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F63" w:rsidRPr="00F34671" w:rsidRDefault="001A5F63" w:rsidP="001A5F63">
      <w:pPr>
        <w:autoSpaceDE w:val="0"/>
        <w:autoSpaceDN w:val="0"/>
        <w:spacing w:before="240" w:after="0" w:line="240" w:lineRule="auto"/>
        <w:jc w:val="center"/>
        <w:rPr>
          <w:rFonts w:ascii="Times New Roman" w:hAnsi="Times New Roman"/>
          <w:b/>
          <w:bCs/>
          <w:sz w:val="32"/>
          <w:szCs w:val="32"/>
          <w:lang w:eastAsia="ru-RU"/>
        </w:rPr>
      </w:pPr>
      <w:r w:rsidRPr="00F34671">
        <w:rPr>
          <w:rFonts w:ascii="Times New Roman" w:hAnsi="Times New Roman"/>
          <w:b/>
          <w:bCs/>
          <w:sz w:val="32"/>
          <w:szCs w:val="32"/>
          <w:lang w:eastAsia="ru-RU"/>
        </w:rPr>
        <w:t>ИЗМЕНЕНИЯ В СПИСКЕ АФФИЛИРОВАННЫХ ЛИЦ</w:t>
      </w:r>
    </w:p>
    <w:p w:rsidR="001A5F63" w:rsidRPr="00F34671" w:rsidRDefault="001A5F63" w:rsidP="001A5F63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F34671">
        <w:rPr>
          <w:rFonts w:ascii="Times New Roman" w:hAnsi="Times New Roman"/>
          <w:sz w:val="24"/>
          <w:szCs w:val="24"/>
          <w:lang w:eastAsia="ru-RU"/>
        </w:rPr>
        <w:t>Открытое акционерное общество «Туапсинский судоремонтный завод»</w:t>
      </w:r>
    </w:p>
    <w:p w:rsidR="001A5F63" w:rsidRPr="00F34671" w:rsidRDefault="001A5F63" w:rsidP="001A5F63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A5F63" w:rsidRPr="00F34671" w:rsidTr="00174DF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-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Е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A5F63" w:rsidRPr="00F34671" w:rsidTr="00174DF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F34671">
        <w:rPr>
          <w:rFonts w:ascii="Times New Roman" w:hAnsi="Times New Roman"/>
          <w:sz w:val="24"/>
          <w:szCs w:val="24"/>
          <w:lang w:eastAsia="ru-RU"/>
        </w:rPr>
        <w:t>Место нахождения эмитента:  352800, г. Туапсе, Максима Горького, 11</w:t>
      </w:r>
    </w:p>
    <w:p w:rsidR="001A5F63" w:rsidRPr="00F34671" w:rsidRDefault="001A5F63" w:rsidP="001A5F63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F34671">
        <w:rPr>
          <w:rFonts w:ascii="Times New Roman" w:hAnsi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F34671">
        <w:rPr>
          <w:rFonts w:ascii="Times New Roman" w:hAnsi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rPr>
          <w:rFonts w:ascii="Times New Roman" w:hAnsi="Times New Roman"/>
          <w:lang w:eastAsia="ru-RU"/>
        </w:rPr>
      </w:pPr>
      <w:r w:rsidRPr="00F34671">
        <w:rPr>
          <w:rFonts w:ascii="Times New Roman" w:hAnsi="Times New Roman"/>
          <w:sz w:val="24"/>
          <w:szCs w:val="24"/>
          <w:lang w:eastAsia="ru-RU"/>
        </w:rPr>
        <w:t>Адрес страницы в сети Интернет: http://disclosure.1prime.ru/Portal/Default.aspx?emId=2322002888</w:t>
      </w:r>
    </w:p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tbl>
      <w:tblPr>
        <w:tblW w:w="13653" w:type="dxa"/>
        <w:jc w:val="center"/>
        <w:tblInd w:w="-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85"/>
        <w:gridCol w:w="4091"/>
        <w:gridCol w:w="4377"/>
      </w:tblGrid>
      <w:tr w:rsidR="001A5F63" w:rsidRPr="00F34671" w:rsidTr="00174DF0">
        <w:trPr>
          <w:jc w:val="center"/>
        </w:trPr>
        <w:tc>
          <w:tcPr>
            <w:tcW w:w="5185" w:type="dxa"/>
            <w:tcBorders>
              <w:right w:val="nil"/>
            </w:tcBorders>
            <w:vAlign w:val="center"/>
          </w:tcPr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16"/>
                <w:szCs w:val="16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Генеральный директор ОАО «Туапсинский судоремонтный завод» </w:t>
            </w: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16"/>
                <w:szCs w:val="16"/>
                <w:lang w:eastAsia="ru-RU"/>
              </w:rPr>
            </w:pPr>
          </w:p>
          <w:p w:rsidR="001A5F63" w:rsidRPr="00F34671" w:rsidRDefault="001A5F63" w:rsidP="00882B13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Дата «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1</w:t>
            </w:r>
            <w:r w:rsidR="00882B13">
              <w:rPr>
                <w:rFonts w:ascii="Times New Roman" w:hAnsi="Times New Roman"/>
                <w:sz w:val="28"/>
                <w:szCs w:val="28"/>
                <w:lang w:eastAsia="ru-RU"/>
              </w:rPr>
              <w:t>3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» </w:t>
            </w:r>
            <w:r w:rsidR="00882B13">
              <w:rPr>
                <w:rFonts w:ascii="Times New Roman" w:hAnsi="Times New Roman"/>
                <w:sz w:val="28"/>
                <w:szCs w:val="28"/>
                <w:lang w:eastAsia="ru-RU"/>
              </w:rPr>
              <w:t>марта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201</w:t>
            </w:r>
            <w:r w:rsidR="00882B13">
              <w:rPr>
                <w:rFonts w:ascii="Times New Roman" w:hAnsi="Times New Roman"/>
                <w:sz w:val="28"/>
                <w:szCs w:val="28"/>
                <w:lang w:eastAsia="ru-RU"/>
              </w:rPr>
              <w:t>4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года</w:t>
            </w:r>
          </w:p>
        </w:tc>
        <w:tc>
          <w:tcPr>
            <w:tcW w:w="4091" w:type="dxa"/>
            <w:tcBorders>
              <w:left w:val="nil"/>
              <w:right w:val="nil"/>
            </w:tcBorders>
            <w:vAlign w:val="bottom"/>
          </w:tcPr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_________________________</w:t>
            </w: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М.П.</w:t>
            </w: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377" w:type="dxa"/>
            <w:tcBorders>
              <w:left w:val="nil"/>
            </w:tcBorders>
            <w:vAlign w:val="center"/>
          </w:tcPr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    В.В. Герасименко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1A5F63" w:rsidRPr="00F34671" w:rsidTr="00174DF0">
        <w:trPr>
          <w:cantSplit/>
        </w:trPr>
        <w:tc>
          <w:tcPr>
            <w:tcW w:w="3544" w:type="dxa"/>
            <w:gridSpan w:val="2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lang w:eastAsia="ru-RU"/>
              </w:rPr>
              <w:t>Коды эмитента</w:t>
            </w:r>
          </w:p>
        </w:tc>
      </w:tr>
      <w:tr w:rsidR="001A5F63" w:rsidRPr="00F34671" w:rsidTr="00174DF0">
        <w:tc>
          <w:tcPr>
            <w:tcW w:w="1417" w:type="dxa"/>
            <w:vAlign w:val="center"/>
          </w:tcPr>
          <w:p w:rsidR="001A5F63" w:rsidRPr="00F34671" w:rsidRDefault="001A5F63" w:rsidP="00174DF0">
            <w:pPr>
              <w:keepNext/>
              <w:autoSpaceDE w:val="0"/>
              <w:autoSpaceDN w:val="0"/>
              <w:spacing w:before="240" w:after="60" w:line="240" w:lineRule="auto"/>
              <w:jc w:val="center"/>
              <w:outlineLvl w:val="0"/>
              <w:rPr>
                <w:rFonts w:ascii="Times New Roman" w:hAnsi="Times New Roman"/>
                <w:bCs/>
                <w:kern w:val="32"/>
                <w:lang w:eastAsia="ru-RU"/>
              </w:rPr>
            </w:pPr>
            <w:r w:rsidRPr="00F34671">
              <w:rPr>
                <w:rFonts w:ascii="Times New Roman" w:hAnsi="Times New Roman"/>
                <w:bCs/>
                <w:kern w:val="32"/>
                <w:lang w:eastAsia="ru-RU"/>
              </w:rPr>
              <w:t>ИНН</w:t>
            </w:r>
          </w:p>
        </w:tc>
        <w:tc>
          <w:tcPr>
            <w:tcW w:w="2127" w:type="dxa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F34671">
              <w:rPr>
                <w:rFonts w:ascii="Times New Roman" w:hAnsi="Times New Roman"/>
                <w:lang w:eastAsia="ru-RU"/>
              </w:rPr>
              <w:t>2322002888</w:t>
            </w:r>
          </w:p>
        </w:tc>
      </w:tr>
      <w:tr w:rsidR="001A5F63" w:rsidRPr="00F34671" w:rsidTr="00174DF0">
        <w:tc>
          <w:tcPr>
            <w:tcW w:w="1417" w:type="dxa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ind w:left="57"/>
              <w:jc w:val="center"/>
              <w:rPr>
                <w:rFonts w:ascii="Times New Roman" w:hAnsi="Times New Roman"/>
                <w:lang w:eastAsia="ru-RU"/>
              </w:rPr>
            </w:pPr>
            <w:r w:rsidRPr="00F34671">
              <w:rPr>
                <w:rFonts w:ascii="Times New Roman" w:hAnsi="Times New Roman"/>
                <w:lang w:eastAsia="ru-RU"/>
              </w:rPr>
              <w:t>ОГРН</w:t>
            </w:r>
          </w:p>
        </w:tc>
        <w:tc>
          <w:tcPr>
            <w:tcW w:w="2127" w:type="dxa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F34671">
              <w:rPr>
                <w:rFonts w:ascii="Times New Roman" w:hAnsi="Times New Roman"/>
                <w:lang w:eastAsia="ru-RU"/>
              </w:rPr>
              <w:t>1022303275048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before="240"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F34671">
        <w:rPr>
          <w:rFonts w:ascii="Times New Roman" w:hAnsi="Times New Roman"/>
          <w:b/>
          <w:bCs/>
          <w:sz w:val="24"/>
          <w:szCs w:val="24"/>
          <w:lang w:eastAsia="ru-RU"/>
        </w:rPr>
        <w:lastRenderedPageBreak/>
        <w:t>Изменения, произошедшие в списке аффилированных лиц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F34671">
        <w:rPr>
          <w:rFonts w:ascii="Times New Roman" w:hAnsi="Times New Roman"/>
          <w:b/>
          <w:bCs/>
          <w:sz w:val="24"/>
          <w:szCs w:val="24"/>
          <w:lang w:eastAsia="ru-RU"/>
        </w:rPr>
        <w:t>открытого акционерного общества Туапсинский судоремонтный завод» за период</w:t>
      </w:r>
    </w:p>
    <w:p w:rsidR="001A5F63" w:rsidRPr="00F34671" w:rsidRDefault="001A5F63" w:rsidP="001A5F63">
      <w:pPr>
        <w:autoSpaceDE w:val="0"/>
        <w:autoSpaceDN w:val="0"/>
        <w:spacing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1842"/>
        <w:gridCol w:w="1417"/>
        <w:gridCol w:w="2127"/>
      </w:tblGrid>
      <w:tr w:rsidR="001A5F63" w:rsidRPr="00F34671" w:rsidTr="001A5F63">
        <w:trPr>
          <w:gridAfter w:val="3"/>
          <w:wAfter w:w="5386" w:type="dxa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ind w:firstLine="90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</w:tr>
      <w:tr w:rsidR="001A5F63" w:rsidRPr="001A5F63" w:rsidTr="001A5F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ind w:left="57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1A5F63">
              <w:rPr>
                <w:rFonts w:ascii="Times New Roman" w:hAnsi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1A5F63">
              <w:rPr>
                <w:rFonts w:ascii="Times New Roman" w:hAnsi="Times New Roman"/>
                <w:sz w:val="24"/>
                <w:szCs w:val="24"/>
                <w:lang w:eastAsia="ru-RU"/>
              </w:rPr>
              <w:t>1022303274674</w:t>
            </w:r>
          </w:p>
        </w:tc>
      </w:tr>
    </w:tbl>
    <w:p w:rsidR="001A5F63" w:rsidRPr="001A5F63" w:rsidRDefault="001A5F63" w:rsidP="001A5F63">
      <w:pPr>
        <w:spacing w:after="0" w:line="240" w:lineRule="auto"/>
        <w:jc w:val="both"/>
        <w:rPr>
          <w:rFonts w:ascii="Times New Roman" w:hAnsi="Times New Roman"/>
          <w:b/>
          <w:lang w:eastAsia="ru-RU"/>
        </w:rPr>
      </w:pPr>
      <w:r w:rsidRPr="001A5F63">
        <w:rPr>
          <w:rFonts w:ascii="Times New Roman" w:hAnsi="Times New Roman"/>
          <w:b/>
          <w:lang w:eastAsia="ru-RU"/>
        </w:rPr>
        <w:t>1. Изменение даты наступления основания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"/>
        <w:gridCol w:w="8460"/>
        <w:gridCol w:w="2880"/>
        <w:gridCol w:w="2700"/>
      </w:tblGrid>
      <w:tr w:rsidR="001A5F63" w:rsidRPr="001A5F63" w:rsidTr="00174DF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1A5F63" w:rsidRPr="001A5F63" w:rsidRDefault="001A5F63" w:rsidP="001A5F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1A5F63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1A5F63">
              <w:rPr>
                <w:rFonts w:ascii="Times New Roman" w:hAnsi="Times New Roman"/>
                <w:sz w:val="20"/>
                <w:szCs w:val="20"/>
              </w:rPr>
              <w:t>/п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keepNext/>
              <w:spacing w:before="240" w:after="60" w:line="240" w:lineRule="auto"/>
              <w:outlineLvl w:val="2"/>
              <w:rPr>
                <w:rFonts w:ascii="Times New Roman" w:hAnsi="Times New Roman"/>
                <w:b/>
                <w:bCs/>
                <w:sz w:val="20"/>
                <w:szCs w:val="20"/>
                <w:lang w:val="en-AU"/>
              </w:rPr>
            </w:pPr>
            <w:proofErr w:type="spellStart"/>
            <w:r w:rsidRPr="001A5F63">
              <w:rPr>
                <w:rFonts w:ascii="Times New Roman" w:hAnsi="Times New Roman"/>
                <w:b/>
                <w:bCs/>
                <w:sz w:val="20"/>
                <w:szCs w:val="20"/>
                <w:lang w:val="en-AU"/>
              </w:rPr>
              <w:t>Содержание</w:t>
            </w:r>
            <w:proofErr w:type="spellEnd"/>
            <w:r w:rsidRPr="001A5F63">
              <w:rPr>
                <w:rFonts w:ascii="Times New Roman" w:hAnsi="Times New Roman"/>
                <w:b/>
                <w:bCs/>
                <w:sz w:val="20"/>
                <w:szCs w:val="20"/>
                <w:lang w:val="en-AU"/>
              </w:rPr>
              <w:t xml:space="preserve"> </w:t>
            </w:r>
            <w:proofErr w:type="spellStart"/>
            <w:r w:rsidRPr="001A5F63">
              <w:rPr>
                <w:rFonts w:ascii="Times New Roman" w:hAnsi="Times New Roman"/>
                <w:b/>
                <w:bCs/>
                <w:sz w:val="20"/>
                <w:szCs w:val="20"/>
                <w:lang w:val="en-AU"/>
              </w:rPr>
              <w:t>изменения</w:t>
            </w:r>
            <w:proofErr w:type="spellEnd"/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1A5F63" w:rsidRPr="001A5F63" w:rsidTr="00174DF0">
        <w:trPr>
          <w:trHeight w:val="223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keepNext/>
              <w:autoSpaceDE w:val="0"/>
              <w:autoSpaceDN w:val="0"/>
              <w:spacing w:after="60" w:line="240" w:lineRule="auto"/>
              <w:outlineLvl w:val="1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bCs/>
                <w:iCs/>
                <w:lang w:eastAsia="ru-RU"/>
              </w:rPr>
              <w:t>Изменение даты наступления основания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882B13" w:rsidP="00882B1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12.03</w:t>
            </w:r>
            <w:r w:rsidR="001A5F63" w:rsidRPr="001A5F63">
              <w:rPr>
                <w:rFonts w:ascii="Times New Roman" w:hAnsi="Times New Roman"/>
                <w:sz w:val="20"/>
                <w:szCs w:val="20"/>
              </w:rPr>
              <w:t>.201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 w:rsidR="001A5F63" w:rsidRPr="001A5F63">
              <w:rPr>
                <w:rFonts w:ascii="Times New Roman" w:hAnsi="Times New Roman"/>
                <w:sz w:val="20"/>
                <w:szCs w:val="20"/>
              </w:rPr>
              <w:t xml:space="preserve"> г.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882B1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1</w:t>
            </w:r>
            <w:r w:rsidR="00882B13">
              <w:rPr>
                <w:rFonts w:ascii="Times New Roman" w:hAnsi="Times New Roman"/>
                <w:sz w:val="20"/>
                <w:szCs w:val="20"/>
              </w:rPr>
              <w:t>3</w:t>
            </w:r>
            <w:r w:rsidRPr="001A5F63">
              <w:rPr>
                <w:rFonts w:ascii="Times New Roman" w:hAnsi="Times New Roman"/>
                <w:sz w:val="20"/>
                <w:szCs w:val="20"/>
              </w:rPr>
              <w:t>.0</w:t>
            </w:r>
            <w:r w:rsidR="00882B13">
              <w:rPr>
                <w:rFonts w:ascii="Times New Roman" w:hAnsi="Times New Roman"/>
                <w:sz w:val="20"/>
                <w:szCs w:val="20"/>
              </w:rPr>
              <w:t>3</w:t>
            </w:r>
            <w:r w:rsidRPr="001A5F63">
              <w:rPr>
                <w:rFonts w:ascii="Times New Roman" w:hAnsi="Times New Roman"/>
                <w:sz w:val="20"/>
                <w:szCs w:val="20"/>
              </w:rPr>
              <w:t>.201</w:t>
            </w:r>
            <w:r w:rsidR="00882B13">
              <w:rPr>
                <w:rFonts w:ascii="Times New Roman" w:hAnsi="Times New Roman"/>
                <w:sz w:val="20"/>
                <w:szCs w:val="20"/>
              </w:rPr>
              <w:t>4</w:t>
            </w:r>
            <w:r w:rsidRPr="001A5F63">
              <w:rPr>
                <w:rFonts w:ascii="Times New Roman" w:hAnsi="Times New Roman"/>
                <w:sz w:val="20"/>
                <w:szCs w:val="20"/>
              </w:rPr>
              <w:t xml:space="preserve"> г.</w:t>
            </w:r>
          </w:p>
        </w:tc>
      </w:tr>
    </w:tbl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8"/>
          <w:szCs w:val="8"/>
        </w:rPr>
      </w:pP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1A5F63">
        <w:rPr>
          <w:rFonts w:ascii="Times New Roman" w:hAnsi="Times New Roman"/>
          <w:sz w:val="20"/>
          <w:szCs w:val="20"/>
        </w:rPr>
        <w:t>Содержание сведений об аффилированном лице до изменения:</w:t>
      </w: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8"/>
          <w:szCs w:val="8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EB1D16" w:rsidP="00EB1D16">
            <w:pPr>
              <w:keepNext/>
              <w:autoSpaceDE w:val="0"/>
              <w:autoSpaceDN w:val="0"/>
              <w:spacing w:before="240" w:after="60" w:line="240" w:lineRule="auto"/>
              <w:outlineLvl w:val="1"/>
              <w:rPr>
                <w:rFonts w:ascii="Times New Roman" w:hAnsi="Times New Roman"/>
                <w:bCs/>
                <w:iCs/>
                <w:lang w:eastAsia="ru-RU"/>
              </w:rPr>
            </w:pPr>
            <w:r>
              <w:rPr>
                <w:rFonts w:ascii="Times New Roman" w:hAnsi="Times New Roman"/>
                <w:bCs/>
                <w:iCs/>
                <w:lang w:eastAsia="ru-RU"/>
              </w:rPr>
              <w:t>Коблев Сергей Николаевич</w:t>
            </w:r>
            <w:r>
              <w:rPr>
                <w:rFonts w:ascii="Times New Roman" w:hAnsi="Times New Roman"/>
                <w:bCs/>
                <w:iCs/>
                <w:lang w:eastAsia="ru-RU"/>
              </w:rPr>
              <w:t xml:space="preserve"> 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882B13" w:rsidP="001A5F63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882B13" w:rsidP="00EB1D1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2</w:t>
            </w:r>
            <w:r w:rsidR="00EB1D16">
              <w:rPr>
                <w:rFonts w:ascii="Times New Roman" w:hAnsi="Times New Roman"/>
                <w:bCs/>
                <w:lang w:eastAsia="ru-RU"/>
              </w:rPr>
              <w:t>1</w:t>
            </w:r>
            <w:r w:rsidR="001A5F63" w:rsidRPr="001A5F63">
              <w:rPr>
                <w:rFonts w:ascii="Times New Roman" w:hAnsi="Times New Roman"/>
                <w:bCs/>
                <w:lang w:eastAsia="ru-RU"/>
              </w:rPr>
              <w:t>.0</w:t>
            </w:r>
            <w:r>
              <w:rPr>
                <w:rFonts w:ascii="Times New Roman" w:hAnsi="Times New Roman"/>
                <w:bCs/>
                <w:lang w:eastAsia="ru-RU"/>
              </w:rPr>
              <w:t>4</w:t>
            </w:r>
            <w:r w:rsidR="001A5F63" w:rsidRPr="001A5F63">
              <w:rPr>
                <w:rFonts w:ascii="Times New Roman" w:hAnsi="Times New Roman"/>
                <w:bCs/>
                <w:lang w:eastAsia="ru-RU"/>
              </w:rPr>
              <w:t>.201</w:t>
            </w:r>
            <w:r>
              <w:rPr>
                <w:rFonts w:ascii="Times New Roman" w:hAnsi="Times New Roman"/>
                <w:bCs/>
                <w:lang w:eastAsia="ru-RU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EB1D16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Default="00EB1D16" w:rsidP="00EB1D16">
            <w:pPr>
              <w:keepNext/>
              <w:autoSpaceDE w:val="0"/>
              <w:autoSpaceDN w:val="0"/>
              <w:spacing w:before="240" w:after="60" w:line="240" w:lineRule="auto"/>
              <w:outlineLvl w:val="1"/>
              <w:rPr>
                <w:rFonts w:ascii="Times New Roman" w:hAnsi="Times New Roman"/>
                <w:bCs/>
                <w:iCs/>
                <w:lang w:eastAsia="ru-RU"/>
              </w:rPr>
            </w:pPr>
            <w:proofErr w:type="spellStart"/>
            <w:r>
              <w:rPr>
                <w:rFonts w:ascii="Times New Roman" w:hAnsi="Times New Roman"/>
                <w:bCs/>
                <w:iCs/>
                <w:lang w:eastAsia="ru-RU"/>
              </w:rPr>
              <w:t>Шинкора</w:t>
            </w:r>
            <w:proofErr w:type="spellEnd"/>
            <w:r>
              <w:rPr>
                <w:rFonts w:ascii="Times New Roman" w:hAnsi="Times New Roman"/>
                <w:bCs/>
                <w:iCs/>
                <w:lang w:eastAsia="ru-RU"/>
              </w:rPr>
              <w:t xml:space="preserve"> Инна Геннадьевна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1A5F63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Default="00EB1D16" w:rsidP="00EB1D1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21.12.2013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8"/>
          <w:szCs w:val="8"/>
        </w:rPr>
      </w:pPr>
    </w:p>
    <w:p w:rsidR="001A5F63" w:rsidRDefault="001A5F63" w:rsidP="001A5F63">
      <w:pPr>
        <w:keepNext/>
        <w:spacing w:after="0" w:line="240" w:lineRule="auto"/>
        <w:outlineLvl w:val="2"/>
        <w:rPr>
          <w:rFonts w:ascii="Times New Roman" w:hAnsi="Times New Roman"/>
          <w:b/>
          <w:bCs/>
          <w:sz w:val="20"/>
          <w:szCs w:val="20"/>
        </w:rPr>
      </w:pPr>
    </w:p>
    <w:p w:rsidR="001A5F63" w:rsidRDefault="001A5F63" w:rsidP="001A5F63">
      <w:pPr>
        <w:keepNext/>
        <w:spacing w:after="0" w:line="240" w:lineRule="auto"/>
        <w:outlineLvl w:val="2"/>
        <w:rPr>
          <w:rFonts w:ascii="Times New Roman" w:hAnsi="Times New Roman"/>
          <w:b/>
          <w:bCs/>
          <w:sz w:val="20"/>
          <w:szCs w:val="20"/>
        </w:rPr>
      </w:pPr>
    </w:p>
    <w:p w:rsidR="001A5F63" w:rsidRPr="001A5F63" w:rsidRDefault="001A5F63" w:rsidP="001A5F63">
      <w:pPr>
        <w:keepNext/>
        <w:spacing w:after="0" w:line="240" w:lineRule="auto"/>
        <w:outlineLvl w:val="2"/>
        <w:rPr>
          <w:rFonts w:ascii="Times New Roman" w:hAnsi="Times New Roman"/>
          <w:b/>
          <w:bCs/>
          <w:sz w:val="20"/>
          <w:szCs w:val="20"/>
        </w:rPr>
      </w:pPr>
      <w:r w:rsidRPr="001A5F63">
        <w:rPr>
          <w:rFonts w:ascii="Times New Roman" w:hAnsi="Times New Roman"/>
          <w:b/>
          <w:bCs/>
          <w:sz w:val="20"/>
          <w:szCs w:val="20"/>
        </w:rPr>
        <w:t>2. Исключение из списка аффилированных лиц</w:t>
      </w: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"/>
        <w:gridCol w:w="8460"/>
        <w:gridCol w:w="2880"/>
        <w:gridCol w:w="2700"/>
      </w:tblGrid>
      <w:tr w:rsidR="001A5F63" w:rsidRPr="001A5F63" w:rsidTr="00174DF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:rsidR="001A5F63" w:rsidRPr="001A5F63" w:rsidRDefault="001A5F63" w:rsidP="001A5F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1A5F63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1A5F63">
              <w:rPr>
                <w:rFonts w:ascii="Times New Roman" w:hAnsi="Times New Roman"/>
                <w:sz w:val="20"/>
                <w:szCs w:val="20"/>
              </w:rPr>
              <w:t>/п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keepNext/>
              <w:spacing w:before="240" w:after="60" w:line="240" w:lineRule="auto"/>
              <w:outlineLvl w:val="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A5F63">
              <w:rPr>
                <w:rFonts w:ascii="Times New Roman" w:hAnsi="Times New Roman"/>
                <w:b/>
                <w:bCs/>
                <w:sz w:val="20"/>
                <w:szCs w:val="20"/>
              </w:rPr>
              <w:t>Содержание изменения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1A5F63" w:rsidRPr="001A5F63" w:rsidTr="00174DF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Исключение из списка аффилированных лиц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EB1D1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1</w:t>
            </w:r>
            <w:r w:rsidR="00EB1D16">
              <w:rPr>
                <w:rFonts w:ascii="Times New Roman" w:hAnsi="Times New Roman"/>
                <w:sz w:val="20"/>
                <w:szCs w:val="20"/>
              </w:rPr>
              <w:t>2</w:t>
            </w:r>
            <w:r w:rsidRPr="001A5F63">
              <w:rPr>
                <w:rFonts w:ascii="Times New Roman" w:hAnsi="Times New Roman"/>
                <w:sz w:val="20"/>
                <w:szCs w:val="20"/>
              </w:rPr>
              <w:t>.0</w:t>
            </w:r>
            <w:r w:rsidR="00EB1D16">
              <w:rPr>
                <w:rFonts w:ascii="Times New Roman" w:hAnsi="Times New Roman"/>
                <w:sz w:val="20"/>
                <w:szCs w:val="20"/>
              </w:rPr>
              <w:t>3</w:t>
            </w:r>
            <w:r w:rsidRPr="001A5F63">
              <w:rPr>
                <w:rFonts w:ascii="Times New Roman" w:hAnsi="Times New Roman"/>
                <w:sz w:val="20"/>
                <w:szCs w:val="20"/>
              </w:rPr>
              <w:t>.201</w:t>
            </w:r>
            <w:r w:rsidR="00EB1D16">
              <w:rPr>
                <w:rFonts w:ascii="Times New Roman" w:hAnsi="Times New Roman"/>
                <w:sz w:val="20"/>
                <w:szCs w:val="20"/>
              </w:rPr>
              <w:t>4</w:t>
            </w:r>
            <w:r w:rsidRPr="001A5F63">
              <w:rPr>
                <w:rFonts w:ascii="Times New Roman" w:hAnsi="Times New Roman"/>
                <w:sz w:val="20"/>
                <w:szCs w:val="20"/>
              </w:rPr>
              <w:t xml:space="preserve"> г.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EB1D1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1</w:t>
            </w:r>
            <w:r w:rsidR="00EB1D16">
              <w:rPr>
                <w:rFonts w:ascii="Times New Roman" w:hAnsi="Times New Roman"/>
                <w:sz w:val="20"/>
                <w:szCs w:val="20"/>
              </w:rPr>
              <w:t>3</w:t>
            </w:r>
            <w:r w:rsidRPr="001A5F63">
              <w:rPr>
                <w:rFonts w:ascii="Times New Roman" w:hAnsi="Times New Roman"/>
                <w:sz w:val="20"/>
                <w:szCs w:val="20"/>
              </w:rPr>
              <w:t>.0</w:t>
            </w:r>
            <w:r w:rsidR="00EB1D16">
              <w:rPr>
                <w:rFonts w:ascii="Times New Roman" w:hAnsi="Times New Roman"/>
                <w:sz w:val="20"/>
                <w:szCs w:val="20"/>
              </w:rPr>
              <w:t>3</w:t>
            </w:r>
            <w:r w:rsidRPr="001A5F63">
              <w:rPr>
                <w:rFonts w:ascii="Times New Roman" w:hAnsi="Times New Roman"/>
                <w:sz w:val="20"/>
                <w:szCs w:val="20"/>
              </w:rPr>
              <w:t>.201</w:t>
            </w:r>
            <w:r w:rsidR="00EB1D16">
              <w:rPr>
                <w:rFonts w:ascii="Times New Roman" w:hAnsi="Times New Roman"/>
                <w:sz w:val="20"/>
                <w:szCs w:val="20"/>
              </w:rPr>
              <w:t>4</w:t>
            </w:r>
            <w:r w:rsidRPr="001A5F63">
              <w:rPr>
                <w:rFonts w:ascii="Times New Roman" w:hAnsi="Times New Roman"/>
                <w:sz w:val="20"/>
                <w:szCs w:val="20"/>
              </w:rPr>
              <w:t xml:space="preserve"> г.</w:t>
            </w:r>
          </w:p>
        </w:tc>
      </w:tr>
    </w:tbl>
    <w:p w:rsidR="001A5F63" w:rsidRPr="001A5F63" w:rsidRDefault="001A5F63" w:rsidP="001A5F63">
      <w:pPr>
        <w:spacing w:after="0" w:line="240" w:lineRule="auto"/>
        <w:rPr>
          <w:rFonts w:ascii="Times New Roman" w:hAnsi="Times New Roman"/>
        </w:rPr>
      </w:pP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1A5F63">
        <w:rPr>
          <w:rFonts w:ascii="Times New Roman" w:hAnsi="Times New Roman"/>
          <w:sz w:val="20"/>
          <w:szCs w:val="20"/>
        </w:rPr>
        <w:t>Содержание сведений об аффилированном лице до изменения:</w:t>
      </w: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EB1D16" w:rsidP="001A5F63">
            <w:pPr>
              <w:keepNext/>
              <w:autoSpaceDE w:val="0"/>
              <w:autoSpaceDN w:val="0"/>
              <w:spacing w:after="0" w:line="240" w:lineRule="auto"/>
              <w:outlineLvl w:val="1"/>
              <w:rPr>
                <w:rFonts w:ascii="Times New Roman" w:hAnsi="Times New Roman"/>
                <w:bCs/>
                <w:iCs/>
                <w:lang w:eastAsia="ru-RU"/>
              </w:rPr>
            </w:pPr>
            <w:proofErr w:type="spellStart"/>
            <w:r>
              <w:rPr>
                <w:rFonts w:ascii="Times New Roman" w:hAnsi="Times New Roman"/>
                <w:bCs/>
                <w:iCs/>
                <w:lang w:eastAsia="ru-RU"/>
              </w:rPr>
              <w:t>Ачох</w:t>
            </w:r>
            <w:proofErr w:type="spellEnd"/>
            <w:r>
              <w:rPr>
                <w:rFonts w:ascii="Times New Roman" w:hAnsi="Times New Roman"/>
                <w:bCs/>
                <w:iCs/>
                <w:lang w:eastAsia="ru-RU"/>
              </w:rPr>
              <w:t xml:space="preserve"> Владимир </w:t>
            </w:r>
            <w:proofErr w:type="spellStart"/>
            <w:r>
              <w:rPr>
                <w:rFonts w:ascii="Times New Roman" w:hAnsi="Times New Roman"/>
                <w:bCs/>
                <w:iCs/>
                <w:lang w:eastAsia="ru-RU"/>
              </w:rPr>
              <w:t>Бахсетович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EB1D16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 xml:space="preserve">Лицо принадлежит к той группе лиц, к которой принадлежит общество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9F4E9C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2</w:t>
            </w:r>
            <w:r w:rsidR="001A5F63" w:rsidRPr="001A5F63">
              <w:rPr>
                <w:rFonts w:ascii="Times New Roman" w:hAnsi="Times New Roman"/>
                <w:bCs/>
                <w:lang w:eastAsia="ru-RU"/>
              </w:rPr>
              <w:t>1.0</w:t>
            </w:r>
            <w:r>
              <w:rPr>
                <w:rFonts w:ascii="Times New Roman" w:hAnsi="Times New Roman"/>
                <w:bCs/>
                <w:lang w:eastAsia="ru-RU"/>
              </w:rPr>
              <w:t>6</w:t>
            </w:r>
            <w:r w:rsidR="001A5F63" w:rsidRPr="001A5F63">
              <w:rPr>
                <w:rFonts w:ascii="Times New Roman" w:hAnsi="Times New Roman"/>
                <w:bCs/>
                <w:lang w:eastAsia="ru-RU"/>
              </w:rPr>
              <w:t>.200</w:t>
            </w:r>
            <w:r>
              <w:rPr>
                <w:rFonts w:ascii="Times New Roman" w:hAnsi="Times New Roman"/>
                <w:bCs/>
                <w:lang w:eastAsia="ru-RU"/>
              </w:rPr>
              <w:t>3</w:t>
            </w:r>
          </w:p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A5F63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EB1D16" w:rsidP="001A5F6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Cs/>
                <w:lang w:eastAsia="ru-RU"/>
              </w:rPr>
            </w:pPr>
            <w:proofErr w:type="spellStart"/>
            <w:r>
              <w:rPr>
                <w:rFonts w:ascii="Times New Roman" w:hAnsi="Times New Roman"/>
                <w:bCs/>
                <w:lang w:eastAsia="ru-RU"/>
              </w:rPr>
              <w:t>Арисова</w:t>
            </w:r>
            <w:proofErr w:type="spellEnd"/>
            <w:r>
              <w:rPr>
                <w:rFonts w:ascii="Times New Roman" w:hAnsi="Times New Roman"/>
                <w:bCs/>
                <w:lang w:eastAsia="ru-RU"/>
              </w:rPr>
              <w:t xml:space="preserve"> Наталья Леонидовна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EB1D16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1A5F63" w:rsidRDefault="00C11C34" w:rsidP="009316C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2</w:t>
            </w:r>
            <w:r w:rsidR="001A5F63" w:rsidRPr="001A5F63">
              <w:rPr>
                <w:rFonts w:ascii="Times New Roman" w:hAnsi="Times New Roman"/>
                <w:bCs/>
                <w:lang w:eastAsia="ru-RU"/>
              </w:rPr>
              <w:t>1.0</w:t>
            </w:r>
            <w:r>
              <w:rPr>
                <w:rFonts w:ascii="Times New Roman" w:hAnsi="Times New Roman"/>
                <w:bCs/>
                <w:lang w:eastAsia="ru-RU"/>
              </w:rPr>
              <w:t>6</w:t>
            </w:r>
            <w:r w:rsidR="001A5F63" w:rsidRPr="001A5F63">
              <w:rPr>
                <w:rFonts w:ascii="Times New Roman" w:hAnsi="Times New Roman"/>
                <w:bCs/>
                <w:lang w:eastAsia="ru-RU"/>
              </w:rPr>
              <w:t>.200</w:t>
            </w:r>
            <w:r w:rsidR="009316C9">
              <w:rPr>
                <w:rFonts w:ascii="Times New Roman" w:hAnsi="Times New Roman"/>
                <w:bCs/>
                <w:lang w:eastAsia="ru-RU"/>
              </w:rPr>
              <w:t>3</w:t>
            </w:r>
            <w:bookmarkStart w:id="0" w:name="_GoBack"/>
            <w:bookmarkEnd w:id="0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EB1D16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E56C26" w:rsidRDefault="00EB1D16" w:rsidP="00E56C26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Cs/>
                <w:lang w:eastAsia="ru-RU"/>
              </w:rPr>
            </w:pPr>
            <w:r w:rsidRPr="00E56C26">
              <w:rPr>
                <w:rFonts w:ascii="Times New Roman" w:hAnsi="Times New Roman"/>
                <w:bCs/>
                <w:lang w:eastAsia="ru-RU"/>
              </w:rPr>
              <w:t xml:space="preserve">Марусин </w:t>
            </w:r>
            <w:r w:rsidR="00E56C26" w:rsidRPr="00E56C26">
              <w:rPr>
                <w:rFonts w:ascii="Times New Roman" w:hAnsi="Times New Roman"/>
              </w:rPr>
              <w:t>Виктор Валентинович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1A5F63" w:rsidRDefault="00EB1D16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1A5F63" w:rsidRDefault="00EB1D16" w:rsidP="001A5F63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1A5F63" w:rsidRDefault="006D7BAA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21.06.2003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B1D16" w:rsidRPr="001A5F63" w:rsidTr="00174DF0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Default="00EB1D16" w:rsidP="001A5F63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ООО «Морские лоцманы Туапсе»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E56C26" w:rsidRDefault="00E56C26" w:rsidP="00E56C26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E56C26">
              <w:rPr>
                <w:rFonts w:ascii="Times New Roman" w:hAnsi="Times New Roman"/>
              </w:rPr>
              <w:t>352800, Краснодарский край, г. Туапсе, ул. Горьк</w:t>
            </w:r>
            <w:r w:rsidRPr="00E56C26">
              <w:rPr>
                <w:rFonts w:ascii="Times New Roman" w:hAnsi="Times New Roman"/>
              </w:rPr>
              <w:t>о</w:t>
            </w:r>
            <w:r w:rsidRPr="00E56C26">
              <w:rPr>
                <w:rFonts w:ascii="Times New Roman" w:hAnsi="Times New Roman"/>
              </w:rPr>
              <w:t>го, дом 2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1A5F63" w:rsidRDefault="00EB1D16" w:rsidP="001A5F63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  <w:lang w:eastAsia="ru-RU"/>
              </w:rPr>
            </w:pPr>
            <w:r w:rsidRPr="001A5F63">
              <w:rPr>
                <w:rFonts w:ascii="Times New Roman" w:hAnsi="Times New Roman"/>
                <w:bCs/>
                <w:lang w:eastAsia="ru-RU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1A5F63" w:rsidRDefault="006D7BAA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21.06.2003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1A5F6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1A5F63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1A5F63" w:rsidRPr="001A5F63" w:rsidRDefault="001A5F63" w:rsidP="001A5F63">
      <w:pPr>
        <w:spacing w:after="0" w:line="240" w:lineRule="auto"/>
        <w:ind w:firstLine="142"/>
        <w:jc w:val="both"/>
        <w:rPr>
          <w:rFonts w:ascii="Times New Roman" w:hAnsi="Times New Roman"/>
          <w:sz w:val="24"/>
          <w:szCs w:val="24"/>
        </w:rPr>
      </w:pP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1A5F63">
        <w:rPr>
          <w:rFonts w:ascii="Times New Roman" w:hAnsi="Times New Roman"/>
          <w:sz w:val="20"/>
          <w:szCs w:val="20"/>
        </w:rPr>
        <w:t>Содержание сведений об аффилированном лице после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EB1D16" w:rsidRPr="001A5F63" w:rsidTr="00AF47BC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AF47B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AF47B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AF47B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AF47B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AF47B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AF47BC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EB1D16" w:rsidRPr="001A5F63" w:rsidTr="00AF47BC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AF47BC">
            <w:pPr>
              <w:keepNext/>
              <w:autoSpaceDE w:val="0"/>
              <w:autoSpaceDN w:val="0"/>
              <w:spacing w:after="0" w:line="240" w:lineRule="auto"/>
              <w:outlineLvl w:val="1"/>
              <w:rPr>
                <w:rFonts w:ascii="Times New Roman" w:hAnsi="Times New Roman"/>
                <w:bCs/>
                <w:iCs/>
                <w:lang w:eastAsia="ru-RU"/>
              </w:rPr>
            </w:pPr>
            <w:proofErr w:type="spellStart"/>
            <w:r>
              <w:rPr>
                <w:rFonts w:ascii="Times New Roman" w:hAnsi="Times New Roman"/>
                <w:bCs/>
                <w:iCs/>
                <w:lang w:eastAsia="ru-RU"/>
              </w:rPr>
              <w:t>Ачох</w:t>
            </w:r>
            <w:proofErr w:type="spellEnd"/>
            <w:r>
              <w:rPr>
                <w:rFonts w:ascii="Times New Roman" w:hAnsi="Times New Roman"/>
                <w:bCs/>
                <w:iCs/>
                <w:lang w:eastAsia="ru-RU"/>
              </w:rPr>
              <w:t xml:space="preserve"> Владимир </w:t>
            </w:r>
            <w:proofErr w:type="spellStart"/>
            <w:r>
              <w:rPr>
                <w:rFonts w:ascii="Times New Roman" w:hAnsi="Times New Roman"/>
                <w:bCs/>
                <w:iCs/>
                <w:lang w:eastAsia="ru-RU"/>
              </w:rPr>
              <w:t>Бахсетович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AF47B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D21454" w:rsidRDefault="00EB1D16" w:rsidP="00AF47B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D21454">
              <w:rPr>
                <w:rFonts w:ascii="Times New Roman" w:hAnsi="Times New Roman"/>
                <w:bCs/>
                <w:iCs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D21454" w:rsidP="00AF47B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2</w:t>
            </w:r>
            <w:r w:rsidR="00EB1D16" w:rsidRPr="001A5F63">
              <w:rPr>
                <w:rFonts w:ascii="Times New Roman" w:hAnsi="Times New Roman"/>
                <w:bCs/>
                <w:lang w:eastAsia="ru-RU"/>
              </w:rPr>
              <w:t>0.0</w:t>
            </w:r>
            <w:r>
              <w:rPr>
                <w:rFonts w:ascii="Times New Roman" w:hAnsi="Times New Roman"/>
                <w:bCs/>
                <w:lang w:eastAsia="ru-RU"/>
              </w:rPr>
              <w:t>4</w:t>
            </w:r>
            <w:r w:rsidR="00EB1D16" w:rsidRPr="001A5F63">
              <w:rPr>
                <w:rFonts w:ascii="Times New Roman" w:hAnsi="Times New Roman"/>
                <w:bCs/>
                <w:lang w:eastAsia="ru-RU"/>
              </w:rPr>
              <w:t>.20</w:t>
            </w:r>
            <w:r>
              <w:rPr>
                <w:rFonts w:ascii="Times New Roman" w:hAnsi="Times New Roman"/>
                <w:bCs/>
                <w:lang w:eastAsia="ru-RU"/>
              </w:rPr>
              <w:t>13</w:t>
            </w:r>
          </w:p>
          <w:p w:rsidR="00EB1D16" w:rsidRPr="001A5F63" w:rsidRDefault="00EB1D16" w:rsidP="00AF47B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AF47B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AF47BC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EB1D16" w:rsidRPr="001A5F63" w:rsidTr="00AF47BC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1A5F63" w:rsidRDefault="00EB1D16" w:rsidP="00AF47B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Cs/>
                <w:lang w:eastAsia="ru-RU"/>
              </w:rPr>
            </w:pPr>
            <w:proofErr w:type="spellStart"/>
            <w:r>
              <w:rPr>
                <w:rFonts w:ascii="Times New Roman" w:hAnsi="Times New Roman"/>
                <w:bCs/>
                <w:lang w:eastAsia="ru-RU"/>
              </w:rPr>
              <w:t>Арисова</w:t>
            </w:r>
            <w:proofErr w:type="spellEnd"/>
            <w:r>
              <w:rPr>
                <w:rFonts w:ascii="Times New Roman" w:hAnsi="Times New Roman"/>
                <w:bCs/>
                <w:lang w:eastAsia="ru-RU"/>
              </w:rPr>
              <w:t xml:space="preserve"> Наталья Леонидовна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1A5F63" w:rsidRDefault="00EB1D16" w:rsidP="00AF47B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D21454" w:rsidRDefault="00EB1D16" w:rsidP="00AF47B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  <w:lang w:eastAsia="ru-RU"/>
              </w:rPr>
            </w:pPr>
            <w:r w:rsidRPr="00D21454">
              <w:rPr>
                <w:rFonts w:ascii="Times New Roman" w:hAnsi="Times New Roman"/>
                <w:bCs/>
                <w:iCs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Default="00D21454" w:rsidP="00D2145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20</w:t>
            </w:r>
            <w:r w:rsidR="00EB1D16" w:rsidRPr="001A5F63">
              <w:rPr>
                <w:rFonts w:ascii="Times New Roman" w:hAnsi="Times New Roman"/>
                <w:bCs/>
                <w:lang w:eastAsia="ru-RU"/>
              </w:rPr>
              <w:t>.</w:t>
            </w:r>
            <w:r>
              <w:rPr>
                <w:rFonts w:ascii="Times New Roman" w:hAnsi="Times New Roman"/>
                <w:bCs/>
                <w:lang w:eastAsia="ru-RU"/>
              </w:rPr>
              <w:t>12</w:t>
            </w:r>
            <w:r w:rsidR="00EB1D16" w:rsidRPr="001A5F63">
              <w:rPr>
                <w:rFonts w:ascii="Times New Roman" w:hAnsi="Times New Roman"/>
                <w:bCs/>
                <w:lang w:eastAsia="ru-RU"/>
              </w:rPr>
              <w:t>.20</w:t>
            </w:r>
            <w:r>
              <w:rPr>
                <w:rFonts w:ascii="Times New Roman" w:hAnsi="Times New Roman"/>
                <w:bCs/>
                <w:lang w:eastAsia="ru-RU"/>
              </w:rPr>
              <w:t>13</w:t>
            </w:r>
          </w:p>
          <w:p w:rsidR="00503228" w:rsidRPr="001A5F63" w:rsidRDefault="00503228" w:rsidP="00D2145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AF47B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EB1D16" w:rsidP="00AF47BC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A5F6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EB1D16" w:rsidRPr="001A5F63" w:rsidTr="00AF47BC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Default="00E56C26" w:rsidP="00AF47B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Cs/>
                <w:lang w:eastAsia="ru-RU"/>
              </w:rPr>
            </w:pPr>
            <w:r w:rsidRPr="00E56C26">
              <w:rPr>
                <w:rFonts w:ascii="Times New Roman" w:hAnsi="Times New Roman"/>
                <w:bCs/>
                <w:lang w:eastAsia="ru-RU"/>
              </w:rPr>
              <w:t xml:space="preserve">Марусин </w:t>
            </w:r>
            <w:r w:rsidRPr="00E56C26">
              <w:rPr>
                <w:rFonts w:ascii="Times New Roman" w:hAnsi="Times New Roman"/>
              </w:rPr>
              <w:t>Виктор Валентинович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1A5F63" w:rsidRDefault="00EB1D16" w:rsidP="00AF47B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1A5F63">
              <w:rPr>
                <w:rFonts w:ascii="Times New Roman" w:hAnsi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D21454" w:rsidRDefault="00EB1D16" w:rsidP="00AF47B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  <w:lang w:eastAsia="ru-RU"/>
              </w:rPr>
            </w:pPr>
            <w:r w:rsidRPr="00D21454">
              <w:rPr>
                <w:rFonts w:ascii="Times New Roman" w:hAnsi="Times New Roman"/>
                <w:bCs/>
                <w:iCs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Default="00503228" w:rsidP="00AF47B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19.12.2013</w:t>
            </w:r>
          </w:p>
          <w:p w:rsidR="00503228" w:rsidRPr="001A5F63" w:rsidRDefault="00503228" w:rsidP="00AF47B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503228" w:rsidP="00AF47B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503228" w:rsidP="00AF47BC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EB1D16" w:rsidRPr="001A5F63" w:rsidTr="00AF47BC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Default="00EB1D16" w:rsidP="00AF47B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ООО «Морские лоцманы Туапсе»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1A5F63" w:rsidRDefault="00E56C26" w:rsidP="00E56C26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E56C26">
              <w:rPr>
                <w:rFonts w:ascii="Times New Roman" w:hAnsi="Times New Roman"/>
              </w:rPr>
              <w:t>352800, Краснодарский край, г. Туапсе, ул. Горьк</w:t>
            </w:r>
            <w:r w:rsidRPr="00E56C26">
              <w:rPr>
                <w:rFonts w:ascii="Times New Roman" w:hAnsi="Times New Roman"/>
              </w:rPr>
              <w:t>о</w:t>
            </w:r>
            <w:r w:rsidRPr="00E56C26">
              <w:rPr>
                <w:rFonts w:ascii="Times New Roman" w:hAnsi="Times New Roman"/>
              </w:rPr>
              <w:t>го, дом 2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D21454" w:rsidRDefault="00EB1D16" w:rsidP="00AF47BC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  <w:lang w:eastAsia="ru-RU"/>
              </w:rPr>
            </w:pPr>
            <w:r w:rsidRPr="00D21454">
              <w:rPr>
                <w:rFonts w:ascii="Times New Roman" w:hAnsi="Times New Roman"/>
                <w:bCs/>
                <w:iCs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1D16" w:rsidRPr="001A5F63" w:rsidRDefault="00503228" w:rsidP="00AF47B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>
              <w:rPr>
                <w:rFonts w:ascii="Times New Roman" w:hAnsi="Times New Roman"/>
                <w:bCs/>
                <w:lang w:eastAsia="ru-RU"/>
              </w:rPr>
              <w:t>19.12.2013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503228" w:rsidP="00AF47B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D16" w:rsidRPr="001A5F63" w:rsidRDefault="00503228" w:rsidP="00AF47BC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1A5F63" w:rsidRDefault="001A5F63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EB1D16" w:rsidRDefault="00EB1D16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EB1D16" w:rsidRPr="001A5F63" w:rsidRDefault="00EB1D16" w:rsidP="001A5F63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1A5F63" w:rsidRPr="001A5F63" w:rsidRDefault="001A5F63" w:rsidP="001A5F6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A5F63" w:rsidRPr="001A5F63" w:rsidRDefault="001A5F63" w:rsidP="001A5F63">
      <w:pPr>
        <w:spacing w:line="240" w:lineRule="auto"/>
        <w:jc w:val="both"/>
        <w:rPr>
          <w:rFonts w:eastAsiaTheme="minorHAnsi" w:cstheme="minorBidi"/>
        </w:rPr>
      </w:pPr>
    </w:p>
    <w:p w:rsidR="001A5F63" w:rsidRPr="001A5F63" w:rsidRDefault="001A5F63" w:rsidP="001A5F63">
      <w:pPr>
        <w:keepNext/>
        <w:spacing w:before="240" w:after="60" w:line="240" w:lineRule="auto"/>
        <w:outlineLvl w:val="2"/>
        <w:rPr>
          <w:rFonts w:eastAsiaTheme="minorHAnsi" w:cstheme="minorBidi"/>
        </w:rPr>
      </w:pPr>
    </w:p>
    <w:p w:rsidR="00E43AFC" w:rsidRDefault="00E43AFC" w:rsidP="001A5F63">
      <w:pPr>
        <w:autoSpaceDE w:val="0"/>
        <w:autoSpaceDN w:val="0"/>
        <w:spacing w:after="0" w:line="240" w:lineRule="auto"/>
      </w:pPr>
    </w:p>
    <w:sectPr w:rsidR="00E43AFC" w:rsidSect="00E76B65">
      <w:pgSz w:w="16838" w:h="11906" w:orient="landscape"/>
      <w:pgMar w:top="709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F63"/>
    <w:rsid w:val="001A5F63"/>
    <w:rsid w:val="00503228"/>
    <w:rsid w:val="006D7BAA"/>
    <w:rsid w:val="00882B13"/>
    <w:rsid w:val="009316C9"/>
    <w:rsid w:val="009F4E9C"/>
    <w:rsid w:val="00B73F56"/>
    <w:rsid w:val="00C11C34"/>
    <w:rsid w:val="00D21454"/>
    <w:rsid w:val="00E43AFC"/>
    <w:rsid w:val="00E56C26"/>
    <w:rsid w:val="00EB1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5F63"/>
    <w:rPr>
      <w:rFonts w:eastAsia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"/>
    <w:basedOn w:val="a"/>
    <w:rsid w:val="00B73F56"/>
    <w:pPr>
      <w:spacing w:after="0" w:line="240" w:lineRule="auto"/>
    </w:pPr>
    <w:rPr>
      <w:rFonts w:ascii="Verdana" w:hAnsi="Verdana" w:cs="Verdana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5F63"/>
    <w:rPr>
      <w:rFonts w:eastAsia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"/>
    <w:basedOn w:val="a"/>
    <w:rsid w:val="00B73F56"/>
    <w:pPr>
      <w:spacing w:after="0" w:line="240" w:lineRule="auto"/>
    </w:pPr>
    <w:rPr>
      <w:rFonts w:ascii="Verdana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477</Words>
  <Characters>2721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Полозов Вячеслав Вячеславович</dc:creator>
  <cp:lastModifiedBy>Полозов Вячеслав Вячеславович</cp:lastModifiedBy>
  <cp:revision>10</cp:revision>
  <dcterms:created xsi:type="dcterms:W3CDTF">2013-08-19T12:19:00Z</dcterms:created>
  <dcterms:modified xsi:type="dcterms:W3CDTF">2014-03-13T06:51:00Z</dcterms:modified>
</cp:coreProperties>
</file>