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59" w:rsidRPr="00515BAF" w:rsidRDefault="004F4159">
      <w:pPr>
        <w:spacing w:before="240"/>
        <w:jc w:val="center"/>
        <w:rPr>
          <w:b/>
          <w:bCs/>
          <w:sz w:val="22"/>
          <w:szCs w:val="22"/>
        </w:rPr>
      </w:pPr>
    </w:p>
    <w:p w:rsidR="004F4159" w:rsidRPr="00515BAF" w:rsidRDefault="004F4159">
      <w:pPr>
        <w:spacing w:before="240"/>
        <w:jc w:val="center"/>
        <w:rPr>
          <w:b/>
          <w:bCs/>
          <w:sz w:val="22"/>
          <w:szCs w:val="22"/>
        </w:rPr>
      </w:pPr>
    </w:p>
    <w:p w:rsidR="004F4159" w:rsidRPr="00515BAF" w:rsidRDefault="004F4159">
      <w:pPr>
        <w:spacing w:before="240"/>
        <w:jc w:val="center"/>
        <w:rPr>
          <w:b/>
          <w:bCs/>
          <w:sz w:val="22"/>
          <w:szCs w:val="22"/>
        </w:rPr>
      </w:pPr>
    </w:p>
    <w:p w:rsidR="00E1043B" w:rsidRPr="00515BAF" w:rsidRDefault="00E1043B">
      <w:pPr>
        <w:spacing w:before="240"/>
        <w:jc w:val="center"/>
        <w:rPr>
          <w:b/>
          <w:bCs/>
          <w:sz w:val="28"/>
          <w:szCs w:val="28"/>
        </w:rPr>
      </w:pPr>
      <w:r w:rsidRPr="00515BAF">
        <w:rPr>
          <w:b/>
          <w:bCs/>
          <w:sz w:val="28"/>
          <w:szCs w:val="28"/>
        </w:rPr>
        <w:t>СПИСОК АФФИЛИРОВАННЫХ ЛИЦ</w:t>
      </w:r>
    </w:p>
    <w:p w:rsidR="00E1043B" w:rsidRPr="00515BAF" w:rsidRDefault="001364A7">
      <w:pPr>
        <w:spacing w:before="120"/>
        <w:ind w:left="2835" w:right="283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Публичное</w:t>
      </w:r>
      <w:r w:rsidR="00866C81" w:rsidRPr="00515BAF">
        <w:rPr>
          <w:b/>
          <w:bCs/>
          <w:sz w:val="28"/>
          <w:szCs w:val="28"/>
        </w:rPr>
        <w:t xml:space="preserve"> акционерное общество "Инвестиционная компания социальной защиты и развития малочисленных народов Севера "Титул"</w:t>
      </w:r>
    </w:p>
    <w:p w:rsidR="00866C81" w:rsidRPr="00515BAF" w:rsidRDefault="00866C81">
      <w:pPr>
        <w:spacing w:before="120"/>
        <w:ind w:left="2835" w:right="2835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E1043B" w:rsidRPr="00515BAF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514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514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514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514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514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514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А</w:t>
            </w:r>
          </w:p>
        </w:tc>
      </w:tr>
    </w:tbl>
    <w:p w:rsidR="00E1043B" w:rsidRPr="00515BAF" w:rsidRDefault="00E1043B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043B" w:rsidRPr="00515BAF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7E47F3" w:rsidP="00FF66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7E47F3" w:rsidRDefault="001C0B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80EBD" w:rsidRDefault="00F47E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4414D8" w:rsidRDefault="001C0B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514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514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AE38B4" w:rsidRDefault="00AE38B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B764A5" w:rsidRDefault="00F47E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4F4159" w:rsidRPr="00515BAF" w:rsidRDefault="004F4159">
      <w:pPr>
        <w:spacing w:before="240"/>
        <w:rPr>
          <w:sz w:val="24"/>
          <w:szCs w:val="24"/>
        </w:rPr>
      </w:pPr>
    </w:p>
    <w:p w:rsidR="00E1043B" w:rsidRPr="00515BAF" w:rsidRDefault="004F4159">
      <w:pPr>
        <w:spacing w:before="240"/>
        <w:rPr>
          <w:b/>
          <w:bCs/>
          <w:sz w:val="24"/>
          <w:szCs w:val="24"/>
        </w:rPr>
      </w:pPr>
      <w:r w:rsidRPr="00515BAF">
        <w:rPr>
          <w:sz w:val="24"/>
          <w:szCs w:val="24"/>
        </w:rPr>
        <w:t>М</w:t>
      </w:r>
      <w:r w:rsidR="00E1043B" w:rsidRPr="00515BAF">
        <w:rPr>
          <w:sz w:val="24"/>
          <w:szCs w:val="24"/>
        </w:rPr>
        <w:t>есто нахожд</w:t>
      </w:r>
      <w:r w:rsidR="00EA1EFE" w:rsidRPr="00515BAF">
        <w:rPr>
          <w:sz w:val="24"/>
          <w:szCs w:val="24"/>
        </w:rPr>
        <w:t xml:space="preserve">ения эмитента: </w:t>
      </w:r>
      <w:r w:rsidRPr="00515BAF">
        <w:rPr>
          <w:b/>
          <w:bCs/>
          <w:sz w:val="24"/>
          <w:szCs w:val="24"/>
        </w:rPr>
        <w:t>Российская Федерация, 62801</w:t>
      </w:r>
      <w:r w:rsidR="00DC044E">
        <w:rPr>
          <w:b/>
          <w:bCs/>
          <w:sz w:val="24"/>
          <w:szCs w:val="24"/>
        </w:rPr>
        <w:t>1</w:t>
      </w:r>
      <w:r w:rsidRPr="00515BAF">
        <w:rPr>
          <w:b/>
          <w:bCs/>
          <w:sz w:val="24"/>
          <w:szCs w:val="24"/>
        </w:rPr>
        <w:t xml:space="preserve">, Ханты-Мансийский автономный округ - Югра, </w:t>
      </w:r>
      <w:proofErr w:type="spellStart"/>
      <w:r w:rsidRPr="00515BAF">
        <w:rPr>
          <w:b/>
          <w:bCs/>
          <w:sz w:val="24"/>
          <w:szCs w:val="24"/>
        </w:rPr>
        <w:t>г.Ханты-Мансийск</w:t>
      </w:r>
      <w:proofErr w:type="spellEnd"/>
      <w:r w:rsidRPr="00515BAF">
        <w:rPr>
          <w:b/>
          <w:bCs/>
          <w:sz w:val="24"/>
          <w:szCs w:val="24"/>
        </w:rPr>
        <w:t>, ул. Карла Маркса, д.15</w:t>
      </w:r>
    </w:p>
    <w:p w:rsidR="00E1043B" w:rsidRPr="00515BAF" w:rsidRDefault="00E1043B">
      <w:pPr>
        <w:spacing w:before="240"/>
        <w:jc w:val="center"/>
        <w:rPr>
          <w:sz w:val="24"/>
          <w:szCs w:val="24"/>
        </w:rPr>
      </w:pPr>
      <w:r w:rsidRPr="00515BAF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515BAF">
        <w:rPr>
          <w:sz w:val="24"/>
          <w:szCs w:val="24"/>
        </w:rPr>
        <w:br/>
        <w:t>с законодательством Российской Федерации о ценных бумагах</w:t>
      </w:r>
    </w:p>
    <w:p w:rsidR="004F4159" w:rsidRPr="004D13DB" w:rsidRDefault="00E1043B" w:rsidP="004F4159">
      <w:pPr>
        <w:spacing w:before="240"/>
        <w:rPr>
          <w:sz w:val="24"/>
          <w:szCs w:val="24"/>
        </w:rPr>
      </w:pPr>
      <w:r w:rsidRPr="00515BAF">
        <w:rPr>
          <w:sz w:val="24"/>
          <w:szCs w:val="24"/>
        </w:rPr>
        <w:t xml:space="preserve">Адрес страницы в сети </w:t>
      </w:r>
      <w:proofErr w:type="gramStart"/>
      <w:r w:rsidRPr="00515BAF">
        <w:rPr>
          <w:sz w:val="24"/>
          <w:szCs w:val="24"/>
        </w:rPr>
        <w:t xml:space="preserve">Интернет:  </w:t>
      </w:r>
      <w:r w:rsidR="004D13DB" w:rsidRPr="004D13DB">
        <w:rPr>
          <w:b/>
          <w:sz w:val="24"/>
        </w:rPr>
        <w:t>disclosure.1prime.ru/</w:t>
      </w:r>
      <w:proofErr w:type="spellStart"/>
      <w:r w:rsidR="004D13DB" w:rsidRPr="004D13DB">
        <w:rPr>
          <w:b/>
          <w:sz w:val="24"/>
        </w:rPr>
        <w:t>Portal</w:t>
      </w:r>
      <w:proofErr w:type="spellEnd"/>
      <w:r w:rsidR="004D13DB" w:rsidRPr="004D13DB">
        <w:rPr>
          <w:b/>
          <w:sz w:val="24"/>
        </w:rPr>
        <w:t>/</w:t>
      </w:r>
      <w:proofErr w:type="spellStart"/>
      <w:r w:rsidR="004D13DB" w:rsidRPr="004D13DB">
        <w:rPr>
          <w:b/>
          <w:sz w:val="24"/>
        </w:rPr>
        <w:t>Default.aspx</w:t>
      </w:r>
      <w:proofErr w:type="gramEnd"/>
      <w:r w:rsidR="004D13DB" w:rsidRPr="004D13DB">
        <w:rPr>
          <w:b/>
          <w:sz w:val="24"/>
        </w:rPr>
        <w:t>?emId</w:t>
      </w:r>
      <w:proofErr w:type="spellEnd"/>
      <w:r w:rsidR="004D13DB" w:rsidRPr="004D13DB">
        <w:rPr>
          <w:b/>
          <w:sz w:val="24"/>
        </w:rPr>
        <w:t>=8601002769</w:t>
      </w:r>
    </w:p>
    <w:p w:rsidR="004F4159" w:rsidRPr="00515BAF" w:rsidRDefault="004F4159" w:rsidP="004F4159">
      <w:pPr>
        <w:spacing w:before="24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E1043B" w:rsidRPr="00515BAF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B59EE" w:rsidRDefault="00BB59EE" w:rsidP="00EA1EFE">
            <w:pPr>
              <w:ind w:left="57" w:right="964"/>
              <w:rPr>
                <w:sz w:val="24"/>
                <w:szCs w:val="24"/>
              </w:rPr>
            </w:pPr>
          </w:p>
          <w:p w:rsidR="00455972" w:rsidRDefault="00455972" w:rsidP="00EA1EFE">
            <w:pPr>
              <w:ind w:left="57" w:right="964"/>
              <w:rPr>
                <w:sz w:val="24"/>
                <w:szCs w:val="24"/>
              </w:rPr>
            </w:pPr>
          </w:p>
          <w:p w:rsidR="00E1043B" w:rsidRPr="00515BAF" w:rsidRDefault="001364A7" w:rsidP="00EA1EFE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П</w:t>
            </w:r>
            <w:r w:rsidR="00EA1EFE" w:rsidRPr="00515BAF">
              <w:rPr>
                <w:sz w:val="24"/>
                <w:szCs w:val="24"/>
              </w:rPr>
              <w:t>АО «ИК СЗРМНС «Титул»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A1EFE">
            <w:pPr>
              <w:jc w:val="center"/>
              <w:rPr>
                <w:sz w:val="24"/>
                <w:szCs w:val="24"/>
              </w:rPr>
            </w:pPr>
            <w:r w:rsidRPr="00515BAF">
              <w:rPr>
                <w:sz w:val="24"/>
                <w:szCs w:val="24"/>
              </w:rPr>
              <w:t xml:space="preserve">С.С. </w:t>
            </w:r>
            <w:proofErr w:type="spellStart"/>
            <w:r w:rsidRPr="00515BAF">
              <w:rPr>
                <w:sz w:val="24"/>
                <w:szCs w:val="24"/>
              </w:rPr>
              <w:t>Царегородцев</w:t>
            </w:r>
            <w:proofErr w:type="spellEnd"/>
            <w:r w:rsidRPr="00515B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</w:tr>
      <w:tr w:rsidR="00E1043B" w:rsidRPr="00515BAF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B30356" w:rsidRDefault="00E1043B">
            <w:pPr>
              <w:jc w:val="center"/>
              <w:rPr>
                <w:sz w:val="22"/>
                <w:szCs w:val="22"/>
              </w:rPr>
            </w:pPr>
            <w:r w:rsidRPr="00B30356">
              <w:rPr>
                <w:sz w:val="22"/>
                <w:szCs w:val="22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</w:tr>
      <w:tr w:rsidR="00E1043B" w:rsidRPr="00515BAF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ind w:left="57"/>
              <w:rPr>
                <w:sz w:val="24"/>
                <w:szCs w:val="24"/>
              </w:rPr>
            </w:pPr>
            <w:r w:rsidRPr="00515BAF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017E55" w:rsidRDefault="00DC044E" w:rsidP="00F4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47E6F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  <w:r w:rsidRPr="00515BAF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22AAA" w:rsidRDefault="007E47F3" w:rsidP="001C0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0B18">
              <w:rPr>
                <w:sz w:val="24"/>
                <w:szCs w:val="24"/>
              </w:rPr>
              <w:t>июля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jc w:val="right"/>
              <w:rPr>
                <w:sz w:val="24"/>
                <w:szCs w:val="24"/>
              </w:rPr>
            </w:pPr>
            <w:r w:rsidRPr="00515BAF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007384" w:rsidRDefault="00B50127" w:rsidP="00C34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423A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ind w:left="57"/>
              <w:rPr>
                <w:sz w:val="24"/>
                <w:szCs w:val="24"/>
              </w:rPr>
            </w:pPr>
            <w:r w:rsidRPr="00515BAF"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043B" w:rsidRPr="00515BAF" w:rsidRDefault="00B800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="00E1043B" w:rsidRPr="00515B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proofErr w:type="spellEnd"/>
            <w:r w:rsidR="00E1043B" w:rsidRPr="00515BAF">
              <w:rPr>
                <w:sz w:val="24"/>
                <w:szCs w:val="24"/>
              </w:rPr>
              <w:t>.</w:t>
            </w:r>
          </w:p>
        </w:tc>
      </w:tr>
      <w:tr w:rsidR="00E1043B" w:rsidRPr="00515BAF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</w:tr>
    </w:tbl>
    <w:p w:rsidR="00E1043B" w:rsidRDefault="00E1043B">
      <w:pPr>
        <w:rPr>
          <w:sz w:val="22"/>
          <w:szCs w:val="22"/>
        </w:rPr>
      </w:pPr>
    </w:p>
    <w:p w:rsidR="00515BAF" w:rsidRDefault="00515BAF">
      <w:pPr>
        <w:rPr>
          <w:sz w:val="22"/>
          <w:szCs w:val="22"/>
        </w:rPr>
      </w:pPr>
    </w:p>
    <w:p w:rsidR="00515BAF" w:rsidRDefault="00515BAF">
      <w:pPr>
        <w:rPr>
          <w:sz w:val="22"/>
          <w:szCs w:val="22"/>
        </w:rPr>
      </w:pPr>
    </w:p>
    <w:p w:rsidR="00515BAF" w:rsidRDefault="00515BAF">
      <w:pPr>
        <w:rPr>
          <w:sz w:val="22"/>
          <w:szCs w:val="22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E1043B" w:rsidRPr="00515BAF">
        <w:trPr>
          <w:cantSplit/>
        </w:trPr>
        <w:tc>
          <w:tcPr>
            <w:tcW w:w="3544" w:type="dxa"/>
            <w:gridSpan w:val="2"/>
            <w:vAlign w:val="bottom"/>
          </w:tcPr>
          <w:p w:rsidR="00E1043B" w:rsidRPr="00515BAF" w:rsidRDefault="00E1043B">
            <w:pPr>
              <w:jc w:val="center"/>
              <w:rPr>
                <w:b/>
                <w:bCs/>
                <w:sz w:val="22"/>
                <w:szCs w:val="22"/>
              </w:rPr>
            </w:pPr>
            <w:r w:rsidRPr="00515BAF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E1043B" w:rsidRPr="00515BAF">
        <w:tc>
          <w:tcPr>
            <w:tcW w:w="1417" w:type="dxa"/>
            <w:vAlign w:val="bottom"/>
          </w:tcPr>
          <w:p w:rsidR="00E1043B" w:rsidRPr="00515BAF" w:rsidRDefault="00E1043B">
            <w:pPr>
              <w:ind w:left="57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vAlign w:val="bottom"/>
          </w:tcPr>
          <w:p w:rsidR="00E1043B" w:rsidRPr="00515BAF" w:rsidRDefault="009F5D0C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8601002769</w:t>
            </w:r>
          </w:p>
        </w:tc>
      </w:tr>
      <w:tr w:rsidR="00E1043B" w:rsidRPr="00515BAF">
        <w:tc>
          <w:tcPr>
            <w:tcW w:w="1417" w:type="dxa"/>
            <w:vAlign w:val="bottom"/>
          </w:tcPr>
          <w:p w:rsidR="00E1043B" w:rsidRPr="00515BAF" w:rsidRDefault="00E1043B">
            <w:pPr>
              <w:ind w:left="57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vAlign w:val="bottom"/>
          </w:tcPr>
          <w:p w:rsidR="00E1043B" w:rsidRPr="00515BAF" w:rsidRDefault="009F5D0C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1028600509475</w:t>
            </w:r>
          </w:p>
        </w:tc>
      </w:tr>
    </w:tbl>
    <w:p w:rsidR="00E1043B" w:rsidRPr="00515BAF" w:rsidRDefault="00E1043B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043B" w:rsidRPr="00515BA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ind w:firstLine="567"/>
              <w:rPr>
                <w:b/>
                <w:bCs/>
                <w:sz w:val="22"/>
                <w:szCs w:val="22"/>
              </w:rPr>
            </w:pPr>
            <w:r w:rsidRPr="00515BAF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515BAF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007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15150F" w:rsidRDefault="00101AF2" w:rsidP="005D5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4D13DB" w:rsidRDefault="00D966FF" w:rsidP="00721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AC086E" w:rsidRDefault="00101AF2" w:rsidP="00FB7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D687E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D687E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BB5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E3E" w:rsidRPr="00D6342F" w:rsidRDefault="00D966FF" w:rsidP="00404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</w:tbl>
    <w:p w:rsidR="00E1043B" w:rsidRPr="00515BAF" w:rsidRDefault="00E1043B">
      <w:pPr>
        <w:rPr>
          <w:sz w:val="22"/>
          <w:szCs w:val="22"/>
        </w:rPr>
      </w:pPr>
    </w:p>
    <w:tbl>
      <w:tblPr>
        <w:tblW w:w="1515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610"/>
        <w:gridCol w:w="2977"/>
        <w:gridCol w:w="2769"/>
        <w:gridCol w:w="1275"/>
        <w:gridCol w:w="1843"/>
        <w:gridCol w:w="1976"/>
      </w:tblGrid>
      <w:tr w:rsidR="00E1043B" w:rsidRPr="00515BAF" w:rsidTr="00A51331">
        <w:tc>
          <w:tcPr>
            <w:tcW w:w="709" w:type="dxa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№</w:t>
            </w:r>
            <w:r w:rsidRPr="00515BA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610" w:type="dxa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769" w:type="dxa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275" w:type="dxa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43" w:type="dxa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76" w:type="dxa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1043B" w:rsidRPr="00515BAF" w:rsidTr="00A51331">
        <w:tc>
          <w:tcPr>
            <w:tcW w:w="709" w:type="dxa"/>
            <w:vAlign w:val="bottom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vAlign w:val="bottom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3</w:t>
            </w:r>
          </w:p>
        </w:tc>
        <w:tc>
          <w:tcPr>
            <w:tcW w:w="2769" w:type="dxa"/>
            <w:vAlign w:val="bottom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bottom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bottom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6</w:t>
            </w:r>
          </w:p>
        </w:tc>
        <w:tc>
          <w:tcPr>
            <w:tcW w:w="1976" w:type="dxa"/>
            <w:vAlign w:val="bottom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7</w:t>
            </w:r>
          </w:p>
        </w:tc>
      </w:tr>
      <w:tr w:rsidR="00E5760C" w:rsidRPr="00515BAF" w:rsidTr="00A51331">
        <w:trPr>
          <w:trHeight w:val="169"/>
        </w:trPr>
        <w:tc>
          <w:tcPr>
            <w:tcW w:w="709" w:type="dxa"/>
            <w:vAlign w:val="bottom"/>
          </w:tcPr>
          <w:p w:rsidR="00E5760C" w:rsidRPr="00515BAF" w:rsidRDefault="00E5760C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vAlign w:val="bottom"/>
          </w:tcPr>
          <w:p w:rsidR="00E5760C" w:rsidRPr="00515BAF" w:rsidRDefault="00E5760C" w:rsidP="00E5760C">
            <w:pPr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 xml:space="preserve">Алиев Руслан </w:t>
            </w:r>
            <w:proofErr w:type="spellStart"/>
            <w:r w:rsidRPr="00515BAF">
              <w:rPr>
                <w:sz w:val="22"/>
                <w:szCs w:val="22"/>
              </w:rPr>
              <w:t>Гаджиевич</w:t>
            </w:r>
            <w:proofErr w:type="spellEnd"/>
          </w:p>
        </w:tc>
        <w:tc>
          <w:tcPr>
            <w:tcW w:w="2977" w:type="dxa"/>
            <w:vAlign w:val="bottom"/>
          </w:tcPr>
          <w:p w:rsidR="00E5760C" w:rsidRPr="00515BAF" w:rsidRDefault="00E57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Align w:val="bottom"/>
          </w:tcPr>
          <w:p w:rsidR="00E5760C" w:rsidRPr="00515BAF" w:rsidRDefault="00E5760C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 xml:space="preserve">Лицо является членом  Совета директоров </w:t>
            </w:r>
          </w:p>
        </w:tc>
        <w:tc>
          <w:tcPr>
            <w:tcW w:w="1275" w:type="dxa"/>
            <w:vAlign w:val="bottom"/>
          </w:tcPr>
          <w:p w:rsidR="00E5760C" w:rsidRPr="00793F58" w:rsidRDefault="00F42A93" w:rsidP="0010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01AF2">
              <w:rPr>
                <w:sz w:val="22"/>
                <w:szCs w:val="22"/>
              </w:rPr>
              <w:t>3</w:t>
            </w:r>
            <w:r w:rsidR="005B6DC6">
              <w:rPr>
                <w:sz w:val="22"/>
                <w:szCs w:val="22"/>
              </w:rPr>
              <w:t>.05.201</w:t>
            </w:r>
            <w:r w:rsidR="00101AF2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bottom"/>
          </w:tcPr>
          <w:p w:rsidR="00E5760C" w:rsidRPr="00515BAF" w:rsidRDefault="00272487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</w:t>
            </w:r>
            <w:r w:rsidR="006B209B">
              <w:rPr>
                <w:sz w:val="22"/>
                <w:szCs w:val="22"/>
              </w:rPr>
              <w:t>466182</w:t>
            </w:r>
          </w:p>
        </w:tc>
        <w:tc>
          <w:tcPr>
            <w:tcW w:w="1976" w:type="dxa"/>
            <w:vAlign w:val="bottom"/>
          </w:tcPr>
          <w:p w:rsidR="00E5760C" w:rsidRPr="00515BAF" w:rsidRDefault="00272487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</w:t>
            </w:r>
            <w:r w:rsidR="00E74DD6">
              <w:rPr>
                <w:sz w:val="22"/>
                <w:szCs w:val="22"/>
              </w:rPr>
              <w:t>466182</w:t>
            </w:r>
          </w:p>
        </w:tc>
      </w:tr>
      <w:tr w:rsidR="00E5760C" w:rsidRPr="00515BAF" w:rsidTr="00A51331">
        <w:tc>
          <w:tcPr>
            <w:tcW w:w="709" w:type="dxa"/>
            <w:vAlign w:val="bottom"/>
          </w:tcPr>
          <w:p w:rsidR="00E5760C" w:rsidRPr="00515BAF" w:rsidRDefault="00CD577C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2</w:t>
            </w:r>
          </w:p>
        </w:tc>
        <w:tc>
          <w:tcPr>
            <w:tcW w:w="3610" w:type="dxa"/>
            <w:vAlign w:val="bottom"/>
          </w:tcPr>
          <w:p w:rsidR="00E5760C" w:rsidRPr="00515BAF" w:rsidRDefault="00CD577C" w:rsidP="00E5760C">
            <w:pPr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Вахрушев Евгений Александрович</w:t>
            </w:r>
          </w:p>
        </w:tc>
        <w:tc>
          <w:tcPr>
            <w:tcW w:w="2977" w:type="dxa"/>
            <w:vAlign w:val="bottom"/>
          </w:tcPr>
          <w:p w:rsidR="00E5760C" w:rsidRPr="00515BAF" w:rsidRDefault="00E57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Align w:val="bottom"/>
          </w:tcPr>
          <w:p w:rsidR="00E5760C" w:rsidRPr="00515BAF" w:rsidRDefault="00CD577C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Лицо является членом  Совета директоров</w:t>
            </w:r>
          </w:p>
        </w:tc>
        <w:tc>
          <w:tcPr>
            <w:tcW w:w="1275" w:type="dxa"/>
            <w:vAlign w:val="bottom"/>
          </w:tcPr>
          <w:p w:rsidR="00E5760C" w:rsidRPr="00793F58" w:rsidRDefault="00101AF2" w:rsidP="0010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B6DC6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bottom"/>
          </w:tcPr>
          <w:p w:rsidR="00E5760C" w:rsidRPr="00515BAF" w:rsidRDefault="00277502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0.001614</w:t>
            </w:r>
          </w:p>
        </w:tc>
        <w:tc>
          <w:tcPr>
            <w:tcW w:w="1976" w:type="dxa"/>
            <w:vAlign w:val="bottom"/>
          </w:tcPr>
          <w:p w:rsidR="00E5760C" w:rsidRPr="00515BAF" w:rsidRDefault="00277502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0.001614</w:t>
            </w:r>
          </w:p>
        </w:tc>
      </w:tr>
      <w:tr w:rsidR="005026B3" w:rsidRPr="00515BAF" w:rsidTr="00A51331">
        <w:tc>
          <w:tcPr>
            <w:tcW w:w="709" w:type="dxa"/>
            <w:vAlign w:val="bottom"/>
          </w:tcPr>
          <w:p w:rsidR="005026B3" w:rsidRPr="00515BAF" w:rsidRDefault="005026B3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3</w:t>
            </w:r>
          </w:p>
        </w:tc>
        <w:tc>
          <w:tcPr>
            <w:tcW w:w="3610" w:type="dxa"/>
            <w:vAlign w:val="bottom"/>
          </w:tcPr>
          <w:p w:rsidR="005026B3" w:rsidRPr="00515BAF" w:rsidRDefault="005026B3" w:rsidP="00E5760C">
            <w:pPr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Константинов</w:t>
            </w:r>
            <w:r w:rsidR="00857E20" w:rsidRPr="00515BAF">
              <w:rPr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2977" w:type="dxa"/>
            <w:vAlign w:val="bottom"/>
          </w:tcPr>
          <w:p w:rsidR="005026B3" w:rsidRPr="00515BAF" w:rsidRDefault="00502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Align w:val="bottom"/>
          </w:tcPr>
          <w:p w:rsidR="005026B3" w:rsidRPr="00515BAF" w:rsidRDefault="005026B3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Лицо является членом  Совета директоров</w:t>
            </w:r>
          </w:p>
        </w:tc>
        <w:tc>
          <w:tcPr>
            <w:tcW w:w="1275" w:type="dxa"/>
            <w:vAlign w:val="bottom"/>
          </w:tcPr>
          <w:p w:rsidR="005026B3" w:rsidRPr="00793F58" w:rsidRDefault="005B6DC6" w:rsidP="0010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01AF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.05.201</w:t>
            </w:r>
            <w:r w:rsidR="00101AF2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bottom"/>
          </w:tcPr>
          <w:p w:rsidR="005026B3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0.001457</w:t>
            </w:r>
          </w:p>
        </w:tc>
        <w:tc>
          <w:tcPr>
            <w:tcW w:w="1976" w:type="dxa"/>
            <w:vAlign w:val="bottom"/>
          </w:tcPr>
          <w:p w:rsidR="005026B3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0.001457</w:t>
            </w:r>
          </w:p>
        </w:tc>
      </w:tr>
      <w:tr w:rsidR="00A51331" w:rsidRPr="00515BAF" w:rsidTr="00A51331">
        <w:tc>
          <w:tcPr>
            <w:tcW w:w="709" w:type="dxa"/>
            <w:vAlign w:val="bottom"/>
          </w:tcPr>
          <w:p w:rsidR="00A51331" w:rsidRPr="00A51331" w:rsidRDefault="00A513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10" w:type="dxa"/>
            <w:vAlign w:val="bottom"/>
          </w:tcPr>
          <w:p w:rsidR="00A51331" w:rsidRPr="00A51331" w:rsidRDefault="00A51331" w:rsidP="00E5760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Калабеков</w:t>
            </w:r>
            <w:proofErr w:type="spellEnd"/>
            <w:r>
              <w:rPr>
                <w:sz w:val="22"/>
                <w:szCs w:val="22"/>
              </w:rPr>
              <w:t xml:space="preserve"> Шамиль Владимирович</w:t>
            </w:r>
          </w:p>
        </w:tc>
        <w:tc>
          <w:tcPr>
            <w:tcW w:w="2977" w:type="dxa"/>
            <w:vAlign w:val="bottom"/>
          </w:tcPr>
          <w:p w:rsidR="00A51331" w:rsidRPr="00515BAF" w:rsidRDefault="00A51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Align w:val="bottom"/>
          </w:tcPr>
          <w:p w:rsidR="00A51331" w:rsidRPr="00515BAF" w:rsidRDefault="00F42A93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Лицо является членом  Совета директоров</w:t>
            </w:r>
          </w:p>
        </w:tc>
        <w:tc>
          <w:tcPr>
            <w:tcW w:w="1275" w:type="dxa"/>
            <w:vAlign w:val="bottom"/>
          </w:tcPr>
          <w:p w:rsidR="00A51331" w:rsidRDefault="005B6DC6" w:rsidP="0010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01AF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.05.201</w:t>
            </w:r>
            <w:r w:rsidR="00101AF2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bottom"/>
          </w:tcPr>
          <w:p w:rsidR="00A51331" w:rsidRPr="00515BAF" w:rsidRDefault="00F42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976" w:type="dxa"/>
            <w:vAlign w:val="bottom"/>
          </w:tcPr>
          <w:p w:rsidR="00A51331" w:rsidRPr="00515BAF" w:rsidRDefault="00F42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857E20" w:rsidRPr="00515BAF" w:rsidTr="00A51331">
        <w:tc>
          <w:tcPr>
            <w:tcW w:w="709" w:type="dxa"/>
            <w:vAlign w:val="bottom"/>
          </w:tcPr>
          <w:p w:rsidR="00857E20" w:rsidRPr="00A51331" w:rsidRDefault="00A513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10" w:type="dxa"/>
            <w:vAlign w:val="bottom"/>
          </w:tcPr>
          <w:p w:rsidR="00857E20" w:rsidRPr="00515BAF" w:rsidRDefault="00857E20" w:rsidP="00E5760C">
            <w:pPr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Лазарев Михаил Георгиевич</w:t>
            </w:r>
          </w:p>
        </w:tc>
        <w:tc>
          <w:tcPr>
            <w:tcW w:w="2977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Лицо является членом  Совета директоров</w:t>
            </w:r>
          </w:p>
        </w:tc>
        <w:tc>
          <w:tcPr>
            <w:tcW w:w="1275" w:type="dxa"/>
            <w:vAlign w:val="bottom"/>
          </w:tcPr>
          <w:p w:rsidR="00857E20" w:rsidRPr="008774E0" w:rsidRDefault="005B6DC6" w:rsidP="00101AF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101AF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.05.201</w:t>
            </w:r>
            <w:r w:rsidR="00101AF2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0.006971</w:t>
            </w:r>
          </w:p>
        </w:tc>
        <w:tc>
          <w:tcPr>
            <w:tcW w:w="1976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0.006971</w:t>
            </w:r>
          </w:p>
        </w:tc>
      </w:tr>
      <w:tr w:rsidR="00857E20" w:rsidRPr="00515BAF" w:rsidTr="00A51331">
        <w:tc>
          <w:tcPr>
            <w:tcW w:w="709" w:type="dxa"/>
            <w:vAlign w:val="bottom"/>
          </w:tcPr>
          <w:p w:rsidR="00857E20" w:rsidRPr="00A51331" w:rsidRDefault="00A513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10" w:type="dxa"/>
            <w:vAlign w:val="bottom"/>
          </w:tcPr>
          <w:p w:rsidR="00857E20" w:rsidRPr="00515BAF" w:rsidRDefault="00857E20" w:rsidP="00E5760C">
            <w:pPr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Осокин Николай Николаевич</w:t>
            </w:r>
          </w:p>
        </w:tc>
        <w:tc>
          <w:tcPr>
            <w:tcW w:w="2977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Лицо является членом  Совета директоров</w:t>
            </w:r>
          </w:p>
        </w:tc>
        <w:tc>
          <w:tcPr>
            <w:tcW w:w="1275" w:type="dxa"/>
            <w:vAlign w:val="bottom"/>
          </w:tcPr>
          <w:p w:rsidR="00857E20" w:rsidRPr="00793F58" w:rsidRDefault="005B6DC6" w:rsidP="0010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01AF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.05.201</w:t>
            </w:r>
            <w:r w:rsidR="00101AF2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0.000257</w:t>
            </w:r>
          </w:p>
        </w:tc>
        <w:tc>
          <w:tcPr>
            <w:tcW w:w="1976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0.000257</w:t>
            </w:r>
          </w:p>
        </w:tc>
      </w:tr>
      <w:tr w:rsidR="00857E20" w:rsidRPr="00515BAF" w:rsidTr="00A51331">
        <w:tc>
          <w:tcPr>
            <w:tcW w:w="709" w:type="dxa"/>
            <w:vAlign w:val="bottom"/>
          </w:tcPr>
          <w:p w:rsidR="00857E20" w:rsidRPr="000306C9" w:rsidRDefault="00A513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610" w:type="dxa"/>
            <w:vAlign w:val="bottom"/>
          </w:tcPr>
          <w:p w:rsidR="00857E20" w:rsidRPr="00515BAF" w:rsidRDefault="00D452EF" w:rsidP="00E5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Косых Анатолий Николаевич</w:t>
            </w:r>
          </w:p>
        </w:tc>
        <w:tc>
          <w:tcPr>
            <w:tcW w:w="2977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Лицо является членом  Совета директоров</w:t>
            </w:r>
          </w:p>
        </w:tc>
        <w:tc>
          <w:tcPr>
            <w:tcW w:w="1275" w:type="dxa"/>
            <w:vAlign w:val="bottom"/>
          </w:tcPr>
          <w:p w:rsidR="00857E20" w:rsidRPr="00793F58" w:rsidRDefault="00101AF2" w:rsidP="0010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B6DC6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bottom"/>
          </w:tcPr>
          <w:p w:rsidR="00857E20" w:rsidRPr="00515BAF" w:rsidRDefault="00D4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D4681">
              <w:rPr>
                <w:sz w:val="22"/>
                <w:szCs w:val="22"/>
              </w:rPr>
              <w:t>.0021</w:t>
            </w:r>
          </w:p>
        </w:tc>
        <w:tc>
          <w:tcPr>
            <w:tcW w:w="1976" w:type="dxa"/>
            <w:vAlign w:val="bottom"/>
          </w:tcPr>
          <w:p w:rsidR="00857E20" w:rsidRPr="00515BAF" w:rsidRDefault="00D4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D4681">
              <w:rPr>
                <w:sz w:val="22"/>
                <w:szCs w:val="22"/>
              </w:rPr>
              <w:t>.0021</w:t>
            </w:r>
          </w:p>
        </w:tc>
      </w:tr>
      <w:tr w:rsidR="00D5501A" w:rsidRPr="00515BAF" w:rsidTr="00A51331">
        <w:tc>
          <w:tcPr>
            <w:tcW w:w="709" w:type="dxa"/>
            <w:vAlign w:val="bottom"/>
          </w:tcPr>
          <w:p w:rsidR="00D5501A" w:rsidRPr="000306C9" w:rsidRDefault="00A513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610" w:type="dxa"/>
            <w:vAlign w:val="bottom"/>
          </w:tcPr>
          <w:p w:rsidR="00FC4CC6" w:rsidRPr="00515BAF" w:rsidRDefault="00FC4CC6" w:rsidP="00E5760C">
            <w:pPr>
              <w:rPr>
                <w:sz w:val="22"/>
                <w:szCs w:val="22"/>
              </w:rPr>
            </w:pPr>
          </w:p>
          <w:p w:rsidR="00FC4CC6" w:rsidRPr="00515BAF" w:rsidRDefault="00FC4CC6" w:rsidP="00E5760C">
            <w:pPr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Фролов Юрий Алексеевич</w:t>
            </w:r>
          </w:p>
        </w:tc>
        <w:tc>
          <w:tcPr>
            <w:tcW w:w="2977" w:type="dxa"/>
            <w:vAlign w:val="bottom"/>
          </w:tcPr>
          <w:p w:rsidR="00D5501A" w:rsidRPr="00515BAF" w:rsidRDefault="00D55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Align w:val="bottom"/>
          </w:tcPr>
          <w:p w:rsidR="00D5501A" w:rsidRPr="00515BAF" w:rsidRDefault="00D5501A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Лицо является членом  Совета директоров</w:t>
            </w:r>
          </w:p>
        </w:tc>
        <w:tc>
          <w:tcPr>
            <w:tcW w:w="1275" w:type="dxa"/>
            <w:vAlign w:val="bottom"/>
          </w:tcPr>
          <w:p w:rsidR="00D5501A" w:rsidRPr="00515BAF" w:rsidRDefault="00D5501A">
            <w:pPr>
              <w:jc w:val="center"/>
              <w:rPr>
                <w:sz w:val="22"/>
                <w:szCs w:val="22"/>
              </w:rPr>
            </w:pPr>
          </w:p>
          <w:p w:rsidR="00D5501A" w:rsidRPr="00A10F04" w:rsidRDefault="00101AF2" w:rsidP="00101AF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23</w:t>
            </w:r>
            <w:r w:rsidR="005B6DC6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bottom"/>
          </w:tcPr>
          <w:p w:rsidR="00FC4CC6" w:rsidRPr="00515BAF" w:rsidRDefault="00FC4CC6">
            <w:pPr>
              <w:jc w:val="center"/>
              <w:rPr>
                <w:sz w:val="22"/>
                <w:szCs w:val="22"/>
              </w:rPr>
            </w:pPr>
          </w:p>
          <w:p w:rsidR="00FC4CC6" w:rsidRPr="00515BAF" w:rsidRDefault="00FC4CC6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0.000014</w:t>
            </w:r>
          </w:p>
        </w:tc>
        <w:tc>
          <w:tcPr>
            <w:tcW w:w="1976" w:type="dxa"/>
            <w:vAlign w:val="bottom"/>
          </w:tcPr>
          <w:p w:rsidR="00FC4CC6" w:rsidRPr="00515BAF" w:rsidRDefault="00FC4CC6">
            <w:pPr>
              <w:jc w:val="center"/>
              <w:rPr>
                <w:sz w:val="22"/>
                <w:szCs w:val="22"/>
              </w:rPr>
            </w:pPr>
          </w:p>
          <w:p w:rsidR="00FC4CC6" w:rsidRPr="00515BAF" w:rsidRDefault="00FC4CC6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0.000014</w:t>
            </w:r>
          </w:p>
        </w:tc>
      </w:tr>
      <w:tr w:rsidR="00D5501A" w:rsidRPr="00515BAF" w:rsidTr="00A51331">
        <w:tc>
          <w:tcPr>
            <w:tcW w:w="709" w:type="dxa"/>
            <w:vAlign w:val="bottom"/>
          </w:tcPr>
          <w:p w:rsidR="00FC4CC6" w:rsidRPr="00515BAF" w:rsidRDefault="00FC4CC6">
            <w:pPr>
              <w:jc w:val="center"/>
              <w:rPr>
                <w:sz w:val="22"/>
                <w:szCs w:val="22"/>
              </w:rPr>
            </w:pPr>
          </w:p>
          <w:p w:rsidR="00FC4CC6" w:rsidRPr="00515BAF" w:rsidRDefault="00FC4CC6">
            <w:pPr>
              <w:jc w:val="center"/>
              <w:rPr>
                <w:sz w:val="22"/>
                <w:szCs w:val="22"/>
              </w:rPr>
            </w:pPr>
          </w:p>
          <w:p w:rsidR="00D5501A" w:rsidRPr="000306C9" w:rsidRDefault="00A513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610" w:type="dxa"/>
            <w:vAlign w:val="bottom"/>
          </w:tcPr>
          <w:p w:rsidR="00D5501A" w:rsidRPr="00515BAF" w:rsidRDefault="00FC4CC6" w:rsidP="00E5760C">
            <w:pPr>
              <w:rPr>
                <w:sz w:val="22"/>
                <w:szCs w:val="22"/>
              </w:rPr>
            </w:pPr>
            <w:proofErr w:type="spellStart"/>
            <w:r w:rsidRPr="00515BAF">
              <w:rPr>
                <w:sz w:val="22"/>
                <w:szCs w:val="22"/>
              </w:rPr>
              <w:t>Царегородцев</w:t>
            </w:r>
            <w:proofErr w:type="spellEnd"/>
            <w:r w:rsidRPr="00515BAF">
              <w:rPr>
                <w:sz w:val="22"/>
                <w:szCs w:val="22"/>
              </w:rPr>
              <w:t xml:space="preserve"> Сергей Станиславович</w:t>
            </w:r>
          </w:p>
        </w:tc>
        <w:tc>
          <w:tcPr>
            <w:tcW w:w="2977" w:type="dxa"/>
            <w:vAlign w:val="bottom"/>
          </w:tcPr>
          <w:p w:rsidR="00D5501A" w:rsidRPr="00515BAF" w:rsidRDefault="00D55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Align w:val="bottom"/>
          </w:tcPr>
          <w:p w:rsidR="00D5501A" w:rsidRPr="00515BAF" w:rsidRDefault="00FC4CC6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Лицо является членом  Совета директоров</w:t>
            </w:r>
            <w:r w:rsidR="00CC32E2" w:rsidRPr="00515BAF">
              <w:rPr>
                <w:sz w:val="22"/>
                <w:szCs w:val="22"/>
              </w:rPr>
              <w:t xml:space="preserve"> и Директором </w:t>
            </w:r>
            <w:r w:rsidR="00E1043B">
              <w:rPr>
                <w:sz w:val="22"/>
                <w:szCs w:val="22"/>
              </w:rPr>
              <w:t>общества</w:t>
            </w:r>
          </w:p>
        </w:tc>
        <w:tc>
          <w:tcPr>
            <w:tcW w:w="1275" w:type="dxa"/>
            <w:vAlign w:val="bottom"/>
          </w:tcPr>
          <w:p w:rsidR="00D5501A" w:rsidRPr="00793F58" w:rsidRDefault="005B6DC6" w:rsidP="0010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01AF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.05.201</w:t>
            </w:r>
            <w:r w:rsidR="00101AF2">
              <w:rPr>
                <w:sz w:val="22"/>
                <w:szCs w:val="22"/>
              </w:rPr>
              <w:t>9</w:t>
            </w:r>
            <w:bookmarkStart w:id="0" w:name="_GoBack"/>
            <w:bookmarkEnd w:id="0"/>
          </w:p>
        </w:tc>
        <w:tc>
          <w:tcPr>
            <w:tcW w:w="1843" w:type="dxa"/>
            <w:vAlign w:val="bottom"/>
          </w:tcPr>
          <w:p w:rsidR="00D5501A" w:rsidRPr="00A963E9" w:rsidRDefault="00A963E9" w:rsidP="00A96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FC4CC6" w:rsidRPr="00515BAF">
              <w:rPr>
                <w:sz w:val="22"/>
                <w:szCs w:val="22"/>
              </w:rPr>
              <w:t>.</w:t>
            </w:r>
            <w:r w:rsidR="008774E0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976" w:type="dxa"/>
            <w:vAlign w:val="bottom"/>
          </w:tcPr>
          <w:p w:rsidR="00D5501A" w:rsidRPr="008774E0" w:rsidRDefault="00A963E9" w:rsidP="00A963E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23</w:t>
            </w:r>
            <w:r w:rsidR="009100D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24</w:t>
            </w:r>
          </w:p>
        </w:tc>
      </w:tr>
      <w:tr w:rsidR="009A2930" w:rsidRPr="00515BAF" w:rsidTr="00A51331">
        <w:tc>
          <w:tcPr>
            <w:tcW w:w="709" w:type="dxa"/>
            <w:vAlign w:val="bottom"/>
          </w:tcPr>
          <w:p w:rsidR="009A2930" w:rsidRPr="00A51331" w:rsidRDefault="00A51331" w:rsidP="00A513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610" w:type="dxa"/>
            <w:vAlign w:val="bottom"/>
          </w:tcPr>
          <w:p w:rsidR="009A2930" w:rsidRDefault="000306C9" w:rsidP="00E5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«Московский инструментальный завод</w:t>
            </w:r>
            <w:r w:rsidR="00153CF6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vAlign w:val="bottom"/>
          </w:tcPr>
          <w:p w:rsidR="009A2930" w:rsidRPr="00FE474A" w:rsidRDefault="00FE474A" w:rsidP="00FE474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FE474A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г.Москва</w:t>
            </w:r>
            <w:proofErr w:type="spellEnd"/>
            <w:r w:rsidRPr="00FE474A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, </w:t>
            </w:r>
            <w:proofErr w:type="spellStart"/>
            <w:r w:rsidRPr="00FE474A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ул.Б.Семеновская</w:t>
            </w:r>
            <w:proofErr w:type="spellEnd"/>
            <w:r w:rsidRPr="00FE474A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, д.42</w:t>
            </w:r>
          </w:p>
        </w:tc>
        <w:tc>
          <w:tcPr>
            <w:tcW w:w="2769" w:type="dxa"/>
            <w:vAlign w:val="bottom"/>
          </w:tcPr>
          <w:p w:rsidR="009A2930" w:rsidRDefault="00153CF6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Общество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 имеет право распоряжаться более чем 20</w:t>
            </w: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%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 общего количества голосов, приходящихся на акции </w:t>
            </w: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(д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оли), составляющие 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>уставный капитал данного лица</w:t>
            </w:r>
          </w:p>
        </w:tc>
        <w:tc>
          <w:tcPr>
            <w:tcW w:w="1275" w:type="dxa"/>
            <w:vAlign w:val="bottom"/>
          </w:tcPr>
          <w:p w:rsidR="009A2930" w:rsidRDefault="006E6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06.12.2002</w:t>
            </w:r>
          </w:p>
        </w:tc>
        <w:tc>
          <w:tcPr>
            <w:tcW w:w="1843" w:type="dxa"/>
            <w:vAlign w:val="bottom"/>
          </w:tcPr>
          <w:p w:rsidR="009A2930" w:rsidRPr="00515BAF" w:rsidRDefault="00F84C12" w:rsidP="00A96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A963E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9A2930" w:rsidRPr="00515BAF" w:rsidRDefault="00F84C12" w:rsidP="00A96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A963E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</w:p>
        </w:tc>
      </w:tr>
      <w:tr w:rsidR="009A2930" w:rsidRPr="00515BAF" w:rsidTr="00A51331">
        <w:tc>
          <w:tcPr>
            <w:tcW w:w="709" w:type="dxa"/>
            <w:vAlign w:val="bottom"/>
          </w:tcPr>
          <w:p w:rsidR="009A2930" w:rsidRDefault="00153CF6" w:rsidP="0003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06C9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vAlign w:val="bottom"/>
          </w:tcPr>
          <w:p w:rsidR="009A2930" w:rsidRDefault="00153CF6" w:rsidP="00E5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«Центр Сервис-Проект»</w:t>
            </w:r>
          </w:p>
        </w:tc>
        <w:tc>
          <w:tcPr>
            <w:tcW w:w="2977" w:type="dxa"/>
            <w:vAlign w:val="bottom"/>
          </w:tcPr>
          <w:p w:rsidR="009A2930" w:rsidRPr="00D70870" w:rsidRDefault="001273D6" w:rsidP="001273D6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г.Москва</w:t>
            </w:r>
            <w:proofErr w:type="spellEnd"/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ул.Кедрова</w:t>
            </w:r>
            <w:proofErr w:type="spellEnd"/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, д.14, корп.1</w:t>
            </w:r>
          </w:p>
        </w:tc>
        <w:tc>
          <w:tcPr>
            <w:tcW w:w="2769" w:type="dxa"/>
            <w:vAlign w:val="bottom"/>
          </w:tcPr>
          <w:p w:rsidR="009A2930" w:rsidRDefault="00153CF6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Общество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 имеет право распоряжаться более чем 20</w:t>
            </w: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%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 общего количества голосов, приходящихся на акции </w:t>
            </w: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(д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оли), составляющие уставный капитал данного лица</w:t>
            </w:r>
          </w:p>
        </w:tc>
        <w:tc>
          <w:tcPr>
            <w:tcW w:w="1275" w:type="dxa"/>
            <w:vAlign w:val="bottom"/>
          </w:tcPr>
          <w:p w:rsidR="009A2930" w:rsidRDefault="006E6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23.09.2002</w:t>
            </w:r>
          </w:p>
        </w:tc>
        <w:tc>
          <w:tcPr>
            <w:tcW w:w="1843" w:type="dxa"/>
            <w:vAlign w:val="bottom"/>
          </w:tcPr>
          <w:p w:rsidR="009A2930" w:rsidRPr="00515BAF" w:rsidRDefault="00F84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76" w:type="dxa"/>
            <w:vAlign w:val="bottom"/>
          </w:tcPr>
          <w:p w:rsidR="009A2930" w:rsidRPr="00515BAF" w:rsidRDefault="00F84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306C9" w:rsidRPr="00515BAF" w:rsidTr="00A51331">
        <w:tc>
          <w:tcPr>
            <w:tcW w:w="709" w:type="dxa"/>
            <w:vAlign w:val="bottom"/>
          </w:tcPr>
          <w:p w:rsidR="000306C9" w:rsidRDefault="007E1892" w:rsidP="0003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10" w:type="dxa"/>
            <w:vAlign w:val="bottom"/>
          </w:tcPr>
          <w:p w:rsidR="000306C9" w:rsidRDefault="005B6DC6" w:rsidP="00E5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7E1892">
              <w:rPr>
                <w:sz w:val="22"/>
                <w:szCs w:val="22"/>
              </w:rPr>
              <w:t>О «ЦСП-Имущество»</w:t>
            </w:r>
          </w:p>
        </w:tc>
        <w:tc>
          <w:tcPr>
            <w:tcW w:w="2977" w:type="dxa"/>
            <w:vAlign w:val="bottom"/>
          </w:tcPr>
          <w:p w:rsidR="000306C9" w:rsidRDefault="007E1892" w:rsidP="001273D6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г.Москва</w:t>
            </w:r>
            <w:proofErr w:type="spellEnd"/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ул.Кедрова</w:t>
            </w:r>
            <w:proofErr w:type="spellEnd"/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, д.14, корп.1</w:t>
            </w:r>
          </w:p>
        </w:tc>
        <w:tc>
          <w:tcPr>
            <w:tcW w:w="2769" w:type="dxa"/>
            <w:vAlign w:val="bottom"/>
          </w:tcPr>
          <w:p w:rsidR="000306C9" w:rsidRDefault="007E18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Общество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 имеет право распоряжаться более чем 20</w:t>
            </w: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%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 общего количества голосов, приходящихся на акции </w:t>
            </w: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(д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оли), составляющие уставный капитал данного лица</w:t>
            </w:r>
          </w:p>
        </w:tc>
        <w:tc>
          <w:tcPr>
            <w:tcW w:w="1275" w:type="dxa"/>
            <w:vAlign w:val="bottom"/>
          </w:tcPr>
          <w:p w:rsidR="000306C9" w:rsidRDefault="00F84C12" w:rsidP="00F84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E1892">
              <w:rPr>
                <w:sz w:val="22"/>
                <w:szCs w:val="22"/>
              </w:rPr>
              <w:t>0.0</w:t>
            </w:r>
            <w:r>
              <w:rPr>
                <w:sz w:val="22"/>
                <w:szCs w:val="22"/>
              </w:rPr>
              <w:t>7</w:t>
            </w:r>
            <w:r w:rsidR="007E1892">
              <w:rPr>
                <w:sz w:val="22"/>
                <w:szCs w:val="22"/>
              </w:rPr>
              <w:t>.2016</w:t>
            </w:r>
          </w:p>
        </w:tc>
        <w:tc>
          <w:tcPr>
            <w:tcW w:w="1843" w:type="dxa"/>
            <w:vAlign w:val="bottom"/>
          </w:tcPr>
          <w:p w:rsidR="000306C9" w:rsidRPr="00515BAF" w:rsidRDefault="00F84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76" w:type="dxa"/>
            <w:vAlign w:val="bottom"/>
          </w:tcPr>
          <w:p w:rsidR="000306C9" w:rsidRPr="00515BAF" w:rsidRDefault="00F84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CC4D03" w:rsidRDefault="00CC4D03" w:rsidP="006D6C8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73BBE" w:rsidRDefault="00473BBE" w:rsidP="00473BBE">
      <w:pPr>
        <w:pStyle w:val="ConsPlusNonformat"/>
        <w:widowControl/>
        <w:rPr>
          <w:rFonts w:ascii="Times New Roman" w:hAnsi="Times New Roman" w:cs="Times New Roman"/>
          <w:b/>
          <w:bCs/>
          <w:sz w:val="22"/>
          <w:szCs w:val="22"/>
        </w:rPr>
      </w:pPr>
    </w:p>
    <w:p w:rsidR="00473BBE" w:rsidRPr="009B6537" w:rsidRDefault="00473BBE" w:rsidP="00473BBE">
      <w:pPr>
        <w:pStyle w:val="ConsPlusNonformat"/>
        <w:widowControl/>
        <w:rPr>
          <w:rFonts w:ascii="Times New Roman" w:hAnsi="Times New Roman" w:cs="Times New Roman"/>
          <w:b/>
          <w:bCs/>
          <w:sz w:val="22"/>
          <w:szCs w:val="22"/>
        </w:rPr>
      </w:pPr>
      <w:r w:rsidRPr="009B6537">
        <w:rPr>
          <w:rFonts w:ascii="Times New Roman" w:hAnsi="Times New Roman" w:cs="Times New Roman"/>
          <w:b/>
          <w:bCs/>
          <w:sz w:val="22"/>
          <w:szCs w:val="22"/>
        </w:rPr>
        <w:t>II. Изменения, произошедшие в списке аффилированных лиц, за период</w:t>
      </w:r>
    </w:p>
    <w:p w:rsidR="00473BBE" w:rsidRPr="009B6537" w:rsidRDefault="00473BBE" w:rsidP="00473BBE">
      <w:pPr>
        <w:pStyle w:val="ConsPlusNonformat"/>
        <w:widowControl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750DF" w:rsidRPr="009177DE" w:rsidTr="00B750DF">
        <w:tc>
          <w:tcPr>
            <w:tcW w:w="1304" w:type="dxa"/>
            <w:tcBorders>
              <w:top w:val="nil"/>
              <w:left w:val="nil"/>
              <w:bottom w:val="nil"/>
            </w:tcBorders>
            <w:vAlign w:val="bottom"/>
          </w:tcPr>
          <w:p w:rsidR="00B750DF" w:rsidRPr="009177DE" w:rsidRDefault="00B750DF" w:rsidP="00592401">
            <w:pPr>
              <w:ind w:firstLine="907"/>
              <w:rPr>
                <w:sz w:val="24"/>
                <w:szCs w:val="24"/>
              </w:rPr>
            </w:pPr>
            <w:r w:rsidRPr="009177DE">
              <w:rPr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750DF" w:rsidRPr="009177DE" w:rsidRDefault="00B750DF" w:rsidP="005924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9177DE" w:rsidRDefault="00B750DF" w:rsidP="00592401">
            <w:pPr>
              <w:jc w:val="center"/>
              <w:rPr>
                <w:sz w:val="24"/>
                <w:szCs w:val="24"/>
              </w:rPr>
            </w:pPr>
            <w:r w:rsidRPr="009177DE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9177DE" w:rsidRDefault="00B750DF" w:rsidP="00592401">
            <w:pPr>
              <w:jc w:val="center"/>
              <w:rPr>
                <w:sz w:val="24"/>
                <w:szCs w:val="24"/>
              </w:rPr>
            </w:pPr>
            <w:r w:rsidRPr="009177DE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0DF" w:rsidRPr="009177DE" w:rsidRDefault="00B750DF" w:rsidP="0059240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9177DE" w:rsidRDefault="00D966FF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473BBE" w:rsidRDefault="00101AF2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0DF" w:rsidRPr="009177DE" w:rsidRDefault="00B750DF" w:rsidP="0059240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9177DE" w:rsidRDefault="00B750DF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9177DE" w:rsidRDefault="00B750DF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9177DE" w:rsidRDefault="00B750DF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473BBE" w:rsidRDefault="00D966FF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0DF" w:rsidRPr="009177DE" w:rsidRDefault="00B750DF" w:rsidP="00592401">
            <w:pPr>
              <w:jc w:val="center"/>
              <w:rPr>
                <w:sz w:val="24"/>
                <w:szCs w:val="24"/>
              </w:rPr>
            </w:pPr>
            <w:r w:rsidRPr="009177DE">
              <w:rPr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9177DE" w:rsidRDefault="00B750DF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473BBE" w:rsidRDefault="00101AF2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0DF" w:rsidRPr="009177DE" w:rsidRDefault="00B750DF" w:rsidP="0059240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9177DE" w:rsidRDefault="00D966FF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473BBE" w:rsidRDefault="00101AF2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0DF" w:rsidRPr="009177DE" w:rsidRDefault="00B750DF" w:rsidP="0059240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9177DE" w:rsidRDefault="00B750DF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9177DE" w:rsidRDefault="00B750DF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9177DE" w:rsidRDefault="00B750DF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473BBE" w:rsidRDefault="00D966FF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473BBE" w:rsidRPr="009B6537" w:rsidRDefault="00473BBE" w:rsidP="00473BBE">
      <w:pPr>
        <w:adjustRightInd w:val="0"/>
        <w:jc w:val="both"/>
        <w:rPr>
          <w:sz w:val="22"/>
          <w:szCs w:val="22"/>
          <w:lang w:val="en-US"/>
        </w:rPr>
      </w:pPr>
    </w:p>
    <w:p w:rsidR="00B750DF" w:rsidRPr="009B6537" w:rsidRDefault="00B750DF" w:rsidP="00B750DF">
      <w:pPr>
        <w:adjustRightInd w:val="0"/>
        <w:jc w:val="both"/>
        <w:rPr>
          <w:sz w:val="22"/>
          <w:szCs w:val="22"/>
          <w:lang w:val="en-US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7122"/>
        <w:gridCol w:w="3685"/>
        <w:gridCol w:w="3686"/>
      </w:tblGrid>
      <w:tr w:rsidR="00B750DF" w:rsidRPr="009B6537" w:rsidTr="00C40EA4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DF" w:rsidRPr="009B6537" w:rsidRDefault="00B750DF" w:rsidP="00C40E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537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9B6537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DF" w:rsidRPr="009B6537" w:rsidRDefault="00B750DF" w:rsidP="00C40E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537">
              <w:rPr>
                <w:rFonts w:ascii="Times New Roman" w:hAnsi="Times New Roman" w:cs="Times New Roman"/>
                <w:sz w:val="22"/>
                <w:szCs w:val="22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DF" w:rsidRPr="009B6537" w:rsidRDefault="00B750DF" w:rsidP="00C40E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н</w:t>
            </w:r>
            <w:r w:rsidRPr="009B6537">
              <w:rPr>
                <w:rFonts w:ascii="Times New Roman" w:hAnsi="Times New Roman" w:cs="Times New Roman"/>
                <w:sz w:val="22"/>
                <w:szCs w:val="22"/>
              </w:rPr>
              <w:t>аступления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B6537">
              <w:rPr>
                <w:rFonts w:ascii="Times New Roman" w:hAnsi="Times New Roman" w:cs="Times New Roman"/>
                <w:sz w:val="22"/>
                <w:szCs w:val="22"/>
              </w:rPr>
              <w:t>изменения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DF" w:rsidRPr="009B6537" w:rsidRDefault="00B750DF" w:rsidP="00C40E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537">
              <w:rPr>
                <w:rFonts w:ascii="Times New Roman" w:hAnsi="Times New Roman" w:cs="Times New Roman"/>
                <w:sz w:val="22"/>
                <w:szCs w:val="22"/>
              </w:rPr>
              <w:t>Дата внесения изменения в</w:t>
            </w:r>
            <w:r w:rsidRPr="009B6537">
              <w:rPr>
                <w:rFonts w:ascii="Times New Roman" w:hAnsi="Times New Roman" w:cs="Times New Roman"/>
                <w:sz w:val="22"/>
                <w:szCs w:val="22"/>
              </w:rPr>
              <w:br/>
              <w:t>список аффилированных лиц</w:t>
            </w:r>
          </w:p>
        </w:tc>
      </w:tr>
      <w:tr w:rsidR="00B750DF" w:rsidRPr="009B6537" w:rsidTr="00C40EA4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DF" w:rsidRPr="009B6537" w:rsidRDefault="00B750DF" w:rsidP="00C40E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DF" w:rsidRPr="007E1892" w:rsidRDefault="00B750DF" w:rsidP="00C40EA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Изменений в указанный период не происходило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DF" w:rsidRPr="0013617A" w:rsidRDefault="00B750DF" w:rsidP="00C40E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DF" w:rsidRPr="0013617A" w:rsidRDefault="00B750DF" w:rsidP="00C40E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750DF" w:rsidRPr="009B6537" w:rsidRDefault="00B750DF" w:rsidP="00B750DF">
      <w:pPr>
        <w:adjustRightInd w:val="0"/>
        <w:jc w:val="both"/>
        <w:rPr>
          <w:sz w:val="22"/>
          <w:szCs w:val="22"/>
        </w:rPr>
      </w:pPr>
    </w:p>
    <w:p w:rsidR="00B750DF" w:rsidRPr="009B6537" w:rsidRDefault="00B750DF" w:rsidP="00B750DF">
      <w:pPr>
        <w:adjustRightInd w:val="0"/>
        <w:jc w:val="both"/>
        <w:rPr>
          <w:sz w:val="22"/>
          <w:szCs w:val="22"/>
        </w:rPr>
      </w:pPr>
    </w:p>
    <w:p w:rsidR="00B750DF" w:rsidRPr="007E1892" w:rsidRDefault="00B750DF" w:rsidP="00B750DF">
      <w:pPr>
        <w:pStyle w:val="ConsPlusNonformat"/>
        <w:widowControl/>
        <w:rPr>
          <w:rFonts w:ascii="Times New Roman" w:hAnsi="Times New Roman" w:cs="Times New Roman"/>
          <w:b/>
          <w:bCs/>
          <w:sz w:val="22"/>
          <w:szCs w:val="22"/>
        </w:rPr>
      </w:pPr>
    </w:p>
    <w:p w:rsidR="000306C9" w:rsidRPr="007E1892" w:rsidRDefault="000306C9" w:rsidP="000306C9">
      <w:pPr>
        <w:pStyle w:val="ConsPlusNonformat"/>
        <w:widowControl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0306C9" w:rsidRPr="007E1892">
      <w:headerReference w:type="default" r:id="rId7"/>
      <w:footerReference w:type="default" r:id="rId8"/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732" w:rsidRDefault="00B55732">
      <w:r>
        <w:separator/>
      </w:r>
    </w:p>
  </w:endnote>
  <w:endnote w:type="continuationSeparator" w:id="0">
    <w:p w:rsidR="00B55732" w:rsidRDefault="00B5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D46" w:rsidRDefault="002A3D46" w:rsidP="00B44A35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1AF2">
      <w:rPr>
        <w:rStyle w:val="a7"/>
        <w:noProof/>
      </w:rPr>
      <w:t>1</w:t>
    </w:r>
    <w:r>
      <w:rPr>
        <w:rStyle w:val="a7"/>
      </w:rPr>
      <w:fldChar w:fldCharType="end"/>
    </w:r>
  </w:p>
  <w:p w:rsidR="002A3D46" w:rsidRDefault="002A3D46" w:rsidP="002A3D4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732" w:rsidRDefault="00B55732">
      <w:r>
        <w:separator/>
      </w:r>
    </w:p>
  </w:footnote>
  <w:footnote w:type="continuationSeparator" w:id="0">
    <w:p w:rsidR="00B55732" w:rsidRDefault="00B55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43B" w:rsidRDefault="00E1043B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81"/>
    <w:rsid w:val="00001B9C"/>
    <w:rsid w:val="00007384"/>
    <w:rsid w:val="00017E55"/>
    <w:rsid w:val="00026EED"/>
    <w:rsid w:val="000306C9"/>
    <w:rsid w:val="00031DD7"/>
    <w:rsid w:val="000804D0"/>
    <w:rsid w:val="00081420"/>
    <w:rsid w:val="0009446A"/>
    <w:rsid w:val="00097F45"/>
    <w:rsid w:val="000A1771"/>
    <w:rsid w:val="000D4858"/>
    <w:rsid w:val="00101AF2"/>
    <w:rsid w:val="00115192"/>
    <w:rsid w:val="00121502"/>
    <w:rsid w:val="001273D6"/>
    <w:rsid w:val="00133C55"/>
    <w:rsid w:val="001364A7"/>
    <w:rsid w:val="0015150F"/>
    <w:rsid w:val="00153CF6"/>
    <w:rsid w:val="00157F82"/>
    <w:rsid w:val="00173148"/>
    <w:rsid w:val="001845D8"/>
    <w:rsid w:val="001848EA"/>
    <w:rsid w:val="00194208"/>
    <w:rsid w:val="001B1268"/>
    <w:rsid w:val="001B4313"/>
    <w:rsid w:val="001B4630"/>
    <w:rsid w:val="001C0B18"/>
    <w:rsid w:val="001D78B0"/>
    <w:rsid w:val="00237102"/>
    <w:rsid w:val="00267662"/>
    <w:rsid w:val="00272487"/>
    <w:rsid w:val="00277502"/>
    <w:rsid w:val="00285D5E"/>
    <w:rsid w:val="00290E15"/>
    <w:rsid w:val="002A3D46"/>
    <w:rsid w:val="002C42E4"/>
    <w:rsid w:val="00303BAA"/>
    <w:rsid w:val="00314307"/>
    <w:rsid w:val="0035144E"/>
    <w:rsid w:val="003557B1"/>
    <w:rsid w:val="0037487F"/>
    <w:rsid w:val="003751F7"/>
    <w:rsid w:val="003A50A3"/>
    <w:rsid w:val="003B7F45"/>
    <w:rsid w:val="003C0B4B"/>
    <w:rsid w:val="003D687E"/>
    <w:rsid w:val="003E24A7"/>
    <w:rsid w:val="00404E3E"/>
    <w:rsid w:val="00411D04"/>
    <w:rsid w:val="00422C21"/>
    <w:rsid w:val="00426D12"/>
    <w:rsid w:val="00427530"/>
    <w:rsid w:val="004414D8"/>
    <w:rsid w:val="00444C29"/>
    <w:rsid w:val="00455972"/>
    <w:rsid w:val="00473BBE"/>
    <w:rsid w:val="00483861"/>
    <w:rsid w:val="0049797F"/>
    <w:rsid w:val="004C0AAA"/>
    <w:rsid w:val="004D13DB"/>
    <w:rsid w:val="004D7937"/>
    <w:rsid w:val="004F4159"/>
    <w:rsid w:val="005026B3"/>
    <w:rsid w:val="00515BAF"/>
    <w:rsid w:val="00517CA9"/>
    <w:rsid w:val="00522AAA"/>
    <w:rsid w:val="00526CAD"/>
    <w:rsid w:val="0054430A"/>
    <w:rsid w:val="00552D31"/>
    <w:rsid w:val="00553F12"/>
    <w:rsid w:val="0055555F"/>
    <w:rsid w:val="00555BC9"/>
    <w:rsid w:val="00580EBD"/>
    <w:rsid w:val="00586EF1"/>
    <w:rsid w:val="005B0DD5"/>
    <w:rsid w:val="005B6DC6"/>
    <w:rsid w:val="005C3E33"/>
    <w:rsid w:val="005C5149"/>
    <w:rsid w:val="005D56DB"/>
    <w:rsid w:val="00603CAC"/>
    <w:rsid w:val="006124CE"/>
    <w:rsid w:val="0064342C"/>
    <w:rsid w:val="00670CC3"/>
    <w:rsid w:val="0067728F"/>
    <w:rsid w:val="00694E64"/>
    <w:rsid w:val="006953D9"/>
    <w:rsid w:val="00697B50"/>
    <w:rsid w:val="006A47ED"/>
    <w:rsid w:val="006B04FF"/>
    <w:rsid w:val="006B209B"/>
    <w:rsid w:val="006B7E51"/>
    <w:rsid w:val="006C6555"/>
    <w:rsid w:val="006D4681"/>
    <w:rsid w:val="006D6C8F"/>
    <w:rsid w:val="006E289E"/>
    <w:rsid w:val="006E38A8"/>
    <w:rsid w:val="006E5260"/>
    <w:rsid w:val="006E6CA7"/>
    <w:rsid w:val="006F6170"/>
    <w:rsid w:val="006F79A1"/>
    <w:rsid w:val="00705626"/>
    <w:rsid w:val="00721F17"/>
    <w:rsid w:val="00777F38"/>
    <w:rsid w:val="00784484"/>
    <w:rsid w:val="00785EF1"/>
    <w:rsid w:val="007913DA"/>
    <w:rsid w:val="00793F58"/>
    <w:rsid w:val="007A26EA"/>
    <w:rsid w:val="007A5799"/>
    <w:rsid w:val="007A7C55"/>
    <w:rsid w:val="007E1892"/>
    <w:rsid w:val="007E47F3"/>
    <w:rsid w:val="00811162"/>
    <w:rsid w:val="0081593F"/>
    <w:rsid w:val="00843873"/>
    <w:rsid w:val="00845BA1"/>
    <w:rsid w:val="00857E20"/>
    <w:rsid w:val="00866C81"/>
    <w:rsid w:val="008730B1"/>
    <w:rsid w:val="008774E0"/>
    <w:rsid w:val="00881611"/>
    <w:rsid w:val="00881BC0"/>
    <w:rsid w:val="00882031"/>
    <w:rsid w:val="00886777"/>
    <w:rsid w:val="008B1D41"/>
    <w:rsid w:val="008D4E5F"/>
    <w:rsid w:val="008D53E2"/>
    <w:rsid w:val="008F271B"/>
    <w:rsid w:val="009049FB"/>
    <w:rsid w:val="009050BD"/>
    <w:rsid w:val="009100D2"/>
    <w:rsid w:val="009177DE"/>
    <w:rsid w:val="00931D59"/>
    <w:rsid w:val="009366D5"/>
    <w:rsid w:val="0093739F"/>
    <w:rsid w:val="00950FA3"/>
    <w:rsid w:val="00967A8C"/>
    <w:rsid w:val="00997B50"/>
    <w:rsid w:val="009A2930"/>
    <w:rsid w:val="009B3B53"/>
    <w:rsid w:val="009B6537"/>
    <w:rsid w:val="009D1B17"/>
    <w:rsid w:val="009E2407"/>
    <w:rsid w:val="009F4D04"/>
    <w:rsid w:val="009F5D0C"/>
    <w:rsid w:val="00A10F04"/>
    <w:rsid w:val="00A115D6"/>
    <w:rsid w:val="00A232FB"/>
    <w:rsid w:val="00A249C3"/>
    <w:rsid w:val="00A51331"/>
    <w:rsid w:val="00A74D5B"/>
    <w:rsid w:val="00A861FF"/>
    <w:rsid w:val="00A963E9"/>
    <w:rsid w:val="00AB35EE"/>
    <w:rsid w:val="00AC086E"/>
    <w:rsid w:val="00AE38B4"/>
    <w:rsid w:val="00B30356"/>
    <w:rsid w:val="00B44A35"/>
    <w:rsid w:val="00B50127"/>
    <w:rsid w:val="00B54004"/>
    <w:rsid w:val="00B55732"/>
    <w:rsid w:val="00B56EF0"/>
    <w:rsid w:val="00B750DF"/>
    <w:rsid w:val="00B764A5"/>
    <w:rsid w:val="00B800F4"/>
    <w:rsid w:val="00B84912"/>
    <w:rsid w:val="00B86006"/>
    <w:rsid w:val="00B9513B"/>
    <w:rsid w:val="00B97309"/>
    <w:rsid w:val="00BB59EE"/>
    <w:rsid w:val="00BC186A"/>
    <w:rsid w:val="00BC1B26"/>
    <w:rsid w:val="00BE10F9"/>
    <w:rsid w:val="00C07D11"/>
    <w:rsid w:val="00C14EF1"/>
    <w:rsid w:val="00C3423A"/>
    <w:rsid w:val="00C434FF"/>
    <w:rsid w:val="00C45C42"/>
    <w:rsid w:val="00C62345"/>
    <w:rsid w:val="00C670F4"/>
    <w:rsid w:val="00C83D7E"/>
    <w:rsid w:val="00C854B1"/>
    <w:rsid w:val="00C93A18"/>
    <w:rsid w:val="00CA3CDB"/>
    <w:rsid w:val="00CB60E7"/>
    <w:rsid w:val="00CC32E2"/>
    <w:rsid w:val="00CC4D03"/>
    <w:rsid w:val="00CD10EF"/>
    <w:rsid w:val="00CD577C"/>
    <w:rsid w:val="00CE097F"/>
    <w:rsid w:val="00CF7F5D"/>
    <w:rsid w:val="00D14BAC"/>
    <w:rsid w:val="00D24B48"/>
    <w:rsid w:val="00D325B1"/>
    <w:rsid w:val="00D32724"/>
    <w:rsid w:val="00D33245"/>
    <w:rsid w:val="00D452EF"/>
    <w:rsid w:val="00D5501A"/>
    <w:rsid w:val="00D60B4F"/>
    <w:rsid w:val="00D6342F"/>
    <w:rsid w:val="00D70870"/>
    <w:rsid w:val="00D70EC1"/>
    <w:rsid w:val="00D71B5E"/>
    <w:rsid w:val="00D75A14"/>
    <w:rsid w:val="00D8179B"/>
    <w:rsid w:val="00D966FF"/>
    <w:rsid w:val="00DC044E"/>
    <w:rsid w:val="00DC0695"/>
    <w:rsid w:val="00DD06F6"/>
    <w:rsid w:val="00DD3058"/>
    <w:rsid w:val="00DF7195"/>
    <w:rsid w:val="00E1043B"/>
    <w:rsid w:val="00E36B35"/>
    <w:rsid w:val="00E402E9"/>
    <w:rsid w:val="00E4657A"/>
    <w:rsid w:val="00E5760C"/>
    <w:rsid w:val="00E74DD6"/>
    <w:rsid w:val="00E80E78"/>
    <w:rsid w:val="00E93DCF"/>
    <w:rsid w:val="00EA1EFE"/>
    <w:rsid w:val="00F0033D"/>
    <w:rsid w:val="00F13281"/>
    <w:rsid w:val="00F22DC2"/>
    <w:rsid w:val="00F23F1B"/>
    <w:rsid w:val="00F42A93"/>
    <w:rsid w:val="00F446C0"/>
    <w:rsid w:val="00F47E6F"/>
    <w:rsid w:val="00F52F48"/>
    <w:rsid w:val="00F84C12"/>
    <w:rsid w:val="00FB7BF1"/>
    <w:rsid w:val="00FC4CC6"/>
    <w:rsid w:val="00FE474A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9A39A"/>
  <w15:docId w15:val="{7C7B7295-D503-441F-9BFF-8CEA35A1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character" w:customStyle="1" w:styleId="SUBST">
    <w:name w:val="__SUBST"/>
    <w:uiPriority w:val="99"/>
    <w:rsid w:val="00515BAF"/>
    <w:rPr>
      <w:b/>
      <w:bCs/>
      <w:i/>
      <w:iCs/>
      <w:sz w:val="20"/>
      <w:szCs w:val="20"/>
    </w:rPr>
  </w:style>
  <w:style w:type="character" w:styleId="a7">
    <w:name w:val="page number"/>
    <w:basedOn w:val="a0"/>
    <w:uiPriority w:val="99"/>
    <w:rsid w:val="002A3D46"/>
  </w:style>
  <w:style w:type="paragraph" w:styleId="a8">
    <w:name w:val="Balloon Text"/>
    <w:basedOn w:val="a"/>
    <w:link w:val="a9"/>
    <w:uiPriority w:val="99"/>
    <w:semiHidden/>
    <w:rsid w:val="00DF71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B65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B653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ED279-9CAE-45D8-AEB4-36EF2E59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HP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Надежда</cp:lastModifiedBy>
  <cp:revision>3</cp:revision>
  <cp:lastPrinted>2009-02-10T07:34:00Z</cp:lastPrinted>
  <dcterms:created xsi:type="dcterms:W3CDTF">2019-06-24T10:26:00Z</dcterms:created>
  <dcterms:modified xsi:type="dcterms:W3CDTF">2019-06-24T10:27:00Z</dcterms:modified>
</cp:coreProperties>
</file>