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D19" w:rsidRDefault="00313D19" w:rsidP="00313D19">
      <w:pPr>
        <w:ind w:firstLine="4536"/>
        <w:jc w:val="right"/>
        <w:rPr>
          <w:bCs/>
          <w:sz w:val="22"/>
          <w:szCs w:val="22"/>
        </w:rPr>
      </w:pPr>
    </w:p>
    <w:p w:rsidR="00417E55" w:rsidRPr="00417E55" w:rsidRDefault="00417E55" w:rsidP="00313D19">
      <w:pPr>
        <w:ind w:firstLine="4536"/>
        <w:jc w:val="right"/>
        <w:rPr>
          <w:bCs/>
          <w:sz w:val="22"/>
          <w:szCs w:val="22"/>
        </w:rPr>
      </w:pPr>
      <w:r w:rsidRPr="00417E55">
        <w:rPr>
          <w:bCs/>
          <w:sz w:val="22"/>
          <w:szCs w:val="22"/>
        </w:rPr>
        <w:t>УТВЕРЖДЕН:</w:t>
      </w:r>
    </w:p>
    <w:p w:rsidR="00417E55" w:rsidRPr="00417E55" w:rsidRDefault="00313D19" w:rsidP="00313D19">
      <w:pPr>
        <w:ind w:firstLine="4536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Решением Общего собрания</w:t>
      </w:r>
      <w:r w:rsidR="00417E55" w:rsidRPr="00417E55">
        <w:rPr>
          <w:bCs/>
          <w:sz w:val="22"/>
          <w:szCs w:val="22"/>
        </w:rPr>
        <w:t xml:space="preserve"> участников</w:t>
      </w:r>
      <w:r>
        <w:rPr>
          <w:bCs/>
          <w:sz w:val="22"/>
          <w:szCs w:val="22"/>
        </w:rPr>
        <w:t xml:space="preserve"> </w:t>
      </w:r>
    </w:p>
    <w:p w:rsidR="00F9574D" w:rsidRDefault="00313D19" w:rsidP="00313D19">
      <w:pPr>
        <w:ind w:firstLine="4536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ООО</w:t>
      </w:r>
      <w:r w:rsidR="00F9574D">
        <w:rPr>
          <w:bCs/>
          <w:sz w:val="22"/>
          <w:szCs w:val="22"/>
        </w:rPr>
        <w:t xml:space="preserve"> ИК МБС</w:t>
      </w:r>
      <w:r>
        <w:rPr>
          <w:bCs/>
          <w:sz w:val="22"/>
          <w:szCs w:val="22"/>
        </w:rPr>
        <w:t xml:space="preserve"> </w:t>
      </w:r>
    </w:p>
    <w:p w:rsidR="00417E55" w:rsidRPr="00417E55" w:rsidRDefault="00417E55" w:rsidP="00313D19">
      <w:pPr>
        <w:ind w:firstLine="4536"/>
        <w:jc w:val="right"/>
        <w:rPr>
          <w:bCs/>
          <w:sz w:val="22"/>
          <w:szCs w:val="22"/>
        </w:rPr>
      </w:pPr>
      <w:r w:rsidRPr="00417E55">
        <w:rPr>
          <w:bCs/>
          <w:sz w:val="22"/>
          <w:szCs w:val="22"/>
        </w:rPr>
        <w:t>Протокол №</w:t>
      </w:r>
      <w:r w:rsidR="004718EF" w:rsidRPr="004718EF">
        <w:rPr>
          <w:bCs/>
          <w:sz w:val="22"/>
          <w:szCs w:val="22"/>
        </w:rPr>
        <w:t xml:space="preserve"> 2018-03</w:t>
      </w:r>
      <w:r w:rsidR="00313D19">
        <w:rPr>
          <w:bCs/>
          <w:sz w:val="22"/>
          <w:szCs w:val="22"/>
        </w:rPr>
        <w:t xml:space="preserve"> от </w:t>
      </w:r>
      <w:r w:rsidR="004718EF" w:rsidRPr="004718EF">
        <w:rPr>
          <w:bCs/>
          <w:sz w:val="22"/>
          <w:szCs w:val="22"/>
        </w:rPr>
        <w:t>03.04.</w:t>
      </w:r>
      <w:r w:rsidR="0020621C">
        <w:rPr>
          <w:bCs/>
          <w:sz w:val="22"/>
          <w:szCs w:val="22"/>
        </w:rPr>
        <w:t>201</w:t>
      </w:r>
      <w:r w:rsidR="00304063">
        <w:rPr>
          <w:bCs/>
          <w:sz w:val="22"/>
          <w:szCs w:val="22"/>
        </w:rPr>
        <w:t>8</w:t>
      </w:r>
      <w:r w:rsidRPr="00417E55">
        <w:rPr>
          <w:bCs/>
          <w:sz w:val="22"/>
          <w:szCs w:val="22"/>
        </w:rPr>
        <w:t xml:space="preserve"> г.</w:t>
      </w:r>
    </w:p>
    <w:p w:rsidR="00417E55" w:rsidRPr="00417E55" w:rsidRDefault="00417E55" w:rsidP="00313D19">
      <w:pPr>
        <w:ind w:firstLine="5387"/>
        <w:jc w:val="right"/>
        <w:rPr>
          <w:bCs/>
          <w:sz w:val="22"/>
          <w:szCs w:val="22"/>
        </w:rPr>
      </w:pPr>
    </w:p>
    <w:p w:rsidR="00417E55" w:rsidRPr="00417E55" w:rsidRDefault="00417E55" w:rsidP="00313D19">
      <w:pPr>
        <w:ind w:firstLine="5387"/>
        <w:jc w:val="right"/>
        <w:rPr>
          <w:bCs/>
          <w:sz w:val="22"/>
          <w:szCs w:val="22"/>
        </w:rPr>
      </w:pPr>
    </w:p>
    <w:p w:rsidR="00417E55" w:rsidRPr="00417E55" w:rsidRDefault="00417E55" w:rsidP="00417E55">
      <w:pPr>
        <w:rPr>
          <w:b/>
          <w:bCs/>
          <w:sz w:val="22"/>
          <w:szCs w:val="22"/>
        </w:rPr>
      </w:pPr>
    </w:p>
    <w:p w:rsidR="00417E55" w:rsidRPr="00417E55" w:rsidRDefault="00417E55" w:rsidP="00417E55">
      <w:pPr>
        <w:rPr>
          <w:b/>
          <w:bCs/>
          <w:sz w:val="22"/>
          <w:szCs w:val="22"/>
        </w:rPr>
      </w:pPr>
    </w:p>
    <w:p w:rsidR="00417E55" w:rsidRDefault="00417E55" w:rsidP="00313D19">
      <w:pPr>
        <w:jc w:val="center"/>
        <w:rPr>
          <w:b/>
          <w:bCs/>
          <w:sz w:val="60"/>
          <w:szCs w:val="60"/>
        </w:rPr>
      </w:pPr>
    </w:p>
    <w:p w:rsidR="00671DDF" w:rsidRDefault="00671DDF" w:rsidP="00313D19">
      <w:pPr>
        <w:jc w:val="center"/>
        <w:rPr>
          <w:b/>
          <w:bCs/>
          <w:sz w:val="60"/>
          <w:szCs w:val="60"/>
        </w:rPr>
      </w:pPr>
      <w:bookmarkStart w:id="0" w:name="_GoBack"/>
      <w:bookmarkEnd w:id="0"/>
    </w:p>
    <w:p w:rsidR="00671DDF" w:rsidRDefault="00671DDF" w:rsidP="00313D19">
      <w:pPr>
        <w:jc w:val="center"/>
        <w:rPr>
          <w:b/>
          <w:bCs/>
          <w:sz w:val="60"/>
          <w:szCs w:val="60"/>
        </w:rPr>
      </w:pPr>
    </w:p>
    <w:p w:rsidR="00417E55" w:rsidRPr="00313D19" w:rsidRDefault="00313D19" w:rsidP="00313D19">
      <w:pPr>
        <w:jc w:val="center"/>
        <w:rPr>
          <w:b/>
          <w:bCs/>
          <w:sz w:val="24"/>
          <w:szCs w:val="24"/>
        </w:rPr>
      </w:pPr>
      <w:r w:rsidRPr="00313D19">
        <w:rPr>
          <w:b/>
          <w:bCs/>
          <w:sz w:val="24"/>
          <w:szCs w:val="24"/>
        </w:rPr>
        <w:t xml:space="preserve">Годовой отчет </w:t>
      </w:r>
    </w:p>
    <w:p w:rsidR="00313D19" w:rsidRPr="00F9574D" w:rsidRDefault="00313D19" w:rsidP="00313D19">
      <w:pPr>
        <w:jc w:val="center"/>
        <w:rPr>
          <w:b/>
          <w:bCs/>
          <w:sz w:val="24"/>
          <w:szCs w:val="24"/>
        </w:rPr>
      </w:pPr>
      <w:r w:rsidRPr="00F9574D">
        <w:rPr>
          <w:b/>
          <w:bCs/>
          <w:sz w:val="24"/>
          <w:szCs w:val="24"/>
        </w:rPr>
        <w:t xml:space="preserve">Общества с ограниченной ответственностью </w:t>
      </w:r>
      <w:r w:rsidR="00AE7AEB" w:rsidRPr="00AE7AEB">
        <w:rPr>
          <w:b/>
          <w:sz w:val="24"/>
          <w:szCs w:val="24"/>
        </w:rPr>
        <w:t>Инвестиционная компания</w:t>
      </w:r>
      <w:r w:rsidR="00AE7AEB" w:rsidRPr="008129DB">
        <w:rPr>
          <w:b/>
          <w:sz w:val="24"/>
          <w:szCs w:val="24"/>
        </w:rPr>
        <w:t xml:space="preserve"> </w:t>
      </w:r>
      <w:r w:rsidR="00F9574D" w:rsidRPr="008129DB">
        <w:rPr>
          <w:b/>
          <w:sz w:val="24"/>
          <w:szCs w:val="24"/>
        </w:rPr>
        <w:t>МультиБотСистемс</w:t>
      </w:r>
      <w:r w:rsidR="00F9574D" w:rsidRPr="00F9574D" w:rsidDel="00F9574D">
        <w:rPr>
          <w:b/>
          <w:bCs/>
          <w:sz w:val="24"/>
          <w:szCs w:val="24"/>
        </w:rPr>
        <w:t xml:space="preserve"> </w:t>
      </w:r>
    </w:p>
    <w:p w:rsidR="00313D19" w:rsidRDefault="00304063" w:rsidP="00313D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2017</w:t>
      </w:r>
      <w:r w:rsidR="00313D19" w:rsidRPr="00313D19">
        <w:rPr>
          <w:b/>
          <w:bCs/>
          <w:sz w:val="24"/>
          <w:szCs w:val="24"/>
        </w:rPr>
        <w:t xml:space="preserve"> год</w:t>
      </w:r>
    </w:p>
    <w:p w:rsidR="00313D19" w:rsidRDefault="00313D19" w:rsidP="00313D19">
      <w:pPr>
        <w:jc w:val="center"/>
        <w:rPr>
          <w:b/>
          <w:bCs/>
          <w:sz w:val="24"/>
          <w:szCs w:val="24"/>
        </w:rPr>
      </w:pPr>
    </w:p>
    <w:p w:rsidR="00313D19" w:rsidRDefault="00313D19" w:rsidP="00313D19">
      <w:pPr>
        <w:jc w:val="center"/>
        <w:rPr>
          <w:b/>
          <w:bCs/>
          <w:sz w:val="24"/>
          <w:szCs w:val="24"/>
        </w:rPr>
      </w:pPr>
    </w:p>
    <w:p w:rsidR="00313D19" w:rsidRDefault="00313D19" w:rsidP="00313D19">
      <w:pPr>
        <w:jc w:val="center"/>
        <w:rPr>
          <w:b/>
          <w:bCs/>
          <w:sz w:val="24"/>
          <w:szCs w:val="24"/>
        </w:rPr>
      </w:pPr>
    </w:p>
    <w:p w:rsidR="00313D19" w:rsidRDefault="00313D19" w:rsidP="00313D19">
      <w:pPr>
        <w:jc w:val="center"/>
        <w:rPr>
          <w:b/>
          <w:bCs/>
          <w:sz w:val="24"/>
          <w:szCs w:val="24"/>
        </w:rPr>
      </w:pPr>
    </w:p>
    <w:p w:rsidR="00313D19" w:rsidRDefault="00313D19" w:rsidP="00313D19">
      <w:pPr>
        <w:jc w:val="center"/>
        <w:rPr>
          <w:b/>
          <w:bCs/>
          <w:sz w:val="24"/>
          <w:szCs w:val="24"/>
        </w:rPr>
      </w:pPr>
    </w:p>
    <w:p w:rsidR="00313D19" w:rsidRDefault="00313D19" w:rsidP="00313D19">
      <w:pPr>
        <w:jc w:val="center"/>
        <w:rPr>
          <w:b/>
          <w:bCs/>
          <w:sz w:val="24"/>
          <w:szCs w:val="24"/>
        </w:rPr>
      </w:pPr>
    </w:p>
    <w:p w:rsidR="00313D19" w:rsidRDefault="00313D19" w:rsidP="00313D19">
      <w:pPr>
        <w:jc w:val="center"/>
        <w:rPr>
          <w:b/>
          <w:bCs/>
          <w:sz w:val="24"/>
          <w:szCs w:val="24"/>
        </w:rPr>
      </w:pPr>
    </w:p>
    <w:p w:rsidR="00313D19" w:rsidRDefault="00313D19" w:rsidP="00313D19">
      <w:pPr>
        <w:jc w:val="center"/>
        <w:rPr>
          <w:b/>
          <w:bCs/>
          <w:sz w:val="24"/>
          <w:szCs w:val="24"/>
        </w:rPr>
      </w:pPr>
    </w:p>
    <w:p w:rsidR="00313D19" w:rsidRDefault="00313D19" w:rsidP="00313D19">
      <w:pPr>
        <w:jc w:val="center"/>
        <w:rPr>
          <w:b/>
          <w:bCs/>
          <w:sz w:val="24"/>
          <w:szCs w:val="24"/>
        </w:rPr>
      </w:pPr>
    </w:p>
    <w:p w:rsidR="00313D19" w:rsidRDefault="00313D19" w:rsidP="00313D19">
      <w:pPr>
        <w:jc w:val="center"/>
        <w:rPr>
          <w:b/>
          <w:bCs/>
          <w:sz w:val="24"/>
          <w:szCs w:val="24"/>
        </w:rPr>
      </w:pPr>
    </w:p>
    <w:p w:rsidR="00313D19" w:rsidRDefault="00313D19" w:rsidP="00313D19">
      <w:pPr>
        <w:jc w:val="center"/>
        <w:rPr>
          <w:b/>
          <w:bCs/>
          <w:sz w:val="24"/>
          <w:szCs w:val="24"/>
        </w:rPr>
      </w:pPr>
    </w:p>
    <w:p w:rsidR="00313D19" w:rsidRDefault="00313D19" w:rsidP="00313D19">
      <w:pPr>
        <w:jc w:val="center"/>
        <w:rPr>
          <w:b/>
          <w:bCs/>
          <w:sz w:val="24"/>
          <w:szCs w:val="24"/>
        </w:rPr>
      </w:pPr>
    </w:p>
    <w:p w:rsidR="000653D1" w:rsidRDefault="000653D1" w:rsidP="00313D19">
      <w:pPr>
        <w:jc w:val="center"/>
        <w:rPr>
          <w:b/>
          <w:bCs/>
          <w:sz w:val="24"/>
          <w:szCs w:val="24"/>
        </w:rPr>
      </w:pPr>
    </w:p>
    <w:p w:rsidR="00313D19" w:rsidRPr="00417E55" w:rsidRDefault="00313D19" w:rsidP="00313D19">
      <w:pPr>
        <w:jc w:val="center"/>
        <w:rPr>
          <w:b/>
          <w:bCs/>
          <w:sz w:val="24"/>
          <w:szCs w:val="24"/>
        </w:rPr>
      </w:pPr>
    </w:p>
    <w:p w:rsidR="00417E55" w:rsidRPr="00417E55" w:rsidRDefault="00417E55" w:rsidP="00417E55">
      <w:pPr>
        <w:spacing w:line="480" w:lineRule="auto"/>
        <w:rPr>
          <w:b/>
          <w:bCs/>
          <w:sz w:val="28"/>
          <w:szCs w:val="28"/>
        </w:rPr>
      </w:pPr>
    </w:p>
    <w:tbl>
      <w:tblPr>
        <w:tblStyle w:val="a5"/>
        <w:tblW w:w="908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1"/>
        <w:gridCol w:w="3269"/>
      </w:tblGrid>
      <w:tr w:rsidR="00417E55" w:rsidRPr="00417E55" w:rsidTr="00313D19">
        <w:trPr>
          <w:trHeight w:val="470"/>
        </w:trPr>
        <w:tc>
          <w:tcPr>
            <w:tcW w:w="5811" w:type="dxa"/>
          </w:tcPr>
          <w:p w:rsidR="00417E55" w:rsidRPr="00417E55" w:rsidRDefault="00313D19" w:rsidP="00417E55">
            <w:pPr>
              <w:spacing w:line="2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="00417E55" w:rsidRPr="00417E55">
              <w:rPr>
                <w:bCs/>
                <w:sz w:val="24"/>
                <w:szCs w:val="24"/>
              </w:rPr>
              <w:t>енеральный директор                  ________________</w:t>
            </w:r>
          </w:p>
          <w:p w:rsidR="00417E55" w:rsidRPr="00417E55" w:rsidRDefault="00417E55" w:rsidP="00417E55">
            <w:pPr>
              <w:spacing w:line="2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269" w:type="dxa"/>
          </w:tcPr>
          <w:p w:rsidR="00417E55" w:rsidRPr="00417E55" w:rsidRDefault="00F9574D" w:rsidP="00417E55">
            <w:pPr>
              <w:spacing w:line="2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И.Б.</w:t>
            </w:r>
            <w:r w:rsidR="00304063">
              <w:rPr>
                <w:bCs/>
                <w:sz w:val="24"/>
                <w:szCs w:val="24"/>
              </w:rPr>
              <w:t xml:space="preserve"> Очаковская 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17E55" w:rsidRPr="00417E55" w:rsidTr="00313D19">
        <w:trPr>
          <w:trHeight w:val="225"/>
        </w:trPr>
        <w:tc>
          <w:tcPr>
            <w:tcW w:w="5811" w:type="dxa"/>
          </w:tcPr>
          <w:p w:rsidR="00417E55" w:rsidRPr="00417E55" w:rsidRDefault="00417E55" w:rsidP="00417E55">
            <w:pPr>
              <w:spacing w:line="20" w:lineRule="atLeast"/>
              <w:rPr>
                <w:bCs/>
                <w:sz w:val="24"/>
                <w:szCs w:val="24"/>
              </w:rPr>
            </w:pPr>
          </w:p>
          <w:p w:rsidR="00417E55" w:rsidRPr="00417E55" w:rsidRDefault="00417E55" w:rsidP="00417E55">
            <w:pPr>
              <w:spacing w:line="20" w:lineRule="atLeast"/>
              <w:rPr>
                <w:bCs/>
                <w:sz w:val="24"/>
                <w:szCs w:val="24"/>
              </w:rPr>
            </w:pPr>
            <w:r w:rsidRPr="00417E55">
              <w:rPr>
                <w:bCs/>
                <w:sz w:val="24"/>
                <w:szCs w:val="24"/>
              </w:rPr>
              <w:t>Главный бухгалтер                       _________________</w:t>
            </w:r>
          </w:p>
          <w:p w:rsidR="00417E55" w:rsidRPr="00417E55" w:rsidRDefault="00417E55" w:rsidP="00417E55">
            <w:pPr>
              <w:spacing w:line="2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269" w:type="dxa"/>
          </w:tcPr>
          <w:p w:rsidR="00417E55" w:rsidRPr="00417E55" w:rsidRDefault="00417E55" w:rsidP="00417E55">
            <w:pPr>
              <w:spacing w:line="20" w:lineRule="atLeast"/>
              <w:rPr>
                <w:bCs/>
                <w:sz w:val="24"/>
                <w:szCs w:val="24"/>
              </w:rPr>
            </w:pPr>
          </w:p>
          <w:p w:rsidR="00417E55" w:rsidRPr="00417E55" w:rsidRDefault="00F9574D" w:rsidP="00304063">
            <w:pPr>
              <w:spacing w:line="2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М.В. </w:t>
            </w:r>
            <w:r w:rsidR="00304063">
              <w:rPr>
                <w:bCs/>
                <w:sz w:val="24"/>
                <w:szCs w:val="24"/>
              </w:rPr>
              <w:t xml:space="preserve">Пыркова </w:t>
            </w:r>
          </w:p>
        </w:tc>
      </w:tr>
    </w:tbl>
    <w:p w:rsidR="00417E55" w:rsidRDefault="00417E55" w:rsidP="00F75B03">
      <w:pPr>
        <w:jc w:val="center"/>
        <w:rPr>
          <w:b/>
          <w:bCs/>
          <w:sz w:val="24"/>
          <w:szCs w:val="24"/>
        </w:rPr>
      </w:pPr>
    </w:p>
    <w:p w:rsidR="00417E55" w:rsidRDefault="00417E55" w:rsidP="00F75B03">
      <w:pPr>
        <w:jc w:val="center"/>
        <w:rPr>
          <w:b/>
          <w:bCs/>
          <w:sz w:val="24"/>
          <w:szCs w:val="24"/>
        </w:rPr>
      </w:pPr>
    </w:p>
    <w:p w:rsidR="00313D19" w:rsidRDefault="00313D19" w:rsidP="00F75B03">
      <w:pPr>
        <w:jc w:val="center"/>
        <w:rPr>
          <w:b/>
          <w:bCs/>
          <w:sz w:val="24"/>
          <w:szCs w:val="24"/>
        </w:rPr>
      </w:pPr>
    </w:p>
    <w:p w:rsidR="00313D19" w:rsidRDefault="00313D19" w:rsidP="00F75B03">
      <w:pPr>
        <w:jc w:val="center"/>
        <w:rPr>
          <w:b/>
          <w:bCs/>
          <w:sz w:val="24"/>
          <w:szCs w:val="24"/>
        </w:rPr>
      </w:pPr>
    </w:p>
    <w:p w:rsidR="00313D19" w:rsidRDefault="00313D19" w:rsidP="00F75B03">
      <w:pPr>
        <w:jc w:val="center"/>
        <w:rPr>
          <w:b/>
          <w:bCs/>
          <w:sz w:val="24"/>
          <w:szCs w:val="24"/>
        </w:rPr>
      </w:pPr>
    </w:p>
    <w:p w:rsidR="00313D19" w:rsidRDefault="00313D19" w:rsidP="00F75B03">
      <w:pPr>
        <w:jc w:val="center"/>
        <w:rPr>
          <w:b/>
          <w:bCs/>
          <w:sz w:val="24"/>
          <w:szCs w:val="24"/>
        </w:rPr>
      </w:pPr>
    </w:p>
    <w:p w:rsidR="00313D19" w:rsidRDefault="00313D19" w:rsidP="00F75B03">
      <w:pPr>
        <w:jc w:val="center"/>
        <w:rPr>
          <w:b/>
          <w:bCs/>
          <w:sz w:val="24"/>
          <w:szCs w:val="24"/>
        </w:rPr>
      </w:pPr>
    </w:p>
    <w:p w:rsidR="00313D19" w:rsidRDefault="00313D19" w:rsidP="00F75B03">
      <w:pPr>
        <w:jc w:val="center"/>
        <w:rPr>
          <w:b/>
          <w:bCs/>
          <w:sz w:val="24"/>
          <w:szCs w:val="24"/>
        </w:rPr>
      </w:pPr>
    </w:p>
    <w:p w:rsidR="00313D19" w:rsidRDefault="00313D19" w:rsidP="00F75B03">
      <w:pPr>
        <w:jc w:val="center"/>
        <w:rPr>
          <w:b/>
          <w:bCs/>
          <w:sz w:val="24"/>
          <w:szCs w:val="24"/>
        </w:rPr>
      </w:pPr>
    </w:p>
    <w:p w:rsidR="00313D19" w:rsidRDefault="00313D19" w:rsidP="00F75B03">
      <w:pPr>
        <w:jc w:val="center"/>
        <w:rPr>
          <w:b/>
          <w:bCs/>
          <w:sz w:val="24"/>
          <w:szCs w:val="24"/>
        </w:rPr>
      </w:pPr>
    </w:p>
    <w:p w:rsidR="00313D19" w:rsidRDefault="00313D19" w:rsidP="00F75B03">
      <w:pPr>
        <w:jc w:val="center"/>
        <w:rPr>
          <w:b/>
          <w:bCs/>
          <w:sz w:val="24"/>
          <w:szCs w:val="24"/>
        </w:rPr>
      </w:pPr>
    </w:p>
    <w:p w:rsidR="00313D19" w:rsidRDefault="00313D19" w:rsidP="000653D1">
      <w:pPr>
        <w:jc w:val="center"/>
        <w:rPr>
          <w:b/>
          <w:bCs/>
          <w:sz w:val="24"/>
          <w:szCs w:val="24"/>
        </w:rPr>
      </w:pPr>
      <w:r>
        <w:rPr>
          <w:bCs/>
          <w:sz w:val="22"/>
          <w:szCs w:val="22"/>
        </w:rPr>
        <w:t xml:space="preserve">г. </w:t>
      </w:r>
      <w:r w:rsidR="009C5F8A" w:rsidRPr="00313D19">
        <w:rPr>
          <w:bCs/>
          <w:sz w:val="22"/>
          <w:szCs w:val="22"/>
        </w:rPr>
        <w:t>Москва</w:t>
      </w:r>
      <w:r>
        <w:rPr>
          <w:bCs/>
          <w:sz w:val="22"/>
          <w:szCs w:val="22"/>
        </w:rPr>
        <w:t xml:space="preserve"> </w:t>
      </w:r>
      <w:r w:rsidR="009C5F8A" w:rsidRPr="00313D19">
        <w:rPr>
          <w:bCs/>
          <w:sz w:val="22"/>
          <w:szCs w:val="22"/>
        </w:rPr>
        <w:t>201</w:t>
      </w:r>
      <w:r w:rsidR="002D451A">
        <w:rPr>
          <w:bCs/>
          <w:sz w:val="22"/>
          <w:szCs w:val="22"/>
        </w:rPr>
        <w:t>8</w:t>
      </w:r>
      <w:r w:rsidR="009C5F8A" w:rsidRPr="00313D19">
        <w:rPr>
          <w:bCs/>
          <w:sz w:val="22"/>
          <w:szCs w:val="22"/>
        </w:rPr>
        <w:t xml:space="preserve"> г.</w:t>
      </w:r>
      <w:r>
        <w:rPr>
          <w:b/>
          <w:bCs/>
          <w:sz w:val="24"/>
          <w:szCs w:val="24"/>
        </w:rPr>
        <w:br w:type="page"/>
      </w:r>
    </w:p>
    <w:p w:rsidR="00313D19" w:rsidRDefault="00313D19" w:rsidP="00F75B03">
      <w:pPr>
        <w:jc w:val="center"/>
        <w:rPr>
          <w:b/>
          <w:bCs/>
          <w:sz w:val="28"/>
          <w:szCs w:val="28"/>
        </w:rPr>
      </w:pPr>
    </w:p>
    <w:p w:rsidR="009C5F8A" w:rsidRPr="007D1938" w:rsidRDefault="009C5F8A" w:rsidP="008012E8">
      <w:pPr>
        <w:pStyle w:val="1"/>
        <w:spacing w:line="360" w:lineRule="auto"/>
        <w:ind w:firstLine="709"/>
        <w:rPr>
          <w:sz w:val="25"/>
          <w:szCs w:val="25"/>
        </w:rPr>
      </w:pPr>
      <w:r w:rsidRPr="007D1938">
        <w:rPr>
          <w:sz w:val="25"/>
          <w:szCs w:val="25"/>
        </w:rPr>
        <w:t>I. Сведения об обществе</w:t>
      </w:r>
    </w:p>
    <w:p w:rsidR="009C5F8A" w:rsidRPr="008129DB" w:rsidRDefault="009C5F8A" w:rsidP="000D1BBD">
      <w:pPr>
        <w:pStyle w:val="aa"/>
        <w:ind w:left="0"/>
        <w:jc w:val="both"/>
        <w:rPr>
          <w:sz w:val="24"/>
          <w:szCs w:val="24"/>
        </w:rPr>
      </w:pPr>
      <w:r w:rsidRPr="008129DB">
        <w:rPr>
          <w:sz w:val="24"/>
          <w:szCs w:val="24"/>
        </w:rPr>
        <w:t xml:space="preserve">1.1. Полное фирменное наименование на русском языке: </w:t>
      </w:r>
      <w:r w:rsidR="00122446" w:rsidRPr="008129DB">
        <w:rPr>
          <w:sz w:val="24"/>
          <w:szCs w:val="24"/>
        </w:rPr>
        <w:t xml:space="preserve">Общество с ограниченной ответственностью Инвестиционная компания </w:t>
      </w:r>
      <w:proofErr w:type="spellStart"/>
      <w:r w:rsidR="00122446" w:rsidRPr="008129DB">
        <w:rPr>
          <w:sz w:val="24"/>
          <w:szCs w:val="24"/>
        </w:rPr>
        <w:t>МультиБотСистемс</w:t>
      </w:r>
      <w:proofErr w:type="spellEnd"/>
      <w:r w:rsidRPr="008129DB">
        <w:rPr>
          <w:rStyle w:val="Subst"/>
          <w:bCs/>
          <w:iCs/>
          <w:sz w:val="24"/>
          <w:szCs w:val="24"/>
        </w:rPr>
        <w:t xml:space="preserve"> </w:t>
      </w:r>
      <w:r w:rsidRPr="008129DB">
        <w:rPr>
          <w:rStyle w:val="Subst"/>
          <w:b w:val="0"/>
          <w:bCs/>
          <w:i w:val="0"/>
          <w:iCs/>
          <w:sz w:val="24"/>
          <w:szCs w:val="24"/>
        </w:rPr>
        <w:t>(далее — Общество)</w:t>
      </w:r>
      <w:r w:rsidRPr="008129DB">
        <w:rPr>
          <w:sz w:val="24"/>
          <w:szCs w:val="24"/>
        </w:rPr>
        <w:t>.</w:t>
      </w:r>
    </w:p>
    <w:p w:rsidR="009C5F8A" w:rsidRPr="008129DB" w:rsidRDefault="009C5F8A" w:rsidP="000D1BBD">
      <w:pPr>
        <w:jc w:val="both"/>
        <w:rPr>
          <w:sz w:val="24"/>
          <w:szCs w:val="24"/>
        </w:rPr>
      </w:pPr>
      <w:r w:rsidRPr="008129DB">
        <w:rPr>
          <w:sz w:val="24"/>
          <w:szCs w:val="24"/>
        </w:rPr>
        <w:t xml:space="preserve">Сокращенное наименование на русском языке: ООО </w:t>
      </w:r>
      <w:r w:rsidR="00F9574D" w:rsidRPr="008129DB">
        <w:rPr>
          <w:sz w:val="24"/>
          <w:szCs w:val="24"/>
        </w:rPr>
        <w:t xml:space="preserve">ИК </w:t>
      </w:r>
      <w:r w:rsidR="007F07BB" w:rsidRPr="008129DB">
        <w:rPr>
          <w:sz w:val="24"/>
          <w:szCs w:val="24"/>
        </w:rPr>
        <w:t>МБС</w:t>
      </w:r>
      <w:r w:rsidRPr="008129DB">
        <w:rPr>
          <w:sz w:val="24"/>
          <w:szCs w:val="24"/>
        </w:rPr>
        <w:t>.</w:t>
      </w:r>
    </w:p>
    <w:p w:rsidR="009C5F8A" w:rsidRPr="008129DB" w:rsidRDefault="009C5F8A" w:rsidP="000D1BBD">
      <w:pPr>
        <w:tabs>
          <w:tab w:val="left" w:pos="993"/>
        </w:tabs>
        <w:jc w:val="both"/>
        <w:rPr>
          <w:sz w:val="24"/>
          <w:szCs w:val="24"/>
        </w:rPr>
      </w:pPr>
      <w:r w:rsidRPr="008129DB">
        <w:rPr>
          <w:sz w:val="24"/>
          <w:szCs w:val="24"/>
        </w:rPr>
        <w:t xml:space="preserve">1.2. Место нахождения общества: </w:t>
      </w:r>
      <w:r w:rsidR="000D1BBD">
        <w:rPr>
          <w:sz w:val="24"/>
          <w:szCs w:val="24"/>
        </w:rPr>
        <w:t>117105</w:t>
      </w:r>
      <w:r w:rsidR="00122446" w:rsidRPr="008129DB">
        <w:rPr>
          <w:sz w:val="24"/>
          <w:szCs w:val="24"/>
        </w:rPr>
        <w:t xml:space="preserve">, г. Москва, ул. </w:t>
      </w:r>
      <w:proofErr w:type="spellStart"/>
      <w:r w:rsidR="000D1BBD">
        <w:rPr>
          <w:sz w:val="24"/>
          <w:szCs w:val="24"/>
        </w:rPr>
        <w:t>Нагатинская</w:t>
      </w:r>
      <w:proofErr w:type="spellEnd"/>
      <w:r w:rsidR="00122446" w:rsidRPr="008129DB">
        <w:rPr>
          <w:sz w:val="24"/>
          <w:szCs w:val="24"/>
        </w:rPr>
        <w:t xml:space="preserve">, дом 1, </w:t>
      </w:r>
      <w:r w:rsidR="000D1BBD">
        <w:rPr>
          <w:sz w:val="24"/>
          <w:szCs w:val="24"/>
        </w:rPr>
        <w:t>строение 28 этаж 2</w:t>
      </w:r>
    </w:p>
    <w:p w:rsidR="009C5F8A" w:rsidRPr="008129DB" w:rsidRDefault="009C5F8A" w:rsidP="000D1BBD">
      <w:pPr>
        <w:jc w:val="both"/>
        <w:rPr>
          <w:sz w:val="24"/>
          <w:szCs w:val="24"/>
        </w:rPr>
      </w:pPr>
      <w:r w:rsidRPr="008129DB">
        <w:rPr>
          <w:sz w:val="24"/>
          <w:szCs w:val="24"/>
        </w:rPr>
        <w:t>1.3. Общество зарегистрировано Межрайонной инспекцией Федеральной налоговой службы № 46 по городу Москве «</w:t>
      </w:r>
      <w:r w:rsidR="00445DA8" w:rsidRPr="008129DB">
        <w:rPr>
          <w:sz w:val="24"/>
          <w:szCs w:val="24"/>
        </w:rPr>
        <w:t>12</w:t>
      </w:r>
      <w:r w:rsidRPr="008129DB">
        <w:rPr>
          <w:sz w:val="24"/>
          <w:szCs w:val="24"/>
        </w:rPr>
        <w:t xml:space="preserve">» июля 2007 года, основной государственный регистрационный номер </w:t>
      </w:r>
      <w:r w:rsidR="00445DA8" w:rsidRPr="008129DB">
        <w:rPr>
          <w:bCs/>
          <w:iCs/>
          <w:sz w:val="24"/>
          <w:szCs w:val="24"/>
        </w:rPr>
        <w:t>1077757844713</w:t>
      </w:r>
      <w:r w:rsidRPr="008129DB">
        <w:rPr>
          <w:sz w:val="24"/>
          <w:szCs w:val="24"/>
        </w:rPr>
        <w:t>.</w:t>
      </w:r>
    </w:p>
    <w:p w:rsidR="009C5F8A" w:rsidRPr="008129DB" w:rsidRDefault="009C5F8A" w:rsidP="000D1BBD">
      <w:pPr>
        <w:jc w:val="both"/>
        <w:rPr>
          <w:sz w:val="24"/>
          <w:szCs w:val="24"/>
        </w:rPr>
      </w:pPr>
      <w:r w:rsidRPr="008129DB">
        <w:rPr>
          <w:sz w:val="24"/>
          <w:szCs w:val="24"/>
        </w:rPr>
        <w:t xml:space="preserve">1.4. Уставный капитал Общества составляет </w:t>
      </w:r>
      <w:r w:rsidR="00445DA8" w:rsidRPr="008129DB">
        <w:rPr>
          <w:iCs/>
          <w:spacing w:val="1"/>
          <w:sz w:val="24"/>
          <w:szCs w:val="24"/>
        </w:rPr>
        <w:t>115 000 000</w:t>
      </w:r>
      <w:r w:rsidRPr="008129DB">
        <w:rPr>
          <w:iCs/>
          <w:spacing w:val="1"/>
          <w:sz w:val="24"/>
          <w:szCs w:val="24"/>
        </w:rPr>
        <w:t xml:space="preserve"> (</w:t>
      </w:r>
      <w:r w:rsidR="00445DA8" w:rsidRPr="008129DB">
        <w:rPr>
          <w:iCs/>
          <w:spacing w:val="1"/>
          <w:sz w:val="24"/>
          <w:szCs w:val="24"/>
        </w:rPr>
        <w:t>Сто пятнадцать миллионов</w:t>
      </w:r>
      <w:r w:rsidRPr="008129DB">
        <w:rPr>
          <w:iCs/>
          <w:spacing w:val="1"/>
          <w:sz w:val="24"/>
          <w:szCs w:val="24"/>
        </w:rPr>
        <w:t>) рубл</w:t>
      </w:r>
      <w:r w:rsidR="00445DA8" w:rsidRPr="008129DB">
        <w:rPr>
          <w:iCs/>
          <w:spacing w:val="1"/>
          <w:sz w:val="24"/>
          <w:szCs w:val="24"/>
        </w:rPr>
        <w:t>ей</w:t>
      </w:r>
      <w:r w:rsidRPr="008129DB">
        <w:rPr>
          <w:sz w:val="24"/>
          <w:szCs w:val="24"/>
        </w:rPr>
        <w:t>.</w:t>
      </w:r>
    </w:p>
    <w:p w:rsidR="009C5F8A" w:rsidRPr="008129DB" w:rsidRDefault="009C5F8A" w:rsidP="000D1BBD">
      <w:pPr>
        <w:jc w:val="both"/>
        <w:rPr>
          <w:sz w:val="24"/>
          <w:szCs w:val="24"/>
        </w:rPr>
      </w:pPr>
      <w:r w:rsidRPr="008129DB">
        <w:rPr>
          <w:sz w:val="24"/>
          <w:szCs w:val="24"/>
        </w:rPr>
        <w:t>1.5. Сведения о количестве участников Общества:</w:t>
      </w:r>
    </w:p>
    <w:p w:rsidR="009C5F8A" w:rsidRPr="008129DB" w:rsidRDefault="009C5F8A" w:rsidP="000D1BBD">
      <w:pPr>
        <w:jc w:val="both"/>
        <w:rPr>
          <w:sz w:val="24"/>
          <w:szCs w:val="24"/>
        </w:rPr>
      </w:pPr>
      <w:r w:rsidRPr="008129DB">
        <w:rPr>
          <w:sz w:val="24"/>
          <w:szCs w:val="24"/>
        </w:rPr>
        <w:t xml:space="preserve">Общее количество участников Общества – </w:t>
      </w:r>
      <w:r w:rsidR="00122446" w:rsidRPr="008129DB">
        <w:rPr>
          <w:sz w:val="24"/>
          <w:szCs w:val="24"/>
        </w:rPr>
        <w:t>3</w:t>
      </w:r>
    </w:p>
    <w:p w:rsidR="009C5F8A" w:rsidRPr="008129DB" w:rsidRDefault="009C5F8A" w:rsidP="000D1BBD">
      <w:pPr>
        <w:jc w:val="both"/>
        <w:rPr>
          <w:sz w:val="24"/>
          <w:szCs w:val="24"/>
        </w:rPr>
      </w:pPr>
      <w:r w:rsidRPr="008129DB">
        <w:rPr>
          <w:sz w:val="24"/>
          <w:szCs w:val="24"/>
        </w:rPr>
        <w:t xml:space="preserve"> </w:t>
      </w:r>
      <w:r w:rsidR="00445DA8" w:rsidRPr="008129DB">
        <w:rPr>
          <w:sz w:val="24"/>
          <w:szCs w:val="24"/>
        </w:rPr>
        <w:t xml:space="preserve">     </w:t>
      </w:r>
      <w:r w:rsidRPr="008129DB">
        <w:rPr>
          <w:sz w:val="24"/>
          <w:szCs w:val="24"/>
        </w:rPr>
        <w:t>в том числе:</w:t>
      </w:r>
    </w:p>
    <w:p w:rsidR="009C5F8A" w:rsidRPr="00D665DD" w:rsidRDefault="00445DA8" w:rsidP="00D665DD">
      <w:pPr>
        <w:pStyle w:val="aa"/>
        <w:numPr>
          <w:ilvl w:val="0"/>
          <w:numId w:val="7"/>
        </w:numPr>
        <w:jc w:val="both"/>
        <w:rPr>
          <w:sz w:val="24"/>
          <w:szCs w:val="24"/>
        </w:rPr>
      </w:pPr>
      <w:r w:rsidRPr="00D665DD">
        <w:rPr>
          <w:sz w:val="24"/>
          <w:szCs w:val="24"/>
        </w:rPr>
        <w:t xml:space="preserve">юридических лиц – </w:t>
      </w:r>
      <w:r w:rsidR="00F4379C" w:rsidRPr="00D665DD">
        <w:rPr>
          <w:sz w:val="24"/>
          <w:szCs w:val="24"/>
        </w:rPr>
        <w:t>1</w:t>
      </w:r>
    </w:p>
    <w:p w:rsidR="00122446" w:rsidRPr="00D665DD" w:rsidRDefault="00F4379C" w:rsidP="00D665DD">
      <w:pPr>
        <w:pStyle w:val="aa"/>
        <w:numPr>
          <w:ilvl w:val="0"/>
          <w:numId w:val="7"/>
        </w:numPr>
        <w:jc w:val="both"/>
        <w:rPr>
          <w:sz w:val="24"/>
          <w:szCs w:val="24"/>
        </w:rPr>
      </w:pPr>
      <w:r w:rsidRPr="00D665DD">
        <w:rPr>
          <w:sz w:val="24"/>
          <w:szCs w:val="24"/>
        </w:rPr>
        <w:t xml:space="preserve">физических лиц – </w:t>
      </w:r>
      <w:r w:rsidR="00122446" w:rsidRPr="00D665DD">
        <w:rPr>
          <w:sz w:val="24"/>
          <w:szCs w:val="24"/>
        </w:rPr>
        <w:t>2</w:t>
      </w:r>
    </w:p>
    <w:p w:rsidR="00D665DD" w:rsidRDefault="00D665DD" w:rsidP="000D1BBD">
      <w:pPr>
        <w:jc w:val="both"/>
        <w:rPr>
          <w:sz w:val="24"/>
          <w:szCs w:val="24"/>
        </w:rPr>
      </w:pPr>
    </w:p>
    <w:p w:rsidR="00F4379C" w:rsidRPr="008129DB" w:rsidRDefault="00F4379C" w:rsidP="000D1BBD">
      <w:pPr>
        <w:jc w:val="both"/>
        <w:rPr>
          <w:sz w:val="24"/>
          <w:szCs w:val="24"/>
        </w:rPr>
      </w:pPr>
      <w:r w:rsidRPr="008129DB">
        <w:rPr>
          <w:sz w:val="24"/>
          <w:szCs w:val="24"/>
        </w:rPr>
        <w:t>1.6. Сведения об участниках Общества:</w:t>
      </w:r>
    </w:p>
    <w:p w:rsidR="007F07BB" w:rsidRPr="008129DB" w:rsidRDefault="007F07BB" w:rsidP="000D1BBD">
      <w:pPr>
        <w:jc w:val="both"/>
        <w:rPr>
          <w:sz w:val="24"/>
          <w:szCs w:val="24"/>
        </w:rPr>
      </w:pPr>
    </w:p>
    <w:p w:rsidR="000D1BBD" w:rsidRDefault="00122446" w:rsidP="00FD5987">
      <w:pPr>
        <w:pStyle w:val="aa"/>
        <w:numPr>
          <w:ilvl w:val="0"/>
          <w:numId w:val="6"/>
        </w:numPr>
        <w:tabs>
          <w:tab w:val="left" w:pos="993"/>
        </w:tabs>
        <w:ind w:left="426" w:hanging="426"/>
        <w:jc w:val="both"/>
        <w:rPr>
          <w:sz w:val="24"/>
          <w:szCs w:val="24"/>
        </w:rPr>
      </w:pPr>
      <w:r w:rsidRPr="000D1BBD">
        <w:rPr>
          <w:sz w:val="24"/>
          <w:szCs w:val="24"/>
        </w:rPr>
        <w:t>Общество с ограниченной ответственностью Биллион</w:t>
      </w:r>
      <w:r w:rsidR="000D1BBD">
        <w:rPr>
          <w:sz w:val="24"/>
          <w:szCs w:val="24"/>
        </w:rPr>
        <w:t xml:space="preserve"> </w:t>
      </w:r>
      <w:r w:rsidR="00F4379C" w:rsidRPr="000D1BBD">
        <w:rPr>
          <w:sz w:val="24"/>
          <w:szCs w:val="24"/>
        </w:rPr>
        <w:t xml:space="preserve">(Место нахождения: </w:t>
      </w:r>
      <w:r w:rsidR="000D1BBD" w:rsidRPr="000D1BBD">
        <w:rPr>
          <w:sz w:val="24"/>
          <w:szCs w:val="24"/>
        </w:rPr>
        <w:t xml:space="preserve">117105, г. Москва, ул. </w:t>
      </w:r>
      <w:proofErr w:type="spellStart"/>
      <w:r w:rsidR="000D1BBD" w:rsidRPr="000D1BBD">
        <w:rPr>
          <w:sz w:val="24"/>
          <w:szCs w:val="24"/>
        </w:rPr>
        <w:t>Нагатинская</w:t>
      </w:r>
      <w:proofErr w:type="spellEnd"/>
      <w:r w:rsidR="000D1BBD" w:rsidRPr="000D1BBD">
        <w:rPr>
          <w:sz w:val="24"/>
          <w:szCs w:val="24"/>
        </w:rPr>
        <w:t>, дом 1, строение 28 этаж 2</w:t>
      </w:r>
    </w:p>
    <w:p w:rsidR="000D1BBD" w:rsidRDefault="00F4379C" w:rsidP="000D1BBD">
      <w:pPr>
        <w:pStyle w:val="aa"/>
        <w:tabs>
          <w:tab w:val="left" w:pos="993"/>
        </w:tabs>
        <w:ind w:left="420"/>
        <w:jc w:val="both"/>
        <w:rPr>
          <w:sz w:val="24"/>
          <w:szCs w:val="24"/>
        </w:rPr>
      </w:pPr>
      <w:r w:rsidRPr="000D1BBD">
        <w:rPr>
          <w:sz w:val="24"/>
          <w:szCs w:val="24"/>
        </w:rPr>
        <w:t xml:space="preserve">ИНН: </w:t>
      </w:r>
      <w:r w:rsidR="00122446" w:rsidRPr="000D1BBD">
        <w:rPr>
          <w:sz w:val="24"/>
          <w:szCs w:val="24"/>
        </w:rPr>
        <w:t>7701381004</w:t>
      </w:r>
      <w:r w:rsidR="00122446" w:rsidRPr="000D1BBD" w:rsidDel="00122446">
        <w:rPr>
          <w:sz w:val="24"/>
          <w:szCs w:val="24"/>
        </w:rPr>
        <w:t xml:space="preserve"> </w:t>
      </w:r>
    </w:p>
    <w:p w:rsidR="000D1BBD" w:rsidRDefault="00122446" w:rsidP="000D1BBD">
      <w:pPr>
        <w:pStyle w:val="aa"/>
        <w:tabs>
          <w:tab w:val="left" w:pos="993"/>
        </w:tabs>
        <w:ind w:left="420"/>
        <w:jc w:val="both"/>
        <w:rPr>
          <w:sz w:val="24"/>
          <w:szCs w:val="24"/>
        </w:rPr>
      </w:pPr>
      <w:r w:rsidRPr="008129DB">
        <w:rPr>
          <w:sz w:val="24"/>
          <w:szCs w:val="24"/>
        </w:rPr>
        <w:t>ОГРН 5137746191138</w:t>
      </w:r>
      <w:r w:rsidRPr="008129DB" w:rsidDel="00122446">
        <w:rPr>
          <w:sz w:val="24"/>
          <w:szCs w:val="24"/>
        </w:rPr>
        <w:t xml:space="preserve"> </w:t>
      </w:r>
    </w:p>
    <w:p w:rsidR="00F4379C" w:rsidRPr="008129DB" w:rsidRDefault="00F4379C" w:rsidP="000D1BBD">
      <w:pPr>
        <w:pStyle w:val="aa"/>
        <w:tabs>
          <w:tab w:val="left" w:pos="993"/>
        </w:tabs>
        <w:ind w:left="420"/>
        <w:jc w:val="both"/>
        <w:rPr>
          <w:sz w:val="24"/>
          <w:szCs w:val="24"/>
        </w:rPr>
      </w:pPr>
      <w:r w:rsidRPr="008129DB">
        <w:rPr>
          <w:sz w:val="24"/>
          <w:szCs w:val="24"/>
        </w:rPr>
        <w:t xml:space="preserve">Доля участия лица в уставном капитале Общества: </w:t>
      </w:r>
      <w:r w:rsidR="00122446" w:rsidRPr="008129DB">
        <w:rPr>
          <w:sz w:val="24"/>
          <w:szCs w:val="24"/>
        </w:rPr>
        <w:t>66</w:t>
      </w:r>
      <w:r w:rsidRPr="008129DB">
        <w:rPr>
          <w:sz w:val="24"/>
          <w:szCs w:val="24"/>
        </w:rPr>
        <w:t>.4%</w:t>
      </w:r>
    </w:p>
    <w:p w:rsidR="00F4379C" w:rsidRPr="008129DB" w:rsidRDefault="00F4379C" w:rsidP="000D1BBD">
      <w:pPr>
        <w:tabs>
          <w:tab w:val="left" w:pos="993"/>
        </w:tabs>
        <w:jc w:val="both"/>
        <w:rPr>
          <w:sz w:val="24"/>
          <w:szCs w:val="24"/>
        </w:rPr>
      </w:pPr>
      <w:r w:rsidRPr="008129DB">
        <w:rPr>
          <w:sz w:val="24"/>
          <w:szCs w:val="24"/>
        </w:rPr>
        <w:t xml:space="preserve">2) </w:t>
      </w:r>
      <w:r w:rsidR="00FD5987">
        <w:rPr>
          <w:sz w:val="24"/>
          <w:szCs w:val="24"/>
        </w:rPr>
        <w:t xml:space="preserve">   </w:t>
      </w:r>
      <w:r w:rsidRPr="008129DB">
        <w:rPr>
          <w:sz w:val="24"/>
          <w:szCs w:val="24"/>
        </w:rPr>
        <w:t>Гуревич Светлана Евгеньевна</w:t>
      </w:r>
    </w:p>
    <w:p w:rsidR="00F4379C" w:rsidRPr="008129DB" w:rsidRDefault="00FD5987" w:rsidP="000D1BBD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4379C" w:rsidRPr="008129DB">
        <w:rPr>
          <w:sz w:val="24"/>
          <w:szCs w:val="24"/>
        </w:rPr>
        <w:t>Доля участия лица в уставном капитале Общества: 0.6%</w:t>
      </w:r>
    </w:p>
    <w:p w:rsidR="007F07BB" w:rsidRPr="008129DB" w:rsidRDefault="00122446" w:rsidP="000D1BBD">
      <w:pPr>
        <w:pStyle w:val="ab"/>
        <w:tabs>
          <w:tab w:val="left" w:pos="570"/>
          <w:tab w:val="left" w:pos="1440"/>
        </w:tabs>
        <w:jc w:val="both"/>
        <w:rPr>
          <w:rFonts w:ascii="Times New Roman" w:hAnsi="Times New Roman"/>
        </w:rPr>
      </w:pPr>
      <w:r w:rsidRPr="008129DB">
        <w:rPr>
          <w:rFonts w:ascii="Times New Roman" w:hAnsi="Times New Roman"/>
        </w:rPr>
        <w:t xml:space="preserve">3) </w:t>
      </w:r>
      <w:r w:rsidR="00FD5987">
        <w:rPr>
          <w:rFonts w:ascii="Times New Roman" w:hAnsi="Times New Roman"/>
        </w:rPr>
        <w:t xml:space="preserve">   </w:t>
      </w:r>
      <w:r w:rsidR="007F07BB" w:rsidRPr="008129DB">
        <w:rPr>
          <w:rFonts w:ascii="Times New Roman" w:hAnsi="Times New Roman"/>
        </w:rPr>
        <w:t xml:space="preserve">Шевченко Юрий Владимирович </w:t>
      </w:r>
    </w:p>
    <w:p w:rsidR="007F07BB" w:rsidRPr="008129DB" w:rsidRDefault="00FD5987" w:rsidP="000D1BBD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F07BB" w:rsidRPr="008129DB">
        <w:rPr>
          <w:sz w:val="24"/>
          <w:szCs w:val="24"/>
        </w:rPr>
        <w:t>Доля участия лица в уставном капитале Общества: 33%</w:t>
      </w:r>
    </w:p>
    <w:p w:rsidR="007F07BB" w:rsidRPr="008129DB" w:rsidRDefault="007F07BB" w:rsidP="000D1BBD">
      <w:pPr>
        <w:pStyle w:val="ab"/>
        <w:tabs>
          <w:tab w:val="left" w:pos="570"/>
          <w:tab w:val="left" w:pos="1440"/>
        </w:tabs>
        <w:jc w:val="both"/>
        <w:rPr>
          <w:rFonts w:ascii="Times New Roman" w:hAnsi="Times New Roman"/>
        </w:rPr>
      </w:pPr>
    </w:p>
    <w:p w:rsidR="009C5F8A" w:rsidRPr="008129DB" w:rsidRDefault="009C5F8A" w:rsidP="008012E8">
      <w:pPr>
        <w:pStyle w:val="2"/>
        <w:spacing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8129DB">
        <w:rPr>
          <w:rFonts w:ascii="Times New Roman" w:hAnsi="Times New Roman"/>
          <w:i w:val="0"/>
          <w:sz w:val="24"/>
          <w:szCs w:val="24"/>
        </w:rPr>
        <w:t>II.</w:t>
      </w:r>
      <w:r w:rsidRPr="008129DB">
        <w:rPr>
          <w:rFonts w:ascii="Times New Roman" w:hAnsi="Times New Roman"/>
          <w:b w:val="0"/>
          <w:i w:val="0"/>
          <w:sz w:val="24"/>
          <w:szCs w:val="24"/>
        </w:rPr>
        <w:t xml:space="preserve">   </w:t>
      </w:r>
      <w:r w:rsidRPr="008129DB">
        <w:rPr>
          <w:rFonts w:ascii="Times New Roman" w:hAnsi="Times New Roman"/>
          <w:i w:val="0"/>
          <w:sz w:val="24"/>
          <w:szCs w:val="24"/>
        </w:rPr>
        <w:t xml:space="preserve">Информация о </w:t>
      </w:r>
      <w:r w:rsidR="00C96432" w:rsidRPr="008129DB">
        <w:rPr>
          <w:rFonts w:ascii="Times New Roman" w:hAnsi="Times New Roman"/>
          <w:i w:val="0"/>
          <w:sz w:val="24"/>
          <w:szCs w:val="24"/>
        </w:rPr>
        <w:t>лицах, входящих в состав органов управления Общества</w:t>
      </w:r>
    </w:p>
    <w:p w:rsidR="009C5F8A" w:rsidRPr="008129DB" w:rsidRDefault="009C5F8A" w:rsidP="00D665DD">
      <w:pPr>
        <w:pStyle w:val="ConsNormal"/>
        <w:ind w:firstLine="0"/>
        <w:jc w:val="both"/>
        <w:rPr>
          <w:sz w:val="24"/>
          <w:szCs w:val="24"/>
        </w:rPr>
      </w:pPr>
      <w:r w:rsidRPr="008129DB">
        <w:rPr>
          <w:sz w:val="24"/>
          <w:szCs w:val="24"/>
        </w:rPr>
        <w:t xml:space="preserve">Сведения о лице, занимающем должность единоличного исполнительного органа </w:t>
      </w:r>
      <w:r w:rsidR="00F95308" w:rsidRPr="008129DB">
        <w:rPr>
          <w:sz w:val="24"/>
          <w:szCs w:val="24"/>
        </w:rPr>
        <w:t>Общества</w:t>
      </w:r>
      <w:r w:rsidRPr="008129DB">
        <w:rPr>
          <w:sz w:val="24"/>
          <w:szCs w:val="24"/>
        </w:rPr>
        <w:t xml:space="preserve"> (Генеральный директор):</w:t>
      </w:r>
    </w:p>
    <w:p w:rsidR="009C5F8A" w:rsidRPr="008129DB" w:rsidRDefault="009C5F8A" w:rsidP="00C96432">
      <w:pPr>
        <w:pStyle w:val="ConsNormal"/>
        <w:ind w:left="709" w:firstLine="11"/>
        <w:jc w:val="both"/>
        <w:rPr>
          <w:sz w:val="24"/>
          <w:szCs w:val="24"/>
        </w:rPr>
      </w:pPr>
    </w:p>
    <w:p w:rsidR="009C5F8A" w:rsidRPr="008129DB" w:rsidRDefault="009C5F8A" w:rsidP="00D665DD">
      <w:pPr>
        <w:pStyle w:val="ConsNormal"/>
        <w:ind w:left="426" w:firstLine="0"/>
        <w:jc w:val="both"/>
        <w:rPr>
          <w:sz w:val="24"/>
          <w:szCs w:val="24"/>
        </w:rPr>
      </w:pPr>
      <w:r w:rsidRPr="008129DB">
        <w:rPr>
          <w:sz w:val="24"/>
          <w:szCs w:val="24"/>
        </w:rPr>
        <w:t xml:space="preserve">Ф.И.О.: </w:t>
      </w:r>
      <w:r w:rsidR="00D665DD">
        <w:rPr>
          <w:sz w:val="24"/>
          <w:szCs w:val="24"/>
        </w:rPr>
        <w:t xml:space="preserve"> Очаковская И</w:t>
      </w:r>
      <w:r w:rsidR="00122446" w:rsidRPr="008129DB">
        <w:rPr>
          <w:sz w:val="24"/>
          <w:szCs w:val="24"/>
        </w:rPr>
        <w:t xml:space="preserve">рина Борисовна </w:t>
      </w:r>
    </w:p>
    <w:p w:rsidR="009C5F8A" w:rsidRPr="008129DB" w:rsidRDefault="009C5F8A" w:rsidP="00D665DD">
      <w:pPr>
        <w:ind w:left="426"/>
        <w:rPr>
          <w:sz w:val="24"/>
          <w:szCs w:val="24"/>
        </w:rPr>
      </w:pPr>
      <w:r w:rsidRPr="008129DB">
        <w:rPr>
          <w:sz w:val="24"/>
          <w:szCs w:val="24"/>
        </w:rPr>
        <w:t xml:space="preserve"> Год рождения: </w:t>
      </w:r>
      <w:r w:rsidR="00671DDF" w:rsidRPr="008129DB">
        <w:rPr>
          <w:rStyle w:val="SUBST0"/>
          <w:b w:val="0"/>
          <w:sz w:val="24"/>
          <w:szCs w:val="24"/>
        </w:rPr>
        <w:t>19</w:t>
      </w:r>
      <w:r w:rsidR="00122446" w:rsidRPr="008129DB">
        <w:rPr>
          <w:rStyle w:val="SUBST0"/>
          <w:b w:val="0"/>
          <w:sz w:val="24"/>
          <w:szCs w:val="24"/>
        </w:rPr>
        <w:t>78</w:t>
      </w:r>
    </w:p>
    <w:p w:rsidR="009C5F8A" w:rsidRPr="008129DB" w:rsidRDefault="00C96432" w:rsidP="00D665DD">
      <w:pPr>
        <w:ind w:left="426"/>
        <w:jc w:val="both"/>
        <w:rPr>
          <w:sz w:val="24"/>
          <w:szCs w:val="24"/>
        </w:rPr>
      </w:pPr>
      <w:r w:rsidRPr="008129DB">
        <w:rPr>
          <w:sz w:val="24"/>
          <w:szCs w:val="24"/>
        </w:rPr>
        <w:t>О</w:t>
      </w:r>
      <w:r w:rsidR="009C5F8A" w:rsidRPr="008129DB">
        <w:rPr>
          <w:sz w:val="24"/>
          <w:szCs w:val="24"/>
        </w:rPr>
        <w:t>бразовани</w:t>
      </w:r>
      <w:r w:rsidRPr="008129DB">
        <w:rPr>
          <w:sz w:val="24"/>
          <w:szCs w:val="24"/>
        </w:rPr>
        <w:t>е</w:t>
      </w:r>
      <w:r w:rsidR="009C5F8A" w:rsidRPr="008129DB">
        <w:rPr>
          <w:sz w:val="24"/>
          <w:szCs w:val="24"/>
        </w:rPr>
        <w:t>: высшее</w:t>
      </w:r>
    </w:p>
    <w:p w:rsidR="009C5F8A" w:rsidRPr="008129DB" w:rsidRDefault="009C5F8A" w:rsidP="009C5F8A">
      <w:pPr>
        <w:jc w:val="both"/>
        <w:rPr>
          <w:sz w:val="24"/>
          <w:szCs w:val="24"/>
        </w:rPr>
      </w:pPr>
    </w:p>
    <w:p w:rsidR="009C5F8A" w:rsidRPr="008129DB" w:rsidRDefault="009C5F8A" w:rsidP="009C5F8A">
      <w:pPr>
        <w:pStyle w:val="1"/>
        <w:ind w:firstLine="709"/>
        <w:rPr>
          <w:sz w:val="24"/>
          <w:szCs w:val="24"/>
        </w:rPr>
      </w:pPr>
      <w:r w:rsidRPr="008129DB">
        <w:rPr>
          <w:sz w:val="24"/>
          <w:szCs w:val="24"/>
        </w:rPr>
        <w:t>III. Основная информация о финансово-хозяйственной деятельности общества</w:t>
      </w:r>
    </w:p>
    <w:p w:rsidR="009C5F8A" w:rsidRPr="008129DB" w:rsidRDefault="009C5F8A" w:rsidP="00D665DD">
      <w:pPr>
        <w:pStyle w:val="2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129DB">
        <w:rPr>
          <w:rFonts w:ascii="Times New Roman" w:hAnsi="Times New Roman"/>
          <w:b w:val="0"/>
          <w:i w:val="0"/>
          <w:sz w:val="24"/>
          <w:szCs w:val="24"/>
        </w:rPr>
        <w:t>3.1. Основные виды деятельности Общества</w:t>
      </w:r>
      <w:r w:rsidR="00F95308" w:rsidRPr="008129DB">
        <w:rPr>
          <w:rFonts w:ascii="Times New Roman" w:hAnsi="Times New Roman"/>
          <w:b w:val="0"/>
          <w:i w:val="0"/>
          <w:sz w:val="24"/>
          <w:szCs w:val="24"/>
        </w:rPr>
        <w:t xml:space="preserve"> (в соответствии с Уставом)</w:t>
      </w:r>
      <w:r w:rsidRPr="008129DB">
        <w:rPr>
          <w:rFonts w:ascii="Times New Roman" w:hAnsi="Times New Roman"/>
          <w:b w:val="0"/>
          <w:i w:val="0"/>
          <w:sz w:val="24"/>
          <w:szCs w:val="24"/>
        </w:rPr>
        <w:t>:</w:t>
      </w:r>
    </w:p>
    <w:p w:rsidR="00F95308" w:rsidRPr="008129DB" w:rsidRDefault="00F95308" w:rsidP="00D665DD">
      <w:pPr>
        <w:numPr>
          <w:ilvl w:val="0"/>
          <w:numId w:val="3"/>
        </w:numPr>
        <w:ind w:hanging="294"/>
        <w:rPr>
          <w:sz w:val="24"/>
          <w:szCs w:val="24"/>
        </w:rPr>
      </w:pPr>
      <w:r w:rsidRPr="008129DB">
        <w:rPr>
          <w:sz w:val="24"/>
          <w:szCs w:val="24"/>
        </w:rPr>
        <w:t>Брокерская деятельность;</w:t>
      </w:r>
    </w:p>
    <w:p w:rsidR="00F95308" w:rsidRDefault="00F95308" w:rsidP="00D665DD">
      <w:pPr>
        <w:numPr>
          <w:ilvl w:val="0"/>
          <w:numId w:val="3"/>
        </w:numPr>
        <w:ind w:hanging="294"/>
        <w:rPr>
          <w:sz w:val="24"/>
          <w:szCs w:val="24"/>
        </w:rPr>
      </w:pPr>
      <w:r w:rsidRPr="008129DB">
        <w:rPr>
          <w:sz w:val="24"/>
          <w:szCs w:val="24"/>
        </w:rPr>
        <w:t>Дилерская деятельность;</w:t>
      </w:r>
    </w:p>
    <w:p w:rsidR="00B25DB2" w:rsidRPr="008129DB" w:rsidRDefault="00B25DB2" w:rsidP="00D665DD">
      <w:pPr>
        <w:numPr>
          <w:ilvl w:val="0"/>
          <w:numId w:val="3"/>
        </w:numPr>
        <w:ind w:hanging="294"/>
        <w:rPr>
          <w:sz w:val="24"/>
          <w:szCs w:val="24"/>
        </w:rPr>
      </w:pPr>
      <w:r>
        <w:rPr>
          <w:sz w:val="24"/>
          <w:szCs w:val="24"/>
        </w:rPr>
        <w:t>Деятельность по управлению ценными бумагами;</w:t>
      </w:r>
    </w:p>
    <w:p w:rsidR="00F95308" w:rsidRPr="008129DB" w:rsidRDefault="00F95308" w:rsidP="00D665DD">
      <w:pPr>
        <w:numPr>
          <w:ilvl w:val="0"/>
          <w:numId w:val="3"/>
        </w:numPr>
        <w:ind w:hanging="294"/>
        <w:rPr>
          <w:sz w:val="24"/>
          <w:szCs w:val="24"/>
        </w:rPr>
      </w:pPr>
      <w:r w:rsidRPr="008129DB">
        <w:rPr>
          <w:sz w:val="24"/>
          <w:szCs w:val="24"/>
        </w:rPr>
        <w:t>Депозитарная деятельность;</w:t>
      </w:r>
    </w:p>
    <w:p w:rsidR="00F95308" w:rsidRPr="008129DB" w:rsidRDefault="00F95308" w:rsidP="00D665DD">
      <w:pPr>
        <w:numPr>
          <w:ilvl w:val="0"/>
          <w:numId w:val="3"/>
        </w:numPr>
        <w:ind w:hanging="294"/>
        <w:rPr>
          <w:sz w:val="24"/>
          <w:szCs w:val="24"/>
        </w:rPr>
      </w:pPr>
      <w:r w:rsidRPr="008129DB">
        <w:rPr>
          <w:sz w:val="24"/>
          <w:szCs w:val="24"/>
        </w:rPr>
        <w:t>Капиталовложения в ценные бумаги;</w:t>
      </w:r>
    </w:p>
    <w:p w:rsidR="00F95308" w:rsidRPr="008129DB" w:rsidRDefault="00F95308" w:rsidP="00D665DD">
      <w:pPr>
        <w:numPr>
          <w:ilvl w:val="0"/>
          <w:numId w:val="3"/>
        </w:numPr>
        <w:ind w:hanging="294"/>
        <w:rPr>
          <w:sz w:val="24"/>
          <w:szCs w:val="24"/>
        </w:rPr>
      </w:pPr>
      <w:r w:rsidRPr="008129DB">
        <w:rPr>
          <w:sz w:val="24"/>
          <w:szCs w:val="24"/>
        </w:rPr>
        <w:t>Финансовое посредничество;</w:t>
      </w:r>
    </w:p>
    <w:p w:rsidR="00F95308" w:rsidRPr="008129DB" w:rsidRDefault="00F95308" w:rsidP="00D665DD">
      <w:pPr>
        <w:numPr>
          <w:ilvl w:val="0"/>
          <w:numId w:val="3"/>
        </w:numPr>
        <w:ind w:hanging="294"/>
        <w:rPr>
          <w:sz w:val="24"/>
          <w:szCs w:val="24"/>
        </w:rPr>
      </w:pPr>
      <w:r w:rsidRPr="008129DB">
        <w:rPr>
          <w:sz w:val="24"/>
          <w:szCs w:val="24"/>
        </w:rPr>
        <w:t>Консультирование по вопросам финансового посредничества.</w:t>
      </w:r>
    </w:p>
    <w:p w:rsidR="00F95308" w:rsidRPr="008129DB" w:rsidRDefault="00F95308" w:rsidP="00F95308">
      <w:pPr>
        <w:rPr>
          <w:sz w:val="24"/>
          <w:szCs w:val="24"/>
        </w:rPr>
      </w:pPr>
    </w:p>
    <w:p w:rsidR="00F95308" w:rsidRPr="008129DB" w:rsidRDefault="00F95308" w:rsidP="00D665DD">
      <w:pPr>
        <w:rPr>
          <w:sz w:val="24"/>
          <w:szCs w:val="24"/>
        </w:rPr>
      </w:pPr>
      <w:r w:rsidRPr="008129DB">
        <w:rPr>
          <w:sz w:val="24"/>
          <w:szCs w:val="24"/>
        </w:rPr>
        <w:t>3.</w:t>
      </w:r>
      <w:r w:rsidR="00082EFE" w:rsidRPr="008129DB">
        <w:rPr>
          <w:sz w:val="24"/>
          <w:szCs w:val="24"/>
        </w:rPr>
        <w:t>2</w:t>
      </w:r>
      <w:r w:rsidRPr="008129DB">
        <w:rPr>
          <w:sz w:val="24"/>
          <w:szCs w:val="24"/>
        </w:rPr>
        <w:t>. Основные виды деятельности Общества (осуществляемые в отчетном году):</w:t>
      </w:r>
    </w:p>
    <w:p w:rsidR="00F95308" w:rsidRPr="008129DB" w:rsidRDefault="00F95308" w:rsidP="00B25DB2">
      <w:pPr>
        <w:numPr>
          <w:ilvl w:val="0"/>
          <w:numId w:val="3"/>
        </w:numPr>
        <w:ind w:hanging="294"/>
        <w:rPr>
          <w:sz w:val="24"/>
          <w:szCs w:val="24"/>
        </w:rPr>
      </w:pPr>
      <w:r w:rsidRPr="008129DB">
        <w:rPr>
          <w:sz w:val="24"/>
          <w:szCs w:val="24"/>
        </w:rPr>
        <w:t>Брокерская деятельность;</w:t>
      </w:r>
    </w:p>
    <w:p w:rsidR="00514446" w:rsidRPr="008129DB" w:rsidRDefault="00514446" w:rsidP="00B25DB2">
      <w:pPr>
        <w:numPr>
          <w:ilvl w:val="0"/>
          <w:numId w:val="3"/>
        </w:numPr>
        <w:ind w:hanging="294"/>
        <w:rPr>
          <w:sz w:val="24"/>
          <w:szCs w:val="24"/>
        </w:rPr>
      </w:pPr>
      <w:r w:rsidRPr="008129DB">
        <w:rPr>
          <w:sz w:val="24"/>
          <w:szCs w:val="24"/>
        </w:rPr>
        <w:t>Дилерская деятельность;</w:t>
      </w:r>
    </w:p>
    <w:p w:rsidR="00F95308" w:rsidRPr="008129DB" w:rsidRDefault="00F95308" w:rsidP="00B25DB2">
      <w:pPr>
        <w:numPr>
          <w:ilvl w:val="0"/>
          <w:numId w:val="3"/>
        </w:numPr>
        <w:ind w:hanging="294"/>
        <w:rPr>
          <w:sz w:val="24"/>
          <w:szCs w:val="24"/>
        </w:rPr>
      </w:pPr>
      <w:r w:rsidRPr="008129DB">
        <w:rPr>
          <w:sz w:val="24"/>
          <w:szCs w:val="24"/>
        </w:rPr>
        <w:t>Капиталовложения в ценные бумаги</w:t>
      </w:r>
      <w:r w:rsidR="00082EFE" w:rsidRPr="008129DB">
        <w:rPr>
          <w:sz w:val="24"/>
          <w:szCs w:val="24"/>
        </w:rPr>
        <w:t>.</w:t>
      </w:r>
    </w:p>
    <w:p w:rsidR="00514446" w:rsidRPr="008129DB" w:rsidRDefault="00514446" w:rsidP="00514446">
      <w:pPr>
        <w:ind w:left="993"/>
        <w:rPr>
          <w:sz w:val="24"/>
          <w:szCs w:val="24"/>
        </w:rPr>
      </w:pPr>
    </w:p>
    <w:p w:rsidR="009C5F8A" w:rsidRPr="008129DB" w:rsidRDefault="009C5F8A" w:rsidP="00B25DB2">
      <w:pPr>
        <w:pStyle w:val="2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129DB">
        <w:rPr>
          <w:rFonts w:ascii="Times New Roman" w:hAnsi="Times New Roman"/>
          <w:b w:val="0"/>
          <w:i w:val="0"/>
          <w:sz w:val="24"/>
          <w:szCs w:val="24"/>
        </w:rPr>
        <w:t>3.</w:t>
      </w:r>
      <w:r w:rsidR="00082EFE" w:rsidRPr="008129DB">
        <w:rPr>
          <w:rFonts w:ascii="Times New Roman" w:hAnsi="Times New Roman"/>
          <w:b w:val="0"/>
          <w:i w:val="0"/>
          <w:sz w:val="24"/>
          <w:szCs w:val="24"/>
        </w:rPr>
        <w:t>3</w:t>
      </w:r>
      <w:r w:rsidRPr="008129DB">
        <w:rPr>
          <w:rFonts w:ascii="Times New Roman" w:hAnsi="Times New Roman"/>
          <w:b w:val="0"/>
          <w:i w:val="0"/>
          <w:sz w:val="24"/>
          <w:szCs w:val="24"/>
        </w:rPr>
        <w:t>. Отраслевая принадлежность Общества:</w:t>
      </w:r>
    </w:p>
    <w:p w:rsidR="009C5F8A" w:rsidRPr="008129DB" w:rsidRDefault="009C5F8A" w:rsidP="00B25DB2">
      <w:pPr>
        <w:shd w:val="clear" w:color="auto" w:fill="FFFFFF"/>
        <w:jc w:val="both"/>
        <w:rPr>
          <w:i/>
          <w:spacing w:val="4"/>
          <w:sz w:val="24"/>
          <w:szCs w:val="24"/>
        </w:rPr>
      </w:pPr>
      <w:r w:rsidRPr="008129DB">
        <w:rPr>
          <w:spacing w:val="4"/>
          <w:sz w:val="24"/>
          <w:szCs w:val="24"/>
        </w:rPr>
        <w:t>Коды основных отраслевых направлений деятельности эмитента согласно ОКВЭД:</w:t>
      </w:r>
      <w:r w:rsidRPr="008129DB">
        <w:rPr>
          <w:i/>
          <w:spacing w:val="4"/>
          <w:sz w:val="24"/>
          <w:szCs w:val="24"/>
        </w:rPr>
        <w:t xml:space="preserve"> </w:t>
      </w:r>
    </w:p>
    <w:p w:rsidR="00082EFE" w:rsidRPr="00634476" w:rsidRDefault="00082EFE" w:rsidP="00B25DB2">
      <w:pPr>
        <w:numPr>
          <w:ilvl w:val="0"/>
          <w:numId w:val="3"/>
        </w:numPr>
        <w:ind w:hanging="294"/>
        <w:rPr>
          <w:i/>
          <w:spacing w:val="4"/>
          <w:sz w:val="24"/>
          <w:szCs w:val="24"/>
        </w:rPr>
      </w:pPr>
      <w:r w:rsidRPr="00B25DB2">
        <w:rPr>
          <w:sz w:val="24"/>
          <w:szCs w:val="24"/>
        </w:rPr>
        <w:t xml:space="preserve">Основной: </w:t>
      </w:r>
      <w:r w:rsidRPr="00634476">
        <w:rPr>
          <w:i/>
          <w:spacing w:val="4"/>
          <w:sz w:val="24"/>
          <w:szCs w:val="24"/>
        </w:rPr>
        <w:t>67.12.1</w:t>
      </w:r>
    </w:p>
    <w:p w:rsidR="00082EFE" w:rsidRPr="008129DB" w:rsidRDefault="00082EFE" w:rsidP="00B25DB2">
      <w:pPr>
        <w:numPr>
          <w:ilvl w:val="0"/>
          <w:numId w:val="3"/>
        </w:numPr>
        <w:ind w:hanging="294"/>
        <w:rPr>
          <w:i/>
          <w:spacing w:val="4"/>
          <w:sz w:val="24"/>
          <w:szCs w:val="24"/>
        </w:rPr>
      </w:pPr>
      <w:r w:rsidRPr="00B25DB2">
        <w:rPr>
          <w:sz w:val="24"/>
          <w:szCs w:val="24"/>
        </w:rPr>
        <w:t>Дополнительные</w:t>
      </w:r>
      <w:r w:rsidRPr="008129DB">
        <w:rPr>
          <w:spacing w:val="4"/>
          <w:sz w:val="24"/>
          <w:szCs w:val="24"/>
        </w:rPr>
        <w:t xml:space="preserve">: </w:t>
      </w:r>
      <w:r w:rsidR="00634476" w:rsidRPr="00634476">
        <w:rPr>
          <w:i/>
          <w:spacing w:val="4"/>
          <w:sz w:val="24"/>
          <w:szCs w:val="24"/>
        </w:rPr>
        <w:t xml:space="preserve">64.99.1; </w:t>
      </w:r>
      <w:r w:rsidRPr="008129DB">
        <w:rPr>
          <w:i/>
          <w:spacing w:val="4"/>
          <w:sz w:val="24"/>
          <w:szCs w:val="24"/>
        </w:rPr>
        <w:t>6</w:t>
      </w:r>
      <w:r w:rsidR="00634476">
        <w:rPr>
          <w:i/>
          <w:spacing w:val="4"/>
          <w:sz w:val="24"/>
          <w:szCs w:val="24"/>
        </w:rPr>
        <w:t>4</w:t>
      </w:r>
      <w:r w:rsidRPr="008129DB">
        <w:rPr>
          <w:i/>
          <w:spacing w:val="4"/>
          <w:sz w:val="24"/>
          <w:szCs w:val="24"/>
        </w:rPr>
        <w:t>.</w:t>
      </w:r>
      <w:r w:rsidR="00634476">
        <w:rPr>
          <w:i/>
          <w:spacing w:val="4"/>
          <w:sz w:val="24"/>
          <w:szCs w:val="24"/>
        </w:rPr>
        <w:t>99</w:t>
      </w:r>
      <w:r w:rsidRPr="008129DB">
        <w:rPr>
          <w:i/>
          <w:spacing w:val="4"/>
          <w:sz w:val="24"/>
          <w:szCs w:val="24"/>
        </w:rPr>
        <w:t>.</w:t>
      </w:r>
      <w:r w:rsidR="00634476">
        <w:rPr>
          <w:i/>
          <w:spacing w:val="4"/>
          <w:sz w:val="24"/>
          <w:szCs w:val="24"/>
        </w:rPr>
        <w:t>2</w:t>
      </w:r>
      <w:r w:rsidRPr="008129DB">
        <w:rPr>
          <w:i/>
          <w:spacing w:val="4"/>
          <w:sz w:val="24"/>
          <w:szCs w:val="24"/>
        </w:rPr>
        <w:t>; 6</w:t>
      </w:r>
      <w:r w:rsidR="00634476">
        <w:rPr>
          <w:i/>
          <w:spacing w:val="4"/>
          <w:sz w:val="24"/>
          <w:szCs w:val="24"/>
        </w:rPr>
        <w:t>6</w:t>
      </w:r>
      <w:r w:rsidRPr="008129DB">
        <w:rPr>
          <w:i/>
          <w:spacing w:val="4"/>
          <w:sz w:val="24"/>
          <w:szCs w:val="24"/>
        </w:rPr>
        <w:t>.</w:t>
      </w:r>
      <w:r w:rsidR="00634476">
        <w:rPr>
          <w:i/>
          <w:spacing w:val="4"/>
          <w:sz w:val="24"/>
          <w:szCs w:val="24"/>
        </w:rPr>
        <w:t>19.4</w:t>
      </w:r>
      <w:r w:rsidRPr="008129DB">
        <w:rPr>
          <w:i/>
          <w:spacing w:val="4"/>
          <w:sz w:val="24"/>
          <w:szCs w:val="24"/>
        </w:rPr>
        <w:t>.</w:t>
      </w:r>
    </w:p>
    <w:p w:rsidR="00082EFE" w:rsidRPr="008129DB" w:rsidRDefault="00082EFE" w:rsidP="009C5F8A">
      <w:pPr>
        <w:shd w:val="clear" w:color="auto" w:fill="FFFFFF"/>
        <w:ind w:firstLine="720"/>
        <w:jc w:val="both"/>
        <w:rPr>
          <w:i/>
          <w:spacing w:val="4"/>
          <w:sz w:val="24"/>
          <w:szCs w:val="24"/>
        </w:rPr>
      </w:pPr>
    </w:p>
    <w:p w:rsidR="00082EFE" w:rsidRPr="00B40841" w:rsidRDefault="00082EFE" w:rsidP="00B25DB2">
      <w:pPr>
        <w:pStyle w:val="2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25DB2">
        <w:rPr>
          <w:rFonts w:ascii="Times New Roman" w:hAnsi="Times New Roman"/>
          <w:b w:val="0"/>
          <w:i w:val="0"/>
          <w:sz w:val="24"/>
          <w:szCs w:val="24"/>
        </w:rPr>
        <w:t>3.4. Финансовые результаты деятельности Общества в отчётном году</w:t>
      </w:r>
      <w:r w:rsidRPr="00B40841">
        <w:rPr>
          <w:rFonts w:ascii="Times New Roman" w:hAnsi="Times New Roman"/>
          <w:b w:val="0"/>
          <w:i w:val="0"/>
          <w:sz w:val="24"/>
          <w:szCs w:val="24"/>
        </w:rPr>
        <w:t>:</w:t>
      </w:r>
    </w:p>
    <w:p w:rsidR="00082EFE" w:rsidRPr="00B40841" w:rsidRDefault="00082EFE" w:rsidP="00B25DB2">
      <w:pPr>
        <w:numPr>
          <w:ilvl w:val="0"/>
          <w:numId w:val="3"/>
        </w:numPr>
        <w:ind w:hanging="294"/>
        <w:rPr>
          <w:rFonts w:eastAsiaTheme="majorEastAsia"/>
          <w:bCs/>
          <w:iCs/>
          <w:sz w:val="24"/>
          <w:szCs w:val="24"/>
        </w:rPr>
      </w:pPr>
      <w:r w:rsidRPr="00B40841">
        <w:rPr>
          <w:rFonts w:eastAsiaTheme="majorEastAsia"/>
          <w:bCs/>
          <w:iCs/>
          <w:sz w:val="24"/>
          <w:szCs w:val="24"/>
        </w:rPr>
        <w:t xml:space="preserve">Доходы: </w:t>
      </w:r>
      <w:r w:rsidR="00B40841" w:rsidRPr="00B40841">
        <w:rPr>
          <w:rFonts w:eastAsiaTheme="majorEastAsia"/>
          <w:bCs/>
          <w:iCs/>
          <w:sz w:val="24"/>
          <w:szCs w:val="24"/>
        </w:rPr>
        <w:t>8 188 877</w:t>
      </w:r>
      <w:r w:rsidR="007F53F7" w:rsidRPr="00B40841">
        <w:rPr>
          <w:rFonts w:eastAsiaTheme="majorEastAsia"/>
          <w:bCs/>
          <w:iCs/>
          <w:sz w:val="24"/>
          <w:szCs w:val="24"/>
        </w:rPr>
        <w:t xml:space="preserve"> </w:t>
      </w:r>
      <w:r w:rsidRPr="00B40841">
        <w:rPr>
          <w:rFonts w:eastAsiaTheme="majorEastAsia"/>
          <w:bCs/>
          <w:iCs/>
          <w:sz w:val="24"/>
          <w:szCs w:val="24"/>
        </w:rPr>
        <w:t>тыс. руб.</w:t>
      </w:r>
    </w:p>
    <w:p w:rsidR="00082EFE" w:rsidRPr="00B40841" w:rsidRDefault="00082EFE" w:rsidP="00B25DB2">
      <w:pPr>
        <w:numPr>
          <w:ilvl w:val="0"/>
          <w:numId w:val="3"/>
        </w:numPr>
        <w:ind w:hanging="294"/>
        <w:rPr>
          <w:rFonts w:eastAsiaTheme="majorEastAsia"/>
          <w:bCs/>
          <w:iCs/>
          <w:sz w:val="24"/>
          <w:szCs w:val="24"/>
        </w:rPr>
      </w:pPr>
      <w:r w:rsidRPr="00B40841">
        <w:rPr>
          <w:rFonts w:eastAsiaTheme="majorEastAsia"/>
          <w:bCs/>
          <w:iCs/>
          <w:sz w:val="24"/>
          <w:szCs w:val="24"/>
        </w:rPr>
        <w:t xml:space="preserve">Расходы: </w:t>
      </w:r>
      <w:r w:rsidR="00B40841" w:rsidRPr="00B40841">
        <w:rPr>
          <w:rFonts w:eastAsiaTheme="majorEastAsia"/>
          <w:bCs/>
          <w:iCs/>
          <w:sz w:val="24"/>
          <w:szCs w:val="24"/>
        </w:rPr>
        <w:t>8 291 350</w:t>
      </w:r>
      <w:r w:rsidR="007F53F7" w:rsidRPr="00B40841">
        <w:rPr>
          <w:rFonts w:eastAsiaTheme="majorEastAsia"/>
          <w:bCs/>
          <w:iCs/>
          <w:sz w:val="24"/>
          <w:szCs w:val="24"/>
        </w:rPr>
        <w:t xml:space="preserve"> </w:t>
      </w:r>
      <w:r w:rsidRPr="00B40841">
        <w:rPr>
          <w:rFonts w:eastAsiaTheme="majorEastAsia"/>
          <w:bCs/>
          <w:iCs/>
          <w:sz w:val="24"/>
          <w:szCs w:val="24"/>
        </w:rPr>
        <w:t>тыс. руб.</w:t>
      </w:r>
    </w:p>
    <w:p w:rsidR="00082EFE" w:rsidRPr="00B25DB2" w:rsidRDefault="00082EFE" w:rsidP="00B25DB2">
      <w:pPr>
        <w:numPr>
          <w:ilvl w:val="0"/>
          <w:numId w:val="3"/>
        </w:numPr>
        <w:ind w:hanging="294"/>
        <w:rPr>
          <w:sz w:val="24"/>
          <w:szCs w:val="24"/>
        </w:rPr>
      </w:pPr>
      <w:r w:rsidRPr="00B40841">
        <w:rPr>
          <w:rFonts w:eastAsiaTheme="majorEastAsia"/>
          <w:bCs/>
          <w:iCs/>
          <w:sz w:val="24"/>
          <w:szCs w:val="24"/>
        </w:rPr>
        <w:t xml:space="preserve">Чистая прибыль: </w:t>
      </w:r>
      <w:r w:rsidR="007F53F7" w:rsidRPr="00B40841">
        <w:rPr>
          <w:rFonts w:eastAsiaTheme="majorEastAsia"/>
          <w:bCs/>
          <w:iCs/>
          <w:sz w:val="24"/>
          <w:szCs w:val="24"/>
        </w:rPr>
        <w:t xml:space="preserve">- </w:t>
      </w:r>
      <w:r w:rsidR="00C7703B">
        <w:rPr>
          <w:rFonts w:eastAsiaTheme="majorEastAsia"/>
          <w:bCs/>
          <w:iCs/>
          <w:sz w:val="24"/>
          <w:szCs w:val="24"/>
        </w:rPr>
        <w:t>102 4</w:t>
      </w:r>
      <w:r w:rsidR="00B40841" w:rsidRPr="00B40841">
        <w:rPr>
          <w:rFonts w:eastAsiaTheme="majorEastAsia"/>
          <w:bCs/>
          <w:iCs/>
          <w:sz w:val="24"/>
          <w:szCs w:val="24"/>
        </w:rPr>
        <w:t>73</w:t>
      </w:r>
      <w:r w:rsidR="00122446" w:rsidRPr="00B40841">
        <w:rPr>
          <w:rFonts w:eastAsiaTheme="majorEastAsia"/>
          <w:bCs/>
          <w:iCs/>
          <w:sz w:val="24"/>
          <w:szCs w:val="24"/>
        </w:rPr>
        <w:t xml:space="preserve"> </w:t>
      </w:r>
      <w:r w:rsidRPr="00B40841">
        <w:rPr>
          <w:rFonts w:eastAsiaTheme="majorEastAsia"/>
          <w:bCs/>
          <w:iCs/>
          <w:sz w:val="24"/>
          <w:szCs w:val="24"/>
        </w:rPr>
        <w:t>тыс</w:t>
      </w:r>
      <w:r w:rsidRPr="008129DB">
        <w:rPr>
          <w:sz w:val="24"/>
          <w:szCs w:val="24"/>
        </w:rPr>
        <w:t>. руб.</w:t>
      </w:r>
    </w:p>
    <w:p w:rsidR="009C5F8A" w:rsidRPr="008129DB" w:rsidRDefault="009C5F8A" w:rsidP="00B25DB2">
      <w:pPr>
        <w:pStyle w:val="2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129DB">
        <w:rPr>
          <w:rFonts w:ascii="Times New Roman" w:hAnsi="Times New Roman"/>
          <w:b w:val="0"/>
          <w:i w:val="0"/>
          <w:sz w:val="24"/>
          <w:szCs w:val="24"/>
        </w:rPr>
        <w:t>3.</w:t>
      </w:r>
      <w:r w:rsidR="00082EFE" w:rsidRPr="008129DB">
        <w:rPr>
          <w:rFonts w:ascii="Times New Roman" w:hAnsi="Times New Roman"/>
          <w:b w:val="0"/>
          <w:i w:val="0"/>
          <w:sz w:val="24"/>
          <w:szCs w:val="24"/>
        </w:rPr>
        <w:t>5</w:t>
      </w:r>
      <w:r w:rsidRPr="008129DB">
        <w:rPr>
          <w:rFonts w:ascii="Times New Roman" w:hAnsi="Times New Roman"/>
          <w:b w:val="0"/>
          <w:i w:val="0"/>
          <w:sz w:val="24"/>
          <w:szCs w:val="24"/>
        </w:rPr>
        <w:t>. Динамика изменения стоимости чистых активов и уставного капитала Общества за 20</w:t>
      </w:r>
      <w:r w:rsidR="0064026A" w:rsidRPr="008129DB">
        <w:rPr>
          <w:rFonts w:ascii="Times New Roman" w:hAnsi="Times New Roman"/>
          <w:b w:val="0"/>
          <w:i w:val="0"/>
          <w:sz w:val="24"/>
          <w:szCs w:val="24"/>
        </w:rPr>
        <w:t>1</w:t>
      </w:r>
      <w:r w:rsidR="00B25DB2">
        <w:rPr>
          <w:rFonts w:ascii="Times New Roman" w:hAnsi="Times New Roman"/>
          <w:b w:val="0"/>
          <w:i w:val="0"/>
          <w:sz w:val="24"/>
          <w:szCs w:val="24"/>
        </w:rPr>
        <w:t>5</w:t>
      </w:r>
      <w:r w:rsidRPr="008129DB">
        <w:rPr>
          <w:rFonts w:ascii="Times New Roman" w:hAnsi="Times New Roman"/>
          <w:b w:val="0"/>
          <w:i w:val="0"/>
          <w:sz w:val="24"/>
          <w:szCs w:val="24"/>
        </w:rPr>
        <w:t>, 201</w:t>
      </w:r>
      <w:r w:rsidR="00B25DB2">
        <w:rPr>
          <w:rFonts w:ascii="Times New Roman" w:hAnsi="Times New Roman"/>
          <w:b w:val="0"/>
          <w:i w:val="0"/>
          <w:sz w:val="24"/>
          <w:szCs w:val="24"/>
        </w:rPr>
        <w:t>6</w:t>
      </w:r>
      <w:r w:rsidRPr="008129DB">
        <w:rPr>
          <w:rFonts w:ascii="Times New Roman" w:hAnsi="Times New Roman"/>
          <w:b w:val="0"/>
          <w:i w:val="0"/>
          <w:sz w:val="24"/>
          <w:szCs w:val="24"/>
        </w:rPr>
        <w:t xml:space="preserve"> и 201</w:t>
      </w:r>
      <w:r w:rsidR="00B25DB2">
        <w:rPr>
          <w:rFonts w:ascii="Times New Roman" w:hAnsi="Times New Roman"/>
          <w:b w:val="0"/>
          <w:i w:val="0"/>
          <w:sz w:val="24"/>
          <w:szCs w:val="24"/>
        </w:rPr>
        <w:t>7</w:t>
      </w:r>
      <w:r w:rsidRPr="008129DB">
        <w:rPr>
          <w:rFonts w:ascii="Times New Roman" w:hAnsi="Times New Roman"/>
          <w:b w:val="0"/>
          <w:i w:val="0"/>
          <w:sz w:val="24"/>
          <w:szCs w:val="24"/>
        </w:rPr>
        <w:t xml:space="preserve"> гг.</w:t>
      </w:r>
    </w:p>
    <w:p w:rsidR="009C5F8A" w:rsidRPr="008129DB" w:rsidRDefault="009C5F8A" w:rsidP="009C5F8A">
      <w:pPr>
        <w:ind w:firstLine="709"/>
        <w:rPr>
          <w:i/>
          <w:sz w:val="24"/>
          <w:szCs w:val="24"/>
        </w:rPr>
      </w:pPr>
    </w:p>
    <w:p w:rsidR="009C5F8A" w:rsidRPr="008129DB" w:rsidRDefault="009C5F8A" w:rsidP="009C5F8A">
      <w:pPr>
        <w:ind w:firstLine="709"/>
        <w:rPr>
          <w:i/>
          <w:sz w:val="24"/>
          <w:szCs w:val="24"/>
        </w:rPr>
      </w:pPr>
      <w:r w:rsidRPr="008129DB">
        <w:rPr>
          <w:i/>
          <w:sz w:val="24"/>
          <w:szCs w:val="24"/>
        </w:rPr>
        <w:t>Единица измерения:</w:t>
      </w:r>
      <w:r w:rsidR="00C0168E" w:rsidRPr="008129DB">
        <w:rPr>
          <w:i/>
          <w:sz w:val="24"/>
          <w:szCs w:val="24"/>
        </w:rPr>
        <w:t xml:space="preserve"> тыс.</w:t>
      </w:r>
      <w:r w:rsidRPr="008129DB">
        <w:rPr>
          <w:rStyle w:val="Subst"/>
          <w:bCs/>
          <w:i w:val="0"/>
          <w:iCs/>
          <w:sz w:val="24"/>
          <w:szCs w:val="24"/>
        </w:rPr>
        <w:t xml:space="preserve"> </w:t>
      </w:r>
      <w:r w:rsidRPr="008129DB">
        <w:rPr>
          <w:rStyle w:val="Subst"/>
          <w:b w:val="0"/>
          <w:bCs/>
          <w:iCs/>
          <w:sz w:val="24"/>
          <w:szCs w:val="24"/>
        </w:rPr>
        <w:t>руб.</w:t>
      </w:r>
    </w:p>
    <w:tbl>
      <w:tblPr>
        <w:tblW w:w="985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608"/>
        <w:gridCol w:w="1701"/>
        <w:gridCol w:w="1701"/>
        <w:gridCol w:w="1843"/>
      </w:tblGrid>
      <w:tr w:rsidR="00B25DB2" w:rsidRPr="008129DB" w:rsidTr="00671DDF">
        <w:trPr>
          <w:trHeight w:val="525"/>
        </w:trPr>
        <w:tc>
          <w:tcPr>
            <w:tcW w:w="46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DB2" w:rsidRPr="008129DB" w:rsidRDefault="00B25DB2" w:rsidP="00B25DB2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8129DB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DB2" w:rsidRPr="008129DB" w:rsidRDefault="00B25DB2" w:rsidP="00B25DB2">
            <w:pPr>
              <w:jc w:val="center"/>
              <w:rPr>
                <w:b/>
                <w:sz w:val="24"/>
                <w:szCs w:val="24"/>
              </w:rPr>
            </w:pPr>
            <w:r w:rsidRPr="008129DB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DB2" w:rsidRPr="008129DB" w:rsidRDefault="00B25DB2" w:rsidP="00B25DB2">
            <w:pPr>
              <w:jc w:val="center"/>
              <w:rPr>
                <w:b/>
                <w:sz w:val="24"/>
                <w:szCs w:val="24"/>
              </w:rPr>
            </w:pPr>
            <w:r w:rsidRPr="008129DB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DB2" w:rsidRPr="008129DB" w:rsidRDefault="00B25DB2" w:rsidP="00B25DB2">
            <w:pPr>
              <w:jc w:val="center"/>
              <w:rPr>
                <w:b/>
                <w:sz w:val="24"/>
                <w:szCs w:val="24"/>
              </w:rPr>
            </w:pPr>
            <w:r w:rsidRPr="008129DB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B25DB2" w:rsidRPr="008129DB" w:rsidTr="00671DDF">
        <w:trPr>
          <w:trHeight w:val="518"/>
        </w:trPr>
        <w:tc>
          <w:tcPr>
            <w:tcW w:w="46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DB2" w:rsidRPr="008129DB" w:rsidRDefault="00B25DB2" w:rsidP="00B25DB2">
            <w:pPr>
              <w:rPr>
                <w:sz w:val="24"/>
                <w:szCs w:val="24"/>
              </w:rPr>
            </w:pPr>
            <w:r w:rsidRPr="008129DB">
              <w:rPr>
                <w:sz w:val="24"/>
                <w:szCs w:val="24"/>
              </w:rPr>
              <w:t>Стоимость чистых активов эмитента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DB2" w:rsidRPr="008129DB" w:rsidRDefault="00B25DB2" w:rsidP="00B25DB2">
            <w:pPr>
              <w:jc w:val="center"/>
              <w:rPr>
                <w:i/>
                <w:sz w:val="24"/>
                <w:szCs w:val="24"/>
              </w:rPr>
            </w:pPr>
            <w:r w:rsidRPr="008129DB">
              <w:rPr>
                <w:i/>
                <w:sz w:val="24"/>
                <w:szCs w:val="24"/>
              </w:rPr>
              <w:t>157 396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DB2" w:rsidRPr="008129DB" w:rsidRDefault="00B25DB2" w:rsidP="00B25DB2">
            <w:pPr>
              <w:jc w:val="center"/>
              <w:rPr>
                <w:i/>
                <w:sz w:val="24"/>
                <w:szCs w:val="24"/>
              </w:rPr>
            </w:pPr>
            <w:r w:rsidRPr="008129DB">
              <w:rPr>
                <w:i/>
                <w:sz w:val="24"/>
                <w:szCs w:val="24"/>
              </w:rPr>
              <w:t>64 660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DB2" w:rsidRPr="008129DB" w:rsidRDefault="00701470" w:rsidP="00B25DB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52 882</w:t>
            </w:r>
          </w:p>
        </w:tc>
      </w:tr>
      <w:tr w:rsidR="00B25DB2" w:rsidRPr="008129DB" w:rsidTr="00671DDF">
        <w:trPr>
          <w:trHeight w:val="539"/>
        </w:trPr>
        <w:tc>
          <w:tcPr>
            <w:tcW w:w="46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DB2" w:rsidRPr="008129DB" w:rsidRDefault="00B25DB2" w:rsidP="00B25DB2">
            <w:pPr>
              <w:rPr>
                <w:sz w:val="24"/>
                <w:szCs w:val="24"/>
              </w:rPr>
            </w:pPr>
            <w:r w:rsidRPr="008129DB">
              <w:rPr>
                <w:sz w:val="24"/>
                <w:szCs w:val="24"/>
              </w:rPr>
              <w:t>Размер Уставного капитала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DB2" w:rsidRPr="008129DB" w:rsidRDefault="00B25DB2" w:rsidP="00B25DB2">
            <w:pPr>
              <w:pStyle w:val="ConsPlusCell"/>
              <w:keepNext/>
              <w:widowControl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29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115 000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DB2" w:rsidRPr="008129DB" w:rsidRDefault="00B25DB2" w:rsidP="00B25DB2">
            <w:pPr>
              <w:pStyle w:val="ConsPlusCell"/>
              <w:keepNext/>
              <w:widowControl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29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115 000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DB2" w:rsidRPr="008129DB" w:rsidRDefault="00B25DB2" w:rsidP="00B25DB2">
            <w:pPr>
              <w:pStyle w:val="ConsPlusCell"/>
              <w:keepNext/>
              <w:widowControl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29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115 000</w:t>
            </w:r>
          </w:p>
        </w:tc>
      </w:tr>
    </w:tbl>
    <w:p w:rsidR="009C5F8A" w:rsidRPr="008129DB" w:rsidRDefault="009C5F8A" w:rsidP="00F75B03">
      <w:pPr>
        <w:jc w:val="center"/>
        <w:rPr>
          <w:b/>
          <w:bCs/>
          <w:sz w:val="24"/>
          <w:szCs w:val="24"/>
        </w:rPr>
      </w:pPr>
    </w:p>
    <w:p w:rsidR="00071F78" w:rsidRPr="008129DB" w:rsidRDefault="00071F78" w:rsidP="00071F78">
      <w:pPr>
        <w:jc w:val="both"/>
        <w:rPr>
          <w:sz w:val="24"/>
          <w:szCs w:val="24"/>
        </w:rPr>
      </w:pPr>
    </w:p>
    <w:p w:rsidR="00805D8A" w:rsidRPr="008129DB" w:rsidRDefault="00B030A6" w:rsidP="00805D8A">
      <w:pPr>
        <w:pStyle w:val="Prikaz"/>
        <w:ind w:firstLine="0"/>
        <w:jc w:val="center"/>
        <w:rPr>
          <w:b/>
          <w:bCs/>
          <w:sz w:val="24"/>
          <w:szCs w:val="24"/>
        </w:rPr>
      </w:pPr>
      <w:r w:rsidRPr="008129DB">
        <w:rPr>
          <w:b/>
          <w:bCs/>
          <w:sz w:val="24"/>
          <w:szCs w:val="24"/>
          <w:lang w:val="en-US"/>
        </w:rPr>
        <w:t>I</w:t>
      </w:r>
      <w:r w:rsidR="00674ACA" w:rsidRPr="008129DB">
        <w:rPr>
          <w:b/>
          <w:bCs/>
          <w:sz w:val="24"/>
          <w:szCs w:val="24"/>
          <w:lang w:val="en-US"/>
        </w:rPr>
        <w:t>V</w:t>
      </w:r>
      <w:r w:rsidR="00805D8A" w:rsidRPr="008129DB">
        <w:rPr>
          <w:b/>
          <w:bCs/>
          <w:sz w:val="24"/>
          <w:szCs w:val="24"/>
        </w:rPr>
        <w:t>. Сведения о соблюдении обществом к</w:t>
      </w:r>
      <w:r w:rsidR="00674ACA" w:rsidRPr="008129DB">
        <w:rPr>
          <w:b/>
          <w:bCs/>
          <w:sz w:val="24"/>
          <w:szCs w:val="24"/>
        </w:rPr>
        <w:t>одекса корпоративного поведения</w:t>
      </w:r>
    </w:p>
    <w:p w:rsidR="00F75B03" w:rsidRPr="008129DB" w:rsidRDefault="00F75B03">
      <w:pPr>
        <w:jc w:val="center"/>
        <w:rPr>
          <w:sz w:val="24"/>
          <w:szCs w:val="24"/>
        </w:rPr>
      </w:pPr>
    </w:p>
    <w:p w:rsidR="00F75B03" w:rsidRPr="00857670" w:rsidRDefault="00666D00" w:rsidP="00857670">
      <w:pPr>
        <w:pStyle w:val="2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129DB">
        <w:rPr>
          <w:sz w:val="24"/>
          <w:szCs w:val="24"/>
        </w:rPr>
        <w:tab/>
      </w:r>
      <w:r w:rsidRPr="00857670">
        <w:rPr>
          <w:rFonts w:ascii="Times New Roman" w:hAnsi="Times New Roman"/>
          <w:b w:val="0"/>
          <w:i w:val="0"/>
          <w:sz w:val="24"/>
          <w:szCs w:val="24"/>
        </w:rPr>
        <w:t>Обществом официально не утвержден</w:t>
      </w:r>
      <w:r w:rsidR="002A62BE" w:rsidRPr="00857670">
        <w:rPr>
          <w:rFonts w:ascii="Times New Roman" w:hAnsi="Times New Roman"/>
          <w:b w:val="0"/>
          <w:i w:val="0"/>
          <w:sz w:val="24"/>
          <w:szCs w:val="24"/>
        </w:rPr>
        <w:t xml:space="preserve"> кодекс корпоративного поведения или иной аналогичный документ, однако </w:t>
      </w:r>
      <w:r w:rsidR="00857670">
        <w:rPr>
          <w:rFonts w:ascii="Times New Roman" w:hAnsi="Times New Roman"/>
          <w:b w:val="0"/>
          <w:i w:val="0"/>
          <w:sz w:val="24"/>
          <w:szCs w:val="24"/>
        </w:rPr>
        <w:t>Общество</w:t>
      </w:r>
      <w:r w:rsidR="007F07BB" w:rsidRPr="0085767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A62BE" w:rsidRPr="00857670">
        <w:rPr>
          <w:rFonts w:ascii="Times New Roman" w:hAnsi="Times New Roman"/>
          <w:b w:val="0"/>
          <w:i w:val="0"/>
          <w:sz w:val="24"/>
          <w:szCs w:val="24"/>
        </w:rPr>
        <w:t xml:space="preserve">обеспечивает </w:t>
      </w:r>
      <w:r w:rsidR="00674ACA" w:rsidRPr="00857670">
        <w:rPr>
          <w:rFonts w:ascii="Times New Roman" w:hAnsi="Times New Roman"/>
          <w:b w:val="0"/>
          <w:i w:val="0"/>
          <w:sz w:val="24"/>
          <w:szCs w:val="24"/>
        </w:rPr>
        <w:t>участникам</w:t>
      </w:r>
      <w:r w:rsidR="002A62BE" w:rsidRPr="00857670">
        <w:rPr>
          <w:rFonts w:ascii="Times New Roman" w:hAnsi="Times New Roman"/>
          <w:b w:val="0"/>
          <w:i w:val="0"/>
          <w:sz w:val="24"/>
          <w:szCs w:val="24"/>
        </w:rPr>
        <w:t xml:space="preserve"> все возможности по участию в управлении обществом и ознакомлению с информацией о деятельности общества в соответствии с Федеральным Законом «Об обществах</w:t>
      </w:r>
      <w:r w:rsidR="00674ACA" w:rsidRPr="00857670">
        <w:rPr>
          <w:rFonts w:ascii="Times New Roman" w:hAnsi="Times New Roman"/>
          <w:b w:val="0"/>
          <w:i w:val="0"/>
          <w:sz w:val="24"/>
          <w:szCs w:val="24"/>
        </w:rPr>
        <w:t xml:space="preserve"> с ограниченной ответственностью</w:t>
      </w:r>
      <w:r w:rsidR="002A62BE" w:rsidRPr="00857670">
        <w:rPr>
          <w:rFonts w:ascii="Times New Roman" w:hAnsi="Times New Roman"/>
          <w:b w:val="0"/>
          <w:i w:val="0"/>
          <w:sz w:val="24"/>
          <w:szCs w:val="24"/>
        </w:rPr>
        <w:t>», Федеральным Законом «О рынке ценных бумаг» и нормативными правовыми актами федерального органа исполнительной власти по рынку ценных бумаг.</w:t>
      </w:r>
    </w:p>
    <w:p w:rsidR="002A62BE" w:rsidRPr="00857670" w:rsidRDefault="002A62BE" w:rsidP="00857670">
      <w:pPr>
        <w:pStyle w:val="2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57670">
        <w:rPr>
          <w:rFonts w:ascii="Times New Roman" w:hAnsi="Times New Roman"/>
          <w:b w:val="0"/>
          <w:i w:val="0"/>
          <w:sz w:val="24"/>
          <w:szCs w:val="24"/>
        </w:rPr>
        <w:tab/>
        <w:t xml:space="preserve">Основным принципом построения обществом взаимоотношений с </w:t>
      </w:r>
      <w:r w:rsidR="00674ACA" w:rsidRPr="00857670">
        <w:rPr>
          <w:rFonts w:ascii="Times New Roman" w:hAnsi="Times New Roman"/>
          <w:b w:val="0"/>
          <w:i w:val="0"/>
          <w:sz w:val="24"/>
          <w:szCs w:val="24"/>
        </w:rPr>
        <w:t>участниками</w:t>
      </w:r>
      <w:r w:rsidRPr="00857670">
        <w:rPr>
          <w:rFonts w:ascii="Times New Roman" w:hAnsi="Times New Roman"/>
          <w:b w:val="0"/>
          <w:i w:val="0"/>
          <w:sz w:val="24"/>
          <w:szCs w:val="24"/>
        </w:rPr>
        <w:t xml:space="preserve"> и инвесторами является разумный баланс интересов общества как хозяйствующего субъекта и как </w:t>
      </w:r>
      <w:r w:rsidR="00674ACA" w:rsidRPr="00857670">
        <w:rPr>
          <w:rFonts w:ascii="Times New Roman" w:hAnsi="Times New Roman"/>
          <w:b w:val="0"/>
          <w:i w:val="0"/>
          <w:sz w:val="24"/>
          <w:szCs w:val="24"/>
        </w:rPr>
        <w:t>О</w:t>
      </w:r>
      <w:r w:rsidRPr="00857670">
        <w:rPr>
          <w:rFonts w:ascii="Times New Roman" w:hAnsi="Times New Roman"/>
          <w:b w:val="0"/>
          <w:i w:val="0"/>
          <w:sz w:val="24"/>
          <w:szCs w:val="24"/>
        </w:rPr>
        <w:t xml:space="preserve">бщества, заинтересованного в защите прав и законных интересов своих </w:t>
      </w:r>
      <w:r w:rsidR="00674ACA" w:rsidRPr="00857670">
        <w:rPr>
          <w:rFonts w:ascii="Times New Roman" w:hAnsi="Times New Roman"/>
          <w:b w:val="0"/>
          <w:i w:val="0"/>
          <w:sz w:val="24"/>
          <w:szCs w:val="24"/>
        </w:rPr>
        <w:t>участников</w:t>
      </w:r>
      <w:r w:rsidRPr="00857670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4E5BF5" w:rsidRPr="008129DB" w:rsidRDefault="004E5BF5" w:rsidP="002A62BE">
      <w:pPr>
        <w:pStyle w:val="Prikaz"/>
        <w:ind w:firstLine="0"/>
        <w:jc w:val="center"/>
        <w:rPr>
          <w:b/>
          <w:bCs/>
          <w:sz w:val="24"/>
          <w:szCs w:val="24"/>
        </w:rPr>
      </w:pPr>
    </w:p>
    <w:p w:rsidR="004E5BF5" w:rsidRPr="008129DB" w:rsidRDefault="004E5BF5" w:rsidP="002A62BE">
      <w:pPr>
        <w:pStyle w:val="Prikaz"/>
        <w:ind w:firstLine="0"/>
        <w:jc w:val="center"/>
        <w:rPr>
          <w:b/>
          <w:bCs/>
          <w:sz w:val="24"/>
          <w:szCs w:val="24"/>
        </w:rPr>
      </w:pPr>
    </w:p>
    <w:sectPr w:rsidR="004E5BF5" w:rsidRPr="008129DB" w:rsidSect="005972E6">
      <w:footerReference w:type="default" r:id="rId8"/>
      <w:pgSz w:w="11906" w:h="16838"/>
      <w:pgMar w:top="709" w:right="707" w:bottom="993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24F" w:rsidRDefault="00E8024F" w:rsidP="009C5F8A">
      <w:r>
        <w:separator/>
      </w:r>
    </w:p>
  </w:endnote>
  <w:endnote w:type="continuationSeparator" w:id="0">
    <w:p w:rsidR="00E8024F" w:rsidRDefault="00E8024F" w:rsidP="009C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24E" w:rsidRDefault="00E6524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18EF">
      <w:rPr>
        <w:noProof/>
      </w:rPr>
      <w:t>2</w:t>
    </w:r>
    <w:r>
      <w:fldChar w:fldCharType="end"/>
    </w:r>
  </w:p>
  <w:p w:rsidR="00E6524E" w:rsidRDefault="00E652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24F" w:rsidRDefault="00E8024F" w:rsidP="009C5F8A">
      <w:r>
        <w:separator/>
      </w:r>
    </w:p>
  </w:footnote>
  <w:footnote w:type="continuationSeparator" w:id="0">
    <w:p w:rsidR="00E8024F" w:rsidRDefault="00E8024F" w:rsidP="009C5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B75"/>
    <w:multiLevelType w:val="hybridMultilevel"/>
    <w:tmpl w:val="D9E26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91F63"/>
    <w:multiLevelType w:val="hybridMultilevel"/>
    <w:tmpl w:val="75C6C72C"/>
    <w:lvl w:ilvl="0" w:tplc="78AE1762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4D352562"/>
    <w:multiLevelType w:val="hybridMultilevel"/>
    <w:tmpl w:val="04CC8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80DE0"/>
    <w:multiLevelType w:val="hybridMultilevel"/>
    <w:tmpl w:val="D1067862"/>
    <w:lvl w:ilvl="0" w:tplc="EDB4B8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2B82DFA"/>
    <w:multiLevelType w:val="hybridMultilevel"/>
    <w:tmpl w:val="FF483B32"/>
    <w:lvl w:ilvl="0" w:tplc="9FD427A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5361D1D"/>
    <w:multiLevelType w:val="hybridMultilevel"/>
    <w:tmpl w:val="1382C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72336"/>
    <w:multiLevelType w:val="hybridMultilevel"/>
    <w:tmpl w:val="48FC7C7A"/>
    <w:lvl w:ilvl="0" w:tplc="C7FCA8F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2A"/>
    <w:rsid w:val="000132FD"/>
    <w:rsid w:val="00013EAE"/>
    <w:rsid w:val="000653D1"/>
    <w:rsid w:val="00071F78"/>
    <w:rsid w:val="0007664B"/>
    <w:rsid w:val="00082EFE"/>
    <w:rsid w:val="00083E24"/>
    <w:rsid w:val="000843C7"/>
    <w:rsid w:val="000B6461"/>
    <w:rsid w:val="000D1BBD"/>
    <w:rsid w:val="000E6D82"/>
    <w:rsid w:val="000F11C5"/>
    <w:rsid w:val="00101A72"/>
    <w:rsid w:val="0010383F"/>
    <w:rsid w:val="0011342E"/>
    <w:rsid w:val="00122446"/>
    <w:rsid w:val="00147600"/>
    <w:rsid w:val="001B6F7F"/>
    <w:rsid w:val="001D6A41"/>
    <w:rsid w:val="001F42B4"/>
    <w:rsid w:val="0020621C"/>
    <w:rsid w:val="002638EA"/>
    <w:rsid w:val="00276D2A"/>
    <w:rsid w:val="002928D1"/>
    <w:rsid w:val="002A3974"/>
    <w:rsid w:val="002A62BE"/>
    <w:rsid w:val="002B5D77"/>
    <w:rsid w:val="002D451A"/>
    <w:rsid w:val="003012BC"/>
    <w:rsid w:val="00304063"/>
    <w:rsid w:val="00313D19"/>
    <w:rsid w:val="00417E55"/>
    <w:rsid w:val="00425DF5"/>
    <w:rsid w:val="004431B8"/>
    <w:rsid w:val="00445DA8"/>
    <w:rsid w:val="00447A64"/>
    <w:rsid w:val="004718EF"/>
    <w:rsid w:val="004E5BF5"/>
    <w:rsid w:val="00514446"/>
    <w:rsid w:val="00577F12"/>
    <w:rsid w:val="00581CA7"/>
    <w:rsid w:val="005972E6"/>
    <w:rsid w:val="005A381A"/>
    <w:rsid w:val="005C2882"/>
    <w:rsid w:val="005C40D3"/>
    <w:rsid w:val="005D34F9"/>
    <w:rsid w:val="00612B36"/>
    <w:rsid w:val="00631B33"/>
    <w:rsid w:val="00634476"/>
    <w:rsid w:val="0064026A"/>
    <w:rsid w:val="00666D00"/>
    <w:rsid w:val="00671DDF"/>
    <w:rsid w:val="00674ACA"/>
    <w:rsid w:val="006801C3"/>
    <w:rsid w:val="00683E37"/>
    <w:rsid w:val="006B54D4"/>
    <w:rsid w:val="006E3EBF"/>
    <w:rsid w:val="00701470"/>
    <w:rsid w:val="00721D83"/>
    <w:rsid w:val="00743866"/>
    <w:rsid w:val="007A236F"/>
    <w:rsid w:val="007D1938"/>
    <w:rsid w:val="007F07BB"/>
    <w:rsid w:val="007F2D43"/>
    <w:rsid w:val="007F42C1"/>
    <w:rsid w:val="007F53F7"/>
    <w:rsid w:val="008012E8"/>
    <w:rsid w:val="00805D8A"/>
    <w:rsid w:val="008129DB"/>
    <w:rsid w:val="008163F2"/>
    <w:rsid w:val="008507D7"/>
    <w:rsid w:val="00857670"/>
    <w:rsid w:val="00870C84"/>
    <w:rsid w:val="00871A26"/>
    <w:rsid w:val="008B2333"/>
    <w:rsid w:val="008D0539"/>
    <w:rsid w:val="009551B7"/>
    <w:rsid w:val="00975334"/>
    <w:rsid w:val="009B7D49"/>
    <w:rsid w:val="009C5F8A"/>
    <w:rsid w:val="009F1B92"/>
    <w:rsid w:val="00A330AB"/>
    <w:rsid w:val="00A536A4"/>
    <w:rsid w:val="00A81F71"/>
    <w:rsid w:val="00A83E65"/>
    <w:rsid w:val="00AE7AEB"/>
    <w:rsid w:val="00AF3EE4"/>
    <w:rsid w:val="00B030A6"/>
    <w:rsid w:val="00B03363"/>
    <w:rsid w:val="00B16053"/>
    <w:rsid w:val="00B25DB2"/>
    <w:rsid w:val="00B401F0"/>
    <w:rsid w:val="00B40841"/>
    <w:rsid w:val="00B87B02"/>
    <w:rsid w:val="00BD1FB7"/>
    <w:rsid w:val="00BE51E8"/>
    <w:rsid w:val="00BE6485"/>
    <w:rsid w:val="00C0168E"/>
    <w:rsid w:val="00C62354"/>
    <w:rsid w:val="00C7703B"/>
    <w:rsid w:val="00C96432"/>
    <w:rsid w:val="00CB6823"/>
    <w:rsid w:val="00CD43B5"/>
    <w:rsid w:val="00CE742C"/>
    <w:rsid w:val="00D43D6D"/>
    <w:rsid w:val="00D56487"/>
    <w:rsid w:val="00D60015"/>
    <w:rsid w:val="00D665DD"/>
    <w:rsid w:val="00D95D06"/>
    <w:rsid w:val="00DE376B"/>
    <w:rsid w:val="00E5139E"/>
    <w:rsid w:val="00E6524E"/>
    <w:rsid w:val="00E663A3"/>
    <w:rsid w:val="00E8024F"/>
    <w:rsid w:val="00F160CA"/>
    <w:rsid w:val="00F4379C"/>
    <w:rsid w:val="00F52204"/>
    <w:rsid w:val="00F54656"/>
    <w:rsid w:val="00F75B03"/>
    <w:rsid w:val="00F95308"/>
    <w:rsid w:val="00F9574D"/>
    <w:rsid w:val="00FB4DA5"/>
    <w:rsid w:val="00FD2F86"/>
    <w:rsid w:val="00FD5987"/>
    <w:rsid w:val="00FE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E775BFF4-893E-483B-8E4B-9B6E6CB9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64"/>
      <w:szCs w:val="64"/>
    </w:rPr>
  </w:style>
  <w:style w:type="paragraph" w:styleId="2">
    <w:name w:val="heading 2"/>
    <w:basedOn w:val="a"/>
    <w:next w:val="a"/>
    <w:link w:val="20"/>
    <w:uiPriority w:val="9"/>
    <w:unhideWhenUsed/>
    <w:qFormat/>
    <w:rsid w:val="009C5F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9C5F8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76D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74386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kaz">
    <w:name w:val="Prikaz"/>
    <w:basedOn w:val="a"/>
    <w:uiPriority w:val="99"/>
    <w:rsid w:val="008D0539"/>
    <w:pPr>
      <w:ind w:firstLine="709"/>
      <w:jc w:val="both"/>
    </w:pPr>
    <w:rPr>
      <w:sz w:val="28"/>
      <w:szCs w:val="28"/>
      <w:lang w:eastAsia="en-US"/>
    </w:rPr>
  </w:style>
  <w:style w:type="paragraph" w:customStyle="1" w:styleId="11">
    <w:name w:val="Знак1 Знак Знак Знак Знак Знак Знак Знак"/>
    <w:basedOn w:val="a"/>
    <w:uiPriority w:val="99"/>
    <w:rsid w:val="00B87B02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9C5F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C5F8A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C5F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C5F8A"/>
    <w:rPr>
      <w:rFonts w:cs="Times New Roman"/>
      <w:sz w:val="20"/>
      <w:szCs w:val="20"/>
    </w:rPr>
  </w:style>
  <w:style w:type="character" w:customStyle="1" w:styleId="Subst">
    <w:name w:val="Subst"/>
    <w:uiPriority w:val="99"/>
    <w:rsid w:val="009C5F8A"/>
    <w:rPr>
      <w:b/>
      <w:i/>
    </w:rPr>
  </w:style>
  <w:style w:type="character" w:customStyle="1" w:styleId="SUBST0">
    <w:name w:val="__SUBST"/>
    <w:rsid w:val="009C5F8A"/>
    <w:rPr>
      <w:b/>
      <w:i/>
      <w:sz w:val="22"/>
    </w:rPr>
  </w:style>
  <w:style w:type="paragraph" w:customStyle="1" w:styleId="ConsNormal">
    <w:name w:val="ConsNormal"/>
    <w:link w:val="ConsNormalChar"/>
    <w:rsid w:val="009C5F8A"/>
    <w:pPr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character" w:customStyle="1" w:styleId="ConsNormalChar">
    <w:name w:val="ConsNormal Char"/>
    <w:basedOn w:val="a0"/>
    <w:link w:val="ConsNormal"/>
    <w:locked/>
    <w:rsid w:val="009C5F8A"/>
    <w:rPr>
      <w:rFonts w:cs="Times New Roman"/>
      <w:sz w:val="20"/>
      <w:szCs w:val="20"/>
    </w:rPr>
  </w:style>
  <w:style w:type="paragraph" w:customStyle="1" w:styleId="ConsPlusCell">
    <w:name w:val="ConsPlusCell"/>
    <w:rsid w:val="009C5F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514446"/>
    <w:pPr>
      <w:ind w:left="720"/>
      <w:contextualSpacing/>
    </w:pPr>
  </w:style>
  <w:style w:type="paragraph" w:styleId="ab">
    <w:name w:val="Body Text"/>
    <w:basedOn w:val="a"/>
    <w:link w:val="ac"/>
    <w:rsid w:val="007F07BB"/>
    <w:pPr>
      <w:jc w:val="center"/>
    </w:pPr>
    <w:rPr>
      <w:rFonts w:ascii="Verdana" w:hAnsi="Verdana"/>
      <w:sz w:val="24"/>
      <w:szCs w:val="24"/>
    </w:rPr>
  </w:style>
  <w:style w:type="character" w:customStyle="1" w:styleId="ac">
    <w:name w:val="Основной текст Знак"/>
    <w:basedOn w:val="a0"/>
    <w:link w:val="ab"/>
    <w:rsid w:val="007F07BB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1683C-8BAA-4F96-A7B5-2D47766A8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465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РАО “ЕЭС   РОССИИ”</vt:lpstr>
    </vt:vector>
  </TitlesOfParts>
  <Company>Pre-installed company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РАО “ЕЭС   РОССИИ”</dc:title>
  <dc:subject/>
  <dc:creator>Pre-installed user</dc:creator>
  <cp:keywords/>
  <dc:description/>
  <cp:lastModifiedBy>Бибикова Ирина</cp:lastModifiedBy>
  <cp:revision>19</cp:revision>
  <cp:lastPrinted>2018-03-29T14:46:00Z</cp:lastPrinted>
  <dcterms:created xsi:type="dcterms:W3CDTF">2018-03-29T12:34:00Z</dcterms:created>
  <dcterms:modified xsi:type="dcterms:W3CDTF">2018-04-03T08:34:00Z</dcterms:modified>
</cp:coreProperties>
</file>