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605" w:rsidRPr="005B2E74" w:rsidRDefault="00127605" w:rsidP="005B2E74">
      <w:pPr>
        <w:pStyle w:val="ConsPlusNonformat"/>
        <w:spacing w:before="260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Регистратору АО </w:t>
      </w:r>
      <w:r w:rsidR="005B2E74">
        <w:rPr>
          <w:rFonts w:ascii="Times New Roman" w:hAnsi="Times New Roman" w:cs="Times New Roman"/>
          <w:sz w:val="22"/>
          <w:szCs w:val="22"/>
        </w:rPr>
        <w:t>Сервис Реестр»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адрес: </w:t>
      </w:r>
      <w:r w:rsidR="005B2E74">
        <w:rPr>
          <w:rFonts w:ascii="Times New Roman" w:hAnsi="Times New Roman" w:cs="Times New Roman"/>
          <w:sz w:val="22"/>
          <w:szCs w:val="22"/>
        </w:rPr>
        <w:t>625000, г. Тюмень, ул. Ленина, д.38, корп. (</w:t>
      </w:r>
      <w:proofErr w:type="spellStart"/>
      <w:proofErr w:type="gramStart"/>
      <w:r w:rsidR="005B2E74">
        <w:rPr>
          <w:rFonts w:ascii="Times New Roman" w:hAnsi="Times New Roman" w:cs="Times New Roman"/>
          <w:sz w:val="22"/>
          <w:szCs w:val="22"/>
        </w:rPr>
        <w:t>стр</w:t>
      </w:r>
      <w:proofErr w:type="spellEnd"/>
      <w:proofErr w:type="gramEnd"/>
      <w:r w:rsidR="005B2E74">
        <w:rPr>
          <w:rFonts w:ascii="Times New Roman" w:hAnsi="Times New Roman" w:cs="Times New Roman"/>
          <w:sz w:val="22"/>
          <w:szCs w:val="22"/>
        </w:rPr>
        <w:t xml:space="preserve">, 1), </w:t>
      </w:r>
      <w:proofErr w:type="spellStart"/>
      <w:r w:rsidR="005B2E74">
        <w:rPr>
          <w:rFonts w:ascii="Times New Roman" w:hAnsi="Times New Roman" w:cs="Times New Roman"/>
          <w:sz w:val="22"/>
          <w:szCs w:val="22"/>
        </w:rPr>
        <w:t>оф</w:t>
      </w:r>
      <w:proofErr w:type="spellEnd"/>
      <w:r w:rsidR="005B2E74">
        <w:rPr>
          <w:rFonts w:ascii="Times New Roman" w:hAnsi="Times New Roman" w:cs="Times New Roman"/>
          <w:sz w:val="22"/>
          <w:szCs w:val="22"/>
        </w:rPr>
        <w:t>. 602/2</w:t>
      </w:r>
      <w:r w:rsidRPr="005B2E74">
        <w:rPr>
          <w:rFonts w:ascii="Times New Roman" w:hAnsi="Times New Roman" w:cs="Times New Roman"/>
          <w:sz w:val="22"/>
          <w:szCs w:val="22"/>
        </w:rPr>
        <w:t>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телефон: </w:t>
      </w:r>
      <w:r w:rsidR="005B2E74">
        <w:rPr>
          <w:rFonts w:ascii="Times New Roman" w:hAnsi="Times New Roman" w:cs="Times New Roman"/>
          <w:sz w:val="22"/>
          <w:szCs w:val="22"/>
        </w:rPr>
        <w:t>8(3452) 59-34-21</w:t>
      </w:r>
      <w:r w:rsidRPr="005B2E74">
        <w:rPr>
          <w:rFonts w:ascii="Times New Roman" w:hAnsi="Times New Roman" w:cs="Times New Roman"/>
          <w:sz w:val="22"/>
          <w:szCs w:val="22"/>
        </w:rPr>
        <w:t>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адрес </w:t>
      </w:r>
      <w:proofErr w:type="spellStart"/>
      <w:r w:rsidRPr="005B2E74">
        <w:rPr>
          <w:rFonts w:ascii="Times New Roman" w:hAnsi="Times New Roman" w:cs="Times New Roman"/>
          <w:sz w:val="22"/>
          <w:szCs w:val="22"/>
        </w:rPr>
        <w:t>эл</w:t>
      </w:r>
      <w:proofErr w:type="spellEnd"/>
      <w:r w:rsidRPr="005B2E74">
        <w:rPr>
          <w:rFonts w:ascii="Times New Roman" w:hAnsi="Times New Roman" w:cs="Times New Roman"/>
          <w:sz w:val="22"/>
          <w:szCs w:val="22"/>
        </w:rPr>
        <w:t xml:space="preserve">. почты: </w:t>
      </w:r>
      <w:r w:rsidR="005B2E74" w:rsidRPr="005B2E74">
        <w:rPr>
          <w:rFonts w:ascii="Times New Roman" w:hAnsi="Times New Roman" w:cs="Times New Roman"/>
          <w:sz w:val="22"/>
          <w:szCs w:val="22"/>
        </w:rPr>
        <w:t>tumen@servis-reestr.ru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от __________________________________________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proofErr w:type="gramStart"/>
      <w:r w:rsidRPr="005B2E74">
        <w:rPr>
          <w:rFonts w:ascii="Times New Roman" w:hAnsi="Times New Roman" w:cs="Times New Roman"/>
          <w:sz w:val="22"/>
          <w:szCs w:val="22"/>
        </w:rPr>
        <w:t>(наименование или Ф.И.О. владельца</w:t>
      </w:r>
      <w:proofErr w:type="gramEnd"/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выкупаемых ценных бумаг)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адрес: _____________________________________,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телефон: ______________,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адрес </w:t>
      </w:r>
      <w:proofErr w:type="spellStart"/>
      <w:r w:rsidRPr="005B2E74">
        <w:rPr>
          <w:rFonts w:ascii="Times New Roman" w:hAnsi="Times New Roman" w:cs="Times New Roman"/>
          <w:sz w:val="22"/>
          <w:szCs w:val="22"/>
        </w:rPr>
        <w:t>эл</w:t>
      </w:r>
      <w:proofErr w:type="spellEnd"/>
      <w:r w:rsidRPr="005B2E74">
        <w:rPr>
          <w:rFonts w:ascii="Times New Roman" w:hAnsi="Times New Roman" w:cs="Times New Roman"/>
          <w:sz w:val="22"/>
          <w:szCs w:val="22"/>
        </w:rPr>
        <w:t>. почты: ____________________________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B2E74">
        <w:rPr>
          <w:rFonts w:ascii="Times New Roman" w:hAnsi="Times New Roman" w:cs="Times New Roman"/>
          <w:b/>
          <w:sz w:val="22"/>
          <w:szCs w:val="22"/>
        </w:rPr>
        <w:t>ЗАЯВЛЕНИЕ О ПРОДАЖЕ ЦЕННЫХ БУМАГ</w:t>
      </w:r>
    </w:p>
    <w:p w:rsidR="005B2E74" w:rsidRPr="005B2E74" w:rsidRDefault="00127605" w:rsidP="005B2E74">
      <w:pPr>
        <w:pStyle w:val="ConsPlusNonforma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B2E74">
        <w:rPr>
          <w:rFonts w:ascii="Times New Roman" w:hAnsi="Times New Roman" w:cs="Times New Roman"/>
          <w:b/>
          <w:sz w:val="22"/>
          <w:szCs w:val="22"/>
        </w:rPr>
        <w:t xml:space="preserve">направляемое 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в соответствии с </w:t>
      </w:r>
      <w:r w:rsidRPr="005B2E74">
        <w:rPr>
          <w:rFonts w:ascii="Times New Roman" w:hAnsi="Times New Roman" w:cs="Times New Roman"/>
          <w:b/>
          <w:sz w:val="22"/>
          <w:szCs w:val="22"/>
        </w:rPr>
        <w:t>обязательн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ым </w:t>
      </w:r>
      <w:r w:rsidRPr="005B2E74">
        <w:rPr>
          <w:rFonts w:ascii="Times New Roman" w:hAnsi="Times New Roman" w:cs="Times New Roman"/>
          <w:b/>
          <w:sz w:val="22"/>
          <w:szCs w:val="22"/>
        </w:rPr>
        <w:t>предложени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>ем</w:t>
      </w:r>
      <w:r w:rsidRPr="005B2E74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C848CE">
        <w:rPr>
          <w:rFonts w:ascii="Times New Roman" w:hAnsi="Times New Roman" w:cs="Times New Roman"/>
          <w:b/>
          <w:sz w:val="22"/>
          <w:szCs w:val="22"/>
        </w:rPr>
        <w:t xml:space="preserve">о приобретении ценных бумаг 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Ноздрачёва Алексея Владимировича </w:t>
      </w:r>
      <w:r w:rsidR="005B2E74">
        <w:rPr>
          <w:rFonts w:ascii="Times New Roman" w:hAnsi="Times New Roman" w:cs="Times New Roman"/>
          <w:b/>
          <w:sz w:val="22"/>
          <w:szCs w:val="22"/>
        </w:rPr>
        <w:t>п</w:t>
      </w:r>
      <w:r w:rsidR="00C848CE">
        <w:rPr>
          <w:rFonts w:ascii="Times New Roman" w:hAnsi="Times New Roman" w:cs="Times New Roman"/>
          <w:b/>
          <w:sz w:val="22"/>
          <w:szCs w:val="22"/>
        </w:rPr>
        <w:t xml:space="preserve">олученным 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>Акционерн</w:t>
      </w:r>
      <w:r w:rsidR="00C848CE">
        <w:rPr>
          <w:rFonts w:ascii="Times New Roman" w:hAnsi="Times New Roman" w:cs="Times New Roman"/>
          <w:b/>
          <w:sz w:val="22"/>
          <w:szCs w:val="22"/>
        </w:rPr>
        <w:t>ым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 общество</w:t>
      </w:r>
      <w:r w:rsidR="00C848CE">
        <w:rPr>
          <w:rFonts w:ascii="Times New Roman" w:hAnsi="Times New Roman" w:cs="Times New Roman"/>
          <w:b/>
          <w:sz w:val="22"/>
          <w:szCs w:val="22"/>
        </w:rPr>
        <w:t>м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 «Бизнес пространство «Шесть</w:t>
      </w:r>
      <w:proofErr w:type="gramStart"/>
      <w:r w:rsidR="005B2E74" w:rsidRPr="005B2E74">
        <w:rPr>
          <w:rFonts w:ascii="Times New Roman" w:hAnsi="Times New Roman" w:cs="Times New Roman"/>
          <w:b/>
          <w:sz w:val="22"/>
          <w:szCs w:val="22"/>
        </w:rPr>
        <w:t>/Д</w:t>
      </w:r>
      <w:proofErr w:type="gramEnd"/>
      <w:r w:rsidR="005B2E74" w:rsidRPr="005B2E74">
        <w:rPr>
          <w:rFonts w:ascii="Times New Roman" w:hAnsi="Times New Roman" w:cs="Times New Roman"/>
          <w:b/>
          <w:sz w:val="22"/>
          <w:szCs w:val="22"/>
        </w:rPr>
        <w:t>евять»</w:t>
      </w:r>
    </w:p>
    <w:p w:rsidR="00127605" w:rsidRPr="005B2E74" w:rsidRDefault="0012760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В соответствии со статьями 84.2, 84.3 Федерального закона «Об акционерных обществах» и на основании Обязательного предложения о приобретении </w:t>
      </w:r>
      <w:proofErr w:type="spellStart"/>
      <w:r>
        <w:rPr>
          <w:rFonts w:ascii="Times New Roman" w:hAnsi="Times New Roman" w:cs="Times New Roman"/>
          <w:sz w:val="22"/>
          <w:szCs w:val="22"/>
        </w:rPr>
        <w:t>Ноздрачёвым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Алексеем Владимировичем </w:t>
      </w:r>
      <w:r w:rsidRPr="005B2E74">
        <w:rPr>
          <w:rFonts w:ascii="Times New Roman" w:hAnsi="Times New Roman" w:cs="Times New Roman"/>
          <w:sz w:val="22"/>
          <w:szCs w:val="22"/>
        </w:rPr>
        <w:t>ценных бумаг (далее - Обязательное предложение) Акционерного общества «</w:t>
      </w:r>
      <w:r>
        <w:rPr>
          <w:rFonts w:ascii="Times New Roman" w:hAnsi="Times New Roman" w:cs="Times New Roman"/>
          <w:sz w:val="22"/>
          <w:szCs w:val="22"/>
        </w:rPr>
        <w:t>Бизнес пространство «Шесть</w:t>
      </w:r>
      <w:proofErr w:type="gramStart"/>
      <w:r>
        <w:rPr>
          <w:rFonts w:ascii="Times New Roman" w:hAnsi="Times New Roman" w:cs="Times New Roman"/>
          <w:sz w:val="22"/>
          <w:szCs w:val="22"/>
        </w:rPr>
        <w:t>/Д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евять» </w:t>
      </w:r>
      <w:r w:rsidRPr="005B2E74">
        <w:rPr>
          <w:rFonts w:ascii="Times New Roman" w:hAnsi="Times New Roman" w:cs="Times New Roman"/>
          <w:sz w:val="22"/>
          <w:szCs w:val="22"/>
        </w:rPr>
        <w:t>от «</w:t>
      </w:r>
      <w:r>
        <w:rPr>
          <w:rFonts w:ascii="Times New Roman" w:hAnsi="Times New Roman" w:cs="Times New Roman"/>
          <w:sz w:val="22"/>
          <w:szCs w:val="22"/>
        </w:rPr>
        <w:t>08</w:t>
      </w:r>
      <w:r w:rsidRPr="005B2E74">
        <w:rPr>
          <w:rFonts w:ascii="Times New Roman" w:hAnsi="Times New Roman" w:cs="Times New Roman"/>
          <w:sz w:val="22"/>
          <w:szCs w:val="22"/>
        </w:rPr>
        <w:t>» июня 20</w:t>
      </w:r>
      <w:r>
        <w:rPr>
          <w:rFonts w:ascii="Times New Roman" w:hAnsi="Times New Roman" w:cs="Times New Roman"/>
          <w:sz w:val="22"/>
          <w:szCs w:val="22"/>
        </w:rPr>
        <w:t>23</w:t>
      </w:r>
      <w:r w:rsidRPr="005B2E74">
        <w:rPr>
          <w:rFonts w:ascii="Times New Roman" w:hAnsi="Times New Roman" w:cs="Times New Roman"/>
          <w:sz w:val="22"/>
          <w:szCs w:val="22"/>
        </w:rPr>
        <w:t xml:space="preserve"> г., </w:t>
      </w:r>
      <w:r>
        <w:rPr>
          <w:rFonts w:ascii="Times New Roman" w:hAnsi="Times New Roman" w:cs="Times New Roman"/>
          <w:sz w:val="22"/>
          <w:szCs w:val="22"/>
        </w:rPr>
        <w:t>полученного Акционерным обществом 28 июня 202</w:t>
      </w:r>
      <w:r w:rsidR="002E71DA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г. </w:t>
      </w:r>
      <w:r w:rsidRPr="005B2E74">
        <w:rPr>
          <w:rFonts w:ascii="Times New Roman" w:hAnsi="Times New Roman" w:cs="Times New Roman"/>
          <w:sz w:val="22"/>
          <w:szCs w:val="22"/>
        </w:rPr>
        <w:t xml:space="preserve">настоящим принимаю Обязательное предложение и выражаю согласие продать </w:t>
      </w:r>
      <w:proofErr w:type="spellStart"/>
      <w:r>
        <w:rPr>
          <w:rFonts w:ascii="Times New Roman" w:hAnsi="Times New Roman" w:cs="Times New Roman"/>
          <w:sz w:val="22"/>
          <w:szCs w:val="22"/>
        </w:rPr>
        <w:t>Ноздрачёву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Алексею Владимировичу принадлежащие мне обыкновенные акции </w:t>
      </w:r>
      <w:r w:rsidRPr="005B2E74">
        <w:rPr>
          <w:rFonts w:ascii="Times New Roman" w:hAnsi="Times New Roman" w:cs="Times New Roman"/>
          <w:sz w:val="22"/>
          <w:szCs w:val="22"/>
        </w:rPr>
        <w:t xml:space="preserve">на условиях, </w:t>
      </w:r>
      <w:proofErr w:type="gramStart"/>
      <w:r w:rsidRPr="005B2E74">
        <w:rPr>
          <w:rFonts w:ascii="Times New Roman" w:hAnsi="Times New Roman" w:cs="Times New Roman"/>
          <w:sz w:val="22"/>
          <w:szCs w:val="22"/>
        </w:rPr>
        <w:t>предусмотренных</w:t>
      </w:r>
      <w:proofErr w:type="gramEnd"/>
      <w:r w:rsidRPr="005B2E74">
        <w:rPr>
          <w:rFonts w:ascii="Times New Roman" w:hAnsi="Times New Roman" w:cs="Times New Roman"/>
          <w:sz w:val="22"/>
          <w:szCs w:val="22"/>
        </w:rPr>
        <w:t xml:space="preserve"> Обязательным предложением. </w:t>
      </w: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Обязуюсь передать принадлежащие мне обыкновенные акции АО «</w:t>
      </w:r>
      <w:r>
        <w:rPr>
          <w:rFonts w:ascii="Times New Roman" w:hAnsi="Times New Roman" w:cs="Times New Roman"/>
          <w:sz w:val="22"/>
          <w:szCs w:val="22"/>
        </w:rPr>
        <w:t>Бизнес пространство «Шесть</w:t>
      </w:r>
      <w:proofErr w:type="gramStart"/>
      <w:r>
        <w:rPr>
          <w:rFonts w:ascii="Times New Roman" w:hAnsi="Times New Roman" w:cs="Times New Roman"/>
          <w:sz w:val="22"/>
          <w:szCs w:val="22"/>
        </w:rPr>
        <w:t>/Д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евять» </w:t>
      </w:r>
      <w:r w:rsidRPr="005B2E74">
        <w:rPr>
          <w:rFonts w:ascii="Times New Roman" w:hAnsi="Times New Roman" w:cs="Times New Roman"/>
          <w:sz w:val="22"/>
          <w:szCs w:val="22"/>
        </w:rPr>
        <w:t>свободными от любых прав третьих лиц.</w:t>
      </w: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Денежные средства за продаваемые акции прошу перечислить путем денежного перевода на банковский счет по реквизитам, указанным ниже.</w:t>
      </w: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205B23">
        <w:rPr>
          <w:rFonts w:ascii="Times New Roman" w:hAnsi="Times New Roman" w:cs="Times New Roman"/>
          <w:b/>
          <w:sz w:val="22"/>
          <w:szCs w:val="22"/>
        </w:rPr>
        <w:t>Сведения о лице, направляющем заявление о продаже ценных бумаг</w:t>
      </w:r>
    </w:p>
    <w:p w:rsidR="00205B23" w:rsidRPr="00205B23" w:rsidRDefault="00205B23" w:rsidP="005B2E74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</w:p>
    <w:tbl>
      <w:tblPr>
        <w:tblStyle w:val="a9"/>
        <w:tblW w:w="0" w:type="auto"/>
        <w:tblLook w:val="04A0"/>
      </w:tblPr>
      <w:tblGrid>
        <w:gridCol w:w="5141"/>
        <w:gridCol w:w="5141"/>
      </w:tblGrid>
      <w:tr w:rsidR="005B2E74" w:rsidTr="005B2E74"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Фамилия, имя, отчество физического лица / Полное фирменное наименование юридического лица</w:t>
            </w:r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Дата рождения физического лица</w:t>
            </w:r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205B23" w:rsidRPr="004B3B68" w:rsidRDefault="005B2E74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ИНН физического лица</w:t>
            </w: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205B23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Для физического лица: данные документа, удостоверяющего личность (наименование документа, серия, номер, дата выдачи, наименование органа, выдавшего документ)</w:t>
            </w:r>
            <w:proofErr w:type="gramEnd"/>
          </w:p>
          <w:p w:rsidR="00205B23" w:rsidRPr="004B3B68" w:rsidRDefault="005B2E74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Для юридического лица: ОГРН (номер государственной регистрации), дата государственной регистрации, наименование регистрирующего органа</w:t>
            </w:r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наименование документа о </w:t>
            </w:r>
            <w:proofErr w:type="spellStart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гос</w:t>
            </w:r>
            <w:proofErr w:type="gramStart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.р</w:t>
            </w:r>
            <w:proofErr w:type="gramEnd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егистрации</w:t>
            </w:r>
            <w:proofErr w:type="spellEnd"/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Default="00B0600E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Адрес места жительства физического лица / Адрес места нахождения юридического лица: почтовый индекс, регион, район, город, населенный пункт, улица, дом, корпус, квартира</w:t>
            </w:r>
            <w:proofErr w:type="gramEnd"/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Pr="004B3B68" w:rsidRDefault="00B0600E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Почтовый адрес: почтовый индекс, регион, район, город, населенный пункт, улица, дом, корпус, квартира Контактный телефон / адрес электронной почты</w:t>
            </w:r>
            <w:proofErr w:type="gramEnd"/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5B2E74" w:rsidRDefault="005B2E74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205B23" w:rsidRPr="00205B23" w:rsidRDefault="005B2E74" w:rsidP="00205B23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205B23">
        <w:rPr>
          <w:rFonts w:ascii="Times New Roman" w:hAnsi="Times New Roman" w:cs="Times New Roman"/>
          <w:b/>
          <w:sz w:val="22"/>
          <w:szCs w:val="22"/>
        </w:rPr>
        <w:t>Сведения о ценных бумагах, в отношении которых направляется Заявление</w:t>
      </w:r>
    </w:p>
    <w:p w:rsidR="005B2E74" w:rsidRDefault="005B2E74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0" w:type="auto"/>
        <w:tblLook w:val="04A0"/>
      </w:tblPr>
      <w:tblGrid>
        <w:gridCol w:w="4077"/>
        <w:gridCol w:w="6205"/>
      </w:tblGrid>
      <w:tr w:rsidR="00205B23" w:rsidTr="00205B23">
        <w:tc>
          <w:tcPr>
            <w:tcW w:w="4077" w:type="dxa"/>
          </w:tcPr>
          <w:p w:rsidR="00205B23" w:rsidRPr="00205B23" w:rsidRDefault="0026161A" w:rsidP="0026161A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Полное наименование э</w:t>
            </w:r>
            <w:r w:rsidR="00205B23"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митент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а</w:t>
            </w:r>
          </w:p>
        </w:tc>
        <w:tc>
          <w:tcPr>
            <w:tcW w:w="6205" w:type="dxa"/>
          </w:tcPr>
          <w:p w:rsidR="00205B23" w:rsidRPr="00205B23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Акционерное общество «Бизнес пространство «Шесть</w:t>
            </w:r>
            <w:proofErr w:type="gramStart"/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/Д</w:t>
            </w:r>
            <w:proofErr w:type="gramEnd"/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евять»</w:t>
            </w:r>
          </w:p>
        </w:tc>
      </w:tr>
      <w:tr w:rsidR="00454912" w:rsidTr="00205B23">
        <w:tc>
          <w:tcPr>
            <w:tcW w:w="4077" w:type="dxa"/>
          </w:tcPr>
          <w:p w:rsidR="00454912" w:rsidRDefault="00454912" w:rsidP="00454912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Государственный регистрационный номер выпуска</w:t>
            </w:r>
          </w:p>
        </w:tc>
        <w:tc>
          <w:tcPr>
            <w:tcW w:w="6205" w:type="dxa"/>
          </w:tcPr>
          <w:p w:rsidR="00454912" w:rsidRPr="00454912" w:rsidRDefault="00454912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1-01-32169-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</w:t>
            </w:r>
          </w:p>
        </w:tc>
      </w:tr>
      <w:tr w:rsidR="00205B23" w:rsidTr="00205B23">
        <w:tc>
          <w:tcPr>
            <w:tcW w:w="4077" w:type="dxa"/>
          </w:tcPr>
          <w:p w:rsidR="00205B23" w:rsidRPr="00205B23" w:rsidRDefault="00205B23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Вид, категория, продаваемых ценных бумаг</w:t>
            </w:r>
          </w:p>
        </w:tc>
        <w:tc>
          <w:tcPr>
            <w:tcW w:w="6205" w:type="dxa"/>
          </w:tcPr>
          <w:p w:rsidR="00205B23" w:rsidRPr="00205B23" w:rsidRDefault="00D34037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Акции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обыкновенные</w:t>
            </w:r>
          </w:p>
        </w:tc>
      </w:tr>
      <w:tr w:rsidR="00205B23" w:rsidTr="00205B23">
        <w:tc>
          <w:tcPr>
            <w:tcW w:w="4077" w:type="dxa"/>
          </w:tcPr>
          <w:p w:rsidR="00205B23" w:rsidRPr="00205B23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Количество продаваемых ценных бумаг</w:t>
            </w:r>
          </w:p>
        </w:tc>
        <w:tc>
          <w:tcPr>
            <w:tcW w:w="6205" w:type="dxa"/>
          </w:tcPr>
          <w:p w:rsidR="00205B23" w:rsidRPr="00205B23" w:rsidRDefault="00205B23" w:rsidP="00205B23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__________ (___________________________________) штук</w:t>
            </w:r>
          </w:p>
        </w:tc>
      </w:tr>
    </w:tbl>
    <w:p w:rsidR="00813A82" w:rsidRDefault="00813A82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813A82" w:rsidRDefault="00C848CE" w:rsidP="00813A82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813A82">
        <w:rPr>
          <w:rFonts w:ascii="Times New Roman" w:hAnsi="Times New Roman" w:cs="Times New Roman"/>
          <w:b/>
          <w:sz w:val="22"/>
          <w:szCs w:val="22"/>
        </w:rPr>
        <w:t>Реквизит</w:t>
      </w:r>
      <w:r>
        <w:rPr>
          <w:rFonts w:ascii="Times New Roman" w:hAnsi="Times New Roman" w:cs="Times New Roman"/>
          <w:b/>
          <w:sz w:val="22"/>
          <w:szCs w:val="22"/>
        </w:rPr>
        <w:t>ы для оплаты</w:t>
      </w:r>
      <w:r w:rsidR="00813A82">
        <w:rPr>
          <w:rFonts w:ascii="Times New Roman" w:hAnsi="Times New Roman" w:cs="Times New Roman"/>
          <w:b/>
          <w:sz w:val="22"/>
          <w:szCs w:val="22"/>
        </w:rPr>
        <w:t>:</w:t>
      </w:r>
    </w:p>
    <w:p w:rsidR="005050B5" w:rsidRPr="005050B5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10314" w:type="dxa"/>
        <w:tblLayout w:type="fixed"/>
        <w:tblLook w:val="04A0"/>
      </w:tblPr>
      <w:tblGrid>
        <w:gridCol w:w="2376"/>
        <w:gridCol w:w="39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050B5" w:rsidRPr="005050B5" w:rsidTr="00371669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Получатель (для физических лиц ФИО полностью/для юридических лиц фирменное наименование)</w:t>
            </w:r>
          </w:p>
        </w:tc>
        <w:tc>
          <w:tcPr>
            <w:tcW w:w="7938" w:type="dxa"/>
            <w:gridSpan w:val="20"/>
          </w:tcPr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214B7">
        <w:tc>
          <w:tcPr>
            <w:tcW w:w="2376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ИНН получателя</w:t>
            </w:r>
          </w:p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176" w:type="dxa"/>
            <w:gridSpan w:val="8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1B4CA4">
        <w:tc>
          <w:tcPr>
            <w:tcW w:w="2376" w:type="dxa"/>
          </w:tcPr>
          <w:p w:rsid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КПП получателя</w:t>
            </w:r>
          </w:p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366" w:type="dxa"/>
            <w:gridSpan w:val="11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Расчетный счет (для физических и юридических лиц)</w:t>
            </w: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Лицевой счет (для физических лиц)</w:t>
            </w:r>
          </w:p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422461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Наименование банка получателя (указывается наименование банка и город банка)</w:t>
            </w:r>
          </w:p>
        </w:tc>
        <w:tc>
          <w:tcPr>
            <w:tcW w:w="7938" w:type="dxa"/>
            <w:gridSpan w:val="20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Корреспондентский счет</w:t>
            </w: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7F141E">
        <w:tc>
          <w:tcPr>
            <w:tcW w:w="2376" w:type="dxa"/>
          </w:tcPr>
          <w:p w:rsid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БИК </w:t>
            </w:r>
          </w:p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366" w:type="dxa"/>
            <w:gridSpan w:val="11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AE4209">
        <w:rPr>
          <w:rFonts w:ascii="Times New Roman" w:hAnsi="Times New Roman" w:cs="Times New Roman"/>
          <w:sz w:val="22"/>
          <w:szCs w:val="22"/>
        </w:rPr>
        <w:t xml:space="preserve">«___» ______________________ _______ </w:t>
      </w:r>
      <w:proofErr w:type="gramStart"/>
      <w:r w:rsidRPr="00AE4209">
        <w:rPr>
          <w:rFonts w:ascii="Times New Roman" w:hAnsi="Times New Roman" w:cs="Times New Roman"/>
          <w:sz w:val="22"/>
          <w:szCs w:val="22"/>
        </w:rPr>
        <w:t>г</w:t>
      </w:r>
      <w:proofErr w:type="gramEnd"/>
      <w:r w:rsidRPr="00AE4209">
        <w:rPr>
          <w:rFonts w:ascii="Times New Roman" w:hAnsi="Times New Roman" w:cs="Times New Roman"/>
          <w:sz w:val="22"/>
          <w:szCs w:val="22"/>
        </w:rPr>
        <w:t xml:space="preserve">. (дата заполнения заявления) </w:t>
      </w:r>
    </w:p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204"/>
        <w:gridCol w:w="4110"/>
      </w:tblGrid>
      <w:tr w:rsidR="005050B5" w:rsidRPr="00AE4209" w:rsidTr="00820F48">
        <w:tc>
          <w:tcPr>
            <w:tcW w:w="6204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E4209">
              <w:rPr>
                <w:rFonts w:ascii="Times New Roman" w:hAnsi="Times New Roman" w:cs="Times New Roman"/>
                <w:sz w:val="22"/>
                <w:szCs w:val="22"/>
              </w:rPr>
              <w:t>______________________________________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___________</w:t>
            </w:r>
            <w:r w:rsidRPr="00AE4209">
              <w:rPr>
                <w:rFonts w:ascii="Times New Roman" w:hAnsi="Times New Roman" w:cs="Times New Roman"/>
                <w:sz w:val="22"/>
                <w:szCs w:val="22"/>
              </w:rPr>
              <w:t>___</w:t>
            </w:r>
          </w:p>
          <w:p w:rsidR="00E86371" w:rsidRDefault="00E8637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_________________________________________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___________</w:t>
            </w:r>
          </w:p>
          <w:p w:rsidR="00820F48" w:rsidRPr="00AE4209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____________________________________________________</w:t>
            </w:r>
          </w:p>
          <w:p w:rsidR="00E86371" w:rsidRPr="00820F48" w:rsidRDefault="005050B5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820F48">
              <w:rPr>
                <w:rFonts w:ascii="Times New Roman" w:hAnsi="Times New Roman" w:cs="Times New Roman"/>
              </w:rPr>
              <w:t>ФИО физического лица</w:t>
            </w:r>
            <w:r w:rsidR="00AE4209" w:rsidRPr="00820F48">
              <w:rPr>
                <w:rFonts w:ascii="Times New Roman" w:hAnsi="Times New Roman" w:cs="Times New Roman"/>
              </w:rPr>
              <w:t>/</w:t>
            </w:r>
          </w:p>
          <w:p w:rsidR="005050B5" w:rsidRPr="00AE4209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20F48">
              <w:rPr>
                <w:rFonts w:ascii="Times New Roman" w:hAnsi="Times New Roman" w:cs="Times New Roman"/>
              </w:rPr>
              <w:t xml:space="preserve">Должность и </w:t>
            </w:r>
            <w:r w:rsidR="00AE4209" w:rsidRPr="00820F48">
              <w:rPr>
                <w:rFonts w:ascii="Times New Roman" w:hAnsi="Times New Roman" w:cs="Times New Roman"/>
              </w:rPr>
              <w:t>ФИО, подписавшего заявление от имени юридического лица и основание полномочий</w:t>
            </w:r>
          </w:p>
        </w:tc>
        <w:tc>
          <w:tcPr>
            <w:tcW w:w="4110" w:type="dxa"/>
          </w:tcPr>
          <w:p w:rsidR="00820F48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820F48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86371" w:rsidRDefault="00E8637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</w:t>
            </w:r>
          </w:p>
          <w:p w:rsidR="00F028AD" w:rsidRPr="00820F48" w:rsidRDefault="00AE4209" w:rsidP="00F028AD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820F48">
              <w:rPr>
                <w:rFonts w:ascii="Times New Roman" w:hAnsi="Times New Roman" w:cs="Times New Roman"/>
              </w:rPr>
              <w:t>Подпись</w:t>
            </w:r>
            <w:r w:rsidR="00F028AD" w:rsidRPr="00820F48">
              <w:rPr>
                <w:rFonts w:ascii="Times New Roman" w:hAnsi="Times New Roman" w:cs="Times New Roman"/>
              </w:rPr>
              <w:t>/</w:t>
            </w:r>
          </w:p>
          <w:p w:rsidR="005050B5" w:rsidRPr="00AE4209" w:rsidRDefault="00AE4209" w:rsidP="00F028A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20F48">
              <w:rPr>
                <w:rFonts w:ascii="Times New Roman" w:hAnsi="Times New Roman" w:cs="Times New Roman"/>
              </w:rPr>
              <w:t>Для юридических лиц также печать</w:t>
            </w:r>
          </w:p>
        </w:tc>
      </w:tr>
    </w:tbl>
    <w:p w:rsidR="00127605" w:rsidRDefault="0012760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391147" w:rsidRDefault="00391147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891C1E" w:rsidRPr="00891C1E" w:rsidRDefault="009E2944" w:rsidP="00891C1E">
      <w:pPr>
        <w:pStyle w:val="ConsPlusNonformat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b/>
          <w:i/>
          <w:sz w:val="22"/>
          <w:szCs w:val="22"/>
        </w:rPr>
        <w:t>Внимание!!!</w:t>
      </w:r>
    </w:p>
    <w:p w:rsidR="00891C1E" w:rsidRPr="00891C1E" w:rsidRDefault="00891C1E" w:rsidP="00891C1E">
      <w:pPr>
        <w:pStyle w:val="ConsPlusNormal"/>
        <w:ind w:firstLine="540"/>
        <w:jc w:val="both"/>
        <w:rPr>
          <w:i/>
          <w:sz w:val="22"/>
          <w:szCs w:val="22"/>
        </w:rPr>
      </w:pPr>
      <w:bookmarkStart w:id="0" w:name="Par56"/>
      <w:bookmarkEnd w:id="0"/>
      <w:r w:rsidRPr="00891C1E">
        <w:rPr>
          <w:i/>
          <w:sz w:val="22"/>
          <w:szCs w:val="22"/>
        </w:rPr>
        <w:t>Обязательным предложением предусмотрена оплата выкупаемых ценных бумаг только денежными средствами.</w:t>
      </w:r>
    </w:p>
    <w:p w:rsidR="00127605" w:rsidRPr="00891C1E" w:rsidRDefault="00127605" w:rsidP="00891C1E">
      <w:pPr>
        <w:pStyle w:val="ConsPlusNormal"/>
        <w:ind w:firstLine="540"/>
        <w:jc w:val="both"/>
        <w:rPr>
          <w:i/>
          <w:sz w:val="22"/>
          <w:szCs w:val="22"/>
        </w:rPr>
      </w:pPr>
      <w:bookmarkStart w:id="1" w:name="Par57"/>
      <w:bookmarkEnd w:id="1"/>
      <w:r w:rsidRPr="00891C1E">
        <w:rPr>
          <w:i/>
          <w:sz w:val="22"/>
          <w:szCs w:val="22"/>
        </w:rPr>
        <w:t xml:space="preserve">В соответствии с </w:t>
      </w:r>
      <w:r w:rsidR="00891C1E">
        <w:rPr>
          <w:i/>
          <w:sz w:val="22"/>
          <w:szCs w:val="22"/>
        </w:rPr>
        <w:t xml:space="preserve">обязательным предложением </w:t>
      </w:r>
      <w:r w:rsidRPr="00891C1E">
        <w:rPr>
          <w:i/>
          <w:sz w:val="22"/>
          <w:szCs w:val="22"/>
        </w:rPr>
        <w:t xml:space="preserve">заявление считается направленным в срок, если оно получено регистратором общества не позднее </w:t>
      </w:r>
      <w:r w:rsidR="00891C1E">
        <w:rPr>
          <w:i/>
          <w:sz w:val="22"/>
          <w:szCs w:val="22"/>
        </w:rPr>
        <w:t>70 (Семидесяти) дней с момента получения обязательного предложения Обществом</w:t>
      </w:r>
      <w:r w:rsidR="00C848CE">
        <w:rPr>
          <w:i/>
          <w:sz w:val="22"/>
          <w:szCs w:val="22"/>
        </w:rPr>
        <w:t xml:space="preserve"> (дата получения обязательного предложения – 28 июня 2023г.)</w:t>
      </w:r>
      <w:r w:rsidRPr="00891C1E">
        <w:rPr>
          <w:i/>
          <w:sz w:val="22"/>
          <w:szCs w:val="22"/>
        </w:rPr>
        <w:t>.</w:t>
      </w:r>
    </w:p>
    <w:sectPr w:rsidR="00127605" w:rsidRPr="00891C1E" w:rsidSect="00EC04F2">
      <w:footerReference w:type="default" r:id="rId6"/>
      <w:footerReference w:type="first" r:id="rId7"/>
      <w:pgSz w:w="11906" w:h="16838"/>
      <w:pgMar w:top="426" w:right="707" w:bottom="1440" w:left="1133" w:header="0" w:footer="0" w:gutter="0"/>
      <w:cols w:space="72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B68" w:rsidRDefault="004B3B68">
      <w:pPr>
        <w:spacing w:after="0" w:line="240" w:lineRule="auto"/>
      </w:pPr>
      <w:r>
        <w:separator/>
      </w:r>
    </w:p>
  </w:endnote>
  <w:endnote w:type="continuationSeparator" w:id="0">
    <w:p w:rsidR="004B3B68" w:rsidRDefault="004B3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B68" w:rsidRDefault="004B3B68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4B3B68" w:rsidRDefault="004B3B68">
    <w:pPr>
      <w:pStyle w:val="ConsPlusNormal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B68" w:rsidRDefault="004B3B68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4B3B68" w:rsidRDefault="004B3B68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B68" w:rsidRDefault="004B3B68">
      <w:pPr>
        <w:spacing w:after="0" w:line="240" w:lineRule="auto"/>
      </w:pPr>
      <w:r>
        <w:separator/>
      </w:r>
    </w:p>
  </w:footnote>
  <w:footnote w:type="continuationSeparator" w:id="0">
    <w:p w:rsidR="004B3B68" w:rsidRDefault="004B3B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3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9569B1"/>
    <w:rsid w:val="00127605"/>
    <w:rsid w:val="00205B23"/>
    <w:rsid w:val="0026161A"/>
    <w:rsid w:val="002E71DA"/>
    <w:rsid w:val="00391147"/>
    <w:rsid w:val="00454912"/>
    <w:rsid w:val="004B3B68"/>
    <w:rsid w:val="004C00B6"/>
    <w:rsid w:val="005050B5"/>
    <w:rsid w:val="005B2E74"/>
    <w:rsid w:val="005F1040"/>
    <w:rsid w:val="005F4CB5"/>
    <w:rsid w:val="006710B7"/>
    <w:rsid w:val="00813A82"/>
    <w:rsid w:val="00820F48"/>
    <w:rsid w:val="00891C1E"/>
    <w:rsid w:val="009569B1"/>
    <w:rsid w:val="009E2944"/>
    <w:rsid w:val="00AE4209"/>
    <w:rsid w:val="00B0600E"/>
    <w:rsid w:val="00C848CE"/>
    <w:rsid w:val="00CC1A75"/>
    <w:rsid w:val="00D34037"/>
    <w:rsid w:val="00E86371"/>
    <w:rsid w:val="00EC04F2"/>
    <w:rsid w:val="00F028AD"/>
    <w:rsid w:val="00F1651C"/>
    <w:rsid w:val="00FC3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A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4"/>
      <w:szCs w:val="24"/>
    </w:rPr>
  </w:style>
  <w:style w:type="paragraph" w:customStyle="1" w:styleId="ConsPlusCell">
    <w:name w:val="ConsPlusCell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DocList">
    <w:name w:val="ConsPlusDocLis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18"/>
      <w:szCs w:val="18"/>
    </w:rPr>
  </w:style>
  <w:style w:type="paragraph" w:customStyle="1" w:styleId="ConsPlusTitlePage">
    <w:name w:val="ConsPlusTitlePage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24"/>
      <w:szCs w:val="24"/>
    </w:rPr>
  </w:style>
  <w:style w:type="paragraph" w:customStyle="1" w:styleId="ConsPlusJurTerm">
    <w:name w:val="ConsPlusJurTerm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TextList">
    <w:name w:val="ConsPlusTextLis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TextList1">
    <w:name w:val="ConsPlusTextList1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127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7605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1276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127605"/>
  </w:style>
  <w:style w:type="paragraph" w:styleId="a7">
    <w:name w:val="footer"/>
    <w:basedOn w:val="a"/>
    <w:link w:val="a8"/>
    <w:uiPriority w:val="99"/>
    <w:semiHidden/>
    <w:unhideWhenUsed/>
    <w:rsid w:val="001276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27605"/>
  </w:style>
  <w:style w:type="table" w:styleId="a9">
    <w:name w:val="Table Grid"/>
    <w:basedOn w:val="a1"/>
    <w:uiPriority w:val="59"/>
    <w:rsid w:val="005B2E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2</Pages>
  <Words>415</Words>
  <Characters>3509</Characters>
  <Application>Microsoft Office Word</Application>
  <DocSecurity>2</DocSecurity>
  <Lines>29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Форма: Заявление владельца выкупаемых ценных бумаг, направляемое лицу, которое в результате добровольного или обязательного предложения о приобретении всех ценных бумаг публичного общества стало владельцем более 95 процентов общего количества акций публич</vt:lpstr>
    </vt:vector>
  </TitlesOfParts>
  <Company>КонсультантПлюс Версия 4022.00.55</Company>
  <LinksUpToDate>false</LinksUpToDate>
  <CharactersWithSpaces>3917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Форма: Заявление владельца выкупаемых ценных бумаг, направляемое лицу, которое в результате добровольного или обязательного предложения о приобретении всех ценных бумаг публичного общества стало владельцем более 95 процентов общего количества акций публич</dc:title>
  <dc:creator>Li</dc:creator>
  <cp:lastModifiedBy>Li</cp:lastModifiedBy>
  <cp:revision>24</cp:revision>
  <dcterms:created xsi:type="dcterms:W3CDTF">2023-07-12T06:57:00Z</dcterms:created>
  <dcterms:modified xsi:type="dcterms:W3CDTF">2023-07-18T11:57:00Z</dcterms:modified>
</cp:coreProperties>
</file>