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4280" w:rsidRPr="00714280" w:rsidRDefault="00714280" w:rsidP="00714280">
      <w:pPr>
        <w:tabs>
          <w:tab w:val="left" w:pos="2127"/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Сообщение</w:t>
      </w:r>
    </w:p>
    <w:p w:rsidR="00714280" w:rsidRPr="00714280" w:rsidRDefault="00714280" w:rsidP="00714280">
      <w:pPr>
        <w:tabs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о проведении годового общего собрания акционеров</w:t>
      </w:r>
    </w:p>
    <w:p w:rsidR="00714280" w:rsidRDefault="00714280" w:rsidP="00714280">
      <w:pPr>
        <w:tabs>
          <w:tab w:val="left" w:pos="5670"/>
        </w:tabs>
        <w:jc w:val="center"/>
        <w:rPr>
          <w:sz w:val="24"/>
          <w:szCs w:val="24"/>
        </w:rPr>
      </w:pPr>
      <w:r w:rsidRPr="00714280">
        <w:rPr>
          <w:b/>
          <w:sz w:val="24"/>
          <w:szCs w:val="24"/>
        </w:rPr>
        <w:t>ОАО  «Таксомотор»</w:t>
      </w:r>
      <w:r w:rsidRPr="00714280">
        <w:rPr>
          <w:sz w:val="24"/>
          <w:szCs w:val="24"/>
        </w:rPr>
        <w:t xml:space="preserve"> </w:t>
      </w:r>
    </w:p>
    <w:p w:rsidR="00714280" w:rsidRPr="00714280" w:rsidRDefault="00714280" w:rsidP="00714280">
      <w:pPr>
        <w:tabs>
          <w:tab w:val="left" w:pos="5670"/>
        </w:tabs>
        <w:jc w:val="center"/>
        <w:rPr>
          <w:sz w:val="24"/>
          <w:szCs w:val="24"/>
        </w:rPr>
      </w:pPr>
    </w:p>
    <w:p w:rsidR="00714280" w:rsidRPr="00432617" w:rsidRDefault="00714280" w:rsidP="00714280">
      <w:pPr>
        <w:jc w:val="both"/>
        <w:rPr>
          <w:sz w:val="22"/>
          <w:szCs w:val="22"/>
        </w:rPr>
      </w:pPr>
      <w:r w:rsidRPr="00432617">
        <w:rPr>
          <w:sz w:val="22"/>
          <w:szCs w:val="22"/>
        </w:rPr>
        <w:t xml:space="preserve">   Место нахождения общества и место проведения собрания: Приморский край, г. Находка, </w:t>
      </w:r>
      <w:proofErr w:type="spellStart"/>
      <w:r w:rsidRPr="00432617">
        <w:rPr>
          <w:sz w:val="22"/>
          <w:szCs w:val="22"/>
        </w:rPr>
        <w:t>ул</w:t>
      </w:r>
      <w:proofErr w:type="gramStart"/>
      <w:r w:rsidRPr="00432617">
        <w:rPr>
          <w:sz w:val="22"/>
          <w:szCs w:val="22"/>
        </w:rPr>
        <w:t>.Ч</w:t>
      </w:r>
      <w:proofErr w:type="gramEnd"/>
      <w:r w:rsidRPr="00432617">
        <w:rPr>
          <w:sz w:val="22"/>
          <w:szCs w:val="22"/>
        </w:rPr>
        <w:t>ернышевского</w:t>
      </w:r>
      <w:proofErr w:type="spellEnd"/>
      <w:r w:rsidRPr="00432617">
        <w:rPr>
          <w:sz w:val="22"/>
          <w:szCs w:val="22"/>
        </w:rPr>
        <w:t>, 36.</w:t>
      </w:r>
    </w:p>
    <w:p w:rsidR="00432617" w:rsidRDefault="00432617" w:rsidP="00714280">
      <w:pPr>
        <w:ind w:left="142" w:right="357"/>
        <w:jc w:val="both"/>
        <w:rPr>
          <w:b/>
          <w:sz w:val="24"/>
          <w:szCs w:val="24"/>
        </w:rPr>
      </w:pPr>
    </w:p>
    <w:p w:rsidR="00714280" w:rsidRPr="00714280" w:rsidRDefault="00714280" w:rsidP="00714280">
      <w:pPr>
        <w:ind w:left="142" w:right="357"/>
        <w:jc w:val="both"/>
        <w:rPr>
          <w:sz w:val="24"/>
          <w:szCs w:val="24"/>
        </w:rPr>
      </w:pPr>
      <w:r w:rsidRPr="00714280">
        <w:rPr>
          <w:b/>
          <w:sz w:val="24"/>
          <w:szCs w:val="24"/>
        </w:rPr>
        <w:t>Годовое общее собрание акционеров</w:t>
      </w:r>
      <w:r w:rsidRPr="00714280">
        <w:rPr>
          <w:sz w:val="24"/>
          <w:szCs w:val="24"/>
        </w:rPr>
        <w:t xml:space="preserve"> проводится в форме собрания </w:t>
      </w:r>
      <w:r>
        <w:rPr>
          <w:sz w:val="24"/>
          <w:szCs w:val="24"/>
        </w:rPr>
        <w:t>2</w:t>
      </w:r>
      <w:r w:rsidR="009D3D6F" w:rsidRPr="009D3D6F">
        <w:rPr>
          <w:sz w:val="24"/>
          <w:szCs w:val="24"/>
        </w:rPr>
        <w:t>8</w:t>
      </w:r>
      <w:r w:rsidRPr="00714280">
        <w:rPr>
          <w:sz w:val="24"/>
          <w:szCs w:val="24"/>
        </w:rPr>
        <w:t xml:space="preserve"> </w:t>
      </w:r>
      <w:r w:rsidR="00FC1EFE">
        <w:rPr>
          <w:sz w:val="24"/>
          <w:szCs w:val="24"/>
        </w:rPr>
        <w:t>июня</w:t>
      </w:r>
      <w:r w:rsidRPr="00714280">
        <w:rPr>
          <w:sz w:val="24"/>
          <w:szCs w:val="24"/>
        </w:rPr>
        <w:t xml:space="preserve"> 201</w:t>
      </w:r>
      <w:r w:rsidR="009D3D6F" w:rsidRPr="009D3D6F">
        <w:rPr>
          <w:sz w:val="24"/>
          <w:szCs w:val="24"/>
        </w:rPr>
        <w:t>6</w:t>
      </w:r>
      <w:r w:rsidRPr="00714280">
        <w:rPr>
          <w:sz w:val="24"/>
          <w:szCs w:val="24"/>
        </w:rPr>
        <w:t xml:space="preserve"> г.</w:t>
      </w:r>
    </w:p>
    <w:p w:rsidR="00801AF5" w:rsidRDefault="00801AF5" w:rsidP="0071428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регистрации участников собрания</w:t>
      </w:r>
      <w:r w:rsidRPr="00714280">
        <w:rPr>
          <w:sz w:val="24"/>
          <w:szCs w:val="24"/>
        </w:rPr>
        <w:t xml:space="preserve"> </w:t>
      </w:r>
      <w:r w:rsidR="00714280" w:rsidRPr="00714280">
        <w:rPr>
          <w:sz w:val="24"/>
          <w:szCs w:val="24"/>
        </w:rPr>
        <w:t xml:space="preserve">– в 09.30 часов, </w:t>
      </w:r>
    </w:p>
    <w:p w:rsidR="00714280" w:rsidRPr="00714280" w:rsidRDefault="00801AF5" w:rsidP="0071428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проведения собрания</w:t>
      </w:r>
      <w:r w:rsidRPr="00714280">
        <w:rPr>
          <w:sz w:val="24"/>
          <w:szCs w:val="24"/>
        </w:rPr>
        <w:t xml:space="preserve"> </w:t>
      </w:r>
      <w:r w:rsidR="00714280" w:rsidRPr="00714280">
        <w:rPr>
          <w:sz w:val="24"/>
          <w:szCs w:val="24"/>
        </w:rPr>
        <w:t xml:space="preserve">- в 10.00 часов. </w:t>
      </w:r>
    </w:p>
    <w:p w:rsidR="00714280" w:rsidRDefault="00714280" w:rsidP="00714280">
      <w:pPr>
        <w:ind w:left="142" w:right="357"/>
        <w:jc w:val="both"/>
        <w:rPr>
          <w:sz w:val="24"/>
          <w:szCs w:val="24"/>
        </w:rPr>
      </w:pPr>
      <w:r w:rsidRPr="00714280">
        <w:rPr>
          <w:sz w:val="24"/>
          <w:szCs w:val="24"/>
        </w:rPr>
        <w:t xml:space="preserve">Дата составления списка лиц, имеющих право на участие в годовом общем собрании акционеров – </w:t>
      </w:r>
      <w:r w:rsidR="0010298D">
        <w:rPr>
          <w:sz w:val="24"/>
          <w:szCs w:val="24"/>
        </w:rPr>
        <w:t>0</w:t>
      </w:r>
      <w:r w:rsidR="00E73485">
        <w:rPr>
          <w:sz w:val="24"/>
          <w:szCs w:val="24"/>
        </w:rPr>
        <w:t>5</w:t>
      </w:r>
      <w:r w:rsidRPr="00714280">
        <w:rPr>
          <w:sz w:val="24"/>
          <w:szCs w:val="24"/>
        </w:rPr>
        <w:t xml:space="preserve"> </w:t>
      </w:r>
      <w:r w:rsidR="00FC1EFE">
        <w:rPr>
          <w:sz w:val="24"/>
          <w:szCs w:val="24"/>
        </w:rPr>
        <w:t>июня</w:t>
      </w:r>
      <w:r w:rsidRPr="00714280">
        <w:rPr>
          <w:sz w:val="24"/>
          <w:szCs w:val="24"/>
        </w:rPr>
        <w:t xml:space="preserve"> 201</w:t>
      </w:r>
      <w:r w:rsidR="003B4B60">
        <w:rPr>
          <w:sz w:val="24"/>
          <w:szCs w:val="24"/>
        </w:rPr>
        <w:t>6</w:t>
      </w:r>
      <w:r w:rsidRPr="00714280">
        <w:rPr>
          <w:sz w:val="24"/>
          <w:szCs w:val="24"/>
        </w:rPr>
        <w:t>г.</w:t>
      </w:r>
    </w:p>
    <w:p w:rsidR="00432617" w:rsidRPr="00714280" w:rsidRDefault="00432617" w:rsidP="00714280">
      <w:pPr>
        <w:ind w:left="142" w:right="357"/>
        <w:jc w:val="both"/>
        <w:rPr>
          <w:sz w:val="24"/>
          <w:szCs w:val="24"/>
        </w:rPr>
      </w:pPr>
    </w:p>
    <w:p w:rsidR="00432617" w:rsidRPr="00432617" w:rsidRDefault="00432617" w:rsidP="00432617">
      <w:pPr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К регистрации допускаются акционеры, представители акционеров при наличии: </w:t>
      </w:r>
      <w:r w:rsidRPr="00432617">
        <w:rPr>
          <w:b/>
          <w:sz w:val="24"/>
          <w:szCs w:val="24"/>
        </w:rPr>
        <w:t>у акционера (физического лица) — паспорта; у акционера (юридического лица) - паспорта и документа, подтверждающего полномочия единоличного исполнительного органа (копия или выписка из протокола уполномоченного органа), у представителя акционера — паспорта и доверенности,</w:t>
      </w:r>
      <w:r w:rsidRPr="00432617">
        <w:rPr>
          <w:sz w:val="24"/>
          <w:szCs w:val="24"/>
        </w:rPr>
        <w:t xml:space="preserve"> оформленной в соответствии с законодательством РФ.</w:t>
      </w:r>
    </w:p>
    <w:p w:rsidR="00714280" w:rsidRDefault="00714280" w:rsidP="00714280">
      <w:pPr>
        <w:tabs>
          <w:tab w:val="left" w:pos="5670"/>
        </w:tabs>
        <w:jc w:val="both"/>
        <w:rPr>
          <w:sz w:val="24"/>
          <w:szCs w:val="24"/>
        </w:rPr>
      </w:pPr>
    </w:p>
    <w:p w:rsidR="00714280" w:rsidRPr="00432617" w:rsidRDefault="00714280" w:rsidP="00714280">
      <w:pPr>
        <w:tabs>
          <w:tab w:val="left" w:pos="5670"/>
        </w:tabs>
        <w:jc w:val="center"/>
        <w:rPr>
          <w:b/>
          <w:sz w:val="28"/>
          <w:szCs w:val="28"/>
        </w:rPr>
      </w:pPr>
      <w:r w:rsidRPr="00432617">
        <w:rPr>
          <w:b/>
          <w:sz w:val="28"/>
          <w:szCs w:val="28"/>
        </w:rPr>
        <w:t>Повестка дня:</w:t>
      </w:r>
    </w:p>
    <w:p w:rsidR="00714280" w:rsidRPr="00432617" w:rsidRDefault="00714280" w:rsidP="00714280">
      <w:pPr>
        <w:tabs>
          <w:tab w:val="left" w:pos="5670"/>
        </w:tabs>
        <w:jc w:val="both"/>
        <w:rPr>
          <w:b/>
          <w:sz w:val="28"/>
          <w:szCs w:val="28"/>
        </w:rPr>
      </w:pPr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2"/>
          <w:szCs w:val="22"/>
        </w:rPr>
        <w:t>1</w:t>
      </w:r>
      <w:r>
        <w:rPr>
          <w:sz w:val="22"/>
          <w:szCs w:val="22"/>
        </w:rPr>
        <w:t xml:space="preserve">.  </w:t>
      </w:r>
      <w:r w:rsidRPr="009D3D6F">
        <w:rPr>
          <w:sz w:val="24"/>
          <w:szCs w:val="24"/>
        </w:rPr>
        <w:t>Утверждение годового отчета.</w:t>
      </w:r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 xml:space="preserve">2. </w:t>
      </w:r>
      <w:r w:rsidRPr="009D3D6F">
        <w:rPr>
          <w:sz w:val="24"/>
          <w:szCs w:val="24"/>
        </w:rPr>
        <w:t xml:space="preserve"> Утверждение  годовой бухгалтерской (финансовой) отчетности.</w:t>
      </w:r>
    </w:p>
    <w:p w:rsidR="009D3D6F" w:rsidRPr="009D3D6F" w:rsidRDefault="009D3D6F" w:rsidP="009D3D6F">
      <w:pPr>
        <w:ind w:left="284" w:hanging="284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3.</w:t>
      </w:r>
      <w:r w:rsidRPr="009D3D6F">
        <w:rPr>
          <w:sz w:val="24"/>
          <w:szCs w:val="24"/>
        </w:rPr>
        <w:t xml:space="preserve"> Распределение прибыли (в том числе выплата (объявление) дивидендов) и убытков по результатам</w:t>
      </w:r>
      <w:r w:rsidRPr="009D3D6F">
        <w:rPr>
          <w:sz w:val="24"/>
          <w:szCs w:val="24"/>
        </w:rPr>
        <w:t xml:space="preserve"> </w:t>
      </w:r>
      <w:r w:rsidRPr="009D3D6F">
        <w:rPr>
          <w:sz w:val="24"/>
          <w:szCs w:val="24"/>
        </w:rPr>
        <w:t xml:space="preserve"> </w:t>
      </w:r>
      <w:r w:rsidRPr="009D3D6F">
        <w:rPr>
          <w:sz w:val="24"/>
          <w:szCs w:val="24"/>
        </w:rPr>
        <w:t xml:space="preserve">  </w:t>
      </w:r>
      <w:r w:rsidRPr="009D3D6F">
        <w:rPr>
          <w:sz w:val="24"/>
          <w:szCs w:val="24"/>
        </w:rPr>
        <w:t>отчетного года.</w:t>
      </w:r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4. Избрание членов Совета директоров.</w:t>
      </w:r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5. Избрание членов ревизионной комиссии.</w:t>
      </w:r>
      <w:bookmarkStart w:id="0" w:name="_GoBack"/>
      <w:bookmarkEnd w:id="0"/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6. Утверждение аудитора.</w:t>
      </w:r>
    </w:p>
    <w:p w:rsidR="00714280" w:rsidRPr="00714280" w:rsidRDefault="00714280" w:rsidP="00714280">
      <w:pPr>
        <w:jc w:val="both"/>
        <w:rPr>
          <w:sz w:val="24"/>
          <w:szCs w:val="24"/>
        </w:rPr>
      </w:pPr>
    </w:p>
    <w:p w:rsidR="00432617" w:rsidRPr="00432617" w:rsidRDefault="00432617" w:rsidP="00432617">
      <w:pPr>
        <w:ind w:firstLine="644"/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С информацией (материалами) повестки дня собрания Вы можете ознакомиться, начиная с </w:t>
      </w:r>
      <w:r>
        <w:rPr>
          <w:sz w:val="24"/>
          <w:szCs w:val="24"/>
        </w:rPr>
        <w:t>08</w:t>
      </w:r>
      <w:r w:rsidRPr="00432617">
        <w:rPr>
          <w:sz w:val="24"/>
          <w:szCs w:val="24"/>
        </w:rPr>
        <w:t xml:space="preserve"> </w:t>
      </w:r>
      <w:r w:rsidR="00FC1EFE">
        <w:rPr>
          <w:sz w:val="24"/>
          <w:szCs w:val="24"/>
        </w:rPr>
        <w:t>июня</w:t>
      </w:r>
      <w:r w:rsidRPr="00432617">
        <w:rPr>
          <w:sz w:val="24"/>
          <w:szCs w:val="24"/>
        </w:rPr>
        <w:t xml:space="preserve"> 201</w:t>
      </w:r>
      <w:r w:rsidR="009D3D6F">
        <w:rPr>
          <w:sz w:val="24"/>
          <w:szCs w:val="24"/>
        </w:rPr>
        <w:t>6</w:t>
      </w:r>
      <w:r w:rsidRPr="00432617">
        <w:rPr>
          <w:sz w:val="24"/>
          <w:szCs w:val="24"/>
        </w:rPr>
        <w:t xml:space="preserve"> года (за исключением выходных и праздничных дней) в помещении </w:t>
      </w:r>
      <w:r>
        <w:rPr>
          <w:sz w:val="24"/>
          <w:szCs w:val="24"/>
        </w:rPr>
        <w:t>ОАО «Таксомотор»</w:t>
      </w:r>
      <w:r w:rsidRPr="00432617">
        <w:rPr>
          <w:rFonts w:ascii="Arial" w:hAnsi="Arial" w:cs="Arial"/>
          <w:color w:val="333333"/>
          <w:sz w:val="24"/>
          <w:szCs w:val="24"/>
        </w:rPr>
        <w:t xml:space="preserve"> </w:t>
      </w:r>
      <w:r w:rsidRPr="00432617">
        <w:rPr>
          <w:sz w:val="24"/>
          <w:szCs w:val="24"/>
        </w:rPr>
        <w:t xml:space="preserve">по адресу: </w:t>
      </w:r>
      <w:r>
        <w:rPr>
          <w:sz w:val="24"/>
          <w:szCs w:val="24"/>
        </w:rPr>
        <w:t>г. Находка, ул. Чернышевского, д.36</w:t>
      </w:r>
      <w:r w:rsidRPr="00432617">
        <w:rPr>
          <w:sz w:val="24"/>
          <w:szCs w:val="24"/>
        </w:rPr>
        <w:t>, с 9 часов 00 минут до 17 часов 00 минут.</w:t>
      </w:r>
    </w:p>
    <w:p w:rsidR="00714280" w:rsidRDefault="00714280" w:rsidP="00714280">
      <w:pPr>
        <w:rPr>
          <w:sz w:val="24"/>
          <w:szCs w:val="24"/>
        </w:rPr>
      </w:pPr>
    </w:p>
    <w:p w:rsidR="00714280" w:rsidRDefault="00714280" w:rsidP="00714280">
      <w:pPr>
        <w:rPr>
          <w:sz w:val="24"/>
          <w:szCs w:val="24"/>
        </w:rPr>
      </w:pPr>
    </w:p>
    <w:p w:rsidR="003251F8" w:rsidRPr="00714280" w:rsidRDefault="00714280" w:rsidP="00714280">
      <w:pPr>
        <w:rPr>
          <w:sz w:val="24"/>
          <w:szCs w:val="24"/>
        </w:rPr>
      </w:pPr>
      <w:r w:rsidRPr="00714280">
        <w:rPr>
          <w:sz w:val="24"/>
          <w:szCs w:val="24"/>
        </w:rPr>
        <w:t>Совет директоров ОАО «Таксомотор»</w:t>
      </w:r>
    </w:p>
    <w:sectPr w:rsidR="003251F8" w:rsidRPr="00714280" w:rsidSect="00714280">
      <w:pgSz w:w="11906" w:h="16838"/>
      <w:pgMar w:top="709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F860A7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1">
    <w:nsid w:val="7B99697D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2">
    <w:nsid w:val="7D9D4C45"/>
    <w:multiLevelType w:val="hybridMultilevel"/>
    <w:tmpl w:val="85D855A0"/>
    <w:lvl w:ilvl="0" w:tplc="494657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280"/>
    <w:rsid w:val="0010298D"/>
    <w:rsid w:val="003251F8"/>
    <w:rsid w:val="003258B5"/>
    <w:rsid w:val="003B4B60"/>
    <w:rsid w:val="00432617"/>
    <w:rsid w:val="004D2398"/>
    <w:rsid w:val="004F0F1F"/>
    <w:rsid w:val="00714280"/>
    <w:rsid w:val="00801AF5"/>
    <w:rsid w:val="00990FEC"/>
    <w:rsid w:val="009D3D6F"/>
    <w:rsid w:val="00D66A8C"/>
    <w:rsid w:val="00E73485"/>
    <w:rsid w:val="00FC1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225</Words>
  <Characters>1284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13</cp:revision>
  <cp:lastPrinted>2015-05-20T23:25:00Z</cp:lastPrinted>
  <dcterms:created xsi:type="dcterms:W3CDTF">2014-04-07T03:43:00Z</dcterms:created>
  <dcterms:modified xsi:type="dcterms:W3CDTF">2016-05-23T03:43:00Z</dcterms:modified>
</cp:coreProperties>
</file>