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FE7" w:rsidRDefault="00503FE7"/>
    <w:p w:rsidR="00503FE7" w:rsidRDefault="00503FE7"/>
    <w:p w:rsidR="00D71DE8" w:rsidRDefault="00D71DE8" w:rsidP="00372510">
      <w:pPr>
        <w:pStyle w:val="Headingbalance"/>
        <w:rPr>
          <w:i/>
          <w:iCs/>
          <w:sz w:val="32"/>
          <w:szCs w:val="32"/>
        </w:rPr>
      </w:pPr>
    </w:p>
    <w:p w:rsidR="00372510" w:rsidRPr="00372510" w:rsidRDefault="00372510" w:rsidP="00372510">
      <w:pPr>
        <w:pStyle w:val="Headingbalance"/>
        <w:rPr>
          <w:i/>
          <w:iCs/>
          <w:sz w:val="32"/>
          <w:szCs w:val="32"/>
        </w:rPr>
      </w:pPr>
      <w:r w:rsidRPr="00372510">
        <w:rPr>
          <w:i/>
          <w:iCs/>
          <w:sz w:val="32"/>
          <w:szCs w:val="32"/>
        </w:rPr>
        <w:t>Бухгалтерский баланс</w:t>
      </w:r>
    </w:p>
    <w:p w:rsidR="00372510" w:rsidRDefault="0042642B" w:rsidP="00372510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на 3</w:t>
      </w:r>
      <w:r w:rsidR="0084062D">
        <w:rPr>
          <w:b/>
          <w:bCs/>
          <w:i/>
          <w:iCs/>
          <w:sz w:val="32"/>
          <w:szCs w:val="32"/>
        </w:rPr>
        <w:t>0</w:t>
      </w:r>
      <w:r>
        <w:rPr>
          <w:b/>
          <w:bCs/>
          <w:i/>
          <w:iCs/>
          <w:sz w:val="32"/>
          <w:szCs w:val="32"/>
        </w:rPr>
        <w:t>.0</w:t>
      </w:r>
      <w:r w:rsidR="0084062D">
        <w:rPr>
          <w:b/>
          <w:bCs/>
          <w:i/>
          <w:iCs/>
          <w:sz w:val="32"/>
          <w:szCs w:val="32"/>
        </w:rPr>
        <w:t>6</w:t>
      </w:r>
      <w:r>
        <w:rPr>
          <w:b/>
          <w:bCs/>
          <w:i/>
          <w:iCs/>
          <w:sz w:val="32"/>
          <w:szCs w:val="32"/>
        </w:rPr>
        <w:t>.2022</w:t>
      </w:r>
    </w:p>
    <w:p w:rsidR="00D71DE8" w:rsidRDefault="00D71DE8" w:rsidP="00372510">
      <w:pPr>
        <w:jc w:val="center"/>
        <w:rPr>
          <w:b/>
          <w:bCs/>
          <w:i/>
          <w:iCs/>
          <w:sz w:val="32"/>
          <w:szCs w:val="32"/>
        </w:rPr>
      </w:pPr>
    </w:p>
    <w:p w:rsidR="00D71DE8" w:rsidRPr="00372510" w:rsidRDefault="00D71DE8" w:rsidP="00372510">
      <w:pPr>
        <w:jc w:val="center"/>
        <w:rPr>
          <w:b/>
          <w:bCs/>
          <w:i/>
          <w:iCs/>
          <w:sz w:val="32"/>
          <w:szCs w:val="32"/>
        </w:rPr>
      </w:pPr>
    </w:p>
    <w:p w:rsidR="00503FE7" w:rsidRDefault="0007490F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Акционерное общество "Научно-производственное предприятие "Радий"</w:t>
      </w:r>
    </w:p>
    <w:p w:rsidR="00503FE7" w:rsidRDefault="0007490F">
      <w:pPr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Код эмитента: 04099-A</w:t>
      </w:r>
    </w:p>
    <w:p w:rsidR="00D71DE8" w:rsidRDefault="00372510">
      <w:pPr>
        <w:spacing w:before="840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        </w:t>
      </w:r>
      <w:r w:rsidR="0007490F">
        <w:rPr>
          <w:sz w:val="24"/>
          <w:szCs w:val="24"/>
        </w:rPr>
        <w:t>Адрес эмитента:</w:t>
      </w:r>
      <w:r w:rsidR="0007490F">
        <w:rPr>
          <w:b/>
          <w:bCs/>
          <w:sz w:val="24"/>
          <w:szCs w:val="24"/>
        </w:rPr>
        <w:t xml:space="preserve"> 125057 Россия, г. Москва, Часовая 28</w:t>
      </w:r>
    </w:p>
    <w:p w:rsidR="00D71DE8" w:rsidRPr="00D71DE8" w:rsidRDefault="00D71DE8">
      <w:pPr>
        <w:spacing w:before="840"/>
        <w:rPr>
          <w:b/>
          <w:bCs/>
          <w:sz w:val="24"/>
          <w:szCs w:val="24"/>
        </w:rPr>
      </w:pPr>
    </w:p>
    <w:p w:rsidR="00503FE7" w:rsidRDefault="00503FE7"/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2"/>
        <w:gridCol w:w="3680"/>
      </w:tblGrid>
      <w:tr w:rsidR="00503FE7"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503FE7" w:rsidRDefault="00503FE7">
            <w:pPr>
              <w:spacing w:before="120"/>
            </w:pPr>
          </w:p>
          <w:p w:rsidR="00503FE7" w:rsidRDefault="0007490F">
            <w:pPr>
              <w:spacing w:before="200"/>
            </w:pPr>
            <w:r>
              <w:t>Генеральный директор (Президент)</w:t>
            </w:r>
          </w:p>
          <w:p w:rsidR="00503FE7" w:rsidRDefault="0084062D">
            <w:r>
              <w:t>Дата: 01 августа</w:t>
            </w:r>
            <w:r w:rsidR="0042642B">
              <w:t xml:space="preserve"> 2022</w:t>
            </w:r>
            <w:r w:rsidR="0007490F">
              <w:t xml:space="preserve"> г.</w:t>
            </w:r>
          </w:p>
        </w:tc>
        <w:tc>
          <w:tcPr>
            <w:tcW w:w="368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503FE7" w:rsidRDefault="00503FE7"/>
          <w:p w:rsidR="00503FE7" w:rsidRDefault="0007490F">
            <w:pPr>
              <w:spacing w:before="200" w:after="200"/>
              <w:jc w:val="center"/>
            </w:pPr>
            <w:r>
              <w:t>____________ М. А. Конов</w:t>
            </w:r>
            <w:r>
              <w:br/>
            </w:r>
            <w:r>
              <w:tab/>
              <w:t>подпись</w:t>
            </w:r>
          </w:p>
        </w:tc>
      </w:tr>
      <w:tr w:rsidR="00503FE7">
        <w:tc>
          <w:tcPr>
            <w:tcW w:w="55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503FE7" w:rsidRDefault="00503FE7">
            <w:pPr>
              <w:spacing w:before="120"/>
            </w:pPr>
          </w:p>
          <w:p w:rsidR="00503FE7" w:rsidRDefault="0007490F">
            <w:pPr>
              <w:spacing w:before="200"/>
            </w:pPr>
            <w:r>
              <w:t>Главный бухгалтер</w:t>
            </w:r>
          </w:p>
          <w:p w:rsidR="00503FE7" w:rsidRDefault="0007490F">
            <w:r>
              <w:t xml:space="preserve">Дата: </w:t>
            </w:r>
            <w:r w:rsidR="0084062D">
              <w:t>01</w:t>
            </w:r>
            <w:r w:rsidR="0084062D">
              <w:t xml:space="preserve"> августа</w:t>
            </w:r>
            <w:r w:rsidR="0084062D">
              <w:t xml:space="preserve"> </w:t>
            </w:r>
            <w:r w:rsidR="0042642B">
              <w:t>2022 г.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03FE7" w:rsidRDefault="00503FE7"/>
          <w:p w:rsidR="00503FE7" w:rsidRDefault="0007490F">
            <w:pPr>
              <w:spacing w:before="200" w:after="200"/>
              <w:jc w:val="center"/>
            </w:pPr>
            <w:r>
              <w:t>____________ Г.А.</w:t>
            </w:r>
            <w:r w:rsidR="0084062D">
              <w:t xml:space="preserve"> </w:t>
            </w:r>
            <w:r>
              <w:t>Зайцева</w:t>
            </w:r>
            <w:r>
              <w:br/>
            </w:r>
            <w:r>
              <w:tab/>
              <w:t>подпись</w:t>
            </w:r>
          </w:p>
        </w:tc>
      </w:tr>
    </w:tbl>
    <w:p w:rsidR="00503FE7" w:rsidRDefault="00503FE7"/>
    <w:p w:rsidR="00503FE7" w:rsidRDefault="00503FE7"/>
    <w:p w:rsidR="00503FE7" w:rsidRDefault="0007490F">
      <w:pPr>
        <w:pStyle w:val="1"/>
      </w:pPr>
      <w:r>
        <w:br w:type="page"/>
      </w:r>
    </w:p>
    <w:p w:rsidR="00503FE7" w:rsidRDefault="0007490F">
      <w:pPr>
        <w:pStyle w:val="Headingbalance"/>
      </w:pPr>
      <w:r>
        <w:lastRenderedPageBreak/>
        <w:t>Бухгалтерский баланс</w:t>
      </w:r>
    </w:p>
    <w:p w:rsidR="00503FE7" w:rsidRDefault="0042642B">
      <w:pPr>
        <w:jc w:val="center"/>
        <w:rPr>
          <w:b/>
          <w:bCs/>
        </w:rPr>
      </w:pPr>
      <w:r>
        <w:rPr>
          <w:b/>
          <w:bCs/>
        </w:rPr>
        <w:t>на 3</w:t>
      </w:r>
      <w:r w:rsidR="0084062D">
        <w:rPr>
          <w:b/>
          <w:bCs/>
        </w:rPr>
        <w:t>0</w:t>
      </w:r>
      <w:r>
        <w:rPr>
          <w:b/>
          <w:bCs/>
        </w:rPr>
        <w:t>.0</w:t>
      </w:r>
      <w:r w:rsidR="0084062D">
        <w:rPr>
          <w:b/>
          <w:bCs/>
        </w:rPr>
        <w:t>6</w:t>
      </w:r>
      <w:r>
        <w:rPr>
          <w:b/>
          <w:bCs/>
        </w:rPr>
        <w:t>.2022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12"/>
        <w:gridCol w:w="1560"/>
        <w:gridCol w:w="1580"/>
      </w:tblGrid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Коды</w:t>
            </w:r>
          </w:p>
        </w:tc>
      </w:tr>
      <w:tr w:rsidR="00503FE7"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Форма № 1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0710001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 w:rsidP="00840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84062D">
              <w:rPr>
                <w:b/>
                <w:bCs/>
              </w:rPr>
              <w:t>0</w:t>
            </w:r>
            <w:r>
              <w:rPr>
                <w:b/>
                <w:bCs/>
              </w:rPr>
              <w:t>.0</w:t>
            </w:r>
            <w:r w:rsidR="0084062D">
              <w:rPr>
                <w:b/>
                <w:bCs/>
              </w:rPr>
              <w:t>6</w:t>
            </w:r>
            <w:r>
              <w:rPr>
                <w:b/>
                <w:bCs/>
              </w:rPr>
              <w:t>.2022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Организация:</w:t>
            </w:r>
            <w:r>
              <w:rPr>
                <w:b/>
                <w:bCs/>
              </w:rPr>
              <w:t xml:space="preserve"> Акционерное общество "Научно-производственное предприятие "Радий"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17664678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r>
              <w:t>Идентификационный номер 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7712001254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Вид деятельности:</w:t>
            </w:r>
            <w:r>
              <w:rPr>
                <w:b/>
                <w:bCs/>
              </w:rPr>
              <w:t xml:space="preserve"> Производство радиолокационной, радионавигационной аппаратуры и радиоаппаратуры дистанционного 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26.51.2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Организационно-правовая форма / форма собственности:</w:t>
            </w:r>
            <w:r>
              <w:rPr>
                <w:b/>
                <w:bCs/>
              </w:rPr>
              <w:t xml:space="preserve"> открытое акционерное общество / Частная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12200 / 16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Единица измерения:</w:t>
            </w:r>
            <w:r>
              <w:rPr>
                <w:b/>
                <w:bCs/>
              </w:rPr>
              <w:t xml:space="preserve"> тыс. руб.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Местонахождение (адрес):</w:t>
            </w:r>
            <w:r>
              <w:rPr>
                <w:b/>
                <w:bCs/>
              </w:rPr>
              <w:t xml:space="preserve"> 125057 Россия, г. Москва, Часовая 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</w:tr>
    </w:tbl>
    <w:p w:rsidR="00503FE7" w:rsidRDefault="00503FE7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2"/>
        <w:gridCol w:w="3840"/>
        <w:gridCol w:w="720"/>
        <w:gridCol w:w="1280"/>
        <w:gridCol w:w="1280"/>
        <w:gridCol w:w="1280"/>
      </w:tblGrid>
      <w:tr w:rsidR="00503FE7">
        <w:tc>
          <w:tcPr>
            <w:tcW w:w="6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Код 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>
            <w:pPr>
              <w:jc w:val="center"/>
            </w:pPr>
            <w:r>
              <w:t xml:space="preserve">На  </w:t>
            </w:r>
            <w:r w:rsidR="0084062D" w:rsidRPr="0084062D">
              <w:rPr>
                <w:bCs/>
              </w:rPr>
              <w:t>30.06</w:t>
            </w:r>
            <w:r>
              <w:t>.2022</w:t>
            </w:r>
            <w:r w:rsidR="0007490F">
              <w:t xml:space="preserve"> г.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>
            <w:pPr>
              <w:jc w:val="center"/>
            </w:pPr>
            <w:r>
              <w:t>На 31.12.2021</w:t>
            </w:r>
            <w:r w:rsidR="0007490F">
              <w:t xml:space="preserve"> г.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C7E86">
            <w:pPr>
              <w:jc w:val="center"/>
            </w:pPr>
            <w:r>
              <w:t>На  31.12.2020</w:t>
            </w:r>
            <w:r w:rsidR="0007490F">
              <w:t xml:space="preserve"> г.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center"/>
            </w:pPr>
            <w:r>
              <w:t>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I. ВНЕОБОРОТНЫЕ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Нематериальные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62D" w:rsidRDefault="0084062D" w:rsidP="0084062D">
            <w:pPr>
              <w:jc w:val="right"/>
            </w:pPr>
            <w:r>
              <w:t>15556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16133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17516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Результаты исследований и разработок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3E53" w:rsidRDefault="0084062D" w:rsidP="00E43E53">
            <w:pPr>
              <w:jc w:val="right"/>
            </w:pPr>
            <w:r>
              <w:t>43450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45301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140122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Нематериальные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Основные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E43E53" w:rsidP="0084062D">
            <w:pPr>
              <w:jc w:val="right"/>
            </w:pPr>
            <w:r>
              <w:t>958</w:t>
            </w:r>
            <w:r w:rsidR="0084062D">
              <w:t>957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963001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990233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Доходные вложения в материальные ценности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Финансовые вложения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right"/>
            </w:pPr>
            <w:r>
              <w:t>118 100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118100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104600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Отложенные налоговые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1180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36801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3769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 w:rsidP="001139C0">
            <w:pPr>
              <w:jc w:val="right"/>
            </w:pPr>
            <w:r>
              <w:t>5928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 xml:space="preserve">Прочие </w:t>
            </w:r>
            <w:proofErr w:type="spellStart"/>
            <w:r>
              <w:t>внеоборотные</w:t>
            </w:r>
            <w:proofErr w:type="spellEnd"/>
            <w:r>
              <w:t xml:space="preserve">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1190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ИТОГО по разделу 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1100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1172863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1146304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1258399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II.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Запасы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219868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209644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242209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Налог на добавленную стоимость по приобретенным ценностям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 w:rsidP="001139C0">
            <w:pPr>
              <w:jc w:val="right"/>
            </w:pPr>
            <w:r>
              <w:t>72119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 w:rsidP="001139C0">
            <w:pPr>
              <w:jc w:val="right"/>
            </w:pPr>
            <w:r>
              <w:t>51106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Дебиторская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121583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182991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242796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Финансовые вложения (за исключением денежных эквивалентов)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401802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345419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274137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Денежные средства и денежные эквиваленты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492094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683209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121150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Прочие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416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714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1157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ИТОГО по разделу 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1200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84062D">
            <w:pPr>
              <w:jc w:val="right"/>
            </w:pPr>
            <w:r>
              <w:t>1317881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1473083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881449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r>
              <w:t>БАЛАНС (актив)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1600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C249CD" w:rsidP="001139C0">
            <w:pPr>
              <w:jc w:val="right"/>
            </w:pPr>
            <w:r>
              <w:t>2490745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2619387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2139848</w:t>
            </w:r>
          </w:p>
        </w:tc>
      </w:tr>
    </w:tbl>
    <w:p w:rsidR="00503FE7" w:rsidRDefault="00503FE7"/>
    <w:p w:rsidR="00503FE7" w:rsidRDefault="00503FE7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2"/>
        <w:gridCol w:w="3840"/>
        <w:gridCol w:w="720"/>
        <w:gridCol w:w="1280"/>
        <w:gridCol w:w="1280"/>
        <w:gridCol w:w="1280"/>
      </w:tblGrid>
      <w:tr w:rsidR="00503FE7">
        <w:tc>
          <w:tcPr>
            <w:tcW w:w="6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ПАССИВ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Код 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 xml:space="preserve">На  </w:t>
            </w:r>
            <w:r w:rsidR="0084062D" w:rsidRPr="0084062D">
              <w:rPr>
                <w:bCs/>
              </w:rPr>
              <w:t>30.06</w:t>
            </w:r>
            <w:r w:rsidR="005C7E86">
              <w:t>.2022</w:t>
            </w:r>
            <w:r>
              <w:t xml:space="preserve"> г.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>
            <w:pPr>
              <w:jc w:val="center"/>
            </w:pPr>
            <w:r>
              <w:t>На 31.12.2021</w:t>
            </w:r>
            <w:r w:rsidR="0007490F">
              <w:t xml:space="preserve"> г.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C7E86">
            <w:pPr>
              <w:jc w:val="center"/>
            </w:pPr>
            <w:r>
              <w:t>На  31.12.2020</w:t>
            </w:r>
            <w:r w:rsidR="0007490F">
              <w:t xml:space="preserve"> г.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center"/>
            </w:pPr>
            <w:r>
              <w:t>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III. КАПИТАЛ И РЕЗЕРВЫ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Уставный капитал (складочный капитал, уставный фонд, вклады товарищей)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right"/>
            </w:pPr>
            <w:r>
              <w:t>196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right"/>
            </w:pPr>
            <w:r>
              <w:t>196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right"/>
            </w:pPr>
            <w:r>
              <w:t>196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Собственные акции, выкупленные у акционеров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9CD" w:rsidRDefault="00C249CD" w:rsidP="00C249CD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 w:rsidP="00D63FAF">
            <w:pPr>
              <w:jc w:val="right"/>
            </w:pPr>
            <w:r>
              <w:t>(689)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 xml:space="preserve">Переоценка </w:t>
            </w:r>
            <w:proofErr w:type="spellStart"/>
            <w:r>
              <w:t>внеоборотных</w:t>
            </w:r>
            <w:proofErr w:type="spellEnd"/>
            <w:r>
              <w:t xml:space="preserve"> 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>
            <w:pPr>
              <w:jc w:val="right"/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>
            <w:pPr>
              <w:jc w:val="right"/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right"/>
            </w:pPr>
            <w:r>
              <w:t>104 114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Добавочный капитал (без переоценки)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Резервный капитал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right"/>
            </w:pPr>
            <w:r>
              <w:t>29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right"/>
            </w:pPr>
            <w:r>
              <w:t>29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right"/>
            </w:pPr>
            <w:r>
              <w:t>29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Нераспределенная прибыль (непокрытый убыток)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1422577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1551311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541197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ИТОГО по разделу III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1300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1422803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1550847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645536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IV. ДОЛГОСРОЧНЫЕ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1410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Отложенные налоговые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1420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35735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31488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48525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1430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ИТОГО по разделу IV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1400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35735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D63FAF">
            <w:pPr>
              <w:jc w:val="right"/>
            </w:pPr>
            <w:r>
              <w:t>31488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D63FAF">
            <w:pPr>
              <w:jc w:val="right"/>
            </w:pPr>
            <w:r>
              <w:t>48525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V. КРАТКОСРОЧНЫЕ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400 000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400000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>
            <w:pPr>
              <w:jc w:val="right"/>
            </w:pPr>
            <w:r>
              <w:t>459063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Кредиторская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625218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630989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>
            <w:pPr>
              <w:jc w:val="right"/>
            </w:pPr>
            <w:r>
              <w:t>639531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Доходы будущих периодов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6989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6063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>
            <w:pPr>
              <w:jc w:val="right"/>
            </w:pPr>
            <w:r>
              <w:t>347193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ИТОГО по разделу 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1500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 w:rsidP="001139C0">
            <w:pPr>
              <w:jc w:val="right"/>
            </w:pPr>
            <w:r>
              <w:t>1032207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10</w:t>
            </w:r>
            <w:bookmarkStart w:id="0" w:name="_GoBack"/>
            <w:bookmarkEnd w:id="0"/>
            <w:r>
              <w:t>37052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>
            <w:pPr>
              <w:jc w:val="right"/>
            </w:pPr>
            <w:r>
              <w:t>1445787</w:t>
            </w:r>
          </w:p>
        </w:tc>
      </w:tr>
      <w:tr w:rsidR="00503FE7">
        <w:tc>
          <w:tcPr>
            <w:tcW w:w="6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r>
              <w:t>БАЛАНС (пассив)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1700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C249CD" w:rsidP="001139C0">
            <w:pPr>
              <w:jc w:val="right"/>
            </w:pPr>
            <w:r>
              <w:t>2490745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B557E7">
            <w:pPr>
              <w:jc w:val="right"/>
            </w:pPr>
            <w:r>
              <w:t>2619387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503FE7" w:rsidRDefault="00B557E7">
            <w:pPr>
              <w:jc w:val="right"/>
            </w:pPr>
            <w:r>
              <w:t>2139848</w:t>
            </w:r>
          </w:p>
        </w:tc>
      </w:tr>
    </w:tbl>
    <w:p w:rsidR="00503FE7" w:rsidRDefault="00503FE7"/>
    <w:p w:rsidR="00503FE7" w:rsidRDefault="00503FE7">
      <w:pPr>
        <w:ind w:left="200"/>
      </w:pPr>
    </w:p>
    <w:p w:rsidR="00503FE7" w:rsidRDefault="0007490F">
      <w:pPr>
        <w:pStyle w:val="Headingbalance"/>
      </w:pPr>
      <w:r>
        <w:br w:type="page"/>
      </w:r>
      <w:r>
        <w:lastRenderedPageBreak/>
        <w:t>Отчет о финансовых результатах</w:t>
      </w:r>
    </w:p>
    <w:p w:rsidR="00503FE7" w:rsidRDefault="0042642B">
      <w:pPr>
        <w:jc w:val="center"/>
        <w:rPr>
          <w:b/>
          <w:bCs/>
        </w:rPr>
      </w:pPr>
      <w:r>
        <w:rPr>
          <w:b/>
          <w:bCs/>
        </w:rPr>
        <w:t xml:space="preserve">за </w:t>
      </w:r>
      <w:r w:rsidR="0084062D">
        <w:rPr>
          <w:b/>
          <w:bCs/>
        </w:rPr>
        <w:t>6</w:t>
      </w:r>
      <w:r>
        <w:rPr>
          <w:b/>
          <w:bCs/>
        </w:rPr>
        <w:t xml:space="preserve"> месяцев 2022</w:t>
      </w:r>
      <w:r w:rsidR="0007490F">
        <w:rPr>
          <w:b/>
          <w:bCs/>
        </w:rPr>
        <w:t xml:space="preserve"> г.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12"/>
        <w:gridCol w:w="1560"/>
        <w:gridCol w:w="1580"/>
      </w:tblGrid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Коды</w:t>
            </w:r>
          </w:p>
        </w:tc>
      </w:tr>
      <w:tr w:rsidR="00503FE7"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Форма № 2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0710002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 w:rsidP="00840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84062D">
              <w:rPr>
                <w:b/>
                <w:bCs/>
              </w:rPr>
              <w:t>0</w:t>
            </w:r>
            <w:r>
              <w:rPr>
                <w:b/>
                <w:bCs/>
              </w:rPr>
              <w:t>.0</w:t>
            </w:r>
            <w:r w:rsidR="0084062D">
              <w:rPr>
                <w:b/>
                <w:bCs/>
              </w:rPr>
              <w:t>6</w:t>
            </w:r>
            <w:r>
              <w:rPr>
                <w:b/>
                <w:bCs/>
              </w:rPr>
              <w:t>.2022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Организация:</w:t>
            </w:r>
            <w:r>
              <w:rPr>
                <w:b/>
                <w:bCs/>
              </w:rPr>
              <w:t xml:space="preserve"> Акционерное общество "Научно-производственное предприятие "Радий"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17664678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r>
              <w:t>Идентификационный номер налогоплательщика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7712001254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Вид деятельности:</w:t>
            </w:r>
            <w:r>
              <w:rPr>
                <w:b/>
                <w:bCs/>
              </w:rPr>
              <w:t xml:space="preserve"> Производство радиолокационной, радионавигационной аппаратуры и радиоаппаратуры дистанционного 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26.51.2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Организационно-правовая форма / форма собственности:</w:t>
            </w:r>
            <w:r>
              <w:rPr>
                <w:b/>
                <w:bCs/>
              </w:rPr>
              <w:t xml:space="preserve"> открытое акционерное общество / Частная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12200 / 16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Единица измерения:</w:t>
            </w:r>
            <w:r>
              <w:rPr>
                <w:b/>
                <w:bCs/>
              </w:rPr>
              <w:t xml:space="preserve"> тыс. руб.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jc w:val="right"/>
            </w:pPr>
            <w: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</w:tr>
      <w:tr w:rsidR="00503FE7"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07490F">
            <w:pPr>
              <w:rPr>
                <w:b/>
                <w:bCs/>
              </w:rPr>
            </w:pPr>
            <w:r>
              <w:t>Местонахождение (адрес):</w:t>
            </w:r>
            <w:r>
              <w:rPr>
                <w:b/>
                <w:bCs/>
              </w:rPr>
              <w:t xml:space="preserve"> 125057 Россия, г. Москва, Часовая 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503FE7" w:rsidRDefault="00503FE7"/>
        </w:tc>
      </w:tr>
    </w:tbl>
    <w:p w:rsidR="00503FE7" w:rsidRDefault="00503FE7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12"/>
        <w:gridCol w:w="5140"/>
        <w:gridCol w:w="640"/>
        <w:gridCol w:w="1360"/>
        <w:gridCol w:w="1360"/>
      </w:tblGrid>
      <w:tr w:rsidR="00503FE7">
        <w:tc>
          <w:tcPr>
            <w:tcW w:w="5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Пояснения</w:t>
            </w:r>
          </w:p>
        </w:tc>
        <w:tc>
          <w:tcPr>
            <w:tcW w:w="51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6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Код строки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C7E86" w:rsidP="0084062D">
            <w:pPr>
              <w:jc w:val="center"/>
            </w:pPr>
            <w:r>
              <w:t xml:space="preserve"> За  </w:t>
            </w:r>
            <w:r w:rsidR="0084062D">
              <w:t>6</w:t>
            </w:r>
            <w:r w:rsidR="0007490F">
              <w:t xml:space="preserve"> мес.202</w:t>
            </w:r>
            <w:r>
              <w:t>2</w:t>
            </w:r>
            <w:r w:rsidR="0007490F">
              <w:t xml:space="preserve"> г.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 w:rsidP="0084062D">
            <w:pPr>
              <w:jc w:val="center"/>
            </w:pPr>
            <w:r>
              <w:t xml:space="preserve"> За  </w:t>
            </w:r>
            <w:r w:rsidR="0084062D">
              <w:t>6</w:t>
            </w:r>
            <w:r>
              <w:t xml:space="preserve"> мес.202</w:t>
            </w:r>
            <w:r w:rsidR="005C7E86">
              <w:t>1</w:t>
            </w:r>
            <w:r>
              <w:t xml:space="preserve"> г.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1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07490F">
            <w:pPr>
              <w:jc w:val="center"/>
            </w:pPr>
            <w:r>
              <w:t>5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Выручка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2110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44254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94685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Себестоимость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2120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18949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45983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Валовая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25305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48702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Коммерческие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2210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Управленческие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2220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188914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78506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Прибыль (убыток) от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163609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29804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Доходы от участия в других организациях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Проценты к получению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Проценты к уплате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>
            <w:pPr>
              <w:jc w:val="right"/>
            </w:pP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Прочие доходы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2340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21645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1669664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15554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202141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Прибыль (убыток) до налогообложения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157518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1437719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AD6FB7">
            <w:r>
              <w:t>Н</w:t>
            </w:r>
            <w:r w:rsidR="0007490F">
              <w:t>алог на 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>
            <w:pPr>
              <w:jc w:val="right"/>
            </w:pPr>
            <w:r>
              <w:t>28784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288234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постоянные налоговые обязательства (активы)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2421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D6530" w:rsidP="00C249CD">
            <w:pPr>
              <w:jc w:val="right"/>
            </w:pPr>
            <w:r>
              <w:t>(</w:t>
            </w:r>
            <w:r w:rsidR="00C249CD">
              <w:t>299970</w:t>
            </w:r>
            <w:r>
              <w:t>)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Изменение отложенных налоговых обязательств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C249CD" w:rsidP="005D6530">
            <w:pPr>
              <w:jc w:val="right"/>
            </w:pPr>
            <w:r>
              <w:t>28784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 w:rsidP="005D6530">
            <w:pPr>
              <w:jc w:val="right"/>
            </w:pPr>
            <w:r>
              <w:t>16623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Изменение отложенных налоговых активов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Прочее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>
            <w:pPr>
              <w:jc w:val="right"/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4886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Чистая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B557E7" w:rsidP="00C249CD">
            <w:pPr>
              <w:jc w:val="right"/>
            </w:pPr>
            <w:r>
              <w:t>(</w:t>
            </w:r>
            <w:r w:rsidR="00C249CD">
              <w:t>128734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 w:rsidP="001139C0">
            <w:pPr>
              <w:jc w:val="right"/>
            </w:pPr>
            <w:r>
              <w:t>1154371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СПРАВОЧНО: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 xml:space="preserve">Результат от переоценки </w:t>
            </w:r>
            <w:proofErr w:type="spellStart"/>
            <w:r>
              <w:t>внеоборотных</w:t>
            </w:r>
            <w:proofErr w:type="spellEnd"/>
            <w:r>
              <w:t xml:space="preserve"> активов,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2510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Результат от прочих операций,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2520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Совокупный финансовый результат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D6530" w:rsidP="00C249CD">
            <w:pPr>
              <w:jc w:val="right"/>
            </w:pPr>
            <w:r>
              <w:t>(</w:t>
            </w:r>
            <w:r w:rsidR="00C249CD">
              <w:t>128734</w:t>
            </w:r>
            <w:r>
              <w:t>)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C249CD">
            <w:pPr>
              <w:jc w:val="right"/>
            </w:pPr>
            <w:r>
              <w:t>1154371</w:t>
            </w:r>
          </w:p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r>
              <w:t>Базовая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2900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503FE7" w:rsidRDefault="00503FE7"/>
        </w:tc>
      </w:tr>
      <w:tr w:rsidR="00503FE7">
        <w:tc>
          <w:tcPr>
            <w:tcW w:w="5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r>
              <w:t>Разводненная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07490F">
            <w:pPr>
              <w:jc w:val="center"/>
            </w:pPr>
            <w:r>
              <w:t>2910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503FE7" w:rsidRDefault="00503FE7"/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503FE7" w:rsidRDefault="00503FE7"/>
        </w:tc>
      </w:tr>
    </w:tbl>
    <w:p w:rsidR="00503FE7" w:rsidRDefault="00503FE7"/>
    <w:p w:rsidR="0007490F" w:rsidRDefault="0007490F" w:rsidP="00372510"/>
    <w:sectPr w:rsidR="0007490F">
      <w:footerReference w:type="default" r:id="rId6"/>
      <w:pgSz w:w="11907" w:h="16840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783" w:rsidRDefault="00167783">
      <w:pPr>
        <w:spacing w:before="0" w:after="0"/>
      </w:pPr>
      <w:r>
        <w:separator/>
      </w:r>
    </w:p>
  </w:endnote>
  <w:endnote w:type="continuationSeparator" w:id="0">
    <w:p w:rsidR="00167783" w:rsidRDefault="0016778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FE7" w:rsidRDefault="0007490F">
    <w:pPr>
      <w:framePr w:wrap="auto" w:hAnchor="text" w:xAlign="right"/>
      <w:spacing w:before="0" w:after="0"/>
    </w:pPr>
    <w:r>
      <w:fldChar w:fldCharType="begin"/>
    </w:r>
    <w:r>
      <w:instrText>PAGE</w:instrText>
    </w:r>
    <w:r>
      <w:fldChar w:fldCharType="separate"/>
    </w:r>
    <w:r w:rsidR="0051201E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783" w:rsidRDefault="00167783">
      <w:pPr>
        <w:spacing w:before="0" w:after="0"/>
      </w:pPr>
      <w:r>
        <w:separator/>
      </w:r>
    </w:p>
  </w:footnote>
  <w:footnote w:type="continuationSeparator" w:id="0">
    <w:p w:rsidR="00167783" w:rsidRDefault="0016778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80"/>
    <w:rsid w:val="00006A80"/>
    <w:rsid w:val="0007490F"/>
    <w:rsid w:val="001139C0"/>
    <w:rsid w:val="00167783"/>
    <w:rsid w:val="001F4E80"/>
    <w:rsid w:val="00372510"/>
    <w:rsid w:val="0042642B"/>
    <w:rsid w:val="00503FE7"/>
    <w:rsid w:val="0051201E"/>
    <w:rsid w:val="005C7E86"/>
    <w:rsid w:val="005D6530"/>
    <w:rsid w:val="00650740"/>
    <w:rsid w:val="0084062D"/>
    <w:rsid w:val="00AD6FB7"/>
    <w:rsid w:val="00B557E7"/>
    <w:rsid w:val="00B559C9"/>
    <w:rsid w:val="00C249CD"/>
    <w:rsid w:val="00D63FAF"/>
    <w:rsid w:val="00D71DE8"/>
    <w:rsid w:val="00DF4EAF"/>
    <w:rsid w:val="00E43E53"/>
    <w:rsid w:val="00EB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BAE52"/>
  <w14:defaultImageDpi w14:val="0"/>
  <w15:docId w15:val="{130CBF48-FBD0-4EB2-885E-57A26715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Heading">
    <w:name w:val="Sub Heading"/>
    <w:uiPriority w:val="99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SubTitle">
    <w:name w:val="Sub Title"/>
    <w:uiPriority w:val="99"/>
    <w:pPr>
      <w:widowControl w:val="0"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ubHeading1">
    <w:name w:val="Sub Heading1"/>
    <w:uiPriority w:val="99"/>
    <w:pPr>
      <w:widowControl w:val="0"/>
      <w:autoSpaceDE w:val="0"/>
      <w:autoSpaceDN w:val="0"/>
      <w:adjustRightInd w:val="0"/>
      <w:spacing w:before="80" w:after="2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Headingbalance">
    <w:name w:val="Heading_balance"/>
    <w:uiPriority w:val="99"/>
    <w:pPr>
      <w:widowControl w:val="0"/>
      <w:autoSpaceDE w:val="0"/>
      <w:autoSpaceDN w:val="0"/>
      <w:adjustRightInd w:val="0"/>
      <w:spacing w:before="120"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SpacedNormal">
    <w:name w:val="Spaced Normal"/>
    <w:uiPriority w:val="99"/>
    <w:pPr>
      <w:widowControl w:val="0"/>
      <w:autoSpaceDE w:val="0"/>
      <w:autoSpaceDN w:val="0"/>
      <w:adjustRightInd w:val="0"/>
      <w:spacing w:before="120" w:after="4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ThinDelim">
    <w:name w:val="Thin Deli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Subst">
    <w:name w:val="Subst"/>
    <w:uiPriority w:val="9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Александровна</dc:creator>
  <cp:keywords/>
  <dc:description/>
  <cp:lastModifiedBy>Серкина Олеся Николаевна</cp:lastModifiedBy>
  <cp:revision>8</cp:revision>
  <dcterms:created xsi:type="dcterms:W3CDTF">2022-06-08T14:43:00Z</dcterms:created>
  <dcterms:modified xsi:type="dcterms:W3CDTF">2022-08-04T14:23:00Z</dcterms:modified>
</cp:coreProperties>
</file>