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2095" w:rsidRDefault="00A92095" w:rsidP="00845E36">
      <w:pPr>
        <w:tabs>
          <w:tab w:val="left" w:pos="3907"/>
        </w:tabs>
        <w:jc w:val="right"/>
        <w:rPr>
          <w:color w:val="76923C"/>
        </w:rPr>
      </w:pPr>
    </w:p>
    <w:p w:rsidR="00A92095" w:rsidRDefault="00A92095" w:rsidP="00845E36">
      <w:pPr>
        <w:tabs>
          <w:tab w:val="left" w:pos="3907"/>
        </w:tabs>
        <w:jc w:val="right"/>
        <w:rPr>
          <w:color w:val="76923C"/>
        </w:rPr>
      </w:pPr>
    </w:p>
    <w:p w:rsidR="00064F94" w:rsidRDefault="00064F94" w:rsidP="00064F94">
      <w:pPr>
        <w:tabs>
          <w:tab w:val="left" w:pos="3907"/>
        </w:tabs>
        <w:jc w:val="center"/>
        <w:rPr>
          <w:noProof/>
        </w:rPr>
      </w:pPr>
    </w:p>
    <w:p w:rsidR="00305A28" w:rsidRPr="00DC49BE" w:rsidRDefault="00305A28" w:rsidP="00064F94">
      <w:pPr>
        <w:tabs>
          <w:tab w:val="left" w:pos="3907"/>
        </w:tabs>
        <w:jc w:val="center"/>
        <w:rPr>
          <w:rFonts w:ascii="Cambria" w:hAnsi="Cambria"/>
          <w:b/>
          <w:sz w:val="36"/>
          <w:szCs w:val="36"/>
        </w:rPr>
      </w:pPr>
      <w:r w:rsidRPr="00DC49BE">
        <w:rPr>
          <w:rFonts w:ascii="Cambria" w:hAnsi="Cambria"/>
          <w:b/>
          <w:sz w:val="36"/>
          <w:szCs w:val="36"/>
        </w:rPr>
        <w:t xml:space="preserve">Открытое акционерное общество </w:t>
      </w:r>
    </w:p>
    <w:p w:rsidR="00064F94" w:rsidRPr="00DC49BE" w:rsidRDefault="00064F94" w:rsidP="00064F94">
      <w:pPr>
        <w:tabs>
          <w:tab w:val="left" w:pos="3907"/>
        </w:tabs>
        <w:jc w:val="center"/>
        <w:rPr>
          <w:rFonts w:ascii="Cambria" w:hAnsi="Cambria"/>
          <w:b/>
          <w:sz w:val="36"/>
          <w:szCs w:val="36"/>
        </w:rPr>
      </w:pPr>
      <w:r w:rsidRPr="00DC49BE">
        <w:rPr>
          <w:rFonts w:ascii="Cambria" w:hAnsi="Cambria"/>
          <w:b/>
          <w:sz w:val="36"/>
          <w:szCs w:val="36"/>
        </w:rPr>
        <w:t>«ДАЛЬЛЕСПРОМ»</w:t>
      </w:r>
    </w:p>
    <w:p w:rsidR="00A92095" w:rsidRPr="00DC49BE" w:rsidRDefault="00A92095" w:rsidP="00064F94">
      <w:pPr>
        <w:tabs>
          <w:tab w:val="left" w:pos="3907"/>
        </w:tabs>
        <w:jc w:val="center"/>
        <w:rPr>
          <w:rFonts w:ascii="Cambria" w:hAnsi="Cambria"/>
          <w:b/>
          <w:caps/>
          <w:sz w:val="36"/>
          <w:szCs w:val="36"/>
        </w:rPr>
      </w:pPr>
    </w:p>
    <w:p w:rsidR="00064F94" w:rsidRPr="00DC49BE" w:rsidRDefault="00064F94" w:rsidP="00064F94">
      <w:pPr>
        <w:tabs>
          <w:tab w:val="left" w:pos="3907"/>
        </w:tabs>
        <w:jc w:val="center"/>
        <w:rPr>
          <w:rFonts w:ascii="Cambria" w:hAnsi="Cambria"/>
          <w:b/>
          <w:caps/>
          <w:sz w:val="36"/>
          <w:szCs w:val="36"/>
        </w:rPr>
      </w:pPr>
      <w:r w:rsidRPr="00DC49BE">
        <w:rPr>
          <w:rFonts w:ascii="Cambria" w:hAnsi="Cambria"/>
          <w:b/>
          <w:caps/>
          <w:sz w:val="36"/>
          <w:szCs w:val="36"/>
        </w:rPr>
        <w:t xml:space="preserve">годовой отчет </w:t>
      </w:r>
    </w:p>
    <w:p w:rsidR="00A92095" w:rsidRPr="00DC49BE" w:rsidRDefault="00A92095" w:rsidP="00064F94">
      <w:pPr>
        <w:tabs>
          <w:tab w:val="left" w:pos="3907"/>
        </w:tabs>
        <w:jc w:val="center"/>
        <w:rPr>
          <w:rFonts w:ascii="Cambria" w:hAnsi="Cambria"/>
          <w:b/>
          <w:sz w:val="36"/>
          <w:szCs w:val="36"/>
        </w:rPr>
      </w:pPr>
    </w:p>
    <w:p w:rsidR="00064F94" w:rsidRPr="00DC49BE" w:rsidRDefault="00305A28" w:rsidP="00064F94">
      <w:pPr>
        <w:tabs>
          <w:tab w:val="left" w:pos="3907"/>
        </w:tabs>
        <w:jc w:val="center"/>
        <w:rPr>
          <w:rFonts w:ascii="Cambria" w:hAnsi="Cambria"/>
          <w:b/>
          <w:sz w:val="36"/>
          <w:szCs w:val="36"/>
        </w:rPr>
      </w:pPr>
      <w:r w:rsidRPr="00DC49BE">
        <w:rPr>
          <w:rFonts w:ascii="Cambria" w:hAnsi="Cambria"/>
          <w:b/>
          <w:sz w:val="36"/>
          <w:szCs w:val="36"/>
        </w:rPr>
        <w:t xml:space="preserve">за </w:t>
      </w:r>
      <w:r w:rsidR="00064F94" w:rsidRPr="00DC49BE">
        <w:rPr>
          <w:rFonts w:ascii="Cambria" w:hAnsi="Cambria"/>
          <w:b/>
          <w:sz w:val="36"/>
          <w:szCs w:val="36"/>
        </w:rPr>
        <w:t>20</w:t>
      </w:r>
      <w:r w:rsidR="00F11B6D" w:rsidRPr="00DC49BE">
        <w:rPr>
          <w:rFonts w:ascii="Cambria" w:hAnsi="Cambria"/>
          <w:b/>
          <w:sz w:val="36"/>
          <w:szCs w:val="36"/>
        </w:rPr>
        <w:t>1</w:t>
      </w:r>
      <w:r w:rsidR="006C0DB5">
        <w:rPr>
          <w:rFonts w:ascii="Cambria" w:hAnsi="Cambria"/>
          <w:b/>
          <w:sz w:val="36"/>
          <w:szCs w:val="36"/>
          <w:lang w:val="en-US"/>
        </w:rPr>
        <w:t>3</w:t>
      </w:r>
      <w:r w:rsidR="00064F94" w:rsidRPr="00DC49BE">
        <w:rPr>
          <w:rFonts w:ascii="Cambria" w:hAnsi="Cambria"/>
          <w:b/>
          <w:sz w:val="36"/>
          <w:szCs w:val="36"/>
        </w:rPr>
        <w:t xml:space="preserve"> год</w:t>
      </w:r>
    </w:p>
    <w:p w:rsidR="00BB1906" w:rsidRDefault="00BB1906">
      <w:pPr>
        <w:spacing w:after="200" w:line="276" w:lineRule="auto"/>
        <w:rPr>
          <w:rFonts w:ascii="Cambria" w:hAnsi="Cambria"/>
        </w:rPr>
      </w:pPr>
    </w:p>
    <w:p w:rsidR="00DC49BE" w:rsidRDefault="00DC49BE">
      <w:pPr>
        <w:spacing w:after="200" w:line="276" w:lineRule="auto"/>
        <w:rPr>
          <w:rFonts w:ascii="Cambria" w:hAnsi="Cambria"/>
        </w:rPr>
      </w:pPr>
    </w:p>
    <w:p w:rsidR="00064F94" w:rsidRPr="006874D8" w:rsidRDefault="00CF1081" w:rsidP="00064F94">
      <w:pPr>
        <w:tabs>
          <w:tab w:val="left" w:pos="3907"/>
        </w:tabs>
        <w:jc w:val="center"/>
        <w:rPr>
          <w:rFonts w:ascii="Cambria" w:hAnsi="Cambria"/>
          <w:b/>
        </w:rPr>
      </w:pPr>
      <w:r w:rsidRPr="006874D8">
        <w:rPr>
          <w:rFonts w:ascii="Cambria" w:hAnsi="Cambria"/>
          <w:b/>
        </w:rPr>
        <w:t>СОДЕРЖАНИЕ</w:t>
      </w:r>
    </w:p>
    <w:p w:rsidR="00626DC8" w:rsidRPr="006874D8" w:rsidRDefault="00626DC8" w:rsidP="00064F94">
      <w:pPr>
        <w:tabs>
          <w:tab w:val="left" w:pos="3907"/>
        </w:tabs>
        <w:jc w:val="center"/>
        <w:rPr>
          <w:rFonts w:ascii="Cambria" w:hAnsi="Cambria"/>
        </w:rPr>
      </w:pPr>
    </w:p>
    <w:p w:rsidR="006E4212" w:rsidRPr="006874D8" w:rsidRDefault="00762B0D" w:rsidP="00436485">
      <w:pPr>
        <w:numPr>
          <w:ilvl w:val="0"/>
          <w:numId w:val="2"/>
        </w:numPr>
        <w:spacing w:after="200" w:line="276" w:lineRule="auto"/>
        <w:rPr>
          <w:rFonts w:ascii="Cambria" w:hAnsi="Cambria"/>
        </w:rPr>
      </w:pPr>
      <w:r w:rsidRPr="006874D8">
        <w:rPr>
          <w:rFonts w:ascii="Cambria" w:hAnsi="Cambria"/>
        </w:rPr>
        <w:t>Общие сведения об ОАО «Дальлеспром»</w:t>
      </w:r>
    </w:p>
    <w:p w:rsidR="0021394E" w:rsidRPr="006874D8" w:rsidRDefault="0021394E" w:rsidP="00436485">
      <w:pPr>
        <w:numPr>
          <w:ilvl w:val="0"/>
          <w:numId w:val="2"/>
        </w:numPr>
        <w:spacing w:after="200" w:line="276" w:lineRule="auto"/>
        <w:rPr>
          <w:rFonts w:ascii="Cambria" w:hAnsi="Cambria"/>
        </w:rPr>
      </w:pPr>
      <w:r w:rsidRPr="006874D8">
        <w:rPr>
          <w:rFonts w:ascii="Cambria" w:hAnsi="Cambria"/>
        </w:rPr>
        <w:t xml:space="preserve">Информация об утверждении годового отчета ОАО «Дальлеспром» </w:t>
      </w:r>
    </w:p>
    <w:p w:rsidR="00521829" w:rsidRDefault="00F74722" w:rsidP="00436485">
      <w:pPr>
        <w:numPr>
          <w:ilvl w:val="0"/>
          <w:numId w:val="2"/>
        </w:numPr>
        <w:spacing w:after="200" w:line="276" w:lineRule="auto"/>
        <w:rPr>
          <w:rFonts w:ascii="Cambria" w:hAnsi="Cambria"/>
        </w:rPr>
      </w:pPr>
      <w:r>
        <w:rPr>
          <w:rFonts w:ascii="Cambria" w:hAnsi="Cambria"/>
        </w:rPr>
        <w:t xml:space="preserve">Положение </w:t>
      </w:r>
      <w:r w:rsidR="00D87A0C">
        <w:rPr>
          <w:rFonts w:ascii="Cambria" w:hAnsi="Cambria"/>
        </w:rPr>
        <w:t>ОАО «Дальлеспром»</w:t>
      </w:r>
      <w:r>
        <w:rPr>
          <w:rFonts w:ascii="Cambria" w:hAnsi="Cambria"/>
        </w:rPr>
        <w:t xml:space="preserve"> в отрасли. </w:t>
      </w:r>
      <w:r w:rsidR="00626DC8">
        <w:rPr>
          <w:rFonts w:ascii="Cambria" w:hAnsi="Cambria"/>
        </w:rPr>
        <w:t>Основные направления деятельности ОАО «Дальлеспром»</w:t>
      </w:r>
      <w:r w:rsidR="00A20877">
        <w:rPr>
          <w:rFonts w:ascii="Cambria" w:hAnsi="Cambria"/>
        </w:rPr>
        <w:t xml:space="preserve">. </w:t>
      </w:r>
    </w:p>
    <w:p w:rsidR="00626DC8" w:rsidRDefault="00D87A0C" w:rsidP="00436485">
      <w:pPr>
        <w:numPr>
          <w:ilvl w:val="0"/>
          <w:numId w:val="2"/>
        </w:numPr>
        <w:spacing w:after="200" w:line="276" w:lineRule="auto"/>
        <w:rPr>
          <w:rFonts w:ascii="Cambria" w:hAnsi="Cambria"/>
        </w:rPr>
      </w:pPr>
      <w:r>
        <w:rPr>
          <w:rFonts w:ascii="Cambria" w:hAnsi="Cambria"/>
        </w:rPr>
        <w:t>Отчет Совета директоров ОАО «Дальлеспром» о деятельности в 20</w:t>
      </w:r>
      <w:r w:rsidR="00F11B6D">
        <w:rPr>
          <w:rFonts w:ascii="Cambria" w:hAnsi="Cambria"/>
        </w:rPr>
        <w:t>1</w:t>
      </w:r>
      <w:r w:rsidR="00896641" w:rsidRPr="00896641">
        <w:rPr>
          <w:rFonts w:ascii="Cambria" w:hAnsi="Cambria"/>
        </w:rPr>
        <w:t>3</w:t>
      </w:r>
      <w:r>
        <w:rPr>
          <w:rFonts w:ascii="Cambria" w:hAnsi="Cambria"/>
        </w:rPr>
        <w:t xml:space="preserve"> году</w:t>
      </w:r>
    </w:p>
    <w:p w:rsidR="00D87A0C" w:rsidRDefault="00D87A0C" w:rsidP="00436485">
      <w:pPr>
        <w:numPr>
          <w:ilvl w:val="0"/>
          <w:numId w:val="2"/>
        </w:numPr>
        <w:spacing w:after="200" w:line="276" w:lineRule="auto"/>
        <w:rPr>
          <w:rFonts w:ascii="Cambria" w:hAnsi="Cambria"/>
        </w:rPr>
      </w:pPr>
      <w:r>
        <w:rPr>
          <w:rFonts w:ascii="Cambria" w:hAnsi="Cambria"/>
        </w:rPr>
        <w:t>Перспективы развития ОАО «Дальлеспром»</w:t>
      </w:r>
    </w:p>
    <w:p w:rsidR="00D87A0C" w:rsidRDefault="00D87A0C" w:rsidP="00436485">
      <w:pPr>
        <w:numPr>
          <w:ilvl w:val="0"/>
          <w:numId w:val="2"/>
        </w:numPr>
        <w:spacing w:after="200" w:line="276" w:lineRule="auto"/>
        <w:rPr>
          <w:rFonts w:ascii="Cambria" w:hAnsi="Cambria"/>
        </w:rPr>
      </w:pPr>
      <w:r>
        <w:rPr>
          <w:rFonts w:ascii="Cambria" w:hAnsi="Cambria"/>
        </w:rPr>
        <w:t>Описание основных факторов риска, связанных с деятельностью ОАО «Дальлеспром»</w:t>
      </w:r>
    </w:p>
    <w:p w:rsidR="00D87A0C" w:rsidRDefault="00D87A0C" w:rsidP="00436485">
      <w:pPr>
        <w:numPr>
          <w:ilvl w:val="0"/>
          <w:numId w:val="2"/>
        </w:numPr>
        <w:spacing w:after="200" w:line="276" w:lineRule="auto"/>
        <w:rPr>
          <w:rFonts w:ascii="Cambria" w:hAnsi="Cambria"/>
        </w:rPr>
      </w:pPr>
      <w:r>
        <w:rPr>
          <w:rFonts w:ascii="Cambria" w:hAnsi="Cambria"/>
        </w:rPr>
        <w:t>Отчет о выплате объявленных (начисленных) дивидендов по акциям ОАО «Дальлеспром»</w:t>
      </w:r>
    </w:p>
    <w:p w:rsidR="00D87A0C" w:rsidRDefault="00D87A0C" w:rsidP="00436485">
      <w:pPr>
        <w:numPr>
          <w:ilvl w:val="0"/>
          <w:numId w:val="2"/>
        </w:numPr>
        <w:spacing w:after="200" w:line="276" w:lineRule="auto"/>
        <w:rPr>
          <w:rFonts w:ascii="Cambria" w:hAnsi="Cambria"/>
        </w:rPr>
      </w:pPr>
      <w:r>
        <w:rPr>
          <w:rFonts w:ascii="Cambria" w:hAnsi="Cambria"/>
        </w:rPr>
        <w:t>Совершенные в 20</w:t>
      </w:r>
      <w:r w:rsidR="00F11B6D">
        <w:rPr>
          <w:rFonts w:ascii="Cambria" w:hAnsi="Cambria"/>
        </w:rPr>
        <w:t>1</w:t>
      </w:r>
      <w:r w:rsidR="006C0DB5">
        <w:rPr>
          <w:rFonts w:ascii="Cambria" w:hAnsi="Cambria"/>
          <w:lang w:val="en-US"/>
        </w:rPr>
        <w:t>3</w:t>
      </w:r>
      <w:r>
        <w:rPr>
          <w:rFonts w:ascii="Cambria" w:hAnsi="Cambria"/>
        </w:rPr>
        <w:t xml:space="preserve"> году сделки</w:t>
      </w:r>
    </w:p>
    <w:p w:rsidR="00D87A0C" w:rsidRDefault="00D87A0C" w:rsidP="00436485">
      <w:pPr>
        <w:numPr>
          <w:ilvl w:val="0"/>
          <w:numId w:val="2"/>
        </w:numPr>
        <w:spacing w:after="200" w:line="276" w:lineRule="auto"/>
        <w:rPr>
          <w:rFonts w:ascii="Cambria" w:hAnsi="Cambria"/>
        </w:rPr>
      </w:pPr>
      <w:r>
        <w:rPr>
          <w:rFonts w:ascii="Cambria" w:hAnsi="Cambria"/>
        </w:rPr>
        <w:t>Корпоративное управление</w:t>
      </w:r>
    </w:p>
    <w:p w:rsidR="00D87A0C" w:rsidRDefault="00D87A0C" w:rsidP="00436485">
      <w:pPr>
        <w:numPr>
          <w:ilvl w:val="0"/>
          <w:numId w:val="2"/>
        </w:numPr>
        <w:spacing w:after="200" w:line="276" w:lineRule="auto"/>
        <w:rPr>
          <w:rFonts w:ascii="Cambria" w:hAnsi="Cambria"/>
        </w:rPr>
      </w:pPr>
      <w:r>
        <w:rPr>
          <w:rFonts w:ascii="Cambria" w:hAnsi="Cambria"/>
        </w:rPr>
        <w:t xml:space="preserve">Сведения о соблюдении ОАО «Дальлеспром» </w:t>
      </w:r>
      <w:r w:rsidR="007C72EB">
        <w:rPr>
          <w:rFonts w:ascii="Cambria" w:hAnsi="Cambria"/>
        </w:rPr>
        <w:t>кодекса</w:t>
      </w:r>
      <w:r>
        <w:rPr>
          <w:rFonts w:ascii="Cambria" w:hAnsi="Cambria"/>
        </w:rPr>
        <w:t xml:space="preserve"> корпоративного поведения</w:t>
      </w:r>
    </w:p>
    <w:p w:rsidR="00CF1081" w:rsidRPr="004322E0" w:rsidRDefault="006E4212" w:rsidP="006E4212">
      <w:pPr>
        <w:spacing w:after="200" w:line="276" w:lineRule="auto"/>
        <w:ind w:left="720"/>
        <w:rPr>
          <w:rFonts w:ascii="Cambria" w:hAnsi="Cambria"/>
        </w:rPr>
      </w:pPr>
      <w:r w:rsidRPr="004322E0">
        <w:rPr>
          <w:rFonts w:ascii="Cambria" w:hAnsi="Cambria"/>
        </w:rPr>
        <w:br w:type="page"/>
      </w:r>
    </w:p>
    <w:p w:rsidR="006E4212" w:rsidRPr="004322E0" w:rsidRDefault="006B4BC8" w:rsidP="00436485">
      <w:pPr>
        <w:numPr>
          <w:ilvl w:val="0"/>
          <w:numId w:val="1"/>
        </w:numPr>
        <w:tabs>
          <w:tab w:val="left" w:pos="709"/>
        </w:tabs>
        <w:jc w:val="center"/>
        <w:rPr>
          <w:rFonts w:ascii="Cambria" w:hAnsi="Cambria"/>
          <w:b/>
          <w:sz w:val="28"/>
          <w:szCs w:val="28"/>
        </w:rPr>
      </w:pPr>
      <w:r w:rsidRPr="004322E0">
        <w:rPr>
          <w:rFonts w:ascii="Cambria" w:hAnsi="Cambria"/>
          <w:b/>
          <w:sz w:val="28"/>
          <w:szCs w:val="28"/>
        </w:rPr>
        <w:lastRenderedPageBreak/>
        <w:t>Общение</w:t>
      </w:r>
      <w:r w:rsidR="006E4212" w:rsidRPr="004322E0">
        <w:rPr>
          <w:rFonts w:ascii="Cambria" w:hAnsi="Cambria"/>
          <w:b/>
          <w:sz w:val="28"/>
          <w:szCs w:val="28"/>
        </w:rPr>
        <w:t xml:space="preserve"> сведения об ОАО «Дальлеспром»</w:t>
      </w:r>
    </w:p>
    <w:p w:rsidR="006B4BC8" w:rsidRPr="004322E0" w:rsidRDefault="006B4BC8" w:rsidP="006B4BC8">
      <w:pPr>
        <w:tabs>
          <w:tab w:val="left" w:pos="709"/>
        </w:tabs>
        <w:ind w:left="720"/>
        <w:rPr>
          <w:rFonts w:ascii="Cambria" w:hAnsi="Cambria"/>
        </w:rPr>
      </w:pPr>
    </w:p>
    <w:p w:rsidR="006E4212" w:rsidRPr="004322E0" w:rsidRDefault="006E4212" w:rsidP="00436485">
      <w:pPr>
        <w:numPr>
          <w:ilvl w:val="1"/>
          <w:numId w:val="1"/>
        </w:numPr>
        <w:tabs>
          <w:tab w:val="left" w:pos="709"/>
        </w:tabs>
        <w:ind w:left="0" w:firstLine="720"/>
        <w:jc w:val="both"/>
        <w:rPr>
          <w:rFonts w:ascii="Cambria" w:hAnsi="Cambria"/>
        </w:rPr>
      </w:pPr>
      <w:r w:rsidRPr="004322E0">
        <w:rPr>
          <w:rFonts w:ascii="Cambria" w:hAnsi="Cambria"/>
        </w:rPr>
        <w:t>Полное наименование</w:t>
      </w:r>
      <w:r w:rsidR="006B4BC8" w:rsidRPr="004322E0">
        <w:rPr>
          <w:rFonts w:ascii="Cambria" w:hAnsi="Cambria"/>
        </w:rPr>
        <w:t>:</w:t>
      </w:r>
      <w:r w:rsidRPr="004322E0">
        <w:rPr>
          <w:rFonts w:ascii="Cambria" w:hAnsi="Cambria"/>
        </w:rPr>
        <w:t xml:space="preserve"> Открытое акционерное общество «Дальлеспром»</w:t>
      </w:r>
      <w:r w:rsidR="006B4BC8" w:rsidRPr="004322E0">
        <w:rPr>
          <w:rFonts w:ascii="Cambria" w:hAnsi="Cambria"/>
        </w:rPr>
        <w:t>.</w:t>
      </w:r>
    </w:p>
    <w:p w:rsidR="006B4BC8" w:rsidRPr="004322E0" w:rsidRDefault="006B4BC8" w:rsidP="00C6627D">
      <w:pPr>
        <w:tabs>
          <w:tab w:val="left" w:pos="709"/>
        </w:tabs>
        <w:ind w:firstLine="720"/>
        <w:jc w:val="both"/>
        <w:rPr>
          <w:rFonts w:ascii="Cambria" w:hAnsi="Cambria"/>
        </w:rPr>
      </w:pPr>
    </w:p>
    <w:p w:rsidR="006E4212" w:rsidRPr="004322E0" w:rsidRDefault="006E4212" w:rsidP="00436485">
      <w:pPr>
        <w:numPr>
          <w:ilvl w:val="1"/>
          <w:numId w:val="1"/>
        </w:numPr>
        <w:tabs>
          <w:tab w:val="left" w:pos="709"/>
        </w:tabs>
        <w:ind w:left="0" w:firstLine="720"/>
        <w:jc w:val="both"/>
        <w:rPr>
          <w:rFonts w:ascii="Cambria" w:hAnsi="Cambria"/>
        </w:rPr>
      </w:pPr>
      <w:r w:rsidRPr="004322E0">
        <w:rPr>
          <w:rFonts w:ascii="Cambria" w:hAnsi="Cambria"/>
        </w:rPr>
        <w:t>Сокращенное наименование</w:t>
      </w:r>
      <w:r w:rsidR="006B4BC8" w:rsidRPr="004322E0">
        <w:rPr>
          <w:rFonts w:ascii="Cambria" w:hAnsi="Cambria"/>
        </w:rPr>
        <w:t>:</w:t>
      </w:r>
      <w:r w:rsidRPr="004322E0">
        <w:rPr>
          <w:rFonts w:ascii="Cambria" w:hAnsi="Cambria"/>
        </w:rPr>
        <w:t xml:space="preserve"> ОАО «Дальлеспром»</w:t>
      </w:r>
      <w:r w:rsidR="006B4BC8" w:rsidRPr="004322E0">
        <w:rPr>
          <w:rFonts w:ascii="Cambria" w:hAnsi="Cambria"/>
        </w:rPr>
        <w:t>.</w:t>
      </w:r>
    </w:p>
    <w:p w:rsidR="006B4BC8" w:rsidRPr="004322E0" w:rsidRDefault="006B4BC8" w:rsidP="00C6627D">
      <w:pPr>
        <w:pStyle w:val="a9"/>
        <w:ind w:left="0" w:firstLine="720"/>
        <w:jc w:val="both"/>
        <w:rPr>
          <w:rFonts w:ascii="Cambria" w:hAnsi="Cambria"/>
        </w:rPr>
      </w:pPr>
    </w:p>
    <w:p w:rsidR="006E4212" w:rsidRPr="004322E0" w:rsidRDefault="006E4212" w:rsidP="00436485">
      <w:pPr>
        <w:numPr>
          <w:ilvl w:val="1"/>
          <w:numId w:val="1"/>
        </w:numPr>
        <w:tabs>
          <w:tab w:val="left" w:pos="709"/>
        </w:tabs>
        <w:ind w:left="0" w:firstLine="720"/>
        <w:jc w:val="both"/>
        <w:rPr>
          <w:rFonts w:ascii="Cambria" w:hAnsi="Cambria"/>
        </w:rPr>
      </w:pPr>
      <w:r w:rsidRPr="004322E0">
        <w:rPr>
          <w:rFonts w:ascii="Cambria" w:hAnsi="Cambria"/>
        </w:rPr>
        <w:t>Наименование на английском языке</w:t>
      </w:r>
      <w:r w:rsidR="006B4BC8" w:rsidRPr="004322E0">
        <w:rPr>
          <w:rFonts w:ascii="Cambria" w:hAnsi="Cambria"/>
        </w:rPr>
        <w:t>:</w:t>
      </w:r>
      <w:r w:rsidRPr="004322E0">
        <w:rPr>
          <w:rFonts w:ascii="Cambria" w:hAnsi="Cambria"/>
        </w:rPr>
        <w:t xml:space="preserve"> </w:t>
      </w:r>
      <w:r w:rsidR="006B4BC8" w:rsidRPr="004322E0">
        <w:rPr>
          <w:rFonts w:ascii="Cambria" w:hAnsi="Cambria"/>
          <w:lang w:val="en-US"/>
        </w:rPr>
        <w:t>Open Joint-Stock Company Dallesprom</w:t>
      </w:r>
      <w:r w:rsidR="006B4BC8" w:rsidRPr="004322E0">
        <w:rPr>
          <w:rFonts w:ascii="Cambria" w:hAnsi="Cambria"/>
        </w:rPr>
        <w:t>.</w:t>
      </w:r>
    </w:p>
    <w:p w:rsidR="006B4BC8" w:rsidRPr="004322E0" w:rsidRDefault="006B4BC8" w:rsidP="00C6627D">
      <w:pPr>
        <w:pStyle w:val="a9"/>
        <w:ind w:left="0" w:firstLine="720"/>
        <w:jc w:val="both"/>
        <w:rPr>
          <w:rFonts w:ascii="Cambria" w:hAnsi="Cambria"/>
        </w:rPr>
      </w:pPr>
    </w:p>
    <w:p w:rsidR="006B4BC8" w:rsidRPr="004322E0" w:rsidRDefault="006B4BC8" w:rsidP="00436485">
      <w:pPr>
        <w:numPr>
          <w:ilvl w:val="1"/>
          <w:numId w:val="1"/>
        </w:numPr>
        <w:tabs>
          <w:tab w:val="left" w:pos="709"/>
        </w:tabs>
        <w:ind w:left="0" w:firstLine="720"/>
        <w:jc w:val="both"/>
        <w:rPr>
          <w:rFonts w:ascii="Cambria" w:hAnsi="Cambria"/>
        </w:rPr>
      </w:pPr>
      <w:r w:rsidRPr="004322E0">
        <w:rPr>
          <w:rFonts w:ascii="Cambria" w:hAnsi="Cambria"/>
        </w:rPr>
        <w:t>Место нахождения: 680000, г. Хабаровск, ул. Пушкина, д. 23а.</w:t>
      </w:r>
    </w:p>
    <w:p w:rsidR="00E470C9" w:rsidRPr="004322E0" w:rsidRDefault="00E470C9" w:rsidP="00C6627D">
      <w:pPr>
        <w:pStyle w:val="a9"/>
        <w:ind w:left="0" w:firstLine="720"/>
        <w:jc w:val="both"/>
        <w:rPr>
          <w:rFonts w:ascii="Cambria" w:hAnsi="Cambria"/>
        </w:rPr>
      </w:pPr>
      <w:r w:rsidRPr="004322E0">
        <w:rPr>
          <w:rFonts w:ascii="Cambria" w:hAnsi="Cambria"/>
        </w:rPr>
        <w:t>Почтовый адрес: 680000, г. Хабаровск, ул. Пушкина, д. 23а.</w:t>
      </w:r>
    </w:p>
    <w:p w:rsidR="006B4BC8" w:rsidRPr="004322E0" w:rsidRDefault="006B4BC8" w:rsidP="00C6627D">
      <w:pPr>
        <w:pStyle w:val="a9"/>
        <w:ind w:left="0" w:firstLine="720"/>
        <w:jc w:val="both"/>
        <w:rPr>
          <w:rFonts w:ascii="Cambria" w:hAnsi="Cambria"/>
        </w:rPr>
      </w:pPr>
    </w:p>
    <w:p w:rsidR="006B4BC8" w:rsidRPr="004322E0" w:rsidRDefault="006B4BC8" w:rsidP="00436485">
      <w:pPr>
        <w:numPr>
          <w:ilvl w:val="1"/>
          <w:numId w:val="1"/>
        </w:numPr>
        <w:tabs>
          <w:tab w:val="left" w:pos="709"/>
        </w:tabs>
        <w:ind w:left="0" w:firstLine="720"/>
        <w:jc w:val="both"/>
        <w:rPr>
          <w:rFonts w:ascii="Cambria" w:hAnsi="Cambria"/>
        </w:rPr>
      </w:pPr>
      <w:r w:rsidRPr="004322E0">
        <w:rPr>
          <w:rFonts w:ascii="Cambria" w:hAnsi="Cambria"/>
        </w:rPr>
        <w:t>Данные государственной регистрации ОАО «Дальлеспром»:</w:t>
      </w:r>
    </w:p>
    <w:p w:rsidR="006B4BC8" w:rsidRPr="004322E0" w:rsidRDefault="006B4BC8" w:rsidP="00C6627D">
      <w:pPr>
        <w:tabs>
          <w:tab w:val="left" w:pos="709"/>
        </w:tabs>
        <w:ind w:firstLine="720"/>
        <w:jc w:val="both"/>
        <w:rPr>
          <w:rFonts w:ascii="Cambria" w:hAnsi="Cambria"/>
        </w:rPr>
      </w:pPr>
      <w:r w:rsidRPr="004322E0">
        <w:rPr>
          <w:rFonts w:ascii="Cambria" w:hAnsi="Cambria"/>
        </w:rPr>
        <w:t>Зарегистрировано Администрацией Центрального района города  Хабаровска 23 мая 1992 года за № 210 п. 1.1.</w:t>
      </w:r>
    </w:p>
    <w:p w:rsidR="006046CD" w:rsidRPr="004322E0" w:rsidRDefault="006046CD" w:rsidP="00C6627D">
      <w:pPr>
        <w:tabs>
          <w:tab w:val="left" w:pos="709"/>
        </w:tabs>
        <w:ind w:firstLine="720"/>
        <w:jc w:val="both"/>
        <w:rPr>
          <w:rFonts w:ascii="Cambria" w:hAnsi="Cambria"/>
        </w:rPr>
      </w:pPr>
    </w:p>
    <w:p w:rsidR="006B4BC8" w:rsidRPr="004322E0" w:rsidRDefault="006B4BC8" w:rsidP="00C6627D">
      <w:pPr>
        <w:tabs>
          <w:tab w:val="left" w:pos="709"/>
        </w:tabs>
        <w:ind w:firstLine="720"/>
        <w:jc w:val="both"/>
        <w:rPr>
          <w:rFonts w:ascii="Cambria" w:hAnsi="Cambria"/>
        </w:rPr>
      </w:pPr>
      <w:r w:rsidRPr="004322E0">
        <w:rPr>
          <w:rFonts w:ascii="Cambria" w:hAnsi="Cambria"/>
        </w:rPr>
        <w:t>Основной государственный регистрационный номер: 1022700922276, присвоен 10 декабря 2002 года.</w:t>
      </w:r>
    </w:p>
    <w:p w:rsidR="006046CD" w:rsidRPr="004322E0" w:rsidRDefault="006046CD" w:rsidP="00C6627D">
      <w:pPr>
        <w:tabs>
          <w:tab w:val="left" w:pos="709"/>
        </w:tabs>
        <w:ind w:firstLine="720"/>
        <w:jc w:val="both"/>
        <w:rPr>
          <w:rFonts w:ascii="Cambria" w:hAnsi="Cambria"/>
        </w:rPr>
      </w:pPr>
    </w:p>
    <w:p w:rsidR="006B4BC8" w:rsidRPr="004322E0" w:rsidRDefault="006B4BC8" w:rsidP="00C6627D">
      <w:pPr>
        <w:tabs>
          <w:tab w:val="left" w:pos="709"/>
        </w:tabs>
        <w:ind w:firstLine="720"/>
        <w:jc w:val="both"/>
        <w:rPr>
          <w:rFonts w:ascii="Cambria" w:hAnsi="Cambria"/>
        </w:rPr>
      </w:pPr>
      <w:r w:rsidRPr="004322E0">
        <w:rPr>
          <w:rFonts w:ascii="Cambria" w:hAnsi="Cambria"/>
        </w:rPr>
        <w:t>Идентификационный номер налогоплательщика: 2700000070.</w:t>
      </w:r>
    </w:p>
    <w:p w:rsidR="006B4BC8" w:rsidRPr="004322E0" w:rsidRDefault="006B4BC8" w:rsidP="00C6627D">
      <w:pPr>
        <w:tabs>
          <w:tab w:val="left" w:pos="709"/>
        </w:tabs>
        <w:ind w:firstLine="720"/>
        <w:jc w:val="both"/>
        <w:rPr>
          <w:rFonts w:ascii="Cambria" w:hAnsi="Cambria"/>
        </w:rPr>
      </w:pPr>
    </w:p>
    <w:p w:rsidR="006046CD" w:rsidRPr="004322E0" w:rsidRDefault="006046CD" w:rsidP="00436485">
      <w:pPr>
        <w:numPr>
          <w:ilvl w:val="1"/>
          <w:numId w:val="1"/>
        </w:numPr>
        <w:tabs>
          <w:tab w:val="left" w:pos="709"/>
        </w:tabs>
        <w:ind w:left="0" w:firstLine="720"/>
        <w:jc w:val="both"/>
        <w:rPr>
          <w:rFonts w:ascii="Cambria" w:hAnsi="Cambria"/>
        </w:rPr>
      </w:pPr>
      <w:r w:rsidRPr="004322E0">
        <w:rPr>
          <w:rFonts w:ascii="Cambria" w:hAnsi="Cambria"/>
        </w:rPr>
        <w:t xml:space="preserve">Сведения о размере уставного капитала ОАО «Дальлеспром»: </w:t>
      </w:r>
      <w:r w:rsidR="00B214FF" w:rsidRPr="004322E0">
        <w:rPr>
          <w:rFonts w:ascii="Cambria" w:hAnsi="Cambria"/>
        </w:rPr>
        <w:br/>
        <w:t>743 507 718</w:t>
      </w:r>
      <w:r w:rsidRPr="004322E0">
        <w:rPr>
          <w:rFonts w:ascii="Cambria" w:hAnsi="Cambria"/>
        </w:rPr>
        <w:t xml:space="preserve"> рублей.</w:t>
      </w:r>
    </w:p>
    <w:p w:rsidR="006046CD" w:rsidRPr="004322E0" w:rsidRDefault="006046CD" w:rsidP="00C6627D">
      <w:pPr>
        <w:tabs>
          <w:tab w:val="left" w:pos="709"/>
        </w:tabs>
        <w:ind w:firstLine="720"/>
        <w:jc w:val="both"/>
        <w:rPr>
          <w:rFonts w:ascii="Cambria" w:hAnsi="Cambria"/>
        </w:rPr>
      </w:pPr>
    </w:p>
    <w:p w:rsidR="006B4BC8" w:rsidRPr="004322E0" w:rsidRDefault="00762B0D" w:rsidP="00436485">
      <w:pPr>
        <w:numPr>
          <w:ilvl w:val="1"/>
          <w:numId w:val="1"/>
        </w:numPr>
        <w:tabs>
          <w:tab w:val="left" w:pos="709"/>
        </w:tabs>
        <w:ind w:left="0" w:firstLine="720"/>
        <w:jc w:val="both"/>
        <w:rPr>
          <w:rFonts w:ascii="Cambria" w:hAnsi="Cambria"/>
        </w:rPr>
      </w:pPr>
      <w:r w:rsidRPr="004322E0">
        <w:rPr>
          <w:rFonts w:ascii="Cambria" w:hAnsi="Cambria"/>
        </w:rPr>
        <w:t>Сведения о реестродержателе:</w:t>
      </w:r>
    </w:p>
    <w:p w:rsidR="006046CD" w:rsidRPr="004322E0" w:rsidRDefault="006046CD" w:rsidP="00C6627D">
      <w:pPr>
        <w:tabs>
          <w:tab w:val="left" w:pos="709"/>
        </w:tabs>
        <w:ind w:firstLine="720"/>
        <w:jc w:val="both"/>
        <w:rPr>
          <w:rFonts w:ascii="Cambria" w:hAnsi="Cambria"/>
        </w:rPr>
      </w:pPr>
    </w:p>
    <w:p w:rsidR="00762B0D" w:rsidRPr="004322E0" w:rsidRDefault="00762B0D" w:rsidP="00C6627D">
      <w:pPr>
        <w:tabs>
          <w:tab w:val="left" w:pos="709"/>
        </w:tabs>
        <w:ind w:firstLine="720"/>
        <w:jc w:val="both"/>
        <w:rPr>
          <w:rFonts w:ascii="Cambria" w:hAnsi="Cambria"/>
        </w:rPr>
      </w:pPr>
      <w:r w:rsidRPr="004322E0">
        <w:rPr>
          <w:rFonts w:ascii="Cambria" w:hAnsi="Cambria"/>
        </w:rPr>
        <w:t xml:space="preserve">В соответствии с положениями пункта 3 статьи 44 Федерального закона «Об акционерных обществах» </w:t>
      </w:r>
      <w:r w:rsidR="00802EB9" w:rsidRPr="004322E0">
        <w:rPr>
          <w:rFonts w:ascii="Cambria" w:hAnsi="Cambria"/>
        </w:rPr>
        <w:t>ведение и хранение реестра акционеров ОАО «Дальлеспром» поручено регистратору – открытому акционерному обществу «Регистратор Р.О.С.Т.»</w:t>
      </w:r>
      <w:r w:rsidR="00305A28" w:rsidRPr="004322E0">
        <w:rPr>
          <w:rFonts w:ascii="Cambria" w:hAnsi="Cambria"/>
        </w:rPr>
        <w:t xml:space="preserve">. </w:t>
      </w:r>
    </w:p>
    <w:p w:rsidR="00E470C9" w:rsidRPr="004322E0" w:rsidRDefault="00E470C9" w:rsidP="00C6627D">
      <w:pPr>
        <w:tabs>
          <w:tab w:val="left" w:pos="709"/>
        </w:tabs>
        <w:ind w:firstLine="720"/>
        <w:jc w:val="both"/>
        <w:rPr>
          <w:rFonts w:ascii="Cambria" w:hAnsi="Cambria"/>
        </w:rPr>
      </w:pPr>
      <w:r w:rsidRPr="004322E0">
        <w:rPr>
          <w:rFonts w:ascii="Cambria" w:hAnsi="Cambria"/>
        </w:rPr>
        <w:t xml:space="preserve">Место нахождения </w:t>
      </w:r>
      <w:r w:rsidR="00E75BFE" w:rsidRPr="004322E0">
        <w:rPr>
          <w:rFonts w:ascii="Cambria" w:hAnsi="Cambria"/>
        </w:rPr>
        <w:t>Р</w:t>
      </w:r>
      <w:r w:rsidRPr="004322E0">
        <w:rPr>
          <w:rFonts w:ascii="Cambria" w:hAnsi="Cambria"/>
        </w:rPr>
        <w:t>егистратора: 107996, г. Москва, ул. Стромынка, д. 18.</w:t>
      </w:r>
    </w:p>
    <w:p w:rsidR="00E470C9" w:rsidRPr="004322E0" w:rsidRDefault="00E470C9" w:rsidP="00C6627D">
      <w:pPr>
        <w:tabs>
          <w:tab w:val="left" w:pos="709"/>
        </w:tabs>
        <w:ind w:firstLine="720"/>
        <w:jc w:val="both"/>
        <w:rPr>
          <w:rFonts w:ascii="Cambria" w:hAnsi="Cambria"/>
        </w:rPr>
      </w:pPr>
      <w:r w:rsidRPr="004322E0">
        <w:rPr>
          <w:rFonts w:ascii="Cambria" w:hAnsi="Cambria"/>
        </w:rPr>
        <w:t>Почтовый адрес</w:t>
      </w:r>
      <w:r w:rsidR="00E75BFE" w:rsidRPr="004322E0">
        <w:rPr>
          <w:rFonts w:ascii="Cambria" w:hAnsi="Cambria"/>
        </w:rPr>
        <w:t xml:space="preserve"> Регистратора</w:t>
      </w:r>
      <w:r w:rsidRPr="004322E0">
        <w:rPr>
          <w:rFonts w:ascii="Cambria" w:hAnsi="Cambria"/>
        </w:rPr>
        <w:t>: 107996, Москва</w:t>
      </w:r>
      <w:r w:rsidRPr="004322E0">
        <w:rPr>
          <w:rFonts w:ascii="Cambria" w:hAnsi="Cambria" w:cs="Times"/>
        </w:rPr>
        <w:t xml:space="preserve">, </w:t>
      </w:r>
      <w:r w:rsidRPr="004322E0">
        <w:rPr>
          <w:rFonts w:ascii="Cambria" w:hAnsi="Cambria"/>
        </w:rPr>
        <w:t>ул</w:t>
      </w:r>
      <w:r w:rsidRPr="004322E0">
        <w:rPr>
          <w:rFonts w:ascii="Cambria" w:hAnsi="Cambria" w:cs="Times"/>
        </w:rPr>
        <w:t>. </w:t>
      </w:r>
      <w:r w:rsidRPr="004322E0">
        <w:rPr>
          <w:rFonts w:ascii="Cambria" w:hAnsi="Cambria"/>
        </w:rPr>
        <w:t>Стромынка</w:t>
      </w:r>
      <w:r w:rsidRPr="004322E0">
        <w:rPr>
          <w:rFonts w:ascii="Cambria" w:hAnsi="Cambria" w:cs="Times"/>
        </w:rPr>
        <w:t xml:space="preserve">, </w:t>
      </w:r>
      <w:r w:rsidRPr="004322E0">
        <w:rPr>
          <w:rFonts w:ascii="Cambria" w:hAnsi="Cambria"/>
        </w:rPr>
        <w:t>д</w:t>
      </w:r>
      <w:r w:rsidRPr="004322E0">
        <w:rPr>
          <w:rFonts w:ascii="Cambria" w:hAnsi="Cambria" w:cs="Times"/>
        </w:rPr>
        <w:t xml:space="preserve">. 18, </w:t>
      </w:r>
      <w:r w:rsidRPr="004322E0">
        <w:rPr>
          <w:rFonts w:ascii="Cambria" w:hAnsi="Cambria"/>
        </w:rPr>
        <w:t>а</w:t>
      </w:r>
      <w:r w:rsidRPr="004322E0">
        <w:rPr>
          <w:rFonts w:ascii="Cambria" w:hAnsi="Cambria" w:cs="Times"/>
        </w:rPr>
        <w:t>/</w:t>
      </w:r>
      <w:r w:rsidRPr="004322E0">
        <w:rPr>
          <w:rFonts w:ascii="Cambria" w:hAnsi="Cambria"/>
        </w:rPr>
        <w:t>я</w:t>
      </w:r>
      <w:r w:rsidRPr="004322E0">
        <w:rPr>
          <w:rFonts w:ascii="Cambria" w:hAnsi="Cambria" w:cs="Times"/>
        </w:rPr>
        <w:t> </w:t>
      </w:r>
      <w:r w:rsidRPr="004322E0">
        <w:rPr>
          <w:rFonts w:ascii="Cambria" w:hAnsi="Cambria"/>
        </w:rPr>
        <w:t>9.</w:t>
      </w:r>
    </w:p>
    <w:p w:rsidR="006B4BC8" w:rsidRPr="004322E0" w:rsidRDefault="006B4BC8" w:rsidP="00C6627D">
      <w:pPr>
        <w:tabs>
          <w:tab w:val="left" w:pos="709"/>
        </w:tabs>
        <w:ind w:firstLine="720"/>
        <w:jc w:val="both"/>
        <w:rPr>
          <w:rFonts w:ascii="Cambria" w:hAnsi="Cambria"/>
        </w:rPr>
      </w:pPr>
    </w:p>
    <w:p w:rsidR="00FF490C" w:rsidRPr="004322E0" w:rsidRDefault="00FF490C" w:rsidP="00436485">
      <w:pPr>
        <w:numPr>
          <w:ilvl w:val="1"/>
          <w:numId w:val="1"/>
        </w:numPr>
        <w:tabs>
          <w:tab w:val="left" w:pos="709"/>
        </w:tabs>
        <w:ind w:left="0" w:firstLine="720"/>
        <w:jc w:val="both"/>
        <w:rPr>
          <w:rFonts w:ascii="Cambria" w:hAnsi="Cambria"/>
        </w:rPr>
      </w:pPr>
      <w:r w:rsidRPr="004322E0">
        <w:rPr>
          <w:rFonts w:ascii="Cambria" w:hAnsi="Cambria"/>
        </w:rPr>
        <w:t>Сведения о группе лиц ОАО «Дальлеспром»:</w:t>
      </w:r>
    </w:p>
    <w:p w:rsidR="006046CD" w:rsidRPr="004322E0" w:rsidRDefault="006046CD" w:rsidP="00C6627D">
      <w:pPr>
        <w:tabs>
          <w:tab w:val="left" w:pos="709"/>
        </w:tabs>
        <w:ind w:firstLine="720"/>
        <w:jc w:val="both"/>
        <w:rPr>
          <w:rFonts w:ascii="Cambria" w:hAnsi="Cambria"/>
        </w:rPr>
      </w:pPr>
    </w:p>
    <w:p w:rsidR="00E75BFE" w:rsidRPr="004322E0" w:rsidRDefault="00FF490C" w:rsidP="00C6627D">
      <w:pPr>
        <w:tabs>
          <w:tab w:val="left" w:pos="709"/>
        </w:tabs>
        <w:ind w:firstLine="720"/>
        <w:jc w:val="both"/>
        <w:rPr>
          <w:rFonts w:ascii="Cambria" w:hAnsi="Cambria"/>
        </w:rPr>
      </w:pPr>
      <w:r w:rsidRPr="004322E0">
        <w:rPr>
          <w:rFonts w:ascii="Cambria" w:hAnsi="Cambria"/>
        </w:rPr>
        <w:t xml:space="preserve">Далее в настоящем отчете </w:t>
      </w:r>
      <w:r w:rsidR="00E75BFE" w:rsidRPr="004322E0">
        <w:rPr>
          <w:rFonts w:ascii="Cambria" w:hAnsi="Cambria"/>
        </w:rPr>
        <w:t>термин</w:t>
      </w:r>
      <w:r w:rsidR="00793836" w:rsidRPr="004322E0">
        <w:rPr>
          <w:rFonts w:ascii="Cambria" w:hAnsi="Cambria"/>
        </w:rPr>
        <w:t>ы</w:t>
      </w:r>
      <w:r w:rsidR="00E75BFE" w:rsidRPr="004322E0">
        <w:rPr>
          <w:rFonts w:ascii="Cambria" w:hAnsi="Cambria"/>
        </w:rPr>
        <w:t xml:space="preserve"> Группа Дальлеспром</w:t>
      </w:r>
      <w:r w:rsidR="00AE7A2B" w:rsidRPr="004322E0">
        <w:rPr>
          <w:rFonts w:ascii="Cambria" w:hAnsi="Cambria"/>
        </w:rPr>
        <w:t xml:space="preserve">, холдинг </w:t>
      </w:r>
      <w:r w:rsidR="00AE7A2B" w:rsidRPr="004322E0">
        <w:rPr>
          <w:rFonts w:ascii="Cambria" w:hAnsi="Cambria"/>
          <w:lang w:val="en-US"/>
        </w:rPr>
        <w:t>RFP</w:t>
      </w:r>
      <w:r w:rsidR="00AE7A2B" w:rsidRPr="004322E0">
        <w:rPr>
          <w:rFonts w:ascii="Cambria" w:hAnsi="Cambria"/>
        </w:rPr>
        <w:t xml:space="preserve"> </w:t>
      </w:r>
      <w:r w:rsidR="00AE7A2B" w:rsidRPr="004322E0">
        <w:rPr>
          <w:rFonts w:ascii="Cambria" w:hAnsi="Cambria"/>
          <w:lang w:val="en-US"/>
        </w:rPr>
        <w:t>Group</w:t>
      </w:r>
      <w:r w:rsidR="00E75BFE" w:rsidRPr="004322E0">
        <w:rPr>
          <w:rFonts w:ascii="Cambria" w:hAnsi="Cambria"/>
        </w:rPr>
        <w:t xml:space="preserve"> относ</w:t>
      </w:r>
      <w:r w:rsidR="00793836" w:rsidRPr="004322E0">
        <w:rPr>
          <w:rFonts w:ascii="Cambria" w:hAnsi="Cambria"/>
        </w:rPr>
        <w:t>я</w:t>
      </w:r>
      <w:r w:rsidR="00E75BFE" w:rsidRPr="004322E0">
        <w:rPr>
          <w:rFonts w:ascii="Cambria" w:hAnsi="Cambria"/>
        </w:rPr>
        <w:t>тся к совокупности компаний, входящих в группу с ОАО «Дальлеспром» по основаниям, предусмотренным частью 1 статьи 9 Федерального закона «О защите конкуренции».</w:t>
      </w:r>
    </w:p>
    <w:p w:rsidR="006046CD" w:rsidRPr="004322E0" w:rsidRDefault="006046CD" w:rsidP="00C6627D">
      <w:pPr>
        <w:tabs>
          <w:tab w:val="left" w:pos="709"/>
        </w:tabs>
        <w:ind w:firstLine="720"/>
        <w:jc w:val="both"/>
        <w:rPr>
          <w:rFonts w:ascii="Cambria" w:hAnsi="Cambria"/>
        </w:rPr>
      </w:pPr>
    </w:p>
    <w:p w:rsidR="0097164F" w:rsidRPr="004322E0" w:rsidRDefault="006046CD" w:rsidP="00C6627D">
      <w:pPr>
        <w:tabs>
          <w:tab w:val="left" w:pos="709"/>
        </w:tabs>
        <w:ind w:firstLine="720"/>
        <w:jc w:val="both"/>
        <w:rPr>
          <w:rFonts w:ascii="Cambria" w:hAnsi="Cambria"/>
        </w:rPr>
      </w:pPr>
      <w:r w:rsidRPr="004322E0">
        <w:rPr>
          <w:rFonts w:ascii="Cambria" w:hAnsi="Cambria"/>
        </w:rPr>
        <w:t>Под терминами ОАО «Дальлеспром», Общество в настоящем отчете понимается открытое акционерное общество «Дальлеспром».</w:t>
      </w:r>
    </w:p>
    <w:p w:rsidR="0097164F" w:rsidRPr="004322E0" w:rsidRDefault="0097164F" w:rsidP="00C6627D">
      <w:pPr>
        <w:tabs>
          <w:tab w:val="left" w:pos="709"/>
        </w:tabs>
        <w:ind w:firstLine="720"/>
        <w:jc w:val="both"/>
        <w:rPr>
          <w:rFonts w:ascii="Cambria" w:hAnsi="Cambria"/>
        </w:rPr>
      </w:pPr>
    </w:p>
    <w:p w:rsidR="0097164F" w:rsidRPr="004322E0" w:rsidRDefault="0097164F" w:rsidP="00436485">
      <w:pPr>
        <w:numPr>
          <w:ilvl w:val="1"/>
          <w:numId w:val="1"/>
        </w:numPr>
        <w:tabs>
          <w:tab w:val="left" w:pos="709"/>
        </w:tabs>
        <w:ind w:left="0" w:firstLine="720"/>
        <w:jc w:val="both"/>
        <w:rPr>
          <w:rFonts w:ascii="Cambria" w:hAnsi="Cambria"/>
        </w:rPr>
      </w:pPr>
      <w:r w:rsidRPr="004322E0">
        <w:rPr>
          <w:rFonts w:ascii="Cambria" w:hAnsi="Cambria"/>
        </w:rPr>
        <w:lastRenderedPageBreak/>
        <w:t>Сведения о размещении информации об ОАО «Дальлеспром» в сети Интернет</w:t>
      </w:r>
    </w:p>
    <w:p w:rsidR="0097164F" w:rsidRPr="004322E0" w:rsidRDefault="0097164F" w:rsidP="00C6627D">
      <w:pPr>
        <w:tabs>
          <w:tab w:val="left" w:pos="709"/>
        </w:tabs>
        <w:ind w:firstLine="720"/>
        <w:jc w:val="both"/>
        <w:rPr>
          <w:rFonts w:ascii="Cambria" w:hAnsi="Cambria"/>
        </w:rPr>
      </w:pPr>
    </w:p>
    <w:p w:rsidR="0097164F" w:rsidRPr="004322E0" w:rsidRDefault="0097164F" w:rsidP="00C6627D">
      <w:pPr>
        <w:tabs>
          <w:tab w:val="left" w:pos="709"/>
        </w:tabs>
        <w:ind w:firstLine="720"/>
        <w:jc w:val="both"/>
        <w:rPr>
          <w:rFonts w:asciiTheme="majorHAnsi" w:hAnsiTheme="majorHAnsi"/>
        </w:rPr>
      </w:pPr>
      <w:r w:rsidRPr="004322E0">
        <w:rPr>
          <w:rFonts w:ascii="Cambria" w:hAnsi="Cambria"/>
        </w:rPr>
        <w:t xml:space="preserve">ОАО «Дальлеспром» раскрывает </w:t>
      </w:r>
      <w:r w:rsidRPr="004322E0">
        <w:rPr>
          <w:rFonts w:asciiTheme="majorHAnsi" w:hAnsiTheme="majorHAnsi"/>
        </w:rPr>
        <w:t xml:space="preserve">информацию в порядке, предусмотренном </w:t>
      </w:r>
      <w:r w:rsidR="00C6627D" w:rsidRPr="004322E0">
        <w:rPr>
          <w:rFonts w:asciiTheme="majorHAnsi" w:hAnsiTheme="majorHAnsi"/>
        </w:rPr>
        <w:t xml:space="preserve">законодательством об акционерных обществах, в интернете на странице </w:t>
      </w:r>
      <w:hyperlink r:id="rId8" w:history="1">
        <w:r w:rsidR="00793836" w:rsidRPr="004322E0">
          <w:rPr>
            <w:rStyle w:val="aa"/>
            <w:rFonts w:asciiTheme="majorHAnsi" w:hAnsiTheme="majorHAnsi"/>
            <w:color w:val="auto"/>
          </w:rPr>
          <w:t>http://disclosure.1prime.ru/Portal/Default.aspx?emId=2700000070</w:t>
        </w:r>
      </w:hyperlink>
      <w:r w:rsidR="00C6627D" w:rsidRPr="004322E0">
        <w:rPr>
          <w:rFonts w:asciiTheme="majorHAnsi" w:hAnsiTheme="majorHAnsi"/>
        </w:rPr>
        <w:t xml:space="preserve">. </w:t>
      </w:r>
    </w:p>
    <w:p w:rsidR="0097164F" w:rsidRPr="004322E0" w:rsidRDefault="0097164F" w:rsidP="00C6627D">
      <w:pPr>
        <w:tabs>
          <w:tab w:val="left" w:pos="709"/>
        </w:tabs>
        <w:ind w:firstLine="720"/>
        <w:jc w:val="both"/>
        <w:rPr>
          <w:rFonts w:ascii="Cambria" w:hAnsi="Cambria"/>
        </w:rPr>
      </w:pPr>
      <w:r w:rsidRPr="004322E0">
        <w:rPr>
          <w:rFonts w:ascii="Cambria" w:hAnsi="Cambria"/>
        </w:rPr>
        <w:t xml:space="preserve">Сведения о деятельности Общества и группы компаний Дальлеспром </w:t>
      </w:r>
      <w:r w:rsidR="00C4779A" w:rsidRPr="004322E0">
        <w:rPr>
          <w:rFonts w:ascii="Cambria" w:hAnsi="Cambria"/>
        </w:rPr>
        <w:t>размещаются</w:t>
      </w:r>
      <w:r w:rsidRPr="004322E0">
        <w:rPr>
          <w:rFonts w:ascii="Cambria" w:hAnsi="Cambria"/>
        </w:rPr>
        <w:t xml:space="preserve"> в интернете на странице </w:t>
      </w:r>
      <w:hyperlink r:id="rId9" w:history="1">
        <w:r w:rsidRPr="004322E0">
          <w:rPr>
            <w:rStyle w:val="aa"/>
            <w:rFonts w:ascii="Cambria" w:hAnsi="Cambria"/>
            <w:color w:val="auto"/>
            <w:lang w:val="en-US"/>
          </w:rPr>
          <w:t>www</w:t>
        </w:r>
        <w:r w:rsidRPr="004322E0">
          <w:rPr>
            <w:rStyle w:val="aa"/>
            <w:rFonts w:ascii="Cambria" w:hAnsi="Cambria"/>
            <w:color w:val="auto"/>
          </w:rPr>
          <w:t>.</w:t>
        </w:r>
        <w:r w:rsidRPr="004322E0">
          <w:rPr>
            <w:rStyle w:val="aa"/>
            <w:rFonts w:ascii="Cambria" w:hAnsi="Cambria"/>
            <w:color w:val="auto"/>
            <w:lang w:val="en-US"/>
          </w:rPr>
          <w:t>rfpgroup</w:t>
        </w:r>
        <w:r w:rsidRPr="004322E0">
          <w:rPr>
            <w:rStyle w:val="aa"/>
            <w:rFonts w:ascii="Cambria" w:hAnsi="Cambria"/>
            <w:color w:val="auto"/>
          </w:rPr>
          <w:t>.</w:t>
        </w:r>
        <w:r w:rsidRPr="004322E0">
          <w:rPr>
            <w:rStyle w:val="aa"/>
            <w:rFonts w:ascii="Cambria" w:hAnsi="Cambria"/>
            <w:color w:val="auto"/>
            <w:lang w:val="en-US"/>
          </w:rPr>
          <w:t>ru</w:t>
        </w:r>
      </w:hyperlink>
      <w:r w:rsidRPr="004322E0">
        <w:rPr>
          <w:rFonts w:ascii="Cambria" w:hAnsi="Cambria"/>
        </w:rPr>
        <w:t xml:space="preserve">. </w:t>
      </w:r>
    </w:p>
    <w:p w:rsidR="00BE15F4" w:rsidRPr="004322E0" w:rsidRDefault="00BE15F4" w:rsidP="00BE15F4">
      <w:pPr>
        <w:tabs>
          <w:tab w:val="left" w:pos="709"/>
        </w:tabs>
        <w:ind w:left="720"/>
        <w:rPr>
          <w:rFonts w:ascii="Cambria" w:hAnsi="Cambria"/>
          <w:b/>
        </w:rPr>
      </w:pPr>
    </w:p>
    <w:p w:rsidR="00BE15F4" w:rsidRPr="004322E0" w:rsidRDefault="00BE15F4" w:rsidP="00BE15F4">
      <w:pPr>
        <w:tabs>
          <w:tab w:val="left" w:pos="709"/>
        </w:tabs>
        <w:ind w:left="720"/>
        <w:rPr>
          <w:rFonts w:ascii="Cambria" w:hAnsi="Cambria"/>
          <w:b/>
          <w:highlight w:val="yellow"/>
        </w:rPr>
      </w:pPr>
    </w:p>
    <w:p w:rsidR="00BB2E74" w:rsidRPr="00006E5F" w:rsidRDefault="00BB2E74" w:rsidP="00436485">
      <w:pPr>
        <w:numPr>
          <w:ilvl w:val="0"/>
          <w:numId w:val="1"/>
        </w:numPr>
        <w:tabs>
          <w:tab w:val="left" w:pos="709"/>
        </w:tabs>
        <w:jc w:val="center"/>
        <w:rPr>
          <w:rFonts w:ascii="Cambria" w:hAnsi="Cambria"/>
          <w:b/>
          <w:sz w:val="28"/>
          <w:szCs w:val="28"/>
        </w:rPr>
      </w:pPr>
      <w:r w:rsidRPr="00006E5F">
        <w:rPr>
          <w:b/>
          <w:sz w:val="28"/>
          <w:szCs w:val="28"/>
        </w:rPr>
        <w:t>Сведения об утверждении годового отчета ОАО «Дальлеспром»</w:t>
      </w:r>
    </w:p>
    <w:p w:rsidR="00BB2E74" w:rsidRPr="00006E5F" w:rsidRDefault="00BB2E74" w:rsidP="00BB2E74">
      <w:pPr>
        <w:tabs>
          <w:tab w:val="left" w:pos="709"/>
        </w:tabs>
        <w:ind w:left="1440"/>
        <w:rPr>
          <w:rFonts w:ascii="Cambria" w:hAnsi="Cambria"/>
        </w:rPr>
      </w:pPr>
    </w:p>
    <w:p w:rsidR="00BB2E74" w:rsidRPr="00006E5F" w:rsidRDefault="00BB2E74" w:rsidP="00436485">
      <w:pPr>
        <w:numPr>
          <w:ilvl w:val="1"/>
          <w:numId w:val="1"/>
        </w:numPr>
        <w:tabs>
          <w:tab w:val="left" w:pos="709"/>
        </w:tabs>
        <w:ind w:left="0" w:firstLine="720"/>
        <w:jc w:val="both"/>
        <w:rPr>
          <w:rFonts w:ascii="Cambria" w:hAnsi="Cambria"/>
        </w:rPr>
      </w:pPr>
      <w:r w:rsidRPr="00006E5F">
        <w:rPr>
          <w:rFonts w:ascii="Cambria" w:hAnsi="Cambria"/>
        </w:rPr>
        <w:t>Настоящий годовой отчет предварительно утвержден Советом директоров «</w:t>
      </w:r>
      <w:r w:rsidR="004322E0" w:rsidRPr="00006E5F">
        <w:rPr>
          <w:rFonts w:ascii="Cambria" w:hAnsi="Cambria"/>
        </w:rPr>
        <w:t>04</w:t>
      </w:r>
      <w:r w:rsidRPr="00006E5F">
        <w:rPr>
          <w:rFonts w:ascii="Cambria" w:hAnsi="Cambria"/>
        </w:rPr>
        <w:t xml:space="preserve">» </w:t>
      </w:r>
      <w:r w:rsidR="004322E0" w:rsidRPr="00006E5F">
        <w:rPr>
          <w:rFonts w:ascii="Cambria" w:hAnsi="Cambria"/>
        </w:rPr>
        <w:t>июня</w:t>
      </w:r>
      <w:r w:rsidR="00FB39EF" w:rsidRPr="00006E5F">
        <w:rPr>
          <w:rFonts w:ascii="Cambria" w:hAnsi="Cambria"/>
        </w:rPr>
        <w:t xml:space="preserve"> </w:t>
      </w:r>
      <w:r w:rsidR="00F11B6D" w:rsidRPr="00006E5F">
        <w:rPr>
          <w:rFonts w:ascii="Cambria" w:hAnsi="Cambria"/>
        </w:rPr>
        <w:t>201</w:t>
      </w:r>
      <w:r w:rsidR="006C0DB5" w:rsidRPr="00006E5F">
        <w:rPr>
          <w:rFonts w:ascii="Cambria" w:hAnsi="Cambria"/>
        </w:rPr>
        <w:t>4</w:t>
      </w:r>
      <w:r w:rsidRPr="00006E5F">
        <w:rPr>
          <w:rFonts w:ascii="Cambria" w:hAnsi="Cambria"/>
        </w:rPr>
        <w:t xml:space="preserve"> года</w:t>
      </w:r>
      <w:r w:rsidR="0068074E" w:rsidRPr="00006E5F">
        <w:rPr>
          <w:rFonts w:ascii="Cambria" w:hAnsi="Cambria"/>
        </w:rPr>
        <w:t xml:space="preserve"> (протокол заседания Совета директоров ОАО «Д</w:t>
      </w:r>
      <w:r w:rsidR="00DC429F" w:rsidRPr="00006E5F">
        <w:rPr>
          <w:rFonts w:ascii="Cambria" w:hAnsi="Cambria"/>
        </w:rPr>
        <w:t>альлеспром» от «</w:t>
      </w:r>
      <w:r w:rsidR="00A34ACC" w:rsidRPr="00006E5F">
        <w:rPr>
          <w:rFonts w:ascii="Cambria" w:hAnsi="Cambria"/>
        </w:rPr>
        <w:t>04</w:t>
      </w:r>
      <w:r w:rsidR="00F11B6D" w:rsidRPr="00006E5F">
        <w:rPr>
          <w:rFonts w:ascii="Cambria" w:hAnsi="Cambria"/>
        </w:rPr>
        <w:t>»</w:t>
      </w:r>
      <w:r w:rsidR="00DC429F" w:rsidRPr="00006E5F">
        <w:rPr>
          <w:rFonts w:ascii="Cambria" w:hAnsi="Cambria"/>
        </w:rPr>
        <w:t xml:space="preserve"> </w:t>
      </w:r>
      <w:r w:rsidR="00A34ACC" w:rsidRPr="00006E5F">
        <w:rPr>
          <w:rFonts w:ascii="Cambria" w:hAnsi="Cambria"/>
        </w:rPr>
        <w:t>июня</w:t>
      </w:r>
      <w:r w:rsidR="00F11B6D" w:rsidRPr="00006E5F">
        <w:rPr>
          <w:rFonts w:ascii="Cambria" w:hAnsi="Cambria"/>
        </w:rPr>
        <w:t xml:space="preserve"> </w:t>
      </w:r>
      <w:r w:rsidR="0068074E" w:rsidRPr="00006E5F">
        <w:rPr>
          <w:rFonts w:ascii="Cambria" w:hAnsi="Cambria"/>
        </w:rPr>
        <w:t>201</w:t>
      </w:r>
      <w:r w:rsidR="006C0DB5" w:rsidRPr="00006E5F">
        <w:rPr>
          <w:rFonts w:ascii="Cambria" w:hAnsi="Cambria"/>
        </w:rPr>
        <w:t>4</w:t>
      </w:r>
      <w:r w:rsidR="0068074E" w:rsidRPr="00006E5F">
        <w:rPr>
          <w:rFonts w:ascii="Cambria" w:hAnsi="Cambria"/>
        </w:rPr>
        <w:t xml:space="preserve"> года)</w:t>
      </w:r>
      <w:r w:rsidRPr="00006E5F">
        <w:rPr>
          <w:rFonts w:ascii="Cambria" w:hAnsi="Cambria"/>
        </w:rPr>
        <w:t>.</w:t>
      </w:r>
    </w:p>
    <w:p w:rsidR="00BB2E74" w:rsidRPr="00006E5F" w:rsidRDefault="00BB2E74" w:rsidP="00BE15F4">
      <w:pPr>
        <w:tabs>
          <w:tab w:val="left" w:pos="709"/>
        </w:tabs>
        <w:ind w:firstLine="720"/>
        <w:jc w:val="both"/>
        <w:rPr>
          <w:rFonts w:ascii="Cambria" w:hAnsi="Cambria"/>
        </w:rPr>
      </w:pPr>
    </w:p>
    <w:p w:rsidR="00BB2E74" w:rsidRPr="00006E5F" w:rsidRDefault="0068074E" w:rsidP="00436485">
      <w:pPr>
        <w:numPr>
          <w:ilvl w:val="1"/>
          <w:numId w:val="1"/>
        </w:numPr>
        <w:tabs>
          <w:tab w:val="left" w:pos="709"/>
        </w:tabs>
        <w:ind w:left="0" w:firstLine="720"/>
        <w:jc w:val="both"/>
        <w:rPr>
          <w:rFonts w:ascii="Cambria" w:hAnsi="Cambria"/>
        </w:rPr>
      </w:pPr>
      <w:r w:rsidRPr="00006E5F">
        <w:rPr>
          <w:rFonts w:ascii="Cambria" w:hAnsi="Cambria"/>
        </w:rPr>
        <w:t>Годовой отчет утвержден единственным акционеро</w:t>
      </w:r>
      <w:r w:rsidR="002458EF" w:rsidRPr="00006E5F">
        <w:rPr>
          <w:rFonts w:ascii="Cambria" w:hAnsi="Cambria"/>
        </w:rPr>
        <w:t>м</w:t>
      </w:r>
      <w:r w:rsidRPr="00006E5F">
        <w:rPr>
          <w:rFonts w:ascii="Cambria" w:hAnsi="Cambria"/>
        </w:rPr>
        <w:t xml:space="preserve"> ОАО «Дальлеспром» «</w:t>
      </w:r>
      <w:r w:rsidR="0098673C" w:rsidRPr="0098673C">
        <w:rPr>
          <w:rFonts w:ascii="Cambria" w:hAnsi="Cambria"/>
        </w:rPr>
        <w:t>30</w:t>
      </w:r>
      <w:r w:rsidR="00F177C6" w:rsidRPr="00006E5F">
        <w:rPr>
          <w:rFonts w:ascii="Cambria" w:hAnsi="Cambria"/>
        </w:rPr>
        <w:t>» июня 201</w:t>
      </w:r>
      <w:r w:rsidR="006C0DB5" w:rsidRPr="00006E5F">
        <w:rPr>
          <w:rFonts w:ascii="Cambria" w:hAnsi="Cambria"/>
        </w:rPr>
        <w:t>4</w:t>
      </w:r>
      <w:r w:rsidRPr="00006E5F">
        <w:rPr>
          <w:rFonts w:ascii="Cambria" w:hAnsi="Cambria"/>
        </w:rPr>
        <w:t xml:space="preserve"> года (решение единственного акционера </w:t>
      </w:r>
      <w:r w:rsidR="00A16CB8" w:rsidRPr="00006E5F">
        <w:rPr>
          <w:rFonts w:ascii="Cambria" w:hAnsi="Cambria"/>
        </w:rPr>
        <w:t xml:space="preserve">ОАО «Дальлеспром» от </w:t>
      </w:r>
      <w:r w:rsidR="00DC429F" w:rsidRPr="00006E5F">
        <w:rPr>
          <w:rFonts w:ascii="Cambria" w:hAnsi="Cambria"/>
        </w:rPr>
        <w:t>«</w:t>
      </w:r>
      <w:r w:rsidR="0098673C" w:rsidRPr="0098673C">
        <w:rPr>
          <w:rFonts w:ascii="Cambria" w:hAnsi="Cambria"/>
        </w:rPr>
        <w:t>30</w:t>
      </w:r>
      <w:r w:rsidR="00FB39EF" w:rsidRPr="00006E5F">
        <w:rPr>
          <w:rFonts w:ascii="Cambria" w:hAnsi="Cambria"/>
        </w:rPr>
        <w:t xml:space="preserve">» </w:t>
      </w:r>
      <w:r w:rsidR="00A16CB8" w:rsidRPr="00006E5F">
        <w:rPr>
          <w:rFonts w:ascii="Cambria" w:hAnsi="Cambria"/>
        </w:rPr>
        <w:t>июня 201</w:t>
      </w:r>
      <w:r w:rsidR="006C0DB5" w:rsidRPr="00006E5F">
        <w:rPr>
          <w:rFonts w:ascii="Cambria" w:hAnsi="Cambria"/>
        </w:rPr>
        <w:t>4</w:t>
      </w:r>
      <w:r w:rsidR="00A16CB8" w:rsidRPr="00006E5F">
        <w:rPr>
          <w:rFonts w:ascii="Cambria" w:hAnsi="Cambria"/>
        </w:rPr>
        <w:t xml:space="preserve"> года</w:t>
      </w:r>
      <w:r w:rsidRPr="00006E5F">
        <w:rPr>
          <w:rFonts w:ascii="Cambria" w:hAnsi="Cambria"/>
        </w:rPr>
        <w:t>).</w:t>
      </w:r>
    </w:p>
    <w:p w:rsidR="00BB2E74" w:rsidRPr="004322E0" w:rsidRDefault="00BB2E74" w:rsidP="00BB2E74">
      <w:pPr>
        <w:tabs>
          <w:tab w:val="left" w:pos="709"/>
        </w:tabs>
        <w:ind w:left="720"/>
        <w:rPr>
          <w:rFonts w:ascii="Cambria" w:hAnsi="Cambria"/>
          <w:b/>
          <w:highlight w:val="yellow"/>
        </w:rPr>
      </w:pPr>
    </w:p>
    <w:p w:rsidR="00BE15F4" w:rsidRPr="00006E5F" w:rsidRDefault="00BE15F4" w:rsidP="00BB2E74">
      <w:pPr>
        <w:tabs>
          <w:tab w:val="left" w:pos="709"/>
        </w:tabs>
        <w:ind w:left="720"/>
        <w:rPr>
          <w:rFonts w:ascii="Cambria" w:hAnsi="Cambria"/>
          <w:b/>
        </w:rPr>
      </w:pPr>
    </w:p>
    <w:p w:rsidR="00E75BFE" w:rsidRPr="00006E5F" w:rsidRDefault="00D87A0C" w:rsidP="00436485">
      <w:pPr>
        <w:numPr>
          <w:ilvl w:val="0"/>
          <w:numId w:val="1"/>
        </w:numPr>
        <w:tabs>
          <w:tab w:val="left" w:pos="709"/>
        </w:tabs>
        <w:jc w:val="center"/>
        <w:rPr>
          <w:rFonts w:ascii="Cambria" w:hAnsi="Cambria"/>
          <w:b/>
          <w:sz w:val="28"/>
          <w:szCs w:val="28"/>
        </w:rPr>
      </w:pPr>
      <w:r w:rsidRPr="00006E5F">
        <w:rPr>
          <w:rFonts w:ascii="Cambria" w:hAnsi="Cambria"/>
          <w:b/>
          <w:sz w:val="28"/>
          <w:szCs w:val="28"/>
        </w:rPr>
        <w:t>Пол</w:t>
      </w:r>
      <w:bookmarkStart w:id="0" w:name="_GoBack"/>
      <w:bookmarkEnd w:id="0"/>
      <w:r w:rsidRPr="00006E5F">
        <w:rPr>
          <w:rFonts w:ascii="Cambria" w:hAnsi="Cambria"/>
          <w:b/>
          <w:sz w:val="28"/>
          <w:szCs w:val="28"/>
        </w:rPr>
        <w:t>ожен</w:t>
      </w:r>
      <w:r w:rsidR="002E59FD" w:rsidRPr="00006E5F">
        <w:rPr>
          <w:rFonts w:ascii="Cambria" w:hAnsi="Cambria"/>
          <w:b/>
          <w:sz w:val="28"/>
          <w:szCs w:val="28"/>
        </w:rPr>
        <w:t>ие ОАО «Дальлеспром» в отрасли</w:t>
      </w:r>
    </w:p>
    <w:p w:rsidR="00A92095" w:rsidRPr="00006E5F" w:rsidRDefault="00A92095" w:rsidP="00E75BFE">
      <w:pPr>
        <w:tabs>
          <w:tab w:val="left" w:pos="709"/>
        </w:tabs>
        <w:ind w:left="1440"/>
        <w:rPr>
          <w:rFonts w:ascii="Cambria" w:hAnsi="Cambria"/>
        </w:rPr>
      </w:pPr>
    </w:p>
    <w:p w:rsidR="009B1C35" w:rsidRDefault="00626DC8" w:rsidP="00F12F8B">
      <w:pPr>
        <w:ind w:firstLine="709"/>
        <w:jc w:val="both"/>
        <w:rPr>
          <w:rFonts w:ascii="Cambria" w:hAnsi="Cambria"/>
        </w:rPr>
      </w:pPr>
      <w:r w:rsidRPr="00006E5F">
        <w:rPr>
          <w:rFonts w:ascii="Cambria" w:hAnsi="Cambria"/>
        </w:rPr>
        <w:t>Основным видом деятельности ОАО «Дальлеспром» с момента его основания в 1930 году является лесозаготовка.</w:t>
      </w:r>
      <w:r w:rsidR="001C3995" w:rsidRPr="001C3995">
        <w:rPr>
          <w:rFonts w:ascii="Cambria" w:hAnsi="Cambria"/>
        </w:rPr>
        <w:t xml:space="preserve"> </w:t>
      </w:r>
      <w:r w:rsidR="001C3995">
        <w:rPr>
          <w:rFonts w:ascii="Cambria" w:hAnsi="Cambria"/>
        </w:rPr>
        <w:t xml:space="preserve"> В отчетном периоде  основными видами деятельности являлись</w:t>
      </w:r>
      <w:r w:rsidR="009B1C35">
        <w:rPr>
          <w:rFonts w:ascii="Cambria" w:hAnsi="Cambria"/>
        </w:rPr>
        <w:t>:</w:t>
      </w:r>
    </w:p>
    <w:p w:rsidR="009B1C35" w:rsidRDefault="009B1C35" w:rsidP="009B1C35">
      <w:pPr>
        <w:pStyle w:val="a9"/>
        <w:numPr>
          <w:ilvl w:val="0"/>
          <w:numId w:val="31"/>
        </w:numPr>
        <w:jc w:val="both"/>
        <w:rPr>
          <w:rFonts w:ascii="Cambria" w:hAnsi="Cambria"/>
        </w:rPr>
      </w:pPr>
      <w:r>
        <w:rPr>
          <w:rFonts w:ascii="Cambria" w:hAnsi="Cambria"/>
        </w:rPr>
        <w:t>производство круглых лесоматериалов;</w:t>
      </w:r>
    </w:p>
    <w:p w:rsidR="009B1C35" w:rsidRDefault="009B1C35" w:rsidP="009B1C35">
      <w:pPr>
        <w:pStyle w:val="a9"/>
        <w:numPr>
          <w:ilvl w:val="0"/>
          <w:numId w:val="31"/>
        </w:numPr>
        <w:jc w:val="both"/>
        <w:rPr>
          <w:rFonts w:ascii="Cambria" w:hAnsi="Cambria"/>
        </w:rPr>
      </w:pPr>
      <w:r>
        <w:rPr>
          <w:rFonts w:ascii="Cambria" w:hAnsi="Cambria"/>
        </w:rPr>
        <w:t>производство пиломатериалов;</w:t>
      </w:r>
    </w:p>
    <w:p w:rsidR="009B1C35" w:rsidRDefault="009B1C35" w:rsidP="009B1C35">
      <w:pPr>
        <w:pStyle w:val="a9"/>
        <w:numPr>
          <w:ilvl w:val="0"/>
          <w:numId w:val="31"/>
        </w:numPr>
        <w:jc w:val="both"/>
        <w:rPr>
          <w:rFonts w:ascii="Cambria" w:hAnsi="Cambria"/>
        </w:rPr>
      </w:pPr>
      <w:r>
        <w:rPr>
          <w:rFonts w:ascii="Cambria" w:hAnsi="Cambria"/>
        </w:rPr>
        <w:t>передача лизингового и собственного имущества во временное пользование;</w:t>
      </w:r>
    </w:p>
    <w:p w:rsidR="009B1C35" w:rsidRPr="009B1C35" w:rsidRDefault="009B1C35" w:rsidP="009B1C35">
      <w:pPr>
        <w:pStyle w:val="a9"/>
        <w:numPr>
          <w:ilvl w:val="0"/>
          <w:numId w:val="31"/>
        </w:numPr>
        <w:jc w:val="both"/>
        <w:rPr>
          <w:rFonts w:ascii="Cambria" w:hAnsi="Cambria"/>
        </w:rPr>
      </w:pPr>
      <w:r>
        <w:rPr>
          <w:rFonts w:ascii="Cambria" w:hAnsi="Cambria"/>
        </w:rPr>
        <w:t>реализация автотранспортных средств и оборудования.</w:t>
      </w:r>
      <w:r w:rsidRPr="009B1C35">
        <w:rPr>
          <w:rFonts w:ascii="Cambria" w:hAnsi="Cambria"/>
        </w:rPr>
        <w:t xml:space="preserve"> </w:t>
      </w:r>
    </w:p>
    <w:p w:rsidR="00626DC8" w:rsidRPr="009B1C35" w:rsidRDefault="00626DC8" w:rsidP="009B1C35">
      <w:pPr>
        <w:jc w:val="both"/>
        <w:rPr>
          <w:rFonts w:ascii="Cambria" w:hAnsi="Cambria"/>
        </w:rPr>
      </w:pPr>
      <w:r w:rsidRPr="009B1C35">
        <w:rPr>
          <w:rFonts w:ascii="Cambria" w:hAnsi="Cambria"/>
        </w:rPr>
        <w:t xml:space="preserve">В рамках данного </w:t>
      </w:r>
      <w:r w:rsidR="00625151">
        <w:rPr>
          <w:rFonts w:ascii="Cambria" w:hAnsi="Cambria"/>
        </w:rPr>
        <w:t>лесозаготовительной деятельности</w:t>
      </w:r>
      <w:r w:rsidRPr="009B1C35">
        <w:rPr>
          <w:rFonts w:ascii="Cambria" w:hAnsi="Cambria"/>
        </w:rPr>
        <w:t xml:space="preserve">, кроме собственно лесозаготовок, Общество занимается </w:t>
      </w:r>
      <w:r w:rsidRPr="00006E5F">
        <w:t>развитием инфраструктуры на арендованных участках лесного фонда, деревообработкой и продажей лесной продукции на рынки стран Азиатско-Тихоокеанского региона.</w:t>
      </w:r>
    </w:p>
    <w:p w:rsidR="00134166" w:rsidRPr="006874D8" w:rsidRDefault="00F12F8B" w:rsidP="00006E5F">
      <w:pPr>
        <w:ind w:firstLine="709"/>
        <w:jc w:val="both"/>
        <w:rPr>
          <w:rFonts w:ascii="Cambria" w:hAnsi="Cambria"/>
        </w:rPr>
      </w:pPr>
      <w:r w:rsidRPr="00006E5F">
        <w:rPr>
          <w:rFonts w:ascii="Cambria" w:hAnsi="Cambria"/>
        </w:rPr>
        <w:t xml:space="preserve">Участки лесного фонда </w:t>
      </w:r>
      <w:r w:rsidR="00F2745F" w:rsidRPr="00006E5F">
        <w:rPr>
          <w:rFonts w:ascii="Cambria" w:hAnsi="Cambria"/>
        </w:rPr>
        <w:t xml:space="preserve">группы Дальлеспром </w:t>
      </w:r>
      <w:r w:rsidRPr="00006E5F">
        <w:rPr>
          <w:rFonts w:ascii="Cambria" w:hAnsi="Cambria"/>
        </w:rPr>
        <w:t>находятся в Хабаровском и Приморском краях, в Амурской области.</w:t>
      </w:r>
      <w:r w:rsidR="00F2745F" w:rsidRPr="00006E5F">
        <w:rPr>
          <w:rFonts w:ascii="Cambria" w:hAnsi="Cambria"/>
        </w:rPr>
        <w:t xml:space="preserve"> </w:t>
      </w:r>
    </w:p>
    <w:p w:rsidR="006874D8" w:rsidRPr="006874D8" w:rsidRDefault="006874D8" w:rsidP="00006E5F">
      <w:pPr>
        <w:ind w:firstLine="709"/>
        <w:jc w:val="both"/>
        <w:rPr>
          <w:rFonts w:asciiTheme="majorHAnsi" w:hAnsiTheme="majorHAnsi"/>
        </w:rPr>
      </w:pPr>
    </w:p>
    <w:p w:rsidR="00A20877" w:rsidRPr="002E59FD" w:rsidRDefault="00A20877" w:rsidP="002E59FD">
      <w:pPr>
        <w:ind w:firstLine="709"/>
        <w:jc w:val="both"/>
        <w:rPr>
          <w:rFonts w:asciiTheme="majorHAnsi" w:hAnsiTheme="majorHAnsi"/>
        </w:rPr>
      </w:pPr>
    </w:p>
    <w:p w:rsidR="00950033" w:rsidRPr="006874D8" w:rsidRDefault="00F74722" w:rsidP="00436485">
      <w:pPr>
        <w:numPr>
          <w:ilvl w:val="0"/>
          <w:numId w:val="1"/>
        </w:numPr>
        <w:jc w:val="center"/>
        <w:rPr>
          <w:rFonts w:ascii="Cambria" w:hAnsi="Cambria"/>
          <w:b/>
          <w:sz w:val="28"/>
          <w:szCs w:val="28"/>
        </w:rPr>
      </w:pPr>
      <w:r w:rsidRPr="006874D8">
        <w:rPr>
          <w:rFonts w:ascii="Cambria" w:hAnsi="Cambria"/>
          <w:b/>
          <w:sz w:val="28"/>
          <w:szCs w:val="28"/>
        </w:rPr>
        <w:t xml:space="preserve">Отчет Совета директоров ОАО «Дальлеспром» </w:t>
      </w:r>
      <w:r w:rsidR="00A20877" w:rsidRPr="006874D8">
        <w:rPr>
          <w:rFonts w:ascii="Cambria" w:hAnsi="Cambria"/>
          <w:b/>
          <w:sz w:val="28"/>
          <w:szCs w:val="28"/>
        </w:rPr>
        <w:t>о деятельности в 201</w:t>
      </w:r>
      <w:r w:rsidR="00795CA8" w:rsidRPr="006874D8">
        <w:rPr>
          <w:rFonts w:ascii="Cambria" w:hAnsi="Cambria"/>
          <w:b/>
          <w:sz w:val="28"/>
          <w:szCs w:val="28"/>
        </w:rPr>
        <w:t>3</w:t>
      </w:r>
      <w:r w:rsidR="00C36A29" w:rsidRPr="006874D8">
        <w:rPr>
          <w:rFonts w:ascii="Cambria" w:hAnsi="Cambria"/>
          <w:b/>
          <w:sz w:val="28"/>
          <w:szCs w:val="28"/>
        </w:rPr>
        <w:t xml:space="preserve"> году</w:t>
      </w:r>
    </w:p>
    <w:p w:rsidR="00950033" w:rsidRPr="006874D8" w:rsidRDefault="00950033" w:rsidP="00950033">
      <w:pPr>
        <w:ind w:left="720"/>
        <w:jc w:val="center"/>
        <w:rPr>
          <w:rFonts w:ascii="Cambria" w:hAnsi="Cambria"/>
          <w:b/>
        </w:rPr>
      </w:pPr>
    </w:p>
    <w:p w:rsidR="002638D3" w:rsidRPr="006874D8" w:rsidRDefault="002638D3" w:rsidP="00436485">
      <w:pPr>
        <w:numPr>
          <w:ilvl w:val="1"/>
          <w:numId w:val="1"/>
        </w:numPr>
        <w:ind w:left="0" w:firstLine="720"/>
        <w:jc w:val="both"/>
        <w:rPr>
          <w:rFonts w:ascii="Cambria" w:hAnsi="Cambria"/>
          <w:b/>
        </w:rPr>
      </w:pPr>
      <w:r w:rsidRPr="006874D8">
        <w:rPr>
          <w:rFonts w:ascii="Cambria" w:hAnsi="Cambria"/>
          <w:b/>
        </w:rPr>
        <w:t>Заседания Совета директоров</w:t>
      </w:r>
    </w:p>
    <w:p w:rsidR="00F74722" w:rsidRPr="006874D8" w:rsidRDefault="00950033" w:rsidP="002638D3">
      <w:pPr>
        <w:ind w:firstLine="720"/>
        <w:jc w:val="both"/>
        <w:rPr>
          <w:rFonts w:ascii="Cambria" w:hAnsi="Cambria"/>
        </w:rPr>
      </w:pPr>
      <w:r w:rsidRPr="006874D8">
        <w:rPr>
          <w:rFonts w:ascii="Cambria" w:hAnsi="Cambria"/>
        </w:rPr>
        <w:lastRenderedPageBreak/>
        <w:t>В течение 20</w:t>
      </w:r>
      <w:r w:rsidR="0000679D" w:rsidRPr="006874D8">
        <w:rPr>
          <w:rFonts w:ascii="Cambria" w:hAnsi="Cambria"/>
        </w:rPr>
        <w:t>1</w:t>
      </w:r>
      <w:r w:rsidR="00A7483A" w:rsidRPr="006874D8">
        <w:rPr>
          <w:rFonts w:ascii="Cambria" w:hAnsi="Cambria"/>
        </w:rPr>
        <w:t>3</w:t>
      </w:r>
      <w:r w:rsidRPr="006874D8">
        <w:rPr>
          <w:rFonts w:ascii="Cambria" w:hAnsi="Cambria"/>
        </w:rPr>
        <w:t xml:space="preserve"> года Совет директоров принимал решения в ходе заседаний в форме заочного голосования по различным вопросам компетенции Совета:</w:t>
      </w:r>
    </w:p>
    <w:p w:rsidR="00950033" w:rsidRPr="006874D8" w:rsidRDefault="00011467" w:rsidP="00011467">
      <w:pPr>
        <w:pStyle w:val="a9"/>
        <w:numPr>
          <w:ilvl w:val="0"/>
          <w:numId w:val="30"/>
        </w:numPr>
        <w:tabs>
          <w:tab w:val="left" w:pos="1560"/>
        </w:tabs>
        <w:ind w:left="1418" w:firstLine="0"/>
        <w:jc w:val="both"/>
        <w:rPr>
          <w:rFonts w:ascii="Cambria" w:hAnsi="Cambria"/>
        </w:rPr>
      </w:pPr>
      <w:r w:rsidRPr="006874D8">
        <w:rPr>
          <w:rFonts w:ascii="Cambria" w:hAnsi="Cambria"/>
        </w:rPr>
        <w:t xml:space="preserve"> </w:t>
      </w:r>
      <w:r w:rsidR="00950033" w:rsidRPr="006874D8">
        <w:rPr>
          <w:rFonts w:ascii="Cambria" w:hAnsi="Cambria"/>
        </w:rPr>
        <w:t>по вопросам организации работы Совета директоров (избрание Председателя, секретаря Совета директоров);</w:t>
      </w:r>
    </w:p>
    <w:p w:rsidR="00950033" w:rsidRPr="006874D8" w:rsidRDefault="00011467" w:rsidP="00011467">
      <w:pPr>
        <w:pStyle w:val="a9"/>
        <w:numPr>
          <w:ilvl w:val="0"/>
          <w:numId w:val="30"/>
        </w:numPr>
        <w:tabs>
          <w:tab w:val="left" w:pos="1560"/>
        </w:tabs>
        <w:ind w:left="1418" w:firstLine="0"/>
        <w:jc w:val="both"/>
        <w:rPr>
          <w:rFonts w:ascii="Cambria" w:hAnsi="Cambria"/>
        </w:rPr>
      </w:pPr>
      <w:r w:rsidRPr="006874D8">
        <w:rPr>
          <w:rFonts w:ascii="Cambria" w:hAnsi="Cambria"/>
        </w:rPr>
        <w:t xml:space="preserve"> </w:t>
      </w:r>
      <w:r w:rsidR="00950033" w:rsidRPr="006874D8">
        <w:rPr>
          <w:rFonts w:ascii="Cambria" w:hAnsi="Cambria"/>
        </w:rPr>
        <w:t>по вопросам корпоративной структуры группы Дальлеспром</w:t>
      </w:r>
      <w:r w:rsidR="00903745" w:rsidRPr="006874D8">
        <w:rPr>
          <w:rFonts w:ascii="Cambria" w:hAnsi="Cambria"/>
        </w:rPr>
        <w:t>;</w:t>
      </w:r>
    </w:p>
    <w:p w:rsidR="00950033" w:rsidRPr="00E52722" w:rsidRDefault="00011467" w:rsidP="00011467">
      <w:pPr>
        <w:pStyle w:val="a9"/>
        <w:numPr>
          <w:ilvl w:val="0"/>
          <w:numId w:val="30"/>
        </w:numPr>
        <w:tabs>
          <w:tab w:val="left" w:pos="1560"/>
        </w:tabs>
        <w:ind w:left="1418" w:firstLine="0"/>
        <w:jc w:val="both"/>
        <w:rPr>
          <w:rFonts w:ascii="Cambria" w:hAnsi="Cambria"/>
        </w:rPr>
      </w:pPr>
      <w:r w:rsidRPr="006874D8">
        <w:rPr>
          <w:rFonts w:ascii="Cambria" w:hAnsi="Cambria"/>
        </w:rPr>
        <w:t xml:space="preserve"> </w:t>
      </w:r>
      <w:r w:rsidR="00950033" w:rsidRPr="006874D8">
        <w:rPr>
          <w:rFonts w:ascii="Cambria" w:hAnsi="Cambria"/>
        </w:rPr>
        <w:t>по вопросам об одобрении сделок, в совершении которых имеется заинтересованность</w:t>
      </w:r>
      <w:r w:rsidR="001D7893" w:rsidRPr="006874D8">
        <w:rPr>
          <w:rFonts w:ascii="Cambria" w:hAnsi="Cambria"/>
        </w:rPr>
        <w:t xml:space="preserve">, крупных сделок, сделок, в отношении которых </w:t>
      </w:r>
      <w:r w:rsidR="001D7893" w:rsidRPr="00E52722">
        <w:rPr>
          <w:rFonts w:ascii="Cambria" w:hAnsi="Cambria"/>
        </w:rPr>
        <w:t>уставом Общества предусмотрен особый порядок одобрения</w:t>
      </w:r>
      <w:r w:rsidR="00950033" w:rsidRPr="00E52722">
        <w:rPr>
          <w:rFonts w:ascii="Cambria" w:hAnsi="Cambria"/>
        </w:rPr>
        <w:t>;</w:t>
      </w:r>
    </w:p>
    <w:p w:rsidR="00950033" w:rsidRPr="00E52722" w:rsidRDefault="00795CA8" w:rsidP="0056224B">
      <w:pPr>
        <w:pStyle w:val="a9"/>
        <w:numPr>
          <w:ilvl w:val="0"/>
          <w:numId w:val="30"/>
        </w:numPr>
        <w:tabs>
          <w:tab w:val="left" w:pos="1560"/>
        </w:tabs>
        <w:ind w:left="1418" w:firstLine="0"/>
        <w:jc w:val="both"/>
        <w:rPr>
          <w:rFonts w:ascii="Cambria" w:hAnsi="Cambria"/>
        </w:rPr>
      </w:pPr>
      <w:r w:rsidRPr="00E52722">
        <w:rPr>
          <w:rFonts w:ascii="Cambria" w:hAnsi="Cambria"/>
        </w:rPr>
        <w:t xml:space="preserve"> </w:t>
      </w:r>
      <w:r w:rsidR="00950033" w:rsidRPr="00E52722">
        <w:rPr>
          <w:rFonts w:ascii="Cambria" w:hAnsi="Cambria"/>
        </w:rPr>
        <w:t>по иным вопросам</w:t>
      </w:r>
      <w:r w:rsidR="0000679D" w:rsidRPr="00E52722">
        <w:rPr>
          <w:rFonts w:ascii="Cambria" w:hAnsi="Cambria"/>
        </w:rPr>
        <w:t xml:space="preserve"> текущей</w:t>
      </w:r>
      <w:r w:rsidR="00950033" w:rsidRPr="00E52722">
        <w:rPr>
          <w:rFonts w:ascii="Cambria" w:hAnsi="Cambria"/>
        </w:rPr>
        <w:t xml:space="preserve"> деятельности ОАО «Дальлеспром».</w:t>
      </w:r>
    </w:p>
    <w:p w:rsidR="00950033" w:rsidRPr="00E52722" w:rsidRDefault="00950033" w:rsidP="00950033">
      <w:pPr>
        <w:ind w:left="720"/>
        <w:jc w:val="both"/>
        <w:rPr>
          <w:rFonts w:ascii="Cambria" w:hAnsi="Cambria"/>
        </w:rPr>
      </w:pPr>
    </w:p>
    <w:p w:rsidR="00950033" w:rsidRPr="00E52722" w:rsidRDefault="00903745" w:rsidP="00436485">
      <w:pPr>
        <w:numPr>
          <w:ilvl w:val="1"/>
          <w:numId w:val="1"/>
        </w:numPr>
        <w:jc w:val="both"/>
        <w:rPr>
          <w:rFonts w:ascii="Cambria" w:hAnsi="Cambria"/>
          <w:b/>
        </w:rPr>
      </w:pPr>
      <w:r w:rsidRPr="00E52722">
        <w:rPr>
          <w:rFonts w:ascii="Cambria" w:hAnsi="Cambria"/>
          <w:b/>
        </w:rPr>
        <w:t>Финансовый результат деятельности Общества.</w:t>
      </w:r>
    </w:p>
    <w:p w:rsidR="00E95657" w:rsidRPr="00E52722" w:rsidRDefault="00E52722" w:rsidP="00E95657">
      <w:pPr>
        <w:ind w:left="720"/>
        <w:rPr>
          <w:rFonts w:ascii="Cambria" w:hAnsi="Cambria"/>
        </w:rPr>
      </w:pPr>
      <w:r w:rsidRPr="00E52722">
        <w:rPr>
          <w:rFonts w:ascii="Cambria" w:hAnsi="Cambria"/>
        </w:rPr>
        <w:t xml:space="preserve">Чистая прибыль </w:t>
      </w:r>
      <w:r w:rsidR="00E95657" w:rsidRPr="00E52722">
        <w:rPr>
          <w:rFonts w:ascii="Cambria" w:hAnsi="Cambria"/>
        </w:rPr>
        <w:t xml:space="preserve"> за отчетный год составила </w:t>
      </w:r>
      <w:r w:rsidRPr="00E52722">
        <w:rPr>
          <w:rFonts w:ascii="Cambria" w:hAnsi="Cambria"/>
        </w:rPr>
        <w:t>327 079</w:t>
      </w:r>
      <w:r w:rsidR="00E95657" w:rsidRPr="00E52722">
        <w:rPr>
          <w:rFonts w:ascii="Cambria" w:hAnsi="Cambria"/>
        </w:rPr>
        <w:t xml:space="preserve"> тыс. руб.</w:t>
      </w:r>
    </w:p>
    <w:p w:rsidR="00B94F35" w:rsidRPr="00E52722" w:rsidRDefault="00B94F35" w:rsidP="00007679">
      <w:pPr>
        <w:ind w:firstLine="720"/>
        <w:jc w:val="both"/>
        <w:rPr>
          <w:rStyle w:val="ms-rtethemeforecolor-2-01"/>
          <w:rFonts w:ascii="Cambria" w:hAnsi="Cambria"/>
        </w:rPr>
      </w:pPr>
    </w:p>
    <w:p w:rsidR="001C1645" w:rsidRPr="00E52722" w:rsidRDefault="00164ED1" w:rsidP="00436485">
      <w:pPr>
        <w:numPr>
          <w:ilvl w:val="0"/>
          <w:numId w:val="1"/>
        </w:numPr>
        <w:ind w:left="0"/>
        <w:jc w:val="center"/>
        <w:rPr>
          <w:rFonts w:ascii="Cambria" w:hAnsi="Cambria"/>
          <w:b/>
          <w:sz w:val="28"/>
          <w:szCs w:val="28"/>
        </w:rPr>
      </w:pPr>
      <w:r w:rsidRPr="00E52722">
        <w:rPr>
          <w:rFonts w:ascii="Cambria" w:hAnsi="Cambria"/>
          <w:b/>
          <w:sz w:val="28"/>
          <w:szCs w:val="28"/>
        </w:rPr>
        <w:t xml:space="preserve">Перспективы развития </w:t>
      </w:r>
      <w:r w:rsidR="00BE15F4" w:rsidRPr="00E52722">
        <w:rPr>
          <w:rFonts w:ascii="Cambria" w:hAnsi="Cambria"/>
          <w:b/>
          <w:sz w:val="28"/>
          <w:szCs w:val="28"/>
        </w:rPr>
        <w:t>ОАО «Дальлеспром»</w:t>
      </w:r>
    </w:p>
    <w:p w:rsidR="00AB5D09" w:rsidRPr="009857B9" w:rsidRDefault="00AB5D09" w:rsidP="009857B9">
      <w:pPr>
        <w:tabs>
          <w:tab w:val="left" w:pos="1134"/>
        </w:tabs>
        <w:ind w:firstLine="851"/>
        <w:jc w:val="both"/>
        <w:rPr>
          <w:rFonts w:ascii="Cambria" w:hAnsi="Cambria"/>
        </w:rPr>
      </w:pPr>
    </w:p>
    <w:p w:rsidR="009857B9" w:rsidRDefault="009857B9" w:rsidP="009857B9">
      <w:pPr>
        <w:pStyle w:val="ab"/>
        <w:spacing w:before="0" w:beforeAutospacing="0" w:after="0" w:afterAutospacing="0"/>
        <w:ind w:firstLine="709"/>
        <w:jc w:val="both"/>
        <w:rPr>
          <w:rFonts w:ascii="Cambria" w:hAnsi="Cambria"/>
        </w:rPr>
      </w:pPr>
      <w:r w:rsidRPr="009857B9">
        <w:rPr>
          <w:rFonts w:ascii="Cambria" w:hAnsi="Cambria"/>
        </w:rPr>
        <w:t xml:space="preserve">Ключевой задачей </w:t>
      </w:r>
      <w:r>
        <w:rPr>
          <w:rFonts w:ascii="Cambria" w:hAnsi="Cambria"/>
        </w:rPr>
        <w:t>компании</w:t>
      </w:r>
      <w:r w:rsidRPr="009857B9">
        <w:rPr>
          <w:rFonts w:ascii="Cambria" w:hAnsi="Cambria"/>
        </w:rPr>
        <w:t xml:space="preserve"> является рациональное освоение сырьевого потенциала холдинга с целью обеспечения сырьем будущих производственных мощностей  «Дальневосточного Центра глубокой переработки древесины». </w:t>
      </w:r>
    </w:p>
    <w:p w:rsidR="009857B9" w:rsidRPr="009857B9" w:rsidRDefault="009857B9" w:rsidP="009857B9">
      <w:pPr>
        <w:pStyle w:val="ab"/>
        <w:spacing w:before="0" w:beforeAutospacing="0" w:after="0" w:afterAutospacing="0"/>
        <w:ind w:firstLine="709"/>
        <w:jc w:val="both"/>
        <w:rPr>
          <w:rFonts w:ascii="Cambria" w:hAnsi="Cambria"/>
        </w:rPr>
      </w:pPr>
      <w:r w:rsidRPr="009857B9">
        <w:rPr>
          <w:rFonts w:ascii="Cambria" w:hAnsi="Cambria"/>
        </w:rPr>
        <w:t>К приоритетным задачам лесозаготовительного направления холдинга относятся: повышение эффективности лесозаготовок; развитие дорожной и лесозаготовительной инфраструктуры; вовлечение в экономический оборот новых лесных участков.</w:t>
      </w:r>
    </w:p>
    <w:p w:rsidR="00164ED1" w:rsidRPr="00DC49BE" w:rsidRDefault="00DC49BE" w:rsidP="00DC49BE">
      <w:pPr>
        <w:ind w:firstLine="709"/>
        <w:jc w:val="both"/>
        <w:rPr>
          <w:rFonts w:ascii="Cambria" w:hAnsi="Cambria"/>
        </w:rPr>
      </w:pPr>
      <w:r w:rsidRPr="00DC49BE">
        <w:rPr>
          <w:rFonts w:ascii="Cambria" w:hAnsi="Cambria"/>
        </w:rPr>
        <w:t>Стратегия РФП Групп основывается на принципах параллельного развития ключевых направлений бизнеса. Стратегия развития лесного сектора ориентирована на повышение эффективности лесозаготовок.</w:t>
      </w:r>
    </w:p>
    <w:p w:rsidR="00DC49BE" w:rsidRPr="00DC49BE" w:rsidRDefault="00DC49BE" w:rsidP="00DC49BE">
      <w:pPr>
        <w:ind w:firstLine="709"/>
        <w:jc w:val="both"/>
        <w:rPr>
          <w:rFonts w:ascii="Cambria" w:hAnsi="Cambria"/>
        </w:rPr>
      </w:pPr>
    </w:p>
    <w:p w:rsidR="00BE15F4" w:rsidRPr="00BE15F4" w:rsidRDefault="00BE15F4" w:rsidP="00436485">
      <w:pPr>
        <w:numPr>
          <w:ilvl w:val="0"/>
          <w:numId w:val="1"/>
        </w:numPr>
        <w:jc w:val="center"/>
        <w:rPr>
          <w:rFonts w:ascii="Cambria" w:hAnsi="Cambria"/>
          <w:b/>
          <w:sz w:val="28"/>
          <w:szCs w:val="28"/>
        </w:rPr>
      </w:pPr>
      <w:r w:rsidRPr="00BE15F4">
        <w:rPr>
          <w:rFonts w:ascii="Cambria" w:hAnsi="Cambria"/>
          <w:b/>
          <w:sz w:val="28"/>
          <w:szCs w:val="28"/>
        </w:rPr>
        <w:t>Описание основных факторов риска, связанных с деятельностью ОАО «Дальлеспром»</w:t>
      </w:r>
    </w:p>
    <w:p w:rsidR="00BE15F4" w:rsidRPr="00C36A29" w:rsidRDefault="00BE15F4" w:rsidP="00C36A29">
      <w:pPr>
        <w:ind w:firstLine="851"/>
        <w:jc w:val="both"/>
        <w:rPr>
          <w:rFonts w:ascii="Cambria" w:hAnsi="Cambria"/>
        </w:rPr>
      </w:pPr>
    </w:p>
    <w:p w:rsidR="00C36A29" w:rsidRPr="006571B6" w:rsidRDefault="00C36A29" w:rsidP="00C36A29">
      <w:pPr>
        <w:ind w:firstLine="851"/>
        <w:jc w:val="both"/>
        <w:rPr>
          <w:rFonts w:ascii="Cambria" w:hAnsi="Cambria"/>
        </w:rPr>
      </w:pPr>
      <w:r w:rsidRPr="006571B6">
        <w:rPr>
          <w:rFonts w:ascii="Cambria" w:hAnsi="Cambria"/>
        </w:rPr>
        <w:t xml:space="preserve">В области лесозаготовок существуют риски непредсказуемых и неуправляемых погодных условий. </w:t>
      </w:r>
      <w:r w:rsidR="000A7B41">
        <w:rPr>
          <w:rFonts w:ascii="Cambria" w:hAnsi="Cambria"/>
        </w:rPr>
        <w:t>Так, в 2013</w:t>
      </w:r>
      <w:r w:rsidR="00A33543" w:rsidRPr="006571B6">
        <w:rPr>
          <w:rFonts w:ascii="Cambria" w:hAnsi="Cambria"/>
        </w:rPr>
        <w:t xml:space="preserve"> году в течение всего летнего периода большой проблемой были лесные пожары. </w:t>
      </w:r>
    </w:p>
    <w:p w:rsidR="0056477C" w:rsidRPr="006571B6" w:rsidRDefault="006571B6" w:rsidP="00C36A29">
      <w:pPr>
        <w:ind w:firstLine="851"/>
        <w:jc w:val="both"/>
        <w:rPr>
          <w:rFonts w:ascii="Cambria" w:hAnsi="Cambria"/>
        </w:rPr>
      </w:pPr>
      <w:r>
        <w:rPr>
          <w:rFonts w:ascii="Cambria" w:hAnsi="Cambria"/>
        </w:rPr>
        <w:t>Существуют р</w:t>
      </w:r>
      <w:r w:rsidR="00C36A29" w:rsidRPr="006571B6">
        <w:rPr>
          <w:rFonts w:ascii="Cambria" w:hAnsi="Cambria"/>
        </w:rPr>
        <w:t>иски, связанные с изменением законодательства</w:t>
      </w:r>
      <w:r w:rsidR="00DC49BE" w:rsidRPr="006571B6">
        <w:rPr>
          <w:rFonts w:ascii="Cambria" w:hAnsi="Cambria"/>
        </w:rPr>
        <w:t>, в частности, таможенного,</w:t>
      </w:r>
      <w:r w:rsidR="00C36A29" w:rsidRPr="006571B6">
        <w:rPr>
          <w:rFonts w:ascii="Cambria" w:hAnsi="Cambria"/>
        </w:rPr>
        <w:t xml:space="preserve"> в области лесозаготовок. </w:t>
      </w:r>
    </w:p>
    <w:p w:rsidR="00DC49BE" w:rsidRDefault="00DC49BE" w:rsidP="00C36A29">
      <w:pPr>
        <w:ind w:firstLine="851"/>
        <w:jc w:val="both"/>
        <w:rPr>
          <w:rFonts w:ascii="Cambria" w:hAnsi="Cambria" w:cs="Arial"/>
          <w:color w:val="000000"/>
        </w:rPr>
      </w:pPr>
      <w:r w:rsidRPr="006571B6">
        <w:rPr>
          <w:rFonts w:ascii="Cambria" w:hAnsi="Cambria" w:cs="Arial"/>
          <w:color w:val="000000"/>
        </w:rPr>
        <w:t>На деятельность Общества также оказывают влияние разнонаправленные  тенденции развития соответствующих рынков стран АТР.</w:t>
      </w:r>
      <w:r w:rsidR="00A33543" w:rsidRPr="006571B6">
        <w:rPr>
          <w:rFonts w:ascii="Cambria" w:hAnsi="Cambria" w:cs="Arial"/>
          <w:color w:val="000000"/>
        </w:rPr>
        <w:t xml:space="preserve"> Как отмечалось выше, </w:t>
      </w:r>
      <w:r w:rsidR="00715309">
        <w:rPr>
          <w:rFonts w:ascii="Cambria" w:hAnsi="Cambria" w:cs="Arial"/>
          <w:color w:val="000000"/>
        </w:rPr>
        <w:t xml:space="preserve">колебания </w:t>
      </w:r>
      <w:r w:rsidR="006571B6">
        <w:rPr>
          <w:rFonts w:ascii="Cambria" w:hAnsi="Cambria" w:cs="Arial"/>
          <w:color w:val="000000"/>
        </w:rPr>
        <w:t>спроса и закупочных цен в странах Юго-восточной Азии – основных потребителях лесной продукции Дальнего Востока – отразил</w:t>
      </w:r>
      <w:r w:rsidR="00715309">
        <w:rPr>
          <w:rFonts w:ascii="Cambria" w:hAnsi="Cambria" w:cs="Arial"/>
          <w:color w:val="000000"/>
        </w:rPr>
        <w:t>и</w:t>
      </w:r>
      <w:r w:rsidR="006571B6">
        <w:rPr>
          <w:rFonts w:ascii="Cambria" w:hAnsi="Cambria" w:cs="Arial"/>
          <w:color w:val="000000"/>
        </w:rPr>
        <w:t xml:space="preserve">сь на </w:t>
      </w:r>
      <w:r w:rsidR="006406FB">
        <w:rPr>
          <w:rFonts w:ascii="Cambria" w:hAnsi="Cambria" w:cs="Arial"/>
          <w:color w:val="000000"/>
        </w:rPr>
        <w:t>производственных показателях</w:t>
      </w:r>
      <w:r w:rsidR="00CA18FB">
        <w:rPr>
          <w:rFonts w:ascii="Cambria" w:hAnsi="Cambria" w:cs="Arial"/>
          <w:color w:val="000000"/>
        </w:rPr>
        <w:t xml:space="preserve"> в 2013</w:t>
      </w:r>
      <w:r w:rsidR="006571B6">
        <w:rPr>
          <w:rFonts w:ascii="Cambria" w:hAnsi="Cambria" w:cs="Arial"/>
          <w:color w:val="000000"/>
        </w:rPr>
        <w:t xml:space="preserve"> году.</w:t>
      </w:r>
    </w:p>
    <w:p w:rsidR="008677BF" w:rsidRPr="008677BF" w:rsidRDefault="008677BF" w:rsidP="00C36A29">
      <w:pPr>
        <w:ind w:firstLine="851"/>
        <w:jc w:val="both"/>
        <w:rPr>
          <w:rFonts w:ascii="Cambria" w:hAnsi="Cambria"/>
        </w:rPr>
      </w:pPr>
      <w:r>
        <w:rPr>
          <w:rFonts w:ascii="Cambria" w:hAnsi="Cambria" w:cs="Arial"/>
          <w:color w:val="000000"/>
        </w:rPr>
        <w:t>Планирование развития Общества осуществляется с учетом указанных тенденций.</w:t>
      </w:r>
    </w:p>
    <w:p w:rsidR="00BE15F4" w:rsidRDefault="00BE15F4" w:rsidP="00BE15F4">
      <w:pPr>
        <w:ind w:left="720"/>
        <w:jc w:val="both"/>
        <w:rPr>
          <w:rFonts w:ascii="Cambria" w:hAnsi="Cambria"/>
        </w:rPr>
      </w:pPr>
    </w:p>
    <w:p w:rsidR="00BE15F4" w:rsidRPr="00D3475D" w:rsidRDefault="00BE15F4" w:rsidP="00BE15F4">
      <w:pPr>
        <w:ind w:left="720"/>
        <w:jc w:val="both"/>
        <w:rPr>
          <w:rFonts w:ascii="Cambria" w:hAnsi="Cambria"/>
        </w:rPr>
      </w:pPr>
    </w:p>
    <w:p w:rsidR="00164ED1" w:rsidRPr="00BE15F4" w:rsidRDefault="00164ED1" w:rsidP="00436485">
      <w:pPr>
        <w:numPr>
          <w:ilvl w:val="0"/>
          <w:numId w:val="1"/>
        </w:numPr>
        <w:jc w:val="center"/>
        <w:rPr>
          <w:rFonts w:ascii="Cambria" w:hAnsi="Cambria"/>
          <w:b/>
          <w:sz w:val="28"/>
          <w:szCs w:val="28"/>
        </w:rPr>
      </w:pPr>
      <w:r w:rsidRPr="00BE15F4">
        <w:rPr>
          <w:rFonts w:ascii="Cambria" w:hAnsi="Cambria"/>
          <w:b/>
          <w:sz w:val="28"/>
          <w:szCs w:val="28"/>
        </w:rPr>
        <w:lastRenderedPageBreak/>
        <w:t xml:space="preserve">Отчет о выплате объявленных (начисленных) дивидендов по акциям </w:t>
      </w:r>
      <w:r w:rsidR="00BE15F4">
        <w:rPr>
          <w:rFonts w:ascii="Cambria" w:hAnsi="Cambria"/>
          <w:b/>
          <w:sz w:val="28"/>
          <w:szCs w:val="28"/>
        </w:rPr>
        <w:t>ОАО «Дальлеспром»</w:t>
      </w:r>
    </w:p>
    <w:p w:rsidR="00164ED1" w:rsidRDefault="00164ED1" w:rsidP="00164ED1">
      <w:pPr>
        <w:ind w:firstLine="851"/>
        <w:rPr>
          <w:rFonts w:ascii="Cambria" w:hAnsi="Cambria"/>
        </w:rPr>
      </w:pPr>
    </w:p>
    <w:p w:rsidR="00164ED1" w:rsidRPr="00C4779A" w:rsidRDefault="00164ED1" w:rsidP="00771BC5">
      <w:pPr>
        <w:ind w:firstLine="851"/>
        <w:jc w:val="both"/>
        <w:rPr>
          <w:rFonts w:ascii="Cambria" w:hAnsi="Cambria"/>
        </w:rPr>
      </w:pPr>
      <w:r w:rsidRPr="00C4779A">
        <w:rPr>
          <w:rFonts w:ascii="Cambria" w:hAnsi="Cambria"/>
        </w:rPr>
        <w:t>Категория акций: обыкновенные</w:t>
      </w:r>
    </w:p>
    <w:p w:rsidR="00164ED1" w:rsidRPr="00C4779A" w:rsidRDefault="00164ED1" w:rsidP="00771BC5">
      <w:pPr>
        <w:ind w:firstLine="851"/>
        <w:jc w:val="both"/>
        <w:rPr>
          <w:rFonts w:ascii="Cambria" w:hAnsi="Cambria"/>
        </w:rPr>
      </w:pPr>
      <w:r w:rsidRPr="00C4779A">
        <w:rPr>
          <w:rFonts w:ascii="Cambria" w:hAnsi="Cambria"/>
        </w:rPr>
        <w:t xml:space="preserve">Дивиденды по акциям данной категории (типа): </w:t>
      </w:r>
    </w:p>
    <w:p w:rsidR="00164ED1" w:rsidRPr="00C4779A" w:rsidRDefault="00164ED1" w:rsidP="00771BC5">
      <w:pPr>
        <w:ind w:firstLine="851"/>
        <w:jc w:val="both"/>
        <w:rPr>
          <w:rFonts w:ascii="Cambria" w:hAnsi="Cambria"/>
        </w:rPr>
      </w:pPr>
      <w:r w:rsidRPr="00C4779A">
        <w:rPr>
          <w:rFonts w:ascii="Cambria" w:hAnsi="Cambria"/>
        </w:rPr>
        <w:t>Период: за 20</w:t>
      </w:r>
      <w:r w:rsidR="00B94F35">
        <w:rPr>
          <w:rFonts w:ascii="Cambria" w:hAnsi="Cambria"/>
        </w:rPr>
        <w:t>1</w:t>
      </w:r>
      <w:r w:rsidR="00D863F4">
        <w:rPr>
          <w:rFonts w:ascii="Cambria" w:hAnsi="Cambria"/>
        </w:rPr>
        <w:t>3</w:t>
      </w:r>
      <w:r w:rsidR="00C64FE7">
        <w:rPr>
          <w:rFonts w:ascii="Cambria" w:hAnsi="Cambria"/>
        </w:rPr>
        <w:t xml:space="preserve"> </w:t>
      </w:r>
      <w:r w:rsidRPr="00C4779A">
        <w:rPr>
          <w:rFonts w:ascii="Cambria" w:hAnsi="Cambria"/>
        </w:rPr>
        <w:t>г.</w:t>
      </w:r>
    </w:p>
    <w:p w:rsidR="00164ED1" w:rsidRPr="00C4779A" w:rsidRDefault="00164ED1" w:rsidP="00771BC5">
      <w:pPr>
        <w:ind w:firstLine="851"/>
        <w:jc w:val="both"/>
        <w:rPr>
          <w:rFonts w:ascii="Cambria" w:hAnsi="Cambria"/>
        </w:rPr>
      </w:pPr>
      <w:r w:rsidRPr="00C4779A">
        <w:rPr>
          <w:rFonts w:ascii="Cambria" w:hAnsi="Cambria"/>
        </w:rPr>
        <w:t>Размер дивидендов, начисленных на одну акцию (руб.): 0</w:t>
      </w:r>
    </w:p>
    <w:p w:rsidR="00164ED1" w:rsidRPr="00C4779A" w:rsidRDefault="00164ED1" w:rsidP="00771BC5">
      <w:pPr>
        <w:ind w:firstLine="851"/>
        <w:jc w:val="both"/>
        <w:rPr>
          <w:rFonts w:ascii="Cambria" w:hAnsi="Cambria"/>
        </w:rPr>
      </w:pPr>
      <w:r w:rsidRPr="00C4779A">
        <w:rPr>
          <w:rFonts w:ascii="Cambria" w:hAnsi="Cambria"/>
        </w:rPr>
        <w:t>Общая сумма дивидендов, начисленных на акцию данной категории (типа) (руб.): 0</w:t>
      </w:r>
    </w:p>
    <w:p w:rsidR="00164ED1" w:rsidRPr="009F32D0" w:rsidRDefault="00164ED1" w:rsidP="00771BC5">
      <w:pPr>
        <w:ind w:firstLine="851"/>
        <w:jc w:val="both"/>
        <w:rPr>
          <w:rFonts w:ascii="Cambria" w:hAnsi="Cambria"/>
        </w:rPr>
      </w:pPr>
      <w:r w:rsidRPr="00C4779A">
        <w:rPr>
          <w:rFonts w:ascii="Cambria" w:hAnsi="Cambria"/>
        </w:rPr>
        <w:t xml:space="preserve">Наименование органа управления эмитента, принявшего решение (объявившего) о выплате дивидендов по акциям Общества: Общее собрание </w:t>
      </w:r>
      <w:r w:rsidRPr="009F32D0">
        <w:rPr>
          <w:rFonts w:ascii="Cambria" w:hAnsi="Cambria"/>
        </w:rPr>
        <w:t>акционеров</w:t>
      </w:r>
    </w:p>
    <w:p w:rsidR="00164ED1" w:rsidRPr="009F32D0" w:rsidRDefault="00164ED1" w:rsidP="00771BC5">
      <w:pPr>
        <w:ind w:firstLine="851"/>
        <w:jc w:val="both"/>
        <w:rPr>
          <w:rFonts w:ascii="Cambria" w:hAnsi="Cambria"/>
        </w:rPr>
      </w:pPr>
      <w:r w:rsidRPr="009F32D0">
        <w:rPr>
          <w:rFonts w:ascii="Cambria" w:hAnsi="Cambria"/>
        </w:rPr>
        <w:t xml:space="preserve">Дата проведения собрания органа управления эмитента, на котором принято решение о выплате (объявлении) дивидендов: </w:t>
      </w:r>
      <w:r w:rsidR="00BF2F9A" w:rsidRPr="009F32D0">
        <w:rPr>
          <w:rFonts w:ascii="Cambria" w:hAnsi="Cambria"/>
        </w:rPr>
        <w:t>27</w:t>
      </w:r>
      <w:r w:rsidR="00586B86" w:rsidRPr="009F32D0">
        <w:rPr>
          <w:rFonts w:ascii="Cambria" w:hAnsi="Cambria"/>
        </w:rPr>
        <w:t>.06</w:t>
      </w:r>
      <w:r w:rsidRPr="009F32D0">
        <w:rPr>
          <w:rFonts w:ascii="Cambria" w:hAnsi="Cambria"/>
        </w:rPr>
        <w:t>.20</w:t>
      </w:r>
      <w:r w:rsidR="00586B86" w:rsidRPr="009F32D0">
        <w:rPr>
          <w:rFonts w:ascii="Cambria" w:hAnsi="Cambria"/>
        </w:rPr>
        <w:t>1</w:t>
      </w:r>
      <w:r w:rsidR="00EE5531" w:rsidRPr="009F32D0">
        <w:rPr>
          <w:rFonts w:ascii="Cambria" w:hAnsi="Cambria"/>
        </w:rPr>
        <w:t>4</w:t>
      </w:r>
      <w:r w:rsidR="0095462E" w:rsidRPr="009F32D0">
        <w:rPr>
          <w:rFonts w:ascii="Cambria" w:hAnsi="Cambria"/>
        </w:rPr>
        <w:t xml:space="preserve">  </w:t>
      </w:r>
      <w:r w:rsidRPr="009F32D0">
        <w:rPr>
          <w:rFonts w:ascii="Cambria" w:hAnsi="Cambria"/>
        </w:rPr>
        <w:t xml:space="preserve"> г.</w:t>
      </w:r>
    </w:p>
    <w:p w:rsidR="00164ED1" w:rsidRPr="009F32D0" w:rsidRDefault="00164ED1" w:rsidP="00771BC5">
      <w:pPr>
        <w:ind w:firstLine="851"/>
        <w:jc w:val="both"/>
        <w:rPr>
          <w:rFonts w:ascii="Cambria" w:hAnsi="Cambria"/>
        </w:rPr>
      </w:pPr>
      <w:r w:rsidRPr="009F32D0">
        <w:rPr>
          <w:rFonts w:ascii="Cambria" w:hAnsi="Cambria"/>
        </w:rPr>
        <w:t>Форма и иные условия выплаты объявленных дивидендов по акциям эмитента: не предусмотрено.</w:t>
      </w:r>
    </w:p>
    <w:p w:rsidR="00164ED1" w:rsidRPr="009F32D0" w:rsidRDefault="00164ED1" w:rsidP="00771BC5">
      <w:pPr>
        <w:ind w:firstLine="851"/>
        <w:jc w:val="both"/>
        <w:rPr>
          <w:rFonts w:ascii="Cambria" w:hAnsi="Cambria"/>
        </w:rPr>
      </w:pPr>
      <w:r w:rsidRPr="009F32D0">
        <w:rPr>
          <w:rFonts w:ascii="Cambria" w:hAnsi="Cambria"/>
        </w:rPr>
        <w:t xml:space="preserve">Общая сумма дивидендов, фактически </w:t>
      </w:r>
      <w:r w:rsidR="00110C42" w:rsidRPr="009F32D0">
        <w:rPr>
          <w:rFonts w:ascii="Cambria" w:hAnsi="Cambria"/>
        </w:rPr>
        <w:t>выплаченных по</w:t>
      </w:r>
      <w:r w:rsidRPr="009F32D0">
        <w:rPr>
          <w:rFonts w:ascii="Cambria" w:hAnsi="Cambria"/>
        </w:rPr>
        <w:t xml:space="preserve"> акциям данной категории (типа) (руб.): 0</w:t>
      </w:r>
    </w:p>
    <w:p w:rsidR="00164ED1" w:rsidRPr="009F32D0" w:rsidRDefault="00164ED1" w:rsidP="00164ED1">
      <w:pPr>
        <w:ind w:firstLine="851"/>
        <w:rPr>
          <w:rFonts w:ascii="Cambria" w:hAnsi="Cambria"/>
        </w:rPr>
      </w:pPr>
    </w:p>
    <w:p w:rsidR="00C36A29" w:rsidRPr="009F32D0" w:rsidRDefault="00C36A29" w:rsidP="00436485">
      <w:pPr>
        <w:numPr>
          <w:ilvl w:val="0"/>
          <w:numId w:val="1"/>
        </w:numPr>
        <w:jc w:val="center"/>
        <w:rPr>
          <w:rFonts w:ascii="Cambria" w:hAnsi="Cambria"/>
          <w:b/>
          <w:sz w:val="28"/>
          <w:szCs w:val="28"/>
        </w:rPr>
      </w:pPr>
      <w:r w:rsidRPr="009F32D0">
        <w:rPr>
          <w:rFonts w:ascii="Cambria" w:hAnsi="Cambria"/>
          <w:b/>
          <w:sz w:val="28"/>
          <w:szCs w:val="28"/>
        </w:rPr>
        <w:t>Совершенные в 20</w:t>
      </w:r>
      <w:r w:rsidR="00586B86" w:rsidRPr="009F32D0">
        <w:rPr>
          <w:rFonts w:ascii="Cambria" w:hAnsi="Cambria"/>
          <w:b/>
          <w:sz w:val="28"/>
          <w:szCs w:val="28"/>
        </w:rPr>
        <w:t>1</w:t>
      </w:r>
      <w:r w:rsidR="00143227" w:rsidRPr="009F32D0">
        <w:rPr>
          <w:rFonts w:ascii="Cambria" w:hAnsi="Cambria"/>
          <w:b/>
          <w:sz w:val="28"/>
          <w:szCs w:val="28"/>
        </w:rPr>
        <w:t>3</w:t>
      </w:r>
      <w:r w:rsidR="004D11EA" w:rsidRPr="009F32D0">
        <w:rPr>
          <w:rFonts w:ascii="Cambria" w:hAnsi="Cambria"/>
          <w:b/>
          <w:sz w:val="28"/>
          <w:szCs w:val="28"/>
        </w:rPr>
        <w:t xml:space="preserve"> </w:t>
      </w:r>
      <w:r w:rsidRPr="009F32D0">
        <w:rPr>
          <w:rFonts w:ascii="Cambria" w:hAnsi="Cambria"/>
          <w:b/>
          <w:sz w:val="28"/>
          <w:szCs w:val="28"/>
        </w:rPr>
        <w:t>году сделки</w:t>
      </w:r>
    </w:p>
    <w:p w:rsidR="00461A61" w:rsidRPr="003D2116" w:rsidRDefault="00C36A29" w:rsidP="003D2116">
      <w:pPr>
        <w:tabs>
          <w:tab w:val="left" w:pos="1134"/>
        </w:tabs>
        <w:ind w:firstLine="709"/>
        <w:jc w:val="both"/>
        <w:rPr>
          <w:rFonts w:asciiTheme="majorHAnsi" w:hAnsiTheme="majorHAnsi" w:cstheme="minorHAnsi"/>
        </w:rPr>
      </w:pPr>
      <w:r w:rsidRPr="003D2116">
        <w:rPr>
          <w:rFonts w:asciiTheme="majorHAnsi" w:hAnsiTheme="majorHAnsi"/>
        </w:rPr>
        <w:t xml:space="preserve">Перечень совершенных Обществом сделок, признаваемых в соответствии с Федеральным законом «Об акционерных обществах» крупными </w:t>
      </w:r>
      <w:r w:rsidRPr="003D2116">
        <w:rPr>
          <w:rFonts w:asciiTheme="majorHAnsi" w:hAnsiTheme="majorHAnsi" w:cstheme="minorHAnsi"/>
        </w:rPr>
        <w:t>сделками</w:t>
      </w:r>
      <w:r w:rsidR="00DC49BE" w:rsidRPr="003D2116">
        <w:rPr>
          <w:rFonts w:asciiTheme="majorHAnsi" w:hAnsiTheme="majorHAnsi" w:cstheme="minorHAnsi"/>
        </w:rPr>
        <w:t>, сделками, в совершении которых имеется заинтересованность, и сделок, которые в соответствии с уставом Общества требуют особого порядка одобрения</w:t>
      </w:r>
      <w:r w:rsidRPr="003D2116">
        <w:rPr>
          <w:rFonts w:asciiTheme="majorHAnsi" w:hAnsiTheme="majorHAnsi" w:cstheme="minorHAnsi"/>
        </w:rPr>
        <w:t>:</w:t>
      </w:r>
    </w:p>
    <w:p w:rsidR="00554A4B" w:rsidRPr="003D2116" w:rsidRDefault="00554A4B" w:rsidP="003D2116">
      <w:pPr>
        <w:tabs>
          <w:tab w:val="left" w:pos="1134"/>
        </w:tabs>
        <w:ind w:firstLine="709"/>
        <w:jc w:val="both"/>
        <w:rPr>
          <w:rFonts w:asciiTheme="majorHAnsi" w:hAnsiTheme="majorHAnsi" w:cstheme="minorHAnsi"/>
        </w:rPr>
      </w:pPr>
    </w:p>
    <w:p w:rsidR="00C7582F" w:rsidRPr="003D2116" w:rsidRDefault="00DB05D7" w:rsidP="003D2116">
      <w:pPr>
        <w:numPr>
          <w:ilvl w:val="0"/>
          <w:numId w:val="21"/>
        </w:numPr>
        <w:tabs>
          <w:tab w:val="left" w:pos="1134"/>
        </w:tabs>
        <w:ind w:left="0" w:firstLine="709"/>
        <w:jc w:val="both"/>
        <w:rPr>
          <w:rFonts w:asciiTheme="majorHAnsi" w:hAnsiTheme="majorHAnsi" w:cstheme="minorHAnsi"/>
        </w:rPr>
      </w:pPr>
      <w:r w:rsidRPr="003D2116">
        <w:rPr>
          <w:rFonts w:asciiTheme="majorHAnsi" w:hAnsiTheme="majorHAnsi" w:cstheme="minorHAnsi"/>
        </w:rPr>
        <w:t>Договор аренды оборудования</w:t>
      </w:r>
      <w:r w:rsidR="00396E50" w:rsidRPr="003D2116">
        <w:rPr>
          <w:rFonts w:asciiTheme="majorHAnsi" w:hAnsiTheme="majorHAnsi" w:cstheme="minorHAnsi"/>
        </w:rPr>
        <w:t xml:space="preserve"> с обществом с ограниченной ответственностью «Тапир» </w:t>
      </w:r>
      <w:r w:rsidR="00C93FD2" w:rsidRPr="003D2116">
        <w:rPr>
          <w:rFonts w:asciiTheme="majorHAnsi" w:hAnsiTheme="majorHAnsi" w:cstheme="minorHAnsi"/>
        </w:rPr>
        <w:t xml:space="preserve">на сумму </w:t>
      </w:r>
      <w:r w:rsidR="00396E50" w:rsidRPr="003D2116">
        <w:rPr>
          <w:rFonts w:asciiTheme="majorHAnsi" w:hAnsiTheme="majorHAnsi" w:cstheme="minorHAnsi"/>
        </w:rPr>
        <w:t>4</w:t>
      </w:r>
      <w:r w:rsidR="00C93FD2" w:rsidRPr="003D2116">
        <w:rPr>
          <w:rFonts w:asciiTheme="majorHAnsi" w:hAnsiTheme="majorHAnsi" w:cstheme="minorHAnsi"/>
        </w:rPr>
        <w:t> </w:t>
      </w:r>
      <w:r w:rsidR="00396E50" w:rsidRPr="003D2116">
        <w:rPr>
          <w:rFonts w:asciiTheme="majorHAnsi" w:hAnsiTheme="majorHAnsi" w:cstheme="minorHAnsi"/>
        </w:rPr>
        <w:t>000</w:t>
      </w:r>
      <w:r w:rsidR="00C93FD2" w:rsidRPr="003D2116">
        <w:rPr>
          <w:rFonts w:asciiTheme="majorHAnsi" w:hAnsiTheme="majorHAnsi" w:cstheme="minorHAnsi"/>
        </w:rPr>
        <w:t> </w:t>
      </w:r>
      <w:r w:rsidR="00110C42" w:rsidRPr="003D2116">
        <w:rPr>
          <w:rFonts w:asciiTheme="majorHAnsi" w:hAnsiTheme="majorHAnsi" w:cstheme="minorHAnsi"/>
        </w:rPr>
        <w:t>000 (</w:t>
      </w:r>
      <w:r w:rsidR="00396E50" w:rsidRPr="003D2116">
        <w:rPr>
          <w:rFonts w:asciiTheme="majorHAnsi" w:hAnsiTheme="majorHAnsi" w:cstheme="minorHAnsi"/>
        </w:rPr>
        <w:t>четыре миллиона</w:t>
      </w:r>
      <w:r w:rsidR="00C93FD2" w:rsidRPr="003D2116">
        <w:rPr>
          <w:rFonts w:asciiTheme="majorHAnsi" w:hAnsiTheme="majorHAnsi" w:cstheme="minorHAnsi"/>
        </w:rPr>
        <w:t xml:space="preserve">) рублей, дата </w:t>
      </w:r>
      <w:r w:rsidR="00396E50" w:rsidRPr="003D2116">
        <w:rPr>
          <w:rFonts w:asciiTheme="majorHAnsi" w:hAnsiTheme="majorHAnsi" w:cstheme="minorHAnsi"/>
        </w:rPr>
        <w:t>передачи оборудования - не позднее 20</w:t>
      </w:r>
      <w:r w:rsidR="00C93FD2" w:rsidRPr="003D2116">
        <w:rPr>
          <w:rFonts w:asciiTheme="majorHAnsi" w:hAnsiTheme="majorHAnsi" w:cstheme="minorHAnsi"/>
        </w:rPr>
        <w:t xml:space="preserve"> </w:t>
      </w:r>
      <w:r w:rsidR="00396E50" w:rsidRPr="003D2116">
        <w:rPr>
          <w:rFonts w:asciiTheme="majorHAnsi" w:hAnsiTheme="majorHAnsi" w:cstheme="minorHAnsi"/>
        </w:rPr>
        <w:t>января 2013</w:t>
      </w:r>
      <w:r w:rsidR="00C93FD2" w:rsidRPr="003D2116">
        <w:rPr>
          <w:rFonts w:asciiTheme="majorHAnsi" w:hAnsiTheme="majorHAnsi" w:cstheme="minorHAnsi"/>
        </w:rPr>
        <w:t xml:space="preserve"> года.</w:t>
      </w:r>
    </w:p>
    <w:p w:rsidR="00C93FD2" w:rsidRPr="003D2116" w:rsidRDefault="00C7582F" w:rsidP="003D2116">
      <w:pPr>
        <w:tabs>
          <w:tab w:val="left" w:pos="1134"/>
        </w:tabs>
        <w:ind w:firstLine="709"/>
        <w:jc w:val="both"/>
        <w:rPr>
          <w:rFonts w:asciiTheme="majorHAnsi" w:hAnsiTheme="majorHAnsi" w:cstheme="minorHAnsi"/>
        </w:rPr>
      </w:pPr>
      <w:r w:rsidRPr="003D2116">
        <w:rPr>
          <w:rFonts w:asciiTheme="majorHAnsi" w:hAnsiTheme="majorHAnsi" w:cstheme="minorHAnsi"/>
        </w:rPr>
        <w:t>Орган, осуществивший одобрение сделки</w:t>
      </w:r>
      <w:r w:rsidR="00C93FD2" w:rsidRPr="003D2116">
        <w:rPr>
          <w:rFonts w:asciiTheme="majorHAnsi" w:hAnsiTheme="majorHAnsi" w:cstheme="minorHAnsi"/>
        </w:rPr>
        <w:t xml:space="preserve">: </w:t>
      </w:r>
      <w:r w:rsidR="00396E50" w:rsidRPr="003D2116">
        <w:rPr>
          <w:rFonts w:asciiTheme="majorHAnsi" w:hAnsiTheme="majorHAnsi" w:cstheme="minorHAnsi"/>
        </w:rPr>
        <w:t>Совет директоров (протокол от 18.01.2013</w:t>
      </w:r>
      <w:r w:rsidR="00C93FD2" w:rsidRPr="003D2116">
        <w:rPr>
          <w:rFonts w:asciiTheme="majorHAnsi" w:hAnsiTheme="majorHAnsi" w:cstheme="minorHAnsi"/>
        </w:rPr>
        <w:t xml:space="preserve"> г.). </w:t>
      </w:r>
    </w:p>
    <w:p w:rsidR="00461A61" w:rsidRPr="003D2116" w:rsidRDefault="00C93FD2" w:rsidP="003D2116">
      <w:pPr>
        <w:tabs>
          <w:tab w:val="left" w:pos="1134"/>
        </w:tabs>
        <w:ind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hAnsiTheme="majorHAnsi" w:cstheme="minorHAnsi"/>
        </w:rPr>
        <w:t xml:space="preserve">2. </w:t>
      </w:r>
      <w:proofErr w:type="gramStart"/>
      <w:r w:rsidR="00396E50" w:rsidRPr="003D2116">
        <w:rPr>
          <w:rFonts w:asciiTheme="majorHAnsi" w:hAnsiTheme="majorHAnsi" w:cstheme="minorHAnsi"/>
        </w:rPr>
        <w:t>Договор поручительства с</w:t>
      </w:r>
      <w:r w:rsidR="0016607A" w:rsidRPr="003D2116">
        <w:rPr>
          <w:rFonts w:asciiTheme="majorHAnsi" w:hAnsiTheme="majorHAnsi" w:cstheme="minorHAnsi"/>
        </w:rPr>
        <w:t xml:space="preserve"> «Российским сельскохозяйственным</w:t>
      </w:r>
      <w:r w:rsidR="00444219" w:rsidRPr="003D2116">
        <w:rPr>
          <w:rFonts w:asciiTheme="majorHAnsi" w:hAnsiTheme="majorHAnsi" w:cstheme="minorHAnsi"/>
        </w:rPr>
        <w:t xml:space="preserve"> банк</w:t>
      </w:r>
      <w:r w:rsidR="0016607A" w:rsidRPr="003D2116">
        <w:rPr>
          <w:rFonts w:asciiTheme="majorHAnsi" w:hAnsiTheme="majorHAnsi" w:cstheme="minorHAnsi"/>
        </w:rPr>
        <w:t>ом</w:t>
      </w:r>
      <w:r w:rsidR="00444219" w:rsidRPr="003D2116">
        <w:rPr>
          <w:rFonts w:asciiTheme="majorHAnsi" w:hAnsiTheme="majorHAnsi" w:cstheme="minorHAnsi"/>
        </w:rPr>
        <w:t>» (открытое акционерное общество)</w:t>
      </w:r>
      <w:r w:rsidR="00DF23F3" w:rsidRPr="003D2116">
        <w:rPr>
          <w:rFonts w:asciiTheme="majorHAnsi" w:hAnsiTheme="majorHAnsi" w:cstheme="minorHAnsi"/>
        </w:rPr>
        <w:t xml:space="preserve"> отвечать за  исполнение обязательств</w:t>
      </w:r>
      <w:r w:rsidR="004A3CBD" w:rsidRPr="003D2116">
        <w:rPr>
          <w:rFonts w:asciiTheme="majorHAnsi" w:hAnsiTheme="majorHAnsi" w:cstheme="minorHAnsi"/>
        </w:rPr>
        <w:t xml:space="preserve"> общества с ограниченной ответственностью «Торговый</w:t>
      </w:r>
      <w:r w:rsidR="004A3CBD" w:rsidRPr="003D2116">
        <w:rPr>
          <w:rFonts w:asciiTheme="majorHAnsi" w:hAnsiTheme="majorHAnsi" w:cstheme="minorHAnsi"/>
        </w:rPr>
        <w:tab/>
        <w:t xml:space="preserve"> </w:t>
      </w:r>
      <w:r w:rsidR="004A3CBD" w:rsidRPr="003D2116">
        <w:rPr>
          <w:rFonts w:asciiTheme="majorHAnsi" w:eastAsia="Arial Unicode MS" w:hAnsiTheme="majorHAnsi" w:cs="Arial Unicode MS"/>
        </w:rPr>
        <w:t>дом РФП» возникших из Соглашения о  порядке и условиях выдачи Банковской гарантии, максимальная сумма Банковской гарантии</w:t>
      </w:r>
      <w:r w:rsidR="0016607A" w:rsidRPr="003D2116">
        <w:rPr>
          <w:rFonts w:asciiTheme="majorHAnsi" w:eastAsia="Arial Unicode MS" w:hAnsiTheme="majorHAnsi" w:cs="Arial Unicode MS"/>
        </w:rPr>
        <w:t xml:space="preserve">  150 000</w:t>
      </w:r>
      <w:r w:rsidR="00461A61" w:rsidRPr="003D2116">
        <w:rPr>
          <w:rFonts w:asciiTheme="majorHAnsi" w:eastAsia="Arial Unicode MS" w:hAnsiTheme="majorHAnsi" w:cs="Arial Unicode MS"/>
        </w:rPr>
        <w:t xml:space="preserve"> 000 </w:t>
      </w:r>
      <w:r w:rsidR="0016607A" w:rsidRPr="003D2116">
        <w:rPr>
          <w:rFonts w:asciiTheme="majorHAnsi" w:eastAsia="Arial Unicode MS" w:hAnsiTheme="majorHAnsi" w:cs="Arial Unicode MS"/>
        </w:rPr>
        <w:t xml:space="preserve">(сто пятьдесят </w:t>
      </w:r>
      <w:r w:rsidR="00461A61" w:rsidRPr="003D2116">
        <w:rPr>
          <w:rFonts w:asciiTheme="majorHAnsi" w:eastAsia="Arial Unicode MS" w:hAnsiTheme="majorHAnsi" w:cs="Arial Unicode MS"/>
        </w:rPr>
        <w:t>миллионов) рублей, дата вступления в силу  Банковской гарантии -  с 21 января 2013 года.</w:t>
      </w:r>
      <w:proofErr w:type="gramEnd"/>
    </w:p>
    <w:p w:rsidR="00461A61" w:rsidRPr="003D2116" w:rsidRDefault="0016607A" w:rsidP="003D2116">
      <w:pPr>
        <w:tabs>
          <w:tab w:val="left" w:pos="1134"/>
        </w:tabs>
        <w:ind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 xml:space="preserve"> </w:t>
      </w:r>
      <w:r w:rsidR="00461A61" w:rsidRPr="003D2116">
        <w:rPr>
          <w:rFonts w:asciiTheme="majorHAnsi" w:eastAsia="Arial Unicode MS" w:hAnsiTheme="majorHAnsi" w:cs="Arial Unicode MS"/>
        </w:rPr>
        <w:t xml:space="preserve">Орган, осуществивший одобрение сделки: Совет директоров (протокол от 21.01.2013 г.). </w:t>
      </w:r>
    </w:p>
    <w:p w:rsidR="004A520F" w:rsidRPr="003D2116" w:rsidRDefault="00461A61" w:rsidP="003D2116">
      <w:pPr>
        <w:tabs>
          <w:tab w:val="left" w:pos="1134"/>
        </w:tabs>
        <w:ind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3.</w:t>
      </w:r>
      <w:r w:rsidR="004A520F" w:rsidRPr="003D2116">
        <w:rPr>
          <w:rFonts w:asciiTheme="majorHAnsi" w:eastAsia="Arial Unicode MS" w:hAnsiTheme="majorHAnsi" w:cs="Arial Unicode MS"/>
        </w:rPr>
        <w:t xml:space="preserve"> Договор лизинга лесозаготовительной техники с </w:t>
      </w:r>
      <w:r w:rsidR="002850E7" w:rsidRPr="003D2116">
        <w:rPr>
          <w:rFonts w:asciiTheme="majorHAnsi" w:eastAsia="Arial Unicode MS" w:hAnsiTheme="majorHAnsi" w:cs="Arial Unicode MS"/>
        </w:rPr>
        <w:t xml:space="preserve">обществом с ограниченной ответственностью </w:t>
      </w:r>
      <w:r w:rsidR="004A520F" w:rsidRPr="003D2116">
        <w:rPr>
          <w:rFonts w:asciiTheme="majorHAnsi" w:eastAsia="Arial Unicode MS" w:hAnsiTheme="majorHAnsi" w:cs="Arial Unicode MS"/>
        </w:rPr>
        <w:t xml:space="preserve"> «</w:t>
      </w:r>
      <w:r w:rsidR="0035008D" w:rsidRPr="003D2116">
        <w:rPr>
          <w:rFonts w:asciiTheme="majorHAnsi" w:eastAsia="Arial Unicode MS" w:hAnsiTheme="majorHAnsi" w:cs="Arial Unicode MS"/>
        </w:rPr>
        <w:t>Сименс Финанс</w:t>
      </w:r>
      <w:r w:rsidR="004A520F" w:rsidRPr="003D2116">
        <w:rPr>
          <w:rFonts w:asciiTheme="majorHAnsi" w:eastAsia="Arial Unicode MS" w:hAnsiTheme="majorHAnsi" w:cs="Arial Unicode MS"/>
        </w:rPr>
        <w:t xml:space="preserve">» на общую сумму </w:t>
      </w:r>
      <w:r w:rsidR="0035008D" w:rsidRPr="003D2116">
        <w:rPr>
          <w:rFonts w:asciiTheme="majorHAnsi" w:eastAsia="Arial Unicode MS" w:hAnsiTheme="majorHAnsi" w:cs="Arial Unicode MS"/>
        </w:rPr>
        <w:t>211 289,44  (двести одиннадцать тысяч двести восемьдесят четыре рубля</w:t>
      </w:r>
      <w:r w:rsidR="004A520F" w:rsidRPr="003D2116">
        <w:rPr>
          <w:rFonts w:asciiTheme="majorHAnsi" w:eastAsia="Arial Unicode MS" w:hAnsiTheme="majorHAnsi" w:cs="Arial Unicode MS"/>
        </w:rPr>
        <w:t xml:space="preserve">) </w:t>
      </w:r>
      <w:r w:rsidR="0035008D" w:rsidRPr="003D2116">
        <w:rPr>
          <w:rFonts w:asciiTheme="majorHAnsi" w:eastAsia="Arial Unicode MS" w:hAnsiTheme="majorHAnsi" w:cs="Arial Unicode MS"/>
        </w:rPr>
        <w:t>44 копейки</w:t>
      </w:r>
      <w:r w:rsidR="004A520F" w:rsidRPr="003D2116">
        <w:rPr>
          <w:rFonts w:asciiTheme="majorHAnsi" w:eastAsia="Arial Unicode MS" w:hAnsiTheme="majorHAnsi" w:cs="Arial Unicode MS"/>
        </w:rPr>
        <w:t>, с датой уплаты последнего лизингового платежа – не поздне</w:t>
      </w:r>
      <w:r w:rsidR="0035008D" w:rsidRPr="003D2116">
        <w:rPr>
          <w:rFonts w:asciiTheme="majorHAnsi" w:eastAsia="Arial Unicode MS" w:hAnsiTheme="majorHAnsi" w:cs="Arial Unicode MS"/>
        </w:rPr>
        <w:t>е 29</w:t>
      </w:r>
      <w:r w:rsidR="004A520F" w:rsidRPr="003D2116">
        <w:rPr>
          <w:rFonts w:asciiTheme="majorHAnsi" w:eastAsia="Arial Unicode MS" w:hAnsiTheme="majorHAnsi" w:cs="Arial Unicode MS"/>
        </w:rPr>
        <w:t xml:space="preserve"> </w:t>
      </w:r>
      <w:r w:rsidR="0035008D" w:rsidRPr="003D2116">
        <w:rPr>
          <w:rFonts w:asciiTheme="majorHAnsi" w:eastAsia="Arial Unicode MS" w:hAnsiTheme="majorHAnsi" w:cs="Arial Unicode MS"/>
        </w:rPr>
        <w:t>февраля 2016</w:t>
      </w:r>
      <w:r w:rsidR="004A520F" w:rsidRPr="003D2116">
        <w:rPr>
          <w:rFonts w:asciiTheme="majorHAnsi" w:eastAsia="Arial Unicode MS" w:hAnsiTheme="majorHAnsi" w:cs="Arial Unicode MS"/>
        </w:rPr>
        <w:t xml:space="preserve"> года.</w:t>
      </w:r>
    </w:p>
    <w:p w:rsidR="002850E7" w:rsidRPr="003D2116" w:rsidRDefault="002850E7" w:rsidP="003D2116">
      <w:pPr>
        <w:tabs>
          <w:tab w:val="left" w:pos="1134"/>
        </w:tabs>
        <w:ind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 xml:space="preserve">Орган, осуществивший одобрение сделки: Совет директоров (протокол от </w:t>
      </w:r>
      <w:r w:rsidR="0035008D" w:rsidRPr="003D2116">
        <w:rPr>
          <w:rFonts w:asciiTheme="majorHAnsi" w:eastAsia="Arial Unicode MS" w:hAnsiTheme="majorHAnsi" w:cs="Arial Unicode MS"/>
        </w:rPr>
        <w:t>25.01.2013</w:t>
      </w:r>
      <w:r w:rsidRPr="003D2116">
        <w:rPr>
          <w:rFonts w:asciiTheme="majorHAnsi" w:eastAsia="Arial Unicode MS" w:hAnsiTheme="majorHAnsi" w:cs="Arial Unicode MS"/>
        </w:rPr>
        <w:t xml:space="preserve"> г.). </w:t>
      </w:r>
    </w:p>
    <w:p w:rsidR="00555813" w:rsidRPr="003D2116" w:rsidRDefault="0035008D" w:rsidP="003D2116">
      <w:pPr>
        <w:pStyle w:val="ae"/>
        <w:widowControl w:val="0"/>
        <w:tabs>
          <w:tab w:val="left" w:pos="1134"/>
        </w:tabs>
        <w:ind w:firstLine="709"/>
        <w:rPr>
          <w:rFonts w:asciiTheme="majorHAnsi" w:hAnsiTheme="majorHAnsi"/>
          <w:color w:val="000000"/>
          <w:szCs w:val="24"/>
        </w:rPr>
      </w:pPr>
      <w:r w:rsidRPr="003D2116">
        <w:rPr>
          <w:rFonts w:asciiTheme="majorHAnsi" w:eastAsia="Arial Unicode MS" w:hAnsiTheme="majorHAnsi" w:cs="Arial Unicode MS"/>
          <w:szCs w:val="24"/>
        </w:rPr>
        <w:lastRenderedPageBreak/>
        <w:t>4.</w:t>
      </w:r>
      <w:r w:rsidR="00374E23" w:rsidRPr="003D2116">
        <w:rPr>
          <w:rFonts w:asciiTheme="majorHAnsi" w:eastAsia="Arial Unicode MS" w:hAnsiTheme="majorHAnsi" w:cs="Arial Unicode MS"/>
          <w:szCs w:val="24"/>
        </w:rPr>
        <w:t xml:space="preserve">  Договоры субаренды (сублизинга) оборудования со следующими Обществами: </w:t>
      </w:r>
      <w:r w:rsidR="00374E23" w:rsidRPr="003D2116">
        <w:rPr>
          <w:rFonts w:asciiTheme="majorHAnsi" w:hAnsiTheme="majorHAnsi" w:cstheme="minorHAnsi"/>
          <w:szCs w:val="24"/>
        </w:rPr>
        <w:t>обществом с ограниченной ответственностью</w:t>
      </w:r>
      <w:r w:rsidR="00374E23" w:rsidRPr="003D2116">
        <w:rPr>
          <w:rFonts w:asciiTheme="majorHAnsi" w:eastAsia="Arial Unicode MS" w:hAnsiTheme="majorHAnsi" w:cs="Arial Unicode MS"/>
          <w:szCs w:val="24"/>
        </w:rPr>
        <w:t xml:space="preserve"> «Дальлеспром лидер» стоимость оборудования составляет </w:t>
      </w:r>
      <w:r w:rsidR="00374E23" w:rsidRPr="003D2116">
        <w:rPr>
          <w:rFonts w:asciiTheme="majorHAnsi" w:hAnsiTheme="majorHAnsi"/>
          <w:bCs/>
          <w:szCs w:val="24"/>
        </w:rPr>
        <w:t xml:space="preserve">2 109 273,60 </w:t>
      </w:r>
      <w:r w:rsidR="00374E23" w:rsidRPr="003D2116">
        <w:rPr>
          <w:rFonts w:asciiTheme="majorHAnsi" w:hAnsiTheme="majorHAnsi"/>
          <w:szCs w:val="24"/>
        </w:rPr>
        <w:t xml:space="preserve">(два миллиона сто девять тысяч двести семьдесят три рубля 60 копеек), в том числе НДС 18%; с </w:t>
      </w:r>
      <w:r w:rsidR="00374E23" w:rsidRPr="003D2116">
        <w:rPr>
          <w:rFonts w:asciiTheme="majorHAnsi" w:hAnsiTheme="majorHAnsi"/>
          <w:bCs/>
          <w:color w:val="000000"/>
          <w:szCs w:val="24"/>
        </w:rPr>
        <w:t xml:space="preserve">закрытое акционерное общество </w:t>
      </w:r>
      <w:r w:rsidR="00374E23" w:rsidRPr="003D2116">
        <w:rPr>
          <w:rFonts w:asciiTheme="majorHAnsi" w:hAnsiTheme="majorHAnsi"/>
          <w:bCs/>
          <w:szCs w:val="24"/>
        </w:rPr>
        <w:t xml:space="preserve">«Амгуньский ЛПХ» </w:t>
      </w:r>
      <w:r w:rsidR="00374E23" w:rsidRPr="003D2116">
        <w:rPr>
          <w:rFonts w:asciiTheme="majorHAnsi" w:hAnsiTheme="majorHAnsi"/>
          <w:szCs w:val="24"/>
        </w:rPr>
        <w:t xml:space="preserve">Стоимость Оборудования составляет </w:t>
      </w:r>
      <w:r w:rsidR="00374E23" w:rsidRPr="003D2116">
        <w:rPr>
          <w:rFonts w:asciiTheme="majorHAnsi" w:hAnsiTheme="majorHAnsi"/>
          <w:bCs/>
          <w:szCs w:val="24"/>
        </w:rPr>
        <w:t xml:space="preserve">7 280 611,80 </w:t>
      </w:r>
      <w:r w:rsidR="00374E23" w:rsidRPr="003D2116">
        <w:rPr>
          <w:rFonts w:asciiTheme="majorHAnsi" w:hAnsiTheme="majorHAnsi"/>
          <w:szCs w:val="24"/>
        </w:rPr>
        <w:t xml:space="preserve">(семь миллионов двести восемьдесят тысяч шестьсот одиннадцать рублей 80 копеек), в том числе НДС 18%;  с </w:t>
      </w:r>
      <w:r w:rsidR="00374E23" w:rsidRPr="003D2116">
        <w:rPr>
          <w:rFonts w:asciiTheme="majorHAnsi" w:hAnsiTheme="majorHAnsi"/>
          <w:bCs/>
          <w:color w:val="000000"/>
          <w:szCs w:val="24"/>
        </w:rPr>
        <w:t xml:space="preserve">закрытым акционерным обществом </w:t>
      </w:r>
      <w:r w:rsidR="00374E23" w:rsidRPr="003D2116">
        <w:rPr>
          <w:rFonts w:asciiTheme="majorHAnsi" w:hAnsiTheme="majorHAnsi"/>
          <w:bCs/>
          <w:szCs w:val="24"/>
        </w:rPr>
        <w:t xml:space="preserve">«УлакЛес» </w:t>
      </w:r>
      <w:r w:rsidR="00374E23" w:rsidRPr="003D2116">
        <w:rPr>
          <w:rFonts w:asciiTheme="majorHAnsi" w:hAnsiTheme="majorHAnsi"/>
          <w:szCs w:val="24"/>
        </w:rPr>
        <w:t xml:space="preserve">Стоимость Оборудования составляет </w:t>
      </w:r>
      <w:r w:rsidR="00374E23" w:rsidRPr="003D2116">
        <w:rPr>
          <w:rFonts w:asciiTheme="majorHAnsi" w:hAnsiTheme="majorHAnsi"/>
          <w:bCs/>
          <w:szCs w:val="24"/>
        </w:rPr>
        <w:t xml:space="preserve">17 567 822,25 </w:t>
      </w:r>
      <w:r w:rsidR="00374E23" w:rsidRPr="003D2116">
        <w:rPr>
          <w:rFonts w:asciiTheme="majorHAnsi" w:hAnsiTheme="majorHAnsi"/>
          <w:szCs w:val="24"/>
        </w:rPr>
        <w:t xml:space="preserve">рублей (семнадцать миллионов пятьсот шестьдесят семь тысяч восемьсот двадцать два рубля) 25 копеек, в том числе НДС 18%; с </w:t>
      </w:r>
      <w:r w:rsidR="00374E23" w:rsidRPr="003D2116">
        <w:rPr>
          <w:rFonts w:asciiTheme="majorHAnsi" w:hAnsiTheme="majorHAnsi"/>
          <w:bCs/>
          <w:color w:val="000000"/>
          <w:szCs w:val="24"/>
        </w:rPr>
        <w:t xml:space="preserve">закрытым акционерным обществом </w:t>
      </w:r>
      <w:r w:rsidR="00374E23" w:rsidRPr="003D2116">
        <w:rPr>
          <w:rFonts w:asciiTheme="majorHAnsi" w:hAnsiTheme="majorHAnsi"/>
          <w:bCs/>
          <w:szCs w:val="24"/>
        </w:rPr>
        <w:t>«Горинский ЛПХ»</w:t>
      </w:r>
      <w:r w:rsidR="00555813" w:rsidRPr="003D2116">
        <w:rPr>
          <w:rFonts w:asciiTheme="majorHAnsi" w:hAnsiTheme="majorHAnsi"/>
          <w:bCs/>
          <w:szCs w:val="24"/>
        </w:rPr>
        <w:t xml:space="preserve"> </w:t>
      </w:r>
      <w:r w:rsidR="00555813" w:rsidRPr="003D2116">
        <w:rPr>
          <w:rFonts w:asciiTheme="majorHAnsi" w:hAnsiTheme="majorHAnsi"/>
          <w:szCs w:val="24"/>
        </w:rPr>
        <w:t xml:space="preserve">Стоимость Оборудования составляет </w:t>
      </w:r>
      <w:r w:rsidR="00555813" w:rsidRPr="003D2116">
        <w:rPr>
          <w:rFonts w:asciiTheme="majorHAnsi" w:hAnsiTheme="majorHAnsi"/>
          <w:bCs/>
          <w:szCs w:val="24"/>
        </w:rPr>
        <w:t>4 030 590,90</w:t>
      </w:r>
      <w:r w:rsidR="00555813" w:rsidRPr="003D2116">
        <w:rPr>
          <w:rFonts w:asciiTheme="majorHAnsi" w:hAnsiTheme="majorHAnsi"/>
          <w:szCs w:val="24"/>
        </w:rPr>
        <w:t xml:space="preserve"> (четыре миллиона тридцать тысяч пятьсот девяносто рублей 90 копеек), в том числе НДС 18%; с </w:t>
      </w:r>
      <w:r w:rsidR="00555813" w:rsidRPr="003D2116">
        <w:rPr>
          <w:rFonts w:asciiTheme="majorHAnsi" w:hAnsiTheme="majorHAnsi"/>
          <w:bCs/>
          <w:color w:val="000000"/>
          <w:szCs w:val="24"/>
        </w:rPr>
        <w:t xml:space="preserve">закрытым акционерным обществом </w:t>
      </w:r>
      <w:r w:rsidR="00555813" w:rsidRPr="003D2116">
        <w:rPr>
          <w:rFonts w:asciiTheme="majorHAnsi" w:hAnsiTheme="majorHAnsi"/>
          <w:bCs/>
          <w:szCs w:val="24"/>
        </w:rPr>
        <w:t>«УлакЛес» с</w:t>
      </w:r>
      <w:r w:rsidR="00555813" w:rsidRPr="003D2116">
        <w:rPr>
          <w:rFonts w:asciiTheme="majorHAnsi" w:hAnsiTheme="majorHAnsi"/>
          <w:szCs w:val="24"/>
        </w:rPr>
        <w:t xml:space="preserve">тоимость Оборудования на момент заключения договора субаренды составляет </w:t>
      </w:r>
      <w:r w:rsidR="00555813" w:rsidRPr="003D2116">
        <w:rPr>
          <w:rFonts w:asciiTheme="majorHAnsi" w:hAnsiTheme="majorHAnsi"/>
          <w:bCs/>
          <w:szCs w:val="24"/>
        </w:rPr>
        <w:t>39 852 720,56</w:t>
      </w:r>
      <w:r w:rsidR="00555813" w:rsidRPr="003D2116">
        <w:rPr>
          <w:rFonts w:asciiTheme="majorHAnsi" w:hAnsiTheme="majorHAnsi"/>
          <w:szCs w:val="24"/>
        </w:rPr>
        <w:t xml:space="preserve"> (тридцать девять миллионов восемьсот пятьдесят две тысячи семьсот двадцать рублей 56 копеек), в том числе НДС 18%; с </w:t>
      </w:r>
      <w:proofErr w:type="spellStart"/>
      <w:r w:rsidR="00555813" w:rsidRPr="003D2116">
        <w:rPr>
          <w:rFonts w:asciiTheme="majorHAnsi" w:hAnsiTheme="majorHAnsi"/>
          <w:szCs w:val="24"/>
        </w:rPr>
        <w:t>с</w:t>
      </w:r>
      <w:proofErr w:type="spellEnd"/>
      <w:r w:rsidR="00555813" w:rsidRPr="003D2116">
        <w:rPr>
          <w:rFonts w:asciiTheme="majorHAnsi" w:hAnsiTheme="majorHAnsi"/>
          <w:szCs w:val="24"/>
        </w:rPr>
        <w:t xml:space="preserve"> </w:t>
      </w:r>
      <w:r w:rsidR="00555813" w:rsidRPr="003D2116">
        <w:rPr>
          <w:rFonts w:asciiTheme="majorHAnsi" w:hAnsiTheme="majorHAnsi"/>
          <w:bCs/>
          <w:color w:val="000000"/>
          <w:szCs w:val="24"/>
        </w:rPr>
        <w:t xml:space="preserve">закрытым акционерным обществом </w:t>
      </w:r>
      <w:r w:rsidR="00555813" w:rsidRPr="003D2116">
        <w:rPr>
          <w:rFonts w:asciiTheme="majorHAnsi" w:hAnsiTheme="majorHAnsi"/>
          <w:bCs/>
          <w:szCs w:val="24"/>
        </w:rPr>
        <w:t xml:space="preserve">«УлакЛес» </w:t>
      </w:r>
      <w:r w:rsidR="00555813" w:rsidRPr="003D2116">
        <w:rPr>
          <w:rFonts w:asciiTheme="majorHAnsi" w:hAnsiTheme="majorHAnsi"/>
          <w:szCs w:val="24"/>
        </w:rPr>
        <w:t xml:space="preserve">стоимость Оборудования составляет </w:t>
      </w:r>
      <w:r w:rsidR="00555813" w:rsidRPr="003D2116">
        <w:rPr>
          <w:rFonts w:asciiTheme="majorHAnsi" w:hAnsiTheme="majorHAnsi"/>
          <w:bCs/>
          <w:szCs w:val="24"/>
        </w:rPr>
        <w:t>20 022 098,40</w:t>
      </w:r>
      <w:r w:rsidR="00555813" w:rsidRPr="003D2116">
        <w:rPr>
          <w:rFonts w:asciiTheme="majorHAnsi" w:hAnsiTheme="majorHAnsi"/>
          <w:szCs w:val="24"/>
        </w:rPr>
        <w:t xml:space="preserve"> рублей (двадцать миллионов двадцать две тысячи девяносто восемь рублей) 40 копеек, в том числе НДС 18%.</w:t>
      </w:r>
    </w:p>
    <w:p w:rsidR="00555813" w:rsidRPr="003D2116" w:rsidRDefault="00555813" w:rsidP="003D2116">
      <w:pPr>
        <w:pStyle w:val="a9"/>
        <w:tabs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 xml:space="preserve">Орган, осуществивший одобрение сделки: Совет директоров (протокол от 28.01.2013 г.). </w:t>
      </w:r>
    </w:p>
    <w:p w:rsidR="00884BF4" w:rsidRPr="003D2116" w:rsidRDefault="002850E7" w:rsidP="003D2116">
      <w:pPr>
        <w:widowControl w:val="0"/>
        <w:tabs>
          <w:tab w:val="left" w:pos="1134"/>
        </w:tabs>
        <w:ind w:firstLine="709"/>
        <w:jc w:val="both"/>
        <w:rPr>
          <w:rFonts w:asciiTheme="majorHAnsi" w:hAnsiTheme="majorHAnsi"/>
        </w:rPr>
      </w:pPr>
      <w:r w:rsidRPr="003D2116">
        <w:rPr>
          <w:rFonts w:asciiTheme="majorHAnsi" w:eastAsia="Arial Unicode MS" w:hAnsiTheme="majorHAnsi" w:cs="Arial Unicode MS"/>
        </w:rPr>
        <w:t xml:space="preserve">5. </w:t>
      </w:r>
      <w:r w:rsidR="00884BF4" w:rsidRPr="003D2116">
        <w:rPr>
          <w:rFonts w:asciiTheme="majorHAnsi" w:eastAsia="Arial Unicode MS" w:hAnsiTheme="majorHAnsi" w:cs="Arial Unicode MS"/>
        </w:rPr>
        <w:t xml:space="preserve">      Договоры субаренды (сублизинга) </w:t>
      </w:r>
      <w:r w:rsidR="00884BF4" w:rsidRPr="003D2116">
        <w:rPr>
          <w:rFonts w:asciiTheme="majorHAnsi" w:hAnsiTheme="majorHAnsi"/>
        </w:rPr>
        <w:t xml:space="preserve">с </w:t>
      </w:r>
      <w:r w:rsidR="00884BF4" w:rsidRPr="003D2116">
        <w:rPr>
          <w:rFonts w:asciiTheme="majorHAnsi" w:hAnsiTheme="majorHAnsi"/>
          <w:bCs/>
          <w:color w:val="000000"/>
        </w:rPr>
        <w:t>закрытым акционерным обществом</w:t>
      </w:r>
      <w:r w:rsidR="00884BF4" w:rsidRPr="003D2116">
        <w:rPr>
          <w:rFonts w:asciiTheme="majorHAnsi" w:hAnsiTheme="majorHAnsi"/>
        </w:rPr>
        <w:t xml:space="preserve"> «Горинский ЛПХ»  </w:t>
      </w:r>
      <w:r w:rsidR="00884BF4" w:rsidRPr="003D2116">
        <w:rPr>
          <w:rFonts w:asciiTheme="majorHAnsi" w:hAnsiTheme="majorHAnsi"/>
          <w:bCs/>
        </w:rPr>
        <w:t>с</w:t>
      </w:r>
      <w:r w:rsidR="00884BF4" w:rsidRPr="003D2116">
        <w:rPr>
          <w:rFonts w:asciiTheme="majorHAnsi" w:hAnsiTheme="majorHAnsi"/>
        </w:rPr>
        <w:t xml:space="preserve">тоимость Оборудования на момент заключения договора субаренды составляет </w:t>
      </w:r>
      <w:r w:rsidR="00884BF4" w:rsidRPr="003D2116">
        <w:rPr>
          <w:rFonts w:asciiTheme="majorHAnsi" w:hAnsiTheme="majorHAnsi"/>
          <w:bCs/>
        </w:rPr>
        <w:t>6 816 472,96</w:t>
      </w:r>
      <w:r w:rsidR="00884BF4" w:rsidRPr="003D2116">
        <w:rPr>
          <w:rFonts w:asciiTheme="majorHAnsi" w:hAnsiTheme="majorHAnsi"/>
        </w:rPr>
        <w:t xml:space="preserve"> рубля (шесть миллионов восемьсот шестнадцать тысяч четыреста семьдесят два рубля) 96 копеек, в том числе НДС 18%;</w:t>
      </w:r>
    </w:p>
    <w:p w:rsidR="00884BF4" w:rsidRPr="003D2116" w:rsidRDefault="00884BF4" w:rsidP="003D2116">
      <w:pPr>
        <w:pStyle w:val="a9"/>
        <w:tabs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 xml:space="preserve">Орган, осуществивший одобрение сделки: Совет директоров (протокол от 04.02.2013 г.). </w:t>
      </w:r>
    </w:p>
    <w:p w:rsidR="00B35B92" w:rsidRPr="003D2116" w:rsidRDefault="00884BF4" w:rsidP="003D2116">
      <w:pPr>
        <w:pStyle w:val="a9"/>
        <w:numPr>
          <w:ilvl w:val="0"/>
          <w:numId w:val="25"/>
        </w:numPr>
        <w:tabs>
          <w:tab w:val="left" w:pos="0"/>
          <w:tab w:val="left" w:pos="567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proofErr w:type="gramStart"/>
      <w:r w:rsidRPr="003D2116">
        <w:rPr>
          <w:rFonts w:asciiTheme="majorHAnsi" w:hAnsiTheme="majorHAnsi"/>
        </w:rPr>
        <w:t>Договор финансовой аренды с  обществом с ограниченной ответственностью «Сименс Финанс»</w:t>
      </w:r>
      <w:r w:rsidR="00B35B92" w:rsidRPr="003D2116">
        <w:rPr>
          <w:rFonts w:asciiTheme="majorHAnsi" w:hAnsiTheme="majorHAnsi"/>
        </w:rPr>
        <w:t xml:space="preserve"> </w:t>
      </w:r>
      <w:r w:rsidR="00B35B92" w:rsidRPr="003D2116">
        <w:rPr>
          <w:rFonts w:asciiTheme="majorHAnsi" w:eastAsia="Arial Unicode MS" w:hAnsiTheme="majorHAnsi" w:cs="Arial Unicode MS"/>
        </w:rPr>
        <w:t xml:space="preserve">в лизинг передается </w:t>
      </w:r>
      <w:r w:rsidR="00B35B92" w:rsidRPr="003D2116">
        <w:rPr>
          <w:rFonts w:asciiTheme="majorHAnsi" w:hAnsiTheme="majorHAnsi"/>
          <w:color w:val="000000"/>
        </w:rPr>
        <w:t xml:space="preserve">ФОРВАРДЕР JOHN DEERE 1510E – 1 ед., ХАРВЕСТЕР JOHN DEERE 1270E 1  – ед.,  общая сумма лизинговых платежей </w:t>
      </w:r>
      <w:r w:rsidR="00B35B92" w:rsidRPr="003D2116">
        <w:rPr>
          <w:rFonts w:asciiTheme="majorHAnsi" w:hAnsiTheme="majorHAnsi"/>
        </w:rPr>
        <w:t xml:space="preserve">составляет  </w:t>
      </w:r>
      <w:r w:rsidR="00B35B92" w:rsidRPr="003D2116">
        <w:rPr>
          <w:rFonts w:asciiTheme="majorHAnsi" w:hAnsiTheme="majorHAnsi"/>
          <w:bCs/>
        </w:rPr>
        <w:t xml:space="preserve">1 276 648,07(один миллион двести семьдесят шесть тысяч шестьсот сорок семь 07/100) </w:t>
      </w:r>
      <w:r w:rsidR="00B35B92" w:rsidRPr="003D2116">
        <w:rPr>
          <w:rFonts w:asciiTheme="majorHAnsi" w:hAnsiTheme="majorHAnsi" w:cs="Arial"/>
        </w:rPr>
        <w:t xml:space="preserve">долларов США, в том числе НДС - 18%. </w:t>
      </w:r>
      <w:r w:rsidR="00B35B92" w:rsidRPr="003D2116">
        <w:rPr>
          <w:rFonts w:asciiTheme="majorHAnsi" w:hAnsiTheme="majorHAnsi"/>
        </w:rPr>
        <w:t xml:space="preserve">Дата уплаты последнего лизингового платежа – </w:t>
      </w:r>
      <w:r w:rsidR="00B35B92" w:rsidRPr="003D2116">
        <w:rPr>
          <w:rFonts w:asciiTheme="majorHAnsi" w:hAnsiTheme="majorHAnsi"/>
          <w:spacing w:val="-6"/>
        </w:rPr>
        <w:t xml:space="preserve">29 февраля 2016 года. </w:t>
      </w:r>
      <w:proofErr w:type="gramEnd"/>
    </w:p>
    <w:p w:rsidR="007F4067" w:rsidRPr="003D2116" w:rsidRDefault="007F4067" w:rsidP="003D2116">
      <w:pPr>
        <w:pStyle w:val="a9"/>
        <w:tabs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 xml:space="preserve">Орган, осуществивший одобрение сделки: Совет директоров (протокол от 06.02.2013 г.). </w:t>
      </w:r>
    </w:p>
    <w:p w:rsidR="00B35B92" w:rsidRPr="003D2116" w:rsidRDefault="00B35B92" w:rsidP="003D2116">
      <w:pPr>
        <w:pStyle w:val="a9"/>
        <w:numPr>
          <w:ilvl w:val="0"/>
          <w:numId w:val="25"/>
        </w:numPr>
        <w:tabs>
          <w:tab w:val="left" w:pos="0"/>
          <w:tab w:val="left" w:pos="567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hAnsiTheme="majorHAnsi"/>
        </w:rPr>
        <w:t xml:space="preserve">Договор аренды  имущества с </w:t>
      </w:r>
      <w:r w:rsidRPr="003D2116">
        <w:rPr>
          <w:rFonts w:asciiTheme="majorHAnsi" w:hAnsiTheme="majorHAnsi" w:cs="Calibri"/>
          <w:bCs/>
          <w:color w:val="000000"/>
        </w:rPr>
        <w:t xml:space="preserve">Обществом с ограниченной ответственностью </w:t>
      </w:r>
      <w:r w:rsidRPr="003D2116">
        <w:rPr>
          <w:rFonts w:asciiTheme="majorHAnsi" w:hAnsiTheme="majorHAnsi" w:cs="Calibri"/>
          <w:bCs/>
        </w:rPr>
        <w:t>«</w:t>
      </w:r>
      <w:proofErr w:type="spellStart"/>
      <w:r w:rsidRPr="003D2116">
        <w:rPr>
          <w:rFonts w:asciiTheme="majorHAnsi" w:hAnsiTheme="majorHAnsi"/>
          <w:spacing w:val="-2"/>
        </w:rPr>
        <w:t>ДетухаПромИнвест</w:t>
      </w:r>
      <w:proofErr w:type="spellEnd"/>
      <w:r w:rsidRPr="003D2116">
        <w:rPr>
          <w:rFonts w:asciiTheme="majorHAnsi" w:hAnsiTheme="majorHAnsi" w:cs="Calibri"/>
          <w:bCs/>
        </w:rPr>
        <w:t xml:space="preserve">» </w:t>
      </w:r>
      <w:r w:rsidRPr="003D2116">
        <w:rPr>
          <w:rFonts w:asciiTheme="majorHAnsi" w:eastAsia="Arial Unicode MS" w:hAnsiTheme="majorHAnsi" w:cs="Arial Unicode MS"/>
        </w:rPr>
        <w:t xml:space="preserve">в аренду передается </w:t>
      </w:r>
      <w:r w:rsidRPr="003D2116">
        <w:rPr>
          <w:rFonts w:asciiTheme="majorHAnsi" w:hAnsiTheme="majorHAnsi"/>
        </w:rPr>
        <w:t xml:space="preserve">Сортировочная эстакада </w:t>
      </w:r>
      <w:r w:rsidRPr="003D2116">
        <w:rPr>
          <w:rFonts w:asciiTheme="majorHAnsi" w:hAnsiTheme="majorHAnsi"/>
          <w:color w:val="000000"/>
        </w:rPr>
        <w:t>– 1 шт.,</w:t>
      </w:r>
      <w:r w:rsidRPr="003D2116">
        <w:rPr>
          <w:rFonts w:asciiTheme="majorHAnsi" w:hAnsiTheme="majorHAnsi"/>
        </w:rPr>
        <w:t xml:space="preserve"> общая сумма арендной платы за пользование Имуществом</w:t>
      </w:r>
      <w:r w:rsidRPr="003D2116">
        <w:rPr>
          <w:rFonts w:asciiTheme="majorHAnsi" w:eastAsia="Arial Unicode MS" w:hAnsiTheme="majorHAnsi" w:cs="Arial Unicode MS"/>
        </w:rPr>
        <w:t xml:space="preserve"> </w:t>
      </w:r>
      <w:r w:rsidRPr="003D2116">
        <w:rPr>
          <w:rFonts w:asciiTheme="majorHAnsi" w:hAnsiTheme="majorHAnsi"/>
        </w:rPr>
        <w:t xml:space="preserve">составляет 12 294,00 руб. (Двенадцать тысяч двести девяносто четыре руб. 00 коп.) в месяц; </w:t>
      </w:r>
    </w:p>
    <w:p w:rsidR="007F4067" w:rsidRPr="003D2116" w:rsidRDefault="007F4067" w:rsidP="003D2116">
      <w:pPr>
        <w:pStyle w:val="a9"/>
        <w:tabs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 xml:space="preserve">Орган, осуществивший одобрение сделки: Совет директоров (протокол от 06.02.2013 г.). </w:t>
      </w:r>
    </w:p>
    <w:p w:rsidR="00B35B92" w:rsidRPr="003D2116" w:rsidRDefault="00B35B92" w:rsidP="003D2116">
      <w:pPr>
        <w:pStyle w:val="a9"/>
        <w:numPr>
          <w:ilvl w:val="0"/>
          <w:numId w:val="25"/>
        </w:numPr>
        <w:tabs>
          <w:tab w:val="left" w:pos="0"/>
          <w:tab w:val="left" w:pos="567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hAnsiTheme="majorHAnsi"/>
        </w:rPr>
        <w:t xml:space="preserve">Договор аренды  имущества с </w:t>
      </w:r>
      <w:r w:rsidRPr="003D2116">
        <w:rPr>
          <w:rFonts w:asciiTheme="majorHAnsi" w:hAnsiTheme="majorHAnsi" w:cs="Calibri"/>
          <w:bCs/>
          <w:color w:val="000000"/>
        </w:rPr>
        <w:t xml:space="preserve">Обществом с ограниченной ответственностью </w:t>
      </w:r>
      <w:r w:rsidR="009D7779" w:rsidRPr="003D2116">
        <w:rPr>
          <w:rFonts w:asciiTheme="majorHAnsi" w:hAnsiTheme="majorHAnsi" w:cs="Calibri"/>
          <w:bCs/>
        </w:rPr>
        <w:t>«</w:t>
      </w:r>
      <w:r w:rsidR="009D7779" w:rsidRPr="003D2116">
        <w:rPr>
          <w:rFonts w:asciiTheme="majorHAnsi" w:hAnsiTheme="majorHAnsi"/>
          <w:spacing w:val="-2"/>
        </w:rPr>
        <w:t>Лесная Компания</w:t>
      </w:r>
      <w:r w:rsidR="009D7779" w:rsidRPr="003D2116">
        <w:rPr>
          <w:rFonts w:asciiTheme="majorHAnsi" w:hAnsiTheme="majorHAnsi" w:cs="Calibri"/>
          <w:bCs/>
        </w:rPr>
        <w:t>»</w:t>
      </w:r>
      <w:r w:rsidR="009D7779" w:rsidRPr="003D2116">
        <w:rPr>
          <w:rFonts w:asciiTheme="majorHAnsi" w:hAnsiTheme="majorHAnsi"/>
        </w:rPr>
        <w:t xml:space="preserve"> </w:t>
      </w:r>
      <w:r w:rsidRPr="003D2116">
        <w:rPr>
          <w:rFonts w:asciiTheme="majorHAnsi" w:eastAsia="Arial Unicode MS" w:hAnsiTheme="majorHAnsi" w:cs="Arial Unicode MS"/>
        </w:rPr>
        <w:t xml:space="preserve">в аренду передается </w:t>
      </w:r>
      <w:r w:rsidRPr="003D2116">
        <w:rPr>
          <w:rFonts w:asciiTheme="majorHAnsi" w:hAnsiTheme="majorHAnsi"/>
        </w:rPr>
        <w:t xml:space="preserve">Сортировочная эстакада </w:t>
      </w:r>
      <w:r w:rsidRPr="003D2116">
        <w:rPr>
          <w:rFonts w:asciiTheme="majorHAnsi" w:hAnsiTheme="majorHAnsi"/>
          <w:color w:val="000000"/>
        </w:rPr>
        <w:t>– 1 шт.,</w:t>
      </w:r>
      <w:r w:rsidRPr="003D2116">
        <w:rPr>
          <w:rFonts w:asciiTheme="majorHAnsi" w:hAnsiTheme="majorHAnsi"/>
        </w:rPr>
        <w:t xml:space="preserve"> общая сумма арендной платы за пользование Имуществом</w:t>
      </w:r>
      <w:r w:rsidRPr="003D2116">
        <w:rPr>
          <w:rFonts w:asciiTheme="majorHAnsi" w:eastAsia="Arial Unicode MS" w:hAnsiTheme="majorHAnsi" w:cs="Arial Unicode MS"/>
        </w:rPr>
        <w:t xml:space="preserve"> </w:t>
      </w:r>
      <w:r w:rsidRPr="003D2116">
        <w:rPr>
          <w:rFonts w:asciiTheme="majorHAnsi" w:hAnsiTheme="majorHAnsi"/>
        </w:rPr>
        <w:t xml:space="preserve">составляет </w:t>
      </w:r>
      <w:r w:rsidR="009D7779" w:rsidRPr="003D2116">
        <w:rPr>
          <w:rFonts w:asciiTheme="majorHAnsi" w:hAnsiTheme="majorHAnsi"/>
        </w:rPr>
        <w:t xml:space="preserve">21 </w:t>
      </w:r>
      <w:r w:rsidR="009D7779" w:rsidRPr="003D2116">
        <w:rPr>
          <w:rFonts w:asciiTheme="majorHAnsi" w:hAnsiTheme="majorHAnsi"/>
        </w:rPr>
        <w:lastRenderedPageBreak/>
        <w:t>351,00 руб. (Двадцать одна тысяча триста пятьдесят один руб. 00 коп.) в месяц (в т.ч. НДС 18%.);</w:t>
      </w:r>
    </w:p>
    <w:p w:rsidR="007F4067" w:rsidRPr="003D2116" w:rsidRDefault="007F4067" w:rsidP="003D2116">
      <w:pPr>
        <w:pStyle w:val="a9"/>
        <w:tabs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 xml:space="preserve">Орган, осуществивший одобрение сделки: Совет директоров (протокол от 06.02.2013 г.). </w:t>
      </w:r>
    </w:p>
    <w:p w:rsidR="009D7779" w:rsidRPr="003D2116" w:rsidRDefault="009D7779" w:rsidP="003D2116">
      <w:pPr>
        <w:pStyle w:val="a9"/>
        <w:numPr>
          <w:ilvl w:val="0"/>
          <w:numId w:val="25"/>
        </w:numPr>
        <w:tabs>
          <w:tab w:val="left" w:pos="0"/>
          <w:tab w:val="left" w:pos="567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hAnsiTheme="majorHAnsi"/>
        </w:rPr>
        <w:t xml:space="preserve">Договор аренды  имущества с </w:t>
      </w:r>
      <w:r w:rsidRPr="003D2116">
        <w:rPr>
          <w:rFonts w:asciiTheme="majorHAnsi" w:hAnsiTheme="majorHAnsi" w:cs="Calibri"/>
          <w:bCs/>
          <w:color w:val="000000"/>
        </w:rPr>
        <w:t xml:space="preserve">Обществом с ограниченной ответственностью </w:t>
      </w:r>
      <w:r w:rsidRPr="003D2116">
        <w:rPr>
          <w:rFonts w:asciiTheme="majorHAnsi" w:hAnsiTheme="majorHAnsi"/>
          <w:bCs/>
        </w:rPr>
        <w:t>«</w:t>
      </w:r>
      <w:proofErr w:type="spellStart"/>
      <w:r w:rsidRPr="003D2116">
        <w:rPr>
          <w:rFonts w:asciiTheme="majorHAnsi" w:hAnsiTheme="majorHAnsi"/>
          <w:bCs/>
        </w:rPr>
        <w:t>Неран</w:t>
      </w:r>
      <w:proofErr w:type="spellEnd"/>
      <w:r w:rsidRPr="003D2116">
        <w:rPr>
          <w:rFonts w:asciiTheme="majorHAnsi" w:hAnsiTheme="majorHAnsi"/>
          <w:bCs/>
        </w:rPr>
        <w:t xml:space="preserve">» </w:t>
      </w:r>
      <w:r w:rsidRPr="003D2116">
        <w:rPr>
          <w:rFonts w:asciiTheme="majorHAnsi" w:eastAsia="Arial Unicode MS" w:hAnsiTheme="majorHAnsi" w:cs="Arial Unicode MS"/>
        </w:rPr>
        <w:t xml:space="preserve">в аренду передается </w:t>
      </w:r>
      <w:r w:rsidRPr="003D2116">
        <w:rPr>
          <w:rFonts w:asciiTheme="majorHAnsi" w:hAnsiTheme="majorHAnsi"/>
        </w:rPr>
        <w:t>Погрузочная эстакада</w:t>
      </w:r>
      <w:r w:rsidRPr="003D2116">
        <w:rPr>
          <w:rFonts w:asciiTheme="majorHAnsi" w:hAnsiTheme="majorHAnsi"/>
          <w:color w:val="000000"/>
        </w:rPr>
        <w:t>– 1 шт.,</w:t>
      </w:r>
      <w:r w:rsidRPr="003D2116">
        <w:rPr>
          <w:rFonts w:asciiTheme="majorHAnsi" w:hAnsiTheme="majorHAnsi"/>
        </w:rPr>
        <w:t xml:space="preserve">  Сортировочная эстакада </w:t>
      </w:r>
      <w:r w:rsidRPr="003D2116">
        <w:rPr>
          <w:rFonts w:asciiTheme="majorHAnsi" w:hAnsiTheme="majorHAnsi"/>
          <w:color w:val="000000"/>
        </w:rPr>
        <w:t>– 1 шт.,</w:t>
      </w:r>
      <w:r w:rsidRPr="003D2116">
        <w:rPr>
          <w:rFonts w:asciiTheme="majorHAnsi" w:hAnsiTheme="majorHAnsi"/>
        </w:rPr>
        <w:t xml:space="preserve"> общая сумма арендной платы за пользование Имуществом</w:t>
      </w:r>
      <w:r w:rsidRPr="003D2116">
        <w:rPr>
          <w:rFonts w:asciiTheme="majorHAnsi" w:eastAsia="Arial Unicode MS" w:hAnsiTheme="majorHAnsi" w:cs="Arial Unicode MS"/>
        </w:rPr>
        <w:t xml:space="preserve"> </w:t>
      </w:r>
      <w:r w:rsidRPr="003D2116">
        <w:rPr>
          <w:rFonts w:asciiTheme="majorHAnsi" w:hAnsiTheme="majorHAnsi"/>
        </w:rPr>
        <w:t>составляет 142 462,51 руб. (Сто сорок две тысячи четыреста шестьдесят два руб. 51 коп.) в месяц (в т.ч. НДС 18%.),</w:t>
      </w:r>
    </w:p>
    <w:p w:rsidR="009D7779" w:rsidRPr="003D2116" w:rsidRDefault="009D7779" w:rsidP="003D2116">
      <w:pPr>
        <w:pStyle w:val="a9"/>
        <w:tabs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 xml:space="preserve">Орган, осуществивший одобрение сделки: Совет директоров (протокол от 06.02.2013 г.). </w:t>
      </w:r>
    </w:p>
    <w:p w:rsidR="003A1AE5" w:rsidRPr="003D2116" w:rsidRDefault="002C5E47" w:rsidP="003D2116">
      <w:pPr>
        <w:pStyle w:val="a9"/>
        <w:widowControl w:val="0"/>
        <w:numPr>
          <w:ilvl w:val="0"/>
          <w:numId w:val="25"/>
        </w:numPr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 xml:space="preserve">Договор субаренды (сублизинга) </w:t>
      </w:r>
      <w:r w:rsidRPr="003D2116">
        <w:rPr>
          <w:rFonts w:asciiTheme="majorHAnsi" w:hAnsiTheme="majorHAnsi"/>
        </w:rPr>
        <w:t xml:space="preserve">с </w:t>
      </w:r>
      <w:r w:rsidRPr="003D2116">
        <w:rPr>
          <w:rFonts w:asciiTheme="majorHAnsi" w:hAnsiTheme="majorHAnsi"/>
          <w:bCs/>
          <w:color w:val="000000"/>
        </w:rPr>
        <w:t>открытым акционерным обществом</w:t>
      </w:r>
      <w:r w:rsidRPr="003D2116">
        <w:rPr>
          <w:rFonts w:asciiTheme="majorHAnsi" w:hAnsiTheme="majorHAnsi"/>
        </w:rPr>
        <w:t xml:space="preserve"> «</w:t>
      </w:r>
      <w:proofErr w:type="spellStart"/>
      <w:r w:rsidRPr="003D2116">
        <w:rPr>
          <w:rFonts w:asciiTheme="majorHAnsi" w:hAnsiTheme="majorHAnsi"/>
        </w:rPr>
        <w:t>ДетухаПромИнвест</w:t>
      </w:r>
      <w:proofErr w:type="spellEnd"/>
      <w:r w:rsidRPr="003D2116">
        <w:rPr>
          <w:rFonts w:asciiTheme="majorHAnsi" w:hAnsiTheme="majorHAnsi"/>
        </w:rPr>
        <w:t xml:space="preserve">»  </w:t>
      </w:r>
      <w:r w:rsidRPr="003D2116">
        <w:rPr>
          <w:rFonts w:asciiTheme="majorHAnsi" w:hAnsiTheme="majorHAnsi"/>
          <w:bCs/>
        </w:rPr>
        <w:t>с</w:t>
      </w:r>
      <w:r w:rsidRPr="003D2116">
        <w:rPr>
          <w:rFonts w:asciiTheme="majorHAnsi" w:hAnsiTheme="majorHAnsi"/>
        </w:rPr>
        <w:t>тоимость Оборудования на момент заключения договора субаренды составляет</w:t>
      </w:r>
      <w:r w:rsidR="003A1AE5" w:rsidRPr="003D2116">
        <w:rPr>
          <w:rFonts w:asciiTheme="majorHAnsi" w:hAnsiTheme="majorHAnsi"/>
        </w:rPr>
        <w:t xml:space="preserve"> </w:t>
      </w:r>
      <w:r w:rsidR="003A1AE5" w:rsidRPr="003D2116">
        <w:rPr>
          <w:rFonts w:asciiTheme="majorHAnsi" w:hAnsiTheme="majorHAnsi"/>
          <w:bCs/>
        </w:rPr>
        <w:t>850 448,69</w:t>
      </w:r>
      <w:r w:rsidR="003A1AE5" w:rsidRPr="003D2116">
        <w:rPr>
          <w:rFonts w:asciiTheme="majorHAnsi" w:hAnsiTheme="majorHAnsi"/>
        </w:rPr>
        <w:t xml:space="preserve"> (восемьсот пятьдесят тысяч четыреста сорок восемь) долларов США  69 центов, в том числе НДС 18%;</w:t>
      </w:r>
    </w:p>
    <w:p w:rsidR="007F4067" w:rsidRPr="003D2116" w:rsidRDefault="007F4067" w:rsidP="003D2116">
      <w:pPr>
        <w:pStyle w:val="a9"/>
        <w:widowControl w:val="0"/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Орган, осуществивший одобрение сделки: Совет директоров (протокол от 14.02.2013 г.).</w:t>
      </w:r>
    </w:p>
    <w:p w:rsidR="003A1AE5" w:rsidRPr="003D2116" w:rsidRDefault="003A1AE5" w:rsidP="003D2116">
      <w:pPr>
        <w:pStyle w:val="a9"/>
        <w:widowControl w:val="0"/>
        <w:numPr>
          <w:ilvl w:val="0"/>
          <w:numId w:val="25"/>
        </w:numPr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 xml:space="preserve">Договор субаренды (сублизинга) </w:t>
      </w:r>
      <w:r w:rsidRPr="003D2116">
        <w:rPr>
          <w:rFonts w:asciiTheme="majorHAnsi" w:hAnsiTheme="majorHAnsi"/>
        </w:rPr>
        <w:t xml:space="preserve">с </w:t>
      </w:r>
      <w:r w:rsidRPr="003D2116">
        <w:rPr>
          <w:rFonts w:asciiTheme="majorHAnsi" w:hAnsiTheme="majorHAnsi"/>
          <w:bCs/>
          <w:color w:val="000000"/>
        </w:rPr>
        <w:t>закрытым акционерным обществом</w:t>
      </w:r>
      <w:r w:rsidRPr="003D2116">
        <w:rPr>
          <w:rFonts w:asciiTheme="majorHAnsi" w:hAnsiTheme="majorHAnsi"/>
        </w:rPr>
        <w:t xml:space="preserve"> «Амгуньский ЛПХ»  </w:t>
      </w:r>
      <w:r w:rsidRPr="003D2116">
        <w:rPr>
          <w:rFonts w:asciiTheme="majorHAnsi" w:hAnsiTheme="majorHAnsi"/>
          <w:bCs/>
        </w:rPr>
        <w:t>с</w:t>
      </w:r>
      <w:r w:rsidRPr="003D2116">
        <w:rPr>
          <w:rFonts w:asciiTheme="majorHAnsi" w:hAnsiTheme="majorHAnsi"/>
        </w:rPr>
        <w:t xml:space="preserve">тоимость Оборудования на момент заключения договора субаренды </w:t>
      </w:r>
      <w:r w:rsidR="005F0361" w:rsidRPr="003D2116">
        <w:rPr>
          <w:rFonts w:asciiTheme="majorHAnsi" w:hAnsiTheme="majorHAnsi"/>
        </w:rPr>
        <w:t xml:space="preserve">составляет </w:t>
      </w:r>
      <w:r w:rsidR="005F0361" w:rsidRPr="003D2116">
        <w:rPr>
          <w:rFonts w:asciiTheme="majorHAnsi" w:hAnsiTheme="majorHAnsi"/>
          <w:bCs/>
        </w:rPr>
        <w:t xml:space="preserve">1 706 884,16 </w:t>
      </w:r>
      <w:r w:rsidR="005F0361" w:rsidRPr="003D2116">
        <w:rPr>
          <w:rFonts w:asciiTheme="majorHAnsi" w:hAnsiTheme="majorHAnsi"/>
        </w:rPr>
        <w:t>рублей (один миллион семьсот шесть тысяч восемьсот восемьдесят четыре рубля) 16  копеек, в том числе НДС 18%;</w:t>
      </w:r>
    </w:p>
    <w:p w:rsidR="00F63245" w:rsidRPr="003D2116" w:rsidRDefault="00F63245" w:rsidP="003D2116">
      <w:pPr>
        <w:pStyle w:val="a9"/>
        <w:widowControl w:val="0"/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 xml:space="preserve">Орган, осуществивший одобрение сделки: Совет директоров (протокол от 14.02.2013 г.). </w:t>
      </w:r>
    </w:p>
    <w:p w:rsidR="00F63245" w:rsidRPr="003D2116" w:rsidRDefault="007F4067" w:rsidP="003D2116">
      <w:pPr>
        <w:pStyle w:val="a9"/>
        <w:widowControl w:val="0"/>
        <w:numPr>
          <w:ilvl w:val="0"/>
          <w:numId w:val="25"/>
        </w:numPr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Договор купли-продажи  транспортных средств с обществом  с ограниченной ответственность «Дальнереческий ЛЗК»</w:t>
      </w:r>
      <w:r w:rsidR="00F63245" w:rsidRPr="003D2116">
        <w:rPr>
          <w:rFonts w:asciiTheme="majorHAnsi" w:eastAsia="Arial Unicode MS" w:hAnsiTheme="majorHAnsi" w:cs="Arial Unicode MS"/>
        </w:rPr>
        <w:t xml:space="preserve"> продается </w:t>
      </w:r>
      <w:r w:rsidR="00F63245" w:rsidRPr="003D2116">
        <w:rPr>
          <w:rFonts w:asciiTheme="majorHAnsi" w:hAnsiTheme="majorHAnsi"/>
        </w:rPr>
        <w:t xml:space="preserve">Фронтальный погрузчик </w:t>
      </w:r>
      <w:r w:rsidR="00F63245" w:rsidRPr="003D2116">
        <w:rPr>
          <w:rFonts w:asciiTheme="majorHAnsi" w:hAnsiTheme="majorHAnsi"/>
          <w:lang w:val="en-US"/>
        </w:rPr>
        <w:t>CHANGLIN</w:t>
      </w:r>
      <w:r w:rsidR="00F63245" w:rsidRPr="003D2116">
        <w:rPr>
          <w:rFonts w:asciiTheme="majorHAnsi" w:hAnsiTheme="majorHAnsi"/>
        </w:rPr>
        <w:t xml:space="preserve"> </w:t>
      </w:r>
      <w:r w:rsidR="00F63245" w:rsidRPr="003D2116">
        <w:rPr>
          <w:rFonts w:asciiTheme="majorHAnsi" w:hAnsiTheme="majorHAnsi"/>
          <w:lang w:val="en-US"/>
        </w:rPr>
        <w:t>ZLM</w:t>
      </w:r>
      <w:r w:rsidR="00F63245" w:rsidRPr="003D2116">
        <w:rPr>
          <w:rFonts w:asciiTheme="majorHAnsi" w:hAnsiTheme="majorHAnsi"/>
        </w:rPr>
        <w:t>50</w:t>
      </w:r>
      <w:r w:rsidR="00F63245" w:rsidRPr="003D2116">
        <w:rPr>
          <w:rFonts w:asciiTheme="majorHAnsi" w:hAnsiTheme="majorHAnsi"/>
          <w:lang w:val="en-US"/>
        </w:rPr>
        <w:t>E</w:t>
      </w:r>
      <w:r w:rsidR="00F63245" w:rsidRPr="003D2116">
        <w:rPr>
          <w:rFonts w:asciiTheme="majorHAnsi" w:hAnsiTheme="majorHAnsi"/>
        </w:rPr>
        <w:t xml:space="preserve">-5 -1 ед., стоимость имущества  составляет  1 000,00 рублей (одна тысяча) рублей 00 копеек, в том </w:t>
      </w:r>
      <w:proofErr w:type="gramStart"/>
      <w:r w:rsidR="00F63245" w:rsidRPr="003D2116">
        <w:rPr>
          <w:rFonts w:asciiTheme="majorHAnsi" w:hAnsiTheme="majorHAnsi"/>
        </w:rPr>
        <w:t>числе</w:t>
      </w:r>
      <w:proofErr w:type="gramEnd"/>
      <w:r w:rsidR="00F63245" w:rsidRPr="003D2116">
        <w:rPr>
          <w:rFonts w:asciiTheme="majorHAnsi" w:hAnsiTheme="majorHAnsi"/>
        </w:rPr>
        <w:t xml:space="preserve"> НДС 18%;</w:t>
      </w:r>
    </w:p>
    <w:p w:rsidR="00E653E2" w:rsidRPr="003D2116" w:rsidRDefault="00E653E2" w:rsidP="003D2116">
      <w:pPr>
        <w:pStyle w:val="a9"/>
        <w:widowControl w:val="0"/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 xml:space="preserve">Орган, осуществивший одобрение сделки: Совет директоров (протокол от 25.02.2013 г.). </w:t>
      </w:r>
    </w:p>
    <w:p w:rsidR="00FF2867" w:rsidRPr="003D2116" w:rsidRDefault="00FF2867" w:rsidP="003D2116">
      <w:pPr>
        <w:pStyle w:val="a9"/>
        <w:widowControl w:val="0"/>
        <w:numPr>
          <w:ilvl w:val="0"/>
          <w:numId w:val="25"/>
        </w:numPr>
        <w:tabs>
          <w:tab w:val="left" w:pos="1134"/>
        </w:tabs>
        <w:adjustRightInd w:val="0"/>
        <w:ind w:left="0" w:firstLine="709"/>
        <w:jc w:val="both"/>
        <w:rPr>
          <w:rFonts w:asciiTheme="majorHAnsi" w:hAnsiTheme="majorHAnsi"/>
          <w:color w:val="000000"/>
        </w:rPr>
      </w:pPr>
      <w:r w:rsidRPr="003D2116">
        <w:rPr>
          <w:rFonts w:asciiTheme="majorHAnsi" w:eastAsia="Arial Unicode MS" w:hAnsiTheme="majorHAnsi"/>
        </w:rPr>
        <w:t xml:space="preserve">Договор поручительства с открытым акционерным обществом «Сименс Финанс» в обеспечение обязательств общества с ограниченной ответственностью «Кавалеровский ЛЗК» по договору финансовой аренды </w:t>
      </w:r>
      <w:r w:rsidRPr="003D2116">
        <w:rPr>
          <w:rFonts w:asciiTheme="majorHAnsi" w:hAnsiTheme="majorHAnsi"/>
        </w:rPr>
        <w:t xml:space="preserve">«25» января 2013 года.  Общая сумма лизинговых платежей составляет  </w:t>
      </w:r>
      <w:r w:rsidRPr="003D2116">
        <w:rPr>
          <w:rFonts w:asciiTheme="majorHAnsi" w:hAnsiTheme="majorHAnsi"/>
          <w:bCs/>
        </w:rPr>
        <w:t xml:space="preserve">211 289,44 (двести одиннадцать тысяч двести восемьдесят девять 44/100) </w:t>
      </w:r>
      <w:r w:rsidRPr="003D2116">
        <w:rPr>
          <w:rFonts w:asciiTheme="majorHAnsi" w:hAnsiTheme="majorHAnsi"/>
        </w:rPr>
        <w:t xml:space="preserve">долларов США, в том числе НДС - 18%; </w:t>
      </w:r>
      <w:r w:rsidR="004F650A" w:rsidRPr="003D2116">
        <w:rPr>
          <w:rFonts w:asciiTheme="majorHAnsi" w:hAnsiTheme="majorHAnsi"/>
        </w:rPr>
        <w:t xml:space="preserve"> выплата </w:t>
      </w:r>
      <w:r w:rsidRPr="003D2116">
        <w:rPr>
          <w:rFonts w:asciiTheme="majorHAnsi" w:hAnsiTheme="majorHAnsi"/>
          <w:spacing w:val="-6"/>
        </w:rPr>
        <w:t>общей суммы  Договора лизинга до  29 февраля 2016 года;</w:t>
      </w:r>
    </w:p>
    <w:p w:rsidR="004F650A" w:rsidRPr="003D2116" w:rsidRDefault="004F650A" w:rsidP="003D2116">
      <w:pPr>
        <w:pStyle w:val="a9"/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Орган, осуществивший одобрение сделки: Совет директоров (протокол от 25.02.2013.).</w:t>
      </w:r>
    </w:p>
    <w:p w:rsidR="0043770A" w:rsidRPr="003D2116" w:rsidRDefault="00B951D6" w:rsidP="003D2116">
      <w:pPr>
        <w:pStyle w:val="a9"/>
        <w:numPr>
          <w:ilvl w:val="0"/>
          <w:numId w:val="25"/>
        </w:numPr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/>
        </w:rPr>
        <w:t xml:space="preserve"> </w:t>
      </w:r>
      <w:r w:rsidR="0043770A" w:rsidRPr="003D2116">
        <w:rPr>
          <w:rFonts w:asciiTheme="majorHAnsi" w:eastAsia="Arial Unicode MS" w:hAnsiTheme="majorHAnsi"/>
        </w:rPr>
        <w:t xml:space="preserve">Договор поручительства с открытым акционерным обществом «Сименс Финанс» в обеспечение обязательств общества с ограниченной ответственностью «Дальлеспром лидер» по договору финансовой аренды </w:t>
      </w:r>
      <w:r w:rsidR="0043770A" w:rsidRPr="003D2116">
        <w:rPr>
          <w:rFonts w:asciiTheme="majorHAnsi" w:hAnsiTheme="majorHAnsi"/>
        </w:rPr>
        <w:t xml:space="preserve">«06» февраля 2013 года.  Общая сумма лизинговых платежей составляет  </w:t>
      </w:r>
      <w:r w:rsidR="0043770A" w:rsidRPr="003D2116">
        <w:rPr>
          <w:rFonts w:asciiTheme="majorHAnsi" w:hAnsiTheme="majorHAnsi"/>
          <w:bCs/>
        </w:rPr>
        <w:t xml:space="preserve">1 276 648,07 (один миллион двести семьдесят шесть тысяч шестьсот сорок семь 07/100) </w:t>
      </w:r>
      <w:r w:rsidR="0043770A" w:rsidRPr="003D2116">
        <w:rPr>
          <w:rFonts w:asciiTheme="majorHAnsi" w:hAnsiTheme="majorHAnsi"/>
        </w:rPr>
        <w:t xml:space="preserve">долларов США, в том числе НДС - 18%;выплата </w:t>
      </w:r>
      <w:r w:rsidR="0043770A" w:rsidRPr="003D2116">
        <w:rPr>
          <w:rFonts w:asciiTheme="majorHAnsi" w:hAnsiTheme="majorHAnsi"/>
          <w:spacing w:val="-6"/>
        </w:rPr>
        <w:t>общей суммы  Договора лизинга до  29 февраля 2016 года;</w:t>
      </w:r>
    </w:p>
    <w:p w:rsidR="0043770A" w:rsidRPr="003D2116" w:rsidRDefault="0043770A" w:rsidP="003D2116">
      <w:pPr>
        <w:pStyle w:val="a9"/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lastRenderedPageBreak/>
        <w:t>Орган, осуществивший одобрение сделки: Совет директоров (протокол от 25.02.2013.).</w:t>
      </w:r>
    </w:p>
    <w:p w:rsidR="005236D9" w:rsidRPr="003D2116" w:rsidRDefault="00B951D6" w:rsidP="003D2116">
      <w:pPr>
        <w:pStyle w:val="a9"/>
        <w:widowControl w:val="0"/>
        <w:numPr>
          <w:ilvl w:val="0"/>
          <w:numId w:val="25"/>
        </w:numPr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 xml:space="preserve"> </w:t>
      </w:r>
      <w:r w:rsidR="005236D9" w:rsidRPr="003D2116">
        <w:rPr>
          <w:rFonts w:asciiTheme="majorHAnsi" w:eastAsia="Arial Unicode MS" w:hAnsiTheme="majorHAnsi" w:cs="Arial Unicode MS"/>
        </w:rPr>
        <w:t xml:space="preserve">Договор субаренды (сублизинга) </w:t>
      </w:r>
      <w:r w:rsidR="005236D9" w:rsidRPr="003D2116">
        <w:rPr>
          <w:rFonts w:asciiTheme="majorHAnsi" w:hAnsiTheme="majorHAnsi"/>
        </w:rPr>
        <w:t xml:space="preserve">с </w:t>
      </w:r>
      <w:r w:rsidR="005236D9" w:rsidRPr="003D2116">
        <w:rPr>
          <w:rFonts w:asciiTheme="majorHAnsi" w:hAnsiTheme="majorHAnsi"/>
          <w:bCs/>
          <w:color w:val="000000"/>
        </w:rPr>
        <w:t>обществом с ограниченной ответственностью обществом</w:t>
      </w:r>
      <w:r w:rsidR="005236D9" w:rsidRPr="003D2116">
        <w:rPr>
          <w:rFonts w:asciiTheme="majorHAnsi" w:hAnsiTheme="majorHAnsi"/>
        </w:rPr>
        <w:t xml:space="preserve"> «Дальлеспром лидер»  </w:t>
      </w:r>
      <w:r w:rsidR="005236D9" w:rsidRPr="003D2116">
        <w:rPr>
          <w:rFonts w:asciiTheme="majorHAnsi" w:hAnsiTheme="majorHAnsi"/>
          <w:bCs/>
        </w:rPr>
        <w:t>с</w:t>
      </w:r>
      <w:r w:rsidR="005236D9" w:rsidRPr="003D2116">
        <w:rPr>
          <w:rFonts w:asciiTheme="majorHAnsi" w:hAnsiTheme="majorHAnsi"/>
        </w:rPr>
        <w:t xml:space="preserve">тоимость Оборудования на момент заключения договора субаренды </w:t>
      </w:r>
      <w:r w:rsidR="005236D9" w:rsidRPr="003D2116">
        <w:rPr>
          <w:rFonts w:asciiTheme="majorHAnsi" w:hAnsiTheme="majorHAnsi"/>
          <w:bCs/>
          <w:color w:val="000000"/>
        </w:rPr>
        <w:t>40 355 374,60</w:t>
      </w:r>
      <w:r w:rsidR="005236D9" w:rsidRPr="003D2116">
        <w:rPr>
          <w:rFonts w:asciiTheme="majorHAnsi" w:hAnsiTheme="majorHAnsi"/>
        </w:rPr>
        <w:t xml:space="preserve"> (сорок миллионов триста пятьдесят пять тысяч триста семьдесят четыре) рубля 60 копеек, в том числе НДС 18%;</w:t>
      </w:r>
    </w:p>
    <w:p w:rsidR="005236D9" w:rsidRPr="003D2116" w:rsidRDefault="005236D9" w:rsidP="003D2116">
      <w:pPr>
        <w:pStyle w:val="a9"/>
        <w:widowControl w:val="0"/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Орган, осуществивший одобрение сделки: Совет директоров (протокол от 28.02.2013 г.).</w:t>
      </w:r>
    </w:p>
    <w:p w:rsidR="002E59FD" w:rsidRPr="003D2116" w:rsidRDefault="00B80572" w:rsidP="003D2116">
      <w:pPr>
        <w:pStyle w:val="ae"/>
        <w:numPr>
          <w:ilvl w:val="0"/>
          <w:numId w:val="25"/>
        </w:numPr>
        <w:tabs>
          <w:tab w:val="left" w:pos="1134"/>
        </w:tabs>
        <w:ind w:left="0" w:firstLine="709"/>
        <w:rPr>
          <w:rFonts w:asciiTheme="majorHAnsi" w:hAnsiTheme="majorHAnsi"/>
          <w:szCs w:val="24"/>
        </w:rPr>
      </w:pPr>
      <w:r w:rsidRPr="003D2116">
        <w:rPr>
          <w:rFonts w:asciiTheme="majorHAnsi" w:eastAsia="Arial Unicode MS" w:hAnsiTheme="majorHAnsi" w:cs="Arial Unicode MS"/>
          <w:szCs w:val="24"/>
        </w:rPr>
        <w:t xml:space="preserve">Договор залога на сумму </w:t>
      </w:r>
      <w:r w:rsidRPr="003D2116">
        <w:rPr>
          <w:rFonts w:asciiTheme="majorHAnsi" w:hAnsiTheme="majorHAnsi"/>
          <w:szCs w:val="24"/>
        </w:rPr>
        <w:t>25 649 383  (Двадцать пять миллионов шестьсот сорок девять тысяч триста восемьдесят три) рубля,</w:t>
      </w:r>
      <w:r w:rsidR="00D30D2C" w:rsidRPr="003D2116">
        <w:rPr>
          <w:rFonts w:asciiTheme="majorHAnsi" w:hAnsiTheme="majorHAnsi"/>
          <w:szCs w:val="24"/>
        </w:rPr>
        <w:t xml:space="preserve"> тран</w:t>
      </w:r>
      <w:r w:rsidRPr="003D2116">
        <w:rPr>
          <w:rFonts w:asciiTheme="majorHAnsi" w:hAnsiTheme="majorHAnsi"/>
          <w:szCs w:val="24"/>
        </w:rPr>
        <w:t>спортных сре</w:t>
      </w:r>
      <w:proofErr w:type="gramStart"/>
      <w:r w:rsidRPr="003D2116">
        <w:rPr>
          <w:rFonts w:asciiTheme="majorHAnsi" w:hAnsiTheme="majorHAnsi"/>
          <w:szCs w:val="24"/>
        </w:rPr>
        <w:t>дств в к</w:t>
      </w:r>
      <w:proofErr w:type="gramEnd"/>
      <w:r w:rsidRPr="003D2116">
        <w:rPr>
          <w:rFonts w:asciiTheme="majorHAnsi" w:hAnsiTheme="majorHAnsi"/>
          <w:szCs w:val="24"/>
        </w:rPr>
        <w:t>оличестве 12</w:t>
      </w:r>
      <w:r w:rsidR="00D30D2C" w:rsidRPr="003D2116">
        <w:rPr>
          <w:rFonts w:asciiTheme="majorHAnsi" w:hAnsiTheme="majorHAnsi"/>
          <w:szCs w:val="24"/>
        </w:rPr>
        <w:t xml:space="preserve"> единиц</w:t>
      </w:r>
      <w:r w:rsidRPr="003D2116">
        <w:rPr>
          <w:rFonts w:asciiTheme="majorHAnsi" w:hAnsiTheme="majorHAnsi"/>
          <w:szCs w:val="24"/>
        </w:rPr>
        <w:t>.</w:t>
      </w:r>
      <w:r w:rsidR="00D30D2C" w:rsidRPr="003D2116">
        <w:rPr>
          <w:rFonts w:asciiTheme="majorHAnsi" w:hAnsiTheme="majorHAnsi"/>
          <w:szCs w:val="24"/>
        </w:rPr>
        <w:t xml:space="preserve"> Залогодержатель – </w:t>
      </w:r>
      <w:r w:rsidR="00DA65DB" w:rsidRPr="003D2116">
        <w:rPr>
          <w:rFonts w:asciiTheme="majorHAnsi" w:hAnsiTheme="majorHAnsi"/>
          <w:szCs w:val="24"/>
        </w:rPr>
        <w:t xml:space="preserve">Открытым акционерным обществом «Российский Сельскохозяйственный банк». </w:t>
      </w:r>
      <w:r w:rsidR="00D30D2C" w:rsidRPr="003D2116">
        <w:rPr>
          <w:rFonts w:asciiTheme="majorHAnsi" w:hAnsiTheme="majorHAnsi"/>
          <w:szCs w:val="24"/>
        </w:rPr>
        <w:t xml:space="preserve">Договор залога заключается в обеспечение </w:t>
      </w:r>
      <w:r w:rsidR="00D30D2C" w:rsidRPr="003D2116">
        <w:rPr>
          <w:rFonts w:asciiTheme="majorHAnsi" w:hAnsiTheme="majorHAnsi"/>
          <w:bCs/>
          <w:szCs w:val="24"/>
        </w:rPr>
        <w:t xml:space="preserve">обязательств </w:t>
      </w:r>
      <w:r w:rsidR="00D30D2C" w:rsidRPr="003D2116">
        <w:rPr>
          <w:rFonts w:asciiTheme="majorHAnsi" w:hAnsiTheme="majorHAnsi"/>
          <w:szCs w:val="24"/>
        </w:rPr>
        <w:t>Общества с ограниченной ответственностью «Торговый дом РФП» обязательств по кредитному договору об открытии кредитной линии (с установленным лимитом задолженн</w:t>
      </w:r>
      <w:r w:rsidR="00DA65DB" w:rsidRPr="003D2116">
        <w:rPr>
          <w:rFonts w:asciiTheme="majorHAnsi" w:hAnsiTheme="majorHAnsi"/>
          <w:szCs w:val="24"/>
        </w:rPr>
        <w:t>ости), с лимитом задолженности 9</w:t>
      </w:r>
      <w:r w:rsidR="00D30D2C" w:rsidRPr="003D2116">
        <w:rPr>
          <w:rFonts w:asciiTheme="majorHAnsi" w:hAnsiTheme="majorHAnsi"/>
          <w:szCs w:val="24"/>
        </w:rPr>
        <w:t> 000 000 долларов США.</w:t>
      </w:r>
    </w:p>
    <w:p w:rsidR="00D30D2C" w:rsidRPr="003D2116" w:rsidRDefault="00D30D2C" w:rsidP="003D2116">
      <w:pPr>
        <w:pStyle w:val="a9"/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Орган, осуществивший одобрение сделки: Совет дир</w:t>
      </w:r>
      <w:r w:rsidR="00E0701F" w:rsidRPr="003D2116">
        <w:rPr>
          <w:rFonts w:asciiTheme="majorHAnsi" w:eastAsia="Arial Unicode MS" w:hAnsiTheme="majorHAnsi" w:cs="Arial Unicode MS"/>
        </w:rPr>
        <w:t xml:space="preserve">екторов (протокол от </w:t>
      </w:r>
      <w:r w:rsidR="00DA65DB" w:rsidRPr="003D2116">
        <w:rPr>
          <w:rFonts w:asciiTheme="majorHAnsi" w:eastAsia="Arial Unicode MS" w:hAnsiTheme="majorHAnsi" w:cs="Arial Unicode MS"/>
        </w:rPr>
        <w:t>05.03.2013</w:t>
      </w:r>
      <w:r w:rsidRPr="003D2116">
        <w:rPr>
          <w:rFonts w:asciiTheme="majorHAnsi" w:eastAsia="Arial Unicode MS" w:hAnsiTheme="majorHAnsi" w:cs="Arial Unicode MS"/>
        </w:rPr>
        <w:t>).</w:t>
      </w:r>
    </w:p>
    <w:p w:rsidR="00DA65DB" w:rsidRPr="003D2116" w:rsidRDefault="00F272C5" w:rsidP="003D2116">
      <w:pPr>
        <w:pStyle w:val="a9"/>
        <w:widowControl w:val="0"/>
        <w:numPr>
          <w:ilvl w:val="0"/>
          <w:numId w:val="25"/>
        </w:numPr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 xml:space="preserve"> </w:t>
      </w:r>
      <w:r w:rsidR="00DA65DB" w:rsidRPr="003D2116">
        <w:rPr>
          <w:rFonts w:asciiTheme="majorHAnsi" w:eastAsia="Arial Unicode MS" w:hAnsiTheme="majorHAnsi" w:cs="Arial Unicode MS"/>
        </w:rPr>
        <w:t xml:space="preserve">Договор субаренды (сублизинга) </w:t>
      </w:r>
      <w:r w:rsidR="00DA65DB" w:rsidRPr="003D2116">
        <w:rPr>
          <w:rFonts w:asciiTheme="majorHAnsi" w:hAnsiTheme="majorHAnsi"/>
        </w:rPr>
        <w:t xml:space="preserve">с </w:t>
      </w:r>
      <w:r w:rsidR="00DA65DB" w:rsidRPr="003D2116">
        <w:rPr>
          <w:rFonts w:asciiTheme="majorHAnsi" w:hAnsiTheme="majorHAnsi"/>
          <w:bCs/>
          <w:color w:val="000000"/>
        </w:rPr>
        <w:t>закрытым акционерным обществом</w:t>
      </w:r>
      <w:r w:rsidR="00DA65DB" w:rsidRPr="003D2116">
        <w:rPr>
          <w:rFonts w:asciiTheme="majorHAnsi" w:hAnsiTheme="majorHAnsi"/>
        </w:rPr>
        <w:t xml:space="preserve"> «Уликанский ЛЗК»  </w:t>
      </w:r>
      <w:r w:rsidR="00DA65DB" w:rsidRPr="003D2116">
        <w:rPr>
          <w:rFonts w:asciiTheme="majorHAnsi" w:hAnsiTheme="majorHAnsi"/>
          <w:bCs/>
        </w:rPr>
        <w:t>с</w:t>
      </w:r>
      <w:r w:rsidR="00DA65DB" w:rsidRPr="003D2116">
        <w:rPr>
          <w:rFonts w:asciiTheme="majorHAnsi" w:hAnsiTheme="majorHAnsi"/>
        </w:rPr>
        <w:t xml:space="preserve">тоимость Оборудования на момент заключения договора субаренды составляет </w:t>
      </w:r>
      <w:r w:rsidR="00DA65DB" w:rsidRPr="003D2116">
        <w:rPr>
          <w:rFonts w:asciiTheme="majorHAnsi" w:hAnsiTheme="majorHAnsi"/>
          <w:bCs/>
        </w:rPr>
        <w:t>6 722 969,76</w:t>
      </w:r>
      <w:r w:rsidR="00DA65DB" w:rsidRPr="003D2116">
        <w:rPr>
          <w:rFonts w:asciiTheme="majorHAnsi" w:hAnsiTheme="majorHAnsi"/>
        </w:rPr>
        <w:t xml:space="preserve">  рублей (шесть миллионов семьсот двадцать две тысячи девятьсот шестьдесят девять рублей) 76 копеек, в том числе НДС 18%;</w:t>
      </w:r>
    </w:p>
    <w:p w:rsidR="00DA65DB" w:rsidRPr="003D2116" w:rsidRDefault="00DA65DB" w:rsidP="003D2116">
      <w:pPr>
        <w:pStyle w:val="a9"/>
        <w:widowControl w:val="0"/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 xml:space="preserve">Орган, осуществивший одобрение сделки: Совет директоров (протокол от 07.03.2013 г.). </w:t>
      </w:r>
    </w:p>
    <w:p w:rsidR="00EB1BA2" w:rsidRPr="003D2116" w:rsidRDefault="00EB1BA2" w:rsidP="003D2116">
      <w:pPr>
        <w:pStyle w:val="a9"/>
        <w:widowControl w:val="0"/>
        <w:numPr>
          <w:ilvl w:val="0"/>
          <w:numId w:val="25"/>
        </w:numPr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 xml:space="preserve"> Договор лизинга лесозаготовительной техники с обществом с ограниченной ответственностью  «Сименс Финанс» на общую сумму </w:t>
      </w:r>
      <w:r w:rsidRPr="003D2116">
        <w:rPr>
          <w:rFonts w:asciiTheme="majorHAnsi" w:hAnsiTheme="majorHAnsi"/>
          <w:bCs/>
        </w:rPr>
        <w:t xml:space="preserve">452 054,94 (четыреста пятьдесят две  тысячи пятьдесят четыре 94/100) </w:t>
      </w:r>
      <w:r w:rsidRPr="003D2116">
        <w:rPr>
          <w:rFonts w:asciiTheme="majorHAnsi" w:hAnsiTheme="majorHAnsi" w:cs="Arial"/>
        </w:rPr>
        <w:t>долларов США, в том числе НДС - 18%;</w:t>
      </w:r>
      <w:r w:rsidRPr="003D2116">
        <w:rPr>
          <w:rFonts w:asciiTheme="majorHAnsi" w:hAnsiTheme="majorHAnsi"/>
        </w:rPr>
        <w:t xml:space="preserve"> </w:t>
      </w:r>
      <w:r w:rsidRPr="003D2116">
        <w:rPr>
          <w:rFonts w:asciiTheme="majorHAnsi" w:eastAsia="Arial Unicode MS" w:hAnsiTheme="majorHAnsi" w:cs="Arial Unicode MS"/>
        </w:rPr>
        <w:t>с датой уплаты последнего лизингового платежа – не позднее 31 марта 2016 года.</w:t>
      </w:r>
    </w:p>
    <w:p w:rsidR="00EB1BA2" w:rsidRPr="003D2116" w:rsidRDefault="00EB1BA2" w:rsidP="003D2116">
      <w:pPr>
        <w:tabs>
          <w:tab w:val="left" w:pos="1134"/>
        </w:tabs>
        <w:ind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 xml:space="preserve">Орган, осуществивший одобрение сделки: Совет директоров (протокол от </w:t>
      </w:r>
      <w:r w:rsidR="00E06C2E" w:rsidRPr="003D2116">
        <w:rPr>
          <w:rFonts w:asciiTheme="majorHAnsi" w:eastAsia="Arial Unicode MS" w:hAnsiTheme="majorHAnsi" w:cs="Arial Unicode MS"/>
        </w:rPr>
        <w:t>1</w:t>
      </w:r>
      <w:r w:rsidRPr="003D2116">
        <w:rPr>
          <w:rFonts w:asciiTheme="majorHAnsi" w:eastAsia="Arial Unicode MS" w:hAnsiTheme="majorHAnsi" w:cs="Arial Unicode MS"/>
        </w:rPr>
        <w:t>5.0</w:t>
      </w:r>
      <w:r w:rsidR="00E06C2E" w:rsidRPr="003D2116">
        <w:rPr>
          <w:rFonts w:asciiTheme="majorHAnsi" w:eastAsia="Arial Unicode MS" w:hAnsiTheme="majorHAnsi" w:cs="Arial Unicode MS"/>
        </w:rPr>
        <w:t>3</w:t>
      </w:r>
      <w:r w:rsidRPr="003D2116">
        <w:rPr>
          <w:rFonts w:asciiTheme="majorHAnsi" w:eastAsia="Arial Unicode MS" w:hAnsiTheme="majorHAnsi" w:cs="Arial Unicode MS"/>
        </w:rPr>
        <w:t xml:space="preserve">.2013 г.). </w:t>
      </w:r>
    </w:p>
    <w:p w:rsidR="00CF4670" w:rsidRPr="003D2116" w:rsidRDefault="00E0364C" w:rsidP="003D2116">
      <w:pPr>
        <w:pStyle w:val="a9"/>
        <w:numPr>
          <w:ilvl w:val="0"/>
          <w:numId w:val="25"/>
        </w:numPr>
        <w:tabs>
          <w:tab w:val="left" w:pos="1134"/>
        </w:tabs>
        <w:ind w:left="0" w:firstLine="709"/>
        <w:jc w:val="both"/>
        <w:rPr>
          <w:rFonts w:asciiTheme="majorHAnsi" w:hAnsiTheme="majorHAnsi"/>
        </w:rPr>
      </w:pPr>
      <w:r w:rsidRPr="003D2116">
        <w:rPr>
          <w:rFonts w:asciiTheme="majorHAnsi" w:hAnsiTheme="majorHAnsi"/>
        </w:rPr>
        <w:t>Договор аренды  имущества  с обществом с ограниченной ответственностью «Дальнереченский ЛЗК»</w:t>
      </w:r>
      <w:r w:rsidR="00721D5C" w:rsidRPr="003D2116">
        <w:rPr>
          <w:rFonts w:asciiTheme="majorHAnsi" w:hAnsiTheme="majorHAnsi"/>
        </w:rPr>
        <w:t>,</w:t>
      </w:r>
      <w:r w:rsidRPr="003D2116">
        <w:rPr>
          <w:rFonts w:asciiTheme="majorHAnsi" w:hAnsiTheme="majorHAnsi"/>
        </w:rPr>
        <w:t xml:space="preserve"> </w:t>
      </w:r>
      <w:r w:rsidR="00CF4670" w:rsidRPr="003D2116">
        <w:rPr>
          <w:rFonts w:asciiTheme="majorHAnsi" w:hAnsiTheme="majorHAnsi"/>
        </w:rPr>
        <w:t xml:space="preserve"> в аренду передается Фронтальный погрузчик </w:t>
      </w:r>
      <w:r w:rsidR="00CF4670" w:rsidRPr="003D2116">
        <w:rPr>
          <w:rFonts w:asciiTheme="majorHAnsi" w:hAnsiTheme="majorHAnsi"/>
          <w:lang w:val="en-US"/>
        </w:rPr>
        <w:t>CHANGLIN</w:t>
      </w:r>
      <w:r w:rsidR="00CF4670" w:rsidRPr="003D2116">
        <w:rPr>
          <w:rFonts w:asciiTheme="majorHAnsi" w:hAnsiTheme="majorHAnsi"/>
        </w:rPr>
        <w:t xml:space="preserve"> </w:t>
      </w:r>
      <w:r w:rsidR="00CF4670" w:rsidRPr="003D2116">
        <w:rPr>
          <w:rFonts w:asciiTheme="majorHAnsi" w:hAnsiTheme="majorHAnsi"/>
          <w:lang w:val="en-US"/>
        </w:rPr>
        <w:t>ZLM</w:t>
      </w:r>
      <w:r w:rsidR="00CF4670" w:rsidRPr="003D2116">
        <w:rPr>
          <w:rFonts w:asciiTheme="majorHAnsi" w:hAnsiTheme="majorHAnsi"/>
        </w:rPr>
        <w:t>50</w:t>
      </w:r>
      <w:r w:rsidR="00CF4670" w:rsidRPr="003D2116">
        <w:rPr>
          <w:rFonts w:asciiTheme="majorHAnsi" w:hAnsiTheme="majorHAnsi"/>
          <w:lang w:val="en-US"/>
        </w:rPr>
        <w:t>E</w:t>
      </w:r>
      <w:r w:rsidR="00CF4670" w:rsidRPr="003D2116">
        <w:rPr>
          <w:rFonts w:asciiTheme="majorHAnsi" w:hAnsiTheme="majorHAnsi"/>
        </w:rPr>
        <w:t xml:space="preserve"> -1 ед.,  стоимость   имущества составляет 45 028,80 (сорок пять тысяч двадцать восемь) рублей 80 копеек, в том числе НДС 18%; дата окончания срока аренды 06.03.2014 г.</w:t>
      </w:r>
    </w:p>
    <w:p w:rsidR="00CF4670" w:rsidRPr="003D2116" w:rsidRDefault="00CF4670" w:rsidP="003D2116">
      <w:pPr>
        <w:pStyle w:val="a9"/>
        <w:tabs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 xml:space="preserve">Орган, осуществивший одобрение сделки: Совет директоров (протокол от 19.03.2013 г.). </w:t>
      </w:r>
    </w:p>
    <w:p w:rsidR="00721D5C" w:rsidRPr="003D2116" w:rsidRDefault="00721D5C" w:rsidP="003D2116">
      <w:pPr>
        <w:pStyle w:val="a9"/>
        <w:widowControl w:val="0"/>
        <w:numPr>
          <w:ilvl w:val="0"/>
          <w:numId w:val="25"/>
        </w:numPr>
        <w:tabs>
          <w:tab w:val="left" w:pos="1134"/>
        </w:tabs>
        <w:adjustRightInd w:val="0"/>
        <w:ind w:left="0" w:firstLine="709"/>
        <w:jc w:val="both"/>
        <w:rPr>
          <w:rFonts w:asciiTheme="majorHAnsi" w:hAnsiTheme="majorHAnsi"/>
          <w:color w:val="000000"/>
        </w:rPr>
      </w:pPr>
      <w:r w:rsidRPr="003D2116">
        <w:rPr>
          <w:rFonts w:asciiTheme="majorHAnsi" w:hAnsiTheme="majorHAnsi"/>
        </w:rPr>
        <w:t>Договор аренды контейнера (под склад) с ФГКУ «Пограничное управление ФСБ РФ по Хабаровскому краю и ЕАО», в аренду передается контейнер (под склад), инвентарный номер 1564 – 1 ед.,  арендная плата составляет ежемесячно 2076,00 (две тысячи семьдесят шесть) рублей, без учета  НДС; дата окончания срока аренды по 31 декабря 2013 г.</w:t>
      </w:r>
    </w:p>
    <w:p w:rsidR="00721D5C" w:rsidRPr="003D2116" w:rsidRDefault="00721D5C" w:rsidP="003D2116">
      <w:pPr>
        <w:pStyle w:val="a9"/>
        <w:tabs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lastRenderedPageBreak/>
        <w:t xml:space="preserve">Орган, осуществивший одобрение сделки: Совет директоров (протокол от 19.03.2013 г.). </w:t>
      </w:r>
    </w:p>
    <w:p w:rsidR="00CB6765" w:rsidRPr="003D2116" w:rsidRDefault="00721D5C" w:rsidP="003D2116">
      <w:pPr>
        <w:pStyle w:val="a9"/>
        <w:numPr>
          <w:ilvl w:val="0"/>
          <w:numId w:val="25"/>
        </w:numPr>
        <w:tabs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Договор купли-продажи  транспортных сре</w:t>
      </w:r>
      <w:proofErr w:type="gramStart"/>
      <w:r w:rsidRPr="003D2116">
        <w:rPr>
          <w:rFonts w:asciiTheme="majorHAnsi" w:eastAsia="Arial Unicode MS" w:hAnsiTheme="majorHAnsi" w:cs="Arial Unicode MS"/>
        </w:rPr>
        <w:t xml:space="preserve">дств с </w:t>
      </w:r>
      <w:r w:rsidR="00A60E6B" w:rsidRPr="003D2116">
        <w:rPr>
          <w:rFonts w:asciiTheme="majorHAnsi" w:eastAsia="Arial Unicode MS" w:hAnsiTheme="majorHAnsi" w:cs="Arial Unicode MS"/>
        </w:rPr>
        <w:t>з</w:t>
      </w:r>
      <w:proofErr w:type="gramEnd"/>
      <w:r w:rsidR="00A60E6B" w:rsidRPr="003D2116">
        <w:rPr>
          <w:rFonts w:asciiTheme="majorHAnsi" w:eastAsia="Arial Unicode MS" w:hAnsiTheme="majorHAnsi" w:cs="Arial Unicode MS"/>
        </w:rPr>
        <w:t xml:space="preserve">акрытым акционерным обществом </w:t>
      </w:r>
      <w:r w:rsidRPr="003D2116">
        <w:rPr>
          <w:rFonts w:asciiTheme="majorHAnsi" w:eastAsia="Arial Unicode MS" w:hAnsiTheme="majorHAnsi" w:cs="Arial Unicode MS"/>
        </w:rPr>
        <w:t xml:space="preserve"> «</w:t>
      </w:r>
      <w:r w:rsidR="00A60E6B" w:rsidRPr="003D2116">
        <w:rPr>
          <w:rFonts w:asciiTheme="majorHAnsi" w:eastAsia="Arial Unicode MS" w:hAnsiTheme="majorHAnsi" w:cs="Arial Unicode MS"/>
        </w:rPr>
        <w:t xml:space="preserve">Уликанский </w:t>
      </w:r>
      <w:r w:rsidRPr="003D2116">
        <w:rPr>
          <w:rFonts w:asciiTheme="majorHAnsi" w:eastAsia="Arial Unicode MS" w:hAnsiTheme="majorHAnsi" w:cs="Arial Unicode MS"/>
        </w:rPr>
        <w:t xml:space="preserve"> ЛЗК» </w:t>
      </w:r>
      <w:r w:rsidR="00CB6765" w:rsidRPr="003D2116">
        <w:rPr>
          <w:rFonts w:asciiTheme="majorHAnsi" w:eastAsia="Arial Unicode MS" w:hAnsiTheme="majorHAnsi" w:cs="Arial Unicode MS"/>
        </w:rPr>
        <w:t xml:space="preserve">продается </w:t>
      </w:r>
      <w:r w:rsidR="00CB6765" w:rsidRPr="003D2116">
        <w:rPr>
          <w:rFonts w:asciiTheme="majorHAnsi" w:hAnsiTheme="majorHAnsi"/>
        </w:rPr>
        <w:t>Полуприцеп-сортиментовоз САВ 99402-0000010-М7</w:t>
      </w:r>
      <w:r w:rsidRPr="003D2116">
        <w:rPr>
          <w:rFonts w:asciiTheme="majorHAnsi" w:hAnsiTheme="majorHAnsi"/>
        </w:rPr>
        <w:t xml:space="preserve"> -1 ед., стоимость имущества  составляет  </w:t>
      </w:r>
      <w:r w:rsidR="00CB6765" w:rsidRPr="003D2116">
        <w:rPr>
          <w:rFonts w:asciiTheme="majorHAnsi" w:hAnsiTheme="majorHAnsi"/>
        </w:rPr>
        <w:t>1 060 820,00 рублей (один миллион шестьдесят тысяч восемьсот двадцать рублей 00 копеек), в том числе НДС18%;</w:t>
      </w:r>
    </w:p>
    <w:p w:rsidR="00721D5C" w:rsidRPr="003D2116" w:rsidRDefault="00721D5C" w:rsidP="003D2116">
      <w:pPr>
        <w:widowControl w:val="0"/>
        <w:tabs>
          <w:tab w:val="left" w:pos="0"/>
          <w:tab w:val="left" w:pos="1134"/>
        </w:tabs>
        <w:ind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 xml:space="preserve">Орган, осуществивший одобрение сделки: Совет директоров (протокол от </w:t>
      </w:r>
      <w:r w:rsidR="00CB6765" w:rsidRPr="003D2116">
        <w:rPr>
          <w:rFonts w:asciiTheme="majorHAnsi" w:eastAsia="Arial Unicode MS" w:hAnsiTheme="majorHAnsi" w:cs="Arial Unicode MS"/>
        </w:rPr>
        <w:t>19.03</w:t>
      </w:r>
      <w:r w:rsidRPr="003D2116">
        <w:rPr>
          <w:rFonts w:asciiTheme="majorHAnsi" w:eastAsia="Arial Unicode MS" w:hAnsiTheme="majorHAnsi" w:cs="Arial Unicode MS"/>
        </w:rPr>
        <w:t xml:space="preserve">.2013 г.). </w:t>
      </w:r>
    </w:p>
    <w:p w:rsidR="00B75F46" w:rsidRPr="003D2116" w:rsidRDefault="00B75F46" w:rsidP="003D2116">
      <w:pPr>
        <w:pStyle w:val="a9"/>
        <w:widowControl w:val="0"/>
        <w:numPr>
          <w:ilvl w:val="0"/>
          <w:numId w:val="25"/>
        </w:numPr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hAnsiTheme="majorHAnsi"/>
        </w:rPr>
        <w:t xml:space="preserve">Договор купли-продажи транспортного средства, заключаемый с </w:t>
      </w:r>
      <w:r w:rsidRPr="003D2116">
        <w:rPr>
          <w:rFonts w:asciiTheme="majorHAnsi" w:hAnsiTheme="majorHAnsi"/>
          <w:bCs/>
          <w:color w:val="000000"/>
        </w:rPr>
        <w:t xml:space="preserve">Обществом с ограниченной ответственностью </w:t>
      </w:r>
      <w:r w:rsidRPr="003D2116">
        <w:rPr>
          <w:rFonts w:asciiTheme="majorHAnsi" w:hAnsiTheme="majorHAnsi"/>
          <w:bCs/>
        </w:rPr>
        <w:t>«</w:t>
      </w:r>
      <w:r w:rsidRPr="003D2116">
        <w:rPr>
          <w:rFonts w:asciiTheme="majorHAnsi" w:hAnsiTheme="majorHAnsi"/>
        </w:rPr>
        <w:t>ДЛП лидер</w:t>
      </w:r>
      <w:r w:rsidRPr="003D2116">
        <w:rPr>
          <w:rFonts w:asciiTheme="majorHAnsi" w:hAnsiTheme="majorHAnsi"/>
          <w:bCs/>
        </w:rPr>
        <w:t>». По договору передается бывшее в употреблении имущество</w:t>
      </w:r>
      <w:r w:rsidRPr="003D2116">
        <w:rPr>
          <w:rFonts w:asciiTheme="majorHAnsi" w:hAnsiTheme="majorHAnsi"/>
        </w:rPr>
        <w:t>: Гусеничный снегоболотоход ГАЗ 34039-32 (б/у), 2010 года выпуска, по выкупной стоимости 100 (сто) рублей.</w:t>
      </w:r>
    </w:p>
    <w:p w:rsidR="00B75F46" w:rsidRPr="003D2116" w:rsidRDefault="00B75F46" w:rsidP="003D2116">
      <w:pPr>
        <w:pStyle w:val="a9"/>
        <w:widowControl w:val="0"/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Орган, осуществивший одобрение сделки: Совет директоров (протокол от 21.03.201</w:t>
      </w:r>
      <w:r w:rsidR="00771BC5" w:rsidRPr="003D2116">
        <w:rPr>
          <w:rFonts w:asciiTheme="majorHAnsi" w:eastAsia="Arial Unicode MS" w:hAnsiTheme="majorHAnsi" w:cs="Arial Unicode MS"/>
        </w:rPr>
        <w:t>3</w:t>
      </w:r>
      <w:r w:rsidRPr="003D2116">
        <w:rPr>
          <w:rFonts w:asciiTheme="majorHAnsi" w:eastAsia="Arial Unicode MS" w:hAnsiTheme="majorHAnsi" w:cs="Arial Unicode MS"/>
        </w:rPr>
        <w:t>).</w:t>
      </w:r>
    </w:p>
    <w:p w:rsidR="00B75F46" w:rsidRPr="003D2116" w:rsidRDefault="00B75F46" w:rsidP="003D2116">
      <w:pPr>
        <w:pStyle w:val="a9"/>
        <w:widowControl w:val="0"/>
        <w:numPr>
          <w:ilvl w:val="0"/>
          <w:numId w:val="25"/>
        </w:numPr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 xml:space="preserve">Договор лизинга с ООО «Сименс Финанс» о приобретении трелевочного трактора </w:t>
      </w:r>
      <w:r w:rsidRPr="003D2116">
        <w:rPr>
          <w:rFonts w:asciiTheme="majorHAnsi" w:hAnsiTheme="majorHAnsi"/>
          <w:color w:val="000000"/>
        </w:rPr>
        <w:t>JOHN DEERE 640Н с общей суммой лизинговых платежей 300 501,79 долларов США.</w:t>
      </w:r>
    </w:p>
    <w:p w:rsidR="00B75F46" w:rsidRPr="003D2116" w:rsidRDefault="00B75F46" w:rsidP="003D2116">
      <w:pPr>
        <w:pStyle w:val="a9"/>
        <w:widowControl w:val="0"/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Орган, осуществивший одобрение сделки: Совет директоров (протокол от 22.03.201</w:t>
      </w:r>
      <w:r w:rsidR="00771BC5" w:rsidRPr="003D2116">
        <w:rPr>
          <w:rFonts w:asciiTheme="majorHAnsi" w:eastAsia="Arial Unicode MS" w:hAnsiTheme="majorHAnsi" w:cs="Arial Unicode MS"/>
        </w:rPr>
        <w:t>3</w:t>
      </w:r>
      <w:r w:rsidRPr="003D2116">
        <w:rPr>
          <w:rFonts w:asciiTheme="majorHAnsi" w:eastAsia="Arial Unicode MS" w:hAnsiTheme="majorHAnsi" w:cs="Arial Unicode MS"/>
        </w:rPr>
        <w:t>).</w:t>
      </w:r>
    </w:p>
    <w:p w:rsidR="00B75F46" w:rsidRPr="003D2116" w:rsidRDefault="00B75F46" w:rsidP="003D2116">
      <w:pPr>
        <w:pStyle w:val="a9"/>
        <w:widowControl w:val="0"/>
        <w:numPr>
          <w:ilvl w:val="0"/>
          <w:numId w:val="25"/>
        </w:numPr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 xml:space="preserve">Договор поручительства с ООО «Сименс Финанс», в соответствии с которым Общество </w:t>
      </w:r>
      <w:r w:rsidRPr="003D2116">
        <w:rPr>
          <w:rFonts w:asciiTheme="majorHAnsi" w:hAnsiTheme="majorHAnsi"/>
        </w:rPr>
        <w:t>обязуется солидарно с Закрытым акционерным обществом «Уликанский лесозаготовительный комплекс</w:t>
      </w:r>
      <w:r w:rsidR="00771BC5" w:rsidRPr="003D2116">
        <w:rPr>
          <w:rFonts w:asciiTheme="majorHAnsi" w:hAnsiTheme="majorHAnsi"/>
        </w:rPr>
        <w:t>»</w:t>
      </w:r>
      <w:r w:rsidRPr="003D2116">
        <w:rPr>
          <w:rFonts w:asciiTheme="majorHAnsi" w:hAnsiTheme="majorHAnsi"/>
        </w:rPr>
        <w:t xml:space="preserve"> отвечать всем своим имуществом перед Лизингодателем за исполнение Лизингополучателем обязательств по ДФА № 24141-ФЛ/ХБ-13 от «25» февраля 2013 года, на сумму 215 326,08 долларов США.</w:t>
      </w:r>
    </w:p>
    <w:p w:rsidR="00B75F46" w:rsidRPr="003D2116" w:rsidRDefault="00B75F46" w:rsidP="003D2116">
      <w:pPr>
        <w:pStyle w:val="a9"/>
        <w:widowControl w:val="0"/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 xml:space="preserve">Орган, осуществивший одобрение сделки: Совет директоров (протокол от </w:t>
      </w:r>
      <w:r w:rsidR="00771BC5" w:rsidRPr="003D2116">
        <w:rPr>
          <w:rFonts w:asciiTheme="majorHAnsi" w:eastAsia="Arial Unicode MS" w:hAnsiTheme="majorHAnsi" w:cs="Arial Unicode MS"/>
        </w:rPr>
        <w:t>25.03.2013</w:t>
      </w:r>
      <w:r w:rsidRPr="003D2116">
        <w:rPr>
          <w:rFonts w:asciiTheme="majorHAnsi" w:eastAsia="Arial Unicode MS" w:hAnsiTheme="majorHAnsi" w:cs="Arial Unicode MS"/>
        </w:rPr>
        <w:t>).</w:t>
      </w:r>
    </w:p>
    <w:p w:rsidR="00B75F46" w:rsidRPr="003D2116" w:rsidRDefault="00771BC5" w:rsidP="003D2116">
      <w:pPr>
        <w:pStyle w:val="a9"/>
        <w:widowControl w:val="0"/>
        <w:numPr>
          <w:ilvl w:val="0"/>
          <w:numId w:val="25"/>
        </w:numPr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 xml:space="preserve">Договор поручительства с ООО «Сименс Финанс», по которому Общество обязуется солидарно с ЗАО «УлакЛес» </w:t>
      </w:r>
      <w:r w:rsidRPr="003D2116">
        <w:rPr>
          <w:rFonts w:asciiTheme="majorHAnsi" w:hAnsiTheme="majorHAnsi"/>
        </w:rPr>
        <w:t>отвечать всем своим имуществом перед Лизингодателем за исполнение Лизингополучателем обязательств по ДФА № 24366-ФЛ/ХБ-13 от «15» марта 2013 года на сумму 452 054,94 долларов США.</w:t>
      </w:r>
    </w:p>
    <w:p w:rsidR="00771BC5" w:rsidRPr="003D2116" w:rsidRDefault="00771BC5" w:rsidP="003D2116">
      <w:pPr>
        <w:pStyle w:val="a9"/>
        <w:widowControl w:val="0"/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Орган, осуществивший одобрение сделки: Совет директоров (протокол от 01.03.2013).</w:t>
      </w:r>
    </w:p>
    <w:p w:rsidR="00771BC5" w:rsidRPr="003D2116" w:rsidRDefault="00771BC5" w:rsidP="003D2116">
      <w:pPr>
        <w:pStyle w:val="a9"/>
        <w:widowControl w:val="0"/>
        <w:numPr>
          <w:ilvl w:val="0"/>
          <w:numId w:val="25"/>
        </w:numPr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 xml:space="preserve">Договор купли-продажи транспортных средств в </w:t>
      </w:r>
      <w:r w:rsidR="00676242" w:rsidRPr="003D2116">
        <w:rPr>
          <w:rFonts w:asciiTheme="majorHAnsi" w:eastAsia="Arial Unicode MS" w:hAnsiTheme="majorHAnsi" w:cs="Arial Unicode MS"/>
        </w:rPr>
        <w:t>количестве</w:t>
      </w:r>
      <w:r w:rsidRPr="003D2116">
        <w:rPr>
          <w:rFonts w:asciiTheme="majorHAnsi" w:eastAsia="Arial Unicode MS" w:hAnsiTheme="majorHAnsi" w:cs="Arial Unicode MS"/>
        </w:rPr>
        <w:t xml:space="preserve"> 5 (пять) единиц, с ООО «ДЛП лидер» (покупатель), на сумму 1 179 600,80 рублей.</w:t>
      </w:r>
    </w:p>
    <w:p w:rsidR="00771BC5" w:rsidRPr="003D2116" w:rsidRDefault="00771BC5" w:rsidP="003D2116">
      <w:pPr>
        <w:pStyle w:val="a9"/>
        <w:widowControl w:val="0"/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Орган, осуществивший одобрение сделки: Совет директоров (протокол от 11.04.2013).</w:t>
      </w:r>
    </w:p>
    <w:p w:rsidR="00771BC5" w:rsidRPr="003D2116" w:rsidRDefault="00771BC5" w:rsidP="003D2116">
      <w:pPr>
        <w:pStyle w:val="a9"/>
        <w:widowControl w:val="0"/>
        <w:numPr>
          <w:ilvl w:val="0"/>
          <w:numId w:val="25"/>
        </w:numPr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 xml:space="preserve">Договор купли-продажи транспортного средства – </w:t>
      </w:r>
      <w:proofErr w:type="spellStart"/>
      <w:r w:rsidRPr="003D2116">
        <w:rPr>
          <w:rFonts w:asciiTheme="majorHAnsi" w:eastAsia="Arial Unicode MS" w:hAnsiTheme="majorHAnsi" w:cs="Arial Unicode MS"/>
        </w:rPr>
        <w:t>снегоболотохлода</w:t>
      </w:r>
      <w:proofErr w:type="spellEnd"/>
      <w:r w:rsidRPr="003D2116">
        <w:rPr>
          <w:rFonts w:asciiTheme="majorHAnsi" w:eastAsia="Arial Unicode MS" w:hAnsiTheme="majorHAnsi" w:cs="Arial Unicode MS"/>
        </w:rPr>
        <w:t xml:space="preserve"> ГАЗ 34039-32, с ООО «Уликанский ЛЗК» (покупатель), по цене 100 (сто) рублей.</w:t>
      </w:r>
    </w:p>
    <w:p w:rsidR="00771BC5" w:rsidRPr="003D2116" w:rsidRDefault="00771BC5" w:rsidP="003D2116">
      <w:pPr>
        <w:pStyle w:val="a9"/>
        <w:widowControl w:val="0"/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Орган, осуществивший одобрение сделки: Совет директоров (протокол от 16.04.2013).</w:t>
      </w:r>
    </w:p>
    <w:p w:rsidR="00771BC5" w:rsidRPr="003D2116" w:rsidRDefault="00771BC5" w:rsidP="003D2116">
      <w:pPr>
        <w:pStyle w:val="a9"/>
        <w:widowControl w:val="0"/>
        <w:numPr>
          <w:ilvl w:val="0"/>
          <w:numId w:val="25"/>
        </w:numPr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 xml:space="preserve">Договор поручительства с ООО «Сименс Финанс», по которому Общество обязуется солидарно с ООО «Дальнереченский ЛЗК» </w:t>
      </w:r>
      <w:r w:rsidRPr="003D2116">
        <w:rPr>
          <w:rFonts w:asciiTheme="majorHAnsi" w:hAnsiTheme="majorHAnsi"/>
        </w:rPr>
        <w:t xml:space="preserve">отвечать всем своим имуществом перед Лизингодателем за исполнение Лизингополучателем </w:t>
      </w:r>
      <w:r w:rsidRPr="003D2116">
        <w:rPr>
          <w:rFonts w:asciiTheme="majorHAnsi" w:hAnsiTheme="majorHAnsi"/>
        </w:rPr>
        <w:lastRenderedPageBreak/>
        <w:t>обязательств по ДФА № 24471-ФЛ/ХБ-13 от «22» марта 2013 года на сумму 300 501,79 долларов США.</w:t>
      </w:r>
    </w:p>
    <w:p w:rsidR="00771BC5" w:rsidRPr="003D2116" w:rsidRDefault="00771BC5" w:rsidP="003D2116">
      <w:pPr>
        <w:pStyle w:val="a9"/>
        <w:widowControl w:val="0"/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Орган, осуществивший одобрение сделки: Совет директоров (протокол от 16.04.2013).</w:t>
      </w:r>
    </w:p>
    <w:p w:rsidR="00771BC5" w:rsidRPr="003D2116" w:rsidRDefault="00771BC5" w:rsidP="003D2116">
      <w:pPr>
        <w:pStyle w:val="a9"/>
        <w:widowControl w:val="0"/>
        <w:numPr>
          <w:ilvl w:val="0"/>
          <w:numId w:val="25"/>
        </w:numPr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Договор</w:t>
      </w:r>
      <w:r w:rsidR="00110C42" w:rsidRPr="003D2116">
        <w:rPr>
          <w:rFonts w:asciiTheme="majorHAnsi" w:eastAsia="Arial Unicode MS" w:hAnsiTheme="majorHAnsi" w:cs="Arial Unicode MS"/>
        </w:rPr>
        <w:t>ы</w:t>
      </w:r>
      <w:r w:rsidRPr="003D2116">
        <w:rPr>
          <w:rFonts w:asciiTheme="majorHAnsi" w:eastAsia="Arial Unicode MS" w:hAnsiTheme="majorHAnsi" w:cs="Arial Unicode MS"/>
        </w:rPr>
        <w:t xml:space="preserve"> субаренды с ООО «Дальнереченский ЛЗК», в соответствии с которым Общество передает в субаренду</w:t>
      </w:r>
      <w:r w:rsidR="00110C42" w:rsidRPr="003D2116">
        <w:rPr>
          <w:rFonts w:asciiTheme="majorHAnsi" w:eastAsia="Arial Unicode MS" w:hAnsiTheme="majorHAnsi" w:cs="Arial Unicode MS"/>
        </w:rPr>
        <w:t>:</w:t>
      </w:r>
      <w:r w:rsidRPr="003D2116">
        <w:rPr>
          <w:rFonts w:asciiTheme="majorHAnsi" w:eastAsia="Arial Unicode MS" w:hAnsiTheme="majorHAnsi" w:cs="Arial Unicode MS"/>
        </w:rPr>
        <w:t xml:space="preserve"> </w:t>
      </w:r>
      <w:proofErr w:type="spellStart"/>
      <w:r w:rsidRPr="003D2116">
        <w:rPr>
          <w:rFonts w:asciiTheme="majorHAnsi" w:eastAsia="Arial Unicode MS" w:hAnsiTheme="majorHAnsi" w:cs="Arial Unicode MS"/>
        </w:rPr>
        <w:t>гид</w:t>
      </w:r>
      <w:r w:rsidR="00110C42" w:rsidRPr="003D2116">
        <w:rPr>
          <w:rFonts w:asciiTheme="majorHAnsi" w:eastAsia="Arial Unicode MS" w:hAnsiTheme="majorHAnsi" w:cs="Arial Unicode MS"/>
        </w:rPr>
        <w:t>романипулятора</w:t>
      </w:r>
      <w:proofErr w:type="spellEnd"/>
      <w:r w:rsidR="00110C42" w:rsidRPr="003D2116">
        <w:rPr>
          <w:rFonts w:asciiTheme="majorHAnsi" w:eastAsia="Arial Unicode MS" w:hAnsiTheme="majorHAnsi" w:cs="Arial Unicode MS"/>
        </w:rPr>
        <w:t xml:space="preserve"> </w:t>
      </w:r>
      <w:proofErr w:type="spellStart"/>
      <w:r w:rsidR="00110C42" w:rsidRPr="003D2116">
        <w:rPr>
          <w:rFonts w:asciiTheme="majorHAnsi" w:eastAsia="Arial Unicode MS" w:hAnsiTheme="majorHAnsi" w:cs="Arial Unicode MS"/>
        </w:rPr>
        <w:t>Палфингер</w:t>
      </w:r>
      <w:proofErr w:type="spellEnd"/>
      <w:r w:rsidR="00110C42" w:rsidRPr="003D2116">
        <w:rPr>
          <w:rFonts w:asciiTheme="majorHAnsi" w:eastAsia="Arial Unicode MS" w:hAnsiTheme="majorHAnsi" w:cs="Arial Unicode MS"/>
        </w:rPr>
        <w:t xml:space="preserve"> Эпсилон, с суммой арендной платы 3 406 709,56 руб., с правом последующего выкупа; автомобиля специального 579080 с суммой арендной платы </w:t>
      </w:r>
      <w:r w:rsidR="00110C42" w:rsidRPr="003D2116">
        <w:rPr>
          <w:rFonts w:asciiTheme="majorHAnsi" w:hAnsiTheme="majorHAnsi"/>
          <w:bCs/>
          <w:color w:val="000000"/>
        </w:rPr>
        <w:t xml:space="preserve">5 317 622,80 руб., </w:t>
      </w:r>
      <w:r w:rsidR="00110C42" w:rsidRPr="003D2116">
        <w:rPr>
          <w:rFonts w:asciiTheme="majorHAnsi" w:eastAsia="Arial Unicode MS" w:hAnsiTheme="majorHAnsi" w:cs="Arial Unicode MS"/>
        </w:rPr>
        <w:t>с правом последующего выкупа.</w:t>
      </w:r>
    </w:p>
    <w:p w:rsidR="00110C42" w:rsidRPr="003D2116" w:rsidRDefault="00110C42" w:rsidP="003D2116">
      <w:pPr>
        <w:pStyle w:val="a9"/>
        <w:widowControl w:val="0"/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Орган, осуществивший одобрение сделки: Совет директоров (протокол от 16.04.2013).</w:t>
      </w:r>
    </w:p>
    <w:p w:rsidR="00110C42" w:rsidRPr="003D2116" w:rsidRDefault="00110C42" w:rsidP="003D2116">
      <w:pPr>
        <w:pStyle w:val="a9"/>
        <w:widowControl w:val="0"/>
        <w:numPr>
          <w:ilvl w:val="0"/>
          <w:numId w:val="25"/>
        </w:numPr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 xml:space="preserve">Договор субаренды с ООО «Кавалеровский ЛЗК», в соответствии с которым Общество передает в субаренду </w:t>
      </w:r>
      <w:r w:rsidRPr="003D2116">
        <w:rPr>
          <w:rFonts w:asciiTheme="majorHAnsi" w:hAnsiTheme="majorHAnsi"/>
        </w:rPr>
        <w:t>Автогрейдера ДЗ-98В.00012</w:t>
      </w:r>
      <w:r w:rsidRPr="003D2116">
        <w:rPr>
          <w:rFonts w:asciiTheme="majorHAnsi" w:eastAsia="Arial Unicode MS" w:hAnsiTheme="majorHAnsi" w:cs="Arial Unicode MS"/>
        </w:rPr>
        <w:t xml:space="preserve">, с суммой арендной платы </w:t>
      </w:r>
      <w:r w:rsidRPr="003D2116">
        <w:rPr>
          <w:rFonts w:asciiTheme="majorHAnsi" w:hAnsiTheme="majorHAnsi"/>
          <w:bCs/>
          <w:color w:val="000000"/>
        </w:rPr>
        <w:t>8 540 372,72 руб</w:t>
      </w:r>
      <w:r w:rsidRPr="003D2116">
        <w:rPr>
          <w:rFonts w:asciiTheme="majorHAnsi" w:eastAsia="Arial Unicode MS" w:hAnsiTheme="majorHAnsi" w:cs="Arial Unicode MS"/>
        </w:rPr>
        <w:t>., с правом последующего выкупа.</w:t>
      </w:r>
    </w:p>
    <w:p w:rsidR="00110C42" w:rsidRPr="003D2116" w:rsidRDefault="00110C42" w:rsidP="003D2116">
      <w:pPr>
        <w:pStyle w:val="a9"/>
        <w:widowControl w:val="0"/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Орган, осуществивший одобрение сделки: Совет директоров (протокол от 16.04.2013).</w:t>
      </w:r>
    </w:p>
    <w:p w:rsidR="00110C42" w:rsidRPr="003D2116" w:rsidRDefault="00110C42" w:rsidP="003D2116">
      <w:pPr>
        <w:pStyle w:val="a9"/>
        <w:widowControl w:val="0"/>
        <w:numPr>
          <w:ilvl w:val="0"/>
          <w:numId w:val="25"/>
        </w:numPr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Договоров поручительства с ООО «Сименс Финанс», в соответствии с которыми Общество обязуется отвечать перед лизингодателем за исполнение лизингополучателями обязательств по следующим договорам:</w:t>
      </w:r>
    </w:p>
    <w:p w:rsidR="00110C42" w:rsidRPr="003D2116" w:rsidRDefault="00110C42" w:rsidP="003D2116">
      <w:pPr>
        <w:pStyle w:val="a9"/>
        <w:widowControl w:val="0"/>
        <w:numPr>
          <w:ilvl w:val="0"/>
          <w:numId w:val="39"/>
        </w:numPr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 xml:space="preserve">За ЗАО «УлакЛес» </w:t>
      </w:r>
      <w:r w:rsidR="00937476" w:rsidRPr="003D2116">
        <w:rPr>
          <w:rFonts w:asciiTheme="majorHAnsi" w:eastAsia="Arial Unicode MS" w:hAnsiTheme="majorHAnsi" w:cs="Arial Unicode MS"/>
        </w:rPr>
        <w:t xml:space="preserve">по договору </w:t>
      </w:r>
      <w:r w:rsidR="00937476" w:rsidRPr="003D2116">
        <w:rPr>
          <w:rFonts w:asciiTheme="majorHAnsi" w:hAnsiTheme="majorHAnsi"/>
        </w:rPr>
        <w:t>ДФА № 24451-ФЛ/ХБ-13 от «19» марта 2013 года на сумму 56 130,84 долларов США;</w:t>
      </w:r>
    </w:p>
    <w:p w:rsidR="00937476" w:rsidRPr="003D2116" w:rsidRDefault="00937476" w:rsidP="003D2116">
      <w:pPr>
        <w:pStyle w:val="a9"/>
        <w:widowControl w:val="0"/>
        <w:numPr>
          <w:ilvl w:val="0"/>
          <w:numId w:val="39"/>
        </w:numPr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 xml:space="preserve">За ООО «Кавалеровский ЛЗК» по договору </w:t>
      </w:r>
      <w:r w:rsidRPr="003D2116">
        <w:rPr>
          <w:rFonts w:asciiTheme="majorHAnsi" w:hAnsiTheme="majorHAnsi"/>
        </w:rPr>
        <w:t>ДФА № 24452-ФЛ/ХБ-13 от «19» марта 2013 года на сумму 59 163,76 долларов США;</w:t>
      </w:r>
    </w:p>
    <w:p w:rsidR="00937476" w:rsidRPr="003D2116" w:rsidRDefault="00937476" w:rsidP="003D2116">
      <w:pPr>
        <w:pStyle w:val="a9"/>
        <w:widowControl w:val="0"/>
        <w:numPr>
          <w:ilvl w:val="0"/>
          <w:numId w:val="39"/>
        </w:numPr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hAnsiTheme="majorHAnsi"/>
        </w:rPr>
        <w:t xml:space="preserve">За </w:t>
      </w:r>
      <w:r w:rsidR="0033194E" w:rsidRPr="003D2116">
        <w:rPr>
          <w:rFonts w:asciiTheme="majorHAnsi" w:hAnsiTheme="majorHAnsi"/>
        </w:rPr>
        <w:t>ООО «Дальнереченский ЛЗК» по договору ДФА № 24539-ФЛ/ХБ-13 от «28» марта 2013 года на сумму 335 330,14 долларов США;</w:t>
      </w:r>
    </w:p>
    <w:p w:rsidR="0033194E" w:rsidRPr="003D2116" w:rsidRDefault="0033194E" w:rsidP="003D2116">
      <w:pPr>
        <w:pStyle w:val="a9"/>
        <w:widowControl w:val="0"/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Орган, осуществивший одобрение сделки: Совет директоров (протокол от 24.04.2013).</w:t>
      </w:r>
    </w:p>
    <w:p w:rsidR="0033194E" w:rsidRPr="003D2116" w:rsidRDefault="0033194E" w:rsidP="003D2116">
      <w:pPr>
        <w:pStyle w:val="a9"/>
        <w:widowControl w:val="0"/>
        <w:numPr>
          <w:ilvl w:val="0"/>
          <w:numId w:val="25"/>
        </w:numPr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Дополнительное соглашение с ООО «Леспромстрой» (заёмщик) к договору займа об изменении суммы, установив её в размере 5 000 000 руб.</w:t>
      </w:r>
    </w:p>
    <w:p w:rsidR="0033194E" w:rsidRPr="003D2116" w:rsidRDefault="0033194E" w:rsidP="003D2116">
      <w:pPr>
        <w:pStyle w:val="a9"/>
        <w:widowControl w:val="0"/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Орган, осуществивший одобрение сделки: Совет директоров (протокол от 24.04.2013).</w:t>
      </w:r>
    </w:p>
    <w:p w:rsidR="008879C1" w:rsidRPr="003D2116" w:rsidRDefault="0033194E" w:rsidP="003D2116">
      <w:pPr>
        <w:pStyle w:val="a9"/>
        <w:numPr>
          <w:ilvl w:val="0"/>
          <w:numId w:val="25"/>
        </w:numPr>
        <w:tabs>
          <w:tab w:val="left" w:pos="1134"/>
        </w:tabs>
        <w:ind w:left="0" w:firstLine="709"/>
        <w:rPr>
          <w:rFonts w:asciiTheme="majorHAnsi" w:hAnsiTheme="majorHAnsi"/>
        </w:rPr>
      </w:pPr>
      <w:r w:rsidRPr="003D2116">
        <w:rPr>
          <w:rFonts w:asciiTheme="majorHAnsi" w:eastAsia="Arial Unicode MS" w:hAnsiTheme="majorHAnsi" w:cs="Arial Unicode MS"/>
        </w:rPr>
        <w:t xml:space="preserve">Договор поручительства с ООО «Лесная компания» в обеспечение обязательств </w:t>
      </w:r>
      <w:r w:rsidR="008879C1" w:rsidRPr="003D2116">
        <w:rPr>
          <w:rFonts w:asciiTheme="majorHAnsi" w:hAnsiTheme="majorHAnsi"/>
        </w:rPr>
        <w:t>КГСАУ «Николаевское лесное хозяйство»</w:t>
      </w:r>
    </w:p>
    <w:p w:rsidR="008879C1" w:rsidRPr="003D2116" w:rsidRDefault="008879C1" w:rsidP="003D2116">
      <w:pPr>
        <w:tabs>
          <w:tab w:val="left" w:pos="1134"/>
        </w:tabs>
        <w:ind w:firstLine="709"/>
        <w:rPr>
          <w:rFonts w:asciiTheme="majorHAnsi" w:hAnsiTheme="majorHAnsi"/>
        </w:rPr>
      </w:pPr>
      <w:r w:rsidRPr="003D2116">
        <w:rPr>
          <w:rFonts w:asciiTheme="majorHAnsi" w:hAnsiTheme="majorHAnsi"/>
        </w:rPr>
        <w:t>по Договору о выделении сил и сре</w:t>
      </w:r>
      <w:proofErr w:type="gramStart"/>
      <w:r w:rsidRPr="003D2116">
        <w:rPr>
          <w:rFonts w:asciiTheme="majorHAnsi" w:hAnsiTheme="majorHAnsi"/>
        </w:rPr>
        <w:t>дств дл</w:t>
      </w:r>
      <w:proofErr w:type="gramEnd"/>
      <w:r w:rsidRPr="003D2116">
        <w:rPr>
          <w:rFonts w:asciiTheme="majorHAnsi" w:hAnsiTheme="majorHAnsi"/>
        </w:rPr>
        <w:t>я выполнения работ по тушению лесных пожаров на землях лесного фонда, расположенных на территории Хабаровского  края, в пожароопасном сезоне 2012 г.</w:t>
      </w:r>
    </w:p>
    <w:p w:rsidR="008879C1" w:rsidRPr="003D2116" w:rsidRDefault="008879C1" w:rsidP="003D2116">
      <w:pPr>
        <w:pStyle w:val="a9"/>
        <w:widowControl w:val="0"/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Орган, осуществивший одобрение сделки: Совет директоров (протокол от 24.04.2013).</w:t>
      </w:r>
    </w:p>
    <w:p w:rsidR="008879C1" w:rsidRPr="003D2116" w:rsidRDefault="008879C1" w:rsidP="003D2116">
      <w:pPr>
        <w:tabs>
          <w:tab w:val="left" w:pos="1134"/>
        </w:tabs>
        <w:ind w:firstLine="709"/>
        <w:rPr>
          <w:rFonts w:asciiTheme="majorHAnsi" w:hAnsiTheme="majorHAnsi"/>
        </w:rPr>
      </w:pPr>
    </w:p>
    <w:p w:rsidR="0033194E" w:rsidRPr="003D2116" w:rsidRDefault="008879C1" w:rsidP="003D2116">
      <w:pPr>
        <w:pStyle w:val="a9"/>
        <w:widowControl w:val="0"/>
        <w:numPr>
          <w:ilvl w:val="0"/>
          <w:numId w:val="25"/>
        </w:numPr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 xml:space="preserve">Договор поручительства с ООО «Транзит Лес» в обеспечение обязательств </w:t>
      </w:r>
      <w:r w:rsidRPr="003D2116">
        <w:rPr>
          <w:rFonts w:asciiTheme="majorHAnsi" w:hAnsiTheme="majorHAnsi"/>
        </w:rPr>
        <w:t>КГСАУ «</w:t>
      </w:r>
      <w:proofErr w:type="spellStart"/>
      <w:r w:rsidRPr="003D2116">
        <w:rPr>
          <w:rFonts w:asciiTheme="majorHAnsi" w:hAnsiTheme="majorHAnsi"/>
        </w:rPr>
        <w:t>Кербинское</w:t>
      </w:r>
      <w:proofErr w:type="spellEnd"/>
      <w:r w:rsidRPr="003D2116">
        <w:rPr>
          <w:rFonts w:asciiTheme="majorHAnsi" w:hAnsiTheme="majorHAnsi"/>
        </w:rPr>
        <w:t xml:space="preserve">  лесное хозяйство» по Договору о выделении сил и сре</w:t>
      </w:r>
      <w:proofErr w:type="gramStart"/>
      <w:r w:rsidRPr="003D2116">
        <w:rPr>
          <w:rFonts w:asciiTheme="majorHAnsi" w:hAnsiTheme="majorHAnsi"/>
        </w:rPr>
        <w:t>дств дл</w:t>
      </w:r>
      <w:proofErr w:type="gramEnd"/>
      <w:r w:rsidRPr="003D2116">
        <w:rPr>
          <w:rFonts w:asciiTheme="majorHAnsi" w:hAnsiTheme="majorHAnsi"/>
        </w:rPr>
        <w:t xml:space="preserve">я выполнения работ по тушению лесных пожаров на землях лесного фонда, расположенных на территории Хабаровского  края, в пожароопасном сезоне 2012 г. </w:t>
      </w:r>
    </w:p>
    <w:p w:rsidR="008879C1" w:rsidRPr="003D2116" w:rsidRDefault="008879C1" w:rsidP="003D2116">
      <w:pPr>
        <w:pStyle w:val="a9"/>
        <w:widowControl w:val="0"/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 xml:space="preserve">Орган, осуществивший одобрение сделки: Совет директоров (протокол от </w:t>
      </w:r>
      <w:r w:rsidRPr="003D2116">
        <w:rPr>
          <w:rFonts w:asciiTheme="majorHAnsi" w:eastAsia="Arial Unicode MS" w:hAnsiTheme="majorHAnsi" w:cs="Arial Unicode MS"/>
        </w:rPr>
        <w:lastRenderedPageBreak/>
        <w:t>24.04.2013).</w:t>
      </w:r>
    </w:p>
    <w:p w:rsidR="008879C1" w:rsidRPr="003D2116" w:rsidRDefault="008879C1" w:rsidP="003D2116">
      <w:pPr>
        <w:pStyle w:val="a9"/>
        <w:widowControl w:val="0"/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</w:p>
    <w:p w:rsidR="008879C1" w:rsidRPr="003D2116" w:rsidRDefault="008879C1" w:rsidP="003D2116">
      <w:pPr>
        <w:pStyle w:val="a9"/>
        <w:widowControl w:val="0"/>
        <w:numPr>
          <w:ilvl w:val="0"/>
          <w:numId w:val="25"/>
        </w:numPr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 xml:space="preserve">Договор поручительства с ООО «Транзит Лес» в обеспечение обязательств </w:t>
      </w:r>
      <w:r w:rsidRPr="003D2116">
        <w:rPr>
          <w:rFonts w:asciiTheme="majorHAnsi" w:hAnsiTheme="majorHAnsi"/>
        </w:rPr>
        <w:t>КГСАУ «</w:t>
      </w:r>
      <w:proofErr w:type="spellStart"/>
      <w:r w:rsidRPr="003D2116">
        <w:rPr>
          <w:rFonts w:asciiTheme="majorHAnsi" w:hAnsiTheme="majorHAnsi"/>
        </w:rPr>
        <w:t>Амгуньское</w:t>
      </w:r>
      <w:proofErr w:type="spellEnd"/>
      <w:r w:rsidRPr="003D2116">
        <w:rPr>
          <w:rFonts w:asciiTheme="majorHAnsi" w:hAnsiTheme="majorHAnsi"/>
        </w:rPr>
        <w:t xml:space="preserve">  лесное хозяйство»  по Договору о выделении сил и сре</w:t>
      </w:r>
      <w:proofErr w:type="gramStart"/>
      <w:r w:rsidRPr="003D2116">
        <w:rPr>
          <w:rFonts w:asciiTheme="majorHAnsi" w:hAnsiTheme="majorHAnsi"/>
        </w:rPr>
        <w:t>дств дл</w:t>
      </w:r>
      <w:proofErr w:type="gramEnd"/>
      <w:r w:rsidRPr="003D2116">
        <w:rPr>
          <w:rFonts w:asciiTheme="majorHAnsi" w:hAnsiTheme="majorHAnsi"/>
        </w:rPr>
        <w:t xml:space="preserve">я выполнения работ по тушению лесных пожаров на землях лесного фонда, расположенных на территории Хабаровского  края, в пожароопасном сезоне 2012 г. </w:t>
      </w:r>
    </w:p>
    <w:p w:rsidR="008879C1" w:rsidRPr="003D2116" w:rsidRDefault="008879C1" w:rsidP="003D2116">
      <w:pPr>
        <w:pStyle w:val="a9"/>
        <w:widowControl w:val="0"/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Орган, осуществивший одобрение сделки: Совет директоров (протокол от 24.04.2013).</w:t>
      </w:r>
    </w:p>
    <w:p w:rsidR="008879C1" w:rsidRPr="003D2116" w:rsidRDefault="00F27AB6" w:rsidP="003D2116">
      <w:pPr>
        <w:pStyle w:val="a9"/>
        <w:widowControl w:val="0"/>
        <w:numPr>
          <w:ilvl w:val="0"/>
          <w:numId w:val="25"/>
        </w:numPr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 xml:space="preserve">Договор поручительства с ОАО «НОМОС-РЕГИОБАНК» в обеспечение обязательств ОАО «АП» по договору о предоставлении банковской гарантии на сумму </w:t>
      </w:r>
      <w:r w:rsidRPr="003D2116">
        <w:rPr>
          <w:rFonts w:asciiTheme="majorHAnsi" w:hAnsiTheme="majorHAnsi"/>
        </w:rPr>
        <w:t>26 788 510 руб.</w:t>
      </w:r>
    </w:p>
    <w:p w:rsidR="00F27AB6" w:rsidRPr="003D2116" w:rsidRDefault="00F27AB6" w:rsidP="003D2116">
      <w:pPr>
        <w:pStyle w:val="a9"/>
        <w:widowControl w:val="0"/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Орган, осуществивший одобрение сделки: Совет директоров (протокол от 29.04.2013).</w:t>
      </w:r>
    </w:p>
    <w:p w:rsidR="00F27AB6" w:rsidRPr="003D2116" w:rsidRDefault="00F27AB6" w:rsidP="003D2116">
      <w:pPr>
        <w:pStyle w:val="a9"/>
        <w:widowControl w:val="0"/>
        <w:numPr>
          <w:ilvl w:val="0"/>
          <w:numId w:val="25"/>
        </w:numPr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Договоры куп</w:t>
      </w:r>
      <w:r w:rsidR="001B5478" w:rsidRPr="003D2116">
        <w:rPr>
          <w:rFonts w:asciiTheme="majorHAnsi" w:eastAsia="Arial Unicode MS" w:hAnsiTheme="majorHAnsi" w:cs="Arial Unicode MS"/>
        </w:rPr>
        <w:t>ли-продажи транспортных средств:</w:t>
      </w:r>
    </w:p>
    <w:p w:rsidR="001B5478" w:rsidRPr="003D2116" w:rsidRDefault="001B5478" w:rsidP="003D2116">
      <w:pPr>
        <w:pStyle w:val="a9"/>
        <w:widowControl w:val="0"/>
        <w:numPr>
          <w:ilvl w:val="0"/>
          <w:numId w:val="40"/>
        </w:numPr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 xml:space="preserve">продажа автомобиля </w:t>
      </w:r>
      <w:r w:rsidRPr="003D2116">
        <w:rPr>
          <w:rFonts w:asciiTheme="majorHAnsi" w:hAnsiTheme="majorHAnsi"/>
          <w:lang w:val="en-US"/>
        </w:rPr>
        <w:t>TOYOTA</w:t>
      </w:r>
      <w:r w:rsidRPr="003D2116">
        <w:rPr>
          <w:rFonts w:asciiTheme="majorHAnsi" w:hAnsiTheme="majorHAnsi"/>
        </w:rPr>
        <w:t xml:space="preserve"> </w:t>
      </w:r>
      <w:r w:rsidRPr="003D2116">
        <w:rPr>
          <w:rFonts w:asciiTheme="majorHAnsi" w:hAnsiTheme="majorHAnsi"/>
          <w:lang w:val="en-US"/>
        </w:rPr>
        <w:t>LAND</w:t>
      </w:r>
      <w:r w:rsidRPr="003D2116">
        <w:rPr>
          <w:rFonts w:asciiTheme="majorHAnsi" w:hAnsiTheme="majorHAnsi"/>
        </w:rPr>
        <w:t xml:space="preserve"> </w:t>
      </w:r>
      <w:r w:rsidRPr="003D2116">
        <w:rPr>
          <w:rFonts w:asciiTheme="majorHAnsi" w:hAnsiTheme="majorHAnsi"/>
          <w:lang w:val="en-US"/>
        </w:rPr>
        <w:t>CRUISER</w:t>
      </w:r>
      <w:r w:rsidRPr="003D2116">
        <w:rPr>
          <w:rFonts w:asciiTheme="majorHAnsi" w:hAnsiTheme="majorHAnsi"/>
        </w:rPr>
        <w:t xml:space="preserve"> гражданке </w:t>
      </w:r>
      <w:proofErr w:type="spellStart"/>
      <w:r w:rsidRPr="003D2116">
        <w:rPr>
          <w:rFonts w:asciiTheme="majorHAnsi" w:hAnsiTheme="majorHAnsi"/>
        </w:rPr>
        <w:t>Чермениной</w:t>
      </w:r>
      <w:proofErr w:type="spellEnd"/>
      <w:r w:rsidRPr="003D2116">
        <w:rPr>
          <w:rFonts w:asciiTheme="majorHAnsi" w:hAnsiTheme="majorHAnsi"/>
        </w:rPr>
        <w:t xml:space="preserve"> Т.И. по цене 250 000 руб.;</w:t>
      </w:r>
    </w:p>
    <w:p w:rsidR="001B5478" w:rsidRPr="003D2116" w:rsidRDefault="001B5478" w:rsidP="003D2116">
      <w:pPr>
        <w:pStyle w:val="a9"/>
        <w:widowControl w:val="0"/>
        <w:numPr>
          <w:ilvl w:val="0"/>
          <w:numId w:val="40"/>
        </w:numPr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 xml:space="preserve">продажа автомобиля </w:t>
      </w:r>
      <w:r w:rsidRPr="003D2116">
        <w:rPr>
          <w:rFonts w:asciiTheme="majorHAnsi" w:hAnsiTheme="majorHAnsi"/>
          <w:lang w:val="en-US"/>
        </w:rPr>
        <w:t>MAZDA</w:t>
      </w:r>
      <w:r w:rsidRPr="003D2116">
        <w:rPr>
          <w:rFonts w:asciiTheme="majorHAnsi" w:hAnsiTheme="majorHAnsi"/>
        </w:rPr>
        <w:t xml:space="preserve"> </w:t>
      </w:r>
      <w:r w:rsidRPr="003D2116">
        <w:rPr>
          <w:rFonts w:asciiTheme="majorHAnsi" w:hAnsiTheme="majorHAnsi"/>
          <w:lang w:val="en-US"/>
        </w:rPr>
        <w:t>BONGO</w:t>
      </w:r>
      <w:r w:rsidRPr="003D2116">
        <w:rPr>
          <w:rFonts w:asciiTheme="majorHAnsi" w:hAnsiTheme="majorHAnsi"/>
        </w:rPr>
        <w:t xml:space="preserve">, </w:t>
      </w:r>
      <w:proofErr w:type="spellStart"/>
      <w:r w:rsidRPr="003D2116">
        <w:rPr>
          <w:rFonts w:asciiTheme="majorHAnsi" w:hAnsiTheme="majorHAnsi"/>
        </w:rPr>
        <w:t>скиддера</w:t>
      </w:r>
      <w:proofErr w:type="spellEnd"/>
      <w:r w:rsidRPr="003D2116">
        <w:rPr>
          <w:rFonts w:asciiTheme="majorHAnsi" w:hAnsiTheme="majorHAnsi"/>
        </w:rPr>
        <w:t xml:space="preserve"> </w:t>
      </w:r>
      <w:r w:rsidRPr="003D2116">
        <w:rPr>
          <w:rFonts w:asciiTheme="majorHAnsi" w:hAnsiTheme="majorHAnsi"/>
          <w:lang w:val="en-US"/>
        </w:rPr>
        <w:t>CAT</w:t>
      </w:r>
      <w:r w:rsidRPr="003D2116">
        <w:rPr>
          <w:rFonts w:asciiTheme="majorHAnsi" w:hAnsiTheme="majorHAnsi"/>
        </w:rPr>
        <w:t>-530</w:t>
      </w:r>
      <w:r w:rsidRPr="003D2116">
        <w:rPr>
          <w:rFonts w:asciiTheme="majorHAnsi" w:hAnsiTheme="majorHAnsi"/>
          <w:lang w:val="en-US"/>
        </w:rPr>
        <w:t>B</w:t>
      </w:r>
      <w:r w:rsidRPr="003D2116">
        <w:rPr>
          <w:rFonts w:asciiTheme="majorHAnsi" w:hAnsiTheme="majorHAnsi"/>
        </w:rPr>
        <w:t xml:space="preserve"> индивидуальному предпринимателю Лисовому С.С. по цене 400 000 руб.</w:t>
      </w:r>
    </w:p>
    <w:p w:rsidR="001B5478" w:rsidRPr="003D2116" w:rsidRDefault="001B5478" w:rsidP="003D2116">
      <w:pPr>
        <w:pStyle w:val="a9"/>
        <w:widowControl w:val="0"/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Орган, осуществивший одобрение сделки: Совет директоров (протокол от 04.06.2013).</w:t>
      </w:r>
    </w:p>
    <w:p w:rsidR="001B5478" w:rsidRPr="003D2116" w:rsidRDefault="001B5478" w:rsidP="003D2116">
      <w:pPr>
        <w:pStyle w:val="a9"/>
        <w:widowControl w:val="0"/>
        <w:numPr>
          <w:ilvl w:val="0"/>
          <w:numId w:val="25"/>
        </w:numPr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 xml:space="preserve">Договор финансовой аренды с ООО «Сименс Финанс» бульдозера </w:t>
      </w:r>
      <w:r w:rsidRPr="003D2116">
        <w:rPr>
          <w:rFonts w:asciiTheme="majorHAnsi" w:hAnsiTheme="majorHAnsi"/>
        </w:rPr>
        <w:t>SHANTUI SD16F на сумму 148 265,81 долларов США</w:t>
      </w:r>
      <w:r w:rsidR="00AF31FB" w:rsidRPr="003D2116">
        <w:rPr>
          <w:rFonts w:asciiTheme="majorHAnsi" w:hAnsiTheme="majorHAnsi"/>
        </w:rPr>
        <w:t>.</w:t>
      </w:r>
    </w:p>
    <w:p w:rsidR="001B5478" w:rsidRPr="003D2116" w:rsidRDefault="001B5478" w:rsidP="003D2116">
      <w:pPr>
        <w:pStyle w:val="a9"/>
        <w:widowControl w:val="0"/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Орган, осуществивший одобрение сделки: Совет директоров (протокол от 06.06.2013).</w:t>
      </w:r>
    </w:p>
    <w:p w:rsidR="001B5478" w:rsidRPr="003D2116" w:rsidRDefault="001B5478" w:rsidP="003D2116">
      <w:pPr>
        <w:pStyle w:val="a9"/>
        <w:widowControl w:val="0"/>
        <w:numPr>
          <w:ilvl w:val="0"/>
          <w:numId w:val="25"/>
        </w:numPr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 xml:space="preserve">Договор субаренды с ООО «Кавалеровский ЛЗК» </w:t>
      </w:r>
      <w:r w:rsidRPr="003D2116">
        <w:rPr>
          <w:rFonts w:asciiTheme="majorHAnsi" w:hAnsiTheme="majorHAnsi"/>
        </w:rPr>
        <w:t xml:space="preserve">бульдозера SHANTUI SD16F </w:t>
      </w:r>
      <w:r w:rsidR="000E2A56" w:rsidRPr="003D2116">
        <w:rPr>
          <w:rFonts w:asciiTheme="majorHAnsi" w:hAnsiTheme="majorHAnsi"/>
        </w:rPr>
        <w:t>с о</w:t>
      </w:r>
      <w:r w:rsidR="000E2A56" w:rsidRPr="003D2116">
        <w:rPr>
          <w:rFonts w:asciiTheme="majorHAnsi" w:hAnsiTheme="majorHAnsi" w:cstheme="minorHAnsi"/>
        </w:rPr>
        <w:t xml:space="preserve">бщая сумма арендной платы составляет </w:t>
      </w:r>
      <w:r w:rsidR="000E2A56" w:rsidRPr="003D2116">
        <w:rPr>
          <w:rFonts w:asciiTheme="majorHAnsi" w:hAnsiTheme="majorHAnsi" w:cstheme="minorHAnsi"/>
          <w:bCs/>
          <w:color w:val="000000"/>
        </w:rPr>
        <w:t>4 841 785,44 руб.</w:t>
      </w:r>
      <w:r w:rsidRPr="003D2116">
        <w:rPr>
          <w:rFonts w:asciiTheme="majorHAnsi" w:hAnsiTheme="majorHAnsi"/>
        </w:rPr>
        <w:t>, с возможностью последующего выкупа</w:t>
      </w:r>
    </w:p>
    <w:p w:rsidR="001B5478" w:rsidRPr="003D2116" w:rsidRDefault="001B5478" w:rsidP="003D2116">
      <w:pPr>
        <w:pStyle w:val="a9"/>
        <w:widowControl w:val="0"/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Орган, осуществивший одобрение сделки: Совет директоров (протокол от 06.06.2013).</w:t>
      </w:r>
    </w:p>
    <w:p w:rsidR="001B5478" w:rsidRPr="003D2116" w:rsidRDefault="000E2A56" w:rsidP="003D2116">
      <w:pPr>
        <w:pStyle w:val="a9"/>
        <w:widowControl w:val="0"/>
        <w:numPr>
          <w:ilvl w:val="0"/>
          <w:numId w:val="25"/>
        </w:numPr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 xml:space="preserve">Договор с ЗАО «Лесной комплекс» </w:t>
      </w:r>
      <w:r w:rsidR="00AF31FB" w:rsidRPr="003D2116">
        <w:rPr>
          <w:rFonts w:asciiTheme="majorHAnsi" w:eastAsia="Arial Unicode MS" w:hAnsiTheme="majorHAnsi" w:cs="Arial Unicode MS"/>
        </w:rPr>
        <w:t xml:space="preserve">о </w:t>
      </w:r>
      <w:r w:rsidRPr="003D2116">
        <w:rPr>
          <w:rFonts w:asciiTheme="majorHAnsi" w:eastAsia="Arial Unicode MS" w:hAnsiTheme="majorHAnsi" w:cs="Arial Unicode MS"/>
        </w:rPr>
        <w:t>приобретени</w:t>
      </w:r>
      <w:r w:rsidR="00AF31FB" w:rsidRPr="003D2116">
        <w:rPr>
          <w:rFonts w:asciiTheme="majorHAnsi" w:eastAsia="Arial Unicode MS" w:hAnsiTheme="majorHAnsi" w:cs="Arial Unicode MS"/>
        </w:rPr>
        <w:t>и</w:t>
      </w:r>
      <w:r w:rsidRPr="003D2116">
        <w:rPr>
          <w:rFonts w:asciiTheme="majorHAnsi" w:eastAsia="Arial Unicode MS" w:hAnsiTheme="majorHAnsi" w:cs="Arial Unicode MS"/>
        </w:rPr>
        <w:t xml:space="preserve"> акций ЗАО «ДВИК» по цене 10 000 руб.</w:t>
      </w:r>
    </w:p>
    <w:p w:rsidR="00F27AB6" w:rsidRPr="003D2116" w:rsidRDefault="00AF31FB" w:rsidP="003D2116">
      <w:pPr>
        <w:pStyle w:val="a9"/>
        <w:widowControl w:val="0"/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Орган, осуществивший одобрение сделки: Совет директоров (протокол от 10.06.2013).</w:t>
      </w:r>
    </w:p>
    <w:p w:rsidR="00AF31FB" w:rsidRPr="003D2116" w:rsidRDefault="00AF31FB" w:rsidP="003D2116">
      <w:pPr>
        <w:pStyle w:val="a9"/>
        <w:widowControl w:val="0"/>
        <w:numPr>
          <w:ilvl w:val="0"/>
          <w:numId w:val="25"/>
        </w:numPr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Договоры купли-продажи с ООО «Дуки ЛПХ» транспортных средств и лесозаготовительной техники в количестве 5 единиц на сумму 5 000 руб.</w:t>
      </w:r>
    </w:p>
    <w:p w:rsidR="00AF31FB" w:rsidRPr="003D2116" w:rsidRDefault="00AF31FB" w:rsidP="003D2116">
      <w:pPr>
        <w:pStyle w:val="a9"/>
        <w:widowControl w:val="0"/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Орган, осуществивший одобрение сделки: Совет директоров (протокол от 13.06.2013).</w:t>
      </w:r>
    </w:p>
    <w:p w:rsidR="00AF31FB" w:rsidRPr="003D2116" w:rsidRDefault="00AF31FB" w:rsidP="003D2116">
      <w:pPr>
        <w:pStyle w:val="a9"/>
        <w:widowControl w:val="0"/>
        <w:numPr>
          <w:ilvl w:val="0"/>
          <w:numId w:val="25"/>
        </w:numPr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 xml:space="preserve">Договоры лизинга лесозаготовительной техники с ООО «Сименс Финанс» </w:t>
      </w:r>
      <w:r w:rsidR="00EE4A61" w:rsidRPr="003D2116">
        <w:rPr>
          <w:rFonts w:asciiTheme="majorHAnsi" w:eastAsia="Arial Unicode MS" w:hAnsiTheme="majorHAnsi" w:cs="Arial Unicode MS"/>
        </w:rPr>
        <w:t>в количестве 2 единиц на общую сумму 615179,88 долларов США.</w:t>
      </w:r>
    </w:p>
    <w:p w:rsidR="00EE4A61" w:rsidRPr="003D2116" w:rsidRDefault="00EE4A61" w:rsidP="003D2116">
      <w:pPr>
        <w:pStyle w:val="a9"/>
        <w:widowControl w:val="0"/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Орган, осуществивший одобрение сделки: Совет директоров (протокол от 20.06.2013).</w:t>
      </w:r>
    </w:p>
    <w:p w:rsidR="00AF31FB" w:rsidRPr="003D2116" w:rsidRDefault="00EE4A61" w:rsidP="003D2116">
      <w:pPr>
        <w:pStyle w:val="a9"/>
        <w:widowControl w:val="0"/>
        <w:numPr>
          <w:ilvl w:val="0"/>
          <w:numId w:val="25"/>
        </w:numPr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 xml:space="preserve">Договор безвозмездной передачи дров с </w:t>
      </w:r>
      <w:r w:rsidRPr="003D2116">
        <w:rPr>
          <w:rFonts w:asciiTheme="majorHAnsi" w:hAnsiTheme="majorHAnsi"/>
        </w:rPr>
        <w:t>Сельским поселением «Село Кондон», в количестве 112,1 куб. метров, общей стоимостью 146 290,50 руб.</w:t>
      </w:r>
    </w:p>
    <w:p w:rsidR="00EE4A61" w:rsidRPr="003D2116" w:rsidRDefault="00EE4A61" w:rsidP="003D2116">
      <w:pPr>
        <w:pStyle w:val="a9"/>
        <w:widowControl w:val="0"/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 xml:space="preserve">Орган, осуществивший одобрение сделки: Совет директоров (протокол от </w:t>
      </w:r>
      <w:r w:rsidRPr="003D2116">
        <w:rPr>
          <w:rFonts w:asciiTheme="majorHAnsi" w:eastAsia="Arial Unicode MS" w:hAnsiTheme="majorHAnsi" w:cs="Arial Unicode MS"/>
        </w:rPr>
        <w:lastRenderedPageBreak/>
        <w:t>20.06.2013).</w:t>
      </w:r>
    </w:p>
    <w:p w:rsidR="00EE4A61" w:rsidRPr="003D2116" w:rsidRDefault="00EE4A61" w:rsidP="003D2116">
      <w:pPr>
        <w:pStyle w:val="a9"/>
        <w:widowControl w:val="0"/>
        <w:numPr>
          <w:ilvl w:val="0"/>
          <w:numId w:val="25"/>
        </w:numPr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 xml:space="preserve">Договор о передаче в аренду </w:t>
      </w:r>
      <w:r w:rsidRPr="003D2116">
        <w:rPr>
          <w:rFonts w:asciiTheme="majorHAnsi" w:hAnsiTheme="majorHAnsi"/>
        </w:rPr>
        <w:t>Федеральному государственному бюджетному учреждению «Хабаровский референтный центр Федеральной службы по ветеринарному и фитосанитарному надзору» недвижимого имущества, расположенного в п. Де-Кастри, с суммой арендной платы 6 926 руб. в месяц.</w:t>
      </w:r>
    </w:p>
    <w:p w:rsidR="00EE4A61" w:rsidRPr="003D2116" w:rsidRDefault="00EE4A61" w:rsidP="003D2116">
      <w:pPr>
        <w:pStyle w:val="a9"/>
        <w:widowControl w:val="0"/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Орган, осуществивший одобрение сделки: Совет директоров (протокол от 27.06.2013).</w:t>
      </w:r>
    </w:p>
    <w:p w:rsidR="00EE4A61" w:rsidRPr="003D2116" w:rsidRDefault="00EE4A61" w:rsidP="003D2116">
      <w:pPr>
        <w:pStyle w:val="a9"/>
        <w:widowControl w:val="0"/>
        <w:numPr>
          <w:ilvl w:val="0"/>
          <w:numId w:val="25"/>
        </w:numPr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hAnsiTheme="majorHAnsi"/>
        </w:rPr>
        <w:t xml:space="preserve">Договор аренды транспортных средств с правом выкупа с ЗАО «Эворонский ЛПХ», в соответствии с которым в аренду передаются 2 седельных тягача </w:t>
      </w:r>
      <w:r w:rsidRPr="003D2116">
        <w:rPr>
          <w:rFonts w:asciiTheme="majorHAnsi" w:hAnsiTheme="majorHAnsi"/>
          <w:color w:val="000000"/>
        </w:rPr>
        <w:t xml:space="preserve">Мерседес </w:t>
      </w:r>
      <w:proofErr w:type="spellStart"/>
      <w:r w:rsidRPr="003D2116">
        <w:rPr>
          <w:rFonts w:asciiTheme="majorHAnsi" w:hAnsiTheme="majorHAnsi"/>
          <w:color w:val="000000"/>
        </w:rPr>
        <w:t>Бенц</w:t>
      </w:r>
      <w:proofErr w:type="spellEnd"/>
      <w:r w:rsidRPr="003D2116">
        <w:rPr>
          <w:rFonts w:asciiTheme="majorHAnsi" w:hAnsiTheme="majorHAnsi"/>
          <w:color w:val="000000"/>
        </w:rPr>
        <w:t xml:space="preserve"> 3341К с арендной платой 20 000 руб. в месяц.</w:t>
      </w:r>
    </w:p>
    <w:p w:rsidR="00EE4A61" w:rsidRPr="003D2116" w:rsidRDefault="00EE4A61" w:rsidP="003D2116">
      <w:pPr>
        <w:pStyle w:val="a9"/>
        <w:widowControl w:val="0"/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Орган, осуществивший одобрение сделки: Совет директоров (протокол от 27.06.2013).</w:t>
      </w:r>
    </w:p>
    <w:p w:rsidR="00EE4A61" w:rsidRPr="003D2116" w:rsidRDefault="00A04A0B" w:rsidP="003D2116">
      <w:pPr>
        <w:pStyle w:val="a9"/>
        <w:widowControl w:val="0"/>
        <w:numPr>
          <w:ilvl w:val="0"/>
          <w:numId w:val="25"/>
        </w:numPr>
        <w:shd w:val="clear" w:color="auto" w:fill="FFFFFF"/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hAnsiTheme="majorHAnsi"/>
        </w:rPr>
        <w:t xml:space="preserve">Соглашение об условиях передачи прав и обязанностей (перенайме) по договору финансовой аренды №25088-ФЛ/ХБ-13 от 05.06.2013 </w:t>
      </w:r>
      <w:proofErr w:type="spellStart"/>
      <w:r w:rsidRPr="003D2116">
        <w:rPr>
          <w:rFonts w:asciiTheme="majorHAnsi" w:hAnsiTheme="majorHAnsi"/>
        </w:rPr>
        <w:t>г</w:t>
      </w:r>
      <w:r w:rsidRPr="003D2116">
        <w:rPr>
          <w:rFonts w:asciiTheme="majorHAnsi" w:eastAsia="Arial Unicode MS" w:hAnsiTheme="majorHAnsi" w:cs="Arial Unicode MS"/>
        </w:rPr>
        <w:t>.</w:t>
      </w:r>
      <w:r w:rsidRPr="003D2116">
        <w:rPr>
          <w:rFonts w:asciiTheme="majorHAnsi" w:hAnsiTheme="majorHAnsi"/>
        </w:rPr>
        <w:t>с</w:t>
      </w:r>
      <w:proofErr w:type="spellEnd"/>
      <w:r w:rsidRPr="003D2116">
        <w:rPr>
          <w:rFonts w:asciiTheme="majorHAnsi" w:hAnsiTheme="majorHAnsi"/>
        </w:rPr>
        <w:t xml:space="preserve"> ООО «Сименс Финанс», новый лизингополучатель - ООО «Кавалеровский ЛЗК».</w:t>
      </w:r>
    </w:p>
    <w:p w:rsidR="00A04A0B" w:rsidRPr="003D2116" w:rsidRDefault="00A04A0B" w:rsidP="003D2116">
      <w:pPr>
        <w:pStyle w:val="a9"/>
        <w:widowControl w:val="0"/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Орган, осуществивший одобрение сделки: Совет директоров (протокол от 04.07.2013).</w:t>
      </w:r>
    </w:p>
    <w:p w:rsidR="00A04A0B" w:rsidRPr="003D2116" w:rsidRDefault="00A04A0B" w:rsidP="003D2116">
      <w:pPr>
        <w:pStyle w:val="a9"/>
        <w:widowControl w:val="0"/>
        <w:numPr>
          <w:ilvl w:val="0"/>
          <w:numId w:val="25"/>
        </w:numPr>
        <w:shd w:val="clear" w:color="auto" w:fill="FFFFFF"/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hAnsiTheme="majorHAnsi"/>
        </w:rPr>
        <w:t>Договор поручительства в обеспечение исполнения обязательств ООО «Кавалеровский ЛЗК»</w:t>
      </w:r>
      <w:r w:rsidRPr="003D2116">
        <w:rPr>
          <w:rFonts w:asciiTheme="majorHAnsi" w:hAnsiTheme="majorHAnsi"/>
          <w:iCs/>
        </w:rPr>
        <w:t xml:space="preserve"> по договору финансовой аренды </w:t>
      </w:r>
      <w:r w:rsidRPr="003D2116">
        <w:rPr>
          <w:rFonts w:asciiTheme="majorHAnsi" w:hAnsiTheme="majorHAnsi"/>
        </w:rPr>
        <w:t>№ 25088-ФЛ/ХБ-13 от «05» июня 2013 года перед ООО «Сименс Финанс».</w:t>
      </w:r>
    </w:p>
    <w:p w:rsidR="00A04A0B" w:rsidRPr="003D2116" w:rsidRDefault="00A04A0B" w:rsidP="003D2116">
      <w:pPr>
        <w:pStyle w:val="a9"/>
        <w:widowControl w:val="0"/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Орган, осуществивший одобрение сделки: Совет директоров (протокол от 04.07.2013).</w:t>
      </w:r>
    </w:p>
    <w:p w:rsidR="00EE4A61" w:rsidRPr="003D2116" w:rsidRDefault="00EE4A61" w:rsidP="003D2116">
      <w:pPr>
        <w:pStyle w:val="a9"/>
        <w:widowControl w:val="0"/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</w:p>
    <w:p w:rsidR="00F27AB6" w:rsidRPr="003D2116" w:rsidRDefault="00A04A0B" w:rsidP="003D2116">
      <w:pPr>
        <w:pStyle w:val="a9"/>
        <w:widowControl w:val="0"/>
        <w:numPr>
          <w:ilvl w:val="0"/>
          <w:numId w:val="25"/>
        </w:numPr>
        <w:tabs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hAnsiTheme="majorHAnsi"/>
        </w:rPr>
        <w:t>Договор целевого займа с ОАО «АП» с лимитом выдачи в размере 30 000 000 руб.</w:t>
      </w:r>
    </w:p>
    <w:p w:rsidR="00A04A0B" w:rsidRPr="003D2116" w:rsidRDefault="00A04A0B" w:rsidP="003D2116">
      <w:pPr>
        <w:pStyle w:val="a9"/>
        <w:widowControl w:val="0"/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Орган, осуществивший одобрение сделки: Совет директоров (протокол от 04.07.2013).</w:t>
      </w:r>
    </w:p>
    <w:p w:rsidR="00A04A0B" w:rsidRPr="003D2116" w:rsidRDefault="00A04A0B" w:rsidP="003D2116">
      <w:pPr>
        <w:pStyle w:val="a9"/>
        <w:widowControl w:val="0"/>
        <w:numPr>
          <w:ilvl w:val="0"/>
          <w:numId w:val="25"/>
        </w:numPr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 xml:space="preserve">Договор лизинга с ЗАО «Универсальная лизинговая компания» </w:t>
      </w:r>
      <w:r w:rsidR="00130A33" w:rsidRPr="003D2116">
        <w:rPr>
          <w:rFonts w:asciiTheme="majorHAnsi" w:eastAsia="Arial Unicode MS" w:hAnsiTheme="majorHAnsi" w:cs="Arial Unicode MS"/>
        </w:rPr>
        <w:t>а</w:t>
      </w:r>
      <w:r w:rsidRPr="003D2116">
        <w:rPr>
          <w:rFonts w:asciiTheme="majorHAnsi" w:hAnsiTheme="majorHAnsi"/>
        </w:rPr>
        <w:t>втомобил</w:t>
      </w:r>
      <w:r w:rsidR="00130A33" w:rsidRPr="003D2116">
        <w:rPr>
          <w:rFonts w:asciiTheme="majorHAnsi" w:hAnsiTheme="majorHAnsi"/>
        </w:rPr>
        <w:t>я</w:t>
      </w:r>
      <w:r w:rsidRPr="003D2116">
        <w:rPr>
          <w:rFonts w:asciiTheme="majorHAnsi" w:hAnsiTheme="majorHAnsi"/>
        </w:rPr>
        <w:t xml:space="preserve"> на шасси КАМАЗ 43118</w:t>
      </w:r>
      <w:r w:rsidR="00130A33" w:rsidRPr="003D2116">
        <w:rPr>
          <w:rFonts w:asciiTheme="majorHAnsi" w:hAnsiTheme="majorHAnsi"/>
        </w:rPr>
        <w:t xml:space="preserve"> на сумму </w:t>
      </w:r>
      <w:r w:rsidR="00130A33" w:rsidRPr="003D2116">
        <w:rPr>
          <w:rFonts w:asciiTheme="majorHAnsi" w:hAnsiTheme="majorHAnsi"/>
          <w:bCs/>
        </w:rPr>
        <w:t>6 723 660,25 руб.</w:t>
      </w:r>
    </w:p>
    <w:p w:rsidR="00130A33" w:rsidRPr="003D2116" w:rsidRDefault="00130A33" w:rsidP="003D2116">
      <w:pPr>
        <w:pStyle w:val="a9"/>
        <w:widowControl w:val="0"/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Орган, осуществивший одобрение сделки: Совет директоров (протокол от 18.07.2013).</w:t>
      </w:r>
    </w:p>
    <w:p w:rsidR="00130A33" w:rsidRPr="003D2116" w:rsidRDefault="00130A33" w:rsidP="003D2116">
      <w:pPr>
        <w:pStyle w:val="a9"/>
        <w:widowControl w:val="0"/>
        <w:numPr>
          <w:ilvl w:val="0"/>
          <w:numId w:val="25"/>
        </w:numPr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 xml:space="preserve">Договор субаренды с ЗАО «Горинский ЛПХ» о передаче в субаренду </w:t>
      </w:r>
      <w:proofErr w:type="spellStart"/>
      <w:r w:rsidRPr="003D2116">
        <w:rPr>
          <w:rFonts w:asciiTheme="majorHAnsi" w:hAnsiTheme="majorHAnsi"/>
        </w:rPr>
        <w:t>харвестера</w:t>
      </w:r>
      <w:proofErr w:type="spellEnd"/>
      <w:r w:rsidRPr="003D2116">
        <w:rPr>
          <w:rFonts w:asciiTheme="majorHAnsi" w:hAnsiTheme="majorHAnsi"/>
        </w:rPr>
        <w:t xml:space="preserve"> </w:t>
      </w:r>
      <w:r w:rsidRPr="003D2116">
        <w:rPr>
          <w:rFonts w:asciiTheme="majorHAnsi" w:hAnsiTheme="majorHAnsi"/>
          <w:lang w:val="en-US"/>
        </w:rPr>
        <w:t>PONSSE</w:t>
      </w:r>
      <w:r w:rsidRPr="003D2116">
        <w:rPr>
          <w:rFonts w:asciiTheme="majorHAnsi" w:hAnsiTheme="majorHAnsi"/>
        </w:rPr>
        <w:t xml:space="preserve"> </w:t>
      </w:r>
      <w:r w:rsidRPr="003D2116">
        <w:rPr>
          <w:rFonts w:asciiTheme="majorHAnsi" w:hAnsiTheme="majorHAnsi"/>
          <w:lang w:val="en-US"/>
        </w:rPr>
        <w:t>ERGO</w:t>
      </w:r>
      <w:r w:rsidRPr="003D2116">
        <w:rPr>
          <w:rFonts w:asciiTheme="majorHAnsi" w:hAnsiTheme="majorHAnsi"/>
        </w:rPr>
        <w:t xml:space="preserve"> с общей суммой арендной платы </w:t>
      </w:r>
      <w:r w:rsidRPr="003D2116">
        <w:rPr>
          <w:rFonts w:asciiTheme="majorHAnsi" w:hAnsiTheme="majorHAnsi"/>
          <w:bCs/>
        </w:rPr>
        <w:t>8 549 599,14 руб.</w:t>
      </w:r>
    </w:p>
    <w:p w:rsidR="00130A33" w:rsidRPr="003D2116" w:rsidRDefault="00130A33" w:rsidP="003D2116">
      <w:pPr>
        <w:pStyle w:val="a9"/>
        <w:widowControl w:val="0"/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Орган, осуществивший одобрение сделки: Совет директоров (протокол от 18.07.2013).</w:t>
      </w:r>
    </w:p>
    <w:p w:rsidR="00130A33" w:rsidRPr="003D2116" w:rsidRDefault="00130A33" w:rsidP="003D2116">
      <w:pPr>
        <w:pStyle w:val="a9"/>
        <w:widowControl w:val="0"/>
        <w:numPr>
          <w:ilvl w:val="0"/>
          <w:numId w:val="25"/>
        </w:numPr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Договор субаренды с ЗАО «УлакЛес» о передаче в субаренду автомобиля г</w:t>
      </w:r>
      <w:r w:rsidRPr="003D2116">
        <w:rPr>
          <w:rFonts w:asciiTheme="majorHAnsi" w:hAnsiTheme="majorHAnsi"/>
        </w:rPr>
        <w:t xml:space="preserve">рузового бортового </w:t>
      </w:r>
      <w:proofErr w:type="spellStart"/>
      <w:r w:rsidRPr="003D2116">
        <w:rPr>
          <w:rFonts w:asciiTheme="majorHAnsi" w:hAnsiTheme="majorHAnsi"/>
        </w:rPr>
        <w:t>Камаз</w:t>
      </w:r>
      <w:proofErr w:type="spellEnd"/>
      <w:r w:rsidRPr="003D2116">
        <w:rPr>
          <w:rFonts w:asciiTheme="majorHAnsi" w:hAnsiTheme="majorHAnsi"/>
        </w:rPr>
        <w:t xml:space="preserve"> 4310 с общей суммой арендной платы </w:t>
      </w:r>
      <w:r w:rsidRPr="003D2116">
        <w:rPr>
          <w:rFonts w:asciiTheme="majorHAnsi" w:hAnsiTheme="majorHAnsi"/>
          <w:bCs/>
        </w:rPr>
        <w:t>2 915 038,96 рублей.</w:t>
      </w:r>
    </w:p>
    <w:p w:rsidR="00130A33" w:rsidRPr="003D2116" w:rsidRDefault="00130A33" w:rsidP="003D2116">
      <w:pPr>
        <w:pStyle w:val="a9"/>
        <w:widowControl w:val="0"/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Орган, осуществивший одобрение сделки: Совет директоров (протокол от 18.07.2013).</w:t>
      </w:r>
    </w:p>
    <w:p w:rsidR="00130A33" w:rsidRPr="003D2116" w:rsidRDefault="00AB3E42" w:rsidP="003D2116">
      <w:pPr>
        <w:pStyle w:val="a9"/>
        <w:widowControl w:val="0"/>
        <w:numPr>
          <w:ilvl w:val="0"/>
          <w:numId w:val="25"/>
        </w:numPr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 xml:space="preserve">Договор поручительства с ООО «ДЛЛ лизинг» в обеспечение обязательств ЗАО «УлакЛес» по договору лизинга лесозаготовительной техники с общей суммой лизинговых платежей </w:t>
      </w:r>
      <w:r w:rsidRPr="003D2116">
        <w:rPr>
          <w:rFonts w:asciiTheme="majorHAnsi" w:hAnsiTheme="majorHAnsi"/>
          <w:color w:val="000000"/>
        </w:rPr>
        <w:t>1 131 436,65 долларов США.</w:t>
      </w:r>
    </w:p>
    <w:p w:rsidR="00AB3E42" w:rsidRPr="003D2116" w:rsidRDefault="00AB3E42" w:rsidP="003D2116">
      <w:pPr>
        <w:pStyle w:val="a9"/>
        <w:widowControl w:val="0"/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 xml:space="preserve">Орган, осуществивший одобрение сделки: Совет директоров (протокол от </w:t>
      </w:r>
      <w:r w:rsidRPr="003D2116">
        <w:rPr>
          <w:rFonts w:asciiTheme="majorHAnsi" w:eastAsia="Arial Unicode MS" w:hAnsiTheme="majorHAnsi" w:cs="Arial Unicode MS"/>
        </w:rPr>
        <w:lastRenderedPageBreak/>
        <w:t>18.07.2013).</w:t>
      </w:r>
    </w:p>
    <w:p w:rsidR="00AB3E42" w:rsidRPr="003D2116" w:rsidRDefault="00676242" w:rsidP="003D2116">
      <w:pPr>
        <w:pStyle w:val="a9"/>
        <w:numPr>
          <w:ilvl w:val="0"/>
          <w:numId w:val="25"/>
        </w:numPr>
        <w:tabs>
          <w:tab w:val="left" w:pos="1134"/>
        </w:tabs>
        <w:ind w:left="0" w:firstLine="709"/>
        <w:jc w:val="both"/>
        <w:rPr>
          <w:rFonts w:asciiTheme="majorHAnsi" w:hAnsiTheme="majorHAnsi"/>
        </w:rPr>
      </w:pPr>
      <w:r w:rsidRPr="003D2116">
        <w:rPr>
          <w:rFonts w:asciiTheme="majorHAnsi" w:eastAsia="Arial Unicode MS" w:hAnsiTheme="majorHAnsi" w:cs="Arial Unicode MS"/>
        </w:rPr>
        <w:t>Соглашение</w:t>
      </w:r>
      <w:r w:rsidR="00AB3E42" w:rsidRPr="003D2116">
        <w:rPr>
          <w:rFonts w:asciiTheme="majorHAnsi" w:eastAsia="Arial Unicode MS" w:hAnsiTheme="majorHAnsi" w:cs="Arial Unicode MS"/>
        </w:rPr>
        <w:t xml:space="preserve"> с </w:t>
      </w:r>
      <w:r w:rsidR="00AB3E42" w:rsidRPr="003D2116">
        <w:rPr>
          <w:rFonts w:asciiTheme="majorHAnsi" w:hAnsiTheme="majorHAnsi"/>
        </w:rPr>
        <w:t xml:space="preserve">Региональной общественной организацией «Ассоциация коренных малочисленных народов Севера Хабаровского края» о </w:t>
      </w:r>
      <w:r w:rsidRPr="003D2116">
        <w:rPr>
          <w:rFonts w:asciiTheme="majorHAnsi" w:hAnsiTheme="majorHAnsi"/>
        </w:rPr>
        <w:t>финансировании</w:t>
      </w:r>
      <w:r w:rsidR="00AB3E42" w:rsidRPr="003D2116">
        <w:rPr>
          <w:rFonts w:asciiTheme="majorHAnsi" w:hAnsiTheme="majorHAnsi"/>
        </w:rPr>
        <w:t xml:space="preserve"> мероприятий, направленных на решение социально-экономических проблем коренных малочисленных народов Севера на общую сумму 1 000 000 (один миллион) рублей.</w:t>
      </w:r>
    </w:p>
    <w:p w:rsidR="00AB3E42" w:rsidRPr="003D2116" w:rsidRDefault="00AB3E42" w:rsidP="003D2116">
      <w:pPr>
        <w:pStyle w:val="a9"/>
        <w:widowControl w:val="0"/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Орган, осуществивший одобрение сделки: Совет директоров (протокол от 18.07.2013).</w:t>
      </w:r>
    </w:p>
    <w:p w:rsidR="00AB3E42" w:rsidRPr="003D2116" w:rsidRDefault="00AB3E42" w:rsidP="003D2116">
      <w:pPr>
        <w:pStyle w:val="a9"/>
        <w:widowControl w:val="0"/>
        <w:numPr>
          <w:ilvl w:val="0"/>
          <w:numId w:val="25"/>
        </w:numPr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 xml:space="preserve">Договор финансовой аренды с ООО «Сименс Финанс» на сумму </w:t>
      </w:r>
      <w:r w:rsidRPr="003D2116">
        <w:rPr>
          <w:rFonts w:asciiTheme="majorHAnsi" w:hAnsiTheme="majorHAnsi"/>
        </w:rPr>
        <w:t xml:space="preserve">234 385,56 долларов США о передаче в лизинг </w:t>
      </w:r>
      <w:proofErr w:type="spellStart"/>
      <w:r w:rsidRPr="003D2116">
        <w:rPr>
          <w:rFonts w:asciiTheme="majorHAnsi" w:hAnsiTheme="majorHAnsi"/>
        </w:rPr>
        <w:t>сортиментовоза</w:t>
      </w:r>
      <w:proofErr w:type="spellEnd"/>
      <w:r w:rsidRPr="003D2116">
        <w:rPr>
          <w:rFonts w:asciiTheme="majorHAnsi" w:hAnsiTheme="majorHAnsi"/>
        </w:rPr>
        <w:t xml:space="preserve"> IVECO-AMT 633920 в количестве 1 штуки.</w:t>
      </w:r>
    </w:p>
    <w:p w:rsidR="00AB3E42" w:rsidRPr="003D2116" w:rsidRDefault="00AB3E42" w:rsidP="003D2116">
      <w:pPr>
        <w:pStyle w:val="a9"/>
        <w:widowControl w:val="0"/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Орган, осуществивший одобрение сделки: Совет директоров (протокол от 25.07.2013).</w:t>
      </w:r>
    </w:p>
    <w:p w:rsidR="00AB3E42" w:rsidRPr="003D2116" w:rsidRDefault="00AB3E42" w:rsidP="003D2116">
      <w:pPr>
        <w:pStyle w:val="a9"/>
        <w:widowControl w:val="0"/>
        <w:numPr>
          <w:ilvl w:val="0"/>
          <w:numId w:val="25"/>
        </w:numPr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 xml:space="preserve">Договор финансовой аренды с ООО «Сименс Финанс» на сумму </w:t>
      </w:r>
      <w:r w:rsidRPr="003D2116">
        <w:rPr>
          <w:rFonts w:asciiTheme="majorHAnsi" w:hAnsiTheme="majorHAnsi"/>
        </w:rPr>
        <w:t>203 396,42 долларов США о передаче в лизинг грузового тягача седельного SCANIA G 440 CA6X6EHZ в количестве 1 штуки.</w:t>
      </w:r>
    </w:p>
    <w:p w:rsidR="00AB3E42" w:rsidRPr="003D2116" w:rsidRDefault="00AB3E42" w:rsidP="003D2116">
      <w:pPr>
        <w:pStyle w:val="a9"/>
        <w:widowControl w:val="0"/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Орган, осуществивший одобрение сделки: Совет директоров (протокол от 25.07.2013).</w:t>
      </w:r>
    </w:p>
    <w:p w:rsidR="00AB3E42" w:rsidRPr="003D2116" w:rsidRDefault="00AB3E42" w:rsidP="003D2116">
      <w:pPr>
        <w:pStyle w:val="a9"/>
        <w:widowControl w:val="0"/>
        <w:numPr>
          <w:ilvl w:val="0"/>
          <w:numId w:val="25"/>
        </w:numPr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 xml:space="preserve">Договор финансовой аренды с ЗАО «Бизнес Лизинг» на сумму </w:t>
      </w:r>
      <w:r w:rsidRPr="003D2116">
        <w:rPr>
          <w:rFonts w:asciiTheme="majorHAnsi" w:hAnsiTheme="majorHAnsi"/>
          <w:bCs/>
        </w:rPr>
        <w:t>6 203 699,33 рублей</w:t>
      </w:r>
      <w:r w:rsidRPr="003D2116">
        <w:rPr>
          <w:rFonts w:asciiTheme="majorHAnsi" w:hAnsiTheme="majorHAnsi"/>
        </w:rPr>
        <w:t xml:space="preserve"> о передаче в лизинг грузового тягача седельного </w:t>
      </w:r>
      <w:r w:rsidRPr="003D2116">
        <w:rPr>
          <w:rFonts w:asciiTheme="majorHAnsi" w:hAnsiTheme="majorHAnsi"/>
          <w:lang w:val="en-US"/>
        </w:rPr>
        <w:t>MERCEDES</w:t>
      </w:r>
      <w:r w:rsidRPr="003D2116">
        <w:rPr>
          <w:rFonts w:asciiTheme="majorHAnsi" w:hAnsiTheme="majorHAnsi"/>
        </w:rPr>
        <w:t>-</w:t>
      </w:r>
      <w:r w:rsidRPr="003D2116">
        <w:rPr>
          <w:rFonts w:asciiTheme="majorHAnsi" w:hAnsiTheme="majorHAnsi"/>
          <w:lang w:val="en-US"/>
        </w:rPr>
        <w:t>BENZ</w:t>
      </w:r>
      <w:r w:rsidRPr="003D2116">
        <w:rPr>
          <w:rFonts w:asciiTheme="majorHAnsi" w:hAnsiTheme="majorHAnsi"/>
        </w:rPr>
        <w:t xml:space="preserve"> </w:t>
      </w:r>
      <w:r w:rsidRPr="003D2116">
        <w:rPr>
          <w:rFonts w:asciiTheme="majorHAnsi" w:hAnsiTheme="majorHAnsi"/>
          <w:lang w:val="en-US"/>
        </w:rPr>
        <w:t>ACTROS</w:t>
      </w:r>
      <w:r w:rsidRPr="003D2116">
        <w:rPr>
          <w:rFonts w:asciiTheme="majorHAnsi" w:hAnsiTheme="majorHAnsi"/>
        </w:rPr>
        <w:t xml:space="preserve"> 3341 </w:t>
      </w:r>
      <w:r w:rsidRPr="003D2116">
        <w:rPr>
          <w:rFonts w:asciiTheme="majorHAnsi" w:hAnsiTheme="majorHAnsi"/>
          <w:lang w:val="en-US"/>
        </w:rPr>
        <w:t>AS</w:t>
      </w:r>
      <w:r w:rsidRPr="003D2116">
        <w:rPr>
          <w:rFonts w:asciiTheme="majorHAnsi" w:hAnsiTheme="majorHAnsi"/>
        </w:rPr>
        <w:t xml:space="preserve"> в количестве 1 штуки.</w:t>
      </w:r>
    </w:p>
    <w:p w:rsidR="00AB3E42" w:rsidRPr="003D2116" w:rsidRDefault="00AB3E42" w:rsidP="003D2116">
      <w:pPr>
        <w:pStyle w:val="a9"/>
        <w:widowControl w:val="0"/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Орган, осуществивший одобрение сделки: Совет директоров (протокол от 25.07.2013).</w:t>
      </w:r>
    </w:p>
    <w:p w:rsidR="00AB3E42" w:rsidRPr="003D2116" w:rsidRDefault="00AB3E42" w:rsidP="003D2116">
      <w:pPr>
        <w:pStyle w:val="ConsNonformat"/>
        <w:numPr>
          <w:ilvl w:val="0"/>
          <w:numId w:val="25"/>
        </w:numPr>
        <w:tabs>
          <w:tab w:val="left" w:pos="0"/>
          <w:tab w:val="left" w:pos="1134"/>
          <w:tab w:val="left" w:pos="1418"/>
        </w:tabs>
        <w:snapToGrid w:val="0"/>
        <w:ind w:left="0" w:right="0" w:firstLine="709"/>
        <w:jc w:val="both"/>
        <w:rPr>
          <w:rFonts w:asciiTheme="majorHAnsi" w:eastAsia="Arial Unicode MS" w:hAnsiTheme="majorHAnsi" w:cs="Arial Unicode MS"/>
          <w:sz w:val="24"/>
          <w:szCs w:val="24"/>
        </w:rPr>
      </w:pPr>
      <w:r w:rsidRPr="003D2116">
        <w:rPr>
          <w:rFonts w:asciiTheme="majorHAnsi" w:eastAsia="Arial Unicode MS" w:hAnsiTheme="majorHAnsi" w:cs="Arial Unicode MS"/>
          <w:sz w:val="24"/>
          <w:szCs w:val="24"/>
        </w:rPr>
        <w:t xml:space="preserve">Договор субаренды земельного участка с ООО «ДВ-Максимум» </w:t>
      </w:r>
      <w:r w:rsidR="00C85F34" w:rsidRPr="003D2116">
        <w:rPr>
          <w:rFonts w:asciiTheme="majorHAnsi" w:eastAsia="Calibri" w:hAnsiTheme="majorHAnsi"/>
          <w:sz w:val="24"/>
          <w:szCs w:val="24"/>
          <w:lang w:eastAsia="en-US"/>
        </w:rPr>
        <w:t xml:space="preserve">части земельного участка, расположенного по адресу: Хабаровский край Амурский район п. </w:t>
      </w:r>
      <w:proofErr w:type="spellStart"/>
      <w:r w:rsidR="00C85F34" w:rsidRPr="003D2116">
        <w:rPr>
          <w:rFonts w:asciiTheme="majorHAnsi" w:eastAsia="Calibri" w:hAnsiTheme="majorHAnsi"/>
          <w:sz w:val="24"/>
          <w:szCs w:val="24"/>
          <w:lang w:eastAsia="en-US"/>
        </w:rPr>
        <w:t>Санболи</w:t>
      </w:r>
      <w:proofErr w:type="spellEnd"/>
      <w:r w:rsidR="00C85F34" w:rsidRPr="003D2116">
        <w:rPr>
          <w:rFonts w:asciiTheme="majorHAnsi" w:eastAsia="Calibri" w:hAnsiTheme="majorHAnsi"/>
          <w:sz w:val="24"/>
          <w:szCs w:val="24"/>
          <w:lang w:eastAsia="en-US"/>
        </w:rPr>
        <w:t>, пер. Центральный, 1 с кадастровым номером 27:01:18:18, примерной площадью 7000  кв. м.</w:t>
      </w:r>
      <w:r w:rsidR="00C85F34" w:rsidRPr="003D2116">
        <w:rPr>
          <w:rFonts w:asciiTheme="majorHAnsi" w:hAnsiTheme="majorHAnsi"/>
          <w:sz w:val="24"/>
          <w:szCs w:val="24"/>
        </w:rPr>
        <w:t>, с арендной платой в месяц 2 997,68 руб.</w:t>
      </w:r>
    </w:p>
    <w:p w:rsidR="00C85F34" w:rsidRPr="003D2116" w:rsidRDefault="00C85F34" w:rsidP="003D2116">
      <w:pPr>
        <w:pStyle w:val="a9"/>
        <w:widowControl w:val="0"/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Орган, осуществивший одобрение сделки: Совет директоров (протокол от 25.07.2013).</w:t>
      </w:r>
    </w:p>
    <w:p w:rsidR="00C85F34" w:rsidRPr="003D2116" w:rsidRDefault="00C85F34" w:rsidP="003D2116">
      <w:pPr>
        <w:pStyle w:val="a9"/>
        <w:widowControl w:val="0"/>
        <w:numPr>
          <w:ilvl w:val="0"/>
          <w:numId w:val="25"/>
        </w:numPr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 xml:space="preserve">Договор на приобретение простых векселей с ОАО «НОМОС-БАНК» на сумму </w:t>
      </w:r>
      <w:r w:rsidRPr="003D2116">
        <w:rPr>
          <w:rFonts w:asciiTheme="majorHAnsi" w:hAnsiTheme="majorHAnsi"/>
        </w:rPr>
        <w:t>38 254 300 рублей.</w:t>
      </w:r>
    </w:p>
    <w:p w:rsidR="00C85F34" w:rsidRPr="003D2116" w:rsidRDefault="00C85F34" w:rsidP="003D2116">
      <w:pPr>
        <w:pStyle w:val="a9"/>
        <w:widowControl w:val="0"/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Орган, осуществивший одобрение сделки: Совет директоров (протокол от 30.07.2013).</w:t>
      </w:r>
    </w:p>
    <w:p w:rsidR="00C85F34" w:rsidRPr="003D2116" w:rsidRDefault="00C27EE5" w:rsidP="003D2116">
      <w:pPr>
        <w:pStyle w:val="a9"/>
        <w:widowControl w:val="0"/>
        <w:numPr>
          <w:ilvl w:val="0"/>
          <w:numId w:val="25"/>
        </w:numPr>
        <w:tabs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Договор поручительства с ООО «</w:t>
      </w:r>
      <w:r w:rsidRPr="003D2116">
        <w:rPr>
          <w:rFonts w:asciiTheme="majorHAnsi" w:hAnsiTheme="majorHAnsi"/>
          <w:bCs/>
        </w:rPr>
        <w:t xml:space="preserve">Катерпиллар Файнэншл» в обеспечение обязательств ЗАО «Амгуньский ЛПХ», в соответствии с которым в лизинг передается </w:t>
      </w:r>
      <w:r w:rsidRPr="003D2116">
        <w:rPr>
          <w:rFonts w:asciiTheme="majorHAnsi" w:hAnsiTheme="majorHAnsi"/>
        </w:rPr>
        <w:t xml:space="preserve">Бульдозер гусеничный Катерпиллар </w:t>
      </w:r>
      <w:r w:rsidRPr="003D2116">
        <w:rPr>
          <w:rFonts w:asciiTheme="majorHAnsi" w:hAnsiTheme="majorHAnsi"/>
          <w:lang w:val="en-US"/>
        </w:rPr>
        <w:t>D</w:t>
      </w:r>
      <w:r w:rsidRPr="003D2116">
        <w:rPr>
          <w:rFonts w:asciiTheme="majorHAnsi" w:hAnsiTheme="majorHAnsi"/>
        </w:rPr>
        <w:t>6</w:t>
      </w:r>
      <w:r w:rsidRPr="003D2116">
        <w:rPr>
          <w:rFonts w:asciiTheme="majorHAnsi" w:hAnsiTheme="majorHAnsi"/>
          <w:lang w:val="en-US"/>
        </w:rPr>
        <w:t>R</w:t>
      </w:r>
      <w:r w:rsidRPr="003D2116">
        <w:rPr>
          <w:rFonts w:asciiTheme="majorHAnsi" w:hAnsiTheme="majorHAnsi"/>
        </w:rPr>
        <w:t xml:space="preserve"> в количестве 1 (одной) штуки, с общей суммой лизинговых платежей 435 638,36 долларов США.</w:t>
      </w:r>
    </w:p>
    <w:p w:rsidR="00C27EE5" w:rsidRPr="003D2116" w:rsidRDefault="00C27EE5" w:rsidP="003D2116">
      <w:pPr>
        <w:pStyle w:val="a9"/>
        <w:widowControl w:val="0"/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Орган, осуществивший одобрение сделки: Совет директоров (протокол от 08.08.2013).</w:t>
      </w:r>
    </w:p>
    <w:p w:rsidR="00C27EE5" w:rsidRPr="003D2116" w:rsidRDefault="00C27EE5" w:rsidP="003D2116">
      <w:pPr>
        <w:pStyle w:val="a9"/>
        <w:widowControl w:val="0"/>
        <w:numPr>
          <w:ilvl w:val="0"/>
          <w:numId w:val="25"/>
        </w:numPr>
        <w:tabs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Договор купли-</w:t>
      </w:r>
      <w:r w:rsidR="00676242" w:rsidRPr="003D2116">
        <w:rPr>
          <w:rFonts w:asciiTheme="majorHAnsi" w:eastAsia="Arial Unicode MS" w:hAnsiTheme="majorHAnsi" w:cs="Arial Unicode MS"/>
        </w:rPr>
        <w:t>продажи</w:t>
      </w:r>
      <w:r w:rsidRPr="003D2116">
        <w:rPr>
          <w:rFonts w:asciiTheme="majorHAnsi" w:eastAsia="Arial Unicode MS" w:hAnsiTheme="majorHAnsi" w:cs="Arial Unicode MS"/>
        </w:rPr>
        <w:t xml:space="preserve"> транспортного средства с гражданином Хомич В.М. о </w:t>
      </w:r>
      <w:r w:rsidR="00676242" w:rsidRPr="003D2116">
        <w:rPr>
          <w:rFonts w:asciiTheme="majorHAnsi" w:eastAsia="Arial Unicode MS" w:hAnsiTheme="majorHAnsi" w:cs="Arial Unicode MS"/>
        </w:rPr>
        <w:t>продаже</w:t>
      </w:r>
      <w:r w:rsidRPr="003D2116">
        <w:rPr>
          <w:rFonts w:asciiTheme="majorHAnsi" w:eastAsia="Arial Unicode MS" w:hAnsiTheme="majorHAnsi" w:cs="Arial Unicode MS"/>
        </w:rPr>
        <w:t xml:space="preserve"> автомобиля грузового бортового </w:t>
      </w:r>
      <w:r w:rsidRPr="003D2116">
        <w:rPr>
          <w:rFonts w:asciiTheme="majorHAnsi" w:eastAsia="Arial Unicode MS" w:hAnsiTheme="majorHAnsi" w:cs="Arial Unicode MS"/>
          <w:lang w:val="en-US"/>
        </w:rPr>
        <w:t>NISSAN</w:t>
      </w:r>
      <w:r w:rsidRPr="003D2116">
        <w:rPr>
          <w:rFonts w:asciiTheme="majorHAnsi" w:eastAsia="Arial Unicode MS" w:hAnsiTheme="majorHAnsi" w:cs="Arial Unicode MS"/>
        </w:rPr>
        <w:t xml:space="preserve"> по цене 50 000 руб.</w:t>
      </w:r>
    </w:p>
    <w:p w:rsidR="00C27EE5" w:rsidRPr="003D2116" w:rsidRDefault="00C27EE5" w:rsidP="003D2116">
      <w:pPr>
        <w:pStyle w:val="a9"/>
        <w:widowControl w:val="0"/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Орган, осуществивший одобрение сделки: Совет директоров (протокол от 08.08.2013).</w:t>
      </w:r>
    </w:p>
    <w:p w:rsidR="00C27EE5" w:rsidRPr="003D2116" w:rsidRDefault="00CC3850" w:rsidP="003D2116">
      <w:pPr>
        <w:pStyle w:val="a9"/>
        <w:widowControl w:val="0"/>
        <w:numPr>
          <w:ilvl w:val="0"/>
          <w:numId w:val="25"/>
        </w:numPr>
        <w:tabs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Договоры</w:t>
      </w:r>
      <w:r w:rsidR="00C27EE5" w:rsidRPr="003D2116">
        <w:rPr>
          <w:rFonts w:asciiTheme="majorHAnsi" w:eastAsia="Arial Unicode MS" w:hAnsiTheme="majorHAnsi" w:cs="Arial Unicode MS"/>
        </w:rPr>
        <w:t xml:space="preserve"> финансовой аренды с ООО «Сименс Финанс» о лизинге </w:t>
      </w:r>
      <w:r w:rsidR="00C27EE5" w:rsidRPr="003D2116">
        <w:rPr>
          <w:rFonts w:asciiTheme="majorHAnsi" w:eastAsia="Arial Unicode MS" w:hAnsiTheme="majorHAnsi" w:cs="Arial Unicode MS"/>
        </w:rPr>
        <w:lastRenderedPageBreak/>
        <w:t xml:space="preserve">лесозаготовительной техники в </w:t>
      </w:r>
      <w:r w:rsidRPr="003D2116">
        <w:rPr>
          <w:rFonts w:asciiTheme="majorHAnsi" w:eastAsia="Arial Unicode MS" w:hAnsiTheme="majorHAnsi" w:cs="Arial Unicode MS"/>
        </w:rPr>
        <w:t>количестве</w:t>
      </w:r>
      <w:r w:rsidR="00C27EE5" w:rsidRPr="003D2116">
        <w:rPr>
          <w:rFonts w:asciiTheme="majorHAnsi" w:eastAsia="Arial Unicode MS" w:hAnsiTheme="majorHAnsi" w:cs="Arial Unicode MS"/>
        </w:rPr>
        <w:t xml:space="preserve"> </w:t>
      </w:r>
      <w:r w:rsidRPr="003D2116">
        <w:rPr>
          <w:rFonts w:asciiTheme="majorHAnsi" w:eastAsia="Arial Unicode MS" w:hAnsiTheme="majorHAnsi" w:cs="Arial Unicode MS"/>
        </w:rPr>
        <w:t>7 единиц на общую сумму 1 175 273,26 долларов США.</w:t>
      </w:r>
    </w:p>
    <w:p w:rsidR="00CC3850" w:rsidRPr="003D2116" w:rsidRDefault="00CC3850" w:rsidP="003D2116">
      <w:pPr>
        <w:pStyle w:val="a9"/>
        <w:widowControl w:val="0"/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Орган, осуществивший одобрение сделки: Совет директоров (протокол от 15.08.2013).</w:t>
      </w:r>
    </w:p>
    <w:p w:rsidR="00CC3850" w:rsidRPr="003D2116" w:rsidRDefault="00CC3850" w:rsidP="003D2116">
      <w:pPr>
        <w:pStyle w:val="a9"/>
        <w:widowControl w:val="0"/>
        <w:numPr>
          <w:ilvl w:val="0"/>
          <w:numId w:val="25"/>
        </w:numPr>
        <w:tabs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Договоры залога и последующего залога доли в уставном капитале ООО «Амурский ДОК» с Государственной корпорацией «</w:t>
      </w:r>
      <w:r w:rsidRPr="003D2116">
        <w:rPr>
          <w:rFonts w:asciiTheme="majorHAnsi" w:hAnsiTheme="majorHAnsi"/>
        </w:rPr>
        <w:t xml:space="preserve">Банк развития и внешнеэкономической деятельности (Внешэкономбанк)» в обеспечение обязательств ООО «Амурская ЛК», ЗАО «АПЦ», ООО «Амурский ДОК» по </w:t>
      </w:r>
      <w:r w:rsidR="00676242" w:rsidRPr="003D2116">
        <w:rPr>
          <w:rFonts w:asciiTheme="majorHAnsi" w:hAnsiTheme="majorHAnsi"/>
        </w:rPr>
        <w:t>кредитным</w:t>
      </w:r>
      <w:r w:rsidRPr="003D2116">
        <w:rPr>
          <w:rFonts w:asciiTheme="majorHAnsi" w:hAnsiTheme="majorHAnsi"/>
        </w:rPr>
        <w:t xml:space="preserve"> соглашениям с Внешэкономбанком.</w:t>
      </w:r>
    </w:p>
    <w:p w:rsidR="00CC3850" w:rsidRPr="003D2116" w:rsidRDefault="00CC3850" w:rsidP="003D2116">
      <w:pPr>
        <w:pStyle w:val="a9"/>
        <w:widowControl w:val="0"/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Орган, осуществивший одобрение сделки: Совет директоров (протокол от 22</w:t>
      </w:r>
      <w:r w:rsidR="0091301F" w:rsidRPr="003D2116">
        <w:rPr>
          <w:rFonts w:asciiTheme="majorHAnsi" w:eastAsia="Arial Unicode MS" w:hAnsiTheme="majorHAnsi" w:cs="Arial Unicode MS"/>
        </w:rPr>
        <w:t xml:space="preserve">.08.2013), единственный акционер (решение от </w:t>
      </w:r>
      <w:r w:rsidR="00962213" w:rsidRPr="003D2116">
        <w:rPr>
          <w:rFonts w:asciiTheme="majorHAnsi" w:eastAsia="Arial Unicode MS" w:hAnsiTheme="majorHAnsi" w:cs="Arial Unicode MS"/>
        </w:rPr>
        <w:t>20.08.2013).</w:t>
      </w:r>
    </w:p>
    <w:p w:rsidR="00CC3850" w:rsidRPr="003D2116" w:rsidRDefault="00CC3850" w:rsidP="003D2116">
      <w:pPr>
        <w:pStyle w:val="a9"/>
        <w:widowControl w:val="0"/>
        <w:numPr>
          <w:ilvl w:val="0"/>
          <w:numId w:val="25"/>
        </w:numPr>
        <w:tabs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 xml:space="preserve">Договор финансовой аренды с ООО «Сименс Финанс» о лизинге лесозаготовительной техники в количестве 1 единицы на общую сумму </w:t>
      </w:r>
      <w:r w:rsidRPr="003D2116">
        <w:rPr>
          <w:rFonts w:asciiTheme="majorHAnsi" w:hAnsiTheme="majorHAnsi"/>
        </w:rPr>
        <w:t xml:space="preserve">440 441,78 </w:t>
      </w:r>
      <w:r w:rsidRPr="003D2116">
        <w:rPr>
          <w:rFonts w:asciiTheme="majorHAnsi" w:eastAsia="Arial Unicode MS" w:hAnsiTheme="majorHAnsi" w:cs="Arial Unicode MS"/>
        </w:rPr>
        <w:t>долларов США.</w:t>
      </w:r>
    </w:p>
    <w:p w:rsidR="00CC3850" w:rsidRPr="003D2116" w:rsidRDefault="00CC3850" w:rsidP="003D2116">
      <w:pPr>
        <w:pStyle w:val="a9"/>
        <w:widowControl w:val="0"/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Орган, осуществивший одобрение сделки: Совет директоров (протокол от 23.08.2013).</w:t>
      </w:r>
    </w:p>
    <w:p w:rsidR="00CC3850" w:rsidRPr="003D2116" w:rsidRDefault="00676242" w:rsidP="003D2116">
      <w:pPr>
        <w:pStyle w:val="a9"/>
        <w:widowControl w:val="0"/>
        <w:numPr>
          <w:ilvl w:val="0"/>
          <w:numId w:val="25"/>
        </w:numPr>
        <w:tabs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Договор</w:t>
      </w:r>
      <w:r w:rsidR="00CC3850" w:rsidRPr="003D2116">
        <w:rPr>
          <w:rFonts w:asciiTheme="majorHAnsi" w:eastAsia="Arial Unicode MS" w:hAnsiTheme="majorHAnsi" w:cs="Arial Unicode MS"/>
        </w:rPr>
        <w:t xml:space="preserve"> поручительства с ООО «</w:t>
      </w:r>
      <w:r w:rsidR="00CC3850" w:rsidRPr="003D2116">
        <w:rPr>
          <w:rFonts w:asciiTheme="majorHAnsi" w:hAnsiTheme="majorHAnsi"/>
        </w:rPr>
        <w:t>Катерпиллар Файнэншл</w:t>
      </w:r>
      <w:r w:rsidR="00CC3850" w:rsidRPr="003D2116">
        <w:rPr>
          <w:rFonts w:asciiTheme="majorHAnsi" w:eastAsia="Arial Unicode MS" w:hAnsiTheme="majorHAnsi" w:cs="Arial Unicode MS"/>
        </w:rPr>
        <w:t xml:space="preserve">» в обеспечение обязательств ЗАО «УлакЛес» по договору лизинга на сумму </w:t>
      </w:r>
      <w:r w:rsidR="00CC3850" w:rsidRPr="003D2116">
        <w:rPr>
          <w:rFonts w:asciiTheme="majorHAnsi" w:hAnsiTheme="majorHAnsi"/>
        </w:rPr>
        <w:t>331 579,86 долларов США.</w:t>
      </w:r>
    </w:p>
    <w:p w:rsidR="00CC3850" w:rsidRPr="003D2116" w:rsidRDefault="00CC3850" w:rsidP="003D2116">
      <w:pPr>
        <w:pStyle w:val="a9"/>
        <w:widowControl w:val="0"/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Орган, осуществивший одобрение сделки: Совет директоров (протокол от 23.08.2013).</w:t>
      </w:r>
    </w:p>
    <w:p w:rsidR="00CC3850" w:rsidRPr="003D2116" w:rsidRDefault="00CC3850" w:rsidP="003D2116">
      <w:pPr>
        <w:pStyle w:val="a9"/>
        <w:widowControl w:val="0"/>
        <w:numPr>
          <w:ilvl w:val="0"/>
          <w:numId w:val="25"/>
        </w:numPr>
        <w:tabs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 xml:space="preserve">Договор финансовой аренды с ЗАО «Универсальная лизинговая компания» о лизинге прицеп-вагонов в количестве 4 единицы на общую сумму </w:t>
      </w:r>
      <w:r w:rsidRPr="003D2116">
        <w:rPr>
          <w:rFonts w:asciiTheme="majorHAnsi" w:hAnsiTheme="majorHAnsi"/>
          <w:bCs/>
        </w:rPr>
        <w:t>5 845 763,45 рублей</w:t>
      </w:r>
      <w:r w:rsidRPr="003D2116">
        <w:rPr>
          <w:rFonts w:asciiTheme="majorHAnsi" w:eastAsia="Arial Unicode MS" w:hAnsiTheme="majorHAnsi" w:cs="Arial Unicode MS"/>
        </w:rPr>
        <w:t>.</w:t>
      </w:r>
    </w:p>
    <w:p w:rsidR="00CC3850" w:rsidRPr="003D2116" w:rsidRDefault="00CC3850" w:rsidP="003D2116">
      <w:pPr>
        <w:pStyle w:val="a9"/>
        <w:widowControl w:val="0"/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Орган, осуществивший одобрение сделки: Совет директоров (протокол от 09.09.2013).</w:t>
      </w:r>
    </w:p>
    <w:p w:rsidR="00C85F34" w:rsidRPr="003D2116" w:rsidRDefault="00CC3850" w:rsidP="003D2116">
      <w:pPr>
        <w:pStyle w:val="a9"/>
        <w:widowControl w:val="0"/>
        <w:numPr>
          <w:ilvl w:val="0"/>
          <w:numId w:val="25"/>
        </w:numPr>
        <w:tabs>
          <w:tab w:val="left" w:pos="0"/>
          <w:tab w:val="left" w:pos="1134"/>
          <w:tab w:val="left" w:pos="1418"/>
        </w:tabs>
        <w:snapToGrid w:val="0"/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 xml:space="preserve">Договор купли-продажи лесозаготовительной техники с ООО «ДЛП лидер» (покупатель) о продаже 6 единиц лесозаготовительной техники на общую сумму </w:t>
      </w:r>
      <w:r w:rsidR="00392F33" w:rsidRPr="003D2116">
        <w:rPr>
          <w:rFonts w:asciiTheme="majorHAnsi" w:hAnsiTheme="majorHAnsi"/>
        </w:rPr>
        <w:t>2 850 000 рублей.</w:t>
      </w:r>
    </w:p>
    <w:p w:rsidR="00392F33" w:rsidRPr="003D2116" w:rsidRDefault="00392F33" w:rsidP="003D2116">
      <w:pPr>
        <w:pStyle w:val="a9"/>
        <w:widowControl w:val="0"/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Орган, осуществивший одобрение сделки: Совет директоров (протокол от 09.09.2013).</w:t>
      </w:r>
    </w:p>
    <w:p w:rsidR="00392F33" w:rsidRPr="003D2116" w:rsidRDefault="00392F33" w:rsidP="003D2116">
      <w:pPr>
        <w:pStyle w:val="a9"/>
        <w:widowControl w:val="0"/>
        <w:numPr>
          <w:ilvl w:val="0"/>
          <w:numId w:val="25"/>
        </w:numPr>
        <w:tabs>
          <w:tab w:val="left" w:pos="0"/>
          <w:tab w:val="left" w:pos="1134"/>
          <w:tab w:val="left" w:pos="1418"/>
        </w:tabs>
        <w:snapToGrid w:val="0"/>
        <w:ind w:left="0" w:firstLine="709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Договор о передаче ООО «Кавалеровский ЛЗК» в аренду б</w:t>
      </w:r>
      <w:r w:rsidRPr="003D2116">
        <w:rPr>
          <w:rFonts w:asciiTheme="majorHAnsi" w:eastAsia="Calibri" w:hAnsiTheme="majorHAnsi"/>
          <w:lang w:eastAsia="en-US"/>
        </w:rPr>
        <w:t xml:space="preserve">ульдозера </w:t>
      </w:r>
      <w:r w:rsidRPr="003D2116">
        <w:rPr>
          <w:rFonts w:asciiTheme="majorHAnsi" w:eastAsia="Calibri" w:hAnsiTheme="majorHAnsi"/>
          <w:lang w:val="en-US" w:eastAsia="en-US"/>
        </w:rPr>
        <w:t>SHANTUI</w:t>
      </w:r>
      <w:r w:rsidRPr="003D2116">
        <w:rPr>
          <w:rFonts w:asciiTheme="majorHAnsi" w:eastAsia="Calibri" w:hAnsiTheme="majorHAnsi"/>
          <w:lang w:eastAsia="en-US"/>
        </w:rPr>
        <w:t xml:space="preserve"> </w:t>
      </w:r>
      <w:r w:rsidRPr="003D2116">
        <w:rPr>
          <w:rFonts w:asciiTheme="majorHAnsi" w:eastAsia="Calibri" w:hAnsiTheme="majorHAnsi"/>
          <w:lang w:val="en-US" w:eastAsia="en-US"/>
        </w:rPr>
        <w:t>SD</w:t>
      </w:r>
      <w:r w:rsidRPr="003D2116">
        <w:rPr>
          <w:rFonts w:asciiTheme="majorHAnsi" w:eastAsia="Calibri" w:hAnsiTheme="majorHAnsi"/>
          <w:lang w:eastAsia="en-US"/>
        </w:rPr>
        <w:t>16</w:t>
      </w:r>
      <w:r w:rsidRPr="003D2116">
        <w:rPr>
          <w:rFonts w:asciiTheme="majorHAnsi" w:eastAsia="Calibri" w:hAnsiTheme="majorHAnsi"/>
          <w:lang w:val="en-US" w:eastAsia="en-US"/>
        </w:rPr>
        <w:t>F</w:t>
      </w:r>
      <w:r w:rsidRPr="003D2116">
        <w:rPr>
          <w:rFonts w:asciiTheme="majorHAnsi" w:eastAsia="Calibri" w:hAnsiTheme="majorHAnsi"/>
          <w:lang w:eastAsia="en-US"/>
        </w:rPr>
        <w:t>, с суммой арендной платы 20 000 рублей в месяц.</w:t>
      </w:r>
    </w:p>
    <w:p w:rsidR="00392F33" w:rsidRPr="003D2116" w:rsidRDefault="00392F33" w:rsidP="003D2116">
      <w:pPr>
        <w:pStyle w:val="a9"/>
        <w:widowControl w:val="0"/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Орган, осуществивший одобрение сделки: Совет директоров (протокол от 09.09.2013).</w:t>
      </w:r>
    </w:p>
    <w:p w:rsidR="00392F33" w:rsidRPr="003D2116" w:rsidRDefault="00392F33" w:rsidP="003D2116">
      <w:pPr>
        <w:pStyle w:val="a9"/>
        <w:widowControl w:val="0"/>
        <w:numPr>
          <w:ilvl w:val="0"/>
          <w:numId w:val="25"/>
        </w:numPr>
        <w:tabs>
          <w:tab w:val="left" w:pos="0"/>
          <w:tab w:val="left" w:pos="1134"/>
          <w:tab w:val="left" w:pos="1418"/>
        </w:tabs>
        <w:snapToGrid w:val="0"/>
        <w:ind w:left="0" w:firstLine="709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Договор о передаче ООО «Дальнереченский ЛЗК» в аренду б</w:t>
      </w:r>
      <w:r w:rsidRPr="003D2116">
        <w:rPr>
          <w:rFonts w:asciiTheme="majorHAnsi" w:eastAsia="Calibri" w:hAnsiTheme="majorHAnsi"/>
          <w:lang w:eastAsia="en-US"/>
        </w:rPr>
        <w:t xml:space="preserve">ульдозера </w:t>
      </w:r>
      <w:r w:rsidRPr="003D2116">
        <w:rPr>
          <w:rFonts w:asciiTheme="majorHAnsi" w:eastAsia="Calibri" w:hAnsiTheme="majorHAnsi"/>
          <w:lang w:val="en-US" w:eastAsia="en-US"/>
        </w:rPr>
        <w:t>SHANTUI</w:t>
      </w:r>
      <w:r w:rsidRPr="003D2116">
        <w:rPr>
          <w:rFonts w:asciiTheme="majorHAnsi" w:eastAsia="Calibri" w:hAnsiTheme="majorHAnsi"/>
          <w:lang w:eastAsia="en-US"/>
        </w:rPr>
        <w:t xml:space="preserve"> </w:t>
      </w:r>
      <w:r w:rsidRPr="003D2116">
        <w:rPr>
          <w:rFonts w:asciiTheme="majorHAnsi" w:eastAsia="Calibri" w:hAnsiTheme="majorHAnsi"/>
          <w:lang w:val="en-US" w:eastAsia="en-US"/>
        </w:rPr>
        <w:t>SD</w:t>
      </w:r>
      <w:r w:rsidRPr="003D2116">
        <w:rPr>
          <w:rFonts w:asciiTheme="majorHAnsi" w:eastAsia="Calibri" w:hAnsiTheme="majorHAnsi"/>
          <w:lang w:eastAsia="en-US"/>
        </w:rPr>
        <w:t>16</w:t>
      </w:r>
      <w:r w:rsidRPr="003D2116">
        <w:rPr>
          <w:rFonts w:asciiTheme="majorHAnsi" w:eastAsia="Calibri" w:hAnsiTheme="majorHAnsi"/>
          <w:lang w:val="en-US" w:eastAsia="en-US"/>
        </w:rPr>
        <w:t>F</w:t>
      </w:r>
      <w:r w:rsidRPr="003D2116">
        <w:rPr>
          <w:rFonts w:asciiTheme="majorHAnsi" w:eastAsia="Calibri" w:hAnsiTheme="majorHAnsi"/>
          <w:lang w:eastAsia="en-US"/>
        </w:rPr>
        <w:t>, с суммой арендной платы 20 000 рублей в месяц.</w:t>
      </w:r>
    </w:p>
    <w:p w:rsidR="00392F33" w:rsidRPr="003D2116" w:rsidRDefault="00392F33" w:rsidP="003D2116">
      <w:pPr>
        <w:pStyle w:val="a9"/>
        <w:widowControl w:val="0"/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Орган, осуществивший одобрение сделки: Совет директоров (протокол от 09.09.2013).</w:t>
      </w:r>
    </w:p>
    <w:p w:rsidR="00392F33" w:rsidRPr="003D2116" w:rsidRDefault="00392F33" w:rsidP="003D2116">
      <w:pPr>
        <w:pStyle w:val="a9"/>
        <w:widowControl w:val="0"/>
        <w:numPr>
          <w:ilvl w:val="0"/>
          <w:numId w:val="25"/>
        </w:numPr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Договор с ОАО «НОМОС-БАНК»</w:t>
      </w:r>
      <w:r w:rsidR="00962213" w:rsidRPr="003D2116">
        <w:rPr>
          <w:rFonts w:asciiTheme="majorHAnsi" w:eastAsia="Arial Unicode MS" w:hAnsiTheme="majorHAnsi" w:cs="Arial Unicode MS"/>
        </w:rPr>
        <w:t xml:space="preserve"> </w:t>
      </w:r>
      <w:r w:rsidRPr="003D2116">
        <w:rPr>
          <w:rFonts w:asciiTheme="majorHAnsi" w:eastAsia="Arial Unicode MS" w:hAnsiTheme="majorHAnsi" w:cs="Arial Unicode MS"/>
        </w:rPr>
        <w:t xml:space="preserve">о закладе векселя в обеспечение </w:t>
      </w:r>
      <w:r w:rsidRPr="003D2116">
        <w:rPr>
          <w:rFonts w:asciiTheme="majorHAnsi" w:hAnsiTheme="majorHAnsi"/>
        </w:rPr>
        <w:t>обязательств Акционерной компании с ограниченной ответственностью СИЛХЕМ ХОЛДИНГС ЛИМИТЕД) по договору о предоставлении банковской гарантии №543 31.07.2013г.</w:t>
      </w:r>
    </w:p>
    <w:p w:rsidR="00392F33" w:rsidRPr="003D2116" w:rsidRDefault="00392F33" w:rsidP="003D2116">
      <w:pPr>
        <w:pStyle w:val="a9"/>
        <w:widowControl w:val="0"/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 xml:space="preserve">Орган, осуществивший одобрение сделки: Совет директоров (протокол от </w:t>
      </w:r>
      <w:r w:rsidRPr="003D2116">
        <w:rPr>
          <w:rFonts w:asciiTheme="majorHAnsi" w:eastAsia="Arial Unicode MS" w:hAnsiTheme="majorHAnsi" w:cs="Arial Unicode MS"/>
        </w:rPr>
        <w:lastRenderedPageBreak/>
        <w:t>11.09.2013).</w:t>
      </w:r>
    </w:p>
    <w:p w:rsidR="00392F33" w:rsidRPr="003D2116" w:rsidRDefault="00392F33" w:rsidP="003D2116">
      <w:pPr>
        <w:pStyle w:val="a9"/>
        <w:widowControl w:val="0"/>
        <w:numPr>
          <w:ilvl w:val="0"/>
          <w:numId w:val="25"/>
        </w:numPr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 xml:space="preserve">Договор залога с ОАО «Россельхозбанк» транспортных средств на сумму не боле 122 000 000 рублей, в обеспечение обязательств ООО «ТД РФП» по договору об открытии кредитной линии на сумму </w:t>
      </w:r>
      <w:r w:rsidRPr="003D2116">
        <w:rPr>
          <w:rFonts w:asciiTheme="majorHAnsi" w:hAnsiTheme="majorHAnsi"/>
        </w:rPr>
        <w:t xml:space="preserve">13 080 000 </w:t>
      </w:r>
      <w:r w:rsidR="00676242" w:rsidRPr="003D2116">
        <w:rPr>
          <w:rFonts w:asciiTheme="majorHAnsi" w:hAnsiTheme="majorHAnsi"/>
        </w:rPr>
        <w:t>долларов</w:t>
      </w:r>
      <w:r w:rsidRPr="003D2116">
        <w:rPr>
          <w:rFonts w:asciiTheme="majorHAnsi" w:hAnsiTheme="majorHAnsi"/>
        </w:rPr>
        <w:t xml:space="preserve"> США.</w:t>
      </w:r>
    </w:p>
    <w:p w:rsidR="00392F33" w:rsidRPr="003D2116" w:rsidRDefault="00392F33" w:rsidP="003D2116">
      <w:pPr>
        <w:pStyle w:val="a9"/>
        <w:widowControl w:val="0"/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Орган, осуществивший одобрение сделки: Совет директоров (протокол от 17.09.2013).</w:t>
      </w:r>
    </w:p>
    <w:p w:rsidR="00392F33" w:rsidRPr="003D2116" w:rsidRDefault="00392F33" w:rsidP="003D2116">
      <w:pPr>
        <w:pStyle w:val="a9"/>
        <w:widowControl w:val="0"/>
        <w:numPr>
          <w:ilvl w:val="0"/>
          <w:numId w:val="25"/>
        </w:numPr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 xml:space="preserve">Договор субаренды с ЗАО «Амгуньский ЛПХ» о передаче в субаренду </w:t>
      </w:r>
      <w:r w:rsidR="0091301F" w:rsidRPr="003D2116">
        <w:rPr>
          <w:rFonts w:asciiTheme="majorHAnsi" w:hAnsiTheme="majorHAnsi"/>
        </w:rPr>
        <w:t xml:space="preserve">автоцистерны заправочной НЕФАЗ-66062-10 с общей суммой арендной платы </w:t>
      </w:r>
      <w:r w:rsidR="0091301F" w:rsidRPr="003D2116">
        <w:rPr>
          <w:rFonts w:asciiTheme="majorHAnsi" w:hAnsiTheme="majorHAnsi" w:cs="Calibri"/>
          <w:bCs/>
        </w:rPr>
        <w:t>4 021 454,16 руб.</w:t>
      </w:r>
    </w:p>
    <w:p w:rsidR="0091301F" w:rsidRPr="003D2116" w:rsidRDefault="0091301F" w:rsidP="003D2116">
      <w:pPr>
        <w:pStyle w:val="a9"/>
        <w:widowControl w:val="0"/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Орган, осуществивший одобрение сделки: Совет директоров (протокол от 17.09.2013).</w:t>
      </w:r>
    </w:p>
    <w:p w:rsidR="0091301F" w:rsidRPr="003D2116" w:rsidRDefault="00962213" w:rsidP="003D2116">
      <w:pPr>
        <w:pStyle w:val="a9"/>
        <w:widowControl w:val="0"/>
        <w:numPr>
          <w:ilvl w:val="0"/>
          <w:numId w:val="25"/>
        </w:numPr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 xml:space="preserve">Соглашение о передаче ЗАО «Амгуньский ЛПХ» прав и обязанностей по договору </w:t>
      </w:r>
      <w:r w:rsidRPr="003D2116">
        <w:rPr>
          <w:rFonts w:asciiTheme="majorHAnsi" w:hAnsiTheme="majorHAnsi"/>
        </w:rPr>
        <w:t xml:space="preserve">финансовой аренды </w:t>
      </w:r>
      <w:r w:rsidRPr="003D2116">
        <w:rPr>
          <w:rFonts w:asciiTheme="majorHAnsi" w:hAnsiTheme="majorHAnsi"/>
          <w:bCs/>
        </w:rPr>
        <w:t xml:space="preserve">№ 26712-ФЛ/ХБ-13 от «15» августа 2013 года, </w:t>
      </w:r>
      <w:r w:rsidR="00676242" w:rsidRPr="003D2116">
        <w:rPr>
          <w:rFonts w:asciiTheme="majorHAnsi" w:hAnsiTheme="majorHAnsi"/>
          <w:bCs/>
        </w:rPr>
        <w:t xml:space="preserve">на сумму </w:t>
      </w:r>
      <w:r w:rsidR="00676242" w:rsidRPr="003D2116">
        <w:rPr>
          <w:rFonts w:asciiTheme="majorHAnsi" w:hAnsiTheme="majorHAnsi"/>
        </w:rPr>
        <w:t xml:space="preserve">91 637 долларов США. </w:t>
      </w:r>
    </w:p>
    <w:p w:rsidR="00676242" w:rsidRPr="003D2116" w:rsidRDefault="00676242" w:rsidP="003D2116">
      <w:pPr>
        <w:pStyle w:val="a9"/>
        <w:widowControl w:val="0"/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Орган, осуществивший одобрение сделки: Совет директоров (протокол от 27.09.2013).</w:t>
      </w:r>
    </w:p>
    <w:p w:rsidR="00AB3E42" w:rsidRPr="003D2116" w:rsidRDefault="00676242" w:rsidP="003D2116">
      <w:pPr>
        <w:pStyle w:val="a9"/>
        <w:widowControl w:val="0"/>
        <w:numPr>
          <w:ilvl w:val="0"/>
          <w:numId w:val="25"/>
        </w:numPr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 xml:space="preserve">Договор обучения за счет средств работодателя в рамках исполнения обязательств по Соглашению </w:t>
      </w:r>
      <w:r w:rsidRPr="003D2116">
        <w:rPr>
          <w:rFonts w:asciiTheme="majorHAnsi" w:hAnsiTheme="majorHAnsi"/>
        </w:rPr>
        <w:t xml:space="preserve">о сотрудничестве ОАО «Дальлеспром» и </w:t>
      </w:r>
      <w:proofErr w:type="spellStart"/>
      <w:r w:rsidRPr="003D2116">
        <w:rPr>
          <w:rFonts w:asciiTheme="majorHAnsi" w:hAnsiTheme="majorHAnsi"/>
        </w:rPr>
        <w:t>Полиноосипенковским</w:t>
      </w:r>
      <w:proofErr w:type="spellEnd"/>
      <w:r w:rsidRPr="003D2116">
        <w:rPr>
          <w:rFonts w:asciiTheme="majorHAnsi" w:hAnsiTheme="majorHAnsi"/>
        </w:rPr>
        <w:t xml:space="preserve"> районным отделением региональной организации «Ассоциация коренных малочисленных народов Севера Хабаровского края».</w:t>
      </w:r>
    </w:p>
    <w:p w:rsidR="00676242" w:rsidRPr="003D2116" w:rsidRDefault="00676242" w:rsidP="003D2116">
      <w:pPr>
        <w:pStyle w:val="a9"/>
        <w:widowControl w:val="0"/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Орган, осуществивший одобрение сделки: Совет директоров (протокол от 27.09.2013).</w:t>
      </w:r>
    </w:p>
    <w:p w:rsidR="00676242" w:rsidRPr="003D2116" w:rsidRDefault="00676242" w:rsidP="003D2116">
      <w:pPr>
        <w:pStyle w:val="a9"/>
        <w:widowControl w:val="0"/>
        <w:numPr>
          <w:ilvl w:val="0"/>
          <w:numId w:val="25"/>
        </w:numPr>
        <w:tabs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Договор поручительства с ООО «</w:t>
      </w:r>
      <w:r w:rsidRPr="003D2116">
        <w:rPr>
          <w:rFonts w:asciiTheme="majorHAnsi" w:hAnsiTheme="majorHAnsi"/>
          <w:bCs/>
        </w:rPr>
        <w:t xml:space="preserve">Катерпиллар Файнэншл» в обеспечение обязательств ЗАО «Эворонский ЛПХ», в соответствии с которым в лизинг передается </w:t>
      </w:r>
      <w:r w:rsidRPr="003D2116">
        <w:rPr>
          <w:rFonts w:asciiTheme="majorHAnsi" w:hAnsiTheme="majorHAnsi"/>
          <w:lang w:eastAsia="en-US"/>
        </w:rPr>
        <w:t xml:space="preserve">автогрейдер Катерпиллар 160К </w:t>
      </w:r>
      <w:r w:rsidRPr="003D2116">
        <w:rPr>
          <w:rFonts w:asciiTheme="majorHAnsi" w:hAnsiTheme="majorHAnsi"/>
        </w:rPr>
        <w:t xml:space="preserve">в количестве 1 (одной) штуки, с общей суммой лизинговых платежей </w:t>
      </w:r>
      <w:r w:rsidRPr="003D2116">
        <w:rPr>
          <w:rFonts w:asciiTheme="majorHAnsi" w:hAnsiTheme="majorHAnsi"/>
          <w:lang w:eastAsia="en-US"/>
        </w:rPr>
        <w:t xml:space="preserve">329 000 </w:t>
      </w:r>
      <w:r w:rsidRPr="003D2116">
        <w:rPr>
          <w:rFonts w:asciiTheme="majorHAnsi" w:hAnsiTheme="majorHAnsi"/>
        </w:rPr>
        <w:t>долларов США.</w:t>
      </w:r>
    </w:p>
    <w:p w:rsidR="00676242" w:rsidRPr="003D2116" w:rsidRDefault="00676242" w:rsidP="003D2116">
      <w:pPr>
        <w:pStyle w:val="a9"/>
        <w:widowControl w:val="0"/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Орган, осуществивший одобрение сделки: Совет директоров (протокол от 04.10.2013).</w:t>
      </w:r>
    </w:p>
    <w:p w:rsidR="00676242" w:rsidRPr="003D2116" w:rsidRDefault="00676242" w:rsidP="003D2116">
      <w:pPr>
        <w:pStyle w:val="a9"/>
        <w:widowControl w:val="0"/>
        <w:numPr>
          <w:ilvl w:val="0"/>
          <w:numId w:val="25"/>
        </w:numPr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 xml:space="preserve">Соглашение о передаче ЗАО «УлакЛес» прав и обязанностей по договорам </w:t>
      </w:r>
      <w:r w:rsidRPr="003D2116">
        <w:rPr>
          <w:rFonts w:asciiTheme="majorHAnsi" w:hAnsiTheme="majorHAnsi"/>
        </w:rPr>
        <w:t>лизинга №№ 26730, 26783, 26789</w:t>
      </w:r>
      <w:r w:rsidRPr="003D2116">
        <w:rPr>
          <w:rFonts w:asciiTheme="majorHAnsi" w:hAnsiTheme="majorHAnsi"/>
          <w:bCs/>
        </w:rPr>
        <w:t xml:space="preserve">, на сумму </w:t>
      </w:r>
      <w:r w:rsidRPr="003D2116">
        <w:rPr>
          <w:rFonts w:asciiTheme="majorHAnsi" w:hAnsiTheme="majorHAnsi"/>
        </w:rPr>
        <w:t xml:space="preserve">707 431,05 долларов США. </w:t>
      </w:r>
    </w:p>
    <w:p w:rsidR="00676242" w:rsidRPr="003D2116" w:rsidRDefault="00676242" w:rsidP="003D2116">
      <w:pPr>
        <w:pStyle w:val="a9"/>
        <w:widowControl w:val="0"/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Орган, осуществивший одобрение сделки: Совет директоров (протокол от 04.10.2013).</w:t>
      </w:r>
    </w:p>
    <w:p w:rsidR="00676242" w:rsidRPr="003D2116" w:rsidRDefault="00676242" w:rsidP="003D2116">
      <w:pPr>
        <w:pStyle w:val="a9"/>
        <w:widowControl w:val="0"/>
        <w:numPr>
          <w:ilvl w:val="0"/>
          <w:numId w:val="25"/>
        </w:numPr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 xml:space="preserve">Соглашение о передаче ЗАО «ДЛП дорстрой» прав и обязанностей по договору </w:t>
      </w:r>
      <w:r w:rsidRPr="003D2116">
        <w:rPr>
          <w:rFonts w:asciiTheme="majorHAnsi" w:hAnsiTheme="majorHAnsi"/>
        </w:rPr>
        <w:t>лизинга №№ 26711</w:t>
      </w:r>
      <w:r w:rsidRPr="003D2116">
        <w:rPr>
          <w:rFonts w:asciiTheme="majorHAnsi" w:hAnsiTheme="majorHAnsi"/>
          <w:bCs/>
        </w:rPr>
        <w:t xml:space="preserve">, на сумму </w:t>
      </w:r>
      <w:r w:rsidRPr="003D2116">
        <w:rPr>
          <w:rFonts w:asciiTheme="majorHAnsi" w:hAnsiTheme="majorHAnsi"/>
        </w:rPr>
        <w:t xml:space="preserve">189 841,54 долларов США. </w:t>
      </w:r>
    </w:p>
    <w:p w:rsidR="00676242" w:rsidRPr="003D2116" w:rsidRDefault="00676242" w:rsidP="003D2116">
      <w:pPr>
        <w:pStyle w:val="a9"/>
        <w:widowControl w:val="0"/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Орган, осуществивший одобрение сделки: Совет директоров (протокол от 04.10.2013).</w:t>
      </w:r>
    </w:p>
    <w:p w:rsidR="00676242" w:rsidRPr="003D2116" w:rsidRDefault="00676242" w:rsidP="003D2116">
      <w:pPr>
        <w:pStyle w:val="a9"/>
        <w:widowControl w:val="0"/>
        <w:numPr>
          <w:ilvl w:val="0"/>
          <w:numId w:val="25"/>
        </w:numPr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 xml:space="preserve">Соглашение о передаче ЗАО «Уликанский ЛЗК» прав и обязанностей по договору </w:t>
      </w:r>
      <w:r w:rsidRPr="003D2116">
        <w:rPr>
          <w:rFonts w:asciiTheme="majorHAnsi" w:hAnsiTheme="majorHAnsi"/>
        </w:rPr>
        <w:t>лизинга №№ 37090</w:t>
      </w:r>
      <w:r w:rsidRPr="003D2116">
        <w:rPr>
          <w:rFonts w:asciiTheme="majorHAnsi" w:hAnsiTheme="majorHAnsi"/>
          <w:bCs/>
        </w:rPr>
        <w:t xml:space="preserve">, на сумму </w:t>
      </w:r>
      <w:r w:rsidRPr="003D2116">
        <w:rPr>
          <w:rFonts w:asciiTheme="majorHAnsi" w:hAnsiTheme="majorHAnsi"/>
        </w:rPr>
        <w:t xml:space="preserve">367 651,78 долларов США. </w:t>
      </w:r>
    </w:p>
    <w:p w:rsidR="00676242" w:rsidRPr="003D2116" w:rsidRDefault="00676242" w:rsidP="003D2116">
      <w:pPr>
        <w:pStyle w:val="a9"/>
        <w:widowControl w:val="0"/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Орган, осуществивший одобрение сделки: Совет директоров (протокол от 04.10.2013).</w:t>
      </w:r>
    </w:p>
    <w:p w:rsidR="00676242" w:rsidRPr="003D2116" w:rsidRDefault="00676242" w:rsidP="003D2116">
      <w:pPr>
        <w:pStyle w:val="a9"/>
        <w:widowControl w:val="0"/>
        <w:numPr>
          <w:ilvl w:val="0"/>
          <w:numId w:val="25"/>
        </w:numPr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Договор о передач</w:t>
      </w:r>
      <w:r w:rsidR="00692BC8" w:rsidRPr="003D2116">
        <w:rPr>
          <w:rFonts w:asciiTheme="majorHAnsi" w:eastAsia="Arial Unicode MS" w:hAnsiTheme="majorHAnsi" w:cs="Arial Unicode MS"/>
        </w:rPr>
        <w:t>е</w:t>
      </w:r>
      <w:r w:rsidRPr="003D2116">
        <w:rPr>
          <w:rFonts w:asciiTheme="majorHAnsi" w:eastAsia="Arial Unicode MS" w:hAnsiTheme="majorHAnsi" w:cs="Arial Unicode MS"/>
        </w:rPr>
        <w:t xml:space="preserve"> в аренду ООО «Терминал-С» </w:t>
      </w:r>
      <w:r w:rsidR="00692BC8" w:rsidRPr="003D2116">
        <w:rPr>
          <w:rFonts w:asciiTheme="majorHAnsi" w:eastAsia="Arial Unicode MS" w:hAnsiTheme="majorHAnsi" w:cs="Arial Unicode MS"/>
        </w:rPr>
        <w:t>недвижимого</w:t>
      </w:r>
      <w:r w:rsidRPr="003D2116">
        <w:rPr>
          <w:rFonts w:asciiTheme="majorHAnsi" w:eastAsia="Arial Unicode MS" w:hAnsiTheme="majorHAnsi" w:cs="Arial Unicode MS"/>
        </w:rPr>
        <w:t xml:space="preserve"> имущества, расположенного в п. Снежный, с общей суммой </w:t>
      </w:r>
      <w:r w:rsidR="00692BC8" w:rsidRPr="003D2116">
        <w:rPr>
          <w:rFonts w:asciiTheme="majorHAnsi" w:eastAsia="Arial Unicode MS" w:hAnsiTheme="majorHAnsi" w:cs="Arial Unicode MS"/>
        </w:rPr>
        <w:t xml:space="preserve">постоянной части </w:t>
      </w:r>
      <w:r w:rsidRPr="003D2116">
        <w:rPr>
          <w:rFonts w:asciiTheme="majorHAnsi" w:eastAsia="Arial Unicode MS" w:hAnsiTheme="majorHAnsi" w:cs="Arial Unicode MS"/>
        </w:rPr>
        <w:t>арендной платы 2 672,96 руб. в месяц</w:t>
      </w:r>
      <w:r w:rsidR="00692BC8" w:rsidRPr="003D2116">
        <w:rPr>
          <w:rFonts w:asciiTheme="majorHAnsi" w:eastAsia="Arial Unicode MS" w:hAnsiTheme="majorHAnsi" w:cs="Arial Unicode MS"/>
        </w:rPr>
        <w:t>.</w:t>
      </w:r>
    </w:p>
    <w:p w:rsidR="00692BC8" w:rsidRPr="003D2116" w:rsidRDefault="00692BC8" w:rsidP="003D2116">
      <w:pPr>
        <w:pStyle w:val="a9"/>
        <w:widowControl w:val="0"/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 xml:space="preserve">Орган, осуществивший одобрение сделки: Совет директоров (протокол от </w:t>
      </w:r>
      <w:r w:rsidRPr="003D2116">
        <w:rPr>
          <w:rFonts w:asciiTheme="majorHAnsi" w:eastAsia="Arial Unicode MS" w:hAnsiTheme="majorHAnsi" w:cs="Arial Unicode MS"/>
        </w:rPr>
        <w:lastRenderedPageBreak/>
        <w:t>04.10.2013).</w:t>
      </w:r>
    </w:p>
    <w:p w:rsidR="00692BC8" w:rsidRPr="003D2116" w:rsidRDefault="00692BC8" w:rsidP="003D2116">
      <w:pPr>
        <w:pStyle w:val="a9"/>
        <w:widowControl w:val="0"/>
        <w:numPr>
          <w:ilvl w:val="0"/>
          <w:numId w:val="25"/>
        </w:numPr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Договор о передаче в аренду ООО «</w:t>
      </w:r>
      <w:proofErr w:type="spellStart"/>
      <w:r w:rsidRPr="003D2116">
        <w:rPr>
          <w:rFonts w:asciiTheme="majorHAnsi" w:eastAsia="Arial Unicode MS" w:hAnsiTheme="majorHAnsi" w:cs="Arial Unicode MS"/>
        </w:rPr>
        <w:t>ДальМонтажСервис</w:t>
      </w:r>
      <w:proofErr w:type="spellEnd"/>
      <w:r w:rsidRPr="003D2116">
        <w:rPr>
          <w:rFonts w:asciiTheme="majorHAnsi" w:eastAsia="Arial Unicode MS" w:hAnsiTheme="majorHAnsi" w:cs="Arial Unicode MS"/>
        </w:rPr>
        <w:t>» недвижимого имущества, расположенного в п. Снежный, с общей суммой постоянной части арендной платы 18 861 руб. в месяц.</w:t>
      </w:r>
    </w:p>
    <w:p w:rsidR="00692BC8" w:rsidRPr="003D2116" w:rsidRDefault="00692BC8" w:rsidP="003D2116">
      <w:pPr>
        <w:pStyle w:val="a9"/>
        <w:widowControl w:val="0"/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Орган, осуществивший одобрение сделки: Совет директоров (протокол от 04.10.2013).</w:t>
      </w:r>
    </w:p>
    <w:p w:rsidR="00692BC8" w:rsidRPr="003D2116" w:rsidRDefault="00692BC8" w:rsidP="003D2116">
      <w:pPr>
        <w:pStyle w:val="a9"/>
        <w:widowControl w:val="0"/>
        <w:numPr>
          <w:ilvl w:val="0"/>
          <w:numId w:val="25"/>
        </w:numPr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 xml:space="preserve">Договор о продаже гражданину Маслакову И.А. автомобиля грузового бортового </w:t>
      </w:r>
      <w:r w:rsidRPr="003D2116">
        <w:rPr>
          <w:rFonts w:asciiTheme="majorHAnsi" w:hAnsiTheme="majorHAnsi"/>
          <w:lang w:val="en-US"/>
        </w:rPr>
        <w:t>MITSUBISHI</w:t>
      </w:r>
      <w:r w:rsidRPr="003D2116">
        <w:rPr>
          <w:rFonts w:asciiTheme="majorHAnsi" w:hAnsiTheme="majorHAnsi"/>
        </w:rPr>
        <w:t xml:space="preserve"> </w:t>
      </w:r>
      <w:r w:rsidRPr="003D2116">
        <w:rPr>
          <w:rFonts w:asciiTheme="majorHAnsi" w:hAnsiTheme="majorHAnsi"/>
          <w:lang w:val="en-US"/>
        </w:rPr>
        <w:t>CANTER</w:t>
      </w:r>
      <w:r w:rsidRPr="003D2116">
        <w:rPr>
          <w:rFonts w:asciiTheme="majorHAnsi" w:hAnsiTheme="majorHAnsi"/>
        </w:rPr>
        <w:t xml:space="preserve"> по цене 580 000 рублей.</w:t>
      </w:r>
    </w:p>
    <w:p w:rsidR="00692BC8" w:rsidRPr="003D2116" w:rsidRDefault="00692BC8" w:rsidP="003D2116">
      <w:pPr>
        <w:pStyle w:val="a9"/>
        <w:widowControl w:val="0"/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Орган, осуществивший одобрение сделки: Совет директоров (протокол от 10.10.2013).</w:t>
      </w:r>
    </w:p>
    <w:p w:rsidR="00692BC8" w:rsidRPr="003D2116" w:rsidRDefault="00692BC8" w:rsidP="003D2116">
      <w:pPr>
        <w:pStyle w:val="a9"/>
        <w:widowControl w:val="0"/>
        <w:numPr>
          <w:ilvl w:val="0"/>
          <w:numId w:val="25"/>
        </w:numPr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 xml:space="preserve">Договор лизинга грузового седельного тягача в количестве 1 единицы с ООО «Сименс Финанс» на сумму </w:t>
      </w:r>
      <w:r w:rsidRPr="003D2116">
        <w:rPr>
          <w:rFonts w:asciiTheme="majorHAnsi" w:hAnsiTheme="majorHAnsi"/>
        </w:rPr>
        <w:t>206 414 долларов США.</w:t>
      </w:r>
    </w:p>
    <w:p w:rsidR="00692BC8" w:rsidRPr="003D2116" w:rsidRDefault="00692BC8" w:rsidP="003D2116">
      <w:pPr>
        <w:pStyle w:val="a9"/>
        <w:widowControl w:val="0"/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Орган, осуществивший одобрение сделки: Совет директоров (протокол от 10.10.2013).</w:t>
      </w:r>
    </w:p>
    <w:p w:rsidR="00692BC8" w:rsidRPr="003D2116" w:rsidRDefault="00692BC8" w:rsidP="003D2116">
      <w:pPr>
        <w:pStyle w:val="a9"/>
        <w:widowControl w:val="0"/>
        <w:numPr>
          <w:ilvl w:val="0"/>
          <w:numId w:val="25"/>
        </w:numPr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Договор о передаче в аренду ЗАО «Амгуньский ЛПХ» недвижимого имущества, расположенного в п. Джамку, с суммой арендной платы 6 466,40 рублей в месяц.</w:t>
      </w:r>
    </w:p>
    <w:p w:rsidR="00692BC8" w:rsidRPr="003D2116" w:rsidRDefault="00692BC8" w:rsidP="003D2116">
      <w:pPr>
        <w:pStyle w:val="a9"/>
        <w:widowControl w:val="0"/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Орган, осуществивший одобрение сделки: Совет директоров (протокол от 10.10.2013).</w:t>
      </w:r>
    </w:p>
    <w:p w:rsidR="00692BC8" w:rsidRPr="003D2116" w:rsidRDefault="00692BC8" w:rsidP="003D2116">
      <w:pPr>
        <w:pStyle w:val="a9"/>
        <w:widowControl w:val="0"/>
        <w:numPr>
          <w:ilvl w:val="0"/>
          <w:numId w:val="25"/>
        </w:numPr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Договор залога имущества с ОАО «Примсоцбанк» на сумму 58 110 500 рублей, в обеспечение обязательств ООО «ТД РФП» по договору об открытии кредитной линии на сумму 9 300 000 долларов США.</w:t>
      </w:r>
    </w:p>
    <w:p w:rsidR="00692BC8" w:rsidRPr="003D2116" w:rsidRDefault="00692BC8" w:rsidP="003D2116">
      <w:pPr>
        <w:pStyle w:val="a9"/>
        <w:widowControl w:val="0"/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Орган, осуществивший одобрение сделки: Совет директоров (протокол от 16.10.2013).</w:t>
      </w:r>
    </w:p>
    <w:p w:rsidR="00692BC8" w:rsidRPr="003D2116" w:rsidRDefault="00692BC8" w:rsidP="003D2116">
      <w:pPr>
        <w:pStyle w:val="a9"/>
        <w:widowControl w:val="0"/>
        <w:numPr>
          <w:ilvl w:val="0"/>
          <w:numId w:val="25"/>
        </w:numPr>
        <w:tabs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Договор поручительства с ООО «</w:t>
      </w:r>
      <w:r w:rsidRPr="003D2116">
        <w:rPr>
          <w:rFonts w:asciiTheme="majorHAnsi" w:hAnsiTheme="majorHAnsi"/>
          <w:bCs/>
        </w:rPr>
        <w:t xml:space="preserve">Катерпиллар Файнэншл» в обеспечение обязательств ЗАО «УлакЛес», в соответствии с которым в лизинг передается </w:t>
      </w:r>
      <w:r w:rsidRPr="003D2116">
        <w:rPr>
          <w:rFonts w:asciiTheme="majorHAnsi" w:hAnsiTheme="majorHAnsi"/>
        </w:rPr>
        <w:t>погрузчик колесный Катерпиллар 950Н в количестве 1 (одной) штуки, с общей суммой лизинговых платежей 336 021,99 долларов США.</w:t>
      </w:r>
    </w:p>
    <w:p w:rsidR="00692BC8" w:rsidRPr="003D2116" w:rsidRDefault="00692BC8" w:rsidP="003D2116">
      <w:pPr>
        <w:pStyle w:val="a9"/>
        <w:widowControl w:val="0"/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Орган, осуществивший одобрение сделки: Совет директоров (протокол от 24.10.2013).</w:t>
      </w:r>
    </w:p>
    <w:p w:rsidR="00692BC8" w:rsidRPr="003D2116" w:rsidRDefault="00692BC8" w:rsidP="003D2116">
      <w:pPr>
        <w:pStyle w:val="a9"/>
        <w:widowControl w:val="0"/>
        <w:numPr>
          <w:ilvl w:val="0"/>
          <w:numId w:val="25"/>
        </w:numPr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 xml:space="preserve">Договор с ЗАО «Эворонский ЛПХ» о продаже лесозаготовительной техники в количестве 6 единиц на сумму 6 000 </w:t>
      </w:r>
      <w:proofErr w:type="spellStart"/>
      <w:r w:rsidRPr="003D2116">
        <w:rPr>
          <w:rFonts w:asciiTheme="majorHAnsi" w:eastAsia="Arial Unicode MS" w:hAnsiTheme="majorHAnsi" w:cs="Arial Unicode MS"/>
        </w:rPr>
        <w:t>рубоей</w:t>
      </w:r>
      <w:proofErr w:type="spellEnd"/>
      <w:r w:rsidRPr="003D2116">
        <w:rPr>
          <w:rFonts w:asciiTheme="majorHAnsi" w:eastAsia="Arial Unicode MS" w:hAnsiTheme="majorHAnsi" w:cs="Arial Unicode MS"/>
        </w:rPr>
        <w:t>.</w:t>
      </w:r>
    </w:p>
    <w:p w:rsidR="00692BC8" w:rsidRPr="003D2116" w:rsidRDefault="00692BC8" w:rsidP="003D2116">
      <w:pPr>
        <w:pStyle w:val="a9"/>
        <w:widowControl w:val="0"/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Орган, осуществивший одобрение сделки: Совет директоров (протокол от 05.11.2013).</w:t>
      </w:r>
    </w:p>
    <w:p w:rsidR="00692BC8" w:rsidRPr="003D2116" w:rsidRDefault="00692BC8" w:rsidP="003D2116">
      <w:pPr>
        <w:pStyle w:val="a9"/>
        <w:widowControl w:val="0"/>
        <w:numPr>
          <w:ilvl w:val="0"/>
          <w:numId w:val="25"/>
        </w:numPr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 xml:space="preserve">Договор о передаче в аренду </w:t>
      </w:r>
      <w:r w:rsidRPr="003D2116">
        <w:rPr>
          <w:rFonts w:asciiTheme="majorHAnsi" w:hAnsiTheme="majorHAnsi"/>
        </w:rPr>
        <w:t>Управлению Федеральной службы по ветеринарному и фитосанитарному надзору по Хабаровскому краю и Еврейской автономной области недвижимого имущества, расположенного в п. Де-Кастри, с суммой арендной платы 45 072 руб. в год.</w:t>
      </w:r>
    </w:p>
    <w:p w:rsidR="00692BC8" w:rsidRPr="003D2116" w:rsidRDefault="00692BC8" w:rsidP="003D2116">
      <w:pPr>
        <w:pStyle w:val="a9"/>
        <w:widowControl w:val="0"/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Орган, осуществивший одобрение сделки: Совет директоров (протокол от 05.11.2013).</w:t>
      </w:r>
    </w:p>
    <w:p w:rsidR="00692BC8" w:rsidRPr="003D2116" w:rsidRDefault="00692BC8" w:rsidP="003D2116">
      <w:pPr>
        <w:pStyle w:val="a9"/>
        <w:widowControl w:val="0"/>
        <w:numPr>
          <w:ilvl w:val="0"/>
          <w:numId w:val="25"/>
        </w:numPr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 xml:space="preserve">Соглашение о передаче ООО «Дуки ЛПХ» прав и обязанностей по договору </w:t>
      </w:r>
      <w:r w:rsidRPr="003D2116">
        <w:rPr>
          <w:rFonts w:asciiTheme="majorHAnsi" w:hAnsiTheme="majorHAnsi"/>
        </w:rPr>
        <w:t>лизинга</w:t>
      </w:r>
      <w:r w:rsidRPr="003D2116">
        <w:rPr>
          <w:rFonts w:asciiTheme="majorHAnsi" w:hAnsiTheme="majorHAnsi"/>
          <w:bCs/>
        </w:rPr>
        <w:t xml:space="preserve">, на сумму </w:t>
      </w:r>
      <w:r w:rsidRPr="003D2116">
        <w:rPr>
          <w:rFonts w:asciiTheme="majorHAnsi" w:hAnsiTheme="majorHAnsi"/>
        </w:rPr>
        <w:t xml:space="preserve">102 607,21 долларов США. </w:t>
      </w:r>
    </w:p>
    <w:p w:rsidR="00692BC8" w:rsidRPr="003D2116" w:rsidRDefault="00692BC8" w:rsidP="003D2116">
      <w:pPr>
        <w:pStyle w:val="a9"/>
        <w:widowControl w:val="0"/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Орган, осуществивший одобрение сделки: Совет директоров (протокол от 04.10.2013).</w:t>
      </w:r>
    </w:p>
    <w:p w:rsidR="00692BC8" w:rsidRPr="003D2116" w:rsidRDefault="00692BC8" w:rsidP="003D2116">
      <w:pPr>
        <w:pStyle w:val="a9"/>
        <w:widowControl w:val="0"/>
        <w:numPr>
          <w:ilvl w:val="0"/>
          <w:numId w:val="25"/>
        </w:numPr>
        <w:tabs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lastRenderedPageBreak/>
        <w:t xml:space="preserve">Договор финансовой аренды с ООО «Сименс Финанс» о лизинге лесозаготовительной техники в количестве </w:t>
      </w:r>
      <w:r w:rsidR="00577E4A" w:rsidRPr="003D2116">
        <w:rPr>
          <w:rFonts w:asciiTheme="majorHAnsi" w:eastAsia="Arial Unicode MS" w:hAnsiTheme="majorHAnsi" w:cs="Arial Unicode MS"/>
        </w:rPr>
        <w:t>2</w:t>
      </w:r>
      <w:r w:rsidRPr="003D2116">
        <w:rPr>
          <w:rFonts w:asciiTheme="majorHAnsi" w:eastAsia="Arial Unicode MS" w:hAnsiTheme="majorHAnsi" w:cs="Arial Unicode MS"/>
        </w:rPr>
        <w:t xml:space="preserve"> единиц на общую сумму </w:t>
      </w:r>
      <w:r w:rsidR="00577E4A" w:rsidRPr="003D2116">
        <w:rPr>
          <w:rFonts w:asciiTheme="majorHAnsi" w:hAnsiTheme="majorHAnsi"/>
        </w:rPr>
        <w:t>102 607,21</w:t>
      </w:r>
      <w:r w:rsidRPr="003D2116">
        <w:rPr>
          <w:rFonts w:asciiTheme="majorHAnsi" w:hAnsiTheme="majorHAnsi"/>
        </w:rPr>
        <w:t xml:space="preserve"> </w:t>
      </w:r>
      <w:r w:rsidRPr="003D2116">
        <w:rPr>
          <w:rFonts w:asciiTheme="majorHAnsi" w:eastAsia="Arial Unicode MS" w:hAnsiTheme="majorHAnsi" w:cs="Arial Unicode MS"/>
        </w:rPr>
        <w:t>долларов США.</w:t>
      </w:r>
    </w:p>
    <w:p w:rsidR="00692BC8" w:rsidRPr="003D2116" w:rsidRDefault="00692BC8" w:rsidP="003D2116">
      <w:pPr>
        <w:pStyle w:val="a9"/>
        <w:widowControl w:val="0"/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Орган, осуществивший одобрение сделки: Совет директоров (протокол от 23.08.2013).</w:t>
      </w:r>
    </w:p>
    <w:p w:rsidR="00577E4A" w:rsidRPr="003D2116" w:rsidRDefault="00577E4A" w:rsidP="003D2116">
      <w:pPr>
        <w:pStyle w:val="a9"/>
        <w:widowControl w:val="0"/>
        <w:numPr>
          <w:ilvl w:val="0"/>
          <w:numId w:val="25"/>
        </w:numPr>
        <w:tabs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Договор поручительства с ООО «</w:t>
      </w:r>
      <w:r w:rsidRPr="003D2116">
        <w:rPr>
          <w:rFonts w:asciiTheme="majorHAnsi" w:hAnsiTheme="majorHAnsi"/>
          <w:bCs/>
        </w:rPr>
        <w:t xml:space="preserve">Катерпиллар Файнэншл» в обеспечение обязательств ООО «Дуки ЛПХ», в соответствии с которым в лизинг передается </w:t>
      </w:r>
      <w:r w:rsidRPr="003D2116">
        <w:rPr>
          <w:rFonts w:asciiTheme="majorHAnsi" w:hAnsiTheme="majorHAnsi"/>
        </w:rPr>
        <w:t>колёсный погрузчик Катерпиллар, модель 950</w:t>
      </w:r>
      <w:r w:rsidRPr="003D2116">
        <w:rPr>
          <w:rFonts w:asciiTheme="majorHAnsi" w:hAnsiTheme="majorHAnsi"/>
          <w:lang w:val="en-US"/>
        </w:rPr>
        <w:t>H</w:t>
      </w:r>
      <w:r w:rsidRPr="003D2116">
        <w:rPr>
          <w:rFonts w:asciiTheme="majorHAnsi" w:hAnsiTheme="majorHAnsi"/>
        </w:rPr>
        <w:t xml:space="preserve">  в количестве 1 (одной) штуки, с общей суммой лизинговых платежей 353 085,20 долларов США.</w:t>
      </w:r>
    </w:p>
    <w:p w:rsidR="00577E4A" w:rsidRPr="003D2116" w:rsidRDefault="00577E4A" w:rsidP="003D2116">
      <w:pPr>
        <w:pStyle w:val="a9"/>
        <w:widowControl w:val="0"/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Орган, осуществивший одобрение сделки: Совет директоров (протокол от 14.11.2013).</w:t>
      </w:r>
    </w:p>
    <w:p w:rsidR="00692BC8" w:rsidRPr="003D2116" w:rsidRDefault="00577E4A" w:rsidP="003D2116">
      <w:pPr>
        <w:pStyle w:val="a9"/>
        <w:widowControl w:val="0"/>
        <w:numPr>
          <w:ilvl w:val="0"/>
          <w:numId w:val="25"/>
        </w:numPr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Договор ипотеки с ЗАО «Банк Китая (ЭЛОС)» в обеспечение обязательств ООО «ТД РФП» по кредитному договору с лимитом задолженности не более 20 000 00 долларов США. По договору ипотеки в залог передается недвижимое имущество, расположенное по адресу: г. Хабаровск, ул. Пушкина, д. 23а.</w:t>
      </w:r>
    </w:p>
    <w:p w:rsidR="00577E4A" w:rsidRPr="003D2116" w:rsidRDefault="00577E4A" w:rsidP="003D2116">
      <w:pPr>
        <w:pStyle w:val="a9"/>
        <w:widowControl w:val="0"/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Орган, осуществивший одобрение сделки: Совет директоров (протокол от 29.11.2013).</w:t>
      </w:r>
    </w:p>
    <w:p w:rsidR="00577E4A" w:rsidRPr="003D2116" w:rsidRDefault="00577E4A" w:rsidP="003D2116">
      <w:pPr>
        <w:pStyle w:val="a9"/>
        <w:widowControl w:val="0"/>
        <w:numPr>
          <w:ilvl w:val="0"/>
          <w:numId w:val="25"/>
        </w:numPr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Договор купли-продажи транспортных средств и лесозаготовительной техники с ЗАО «Горинский ЛПХ» в количестве 19 единиц на сумму 19 000 рублей.</w:t>
      </w:r>
    </w:p>
    <w:p w:rsidR="00577E4A" w:rsidRPr="003D2116" w:rsidRDefault="00577E4A" w:rsidP="003D2116">
      <w:pPr>
        <w:pStyle w:val="a9"/>
        <w:widowControl w:val="0"/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Орган, осуществивший одобрение сделки: Совет директоров (протокол от 29.11.2013).</w:t>
      </w:r>
    </w:p>
    <w:p w:rsidR="00577E4A" w:rsidRPr="003D2116" w:rsidRDefault="00577E4A" w:rsidP="003D2116">
      <w:pPr>
        <w:pStyle w:val="a9"/>
        <w:widowControl w:val="0"/>
        <w:numPr>
          <w:ilvl w:val="0"/>
          <w:numId w:val="25"/>
        </w:numPr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Договор купли-продажи транспортных средств и лесозаготовительной техники с ЗАО «Горинский ЛПХ» в количестве 10 единиц на сумму 10 000 рублей.</w:t>
      </w:r>
    </w:p>
    <w:p w:rsidR="00577E4A" w:rsidRPr="003D2116" w:rsidRDefault="00577E4A" w:rsidP="003D2116">
      <w:pPr>
        <w:pStyle w:val="a9"/>
        <w:widowControl w:val="0"/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Орган, осуществивший одобрение сделки: Совет директоров (протокол от 16.12.2013).</w:t>
      </w:r>
    </w:p>
    <w:p w:rsidR="00577E4A" w:rsidRPr="003D2116" w:rsidRDefault="00577E4A" w:rsidP="003D2116">
      <w:pPr>
        <w:pStyle w:val="a9"/>
        <w:widowControl w:val="0"/>
        <w:numPr>
          <w:ilvl w:val="0"/>
          <w:numId w:val="25"/>
        </w:numPr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Договор купли-продажи транспортных средств и лесозаготовительной техники с ООО «ДЛП лидер» в количестве 22 единиц на сумму 25 900 рублей.</w:t>
      </w:r>
    </w:p>
    <w:p w:rsidR="00577E4A" w:rsidRPr="003D2116" w:rsidRDefault="00577E4A" w:rsidP="003D2116">
      <w:pPr>
        <w:pStyle w:val="a9"/>
        <w:widowControl w:val="0"/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Орган, осуществивший одобрение сделки: Совет директоров (протокол от 16.12.2013).</w:t>
      </w:r>
    </w:p>
    <w:p w:rsidR="00577E4A" w:rsidRPr="003D2116" w:rsidRDefault="00577E4A" w:rsidP="003D2116">
      <w:pPr>
        <w:pStyle w:val="a9"/>
        <w:widowControl w:val="0"/>
        <w:numPr>
          <w:ilvl w:val="0"/>
          <w:numId w:val="25"/>
        </w:numPr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Договор купли-продажи транспортных средств и лесозаготовительной техники с ЗАО «Эворонский ЛПХ» в количестве 14 единиц на сумму 14 000 рублей.</w:t>
      </w:r>
    </w:p>
    <w:p w:rsidR="00577E4A" w:rsidRPr="003D2116" w:rsidRDefault="00577E4A" w:rsidP="003D2116">
      <w:pPr>
        <w:pStyle w:val="a9"/>
        <w:widowControl w:val="0"/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Орган, осуществивший одобрение сделки: Совет директоров (протокол от 16.12.2013).</w:t>
      </w:r>
    </w:p>
    <w:p w:rsidR="00577E4A" w:rsidRPr="003D2116" w:rsidRDefault="00577E4A" w:rsidP="003D2116">
      <w:pPr>
        <w:pStyle w:val="a9"/>
        <w:widowControl w:val="0"/>
        <w:numPr>
          <w:ilvl w:val="0"/>
          <w:numId w:val="25"/>
        </w:numPr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Договор займа с ОАО «АП» (заемщик) на сумму 207 000 000 руб.</w:t>
      </w:r>
    </w:p>
    <w:p w:rsidR="00577E4A" w:rsidRPr="003D2116" w:rsidRDefault="00577E4A" w:rsidP="003D2116">
      <w:pPr>
        <w:pStyle w:val="a9"/>
        <w:widowControl w:val="0"/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Орган, осуществивший одобрение сделки: Совет директоров (протокол от 16.12.2013).</w:t>
      </w:r>
    </w:p>
    <w:p w:rsidR="00577E4A" w:rsidRPr="003D2116" w:rsidRDefault="00577E4A" w:rsidP="003D2116">
      <w:pPr>
        <w:pStyle w:val="a9"/>
        <w:widowControl w:val="0"/>
        <w:numPr>
          <w:ilvl w:val="0"/>
          <w:numId w:val="25"/>
        </w:numPr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 xml:space="preserve">Договор займа с ООО «Амурстрой Холдинг» (заёмщик) на сумму 90 000 000 рублей. </w:t>
      </w:r>
    </w:p>
    <w:p w:rsidR="00577E4A" w:rsidRPr="003D2116" w:rsidRDefault="00577E4A" w:rsidP="003D2116">
      <w:pPr>
        <w:pStyle w:val="a9"/>
        <w:widowControl w:val="0"/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Орган, осуществивший одобрение сделки: Совет директоров (протокол от 16.12.2013).</w:t>
      </w:r>
    </w:p>
    <w:p w:rsidR="00577E4A" w:rsidRPr="003D2116" w:rsidRDefault="00577E4A" w:rsidP="003D2116">
      <w:pPr>
        <w:pStyle w:val="a9"/>
        <w:widowControl w:val="0"/>
        <w:numPr>
          <w:ilvl w:val="0"/>
          <w:numId w:val="25"/>
        </w:numPr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Договор поручительства с ОАО «</w:t>
      </w:r>
      <w:proofErr w:type="spellStart"/>
      <w:r w:rsidRPr="003D2116">
        <w:rPr>
          <w:rFonts w:asciiTheme="majorHAnsi" w:eastAsia="Arial Unicode MS" w:hAnsiTheme="majorHAnsi" w:cs="Arial Unicode MS"/>
        </w:rPr>
        <w:t>Солид</w:t>
      </w:r>
      <w:proofErr w:type="spellEnd"/>
      <w:r w:rsidRPr="003D2116">
        <w:rPr>
          <w:rFonts w:asciiTheme="majorHAnsi" w:eastAsia="Arial Unicode MS" w:hAnsiTheme="majorHAnsi" w:cs="Arial Unicode MS"/>
        </w:rPr>
        <w:t xml:space="preserve"> – товарные рынки» в обеспечение обязательств ЗАО «Комсомольская КМТС» по договору об оказании услуг.</w:t>
      </w:r>
    </w:p>
    <w:p w:rsidR="00577E4A" w:rsidRPr="003D2116" w:rsidRDefault="00577E4A" w:rsidP="003D2116">
      <w:pPr>
        <w:pStyle w:val="a9"/>
        <w:widowControl w:val="0"/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Орган, осуществивший одобрение сделки: Совет директоров (протокол от 16.12.2013).</w:t>
      </w:r>
    </w:p>
    <w:p w:rsidR="00577E4A" w:rsidRPr="003D2116" w:rsidRDefault="00577E4A" w:rsidP="003D2116">
      <w:pPr>
        <w:pStyle w:val="a9"/>
        <w:widowControl w:val="0"/>
        <w:numPr>
          <w:ilvl w:val="0"/>
          <w:numId w:val="25"/>
        </w:numPr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lastRenderedPageBreak/>
        <w:t>Договор поручительства с ОАО «</w:t>
      </w:r>
      <w:r w:rsidR="003D2116" w:rsidRPr="003D2116">
        <w:rPr>
          <w:rFonts w:asciiTheme="majorHAnsi" w:eastAsia="Arial Unicode MS" w:hAnsiTheme="majorHAnsi" w:cs="Arial Unicode MS"/>
        </w:rPr>
        <w:t>Р</w:t>
      </w:r>
      <w:r w:rsidRPr="003D2116">
        <w:rPr>
          <w:rFonts w:asciiTheme="majorHAnsi" w:eastAsia="Arial Unicode MS" w:hAnsiTheme="majorHAnsi" w:cs="Arial Unicode MS"/>
        </w:rPr>
        <w:t xml:space="preserve">оссельхозбанк» в </w:t>
      </w:r>
      <w:r w:rsidR="003D2116" w:rsidRPr="003D2116">
        <w:rPr>
          <w:rFonts w:asciiTheme="majorHAnsi" w:eastAsia="Arial Unicode MS" w:hAnsiTheme="majorHAnsi" w:cs="Arial Unicode MS"/>
        </w:rPr>
        <w:t>обеспечение</w:t>
      </w:r>
      <w:r w:rsidRPr="003D2116">
        <w:rPr>
          <w:rFonts w:asciiTheme="majorHAnsi" w:eastAsia="Arial Unicode MS" w:hAnsiTheme="majorHAnsi" w:cs="Arial Unicode MS"/>
        </w:rPr>
        <w:t xml:space="preserve"> обязательств ОАО</w:t>
      </w:r>
      <w:r w:rsidR="003D2116" w:rsidRPr="003D2116">
        <w:rPr>
          <w:rFonts w:asciiTheme="majorHAnsi" w:eastAsia="Arial Unicode MS" w:hAnsiTheme="majorHAnsi" w:cs="Arial Unicode MS"/>
        </w:rPr>
        <w:t xml:space="preserve"> «</w:t>
      </w:r>
      <w:r w:rsidRPr="003D2116">
        <w:rPr>
          <w:rFonts w:asciiTheme="majorHAnsi" w:eastAsia="Arial Unicode MS" w:hAnsiTheme="majorHAnsi" w:cs="Arial Unicode MS"/>
        </w:rPr>
        <w:t>АП» по кредитному договору на сумму 6 300 000 долларов США.</w:t>
      </w:r>
    </w:p>
    <w:p w:rsidR="00577E4A" w:rsidRPr="003D2116" w:rsidRDefault="00577E4A" w:rsidP="003D2116">
      <w:pPr>
        <w:pStyle w:val="a9"/>
        <w:widowControl w:val="0"/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Орган, осуществивший одобрение сделки: Совет директоров (протокол от 16.12.2013).</w:t>
      </w:r>
    </w:p>
    <w:p w:rsidR="00577E4A" w:rsidRPr="003D2116" w:rsidRDefault="00577E4A" w:rsidP="003D2116">
      <w:pPr>
        <w:pStyle w:val="a9"/>
        <w:widowControl w:val="0"/>
        <w:numPr>
          <w:ilvl w:val="0"/>
          <w:numId w:val="25"/>
        </w:numPr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Договор аренды с ООО «ДВ-Максимум» о передаче в аренду лесозаготовительной техники, с суммой арендной платы 666 302 руб.</w:t>
      </w:r>
    </w:p>
    <w:p w:rsidR="00577E4A" w:rsidRPr="003D2116" w:rsidRDefault="00577E4A" w:rsidP="003D2116">
      <w:pPr>
        <w:pStyle w:val="a9"/>
        <w:widowControl w:val="0"/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Орган, осуществивший одобрение сделки: Совет директоров (протокол от 16.12.2013).</w:t>
      </w:r>
    </w:p>
    <w:p w:rsidR="00577E4A" w:rsidRPr="003D2116" w:rsidRDefault="00577E4A" w:rsidP="003D2116">
      <w:pPr>
        <w:pStyle w:val="a9"/>
        <w:widowControl w:val="0"/>
        <w:numPr>
          <w:ilvl w:val="0"/>
          <w:numId w:val="25"/>
        </w:numPr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 xml:space="preserve">Договор аренды с ЗАО «РФП лесозаготовка» о передаче в аренду лесозаготовительной техники, с суммой арендной платы </w:t>
      </w:r>
      <w:r w:rsidR="003D2116" w:rsidRPr="003D2116">
        <w:rPr>
          <w:rFonts w:asciiTheme="majorHAnsi" w:eastAsia="Arial Unicode MS" w:hAnsiTheme="majorHAnsi" w:cs="Arial Unicode MS"/>
        </w:rPr>
        <w:t>28 589,90</w:t>
      </w:r>
      <w:r w:rsidRPr="003D2116">
        <w:rPr>
          <w:rFonts w:asciiTheme="majorHAnsi" w:eastAsia="Arial Unicode MS" w:hAnsiTheme="majorHAnsi" w:cs="Arial Unicode MS"/>
        </w:rPr>
        <w:t xml:space="preserve"> руб.</w:t>
      </w:r>
      <w:r w:rsidR="003D2116" w:rsidRPr="003D2116">
        <w:rPr>
          <w:rFonts w:asciiTheme="majorHAnsi" w:eastAsia="Arial Unicode MS" w:hAnsiTheme="majorHAnsi" w:cs="Arial Unicode MS"/>
        </w:rPr>
        <w:t xml:space="preserve"> в месяц.</w:t>
      </w:r>
    </w:p>
    <w:p w:rsidR="00577E4A" w:rsidRPr="003D2116" w:rsidRDefault="00577E4A" w:rsidP="003D2116">
      <w:pPr>
        <w:pStyle w:val="a9"/>
        <w:widowControl w:val="0"/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Орган, осуществивший одобрение сделки: Совет директоров (протокол от 16.12.2013).</w:t>
      </w:r>
    </w:p>
    <w:p w:rsidR="003D2116" w:rsidRPr="003D2116" w:rsidRDefault="003D2116" w:rsidP="003D2116">
      <w:pPr>
        <w:pStyle w:val="a9"/>
        <w:widowControl w:val="0"/>
        <w:numPr>
          <w:ilvl w:val="0"/>
          <w:numId w:val="25"/>
        </w:numPr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Договор купли-продажи транспортных средств с ООО «Киселевский нефтеналивной терминал» в количестве 1 единицы на сумму 150 000 рублей.</w:t>
      </w:r>
    </w:p>
    <w:p w:rsidR="003D2116" w:rsidRPr="003D2116" w:rsidRDefault="003D2116" w:rsidP="003D2116">
      <w:pPr>
        <w:pStyle w:val="a9"/>
        <w:widowControl w:val="0"/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Орган, осуществивший одобрение сделки: Совет директоров (протокол от 30.12.2013).</w:t>
      </w:r>
    </w:p>
    <w:p w:rsidR="003D2116" w:rsidRPr="003D2116" w:rsidRDefault="003D2116" w:rsidP="003D2116">
      <w:pPr>
        <w:pStyle w:val="a9"/>
        <w:widowControl w:val="0"/>
        <w:numPr>
          <w:ilvl w:val="0"/>
          <w:numId w:val="25"/>
        </w:numPr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Договор купли-продажи транспортных средств с ООО «Чугуевский ЛЗК» в количестве 1 единицы на сумму 100 000 рублей.</w:t>
      </w:r>
    </w:p>
    <w:p w:rsidR="003D2116" w:rsidRPr="003D2116" w:rsidRDefault="003D2116" w:rsidP="003D2116">
      <w:pPr>
        <w:pStyle w:val="a9"/>
        <w:widowControl w:val="0"/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Орган, осуществивший одобрение сделки: Совет директоров (протокол от 30.12.2013).</w:t>
      </w:r>
    </w:p>
    <w:p w:rsidR="003D2116" w:rsidRPr="003D2116" w:rsidRDefault="003D2116" w:rsidP="003D2116">
      <w:pPr>
        <w:pStyle w:val="a9"/>
        <w:widowControl w:val="0"/>
        <w:numPr>
          <w:ilvl w:val="0"/>
          <w:numId w:val="25"/>
        </w:numPr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Договор поручительства с ОАО «Россельхозбанк» в обеспечение обязательств ОАО «АП» по кредитному договору на сумму 6 100 000 долларов США.</w:t>
      </w:r>
    </w:p>
    <w:p w:rsidR="003D2116" w:rsidRPr="003D2116" w:rsidRDefault="003D2116" w:rsidP="003D2116">
      <w:pPr>
        <w:pStyle w:val="a9"/>
        <w:widowControl w:val="0"/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Орган, осуществивший одобрение сделки: Совет директоров (протокол от 30.12.2013).</w:t>
      </w:r>
    </w:p>
    <w:p w:rsidR="003D2116" w:rsidRPr="003D2116" w:rsidRDefault="003D2116" w:rsidP="003D2116">
      <w:pPr>
        <w:pStyle w:val="a9"/>
        <w:widowControl w:val="0"/>
        <w:numPr>
          <w:ilvl w:val="0"/>
          <w:numId w:val="25"/>
        </w:numPr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 xml:space="preserve">Договор поручительства с ООО «ДЛЛ лизинг» в обеспечение обязательств ООО «Дуки ЛПХ» по договору лизинга лесозаготовительной техники с общей суммой лизинговых платежей </w:t>
      </w:r>
      <w:r w:rsidRPr="003D2116">
        <w:rPr>
          <w:rFonts w:asciiTheme="majorHAnsi" w:hAnsiTheme="majorHAnsi"/>
          <w:color w:val="000000"/>
        </w:rPr>
        <w:t>1 485 013 долларов США.</w:t>
      </w:r>
    </w:p>
    <w:p w:rsidR="003D2116" w:rsidRPr="003D2116" w:rsidRDefault="003D2116" w:rsidP="003D2116">
      <w:pPr>
        <w:pStyle w:val="a9"/>
        <w:widowControl w:val="0"/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Орган, осуществивший одобрение сделки: Совет директоров (протокол от 30.12.2013).</w:t>
      </w:r>
    </w:p>
    <w:p w:rsidR="003D2116" w:rsidRPr="003D2116" w:rsidRDefault="003D2116" w:rsidP="003D2116">
      <w:pPr>
        <w:pStyle w:val="a9"/>
        <w:widowControl w:val="0"/>
        <w:numPr>
          <w:ilvl w:val="0"/>
          <w:numId w:val="25"/>
        </w:numPr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 xml:space="preserve">Договор поручительства с ООО «ДЛЛ лизинг» в обеспечение обязательств ЗАО «Горинский ЛПХ» по договору лизинга лесозаготовительной техники с общей суммой лизинговых платежей </w:t>
      </w:r>
      <w:r w:rsidRPr="003D2116">
        <w:rPr>
          <w:rFonts w:asciiTheme="majorHAnsi" w:hAnsiTheme="majorHAnsi"/>
          <w:color w:val="000000"/>
        </w:rPr>
        <w:t>1 485 013 долларов США.</w:t>
      </w:r>
    </w:p>
    <w:p w:rsidR="003D2116" w:rsidRPr="003D2116" w:rsidRDefault="003D2116" w:rsidP="003D2116">
      <w:pPr>
        <w:pStyle w:val="a9"/>
        <w:widowControl w:val="0"/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Орган, осуществивший одобрение сделки: Совет директоров (протокол от 30.12.2013).</w:t>
      </w:r>
    </w:p>
    <w:p w:rsidR="003D2116" w:rsidRPr="003D2116" w:rsidRDefault="003D2116" w:rsidP="003D2116">
      <w:pPr>
        <w:pStyle w:val="a9"/>
        <w:widowControl w:val="0"/>
        <w:numPr>
          <w:ilvl w:val="0"/>
          <w:numId w:val="25"/>
        </w:numPr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 xml:space="preserve">Договор поручительства с ООО «Сименс Финанс» в обеспечение обязательств ООО «ДЛП лидер» по договору лизинга лесозаготовительной техники с общей суммой лизинговых платежей </w:t>
      </w:r>
      <w:r w:rsidRPr="003D2116">
        <w:rPr>
          <w:rFonts w:asciiTheme="majorHAnsi" w:hAnsiTheme="majorHAnsi"/>
          <w:color w:val="000000"/>
        </w:rPr>
        <w:t>1 090 000 долларов США.</w:t>
      </w:r>
    </w:p>
    <w:p w:rsidR="003D2116" w:rsidRPr="003D2116" w:rsidRDefault="003D2116" w:rsidP="003D2116">
      <w:pPr>
        <w:pStyle w:val="a9"/>
        <w:widowControl w:val="0"/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>Орган, осуществивший одобрение сделки: Совет директоров (протокол от 30.12.2013).</w:t>
      </w:r>
    </w:p>
    <w:p w:rsidR="003D2116" w:rsidRPr="003D2116" w:rsidRDefault="003D2116" w:rsidP="003D2116">
      <w:pPr>
        <w:pStyle w:val="a9"/>
        <w:widowControl w:val="0"/>
        <w:numPr>
          <w:ilvl w:val="0"/>
          <w:numId w:val="25"/>
        </w:numPr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t xml:space="preserve">Договор о передаче в аренду </w:t>
      </w:r>
      <w:r w:rsidRPr="003D2116">
        <w:rPr>
          <w:rFonts w:asciiTheme="majorHAnsi" w:hAnsiTheme="majorHAnsi"/>
        </w:rPr>
        <w:t>Федеральному государственному казенному учреждению «Пограничное управление Федеральной службы безопасности Российской Федерации по Хабаровскому краю и Еврейской автономной области» недвижимого имущества, расположенного в п. Де-Кастри, с суммой арендной платы 39 834 руб. в месяц.</w:t>
      </w:r>
    </w:p>
    <w:p w:rsidR="003D2116" w:rsidRPr="003D2116" w:rsidRDefault="003D2116" w:rsidP="003D2116">
      <w:pPr>
        <w:pStyle w:val="a9"/>
        <w:widowControl w:val="0"/>
        <w:tabs>
          <w:tab w:val="left" w:pos="0"/>
          <w:tab w:val="left" w:pos="1134"/>
        </w:tabs>
        <w:ind w:left="0" w:firstLine="709"/>
        <w:jc w:val="both"/>
        <w:rPr>
          <w:rFonts w:asciiTheme="majorHAnsi" w:eastAsia="Arial Unicode MS" w:hAnsiTheme="majorHAnsi" w:cs="Arial Unicode MS"/>
        </w:rPr>
      </w:pPr>
      <w:r w:rsidRPr="003D2116">
        <w:rPr>
          <w:rFonts w:asciiTheme="majorHAnsi" w:eastAsia="Arial Unicode MS" w:hAnsiTheme="majorHAnsi" w:cs="Arial Unicode MS"/>
        </w:rPr>
        <w:lastRenderedPageBreak/>
        <w:t>Орган, осуществивший одобрение сделки: Совет директоров (протокол от 27.06.2013).</w:t>
      </w:r>
    </w:p>
    <w:p w:rsidR="00D30D2C" w:rsidRPr="003D2116" w:rsidRDefault="00D30D2C" w:rsidP="003D2116">
      <w:pPr>
        <w:tabs>
          <w:tab w:val="left" w:pos="1134"/>
        </w:tabs>
        <w:ind w:firstLine="709"/>
        <w:jc w:val="both"/>
        <w:rPr>
          <w:rFonts w:asciiTheme="majorHAnsi" w:eastAsia="Arial Unicode MS" w:hAnsiTheme="majorHAnsi" w:cs="Arial Unicode MS"/>
        </w:rPr>
      </w:pPr>
    </w:p>
    <w:p w:rsidR="00D56B46" w:rsidRPr="003D2116" w:rsidRDefault="00D56B46" w:rsidP="003D2116">
      <w:pPr>
        <w:numPr>
          <w:ilvl w:val="0"/>
          <w:numId w:val="1"/>
        </w:numPr>
        <w:tabs>
          <w:tab w:val="left" w:pos="1134"/>
        </w:tabs>
        <w:ind w:left="0" w:firstLine="709"/>
        <w:jc w:val="center"/>
        <w:rPr>
          <w:rFonts w:asciiTheme="majorHAnsi" w:hAnsiTheme="majorHAnsi"/>
          <w:b/>
        </w:rPr>
      </w:pPr>
      <w:r w:rsidRPr="003D2116">
        <w:rPr>
          <w:rFonts w:asciiTheme="majorHAnsi" w:hAnsiTheme="majorHAnsi"/>
          <w:b/>
        </w:rPr>
        <w:t>Корпоративное управление</w:t>
      </w:r>
    </w:p>
    <w:p w:rsidR="00BB2E74" w:rsidRDefault="00BB2E74" w:rsidP="00C4779A">
      <w:pPr>
        <w:ind w:firstLine="851"/>
        <w:rPr>
          <w:rFonts w:ascii="Cambria" w:hAnsi="Cambria"/>
          <w:b/>
        </w:rPr>
      </w:pPr>
    </w:p>
    <w:p w:rsidR="00C4779A" w:rsidRPr="005F2AE1" w:rsidRDefault="00C4779A" w:rsidP="00436485">
      <w:pPr>
        <w:numPr>
          <w:ilvl w:val="1"/>
          <w:numId w:val="1"/>
        </w:numPr>
        <w:rPr>
          <w:rFonts w:ascii="Cambria" w:hAnsi="Cambria"/>
          <w:b/>
        </w:rPr>
      </w:pPr>
      <w:r w:rsidRPr="005F2AE1">
        <w:rPr>
          <w:rFonts w:ascii="Cambria" w:hAnsi="Cambria"/>
          <w:b/>
        </w:rPr>
        <w:t>Сведения о членах Совета директоров Общества</w:t>
      </w:r>
    </w:p>
    <w:p w:rsidR="00C4779A" w:rsidRPr="005F2AE1" w:rsidRDefault="00C4779A" w:rsidP="00C4779A">
      <w:pPr>
        <w:ind w:firstLine="851"/>
        <w:rPr>
          <w:rFonts w:ascii="Cambria" w:hAnsi="Cambria"/>
        </w:rPr>
      </w:pPr>
    </w:p>
    <w:p w:rsidR="009C1C44" w:rsidRPr="005F2AE1" w:rsidRDefault="009C1C44" w:rsidP="000E1DCD">
      <w:pPr>
        <w:rPr>
          <w:rFonts w:ascii="Cambria" w:hAnsi="Cambria"/>
        </w:rPr>
      </w:pPr>
    </w:p>
    <w:p w:rsidR="005F2AE1" w:rsidRPr="005F2AE1" w:rsidRDefault="005F2AE1" w:rsidP="009C1C44">
      <w:pPr>
        <w:ind w:firstLine="851"/>
        <w:rPr>
          <w:rFonts w:ascii="Cambria" w:hAnsi="Cambria"/>
        </w:rPr>
      </w:pPr>
      <w:r w:rsidRPr="005F2AE1">
        <w:rPr>
          <w:rFonts w:ascii="Cambria" w:hAnsi="Cambria"/>
        </w:rPr>
        <w:t xml:space="preserve">В период с </w:t>
      </w:r>
      <w:r w:rsidR="000E1DCD">
        <w:rPr>
          <w:rFonts w:ascii="Cambria" w:hAnsi="Cambria"/>
        </w:rPr>
        <w:t>01</w:t>
      </w:r>
      <w:r w:rsidRPr="005F2AE1">
        <w:rPr>
          <w:rFonts w:ascii="Cambria" w:hAnsi="Cambria"/>
        </w:rPr>
        <w:t>.0</w:t>
      </w:r>
      <w:r w:rsidR="000E1DCD">
        <w:rPr>
          <w:rFonts w:ascii="Cambria" w:hAnsi="Cambria"/>
        </w:rPr>
        <w:t xml:space="preserve">1.2013 по 31.12.2013 </w:t>
      </w:r>
      <w:r w:rsidRPr="005F2AE1">
        <w:rPr>
          <w:rFonts w:ascii="Cambria" w:hAnsi="Cambria"/>
        </w:rPr>
        <w:t xml:space="preserve"> в Обществе действовал Совет директоров в следующем составе:</w:t>
      </w:r>
    </w:p>
    <w:p w:rsidR="005F2AE1" w:rsidRPr="005F2AE1" w:rsidRDefault="005F2AE1" w:rsidP="009C1C44">
      <w:pPr>
        <w:ind w:firstLine="851"/>
        <w:rPr>
          <w:rFonts w:ascii="Cambria" w:hAnsi="Cambria"/>
        </w:rPr>
      </w:pPr>
      <w:r w:rsidRPr="005F2AE1">
        <w:rPr>
          <w:rFonts w:ascii="Cambria" w:hAnsi="Cambria"/>
        </w:rPr>
        <w:t>З.Э. Арутюнян;</w:t>
      </w:r>
    </w:p>
    <w:p w:rsidR="005F2AE1" w:rsidRPr="005F2AE1" w:rsidRDefault="005F2AE1" w:rsidP="009C1C44">
      <w:pPr>
        <w:ind w:firstLine="851"/>
        <w:rPr>
          <w:rFonts w:ascii="Cambria" w:hAnsi="Cambria"/>
        </w:rPr>
      </w:pPr>
      <w:r w:rsidRPr="005F2AE1">
        <w:rPr>
          <w:rFonts w:ascii="Cambria" w:hAnsi="Cambria"/>
        </w:rPr>
        <w:t>А.М. Артеев;</w:t>
      </w:r>
    </w:p>
    <w:p w:rsidR="005F2AE1" w:rsidRPr="005F2AE1" w:rsidRDefault="005F2AE1" w:rsidP="009C1C44">
      <w:pPr>
        <w:ind w:firstLine="851"/>
        <w:rPr>
          <w:rFonts w:ascii="Cambria" w:hAnsi="Cambria"/>
        </w:rPr>
      </w:pPr>
      <w:r w:rsidRPr="005F2AE1">
        <w:rPr>
          <w:rFonts w:ascii="Cambria" w:hAnsi="Cambria"/>
        </w:rPr>
        <w:t>С.Б. Братухин;</w:t>
      </w:r>
    </w:p>
    <w:p w:rsidR="005F2AE1" w:rsidRPr="005F2AE1" w:rsidRDefault="005F2AE1" w:rsidP="009C1C44">
      <w:pPr>
        <w:ind w:firstLine="851"/>
        <w:rPr>
          <w:rFonts w:ascii="Cambria" w:hAnsi="Cambria"/>
        </w:rPr>
      </w:pPr>
      <w:r w:rsidRPr="005F2AE1">
        <w:rPr>
          <w:rFonts w:ascii="Cambria" w:hAnsi="Cambria"/>
        </w:rPr>
        <w:t>С.В. Резанов;</w:t>
      </w:r>
    </w:p>
    <w:p w:rsidR="005F2AE1" w:rsidRPr="005F2AE1" w:rsidRDefault="005F2AE1" w:rsidP="009C1C44">
      <w:pPr>
        <w:ind w:firstLine="851"/>
        <w:rPr>
          <w:rFonts w:ascii="Cambria" w:hAnsi="Cambria"/>
        </w:rPr>
      </w:pPr>
      <w:r w:rsidRPr="005F2AE1">
        <w:rPr>
          <w:rFonts w:ascii="Cambria" w:hAnsi="Cambria"/>
        </w:rPr>
        <w:t>В.Н. Шильков.</w:t>
      </w:r>
    </w:p>
    <w:p w:rsidR="005F2AE1" w:rsidRPr="005F2AE1" w:rsidRDefault="005F2AE1" w:rsidP="009C1C44">
      <w:pPr>
        <w:ind w:firstLine="851"/>
        <w:rPr>
          <w:rFonts w:ascii="Cambria" w:hAnsi="Cambria"/>
        </w:rPr>
      </w:pPr>
    </w:p>
    <w:p w:rsidR="00C4779A" w:rsidRPr="004D11EA" w:rsidRDefault="00C4779A" w:rsidP="00C4779A">
      <w:pPr>
        <w:ind w:firstLine="851"/>
        <w:rPr>
          <w:rFonts w:ascii="Cambria" w:hAnsi="Cambria"/>
          <w:highlight w:val="yellow"/>
        </w:rPr>
      </w:pPr>
    </w:p>
    <w:p w:rsidR="00C4779A" w:rsidRPr="004D11EA" w:rsidRDefault="00C4779A" w:rsidP="00436485">
      <w:pPr>
        <w:numPr>
          <w:ilvl w:val="1"/>
          <w:numId w:val="1"/>
        </w:numPr>
        <w:rPr>
          <w:rFonts w:ascii="Cambria" w:hAnsi="Cambria"/>
          <w:b/>
        </w:rPr>
      </w:pPr>
      <w:r w:rsidRPr="004D11EA">
        <w:rPr>
          <w:rFonts w:ascii="Cambria" w:hAnsi="Cambria"/>
          <w:b/>
        </w:rPr>
        <w:t>Единоличный исполнительный орган</w:t>
      </w:r>
    </w:p>
    <w:p w:rsidR="00C4779A" w:rsidRPr="004D11EA" w:rsidRDefault="00C4779A" w:rsidP="009154FF">
      <w:pPr>
        <w:ind w:firstLine="851"/>
        <w:jc w:val="both"/>
        <w:rPr>
          <w:rFonts w:ascii="Cambria" w:hAnsi="Cambria"/>
        </w:rPr>
      </w:pPr>
    </w:p>
    <w:p w:rsidR="004F0002" w:rsidRPr="004D11EA" w:rsidRDefault="004F0002" w:rsidP="009154FF">
      <w:pPr>
        <w:ind w:firstLine="851"/>
        <w:jc w:val="both"/>
        <w:rPr>
          <w:rFonts w:ascii="Cambria" w:hAnsi="Cambria"/>
        </w:rPr>
      </w:pPr>
      <w:r w:rsidRPr="004D11EA">
        <w:rPr>
          <w:rFonts w:ascii="Cambria" w:hAnsi="Cambria"/>
        </w:rPr>
        <w:t xml:space="preserve">В период с 14.09.2011 должность Генерального директора ОАО «Дальлеспром» занимает </w:t>
      </w:r>
      <w:r w:rsidRPr="004D11EA">
        <w:rPr>
          <w:rFonts w:ascii="Cambria" w:hAnsi="Cambria"/>
          <w:b/>
        </w:rPr>
        <w:t>Артеев Анатолий Михайлович</w:t>
      </w:r>
      <w:r w:rsidRPr="004D11EA">
        <w:rPr>
          <w:rFonts w:ascii="Cambria" w:hAnsi="Cambria"/>
        </w:rPr>
        <w:t>.</w:t>
      </w:r>
    </w:p>
    <w:p w:rsidR="004F0002" w:rsidRPr="004D11EA" w:rsidRDefault="004F0002" w:rsidP="004F0002">
      <w:pPr>
        <w:ind w:firstLine="851"/>
        <w:jc w:val="both"/>
        <w:rPr>
          <w:rFonts w:ascii="Cambria" w:hAnsi="Cambria"/>
        </w:rPr>
      </w:pPr>
      <w:r w:rsidRPr="004D11EA">
        <w:rPr>
          <w:rFonts w:ascii="Cambria" w:hAnsi="Cambria"/>
        </w:rPr>
        <w:t xml:space="preserve">Краткие биографические данные </w:t>
      </w:r>
      <w:r w:rsidR="009C1C44" w:rsidRPr="004D11EA">
        <w:rPr>
          <w:rFonts w:ascii="Cambria" w:hAnsi="Cambria"/>
        </w:rPr>
        <w:t>Артеева</w:t>
      </w:r>
      <w:r w:rsidRPr="004D11EA">
        <w:rPr>
          <w:rFonts w:ascii="Cambria" w:hAnsi="Cambria"/>
        </w:rPr>
        <w:t xml:space="preserve"> А.</w:t>
      </w:r>
      <w:r w:rsidR="009C1C44" w:rsidRPr="004D11EA">
        <w:rPr>
          <w:rFonts w:ascii="Cambria" w:hAnsi="Cambria"/>
        </w:rPr>
        <w:t>М.:</w:t>
      </w:r>
    </w:p>
    <w:p w:rsidR="004F0002" w:rsidRPr="004D11EA" w:rsidRDefault="004F0002" w:rsidP="004F0002">
      <w:pPr>
        <w:ind w:firstLine="851"/>
        <w:jc w:val="both"/>
        <w:rPr>
          <w:rFonts w:ascii="Cambria" w:hAnsi="Cambria"/>
        </w:rPr>
      </w:pPr>
      <w:r w:rsidRPr="004D11EA">
        <w:rPr>
          <w:rFonts w:ascii="Cambria" w:hAnsi="Cambria"/>
        </w:rPr>
        <w:t>Год рождения: 19</w:t>
      </w:r>
      <w:r w:rsidR="009C1C44" w:rsidRPr="004D11EA">
        <w:rPr>
          <w:rFonts w:ascii="Cambria" w:hAnsi="Cambria"/>
        </w:rPr>
        <w:t>71</w:t>
      </w:r>
      <w:r w:rsidRPr="004D11EA">
        <w:rPr>
          <w:rFonts w:ascii="Cambria" w:hAnsi="Cambria"/>
        </w:rPr>
        <w:t xml:space="preserve"> г.</w:t>
      </w:r>
    </w:p>
    <w:p w:rsidR="004F0002" w:rsidRPr="004D11EA" w:rsidRDefault="004F0002" w:rsidP="004F0002">
      <w:pPr>
        <w:ind w:firstLine="851"/>
        <w:jc w:val="both"/>
        <w:rPr>
          <w:rFonts w:ascii="Cambria" w:hAnsi="Cambria"/>
        </w:rPr>
      </w:pPr>
      <w:r w:rsidRPr="004D11EA">
        <w:rPr>
          <w:rFonts w:ascii="Cambria" w:hAnsi="Cambria"/>
        </w:rPr>
        <w:t xml:space="preserve">Образование: высшее, в </w:t>
      </w:r>
      <w:r w:rsidR="009C1C44" w:rsidRPr="004D11EA">
        <w:rPr>
          <w:rFonts w:ascii="Cambria" w:hAnsi="Cambria"/>
        </w:rPr>
        <w:t>2000</w:t>
      </w:r>
      <w:r w:rsidRPr="004D11EA">
        <w:rPr>
          <w:rFonts w:ascii="Cambria" w:hAnsi="Cambria"/>
        </w:rPr>
        <w:t xml:space="preserve"> году окончил </w:t>
      </w:r>
      <w:r w:rsidR="009C1C44" w:rsidRPr="004D11EA">
        <w:rPr>
          <w:rFonts w:ascii="Cambria" w:hAnsi="Cambria"/>
        </w:rPr>
        <w:t>Сыктывкарский государственный университет</w:t>
      </w:r>
      <w:r w:rsidRPr="004D11EA">
        <w:rPr>
          <w:rFonts w:ascii="Cambria" w:hAnsi="Cambria"/>
        </w:rPr>
        <w:t>.</w:t>
      </w:r>
    </w:p>
    <w:p w:rsidR="004F0002" w:rsidRPr="004D11EA" w:rsidRDefault="004F0002" w:rsidP="004F0002">
      <w:pPr>
        <w:ind w:firstLine="851"/>
        <w:jc w:val="both"/>
        <w:rPr>
          <w:rFonts w:ascii="Cambria" w:hAnsi="Cambria"/>
        </w:rPr>
      </w:pPr>
      <w:r w:rsidRPr="004D11EA">
        <w:rPr>
          <w:rFonts w:ascii="Cambria" w:hAnsi="Cambria"/>
        </w:rPr>
        <w:t>Акциями Общества не владеет.</w:t>
      </w:r>
    </w:p>
    <w:p w:rsidR="00A16CB8" w:rsidRPr="00C4779A" w:rsidRDefault="00A16CB8" w:rsidP="009154FF">
      <w:pPr>
        <w:ind w:firstLine="851"/>
        <w:jc w:val="both"/>
        <w:rPr>
          <w:rFonts w:ascii="Cambria" w:hAnsi="Cambria"/>
        </w:rPr>
      </w:pPr>
    </w:p>
    <w:p w:rsidR="00C4779A" w:rsidRPr="00521829" w:rsidRDefault="00C4779A" w:rsidP="00436485">
      <w:pPr>
        <w:numPr>
          <w:ilvl w:val="1"/>
          <w:numId w:val="1"/>
        </w:numPr>
        <w:jc w:val="both"/>
        <w:rPr>
          <w:rFonts w:ascii="Cambria" w:hAnsi="Cambria"/>
          <w:b/>
        </w:rPr>
      </w:pPr>
      <w:r w:rsidRPr="00521829">
        <w:rPr>
          <w:rFonts w:ascii="Cambria" w:hAnsi="Cambria"/>
          <w:b/>
        </w:rPr>
        <w:t>Вознаграждение органам управления Общества</w:t>
      </w:r>
    </w:p>
    <w:p w:rsidR="00C4779A" w:rsidRPr="00C4779A" w:rsidRDefault="00C4779A" w:rsidP="009154FF">
      <w:pPr>
        <w:ind w:firstLine="851"/>
        <w:jc w:val="both"/>
        <w:rPr>
          <w:rFonts w:ascii="Cambria" w:hAnsi="Cambria"/>
        </w:rPr>
      </w:pPr>
      <w:r w:rsidRPr="00C4779A">
        <w:rPr>
          <w:rFonts w:ascii="Cambria" w:hAnsi="Cambria"/>
        </w:rPr>
        <w:t>Вознаграждение по результатам отчетного года членам Совета директоров Общества не установлено и в связи с этим не выплачивалось.</w:t>
      </w:r>
    </w:p>
    <w:p w:rsidR="00C4779A" w:rsidRPr="00C4779A" w:rsidRDefault="00C4779A" w:rsidP="009154FF">
      <w:pPr>
        <w:ind w:firstLine="851"/>
        <w:jc w:val="both"/>
        <w:rPr>
          <w:rFonts w:ascii="Cambria" w:hAnsi="Cambria"/>
        </w:rPr>
      </w:pPr>
      <w:r w:rsidRPr="00C4779A">
        <w:rPr>
          <w:rFonts w:ascii="Cambria" w:hAnsi="Cambria"/>
        </w:rPr>
        <w:t xml:space="preserve">Размер вознаграждения Генерального директора определяется трудовым договором, заключаемым Генеральным директором с Обществом. </w:t>
      </w:r>
    </w:p>
    <w:p w:rsidR="00C4779A" w:rsidRDefault="00C4779A" w:rsidP="009154FF">
      <w:pPr>
        <w:ind w:firstLine="851"/>
        <w:jc w:val="both"/>
        <w:rPr>
          <w:rFonts w:ascii="Cambria" w:hAnsi="Cambria"/>
        </w:rPr>
      </w:pPr>
    </w:p>
    <w:p w:rsidR="009154FF" w:rsidRPr="00C4779A" w:rsidRDefault="009154FF" w:rsidP="009154FF">
      <w:pPr>
        <w:ind w:firstLine="851"/>
        <w:jc w:val="both"/>
        <w:rPr>
          <w:rFonts w:ascii="Cambria" w:hAnsi="Cambria"/>
        </w:rPr>
      </w:pPr>
    </w:p>
    <w:p w:rsidR="008A0CC2" w:rsidRPr="00F82E0D" w:rsidRDefault="00F82E0D" w:rsidP="00436485">
      <w:pPr>
        <w:numPr>
          <w:ilvl w:val="0"/>
          <w:numId w:val="1"/>
        </w:numPr>
        <w:jc w:val="center"/>
        <w:rPr>
          <w:rFonts w:ascii="Cambria" w:hAnsi="Cambria"/>
          <w:b/>
          <w:sz w:val="28"/>
          <w:szCs w:val="28"/>
        </w:rPr>
      </w:pPr>
      <w:r w:rsidRPr="00F82E0D">
        <w:rPr>
          <w:rFonts w:ascii="Cambria" w:hAnsi="Cambria"/>
          <w:b/>
          <w:sz w:val="28"/>
          <w:szCs w:val="28"/>
        </w:rPr>
        <w:t>Сведения о соблюдении ОАО «Дальлеспром» кодекса корпоративного поведения</w:t>
      </w:r>
    </w:p>
    <w:p w:rsidR="00F82E0D" w:rsidRDefault="009154FF" w:rsidP="009154FF">
      <w:pPr>
        <w:ind w:firstLine="720"/>
        <w:jc w:val="both"/>
        <w:rPr>
          <w:rFonts w:ascii="Cambria" w:hAnsi="Cambria"/>
        </w:rPr>
      </w:pPr>
      <w:r w:rsidRPr="009154FF">
        <w:rPr>
          <w:rFonts w:ascii="Cambria" w:hAnsi="Cambria"/>
        </w:rPr>
        <w:t>Общество осуществляет свою деятельность в соответствии с требованиями действующего законодательства</w:t>
      </w:r>
      <w:r>
        <w:rPr>
          <w:rFonts w:ascii="Cambria" w:hAnsi="Cambria"/>
        </w:rPr>
        <w:t>.</w:t>
      </w:r>
    </w:p>
    <w:p w:rsidR="009154FF" w:rsidRDefault="009154FF" w:rsidP="009154FF">
      <w:pPr>
        <w:ind w:firstLine="720"/>
        <w:jc w:val="both"/>
        <w:rPr>
          <w:rFonts w:ascii="Cambria" w:hAnsi="Cambria"/>
        </w:rPr>
      </w:pPr>
      <w:r>
        <w:rPr>
          <w:rFonts w:ascii="Cambria" w:hAnsi="Cambria"/>
        </w:rPr>
        <w:t>Кодекс (Свод правил) корпоративного поведения одобрен Правительством Российской Федерации 28 ноября 2001 года  и является рекомендательным актом и содержит стандарты корпоративного поведения акционерных обществ.</w:t>
      </w:r>
    </w:p>
    <w:p w:rsidR="009154FF" w:rsidRDefault="009154FF" w:rsidP="009154FF">
      <w:pPr>
        <w:ind w:firstLine="720"/>
        <w:jc w:val="both"/>
        <w:rPr>
          <w:rFonts w:ascii="Cambria" w:hAnsi="Cambria"/>
        </w:rPr>
      </w:pPr>
      <w:r>
        <w:rPr>
          <w:rFonts w:ascii="Cambria" w:hAnsi="Cambria"/>
        </w:rPr>
        <w:t xml:space="preserve">Открытое акционерное общество «Дальлеспром» при осуществлении процедур, предусмотренных российским корпоративным законодательством, </w:t>
      </w:r>
      <w:r>
        <w:rPr>
          <w:rFonts w:ascii="Cambria" w:hAnsi="Cambria"/>
        </w:rPr>
        <w:lastRenderedPageBreak/>
        <w:t>исходит из приоритета прав акционеров при неуклонном соблюдении правовых норм.</w:t>
      </w:r>
    </w:p>
    <w:p w:rsidR="00461A61" w:rsidRDefault="00461A61" w:rsidP="009154FF">
      <w:pPr>
        <w:ind w:firstLine="720"/>
        <w:jc w:val="both"/>
        <w:rPr>
          <w:rFonts w:ascii="Cambria" w:hAnsi="Cambria"/>
        </w:rPr>
      </w:pPr>
    </w:p>
    <w:p w:rsidR="00461A61" w:rsidRDefault="00461A61" w:rsidP="00461A61">
      <w:pPr>
        <w:jc w:val="both"/>
        <w:rPr>
          <w:rFonts w:asciiTheme="majorHAnsi" w:hAnsiTheme="majorHAnsi" w:cstheme="minorHAnsi"/>
        </w:rPr>
      </w:pPr>
    </w:p>
    <w:p w:rsidR="00461A61" w:rsidRDefault="00461A61" w:rsidP="009154FF">
      <w:pPr>
        <w:ind w:firstLine="720"/>
        <w:jc w:val="both"/>
        <w:rPr>
          <w:rFonts w:ascii="Cambria" w:hAnsi="Cambria"/>
        </w:rPr>
      </w:pPr>
    </w:p>
    <w:sectPr w:rsidR="00461A61" w:rsidSect="009154FF">
      <w:headerReference w:type="default" r:id="rId10"/>
      <w:footerReference w:type="default" r:id="rId11"/>
      <w:pgSz w:w="11906" w:h="16838"/>
      <w:pgMar w:top="1560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77E4A" w:rsidRDefault="00577E4A" w:rsidP="00845E36">
      <w:r>
        <w:separator/>
      </w:r>
    </w:p>
  </w:endnote>
  <w:endnote w:type="continuationSeparator" w:id="0">
    <w:p w:rsidR="00577E4A" w:rsidRDefault="00577E4A" w:rsidP="00845E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77E4A" w:rsidRPr="006046CD" w:rsidRDefault="00577E4A" w:rsidP="00305A28">
    <w:pPr>
      <w:pStyle w:val="a5"/>
      <w:pBdr>
        <w:bottom w:val="single" w:sz="12" w:space="1" w:color="auto"/>
      </w:pBdr>
      <w:jc w:val="center"/>
      <w:rPr>
        <w:rFonts w:ascii="Cambria" w:hAnsi="Cambria"/>
        <w:color w:val="4F6228"/>
        <w:sz w:val="20"/>
        <w:szCs w:val="20"/>
      </w:rPr>
    </w:pPr>
  </w:p>
  <w:p w:rsidR="00577E4A" w:rsidRPr="00DC49BE" w:rsidRDefault="00577E4A" w:rsidP="00305A28">
    <w:pPr>
      <w:pStyle w:val="a5"/>
      <w:jc w:val="center"/>
      <w:rPr>
        <w:rFonts w:ascii="Cambria" w:hAnsi="Cambria"/>
        <w:sz w:val="20"/>
        <w:szCs w:val="20"/>
      </w:rPr>
    </w:pPr>
    <w:r w:rsidRPr="00DC49BE">
      <w:rPr>
        <w:rFonts w:ascii="Cambria" w:hAnsi="Cambria"/>
        <w:sz w:val="20"/>
        <w:szCs w:val="20"/>
      </w:rPr>
      <w:t>ОАО «Дальлеспром»</w:t>
    </w:r>
  </w:p>
  <w:p w:rsidR="00577E4A" w:rsidRPr="00896641" w:rsidRDefault="00577E4A" w:rsidP="00305A28">
    <w:pPr>
      <w:pStyle w:val="a5"/>
      <w:jc w:val="center"/>
      <w:rPr>
        <w:rFonts w:ascii="Cambria" w:hAnsi="Cambria"/>
        <w:sz w:val="20"/>
        <w:szCs w:val="20"/>
      </w:rPr>
    </w:pPr>
    <w:r>
      <w:rPr>
        <w:rFonts w:ascii="Cambria" w:hAnsi="Cambria"/>
        <w:sz w:val="20"/>
        <w:szCs w:val="20"/>
      </w:rPr>
      <w:t>годовой отчет 201</w:t>
    </w:r>
    <w:r w:rsidRPr="00896641">
      <w:rPr>
        <w:rFonts w:ascii="Cambria" w:hAnsi="Cambria"/>
        <w:sz w:val="20"/>
        <w:szCs w:val="20"/>
      </w:rPr>
      <w:t>3</w:t>
    </w:r>
  </w:p>
  <w:p w:rsidR="00577E4A" w:rsidRPr="00DC49BE" w:rsidRDefault="00577E4A">
    <w:pPr>
      <w:pStyle w:val="a5"/>
      <w:jc w:val="right"/>
      <w:rPr>
        <w:rFonts w:ascii="Cambria" w:hAnsi="Cambria"/>
        <w:sz w:val="28"/>
        <w:szCs w:val="28"/>
      </w:rPr>
    </w:pPr>
    <w:r w:rsidRPr="00DC49BE">
      <w:rPr>
        <w:rFonts w:ascii="Cambria" w:hAnsi="Cambria"/>
        <w:sz w:val="20"/>
        <w:szCs w:val="20"/>
      </w:rPr>
      <w:t xml:space="preserve">Стр. </w:t>
    </w:r>
    <w:r w:rsidRPr="00DC49BE">
      <w:rPr>
        <w:rFonts w:ascii="Cambria" w:hAnsi="Cambria"/>
        <w:sz w:val="20"/>
        <w:szCs w:val="20"/>
      </w:rPr>
      <w:fldChar w:fldCharType="begin"/>
    </w:r>
    <w:r w:rsidRPr="00DC49BE">
      <w:rPr>
        <w:rFonts w:ascii="Cambria" w:hAnsi="Cambria"/>
        <w:sz w:val="20"/>
        <w:szCs w:val="20"/>
      </w:rPr>
      <w:instrText xml:space="preserve"> PAGE    \* MERGEFORMAT </w:instrText>
    </w:r>
    <w:r w:rsidRPr="00DC49BE">
      <w:rPr>
        <w:rFonts w:ascii="Cambria" w:hAnsi="Cambria"/>
        <w:sz w:val="20"/>
        <w:szCs w:val="20"/>
      </w:rPr>
      <w:fldChar w:fldCharType="separate"/>
    </w:r>
    <w:r w:rsidR="0098673C">
      <w:rPr>
        <w:rFonts w:ascii="Cambria" w:hAnsi="Cambria"/>
        <w:noProof/>
        <w:sz w:val="20"/>
        <w:szCs w:val="20"/>
      </w:rPr>
      <w:t>3</w:t>
    </w:r>
    <w:r w:rsidRPr="00DC49BE">
      <w:rPr>
        <w:rFonts w:ascii="Cambria" w:hAnsi="Cambria"/>
        <w:sz w:val="20"/>
        <w:szCs w:val="20"/>
      </w:rPr>
      <w:fldChar w:fldCharType="end"/>
    </w:r>
  </w:p>
  <w:p w:rsidR="00577E4A" w:rsidRPr="00DC49BE" w:rsidRDefault="00577E4A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77E4A" w:rsidRDefault="00577E4A" w:rsidP="00845E36">
      <w:r>
        <w:separator/>
      </w:r>
    </w:p>
  </w:footnote>
  <w:footnote w:type="continuationSeparator" w:id="0">
    <w:p w:rsidR="00577E4A" w:rsidRDefault="00577E4A" w:rsidP="00845E3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77E4A" w:rsidRPr="006046CD" w:rsidRDefault="00577E4A" w:rsidP="005218F4">
    <w:pPr>
      <w:pStyle w:val="a3"/>
      <w:pBdr>
        <w:bottom w:val="single" w:sz="12" w:space="1" w:color="auto"/>
      </w:pBdr>
      <w:jc w:val="right"/>
      <w:rPr>
        <w:noProof/>
        <w:color w:val="4F6228"/>
      </w:rPr>
    </w:pPr>
    <w:r>
      <w:rPr>
        <w:rFonts w:ascii="Cambria" w:hAnsi="Cambria"/>
        <w:noProof/>
        <w:color w:val="4F6228"/>
        <w:sz w:val="28"/>
        <w:szCs w:val="28"/>
      </w:rPr>
      <w:drawing>
        <wp:inline distT="0" distB="0" distL="0" distR="0">
          <wp:extent cx="523875" cy="476250"/>
          <wp:effectExtent l="19050" t="0" r="9525" b="0"/>
          <wp:docPr id="2" name="Рисунок 3" descr="ЗНАЧОК ДЛП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Рисунок 3" descr="ЗНАЧОК ДЛП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3875" cy="4762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 w:rsidRPr="006046CD">
      <w:rPr>
        <w:rFonts w:ascii="Cambria" w:hAnsi="Cambria"/>
        <w:noProof/>
        <w:color w:val="4F6228"/>
        <w:sz w:val="28"/>
        <w:szCs w:val="28"/>
      </w:rPr>
      <w:t xml:space="preserve">                                                                                                          </w:t>
    </w:r>
    <w:r>
      <w:rPr>
        <w:noProof/>
        <w:color w:val="4F6228"/>
      </w:rPr>
      <w:drawing>
        <wp:inline distT="0" distB="0" distL="0" distR="0">
          <wp:extent cx="1209675" cy="285750"/>
          <wp:effectExtent l="19050" t="0" r="9525" b="0"/>
          <wp:docPr id="3" name="Рисунок 2" descr="logo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Рисунок 2" descr="logo.gif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09675" cy="2857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577E4A" w:rsidRPr="006046CD" w:rsidRDefault="00577E4A" w:rsidP="005218F4">
    <w:pPr>
      <w:pStyle w:val="a3"/>
      <w:jc w:val="right"/>
      <w:rPr>
        <w:color w:val="4F622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DF29E8"/>
    <w:multiLevelType w:val="hybridMultilevel"/>
    <w:tmpl w:val="6EA67160"/>
    <w:lvl w:ilvl="0" w:tplc="A70E335A">
      <w:start w:val="1"/>
      <w:numFmt w:val="decimal"/>
      <w:lvlText w:val="%1."/>
      <w:lvlJc w:val="left"/>
      <w:pPr>
        <w:ind w:left="135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73" w:hanging="360"/>
      </w:pPr>
    </w:lvl>
    <w:lvl w:ilvl="2" w:tplc="0419001B" w:tentative="1">
      <w:start w:val="1"/>
      <w:numFmt w:val="lowerRoman"/>
      <w:lvlText w:val="%3."/>
      <w:lvlJc w:val="right"/>
      <w:pPr>
        <w:ind w:left="2793" w:hanging="180"/>
      </w:pPr>
    </w:lvl>
    <w:lvl w:ilvl="3" w:tplc="0419000F" w:tentative="1">
      <w:start w:val="1"/>
      <w:numFmt w:val="decimal"/>
      <w:lvlText w:val="%4."/>
      <w:lvlJc w:val="left"/>
      <w:pPr>
        <w:ind w:left="3513" w:hanging="360"/>
      </w:pPr>
    </w:lvl>
    <w:lvl w:ilvl="4" w:tplc="04190019" w:tentative="1">
      <w:start w:val="1"/>
      <w:numFmt w:val="lowerLetter"/>
      <w:lvlText w:val="%5."/>
      <w:lvlJc w:val="left"/>
      <w:pPr>
        <w:ind w:left="4233" w:hanging="360"/>
      </w:pPr>
    </w:lvl>
    <w:lvl w:ilvl="5" w:tplc="0419001B" w:tentative="1">
      <w:start w:val="1"/>
      <w:numFmt w:val="lowerRoman"/>
      <w:lvlText w:val="%6."/>
      <w:lvlJc w:val="right"/>
      <w:pPr>
        <w:ind w:left="4953" w:hanging="180"/>
      </w:pPr>
    </w:lvl>
    <w:lvl w:ilvl="6" w:tplc="0419000F" w:tentative="1">
      <w:start w:val="1"/>
      <w:numFmt w:val="decimal"/>
      <w:lvlText w:val="%7."/>
      <w:lvlJc w:val="left"/>
      <w:pPr>
        <w:ind w:left="5673" w:hanging="360"/>
      </w:pPr>
    </w:lvl>
    <w:lvl w:ilvl="7" w:tplc="04190019" w:tentative="1">
      <w:start w:val="1"/>
      <w:numFmt w:val="lowerLetter"/>
      <w:lvlText w:val="%8."/>
      <w:lvlJc w:val="left"/>
      <w:pPr>
        <w:ind w:left="6393" w:hanging="360"/>
      </w:pPr>
    </w:lvl>
    <w:lvl w:ilvl="8" w:tplc="041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">
    <w:nsid w:val="05734E19"/>
    <w:multiLevelType w:val="hybridMultilevel"/>
    <w:tmpl w:val="7D582DD4"/>
    <w:lvl w:ilvl="0" w:tplc="6A68888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058329D1"/>
    <w:multiLevelType w:val="multilevel"/>
    <w:tmpl w:val="29A87D00"/>
    <w:lvl w:ilvl="0">
      <w:start w:val="1"/>
      <w:numFmt w:val="decimal"/>
      <w:lvlText w:val="%1."/>
      <w:lvlJc w:val="left"/>
      <w:pPr>
        <w:tabs>
          <w:tab w:val="num" w:pos="1770"/>
        </w:tabs>
        <w:ind w:left="1770" w:hanging="1050"/>
      </w:pPr>
      <w:rPr>
        <w:rFonts w:hint="default"/>
      </w:rPr>
    </w:lvl>
    <w:lvl w:ilvl="1">
      <w:start w:val="5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1800"/>
      </w:pPr>
      <w:rPr>
        <w:rFonts w:hint="default"/>
      </w:rPr>
    </w:lvl>
  </w:abstractNum>
  <w:abstractNum w:abstractNumId="3">
    <w:nsid w:val="0A7D162F"/>
    <w:multiLevelType w:val="hybridMultilevel"/>
    <w:tmpl w:val="752C88EC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0E3418F7"/>
    <w:multiLevelType w:val="hybridMultilevel"/>
    <w:tmpl w:val="624A122C"/>
    <w:lvl w:ilvl="0" w:tplc="F1D6630C">
      <w:start w:val="1"/>
      <w:numFmt w:val="decimal"/>
      <w:lvlText w:val="%1)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>
    <w:nsid w:val="16B66AF0"/>
    <w:multiLevelType w:val="hybridMultilevel"/>
    <w:tmpl w:val="CF7ED02C"/>
    <w:lvl w:ilvl="0" w:tplc="60565900">
      <w:start w:val="1"/>
      <w:numFmt w:val="decimal"/>
      <w:lvlText w:val="%1."/>
      <w:lvlJc w:val="left"/>
      <w:pPr>
        <w:ind w:left="104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61" w:hanging="360"/>
      </w:pPr>
    </w:lvl>
    <w:lvl w:ilvl="2" w:tplc="0419001B" w:tentative="1">
      <w:start w:val="1"/>
      <w:numFmt w:val="lowerRoman"/>
      <w:lvlText w:val="%3."/>
      <w:lvlJc w:val="right"/>
      <w:pPr>
        <w:ind w:left="2481" w:hanging="180"/>
      </w:pPr>
    </w:lvl>
    <w:lvl w:ilvl="3" w:tplc="0419000F" w:tentative="1">
      <w:start w:val="1"/>
      <w:numFmt w:val="decimal"/>
      <w:lvlText w:val="%4."/>
      <w:lvlJc w:val="left"/>
      <w:pPr>
        <w:ind w:left="3201" w:hanging="360"/>
      </w:pPr>
    </w:lvl>
    <w:lvl w:ilvl="4" w:tplc="04190019" w:tentative="1">
      <w:start w:val="1"/>
      <w:numFmt w:val="lowerLetter"/>
      <w:lvlText w:val="%5."/>
      <w:lvlJc w:val="left"/>
      <w:pPr>
        <w:ind w:left="3921" w:hanging="360"/>
      </w:pPr>
    </w:lvl>
    <w:lvl w:ilvl="5" w:tplc="0419001B" w:tentative="1">
      <w:start w:val="1"/>
      <w:numFmt w:val="lowerRoman"/>
      <w:lvlText w:val="%6."/>
      <w:lvlJc w:val="right"/>
      <w:pPr>
        <w:ind w:left="4641" w:hanging="180"/>
      </w:pPr>
    </w:lvl>
    <w:lvl w:ilvl="6" w:tplc="0419000F" w:tentative="1">
      <w:start w:val="1"/>
      <w:numFmt w:val="decimal"/>
      <w:lvlText w:val="%7."/>
      <w:lvlJc w:val="left"/>
      <w:pPr>
        <w:ind w:left="5361" w:hanging="360"/>
      </w:pPr>
    </w:lvl>
    <w:lvl w:ilvl="7" w:tplc="04190019" w:tentative="1">
      <w:start w:val="1"/>
      <w:numFmt w:val="lowerLetter"/>
      <w:lvlText w:val="%8."/>
      <w:lvlJc w:val="left"/>
      <w:pPr>
        <w:ind w:left="6081" w:hanging="360"/>
      </w:pPr>
    </w:lvl>
    <w:lvl w:ilvl="8" w:tplc="0419001B" w:tentative="1">
      <w:start w:val="1"/>
      <w:numFmt w:val="lowerRoman"/>
      <w:lvlText w:val="%9."/>
      <w:lvlJc w:val="right"/>
      <w:pPr>
        <w:ind w:left="6801" w:hanging="180"/>
      </w:pPr>
    </w:lvl>
  </w:abstractNum>
  <w:abstractNum w:abstractNumId="6">
    <w:nsid w:val="173C7F4C"/>
    <w:multiLevelType w:val="hybridMultilevel"/>
    <w:tmpl w:val="1632EE4C"/>
    <w:lvl w:ilvl="0" w:tplc="66C86C3A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6A78DBD4">
      <w:start w:val="1"/>
      <w:numFmt w:val="decimal"/>
      <w:lvlText w:val="%2."/>
      <w:lvlJc w:val="left"/>
      <w:pPr>
        <w:ind w:left="1440" w:hanging="360"/>
      </w:pPr>
      <w:rPr>
        <w:rFonts w:ascii="Times New Roman" w:eastAsia="Times New Roman" w:hAnsi="Times New Roman"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79B5BE6"/>
    <w:multiLevelType w:val="hybridMultilevel"/>
    <w:tmpl w:val="B7DCF1C4"/>
    <w:lvl w:ilvl="0" w:tplc="D2F0E53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>
    <w:nsid w:val="1C5472A1"/>
    <w:multiLevelType w:val="hybridMultilevel"/>
    <w:tmpl w:val="6872666E"/>
    <w:lvl w:ilvl="0" w:tplc="1E146652">
      <w:start w:val="1"/>
      <w:numFmt w:val="bullet"/>
      <w:lvlText w:val=""/>
      <w:lvlJc w:val="left"/>
      <w:pPr>
        <w:ind w:left="154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6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8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0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2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4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6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8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05" w:hanging="360"/>
      </w:pPr>
      <w:rPr>
        <w:rFonts w:ascii="Wingdings" w:hAnsi="Wingdings" w:hint="default"/>
      </w:rPr>
    </w:lvl>
  </w:abstractNum>
  <w:abstractNum w:abstractNumId="9">
    <w:nsid w:val="23C2054F"/>
    <w:multiLevelType w:val="hybridMultilevel"/>
    <w:tmpl w:val="94E4521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>
    <w:nsid w:val="24DD7D99"/>
    <w:multiLevelType w:val="hybridMultilevel"/>
    <w:tmpl w:val="9E826340"/>
    <w:lvl w:ilvl="0" w:tplc="6AA4AC0A">
      <w:start w:val="6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>
    <w:nsid w:val="293D5622"/>
    <w:multiLevelType w:val="hybridMultilevel"/>
    <w:tmpl w:val="741A73F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FD1E0740">
      <w:start w:val="1"/>
      <w:numFmt w:val="decimal"/>
      <w:lvlText w:val="%2."/>
      <w:lvlJc w:val="left"/>
      <w:pPr>
        <w:ind w:left="1440" w:hanging="360"/>
      </w:pPr>
      <w:rPr>
        <w:rFonts w:ascii="Times New Roman" w:eastAsia="Times New Roman" w:hAnsi="Times New Roman"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9E02C39"/>
    <w:multiLevelType w:val="hybridMultilevel"/>
    <w:tmpl w:val="CBE0DFDA"/>
    <w:lvl w:ilvl="0" w:tplc="51628828">
      <w:start w:val="2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">
    <w:nsid w:val="373C48BF"/>
    <w:multiLevelType w:val="multilevel"/>
    <w:tmpl w:val="0D1420C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4">
    <w:nsid w:val="3B3E6BBE"/>
    <w:multiLevelType w:val="hybridMultilevel"/>
    <w:tmpl w:val="493E5C58"/>
    <w:lvl w:ilvl="0" w:tplc="F51A6E6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BDE6D1B"/>
    <w:multiLevelType w:val="hybridMultilevel"/>
    <w:tmpl w:val="3808DC54"/>
    <w:lvl w:ilvl="0" w:tplc="29B68F4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>
    <w:nsid w:val="3CF010D1"/>
    <w:multiLevelType w:val="hybridMultilevel"/>
    <w:tmpl w:val="E86ADF4A"/>
    <w:lvl w:ilvl="0" w:tplc="097A03F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>
    <w:nsid w:val="3D3D1434"/>
    <w:multiLevelType w:val="multilevel"/>
    <w:tmpl w:val="1B062EB8"/>
    <w:lvl w:ilvl="0">
      <w:start w:val="1"/>
      <w:numFmt w:val="decimal"/>
      <w:lvlText w:val="%1."/>
      <w:lvlJc w:val="left"/>
      <w:pPr>
        <w:ind w:left="1639" w:hanging="930"/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1.%2."/>
      <w:lvlJc w:val="left"/>
      <w:pPr>
        <w:ind w:left="2074" w:hanging="43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328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421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550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643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772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865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9949" w:hanging="1800"/>
      </w:pPr>
      <w:rPr>
        <w:rFonts w:hint="default"/>
      </w:rPr>
    </w:lvl>
  </w:abstractNum>
  <w:abstractNum w:abstractNumId="18">
    <w:nsid w:val="44BC18F0"/>
    <w:multiLevelType w:val="hybridMultilevel"/>
    <w:tmpl w:val="FA5EA50C"/>
    <w:lvl w:ilvl="0" w:tplc="AB92AA34">
      <w:start w:val="1"/>
      <w:numFmt w:val="decimal"/>
      <w:lvlText w:val="%1)"/>
      <w:lvlJc w:val="left"/>
      <w:pPr>
        <w:ind w:left="1211" w:hanging="360"/>
      </w:pPr>
      <w:rPr>
        <w:rFonts w:hint="default"/>
        <w:b w:val="0"/>
      </w:rPr>
    </w:lvl>
    <w:lvl w:ilvl="1" w:tplc="04190019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9">
    <w:nsid w:val="45AA534B"/>
    <w:multiLevelType w:val="hybridMultilevel"/>
    <w:tmpl w:val="58868A4E"/>
    <w:lvl w:ilvl="0" w:tplc="6FF0B47A">
      <w:start w:val="1"/>
      <w:numFmt w:val="decimal"/>
      <w:lvlText w:val="%1)"/>
      <w:lvlJc w:val="left"/>
      <w:pPr>
        <w:ind w:left="157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20">
    <w:nsid w:val="46817E33"/>
    <w:multiLevelType w:val="multilevel"/>
    <w:tmpl w:val="35C8A6F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069" w:hanging="360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21">
    <w:nsid w:val="4AC40D53"/>
    <w:multiLevelType w:val="hybridMultilevel"/>
    <w:tmpl w:val="D6701558"/>
    <w:lvl w:ilvl="0" w:tplc="F51A6E68">
      <w:start w:val="1"/>
      <w:numFmt w:val="bullet"/>
      <w:lvlText w:val=""/>
      <w:lvlJc w:val="left"/>
      <w:pPr>
        <w:ind w:left="92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2">
    <w:nsid w:val="4C1C0A97"/>
    <w:multiLevelType w:val="hybridMultilevel"/>
    <w:tmpl w:val="6136C4BE"/>
    <w:lvl w:ilvl="0" w:tplc="54F80502">
      <w:start w:val="1"/>
      <w:numFmt w:val="decimal"/>
      <w:lvlText w:val="%1."/>
      <w:lvlJc w:val="left"/>
      <w:pPr>
        <w:ind w:left="1669" w:hanging="9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3">
    <w:nsid w:val="54B600FF"/>
    <w:multiLevelType w:val="hybridMultilevel"/>
    <w:tmpl w:val="9E826340"/>
    <w:lvl w:ilvl="0" w:tplc="6AA4AC0A">
      <w:start w:val="6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4">
    <w:nsid w:val="574B101F"/>
    <w:multiLevelType w:val="hybridMultilevel"/>
    <w:tmpl w:val="9E826340"/>
    <w:lvl w:ilvl="0" w:tplc="6AA4AC0A">
      <w:start w:val="6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5">
    <w:nsid w:val="58B568DD"/>
    <w:multiLevelType w:val="hybridMultilevel"/>
    <w:tmpl w:val="5130FE86"/>
    <w:lvl w:ilvl="0" w:tplc="1E146652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6">
    <w:nsid w:val="5A6A6DAE"/>
    <w:multiLevelType w:val="hybridMultilevel"/>
    <w:tmpl w:val="FA5EA50C"/>
    <w:lvl w:ilvl="0" w:tplc="AB92AA34">
      <w:start w:val="1"/>
      <w:numFmt w:val="decimal"/>
      <w:lvlText w:val="%1)"/>
      <w:lvlJc w:val="left"/>
      <w:pPr>
        <w:ind w:left="1211" w:hanging="360"/>
      </w:pPr>
      <w:rPr>
        <w:rFonts w:hint="default"/>
        <w:b w:val="0"/>
      </w:rPr>
    </w:lvl>
    <w:lvl w:ilvl="1" w:tplc="04190019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7">
    <w:nsid w:val="5B31223C"/>
    <w:multiLevelType w:val="hybridMultilevel"/>
    <w:tmpl w:val="FBF48480"/>
    <w:lvl w:ilvl="0" w:tplc="F51A6E6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5CFF680C"/>
    <w:multiLevelType w:val="hybridMultilevel"/>
    <w:tmpl w:val="C8B07A7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9">
    <w:nsid w:val="5DF66ED4"/>
    <w:multiLevelType w:val="hybridMultilevel"/>
    <w:tmpl w:val="0BE6DD98"/>
    <w:lvl w:ilvl="0" w:tplc="F51A6E68">
      <w:start w:val="1"/>
      <w:numFmt w:val="bullet"/>
      <w:lvlText w:val=""/>
      <w:lvlJc w:val="left"/>
      <w:pPr>
        <w:ind w:left="107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30">
    <w:nsid w:val="60DB6DC4"/>
    <w:multiLevelType w:val="hybridMultilevel"/>
    <w:tmpl w:val="AAAE4CC4"/>
    <w:lvl w:ilvl="0" w:tplc="985ED2CA">
      <w:start w:val="2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70BC75E8">
      <w:start w:val="1"/>
      <w:numFmt w:val="decimal"/>
      <w:lvlText w:val="%2."/>
      <w:lvlJc w:val="left"/>
      <w:pPr>
        <w:ind w:left="1789" w:hanging="360"/>
      </w:pPr>
      <w:rPr>
        <w:rFonts w:ascii="Cambria" w:eastAsia="Times New Roman" w:hAnsi="Cambria"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1">
    <w:nsid w:val="626E5004"/>
    <w:multiLevelType w:val="hybridMultilevel"/>
    <w:tmpl w:val="D5EE9A5C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2">
    <w:nsid w:val="62C330C4"/>
    <w:multiLevelType w:val="hybridMultilevel"/>
    <w:tmpl w:val="EB48AA94"/>
    <w:lvl w:ilvl="0" w:tplc="CFFEF2F2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3">
    <w:nsid w:val="66297206"/>
    <w:multiLevelType w:val="hybridMultilevel"/>
    <w:tmpl w:val="552839B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4">
    <w:nsid w:val="679931C1"/>
    <w:multiLevelType w:val="hybridMultilevel"/>
    <w:tmpl w:val="355EB280"/>
    <w:lvl w:ilvl="0" w:tplc="ED56C3E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5">
    <w:nsid w:val="6D5D5EB6"/>
    <w:multiLevelType w:val="hybridMultilevel"/>
    <w:tmpl w:val="D0420F5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6DA80270"/>
    <w:multiLevelType w:val="multilevel"/>
    <w:tmpl w:val="7502672A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5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50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97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1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65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9080" w:hanging="1800"/>
      </w:pPr>
      <w:rPr>
        <w:rFonts w:hint="default"/>
      </w:rPr>
    </w:lvl>
  </w:abstractNum>
  <w:abstractNum w:abstractNumId="37">
    <w:nsid w:val="6E9A5B02"/>
    <w:multiLevelType w:val="hybridMultilevel"/>
    <w:tmpl w:val="3984DF9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8">
    <w:nsid w:val="70303540"/>
    <w:multiLevelType w:val="hybridMultilevel"/>
    <w:tmpl w:val="3D52EDEC"/>
    <w:lvl w:ilvl="0" w:tplc="CF5C8F1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9">
    <w:nsid w:val="709310D4"/>
    <w:multiLevelType w:val="multilevel"/>
    <w:tmpl w:val="7B6438C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2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40">
    <w:nsid w:val="755D332B"/>
    <w:multiLevelType w:val="multilevel"/>
    <w:tmpl w:val="05F60044"/>
    <w:lvl w:ilvl="0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>
      <w:start w:val="1"/>
      <w:numFmt w:val="decimal"/>
      <w:isLgl/>
      <w:lvlText w:val="%2."/>
      <w:lvlJc w:val="left"/>
      <w:pPr>
        <w:ind w:left="1571" w:hanging="360"/>
      </w:pPr>
      <w:rPr>
        <w:rFonts w:ascii="Times New Roman" w:eastAsia="Calibri" w:hAnsi="Times New Roman" w:cs="Times New Roman"/>
      </w:rPr>
    </w:lvl>
    <w:lvl w:ilvl="2">
      <w:start w:val="1"/>
      <w:numFmt w:val="decimal"/>
      <w:isLgl/>
      <w:lvlText w:val="%1.%2.%3."/>
      <w:lvlJc w:val="left"/>
      <w:pPr>
        <w:ind w:left="2291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65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371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731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451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811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531" w:hanging="1800"/>
      </w:pPr>
      <w:rPr>
        <w:rFonts w:hint="default"/>
      </w:rPr>
    </w:lvl>
  </w:abstractNum>
  <w:abstractNum w:abstractNumId="41">
    <w:nsid w:val="770F533E"/>
    <w:multiLevelType w:val="hybridMultilevel"/>
    <w:tmpl w:val="935EE59C"/>
    <w:lvl w:ilvl="0" w:tplc="F51A6E68">
      <w:start w:val="1"/>
      <w:numFmt w:val="bullet"/>
      <w:lvlText w:val=""/>
      <w:lvlJc w:val="left"/>
      <w:pPr>
        <w:ind w:left="22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792D0F8C"/>
    <w:multiLevelType w:val="hybridMultilevel"/>
    <w:tmpl w:val="26B08510"/>
    <w:lvl w:ilvl="0" w:tplc="38AA462A">
      <w:start w:val="1"/>
      <w:numFmt w:val="decimal"/>
      <w:lvlText w:val="%1)"/>
      <w:lvlJc w:val="left"/>
      <w:pPr>
        <w:ind w:left="157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43">
    <w:nsid w:val="79D360F3"/>
    <w:multiLevelType w:val="hybridMultilevel"/>
    <w:tmpl w:val="45F8BCE2"/>
    <w:lvl w:ilvl="0" w:tplc="6524AF4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7E6534FC"/>
    <w:multiLevelType w:val="hybridMultilevel"/>
    <w:tmpl w:val="E396982C"/>
    <w:lvl w:ilvl="0" w:tplc="CF5C8F12">
      <w:start w:val="1"/>
      <w:numFmt w:val="decimal"/>
      <w:lvlText w:val="%1."/>
      <w:lvlJc w:val="left"/>
      <w:pPr>
        <w:ind w:left="177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13"/>
  </w:num>
  <w:num w:numId="2">
    <w:abstractNumId w:val="15"/>
  </w:num>
  <w:num w:numId="3">
    <w:abstractNumId w:val="18"/>
  </w:num>
  <w:num w:numId="4">
    <w:abstractNumId w:val="43"/>
  </w:num>
  <w:num w:numId="5">
    <w:abstractNumId w:val="39"/>
  </w:num>
  <w:num w:numId="6">
    <w:abstractNumId w:val="11"/>
  </w:num>
  <w:num w:numId="7">
    <w:abstractNumId w:val="33"/>
  </w:num>
  <w:num w:numId="8">
    <w:abstractNumId w:val="28"/>
  </w:num>
  <w:num w:numId="9">
    <w:abstractNumId w:val="37"/>
  </w:num>
  <w:num w:numId="10">
    <w:abstractNumId w:val="9"/>
  </w:num>
  <w:num w:numId="11">
    <w:abstractNumId w:val="1"/>
  </w:num>
  <w:num w:numId="12">
    <w:abstractNumId w:val="35"/>
  </w:num>
  <w:num w:numId="13">
    <w:abstractNumId w:val="7"/>
  </w:num>
  <w:num w:numId="14">
    <w:abstractNumId w:val="16"/>
  </w:num>
  <w:num w:numId="15">
    <w:abstractNumId w:val="41"/>
  </w:num>
  <w:num w:numId="16">
    <w:abstractNumId w:val="6"/>
  </w:num>
  <w:num w:numId="17">
    <w:abstractNumId w:val="12"/>
  </w:num>
  <w:num w:numId="18">
    <w:abstractNumId w:val="20"/>
  </w:num>
  <w:num w:numId="19">
    <w:abstractNumId w:val="32"/>
  </w:num>
  <w:num w:numId="20">
    <w:abstractNumId w:val="30"/>
  </w:num>
  <w:num w:numId="21">
    <w:abstractNumId w:val="38"/>
  </w:num>
  <w:num w:numId="22">
    <w:abstractNumId w:val="34"/>
  </w:num>
  <w:num w:numId="23">
    <w:abstractNumId w:val="4"/>
  </w:num>
  <w:num w:numId="24">
    <w:abstractNumId w:val="26"/>
  </w:num>
  <w:num w:numId="25">
    <w:abstractNumId w:val="10"/>
  </w:num>
  <w:num w:numId="26">
    <w:abstractNumId w:val="2"/>
  </w:num>
  <w:num w:numId="27">
    <w:abstractNumId w:val="36"/>
  </w:num>
  <w:num w:numId="28">
    <w:abstractNumId w:val="44"/>
  </w:num>
  <w:num w:numId="29">
    <w:abstractNumId w:val="31"/>
  </w:num>
  <w:num w:numId="30">
    <w:abstractNumId w:val="25"/>
  </w:num>
  <w:num w:numId="31">
    <w:abstractNumId w:val="8"/>
  </w:num>
  <w:num w:numId="32">
    <w:abstractNumId w:val="29"/>
  </w:num>
  <w:num w:numId="33">
    <w:abstractNumId w:val="27"/>
  </w:num>
  <w:num w:numId="34">
    <w:abstractNumId w:val="21"/>
  </w:num>
  <w:num w:numId="35">
    <w:abstractNumId w:val="14"/>
  </w:num>
  <w:num w:numId="36">
    <w:abstractNumId w:val="3"/>
  </w:num>
  <w:num w:numId="37">
    <w:abstractNumId w:val="5"/>
  </w:num>
  <w:num w:numId="38">
    <w:abstractNumId w:val="23"/>
  </w:num>
  <w:num w:numId="39">
    <w:abstractNumId w:val="42"/>
  </w:num>
  <w:num w:numId="40">
    <w:abstractNumId w:val="19"/>
  </w:num>
  <w:num w:numId="41">
    <w:abstractNumId w:val="0"/>
  </w:num>
  <w:num w:numId="42">
    <w:abstractNumId w:val="22"/>
  </w:num>
  <w:num w:numId="43">
    <w:abstractNumId w:val="24"/>
  </w:num>
  <w:num w:numId="44">
    <w:abstractNumId w:val="40"/>
  </w:num>
  <w:num w:numId="45">
    <w:abstractNumId w:val="17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hdrShapeDefaults>
    <o:shapedefaults v:ext="edit" spidmax="337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845E36"/>
    <w:rsid w:val="0000189A"/>
    <w:rsid w:val="0000679D"/>
    <w:rsid w:val="00006E5F"/>
    <w:rsid w:val="00007679"/>
    <w:rsid w:val="00011467"/>
    <w:rsid w:val="00031961"/>
    <w:rsid w:val="0003508E"/>
    <w:rsid w:val="00041E4D"/>
    <w:rsid w:val="000428A5"/>
    <w:rsid w:val="00043DC3"/>
    <w:rsid w:val="000643EC"/>
    <w:rsid w:val="00064F94"/>
    <w:rsid w:val="000817E4"/>
    <w:rsid w:val="00087A49"/>
    <w:rsid w:val="000944CE"/>
    <w:rsid w:val="00094994"/>
    <w:rsid w:val="00096641"/>
    <w:rsid w:val="000A7ABD"/>
    <w:rsid w:val="000A7B41"/>
    <w:rsid w:val="000B7309"/>
    <w:rsid w:val="000D67DB"/>
    <w:rsid w:val="000E1DCD"/>
    <w:rsid w:val="000E2A56"/>
    <w:rsid w:val="000E4809"/>
    <w:rsid w:val="000F160D"/>
    <w:rsid w:val="000F500D"/>
    <w:rsid w:val="00110C42"/>
    <w:rsid w:val="00111FCF"/>
    <w:rsid w:val="001278AD"/>
    <w:rsid w:val="00127F9F"/>
    <w:rsid w:val="00130A33"/>
    <w:rsid w:val="00134166"/>
    <w:rsid w:val="00134D8C"/>
    <w:rsid w:val="00136EF9"/>
    <w:rsid w:val="00141D6A"/>
    <w:rsid w:val="00143227"/>
    <w:rsid w:val="00164ED1"/>
    <w:rsid w:val="0016607A"/>
    <w:rsid w:val="00166EF9"/>
    <w:rsid w:val="001725D5"/>
    <w:rsid w:val="001849A4"/>
    <w:rsid w:val="00191926"/>
    <w:rsid w:val="00191E86"/>
    <w:rsid w:val="001B397A"/>
    <w:rsid w:val="001B5478"/>
    <w:rsid w:val="001B5AAC"/>
    <w:rsid w:val="001C1645"/>
    <w:rsid w:val="001C3995"/>
    <w:rsid w:val="001D0287"/>
    <w:rsid w:val="001D5FBE"/>
    <w:rsid w:val="001D7893"/>
    <w:rsid w:val="0021394E"/>
    <w:rsid w:val="00236BAC"/>
    <w:rsid w:val="002458EF"/>
    <w:rsid w:val="002638D3"/>
    <w:rsid w:val="002850E7"/>
    <w:rsid w:val="00290AE9"/>
    <w:rsid w:val="002C5E47"/>
    <w:rsid w:val="002E47A4"/>
    <w:rsid w:val="002E59FD"/>
    <w:rsid w:val="002F71BC"/>
    <w:rsid w:val="0030091D"/>
    <w:rsid w:val="00303745"/>
    <w:rsid w:val="00305A28"/>
    <w:rsid w:val="00305B7C"/>
    <w:rsid w:val="0033194E"/>
    <w:rsid w:val="003330B9"/>
    <w:rsid w:val="0035008D"/>
    <w:rsid w:val="0035028A"/>
    <w:rsid w:val="003604D3"/>
    <w:rsid w:val="00366FFE"/>
    <w:rsid w:val="00374E23"/>
    <w:rsid w:val="00392F33"/>
    <w:rsid w:val="00396E50"/>
    <w:rsid w:val="003A1AE5"/>
    <w:rsid w:val="003B4337"/>
    <w:rsid w:val="003D2116"/>
    <w:rsid w:val="003D70D3"/>
    <w:rsid w:val="003E2F19"/>
    <w:rsid w:val="003E4753"/>
    <w:rsid w:val="003F01D2"/>
    <w:rsid w:val="003F754B"/>
    <w:rsid w:val="004032B7"/>
    <w:rsid w:val="00407A4D"/>
    <w:rsid w:val="004164A1"/>
    <w:rsid w:val="004166B1"/>
    <w:rsid w:val="00425FB1"/>
    <w:rsid w:val="00427595"/>
    <w:rsid w:val="004322E0"/>
    <w:rsid w:val="00436485"/>
    <w:rsid w:val="0043770A"/>
    <w:rsid w:val="00444219"/>
    <w:rsid w:val="004518DA"/>
    <w:rsid w:val="00461A61"/>
    <w:rsid w:val="0046297E"/>
    <w:rsid w:val="00474B1E"/>
    <w:rsid w:val="004811E8"/>
    <w:rsid w:val="00484CBB"/>
    <w:rsid w:val="004A3CBD"/>
    <w:rsid w:val="004A520F"/>
    <w:rsid w:val="004C5EB9"/>
    <w:rsid w:val="004D0785"/>
    <w:rsid w:val="004D11EA"/>
    <w:rsid w:val="004F0002"/>
    <w:rsid w:val="004F650A"/>
    <w:rsid w:val="00521829"/>
    <w:rsid w:val="005218F4"/>
    <w:rsid w:val="005236D9"/>
    <w:rsid w:val="005253DC"/>
    <w:rsid w:val="00533FE3"/>
    <w:rsid w:val="00546015"/>
    <w:rsid w:val="00554A4B"/>
    <w:rsid w:val="00555813"/>
    <w:rsid w:val="0056224B"/>
    <w:rsid w:val="0056477C"/>
    <w:rsid w:val="00577E4A"/>
    <w:rsid w:val="005864BB"/>
    <w:rsid w:val="00586B86"/>
    <w:rsid w:val="005A5324"/>
    <w:rsid w:val="005D6F09"/>
    <w:rsid w:val="005E1BD1"/>
    <w:rsid w:val="005F0361"/>
    <w:rsid w:val="005F2AE1"/>
    <w:rsid w:val="006046CD"/>
    <w:rsid w:val="00625151"/>
    <w:rsid w:val="00626DC8"/>
    <w:rsid w:val="00627B9E"/>
    <w:rsid w:val="006406FB"/>
    <w:rsid w:val="0065040A"/>
    <w:rsid w:val="006571B6"/>
    <w:rsid w:val="00662F33"/>
    <w:rsid w:val="006746D8"/>
    <w:rsid w:val="00676242"/>
    <w:rsid w:val="0068074E"/>
    <w:rsid w:val="00686B09"/>
    <w:rsid w:val="006874D8"/>
    <w:rsid w:val="00691071"/>
    <w:rsid w:val="00692BC8"/>
    <w:rsid w:val="006A1A93"/>
    <w:rsid w:val="006B03F4"/>
    <w:rsid w:val="006B4BC8"/>
    <w:rsid w:val="006B61A8"/>
    <w:rsid w:val="006C0DB5"/>
    <w:rsid w:val="006C74CF"/>
    <w:rsid w:val="006D2CDC"/>
    <w:rsid w:val="006D5AF3"/>
    <w:rsid w:val="006D7827"/>
    <w:rsid w:val="006E13AC"/>
    <w:rsid w:val="006E4212"/>
    <w:rsid w:val="00710592"/>
    <w:rsid w:val="00711BC2"/>
    <w:rsid w:val="00714557"/>
    <w:rsid w:val="00715309"/>
    <w:rsid w:val="00721D5C"/>
    <w:rsid w:val="00740C80"/>
    <w:rsid w:val="00742FB0"/>
    <w:rsid w:val="00760B65"/>
    <w:rsid w:val="00762B0D"/>
    <w:rsid w:val="00771BC5"/>
    <w:rsid w:val="00793836"/>
    <w:rsid w:val="00793E8F"/>
    <w:rsid w:val="00795CA8"/>
    <w:rsid w:val="007B74FE"/>
    <w:rsid w:val="007C6256"/>
    <w:rsid w:val="007C72EB"/>
    <w:rsid w:val="007D2086"/>
    <w:rsid w:val="007F4067"/>
    <w:rsid w:val="007F6525"/>
    <w:rsid w:val="00802EB9"/>
    <w:rsid w:val="00835150"/>
    <w:rsid w:val="00836B87"/>
    <w:rsid w:val="00841266"/>
    <w:rsid w:val="00845E36"/>
    <w:rsid w:val="008677BF"/>
    <w:rsid w:val="00873D9D"/>
    <w:rsid w:val="00882B18"/>
    <w:rsid w:val="00884BF4"/>
    <w:rsid w:val="008879C1"/>
    <w:rsid w:val="0089625A"/>
    <w:rsid w:val="00896641"/>
    <w:rsid w:val="008A0CC2"/>
    <w:rsid w:val="008A7DF0"/>
    <w:rsid w:val="008B3543"/>
    <w:rsid w:val="008B73FB"/>
    <w:rsid w:val="008C5CF2"/>
    <w:rsid w:val="008F0E09"/>
    <w:rsid w:val="008F584C"/>
    <w:rsid w:val="00903221"/>
    <w:rsid w:val="00903745"/>
    <w:rsid w:val="009037E4"/>
    <w:rsid w:val="0091301F"/>
    <w:rsid w:val="009154FF"/>
    <w:rsid w:val="00937476"/>
    <w:rsid w:val="009404F8"/>
    <w:rsid w:val="00950033"/>
    <w:rsid w:val="0095462E"/>
    <w:rsid w:val="0095663A"/>
    <w:rsid w:val="00960EDD"/>
    <w:rsid w:val="00962213"/>
    <w:rsid w:val="0097164F"/>
    <w:rsid w:val="00980E6C"/>
    <w:rsid w:val="009826BC"/>
    <w:rsid w:val="00984322"/>
    <w:rsid w:val="009857B9"/>
    <w:rsid w:val="0098673C"/>
    <w:rsid w:val="009B1C35"/>
    <w:rsid w:val="009B4637"/>
    <w:rsid w:val="009C1C44"/>
    <w:rsid w:val="009D7779"/>
    <w:rsid w:val="009E0F77"/>
    <w:rsid w:val="009F32D0"/>
    <w:rsid w:val="009F5D6C"/>
    <w:rsid w:val="00A04A0B"/>
    <w:rsid w:val="00A16CB8"/>
    <w:rsid w:val="00A20877"/>
    <w:rsid w:val="00A33543"/>
    <w:rsid w:val="00A33E72"/>
    <w:rsid w:val="00A34ACC"/>
    <w:rsid w:val="00A35779"/>
    <w:rsid w:val="00A42B10"/>
    <w:rsid w:val="00A60E6B"/>
    <w:rsid w:val="00A61E12"/>
    <w:rsid w:val="00A626DF"/>
    <w:rsid w:val="00A65722"/>
    <w:rsid w:val="00A727B6"/>
    <w:rsid w:val="00A7483A"/>
    <w:rsid w:val="00A75287"/>
    <w:rsid w:val="00A864AD"/>
    <w:rsid w:val="00A92095"/>
    <w:rsid w:val="00AA5969"/>
    <w:rsid w:val="00AB3E42"/>
    <w:rsid w:val="00AB5D09"/>
    <w:rsid w:val="00AC2E20"/>
    <w:rsid w:val="00AD16F9"/>
    <w:rsid w:val="00AD34B3"/>
    <w:rsid w:val="00AE6B05"/>
    <w:rsid w:val="00AE7A2B"/>
    <w:rsid w:val="00AF232F"/>
    <w:rsid w:val="00AF31FB"/>
    <w:rsid w:val="00B214FF"/>
    <w:rsid w:val="00B21F9F"/>
    <w:rsid w:val="00B31405"/>
    <w:rsid w:val="00B3418E"/>
    <w:rsid w:val="00B35B92"/>
    <w:rsid w:val="00B664B0"/>
    <w:rsid w:val="00B75F46"/>
    <w:rsid w:val="00B76603"/>
    <w:rsid w:val="00B80572"/>
    <w:rsid w:val="00B94F35"/>
    <w:rsid w:val="00B951D6"/>
    <w:rsid w:val="00BB1906"/>
    <w:rsid w:val="00BB2E74"/>
    <w:rsid w:val="00BB3F77"/>
    <w:rsid w:val="00BC5242"/>
    <w:rsid w:val="00BE15F4"/>
    <w:rsid w:val="00BF00DC"/>
    <w:rsid w:val="00BF2F9A"/>
    <w:rsid w:val="00C05042"/>
    <w:rsid w:val="00C056A3"/>
    <w:rsid w:val="00C0739D"/>
    <w:rsid w:val="00C11091"/>
    <w:rsid w:val="00C25C53"/>
    <w:rsid w:val="00C27EE5"/>
    <w:rsid w:val="00C36A29"/>
    <w:rsid w:val="00C4439F"/>
    <w:rsid w:val="00C4779A"/>
    <w:rsid w:val="00C568C1"/>
    <w:rsid w:val="00C64FE7"/>
    <w:rsid w:val="00C6627D"/>
    <w:rsid w:val="00C7582F"/>
    <w:rsid w:val="00C85F34"/>
    <w:rsid w:val="00C91EC5"/>
    <w:rsid w:val="00C93FD2"/>
    <w:rsid w:val="00CA1203"/>
    <w:rsid w:val="00CA18FB"/>
    <w:rsid w:val="00CA5702"/>
    <w:rsid w:val="00CB6765"/>
    <w:rsid w:val="00CC3850"/>
    <w:rsid w:val="00CC6B0D"/>
    <w:rsid w:val="00CF1081"/>
    <w:rsid w:val="00CF4670"/>
    <w:rsid w:val="00D06678"/>
    <w:rsid w:val="00D30D2C"/>
    <w:rsid w:val="00D3475D"/>
    <w:rsid w:val="00D56B46"/>
    <w:rsid w:val="00D854F1"/>
    <w:rsid w:val="00D863F4"/>
    <w:rsid w:val="00D87A0C"/>
    <w:rsid w:val="00D91DE4"/>
    <w:rsid w:val="00DA65DB"/>
    <w:rsid w:val="00DA7FE7"/>
    <w:rsid w:val="00DB05D7"/>
    <w:rsid w:val="00DC429F"/>
    <w:rsid w:val="00DC49BE"/>
    <w:rsid w:val="00DF23F3"/>
    <w:rsid w:val="00DF6079"/>
    <w:rsid w:val="00E0364C"/>
    <w:rsid w:val="00E06C2E"/>
    <w:rsid w:val="00E0701F"/>
    <w:rsid w:val="00E253D0"/>
    <w:rsid w:val="00E26613"/>
    <w:rsid w:val="00E32A5D"/>
    <w:rsid w:val="00E417E7"/>
    <w:rsid w:val="00E45576"/>
    <w:rsid w:val="00E470C9"/>
    <w:rsid w:val="00E52722"/>
    <w:rsid w:val="00E653E2"/>
    <w:rsid w:val="00E66EB3"/>
    <w:rsid w:val="00E75BFE"/>
    <w:rsid w:val="00E95657"/>
    <w:rsid w:val="00EB1BA2"/>
    <w:rsid w:val="00EB2A14"/>
    <w:rsid w:val="00EB52AE"/>
    <w:rsid w:val="00EC6718"/>
    <w:rsid w:val="00ED1199"/>
    <w:rsid w:val="00ED60DF"/>
    <w:rsid w:val="00EE4A61"/>
    <w:rsid w:val="00EE5531"/>
    <w:rsid w:val="00F11B6D"/>
    <w:rsid w:val="00F12F8B"/>
    <w:rsid w:val="00F14C12"/>
    <w:rsid w:val="00F16A43"/>
    <w:rsid w:val="00F177C6"/>
    <w:rsid w:val="00F272C5"/>
    <w:rsid w:val="00F2745F"/>
    <w:rsid w:val="00F27AB6"/>
    <w:rsid w:val="00F35B77"/>
    <w:rsid w:val="00F4154C"/>
    <w:rsid w:val="00F4232A"/>
    <w:rsid w:val="00F43FDB"/>
    <w:rsid w:val="00F47145"/>
    <w:rsid w:val="00F63245"/>
    <w:rsid w:val="00F74722"/>
    <w:rsid w:val="00F76834"/>
    <w:rsid w:val="00F82E0D"/>
    <w:rsid w:val="00F86228"/>
    <w:rsid w:val="00FB39EF"/>
    <w:rsid w:val="00FB44CC"/>
    <w:rsid w:val="00FB68BF"/>
    <w:rsid w:val="00FC4496"/>
    <w:rsid w:val="00FF20B9"/>
    <w:rsid w:val="00FF2867"/>
    <w:rsid w:val="00FF490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37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5E36"/>
    <w:rPr>
      <w:rFonts w:ascii="Times New Roman" w:eastAsia="Times New Roman" w:hAnsi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45E3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845E36"/>
  </w:style>
  <w:style w:type="paragraph" w:styleId="a5">
    <w:name w:val="footer"/>
    <w:basedOn w:val="a"/>
    <w:link w:val="a6"/>
    <w:uiPriority w:val="99"/>
    <w:unhideWhenUsed/>
    <w:rsid w:val="00845E36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rsid w:val="00845E36"/>
  </w:style>
  <w:style w:type="paragraph" w:styleId="a7">
    <w:name w:val="Balloon Text"/>
    <w:basedOn w:val="a"/>
    <w:link w:val="a8"/>
    <w:uiPriority w:val="99"/>
    <w:semiHidden/>
    <w:unhideWhenUsed/>
    <w:rsid w:val="00064F94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064F94"/>
    <w:rPr>
      <w:rFonts w:ascii="Tahoma" w:eastAsia="Times New Roman" w:hAnsi="Tahoma" w:cs="Tahoma"/>
      <w:sz w:val="16"/>
      <w:szCs w:val="16"/>
      <w:lang w:eastAsia="ru-RU"/>
    </w:rPr>
  </w:style>
  <w:style w:type="paragraph" w:styleId="a9">
    <w:name w:val="List Paragraph"/>
    <w:basedOn w:val="a"/>
    <w:uiPriority w:val="34"/>
    <w:qFormat/>
    <w:rsid w:val="006B4BC8"/>
    <w:pPr>
      <w:ind w:left="708"/>
    </w:pPr>
  </w:style>
  <w:style w:type="character" w:styleId="aa">
    <w:name w:val="Hyperlink"/>
    <w:basedOn w:val="a0"/>
    <w:uiPriority w:val="99"/>
    <w:unhideWhenUsed/>
    <w:rsid w:val="0097164F"/>
    <w:rPr>
      <w:color w:val="0000FF"/>
      <w:u w:val="single"/>
    </w:rPr>
  </w:style>
  <w:style w:type="paragraph" w:customStyle="1" w:styleId="ConsPlusNormal">
    <w:name w:val="ConsPlusNormal"/>
    <w:rsid w:val="00C4779A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</w:rPr>
  </w:style>
  <w:style w:type="paragraph" w:styleId="ab">
    <w:name w:val="Normal (Web)"/>
    <w:basedOn w:val="a"/>
    <w:uiPriority w:val="99"/>
    <w:unhideWhenUsed/>
    <w:rsid w:val="00F12F8B"/>
    <w:pPr>
      <w:spacing w:before="100" w:beforeAutospacing="1" w:after="100" w:afterAutospacing="1"/>
    </w:pPr>
  </w:style>
  <w:style w:type="character" w:styleId="ac">
    <w:name w:val="Emphasis"/>
    <w:basedOn w:val="a0"/>
    <w:uiPriority w:val="20"/>
    <w:qFormat/>
    <w:rsid w:val="008B3543"/>
    <w:rPr>
      <w:i/>
      <w:iCs/>
    </w:rPr>
  </w:style>
  <w:style w:type="character" w:styleId="ad">
    <w:name w:val="Strong"/>
    <w:basedOn w:val="a0"/>
    <w:uiPriority w:val="22"/>
    <w:qFormat/>
    <w:rsid w:val="00B31405"/>
    <w:rPr>
      <w:b/>
      <w:bCs/>
    </w:rPr>
  </w:style>
  <w:style w:type="paragraph" w:customStyle="1" w:styleId="21">
    <w:name w:val="Основной текст 21"/>
    <w:basedOn w:val="a"/>
    <w:rsid w:val="008677BF"/>
    <w:pPr>
      <w:jc w:val="both"/>
    </w:pPr>
    <w:rPr>
      <w:rFonts w:ascii="Times New Roman CYR" w:hAnsi="Times New Roman CYR"/>
      <w:sz w:val="20"/>
      <w:szCs w:val="20"/>
      <w:lang w:val="en-GB"/>
    </w:rPr>
  </w:style>
  <w:style w:type="character" w:customStyle="1" w:styleId="ms-rtethemeforecolor-2-01">
    <w:name w:val="ms-rtethemeforecolor-2-01"/>
    <w:basedOn w:val="a0"/>
    <w:rsid w:val="0003508E"/>
    <w:rPr>
      <w:color w:val="000000"/>
    </w:rPr>
  </w:style>
  <w:style w:type="paragraph" w:styleId="ae">
    <w:name w:val="Body Text"/>
    <w:basedOn w:val="a"/>
    <w:link w:val="af"/>
    <w:rsid w:val="009826BC"/>
    <w:pPr>
      <w:jc w:val="both"/>
    </w:pPr>
    <w:rPr>
      <w:szCs w:val="20"/>
    </w:rPr>
  </w:style>
  <w:style w:type="character" w:customStyle="1" w:styleId="af">
    <w:name w:val="Основной текст Знак"/>
    <w:basedOn w:val="a0"/>
    <w:link w:val="ae"/>
    <w:rsid w:val="009826BC"/>
    <w:rPr>
      <w:rFonts w:ascii="Times New Roman" w:eastAsia="Times New Roman" w:hAnsi="Times New Roman"/>
      <w:sz w:val="24"/>
    </w:rPr>
  </w:style>
  <w:style w:type="paragraph" w:customStyle="1" w:styleId="Formal1">
    <w:name w:val="Formal1"/>
    <w:rsid w:val="009826BC"/>
    <w:pPr>
      <w:overflowPunct w:val="0"/>
      <w:autoSpaceDE w:val="0"/>
      <w:autoSpaceDN w:val="0"/>
      <w:adjustRightInd w:val="0"/>
      <w:spacing w:before="60" w:after="60"/>
      <w:textAlignment w:val="baseline"/>
    </w:pPr>
    <w:rPr>
      <w:rFonts w:ascii="Times New Roman" w:eastAsia="Times New Roman" w:hAnsi="Times New Roman"/>
      <w:noProof/>
      <w:sz w:val="24"/>
    </w:rPr>
  </w:style>
  <w:style w:type="paragraph" w:customStyle="1" w:styleId="ConsNormal">
    <w:name w:val="ConsNormal"/>
    <w:rsid w:val="00662F33"/>
    <w:pPr>
      <w:widowControl w:val="0"/>
      <w:ind w:right="19772" w:firstLine="720"/>
    </w:pPr>
    <w:rPr>
      <w:rFonts w:ascii="Arial" w:eastAsia="Times New Roman" w:hAnsi="Arial"/>
      <w:snapToGrid w:val="0"/>
    </w:rPr>
  </w:style>
  <w:style w:type="paragraph" w:customStyle="1" w:styleId="22">
    <w:name w:val="Основной текст 22"/>
    <w:basedOn w:val="a"/>
    <w:rsid w:val="00740C80"/>
    <w:pPr>
      <w:jc w:val="both"/>
    </w:pPr>
    <w:rPr>
      <w:rFonts w:ascii="Times New Roman CYR" w:hAnsi="Times New Roman CYR"/>
      <w:sz w:val="20"/>
      <w:szCs w:val="20"/>
      <w:lang w:val="en-GB"/>
    </w:rPr>
  </w:style>
  <w:style w:type="character" w:customStyle="1" w:styleId="apple-converted-space">
    <w:name w:val="apple-converted-space"/>
    <w:basedOn w:val="a0"/>
    <w:rsid w:val="007B74FE"/>
  </w:style>
  <w:style w:type="paragraph" w:customStyle="1" w:styleId="23">
    <w:name w:val="Основной текст 23"/>
    <w:basedOn w:val="a"/>
    <w:rsid w:val="00D30D2C"/>
    <w:pPr>
      <w:jc w:val="both"/>
    </w:pPr>
    <w:rPr>
      <w:rFonts w:ascii="Times New Roman CYR" w:hAnsi="Times New Roman CYR"/>
      <w:sz w:val="20"/>
      <w:szCs w:val="20"/>
      <w:lang w:val="en-GB"/>
    </w:rPr>
  </w:style>
  <w:style w:type="paragraph" w:customStyle="1" w:styleId="24">
    <w:name w:val="Основной текст 24"/>
    <w:basedOn w:val="a"/>
    <w:rsid w:val="00A04A0B"/>
    <w:pPr>
      <w:jc w:val="both"/>
    </w:pPr>
    <w:rPr>
      <w:rFonts w:ascii="Times New Roman CYR" w:hAnsi="Times New Roman CYR"/>
      <w:sz w:val="20"/>
      <w:szCs w:val="20"/>
      <w:lang w:val="en-GB"/>
    </w:rPr>
  </w:style>
  <w:style w:type="paragraph" w:customStyle="1" w:styleId="ConsNonformat">
    <w:name w:val="ConsNonformat"/>
    <w:rsid w:val="00C85F34"/>
    <w:pPr>
      <w:widowControl w:val="0"/>
      <w:ind w:right="19772"/>
    </w:pPr>
    <w:rPr>
      <w:rFonts w:ascii="Courier New" w:eastAsia="Times New Roman" w:hAnsi="Courier New"/>
      <w:snapToGrid w:val="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6878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2399306">
          <w:marLeft w:val="274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036365">
          <w:marLeft w:val="274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846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92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289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32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61028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16945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16970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5464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7117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88859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71783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23552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8307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2586477">
              <w:marLeft w:val="1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4616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8960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7299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47386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98694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7218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38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1261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9810976">
              <w:marLeft w:val="1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14412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16666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245543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8964651">
          <w:marLeft w:val="274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884987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4976950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3383969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0834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1910213">
          <w:marLeft w:val="274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963638">
          <w:marLeft w:val="274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059443">
          <w:marLeft w:val="274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419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6048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9255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9085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02895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80602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8698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6021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133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00049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05716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8194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704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6472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67679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65898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2820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7693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1585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10506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8292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7900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0730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49288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0613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2148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Default.aspx?emId=2700000070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rfpgroup.ru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</TotalTime>
  <Pages>20</Pages>
  <Words>6155</Words>
  <Characters>35087</Characters>
  <Application>Microsoft Office Word</Application>
  <DocSecurity>0</DocSecurity>
  <Lines>292</Lines>
  <Paragraphs>82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ОАО "Дальлеспром"</Company>
  <LinksUpToDate>false</LinksUpToDate>
  <CharactersWithSpaces>41160</CharactersWithSpaces>
  <SharedDoc>false</SharedDoc>
  <HLinks>
    <vt:vector size="12" baseType="variant">
      <vt:variant>
        <vt:i4>7667772</vt:i4>
      </vt:variant>
      <vt:variant>
        <vt:i4>3</vt:i4>
      </vt:variant>
      <vt:variant>
        <vt:i4>0</vt:i4>
      </vt:variant>
      <vt:variant>
        <vt:i4>5</vt:i4>
      </vt:variant>
      <vt:variant>
        <vt:lpwstr>http://www.rfpgroup.ru/</vt:lpwstr>
      </vt:variant>
      <vt:variant>
        <vt:lpwstr/>
      </vt:variant>
      <vt:variant>
        <vt:i4>4980752</vt:i4>
      </vt:variant>
      <vt:variant>
        <vt:i4>0</vt:i4>
      </vt:variant>
      <vt:variant>
        <vt:i4>0</vt:i4>
      </vt:variant>
      <vt:variant>
        <vt:i4>5</vt:i4>
      </vt:variant>
      <vt:variant>
        <vt:lpwstr>http://www.rrost.com/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egubkina</dc:creator>
  <cp:keywords/>
  <dc:description/>
  <cp:lastModifiedBy>Гридяева Екатерина Сергеевна</cp:lastModifiedBy>
  <cp:revision>9</cp:revision>
  <cp:lastPrinted>2010-06-28T06:55:00Z</cp:lastPrinted>
  <dcterms:created xsi:type="dcterms:W3CDTF">2014-06-03T06:06:00Z</dcterms:created>
  <dcterms:modified xsi:type="dcterms:W3CDTF">2014-07-02T06:24:00Z</dcterms:modified>
</cp:coreProperties>
</file>