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3056" w:rsidRPr="009C3056" w:rsidRDefault="0071238F" w:rsidP="009C3056">
      <w:pPr>
        <w:spacing w:after="0" w:line="240" w:lineRule="auto"/>
        <w:ind w:firstLine="708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СВЕДЕНИЯ О</w:t>
      </w:r>
      <w:r w:rsidR="009C3056" w:rsidRPr="009C3056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РЕЕСТРОДЕРЖАТЕЛЕ</w:t>
      </w:r>
    </w:p>
    <w:p w:rsidR="009C3056" w:rsidRPr="009C3056" w:rsidRDefault="009C3056" w:rsidP="009C3056">
      <w:pPr>
        <w:spacing w:after="0" w:line="240" w:lineRule="auto"/>
        <w:ind w:firstLine="708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9C3056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АО ПЗ «</w:t>
      </w:r>
      <w:proofErr w:type="spellStart"/>
      <w:r w:rsidRPr="009C3056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Шаталовский</w:t>
      </w:r>
      <w:proofErr w:type="spellEnd"/>
      <w:r w:rsidRPr="009C3056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»</w:t>
      </w:r>
    </w:p>
    <w:p w:rsidR="00CC5E6D" w:rsidRDefault="00CC5E6D" w:rsidP="00CC5E6D">
      <w:pPr>
        <w:widowControl w:val="0"/>
        <w:autoSpaceDE w:val="0"/>
        <w:autoSpaceDN w:val="0"/>
        <w:spacing w:before="40" w:after="0" w:line="240" w:lineRule="auto"/>
        <w:ind w:left="400"/>
        <w:rPr>
          <w:rFonts w:ascii="Times New Roman" w:eastAsia="Times New Roman" w:hAnsi="Times New Roman" w:cs="Times New Roman"/>
          <w:lang w:eastAsia="ru-RU"/>
        </w:rPr>
      </w:pPr>
    </w:p>
    <w:p w:rsidR="00CC5E6D" w:rsidRPr="00CC5E6D" w:rsidRDefault="00CC5E6D" w:rsidP="00CC5E6D">
      <w:pPr>
        <w:widowControl w:val="0"/>
        <w:autoSpaceDE w:val="0"/>
        <w:autoSpaceDN w:val="0"/>
        <w:spacing w:before="40" w:after="0" w:line="240" w:lineRule="auto"/>
        <w:ind w:left="40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C5E6D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Полное фирменное наименование:</w:t>
      </w:r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</w:t>
      </w:r>
      <w:r w:rsidRPr="007C789A">
        <w:rPr>
          <w:rFonts w:ascii="Times New Roman" w:eastAsia="Times New Roman" w:hAnsi="Times New Roman" w:cs="Times New Roman"/>
          <w:b/>
          <w:iCs/>
          <w:sz w:val="24"/>
          <w:szCs w:val="24"/>
          <w:lang w:eastAsia="ru-RU"/>
        </w:rPr>
        <w:t>Общество с ограниченной ответственностью специализированный регистратор «</w:t>
      </w:r>
      <w:proofErr w:type="spellStart"/>
      <w:r w:rsidRPr="007C789A">
        <w:rPr>
          <w:rFonts w:ascii="Times New Roman" w:eastAsia="Times New Roman" w:hAnsi="Times New Roman" w:cs="Times New Roman"/>
          <w:b/>
          <w:iCs/>
          <w:sz w:val="24"/>
          <w:szCs w:val="24"/>
          <w:lang w:eastAsia="ru-RU"/>
        </w:rPr>
        <w:t>Реком</w:t>
      </w:r>
      <w:proofErr w:type="spellEnd"/>
      <w:r w:rsidRPr="007C789A">
        <w:rPr>
          <w:rFonts w:ascii="Times New Roman" w:eastAsia="Times New Roman" w:hAnsi="Times New Roman" w:cs="Times New Roman"/>
          <w:b/>
          <w:iCs/>
          <w:sz w:val="24"/>
          <w:szCs w:val="24"/>
          <w:lang w:eastAsia="ru-RU"/>
        </w:rPr>
        <w:t>»</w:t>
      </w:r>
    </w:p>
    <w:p w:rsidR="00CC5E6D" w:rsidRPr="00CC5E6D" w:rsidRDefault="00CC5E6D" w:rsidP="00CC5E6D">
      <w:pPr>
        <w:widowControl w:val="0"/>
        <w:autoSpaceDE w:val="0"/>
        <w:autoSpaceDN w:val="0"/>
        <w:spacing w:before="40" w:after="0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5E6D">
        <w:rPr>
          <w:rFonts w:ascii="Times New Roman" w:eastAsia="Times New Roman" w:hAnsi="Times New Roman" w:cs="Times New Roman"/>
          <w:sz w:val="24"/>
          <w:szCs w:val="24"/>
          <w:lang w:eastAsia="ru-RU"/>
        </w:rPr>
        <w:t>Сокращенное фирменное наименование:</w:t>
      </w:r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ООО СР «</w:t>
      </w:r>
      <w:proofErr w:type="spellStart"/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Реком</w:t>
      </w:r>
      <w:proofErr w:type="spellEnd"/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»</w:t>
      </w:r>
    </w:p>
    <w:p w:rsidR="00CC5E6D" w:rsidRPr="00CC5E6D" w:rsidRDefault="00CC5E6D" w:rsidP="00CC5E6D">
      <w:pPr>
        <w:widowControl w:val="0"/>
        <w:autoSpaceDE w:val="0"/>
        <w:autoSpaceDN w:val="0"/>
        <w:spacing w:before="40" w:after="0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5E6D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нахождения:</w:t>
      </w:r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Белгородская область, </w:t>
      </w:r>
      <w:proofErr w:type="spellStart"/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Старо</w:t>
      </w:r>
      <w:bookmarkStart w:id="0" w:name="_GoBack"/>
      <w:bookmarkEnd w:id="0"/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оскольский</w:t>
      </w:r>
      <w:proofErr w:type="spellEnd"/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</w:t>
      </w:r>
      <w:proofErr w:type="gramStart"/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район,  г.</w:t>
      </w:r>
      <w:proofErr w:type="gramEnd"/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Старый Оскол, </w:t>
      </w:r>
      <w:proofErr w:type="spellStart"/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мкр</w:t>
      </w:r>
      <w:proofErr w:type="spellEnd"/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. Королева, 37</w:t>
      </w:r>
    </w:p>
    <w:p w:rsidR="00CC5E6D" w:rsidRPr="00CC5E6D" w:rsidRDefault="00CC5E6D" w:rsidP="00CC5E6D">
      <w:pPr>
        <w:widowControl w:val="0"/>
        <w:autoSpaceDE w:val="0"/>
        <w:autoSpaceDN w:val="0"/>
        <w:spacing w:before="40" w:after="0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5E6D">
        <w:rPr>
          <w:rFonts w:ascii="Times New Roman" w:eastAsia="Times New Roman" w:hAnsi="Times New Roman" w:cs="Times New Roman"/>
          <w:sz w:val="24"/>
          <w:szCs w:val="24"/>
          <w:lang w:eastAsia="ru-RU"/>
        </w:rPr>
        <w:t>ИНН:</w:t>
      </w:r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3128060841</w:t>
      </w:r>
    </w:p>
    <w:p w:rsidR="00CC5E6D" w:rsidRPr="00CC5E6D" w:rsidRDefault="00CC5E6D" w:rsidP="00CC5E6D">
      <w:pPr>
        <w:widowControl w:val="0"/>
        <w:autoSpaceDE w:val="0"/>
        <w:autoSpaceDN w:val="0"/>
        <w:spacing w:before="40" w:after="0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5E6D">
        <w:rPr>
          <w:rFonts w:ascii="Times New Roman" w:eastAsia="Times New Roman" w:hAnsi="Times New Roman" w:cs="Times New Roman"/>
          <w:sz w:val="24"/>
          <w:szCs w:val="24"/>
          <w:lang w:eastAsia="ru-RU"/>
        </w:rPr>
        <w:t>ОГРН:</w:t>
      </w:r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1073128002056</w:t>
      </w:r>
    </w:p>
    <w:p w:rsidR="00CC5E6D" w:rsidRPr="00CC5E6D" w:rsidRDefault="00CC5E6D" w:rsidP="00CC5E6D">
      <w:pPr>
        <w:widowControl w:val="0"/>
        <w:autoSpaceDE w:val="0"/>
        <w:autoSpaceDN w:val="0"/>
        <w:adjustRightInd w:val="0"/>
        <w:spacing w:before="240" w:after="40" w:line="240" w:lineRule="auto"/>
        <w:ind w:left="4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5E6D">
        <w:rPr>
          <w:rFonts w:ascii="Times New Roman" w:eastAsia="Times New Roman" w:hAnsi="Times New Roman" w:cs="Times New Roman"/>
          <w:sz w:val="24"/>
          <w:szCs w:val="24"/>
          <w:lang w:eastAsia="ru-RU"/>
        </w:rPr>
        <w:t>Данные о лицензии на осуществление деятельности по ведению реестра владельцев ценных бумаг</w:t>
      </w:r>
    </w:p>
    <w:p w:rsidR="00CC5E6D" w:rsidRPr="00CC5E6D" w:rsidRDefault="00CC5E6D" w:rsidP="00CC5E6D">
      <w:pPr>
        <w:widowControl w:val="0"/>
        <w:autoSpaceDE w:val="0"/>
        <w:autoSpaceDN w:val="0"/>
        <w:spacing w:before="40" w:after="0" w:line="240" w:lineRule="auto"/>
        <w:ind w:left="6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5E6D">
        <w:rPr>
          <w:rFonts w:ascii="Times New Roman" w:eastAsia="Times New Roman" w:hAnsi="Times New Roman" w:cs="Times New Roman"/>
          <w:sz w:val="24"/>
          <w:szCs w:val="24"/>
          <w:lang w:eastAsia="ru-RU"/>
        </w:rPr>
        <w:t>Номер:</w:t>
      </w:r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10-000-1-00316</w:t>
      </w:r>
    </w:p>
    <w:p w:rsidR="00CC5E6D" w:rsidRPr="00CC5E6D" w:rsidRDefault="00CC5E6D" w:rsidP="00CC5E6D">
      <w:pPr>
        <w:widowControl w:val="0"/>
        <w:autoSpaceDE w:val="0"/>
        <w:autoSpaceDN w:val="0"/>
        <w:spacing w:before="40" w:after="0" w:line="240" w:lineRule="auto"/>
        <w:ind w:left="6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5E6D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 выдачи:</w:t>
      </w:r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16.04.2004</w:t>
      </w:r>
    </w:p>
    <w:p w:rsidR="00CC5E6D" w:rsidRPr="00CC5E6D" w:rsidRDefault="00CC5E6D" w:rsidP="00CC5E6D">
      <w:pPr>
        <w:widowControl w:val="0"/>
        <w:autoSpaceDE w:val="0"/>
        <w:autoSpaceDN w:val="0"/>
        <w:spacing w:before="40" w:after="0" w:line="240" w:lineRule="auto"/>
        <w:ind w:left="6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5E6D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 окончания действия:</w:t>
      </w:r>
    </w:p>
    <w:p w:rsidR="00CC5E6D" w:rsidRPr="00CC5E6D" w:rsidRDefault="00CC5E6D" w:rsidP="00CC5E6D">
      <w:pPr>
        <w:widowControl w:val="0"/>
        <w:autoSpaceDE w:val="0"/>
        <w:autoSpaceDN w:val="0"/>
        <w:spacing w:before="40" w:after="0" w:line="240" w:lineRule="auto"/>
        <w:ind w:left="8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Бессрочная</w:t>
      </w:r>
    </w:p>
    <w:p w:rsidR="00CC5E6D" w:rsidRPr="00CC5E6D" w:rsidRDefault="00CC5E6D" w:rsidP="00CC5E6D">
      <w:pPr>
        <w:widowControl w:val="0"/>
        <w:autoSpaceDE w:val="0"/>
        <w:autoSpaceDN w:val="0"/>
        <w:spacing w:before="40" w:after="0" w:line="240" w:lineRule="auto"/>
        <w:ind w:left="600" w:firstLine="1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5E6D">
        <w:rPr>
          <w:rFonts w:ascii="Times New Roman" w:eastAsia="Times New Roman" w:hAnsi="Times New Roman" w:cs="Times New Roman"/>
          <w:sz w:val="24"/>
          <w:szCs w:val="24"/>
          <w:lang w:eastAsia="ru-RU"/>
        </w:rPr>
        <w:t>Наименование органа, выдавшего лицензию:</w:t>
      </w:r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ФКЦБ (ФСФР) России</w:t>
      </w:r>
    </w:p>
    <w:p w:rsidR="00CC5E6D" w:rsidRPr="007C789A" w:rsidRDefault="00CC5E6D" w:rsidP="00CC5E6D">
      <w:pPr>
        <w:widowControl w:val="0"/>
        <w:autoSpaceDE w:val="0"/>
        <w:autoSpaceDN w:val="0"/>
        <w:spacing w:before="40" w:after="0" w:line="240" w:lineRule="auto"/>
        <w:ind w:left="200" w:firstLine="708"/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Информация о подразделении регистратора, выполняющего функции по ведению реестра именных ценных бумаг Общества:</w:t>
      </w:r>
    </w:p>
    <w:p w:rsidR="00CC5E6D" w:rsidRPr="007C789A" w:rsidRDefault="00CC5E6D" w:rsidP="00CC5E6D">
      <w:pPr>
        <w:widowControl w:val="0"/>
        <w:autoSpaceDE w:val="0"/>
        <w:autoSpaceDN w:val="0"/>
        <w:spacing w:before="40" w:after="0" w:line="240" w:lineRule="auto"/>
        <w:ind w:left="200" w:firstLine="708"/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Полное наименование: Регистратор “Акционер” - филиал </w:t>
      </w:r>
      <w:proofErr w:type="gramStart"/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общества  с</w:t>
      </w:r>
      <w:proofErr w:type="gramEnd"/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ограниченной ответственностью Специализированный регистратор “</w:t>
      </w:r>
      <w:proofErr w:type="spellStart"/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Реком</w:t>
      </w:r>
      <w:proofErr w:type="spellEnd"/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”</w:t>
      </w:r>
    </w:p>
    <w:p w:rsidR="00CC5E6D" w:rsidRPr="007C789A" w:rsidRDefault="00CC5E6D" w:rsidP="00CC5E6D">
      <w:pPr>
        <w:widowControl w:val="0"/>
        <w:autoSpaceDE w:val="0"/>
        <w:autoSpaceDN w:val="0"/>
        <w:spacing w:before="40" w:after="0" w:line="240" w:lineRule="auto"/>
        <w:ind w:left="200" w:firstLine="708"/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Сокращенное наименование: Регистратор “Акционер” – филиал ООО СР “</w:t>
      </w:r>
      <w:proofErr w:type="spellStart"/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Реком</w:t>
      </w:r>
      <w:proofErr w:type="spellEnd"/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” </w:t>
      </w:r>
    </w:p>
    <w:p w:rsidR="00CC5E6D" w:rsidRPr="00CC5E6D" w:rsidRDefault="00CC5E6D" w:rsidP="00CC5E6D">
      <w:pPr>
        <w:widowControl w:val="0"/>
        <w:autoSpaceDE w:val="0"/>
        <w:autoSpaceDN w:val="0"/>
        <w:spacing w:before="40" w:after="0" w:line="240" w:lineRule="auto"/>
        <w:ind w:left="200" w:firstLine="708"/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Место нахождения: Алтайский край, г. Барнаул, ул. Брестская, 14 </w:t>
      </w:r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br/>
        <w:t xml:space="preserve">Почтовый адрес: 656038, Алтайский край, г. Барнаул, ул. Брестская, 14 </w:t>
      </w:r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br/>
        <w:t>Тел.: (385-2) 35-95-</w:t>
      </w:r>
      <w:proofErr w:type="gramStart"/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87  Факс</w:t>
      </w:r>
      <w:proofErr w:type="gramEnd"/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: (385-2) 35-95-88</w:t>
      </w:r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br/>
        <w:t>Адрес электронной почты: akcioner@ab.ru</w:t>
      </w:r>
      <w:r w:rsidRPr="007C789A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br/>
      </w:r>
    </w:p>
    <w:p w:rsidR="009C3056" w:rsidRPr="007C789A" w:rsidRDefault="009C3056" w:rsidP="00CC5E6D">
      <w:pPr>
        <w:spacing w:after="0" w:line="240" w:lineRule="auto"/>
        <w:ind w:firstLine="708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9C3056" w:rsidRPr="007C789A" w:rsidRDefault="009C3056" w:rsidP="00CC5E6D">
      <w:pPr>
        <w:spacing w:after="0" w:line="240" w:lineRule="auto"/>
        <w:ind w:firstLine="708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sectPr w:rsidR="009C3056" w:rsidRPr="007C789A" w:rsidSect="000854D1">
      <w:pgSz w:w="11906" w:h="16838"/>
      <w:pgMar w:top="1134" w:right="707" w:bottom="1134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056"/>
    <w:rsid w:val="000854D1"/>
    <w:rsid w:val="00291A52"/>
    <w:rsid w:val="002B10BD"/>
    <w:rsid w:val="002B4FED"/>
    <w:rsid w:val="002C3F97"/>
    <w:rsid w:val="003B0339"/>
    <w:rsid w:val="00560EB3"/>
    <w:rsid w:val="0071238F"/>
    <w:rsid w:val="00756170"/>
    <w:rsid w:val="00767628"/>
    <w:rsid w:val="007C789A"/>
    <w:rsid w:val="009C3056"/>
    <w:rsid w:val="00CC5E6D"/>
    <w:rsid w:val="00D10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B533E49-6086-4DF3-BFB9-A760B658DB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168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Userr</dc:creator>
  <cp:keywords/>
  <dc:description/>
  <cp:lastModifiedBy>Userr</cp:lastModifiedBy>
  <cp:revision>5</cp:revision>
  <dcterms:created xsi:type="dcterms:W3CDTF">2016-09-27T03:32:00Z</dcterms:created>
  <dcterms:modified xsi:type="dcterms:W3CDTF">2016-09-28T05:03:00Z</dcterms:modified>
</cp:coreProperties>
</file>