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D6BF4"/>
    <w:p w:rsidR="00000000" w:rsidRDefault="006D6BF4"/>
    <w:p w:rsidR="00000000" w:rsidRDefault="006D6BF4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6D6BF4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Верхневолжсксельэлектросетьстрой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6D6BF4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10333-E</w:t>
      </w:r>
    </w:p>
    <w:p w:rsidR="00000000" w:rsidRDefault="006D6BF4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2014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6D6BF4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160014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Вологда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ул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Некрасова</w:t>
      </w:r>
      <w:r>
        <w:rPr>
          <w:b/>
          <w:bCs/>
          <w:sz w:val="24"/>
          <w:szCs w:val="24"/>
        </w:rPr>
        <w:t xml:space="preserve"> 60-</w:t>
      </w:r>
      <w:r>
        <w:rPr>
          <w:b/>
          <w:bCs/>
          <w:sz w:val="24"/>
          <w:szCs w:val="24"/>
        </w:rPr>
        <w:t>а</w:t>
      </w:r>
    </w:p>
    <w:p w:rsidR="00000000" w:rsidRDefault="006D6BF4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6D6BF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Pr="006D6BF4" w:rsidRDefault="006D6BF4">
            <w:pPr>
              <w:spacing w:before="120"/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 xml:space="preserve">: 14 </w:t>
            </w:r>
            <w:r w:rsidRPr="006D6BF4">
              <w:rPr>
                <w:rFonts w:eastAsiaTheme="minorEastAsia"/>
              </w:rPr>
              <w:t>августа</w:t>
            </w:r>
            <w:r w:rsidRPr="006D6BF4">
              <w:rPr>
                <w:rFonts w:eastAsiaTheme="minorEastAsia"/>
              </w:rPr>
              <w:t xml:space="preserve"> 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 w:after="200"/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____________ </w:t>
            </w:r>
            <w:r w:rsidRPr="006D6BF4">
              <w:rPr>
                <w:rFonts w:eastAsiaTheme="minorEastAsia"/>
              </w:rPr>
              <w:t>А</w:t>
            </w:r>
            <w:r w:rsidRPr="006D6BF4">
              <w:rPr>
                <w:rFonts w:eastAsiaTheme="minorEastAsia"/>
              </w:rPr>
              <w:t>.</w:t>
            </w:r>
            <w:r w:rsidRPr="006D6BF4">
              <w:rPr>
                <w:rFonts w:eastAsiaTheme="minorEastAsia"/>
              </w:rPr>
              <w:t>А</w:t>
            </w:r>
            <w:r w:rsidRPr="006D6BF4">
              <w:rPr>
                <w:rFonts w:eastAsiaTheme="minorEastAsia"/>
              </w:rPr>
              <w:t>.</w:t>
            </w:r>
            <w:r w:rsidRPr="006D6BF4">
              <w:rPr>
                <w:rFonts w:eastAsiaTheme="minorEastAsia"/>
              </w:rPr>
              <w:t>Акулов</w:t>
            </w:r>
            <w:r w:rsidRPr="006D6BF4">
              <w:rPr>
                <w:rFonts w:eastAsiaTheme="minorEastAsia"/>
              </w:rPr>
              <w:br/>
            </w:r>
            <w:r w:rsidRPr="006D6BF4">
              <w:rPr>
                <w:rFonts w:eastAsiaTheme="minorEastAsia"/>
              </w:rPr>
              <w:tab/>
            </w:r>
            <w:r w:rsidRPr="006D6BF4">
              <w:rPr>
                <w:rFonts w:eastAsiaTheme="minorEastAsia"/>
              </w:rPr>
              <w:t>подпись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6D6BF4" w:rsidRDefault="006D6BF4">
            <w:pPr>
              <w:spacing w:before="120"/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</w:p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 xml:space="preserve">: 14 </w:t>
            </w:r>
            <w:r w:rsidRPr="006D6BF4">
              <w:rPr>
                <w:rFonts w:eastAsiaTheme="minorEastAsia"/>
              </w:rPr>
              <w:t>августа</w:t>
            </w:r>
            <w:r w:rsidRPr="006D6BF4">
              <w:rPr>
                <w:rFonts w:eastAsiaTheme="minorEastAsia"/>
              </w:rPr>
              <w:t xml:space="preserve"> 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 w:after="200"/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____________ </w:t>
            </w:r>
            <w:r w:rsidRPr="006D6BF4">
              <w:rPr>
                <w:rFonts w:eastAsiaTheme="minorEastAsia"/>
              </w:rPr>
              <w:br/>
            </w:r>
            <w:r w:rsidRPr="006D6BF4">
              <w:rPr>
                <w:rFonts w:eastAsiaTheme="minorEastAsia"/>
              </w:rPr>
              <w:tab/>
            </w:r>
            <w:r w:rsidRPr="006D6BF4">
              <w:rPr>
                <w:rFonts w:eastAsiaTheme="minorEastAsia"/>
              </w:rPr>
              <w:t>подпись</w:t>
            </w:r>
          </w:p>
        </w:tc>
      </w:tr>
    </w:tbl>
    <w:p w:rsidR="00000000" w:rsidRDefault="006D6BF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spacing w:before="4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Контактное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лицо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Аполлонов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Николай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Георгиевич</w:t>
            </w:r>
            <w:r w:rsidRPr="006D6BF4">
              <w:rPr>
                <w:rFonts w:eastAsiaTheme="minorEastAsia"/>
                <w:b/>
                <w:bCs/>
              </w:rPr>
              <w:t xml:space="preserve">, </w:t>
            </w:r>
            <w:r w:rsidRPr="006D6BF4">
              <w:rPr>
                <w:rFonts w:eastAsiaTheme="minorEastAsia"/>
                <w:b/>
                <w:bCs/>
              </w:rPr>
              <w:t>начальник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корпоративно</w:t>
            </w:r>
            <w:r w:rsidRPr="006D6BF4">
              <w:rPr>
                <w:rFonts w:eastAsiaTheme="minorEastAsia"/>
                <w:b/>
                <w:bCs/>
              </w:rPr>
              <w:t>-</w:t>
            </w:r>
            <w:r w:rsidRPr="006D6BF4">
              <w:rPr>
                <w:rFonts w:eastAsiaTheme="minorEastAsia"/>
                <w:b/>
                <w:bCs/>
              </w:rPr>
              <w:t>правового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отдела</w:t>
            </w:r>
          </w:p>
          <w:p w:rsidR="00000000" w:rsidRPr="006D6BF4" w:rsidRDefault="006D6BF4">
            <w:pPr>
              <w:spacing w:before="4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Телефон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(8172) 78-70-65</w:t>
            </w:r>
          </w:p>
          <w:p w:rsidR="00000000" w:rsidRPr="006D6BF4" w:rsidRDefault="006D6BF4">
            <w:pPr>
              <w:spacing w:before="4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Факс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(8172) 54-69-17</w:t>
            </w:r>
          </w:p>
          <w:p w:rsidR="00000000" w:rsidRPr="006D6BF4" w:rsidRDefault="006D6BF4">
            <w:pPr>
              <w:spacing w:before="4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Адрес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электронной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почты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office@mk19.ru</w:t>
            </w:r>
          </w:p>
          <w:p w:rsidR="00000000" w:rsidRPr="006D6BF4" w:rsidRDefault="006D6BF4">
            <w:pPr>
              <w:spacing w:before="40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Адрес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стран</w:t>
            </w:r>
            <w:r w:rsidRPr="006D6BF4">
              <w:rPr>
                <w:rFonts w:eastAsiaTheme="minorEastAsia"/>
              </w:rPr>
              <w:t>ицы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страниц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сети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Интернет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которой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раскрывается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информация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содержащаяся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настоящем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ежеквартальном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отчете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www.e-disclosure.ru/portal/company.aspx?id=3520</w:t>
            </w:r>
          </w:p>
        </w:tc>
        <w:tc>
          <w:tcPr>
            <w:gridSpan w:val="0"/>
          </w:tcPr>
          <w:p w:rsidR="00000000" w:rsidRPr="006D6BF4" w:rsidRDefault="006D6BF4">
            <w:pPr>
              <w:spacing w:before="40"/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Настоящим</w:t>
            </w:r>
            <w:r w:rsidRPr="006D6BF4">
              <w:rPr>
                <w:rFonts w:eastAsiaTheme="minorEastAsia"/>
              </w:rPr>
              <w:t xml:space="preserve">   </w:t>
            </w:r>
            <w:r w:rsidRPr="006D6BF4">
              <w:rPr>
                <w:rFonts w:eastAsiaTheme="minorEastAsia"/>
              </w:rPr>
              <w:t>подтверждает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достоверность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информации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указанной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разделах</w:t>
            </w:r>
            <w:r w:rsidRPr="006D6BF4">
              <w:rPr>
                <w:rFonts w:eastAsiaTheme="minorEastAsia"/>
              </w:rPr>
              <w:t xml:space="preserve">  </w:t>
            </w:r>
            <w:r w:rsidRPr="006D6BF4">
              <w:rPr>
                <w:rFonts w:eastAsiaTheme="minorEastAsia"/>
              </w:rPr>
              <w:t>ежеквартального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</w:t>
            </w:r>
            <w:r w:rsidRPr="006D6BF4">
              <w:rPr>
                <w:rFonts w:eastAsiaTheme="minorEastAsia"/>
              </w:rPr>
              <w:t>чета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действующий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основании</w:t>
            </w:r>
          </w:p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>: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 w:after="200"/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____________</w:t>
            </w:r>
            <w:r w:rsidRPr="006D6BF4">
              <w:rPr>
                <w:rFonts w:eastAsiaTheme="minorEastAsia"/>
              </w:rPr>
              <w:br/>
            </w:r>
            <w:r w:rsidRPr="006D6BF4">
              <w:rPr>
                <w:rFonts w:eastAsiaTheme="minorEastAsia"/>
              </w:rPr>
              <w:t>подпись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Настоящим</w:t>
            </w:r>
            <w:r w:rsidRPr="006D6BF4">
              <w:rPr>
                <w:rFonts w:eastAsiaTheme="minorEastAsia"/>
              </w:rPr>
              <w:t xml:space="preserve">  </w:t>
            </w: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Профессиональный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учет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управление</w:t>
            </w:r>
            <w:r w:rsidRPr="006D6BF4">
              <w:rPr>
                <w:rFonts w:eastAsiaTheme="minorEastAsia"/>
              </w:rPr>
              <w:t xml:space="preserve">" </w:t>
            </w:r>
            <w:r w:rsidRPr="006D6BF4">
              <w:rPr>
                <w:rFonts w:eastAsiaTheme="minorEastAsia"/>
              </w:rPr>
              <w:t>подтверждает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достоверность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информации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указанной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разделах</w:t>
            </w:r>
            <w:r w:rsidRPr="006D6BF4">
              <w:rPr>
                <w:rFonts w:eastAsiaTheme="minorEastAsia"/>
              </w:rPr>
              <w:t xml:space="preserve">  </w:t>
            </w:r>
            <w:r w:rsidRPr="006D6BF4">
              <w:rPr>
                <w:rFonts w:eastAsiaTheme="minorEastAsia"/>
              </w:rPr>
              <w:t>ежеквартального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отчета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lastRenderedPageBreak/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действующий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основании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договор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бу</w:t>
            </w:r>
            <w:r w:rsidRPr="006D6BF4">
              <w:rPr>
                <w:rFonts w:eastAsiaTheme="minorEastAsia"/>
              </w:rPr>
              <w:t>хгалтерского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аутсорсинга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1 (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оказание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бухгалтерских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услуг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от</w:t>
            </w:r>
            <w:r w:rsidRPr="006D6BF4">
              <w:rPr>
                <w:rFonts w:eastAsiaTheme="minorEastAsia"/>
              </w:rPr>
              <w:t xml:space="preserve"> 01.07.2014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 xml:space="preserve">: 14 </w:t>
            </w:r>
            <w:r w:rsidRPr="006D6BF4">
              <w:rPr>
                <w:rFonts w:eastAsiaTheme="minorEastAsia"/>
              </w:rPr>
              <w:t>августа</w:t>
            </w:r>
            <w:r w:rsidRPr="006D6BF4">
              <w:rPr>
                <w:rFonts w:eastAsiaTheme="minorEastAsia"/>
              </w:rPr>
              <w:t xml:space="preserve"> 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spacing w:before="200"/>
              <w:rPr>
                <w:rFonts w:eastAsiaTheme="minorEastAsia"/>
              </w:rPr>
            </w:pPr>
          </w:p>
          <w:p w:rsidR="00000000" w:rsidRPr="006D6BF4" w:rsidRDefault="006D6BF4">
            <w:pPr>
              <w:spacing w:before="200" w:after="200"/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____________ </w:t>
            </w:r>
            <w:r w:rsidRPr="006D6BF4">
              <w:rPr>
                <w:rFonts w:eastAsiaTheme="minorEastAsia"/>
              </w:rPr>
              <w:t>Нестеренко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>,</w:t>
            </w:r>
            <w:r w:rsidRPr="006D6BF4">
              <w:rPr>
                <w:rFonts w:eastAsiaTheme="minorEastAsia"/>
              </w:rPr>
              <w:br/>
            </w:r>
            <w:r w:rsidRPr="006D6BF4">
              <w:rPr>
                <w:rFonts w:eastAsiaTheme="minorEastAsia"/>
              </w:rPr>
              <w:t>подпись</w:t>
            </w:r>
          </w:p>
        </w:tc>
      </w:tr>
    </w:tbl>
    <w:p w:rsidR="00000000" w:rsidRDefault="006D6BF4">
      <w:pPr>
        <w:pStyle w:val="1"/>
      </w:pPr>
      <w:r>
        <w:br w:type="page"/>
      </w:r>
      <w:r>
        <w:lastRenderedPageBreak/>
        <w:t xml:space="preserve"> </w:t>
      </w:r>
      <w:r>
        <w:t>Оглавление</w:t>
      </w:r>
    </w:p>
    <w:p w:rsidR="00000000" w:rsidRDefault="006D6BF4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</w:t>
      </w:r>
      <w:r>
        <w:t>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D6BF4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6D6BF4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D6BF4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6D6BF4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D6BF4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D6BF4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6D6BF4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6D6BF4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6D6BF4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D6BF4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D6BF4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</w:t>
      </w:r>
      <w:r>
        <w:t>ьства</w:t>
      </w:r>
      <w:r>
        <w:t xml:space="preserve"> </w:t>
      </w:r>
      <w:r>
        <w:t>эмитента</w:t>
      </w:r>
    </w:p>
    <w:p w:rsidR="00000000" w:rsidRDefault="006D6BF4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D6BF4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D6BF4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D6BF4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D6BF4">
      <w:r>
        <w:t>3.1.2.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D6BF4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6D6BF4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6D6BF4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D6BF4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D6BF4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</w:t>
      </w:r>
      <w:r>
        <w:t>жность</w:t>
      </w:r>
      <w:r>
        <w:t xml:space="preserve"> </w:t>
      </w:r>
      <w:r>
        <w:t>эмитента</w:t>
      </w:r>
    </w:p>
    <w:p w:rsidR="00000000" w:rsidRDefault="006D6BF4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D6BF4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6D6BF4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D6BF4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</w:t>
      </w:r>
      <w:r>
        <w:t>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D6BF4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D6BF4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D6BF4">
      <w:r>
        <w:t xml:space="preserve">3.5. </w:t>
      </w:r>
      <w:r>
        <w:br/>
      </w:r>
      <w:r>
        <w:t>Подконтрол</w:t>
      </w:r>
      <w:r>
        <w:t>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D6BF4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</w:t>
      </w:r>
      <w:r>
        <w:t>тента</w:t>
      </w:r>
    </w:p>
    <w:p w:rsidR="00000000" w:rsidRDefault="006D6BF4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6D6BF4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6D6BF4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</w:t>
      </w:r>
      <w:r>
        <w:t>тента</w:t>
      </w:r>
    </w:p>
    <w:p w:rsidR="00000000" w:rsidRDefault="006D6BF4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6D6BF4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6D6BF4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6D6BF4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</w:t>
      </w:r>
      <w:r>
        <w:t>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D6BF4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D6BF4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</w:t>
      </w:r>
      <w:r>
        <w:t>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D6BF4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</w:t>
      </w:r>
      <w:r>
        <w:t>та</w:t>
      </w:r>
    </w:p>
    <w:p w:rsidR="00000000" w:rsidRDefault="006D6BF4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D6BF4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D6BF4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D6BF4">
      <w:r>
        <w:lastRenderedPageBreak/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</w:t>
      </w:r>
      <w:r>
        <w:t>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D6BF4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D6BF4">
      <w:r>
        <w:t xml:space="preserve">6.1-6.2. </w:t>
      </w:r>
      <w:r>
        <w:br/>
      </w:r>
      <w:r>
        <w:t>Акционеры</w:t>
      </w:r>
    </w:p>
    <w:p w:rsidR="00000000" w:rsidRDefault="006D6BF4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</w:t>
      </w:r>
      <w:r>
        <w:t>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D6BF4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</w:t>
      </w:r>
      <w:r>
        <w:t>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r>
        <w:t>6.</w:t>
      </w:r>
      <w:r>
        <w:t xml:space="preserve">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D6BF4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D6BF4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D6BF4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6D6BF4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D6BF4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</w:t>
      </w:r>
      <w:r>
        <w:t>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6D6BF4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</w:t>
      </w:r>
      <w:r>
        <w:t>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6D6BF4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6D6BF4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</w:t>
      </w:r>
      <w:r>
        <w:t>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D6BF4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D6BF4">
      <w:r>
        <w:t xml:space="preserve">8.1.1. </w:t>
      </w:r>
      <w:r>
        <w:br/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D6BF4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D6BF4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r>
        <w:lastRenderedPageBreak/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D6BF4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6D6BF4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6D6BF4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6D6BF4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D6BF4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6D6BF4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</w:t>
      </w:r>
      <w:r>
        <w:t>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D6BF4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D6BF4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6D6BF4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D6BF4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</w:t>
      </w:r>
      <w:r>
        <w:t>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D6BF4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D6BF4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D6BF4">
      <w:r>
        <w:t xml:space="preserve">8.8.2. </w:t>
      </w:r>
      <w:r>
        <w:br/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D6BF4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6D6BF4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6D6BF4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6D6BF4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>)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</w:t>
      </w:r>
      <w:r>
        <w:rPr>
          <w:rStyle w:val="Subst"/>
        </w:rPr>
        <w:t>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</w:t>
      </w:r>
      <w:r>
        <w:t>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</w:t>
      </w:r>
      <w:r>
        <w:t>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6D6BF4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D6BF4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</w:t>
      </w:r>
      <w:r>
        <w:t>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Год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рождения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Кузьминский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Александр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1962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Аполлонов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Николай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Георгиевич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1959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Опиц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Иван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Емильянович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1958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Лосев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Виктор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Ильич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1967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Акулов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Алексей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1976</w:t>
            </w: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</w:t>
      </w:r>
      <w:r>
        <w:t>митента</w:t>
      </w:r>
    </w:p>
    <w:p w:rsidR="00000000" w:rsidRDefault="006D6BF4">
      <w:pPr>
        <w:ind w:left="400"/>
      </w:pPr>
    </w:p>
    <w:p w:rsidR="00000000" w:rsidRDefault="006D6BF4">
      <w:pPr>
        <w:ind w:left="400"/>
      </w:pP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Год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рождения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Акулов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Алексей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1976</w:t>
            </w: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6D6BF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D6BF4">
      <w:pPr>
        <w:ind w:left="400"/>
      </w:pPr>
      <w:r>
        <w:t>Полное</w:t>
      </w:r>
      <w:r>
        <w:t xml:space="preserve"> </w:t>
      </w:r>
      <w:r>
        <w:t>фирмен</w:t>
      </w:r>
      <w:r>
        <w:t>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«Промышленный</w:t>
      </w:r>
      <w:r>
        <w:rPr>
          <w:rStyle w:val="Subst"/>
        </w:rPr>
        <w:t xml:space="preserve"> </w:t>
      </w:r>
      <w:r>
        <w:rPr>
          <w:rStyle w:val="Subst"/>
        </w:rPr>
        <w:t>энергетический</w:t>
      </w:r>
      <w:r>
        <w:rPr>
          <w:rStyle w:val="Subst"/>
        </w:rPr>
        <w:t xml:space="preserve"> </w:t>
      </w:r>
      <w:r>
        <w:rPr>
          <w:rStyle w:val="Subst"/>
        </w:rPr>
        <w:t>банк»</w:t>
      </w:r>
    </w:p>
    <w:p w:rsidR="00000000" w:rsidRDefault="006D6BF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«Промэнергобанк»</w:t>
      </w:r>
    </w:p>
    <w:p w:rsidR="00000000" w:rsidRDefault="006D6BF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Чехова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.30</w:t>
      </w:r>
    </w:p>
    <w:p w:rsidR="00000000" w:rsidRDefault="006D6BF4">
      <w:pPr>
        <w:ind w:left="400"/>
      </w:pPr>
      <w:r>
        <w:t>ИНН</w:t>
      </w:r>
      <w:r>
        <w:t>:</w:t>
      </w:r>
      <w:r>
        <w:rPr>
          <w:rStyle w:val="Subst"/>
        </w:rPr>
        <w:t xml:space="preserve"> 3525018003</w:t>
      </w:r>
    </w:p>
    <w:p w:rsidR="00000000" w:rsidRDefault="006D6BF4">
      <w:pPr>
        <w:ind w:left="400"/>
      </w:pPr>
      <w:r>
        <w:t>БИК</w:t>
      </w:r>
      <w:r>
        <w:t>:</w:t>
      </w:r>
      <w:r>
        <w:rPr>
          <w:rStyle w:val="Subst"/>
        </w:rPr>
        <w:t xml:space="preserve"> 041909772</w:t>
      </w:r>
    </w:p>
    <w:p w:rsidR="00000000" w:rsidRDefault="006D6BF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40702810100000000362</w:t>
      </w:r>
    </w:p>
    <w:p w:rsidR="00000000" w:rsidRDefault="006D6BF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30101810500000000772</w:t>
      </w:r>
    </w:p>
    <w:p w:rsidR="00000000" w:rsidRDefault="006D6BF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</w:t>
      </w:r>
      <w:r>
        <w:t>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</w:t>
      </w:r>
      <w:r>
        <w:t>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</w:t>
      </w:r>
      <w:r>
        <w:t>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lastRenderedPageBreak/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</w:t>
      </w:r>
      <w:r>
        <w:t>ансовый</w:t>
      </w:r>
      <w:r>
        <w:t xml:space="preserve"> </w:t>
      </w:r>
      <w:r>
        <w:t>год</w:t>
      </w:r>
      <w:r>
        <w:t>.</w:t>
      </w: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«ВЕДА</w:t>
      </w:r>
      <w:r>
        <w:rPr>
          <w:rStyle w:val="Subst"/>
        </w:rPr>
        <w:t>-</w:t>
      </w:r>
      <w:r>
        <w:rPr>
          <w:rStyle w:val="Subst"/>
        </w:rPr>
        <w:t>Аудит»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6D6BF4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160000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Вологодская</w:t>
      </w:r>
      <w:r>
        <w:rPr>
          <w:rStyle w:val="Subst"/>
        </w:rPr>
        <w:t xml:space="preserve"> </w:t>
      </w:r>
      <w:r>
        <w:rPr>
          <w:rStyle w:val="Subst"/>
        </w:rPr>
        <w:t>обл</w:t>
      </w:r>
      <w:r>
        <w:rPr>
          <w:rStyle w:val="Subst"/>
        </w:rPr>
        <w:t xml:space="preserve">.,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Вологда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Зосимовская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.2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3525183663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1073525006532</w:t>
      </w:r>
    </w:p>
    <w:p w:rsidR="00000000" w:rsidRDefault="006D6BF4">
      <w:pPr>
        <w:ind w:left="200"/>
      </w:pPr>
      <w:r>
        <w:t>Теле</w:t>
      </w:r>
      <w:r>
        <w:t>фон</w:t>
      </w:r>
      <w:r>
        <w:t>:</w:t>
      </w:r>
      <w:r>
        <w:rPr>
          <w:rStyle w:val="Subst"/>
        </w:rPr>
        <w:t xml:space="preserve"> (8172) 72-10-70</w:t>
      </w:r>
    </w:p>
    <w:p w:rsidR="00000000" w:rsidRDefault="006D6BF4">
      <w:pPr>
        <w:ind w:left="200"/>
      </w:pPr>
      <w:r>
        <w:t>Факс</w:t>
      </w:r>
      <w:r>
        <w:t>:</w:t>
      </w:r>
      <w:r>
        <w:rPr>
          <w:rStyle w:val="Subst"/>
        </w:rPr>
        <w:t xml:space="preserve"> (8172) 76-97-11</w:t>
      </w:r>
    </w:p>
    <w:p w:rsidR="00000000" w:rsidRDefault="006D6BF4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veda@vedacom.ru</w:t>
      </w:r>
    </w:p>
    <w:p w:rsidR="00000000" w:rsidRDefault="006D6BF4">
      <w:pPr>
        <w:ind w:left="200"/>
      </w:pPr>
    </w:p>
    <w:p w:rsidR="00000000" w:rsidRDefault="006D6BF4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6D6BF4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</w:t>
      </w:r>
      <w:r>
        <w:rPr>
          <w:rStyle w:val="Subst"/>
        </w:rPr>
        <w:t>«Гильдия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 </w:t>
      </w:r>
      <w:r>
        <w:rPr>
          <w:rStyle w:val="Subst"/>
        </w:rPr>
        <w:t>Региональных</w:t>
      </w:r>
      <w:r>
        <w:rPr>
          <w:rStyle w:val="Subst"/>
        </w:rPr>
        <w:t xml:space="preserve"> </w:t>
      </w:r>
      <w:r>
        <w:rPr>
          <w:rStyle w:val="Subst"/>
        </w:rPr>
        <w:t>Институтов</w:t>
      </w:r>
      <w:r>
        <w:rPr>
          <w:rStyle w:val="Subst"/>
        </w:rPr>
        <w:t xml:space="preserve"> </w:t>
      </w:r>
      <w:r>
        <w:rPr>
          <w:rStyle w:val="Subst"/>
        </w:rPr>
        <w:t>Профессиона</w:t>
      </w:r>
      <w:r>
        <w:rPr>
          <w:rStyle w:val="Subst"/>
        </w:rPr>
        <w:t>льных</w:t>
      </w:r>
      <w:r>
        <w:rPr>
          <w:rStyle w:val="Subst"/>
        </w:rPr>
        <w:t xml:space="preserve"> </w:t>
      </w:r>
      <w:r>
        <w:rPr>
          <w:rStyle w:val="Subst"/>
        </w:rPr>
        <w:t>бухгалтеров»</w:t>
      </w:r>
    </w:p>
    <w:p w:rsidR="00000000" w:rsidRDefault="006D6BF4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600"/>
      </w:pPr>
      <w:r>
        <w:rPr>
          <w:rStyle w:val="Subst"/>
        </w:rPr>
        <w:t xml:space="preserve">127081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Ясный</w:t>
      </w:r>
      <w:r>
        <w:rPr>
          <w:rStyle w:val="Subst"/>
        </w:rPr>
        <w:t xml:space="preserve"> </w:t>
      </w:r>
      <w:r>
        <w:rPr>
          <w:rStyle w:val="Subst"/>
        </w:rPr>
        <w:t>проезд</w:t>
      </w:r>
      <w:r>
        <w:rPr>
          <w:rStyle w:val="Subst"/>
        </w:rPr>
        <w:t xml:space="preserve"> 19 </w:t>
      </w:r>
      <w:r>
        <w:rPr>
          <w:rStyle w:val="Subst"/>
        </w:rPr>
        <w:t>стр</w:t>
      </w:r>
      <w:r>
        <w:rPr>
          <w:rStyle w:val="Subst"/>
        </w:rPr>
        <w:t>. 2</w:t>
      </w:r>
    </w:p>
    <w:p w:rsidR="00000000" w:rsidRDefault="006D6BF4">
      <w:pPr>
        <w:ind w:left="400"/>
      </w:pPr>
    </w:p>
    <w:p w:rsidR="00000000" w:rsidRDefault="006D6BF4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</w:t>
      </w:r>
      <w:r>
        <w:t>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  <w:gridCol w:w="252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Бухгалтерская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финансовая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отчетность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Сводная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бухгалтерская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отчетность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Консолидированная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финансовая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отчетность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Год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2011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2012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2013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</w:t>
      </w:r>
      <w:r>
        <w:t>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6D6BF4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</w:t>
      </w:r>
      <w:r>
        <w:rPr>
          <w:rStyle w:val="Subst"/>
        </w:rPr>
        <w:t>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6D6BF4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</w:t>
      </w:r>
      <w:r>
        <w:t>ия</w:t>
      </w:r>
      <w:r>
        <w:t>:</w:t>
      </w:r>
      <w:r>
        <w:br/>
      </w:r>
    </w:p>
    <w:p w:rsidR="00000000" w:rsidRDefault="006D6BF4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6D6BF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</w:t>
      </w:r>
      <w:r>
        <w:t>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</w:p>
    <w:p w:rsidR="00000000" w:rsidRDefault="006D6BF4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</w:t>
      </w:r>
      <w:r>
        <w:t>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</w:p>
    <w:p w:rsidR="00000000" w:rsidRDefault="006D6BF4">
      <w:pPr>
        <w:ind w:left="200"/>
      </w:pPr>
      <w:r>
        <w:lastRenderedPageBreak/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</w:t>
      </w:r>
      <w:r>
        <w:t>ом</w:t>
      </w:r>
      <w:r>
        <w:t xml:space="preserve"> </w:t>
      </w:r>
      <w:r>
        <w:t>услуги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Оценщики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6D6BF4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</w:t>
      </w:r>
      <w:r>
        <w:rPr>
          <w:rStyle w:val="Subst"/>
        </w:rPr>
        <w:t>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6D6BF4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D6BF4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</w:t>
      </w:r>
      <w:r>
        <w:t>нта</w:t>
      </w:r>
    </w:p>
    <w:p w:rsidR="00000000" w:rsidRDefault="006D6BF4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</w:t>
      </w:r>
      <w:r>
        <w:rPr>
          <w:rStyle w:val="Subst"/>
        </w:rPr>
        <w:t>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6D6BF4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</w:t>
      </w:r>
      <w:r>
        <w:rPr>
          <w:rStyle w:val="Subst"/>
        </w:rPr>
        <w:t>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Описывается</w:t>
      </w:r>
      <w:r>
        <w:t xml:space="preserve"> </w:t>
      </w:r>
      <w:r>
        <w:t>и</w:t>
      </w:r>
      <w:r>
        <w:t>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lastRenderedPageBreak/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</w:t>
      </w:r>
      <w:r>
        <w:t>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D6BF4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6D6BF4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6D6BF4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D6BF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</w:t>
      </w:r>
      <w:r>
        <w:rPr>
          <w:rStyle w:val="Subst"/>
        </w:rPr>
        <w:t>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D6BF4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D6BF4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Верхневолжсксельэлектр</w:t>
      </w:r>
      <w:r>
        <w:rPr>
          <w:rStyle w:val="Subst"/>
        </w:rPr>
        <w:t>осетьстрой</w:t>
      </w:r>
      <w:r>
        <w:rPr>
          <w:rStyle w:val="Subst"/>
        </w:rPr>
        <w:t>"</w:t>
      </w:r>
    </w:p>
    <w:p w:rsidR="00000000" w:rsidRDefault="006D6BF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02.07.2001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ВВСЭСС</w:t>
      </w:r>
      <w:r>
        <w:rPr>
          <w:rStyle w:val="Subst"/>
        </w:rPr>
        <w:t>"</w:t>
      </w:r>
    </w:p>
    <w:p w:rsidR="00000000" w:rsidRDefault="006D6BF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02.07.2001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6D6BF4">
      <w:pPr>
        <w:ind w:left="400"/>
      </w:pP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существования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менялось</w:t>
      </w:r>
    </w:p>
    <w:p w:rsidR="00000000" w:rsidRDefault="006D6BF4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D6BF4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6D6BF4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3939</w:t>
      </w:r>
    </w:p>
    <w:p w:rsidR="00000000" w:rsidRDefault="006D6BF4">
      <w:pPr>
        <w:ind w:left="400"/>
      </w:pPr>
      <w:r>
        <w:t>Дат</w:t>
      </w:r>
      <w:r>
        <w:t>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02.07.2001</w:t>
      </w:r>
    </w:p>
    <w:p w:rsidR="00000000" w:rsidRDefault="006D6BF4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</w:t>
      </w:r>
      <w:r>
        <w:rPr>
          <w:rStyle w:val="Subst"/>
        </w:rPr>
        <w:t xml:space="preserve">.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Вологды</w:t>
      </w:r>
      <w:r>
        <w:rPr>
          <w:rStyle w:val="Subst"/>
        </w:rPr>
        <w:t xml:space="preserve"> </w:t>
      </w:r>
      <w:r>
        <w:rPr>
          <w:rStyle w:val="Subst"/>
        </w:rPr>
        <w:t>Регистрационная</w:t>
      </w:r>
      <w:r>
        <w:rPr>
          <w:rStyle w:val="Subst"/>
        </w:rPr>
        <w:t xml:space="preserve"> </w:t>
      </w:r>
      <w:r>
        <w:rPr>
          <w:rStyle w:val="Subst"/>
        </w:rPr>
        <w:t>палата</w:t>
      </w:r>
    </w:p>
    <w:p w:rsidR="00000000" w:rsidRDefault="006D6BF4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6D6BF4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1023</w:t>
      </w:r>
      <w:r>
        <w:rPr>
          <w:rStyle w:val="Subst"/>
        </w:rPr>
        <w:t>500875496</w:t>
      </w:r>
    </w:p>
    <w:p w:rsidR="00000000" w:rsidRDefault="006D6BF4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09.09.2002</w:t>
      </w:r>
    </w:p>
    <w:p w:rsidR="00000000" w:rsidRDefault="006D6BF4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Вологде</w:t>
      </w:r>
    </w:p>
    <w:p w:rsidR="00000000" w:rsidRDefault="006D6BF4">
      <w:pPr>
        <w:pStyle w:val="2"/>
      </w:pPr>
      <w:r>
        <w:t xml:space="preserve">3.1.3.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6D6BF4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</w:t>
      </w:r>
      <w:r>
        <w:t>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Верхневолжсксельэлектросетьстрой</w:t>
      </w:r>
      <w:r>
        <w:rPr>
          <w:rStyle w:val="Subst"/>
        </w:rPr>
        <w:t xml:space="preserve">" </w:t>
      </w:r>
      <w:r>
        <w:rPr>
          <w:rStyle w:val="Subst"/>
        </w:rPr>
        <w:t>образовано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процессе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54 </w:t>
      </w:r>
      <w:r>
        <w:rPr>
          <w:rStyle w:val="Subst"/>
        </w:rPr>
        <w:t>от</w:t>
      </w:r>
      <w:r>
        <w:rPr>
          <w:rStyle w:val="Subst"/>
        </w:rPr>
        <w:t xml:space="preserve"> 04 </w:t>
      </w:r>
      <w:r>
        <w:rPr>
          <w:rStyle w:val="Subst"/>
        </w:rPr>
        <w:t>ноября</w:t>
      </w:r>
      <w:r>
        <w:rPr>
          <w:rStyle w:val="Subst"/>
        </w:rPr>
        <w:t xml:space="preserve"> 1992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Комитета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государственным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Админис</w:t>
      </w:r>
      <w:r>
        <w:rPr>
          <w:rStyle w:val="Subst"/>
        </w:rPr>
        <w:t>трации</w:t>
      </w:r>
      <w:r>
        <w:rPr>
          <w:rStyle w:val="Subst"/>
        </w:rPr>
        <w:t xml:space="preserve"> </w:t>
      </w:r>
      <w:r>
        <w:rPr>
          <w:rStyle w:val="Subst"/>
        </w:rPr>
        <w:t>Ивановской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 2001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расположено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Вологде</w:t>
      </w:r>
      <w:r>
        <w:rPr>
          <w:rStyle w:val="Subst"/>
        </w:rPr>
        <w:t>.</w:t>
      </w:r>
    </w:p>
    <w:p w:rsidR="00000000" w:rsidRDefault="006D6BF4">
      <w:pPr>
        <w:pStyle w:val="2"/>
      </w:pPr>
      <w:r>
        <w:lastRenderedPageBreak/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6D6BF4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 xml:space="preserve">160014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Некрасова</w:t>
      </w:r>
      <w:r>
        <w:rPr>
          <w:rStyle w:val="Subst"/>
        </w:rPr>
        <w:t xml:space="preserve"> 60-</w:t>
      </w:r>
      <w:r>
        <w:rPr>
          <w:rStyle w:val="Subst"/>
        </w:rPr>
        <w:t>а</w:t>
      </w:r>
    </w:p>
    <w:p w:rsidR="00000000" w:rsidRDefault="006D6BF4">
      <w:r>
        <w:t>Телефон</w:t>
      </w:r>
      <w:r>
        <w:t>:</w:t>
      </w:r>
      <w:r>
        <w:rPr>
          <w:rStyle w:val="Subst"/>
        </w:rPr>
        <w:t xml:space="preserve"> (812)454-26-41</w:t>
      </w:r>
    </w:p>
    <w:p w:rsidR="00000000" w:rsidRDefault="006D6BF4">
      <w:r>
        <w:t>Факс</w:t>
      </w:r>
      <w:r>
        <w:t>:</w:t>
      </w:r>
      <w:r>
        <w:rPr>
          <w:rStyle w:val="Subst"/>
        </w:rPr>
        <w:t xml:space="preserve"> (812)454-26-42</w:t>
      </w:r>
    </w:p>
    <w:p w:rsidR="00000000" w:rsidRDefault="006D6BF4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vvsess@vvsess.ru</w:t>
      </w:r>
    </w:p>
    <w:p w:rsidR="00000000" w:rsidRDefault="006D6BF4"/>
    <w:p w:rsidR="00000000" w:rsidRDefault="006D6BF4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www.e-disclosure.ru/portal/company.aspx?id=3520</w:t>
      </w:r>
    </w:p>
    <w:p w:rsidR="00000000" w:rsidRDefault="006D6BF4">
      <w:pPr>
        <w:pStyle w:val="ThinDelim"/>
      </w:pPr>
    </w:p>
    <w:p w:rsidR="00000000" w:rsidRDefault="006D6BF4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D6BF4">
      <w:pPr>
        <w:ind w:left="200"/>
      </w:pPr>
      <w:r>
        <w:rPr>
          <w:rStyle w:val="Subst"/>
        </w:rPr>
        <w:t>3728000227</w:t>
      </w:r>
    </w:p>
    <w:p w:rsidR="00000000" w:rsidRDefault="006D6BF4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6D6BF4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70.20</w:t>
      </w:r>
      <w:r>
        <w:rPr>
          <w:rStyle w:val="Subst"/>
        </w:rPr>
        <w:t>.2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ОКВЭД</w:t>
            </w:r>
          </w:p>
        </w:tc>
      </w:tr>
    </w:tbl>
    <w:p w:rsidR="00000000" w:rsidRDefault="006D6BF4"/>
    <w:p w:rsidR="00000000" w:rsidRDefault="006D6BF4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</w:t>
      </w:r>
      <w:r>
        <w:rPr>
          <w:rStyle w:val="Subst"/>
        </w:rPr>
        <w:t>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</w:t>
      </w:r>
      <w:r>
        <w:rPr>
          <w:rStyle w:val="Subst"/>
        </w:rPr>
        <w:t>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</w:t>
      </w:r>
      <w:r>
        <w:rPr>
          <w:rStyle w:val="Subst"/>
        </w:rPr>
        <w:t>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Вологодская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Ярославль</w:t>
      </w:r>
      <w:r>
        <w:rPr>
          <w:rStyle w:val="Subst"/>
        </w:rPr>
        <w:t xml:space="preserve">, </w:t>
      </w:r>
      <w:r>
        <w:rPr>
          <w:rStyle w:val="Subst"/>
        </w:rPr>
        <w:t>Кострома</w:t>
      </w:r>
    </w:p>
    <w:p w:rsidR="00000000" w:rsidRDefault="006D6BF4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</w:t>
      </w:r>
      <w:r>
        <w:t>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Износ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. </w:t>
      </w:r>
      <w:r>
        <w:rPr>
          <w:rStyle w:val="Subst"/>
        </w:rPr>
        <w:t>Внедряется</w:t>
      </w:r>
      <w:r>
        <w:rPr>
          <w:rStyle w:val="Subst"/>
        </w:rPr>
        <w:t xml:space="preserve"> </w:t>
      </w:r>
      <w:r>
        <w:rPr>
          <w:rStyle w:val="Subst"/>
        </w:rPr>
        <w:t>программа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ремонту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источников</w:t>
      </w:r>
      <w:r>
        <w:rPr>
          <w:rStyle w:val="Subst"/>
        </w:rPr>
        <w:t xml:space="preserve"> 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финансированию</w:t>
      </w:r>
      <w:r>
        <w:rPr>
          <w:rStyle w:val="Subst"/>
        </w:rPr>
        <w:t>.</w:t>
      </w:r>
    </w:p>
    <w:p w:rsidR="00000000" w:rsidRDefault="006D6BF4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</w:t>
      </w:r>
      <w:r>
        <w:t>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D6BF4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"</w:t>
      </w:r>
    </w:p>
    <w:p w:rsidR="00000000" w:rsidRDefault="006D6BF4">
      <w:pPr>
        <w:ind w:left="200"/>
      </w:pPr>
      <w:r>
        <w:t>Номер</w:t>
      </w:r>
      <w:r>
        <w:t xml:space="preserve"> </w:t>
      </w:r>
      <w:r>
        <w:t>раз</w:t>
      </w:r>
      <w:r>
        <w:t>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lastRenderedPageBreak/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1395.01-2013-3728000227-</w:t>
      </w:r>
      <w:r>
        <w:rPr>
          <w:rStyle w:val="Subst"/>
        </w:rPr>
        <w:t>С</w:t>
      </w:r>
      <w:r>
        <w:rPr>
          <w:rStyle w:val="Subst"/>
        </w:rPr>
        <w:t>-003</w:t>
      </w:r>
    </w:p>
    <w:p w:rsidR="00000000" w:rsidRDefault="006D6BF4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 xml:space="preserve">2.3. </w:t>
      </w:r>
      <w:r>
        <w:rPr>
          <w:rStyle w:val="Subst"/>
        </w:rPr>
        <w:t>Устройство</w:t>
      </w:r>
      <w:r>
        <w:rPr>
          <w:rStyle w:val="Subst"/>
        </w:rPr>
        <w:t xml:space="preserve"> </w:t>
      </w:r>
      <w:r>
        <w:rPr>
          <w:rStyle w:val="Subst"/>
        </w:rPr>
        <w:t>рельсовых</w:t>
      </w:r>
      <w:r>
        <w:rPr>
          <w:rStyle w:val="Subst"/>
        </w:rPr>
        <w:t xml:space="preserve"> </w:t>
      </w:r>
      <w:r>
        <w:rPr>
          <w:rStyle w:val="Subst"/>
        </w:rPr>
        <w:t>подкрановых</w:t>
      </w:r>
      <w:r>
        <w:rPr>
          <w:rStyle w:val="Subst"/>
        </w:rPr>
        <w:t xml:space="preserve"> </w:t>
      </w:r>
      <w:r>
        <w:rPr>
          <w:rStyle w:val="Subst"/>
        </w:rPr>
        <w:t>путей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фундаментов</w:t>
      </w:r>
      <w:r>
        <w:rPr>
          <w:rStyle w:val="Subst"/>
        </w:rPr>
        <w:t xml:space="preserve"> (</w:t>
      </w:r>
      <w:r>
        <w:rPr>
          <w:rStyle w:val="Subst"/>
        </w:rPr>
        <w:t>опоры</w:t>
      </w:r>
      <w:r>
        <w:rPr>
          <w:rStyle w:val="Subst"/>
        </w:rPr>
        <w:t xml:space="preserve">) </w:t>
      </w:r>
      <w:r>
        <w:rPr>
          <w:rStyle w:val="Subst"/>
        </w:rPr>
        <w:t>стационарных</w:t>
      </w:r>
      <w:r>
        <w:rPr>
          <w:rStyle w:val="Subst"/>
        </w:rPr>
        <w:t xml:space="preserve"> </w:t>
      </w:r>
      <w:r>
        <w:rPr>
          <w:rStyle w:val="Subst"/>
        </w:rPr>
        <w:t>кранов</w:t>
      </w:r>
      <w:r>
        <w:rPr>
          <w:rStyle w:val="Subst"/>
        </w:rPr>
        <w:t xml:space="preserve">, 3.6. </w:t>
      </w:r>
      <w:r>
        <w:rPr>
          <w:rStyle w:val="Subst"/>
        </w:rPr>
        <w:t>Механизированное</w:t>
      </w:r>
      <w:r>
        <w:rPr>
          <w:rStyle w:val="Subst"/>
        </w:rPr>
        <w:t xml:space="preserve"> </w:t>
      </w:r>
      <w:r>
        <w:rPr>
          <w:rStyle w:val="Subst"/>
        </w:rPr>
        <w:t>рыхление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вечномерзлых</w:t>
      </w:r>
      <w:r>
        <w:rPr>
          <w:rStyle w:val="Subst"/>
        </w:rPr>
        <w:t xml:space="preserve"> </w:t>
      </w:r>
      <w:r>
        <w:rPr>
          <w:rStyle w:val="Subst"/>
        </w:rPr>
        <w:t>грунтов</w:t>
      </w:r>
      <w:r>
        <w:rPr>
          <w:rStyle w:val="Subst"/>
        </w:rPr>
        <w:t xml:space="preserve">, 3.7.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водопонижению</w:t>
      </w:r>
      <w:r>
        <w:rPr>
          <w:rStyle w:val="Subst"/>
        </w:rPr>
        <w:t xml:space="preserve">,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поверхностного</w:t>
      </w:r>
      <w:r>
        <w:rPr>
          <w:rStyle w:val="Subst"/>
        </w:rPr>
        <w:t xml:space="preserve"> </w:t>
      </w:r>
      <w:r>
        <w:rPr>
          <w:rStyle w:val="Subst"/>
        </w:rPr>
        <w:t>стока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водоотвода</w:t>
      </w:r>
      <w:r>
        <w:rPr>
          <w:rStyle w:val="Subst"/>
        </w:rPr>
        <w:t xml:space="preserve">, 6.1. </w:t>
      </w:r>
      <w:r>
        <w:rPr>
          <w:rStyle w:val="Subst"/>
        </w:rPr>
        <w:t>Опалубочные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>, 6</w:t>
      </w:r>
      <w:r>
        <w:rPr>
          <w:rStyle w:val="Subst"/>
        </w:rPr>
        <w:t xml:space="preserve">.2. </w:t>
      </w:r>
      <w:r>
        <w:rPr>
          <w:rStyle w:val="Subst"/>
        </w:rPr>
        <w:t>Арматурные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, 6.3. </w:t>
      </w:r>
      <w:r>
        <w:rPr>
          <w:rStyle w:val="Subst"/>
        </w:rPr>
        <w:t>Устройство</w:t>
      </w:r>
      <w:r>
        <w:rPr>
          <w:rStyle w:val="Subst"/>
        </w:rPr>
        <w:t xml:space="preserve"> </w:t>
      </w:r>
      <w:r>
        <w:rPr>
          <w:rStyle w:val="Subst"/>
        </w:rPr>
        <w:t>монолитных</w:t>
      </w:r>
      <w:r>
        <w:rPr>
          <w:rStyle w:val="Subst"/>
        </w:rPr>
        <w:t xml:space="preserve"> </w:t>
      </w:r>
      <w:r>
        <w:rPr>
          <w:rStyle w:val="Subst"/>
        </w:rPr>
        <w:t>бетонных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железобетонных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, 7.1.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фундаментов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 </w:t>
      </w:r>
      <w:r>
        <w:rPr>
          <w:rStyle w:val="Subst"/>
        </w:rPr>
        <w:t>подземной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, 7.2.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элементов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 </w:t>
      </w:r>
      <w:r>
        <w:rPr>
          <w:rStyle w:val="Subst"/>
        </w:rPr>
        <w:t>надземной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колонн</w:t>
      </w:r>
      <w:r>
        <w:rPr>
          <w:rStyle w:val="Subst"/>
        </w:rPr>
        <w:t xml:space="preserve">, </w:t>
      </w:r>
      <w:r>
        <w:rPr>
          <w:rStyle w:val="Subst"/>
        </w:rPr>
        <w:t>р</w:t>
      </w:r>
      <w:r>
        <w:rPr>
          <w:rStyle w:val="Subst"/>
        </w:rPr>
        <w:t>ам</w:t>
      </w:r>
      <w:r>
        <w:rPr>
          <w:rStyle w:val="Subst"/>
        </w:rPr>
        <w:t xml:space="preserve">, </w:t>
      </w:r>
      <w:r>
        <w:rPr>
          <w:rStyle w:val="Subst"/>
        </w:rPr>
        <w:t>ригелей</w:t>
      </w:r>
      <w:r>
        <w:rPr>
          <w:rStyle w:val="Subst"/>
        </w:rPr>
        <w:t xml:space="preserve">, </w:t>
      </w:r>
      <w:r>
        <w:rPr>
          <w:rStyle w:val="Subst"/>
        </w:rPr>
        <w:t>ферм</w:t>
      </w:r>
      <w:r>
        <w:rPr>
          <w:rStyle w:val="Subst"/>
        </w:rPr>
        <w:t xml:space="preserve">, </w:t>
      </w:r>
      <w:r>
        <w:rPr>
          <w:rStyle w:val="Subst"/>
        </w:rPr>
        <w:t>балок</w:t>
      </w:r>
      <w:r>
        <w:rPr>
          <w:rStyle w:val="Subst"/>
        </w:rPr>
        <w:t xml:space="preserve">, </w:t>
      </w:r>
      <w:r>
        <w:rPr>
          <w:rStyle w:val="Subst"/>
        </w:rPr>
        <w:t>плит</w:t>
      </w:r>
      <w:r>
        <w:rPr>
          <w:rStyle w:val="Subst"/>
        </w:rPr>
        <w:t xml:space="preserve">, </w:t>
      </w:r>
      <w:r>
        <w:rPr>
          <w:rStyle w:val="Subst"/>
        </w:rPr>
        <w:t>поясов</w:t>
      </w:r>
      <w:r>
        <w:rPr>
          <w:rStyle w:val="Subst"/>
        </w:rPr>
        <w:t xml:space="preserve">, </w:t>
      </w:r>
      <w:r>
        <w:rPr>
          <w:rStyle w:val="Subst"/>
        </w:rPr>
        <w:t>панелей</w:t>
      </w:r>
      <w:r>
        <w:rPr>
          <w:rStyle w:val="Subst"/>
        </w:rPr>
        <w:t xml:space="preserve"> </w:t>
      </w:r>
      <w:r>
        <w:rPr>
          <w:rStyle w:val="Subst"/>
        </w:rPr>
        <w:t>стен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перегородок</w:t>
      </w:r>
      <w:r>
        <w:rPr>
          <w:rStyle w:val="Subst"/>
        </w:rPr>
        <w:t xml:space="preserve">, 10.1. </w:t>
      </w:r>
      <w:r>
        <w:rPr>
          <w:rStyle w:val="Subst"/>
        </w:rPr>
        <w:t>Монтаж</w:t>
      </w:r>
      <w:r>
        <w:rPr>
          <w:rStyle w:val="Subst"/>
        </w:rPr>
        <w:t xml:space="preserve">, </w:t>
      </w:r>
      <w:r>
        <w:rPr>
          <w:rStyle w:val="Subst"/>
        </w:rPr>
        <w:t>усиление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конструктивных</w:t>
      </w:r>
      <w:r>
        <w:rPr>
          <w:rStyle w:val="Subst"/>
        </w:rPr>
        <w:t xml:space="preserve"> </w:t>
      </w:r>
      <w:r>
        <w:rPr>
          <w:rStyle w:val="Subst"/>
        </w:rPr>
        <w:t>элементов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ограждающих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, 10.4. </w:t>
      </w:r>
      <w:r>
        <w:rPr>
          <w:rStyle w:val="Subst"/>
        </w:rPr>
        <w:t>Монтаж</w:t>
      </w:r>
      <w:r>
        <w:rPr>
          <w:rStyle w:val="Subst"/>
        </w:rPr>
        <w:t xml:space="preserve">, </w:t>
      </w:r>
      <w:r>
        <w:rPr>
          <w:rStyle w:val="Subst"/>
        </w:rPr>
        <w:t>усиление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мачтовых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, </w:t>
      </w:r>
      <w:r>
        <w:rPr>
          <w:rStyle w:val="Subst"/>
        </w:rPr>
        <w:t>башен</w:t>
      </w:r>
      <w:r>
        <w:rPr>
          <w:rStyle w:val="Subst"/>
        </w:rPr>
        <w:t xml:space="preserve">, </w:t>
      </w:r>
      <w:r>
        <w:rPr>
          <w:rStyle w:val="Subst"/>
        </w:rPr>
        <w:t>вытяжных</w:t>
      </w:r>
      <w:r>
        <w:rPr>
          <w:rStyle w:val="Subst"/>
        </w:rPr>
        <w:t xml:space="preserve"> </w:t>
      </w:r>
      <w:r>
        <w:rPr>
          <w:rStyle w:val="Subst"/>
        </w:rPr>
        <w:t>труб</w:t>
      </w:r>
      <w:r>
        <w:rPr>
          <w:rStyle w:val="Subst"/>
        </w:rPr>
        <w:t>, 10.5.</w:t>
      </w:r>
      <w:r>
        <w:rPr>
          <w:rStyle w:val="Subst"/>
        </w:rPr>
        <w:t xml:space="preserve"> </w:t>
      </w:r>
      <w:r>
        <w:rPr>
          <w:rStyle w:val="Subst"/>
        </w:rPr>
        <w:t>Монтаж</w:t>
      </w:r>
      <w:r>
        <w:rPr>
          <w:rStyle w:val="Subst"/>
        </w:rPr>
        <w:t xml:space="preserve">, </w:t>
      </w:r>
      <w:r>
        <w:rPr>
          <w:rStyle w:val="Subst"/>
        </w:rPr>
        <w:t>усиление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технологических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, 10.6.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тросовых</w:t>
      </w:r>
      <w:r>
        <w:rPr>
          <w:rStyle w:val="Subst"/>
        </w:rPr>
        <w:t xml:space="preserve"> </w:t>
      </w:r>
      <w:r>
        <w:rPr>
          <w:rStyle w:val="Subst"/>
        </w:rPr>
        <w:t>несущих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 (</w:t>
      </w:r>
      <w:r>
        <w:rPr>
          <w:rStyle w:val="Subst"/>
        </w:rPr>
        <w:t>растяжки</w:t>
      </w:r>
      <w:r>
        <w:rPr>
          <w:rStyle w:val="Subst"/>
        </w:rPr>
        <w:t xml:space="preserve">, </w:t>
      </w:r>
      <w:r>
        <w:rPr>
          <w:rStyle w:val="Subst"/>
        </w:rPr>
        <w:t>вантовые</w:t>
      </w:r>
      <w:r>
        <w:rPr>
          <w:rStyle w:val="Subst"/>
        </w:rPr>
        <w:t xml:space="preserve"> </w:t>
      </w:r>
      <w:r>
        <w:rPr>
          <w:rStyle w:val="Subst"/>
        </w:rPr>
        <w:t>конструкции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прочие</w:t>
      </w:r>
      <w:r>
        <w:rPr>
          <w:rStyle w:val="Subst"/>
        </w:rPr>
        <w:t xml:space="preserve">), 20.2. </w:t>
      </w:r>
      <w:r>
        <w:rPr>
          <w:rStyle w:val="Subst"/>
        </w:rPr>
        <w:t>Устройство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 </w:t>
      </w:r>
      <w:r>
        <w:rPr>
          <w:rStyle w:val="Subst"/>
        </w:rPr>
        <w:t>электроснабжения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 </w:t>
      </w:r>
      <w:r>
        <w:rPr>
          <w:rStyle w:val="Subst"/>
        </w:rPr>
        <w:t>включительно</w:t>
      </w:r>
      <w:r>
        <w:rPr>
          <w:rStyle w:val="Subst"/>
        </w:rPr>
        <w:t xml:space="preserve">, 20.3. </w:t>
      </w:r>
      <w:r>
        <w:rPr>
          <w:rStyle w:val="Subst"/>
        </w:rPr>
        <w:t>Устройство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 </w:t>
      </w:r>
      <w:r>
        <w:rPr>
          <w:rStyle w:val="Subst"/>
        </w:rPr>
        <w:t>элек</w:t>
      </w:r>
      <w:r>
        <w:rPr>
          <w:rStyle w:val="Subst"/>
        </w:rPr>
        <w:t>троснабжения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330 </w:t>
      </w:r>
      <w:r>
        <w:rPr>
          <w:rStyle w:val="Subst"/>
        </w:rPr>
        <w:t>кВ</w:t>
      </w:r>
      <w:r>
        <w:rPr>
          <w:rStyle w:val="Subst"/>
        </w:rPr>
        <w:t xml:space="preserve"> </w:t>
      </w:r>
      <w:r>
        <w:rPr>
          <w:rStyle w:val="Subst"/>
        </w:rPr>
        <w:t>включительно</w:t>
      </w:r>
      <w:r>
        <w:rPr>
          <w:rStyle w:val="Subst"/>
        </w:rPr>
        <w:t xml:space="preserve">, 20.5.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опор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воздушных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электропередачи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, 20.6.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опор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воздушных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электропередачи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500 </w:t>
      </w:r>
      <w:r>
        <w:rPr>
          <w:rStyle w:val="Subst"/>
        </w:rPr>
        <w:t>кВ</w:t>
      </w:r>
      <w:r>
        <w:rPr>
          <w:rStyle w:val="Subst"/>
        </w:rPr>
        <w:t xml:space="preserve">, 20.8.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проводов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грозозащитных</w:t>
      </w:r>
      <w:r>
        <w:rPr>
          <w:rStyle w:val="Subst"/>
        </w:rPr>
        <w:t xml:space="preserve"> </w:t>
      </w:r>
      <w:r>
        <w:rPr>
          <w:rStyle w:val="Subst"/>
        </w:rPr>
        <w:t>тросов</w:t>
      </w:r>
      <w:r>
        <w:rPr>
          <w:rStyle w:val="Subst"/>
        </w:rPr>
        <w:t xml:space="preserve"> </w:t>
      </w:r>
      <w:r>
        <w:rPr>
          <w:rStyle w:val="Subst"/>
        </w:rPr>
        <w:t>воздушных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электропередачи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 </w:t>
      </w:r>
      <w:r>
        <w:rPr>
          <w:rStyle w:val="Subst"/>
        </w:rPr>
        <w:t>включительно</w:t>
      </w:r>
      <w:r>
        <w:rPr>
          <w:rStyle w:val="Subst"/>
        </w:rPr>
        <w:t xml:space="preserve">, 20.9.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проводов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грозозащитных</w:t>
      </w:r>
      <w:r>
        <w:rPr>
          <w:rStyle w:val="Subst"/>
        </w:rPr>
        <w:t xml:space="preserve"> </w:t>
      </w:r>
      <w:r>
        <w:rPr>
          <w:rStyle w:val="Subst"/>
        </w:rPr>
        <w:t>тросов</w:t>
      </w:r>
      <w:r>
        <w:rPr>
          <w:rStyle w:val="Subst"/>
        </w:rPr>
        <w:t xml:space="preserve"> </w:t>
      </w:r>
      <w:r>
        <w:rPr>
          <w:rStyle w:val="Subst"/>
        </w:rPr>
        <w:t>воздушных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электропередачи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,  20.10.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трансформаторных</w:t>
      </w:r>
      <w:r>
        <w:rPr>
          <w:rStyle w:val="Subst"/>
        </w:rPr>
        <w:t xml:space="preserve"> </w:t>
      </w:r>
      <w:r>
        <w:rPr>
          <w:rStyle w:val="Subst"/>
        </w:rPr>
        <w:t>подстанци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линейного</w:t>
      </w:r>
      <w:r>
        <w:rPr>
          <w:rStyle w:val="Subst"/>
        </w:rPr>
        <w:t xml:space="preserve"> </w:t>
      </w:r>
      <w:r>
        <w:rPr>
          <w:rStyle w:val="Subst"/>
        </w:rPr>
        <w:t>электрооборудования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 </w:t>
      </w:r>
      <w:r>
        <w:rPr>
          <w:rStyle w:val="Subst"/>
        </w:rPr>
        <w:t>включительно</w:t>
      </w:r>
      <w:r>
        <w:rPr>
          <w:rStyle w:val="Subst"/>
        </w:rPr>
        <w:t xml:space="preserve">, 20.11.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демонтаж</w:t>
      </w:r>
      <w:r>
        <w:rPr>
          <w:rStyle w:val="Subst"/>
        </w:rPr>
        <w:t xml:space="preserve"> </w:t>
      </w:r>
      <w:r>
        <w:rPr>
          <w:rStyle w:val="Subst"/>
        </w:rPr>
        <w:t>трансформаторных</w:t>
      </w:r>
      <w:r>
        <w:rPr>
          <w:rStyle w:val="Subst"/>
        </w:rPr>
        <w:t xml:space="preserve"> </w:t>
      </w:r>
      <w:r>
        <w:rPr>
          <w:rStyle w:val="Subst"/>
        </w:rPr>
        <w:t>подстанций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линейного</w:t>
      </w:r>
      <w:r>
        <w:rPr>
          <w:rStyle w:val="Subst"/>
        </w:rPr>
        <w:t xml:space="preserve"> </w:t>
      </w:r>
      <w:r>
        <w:rPr>
          <w:rStyle w:val="Subst"/>
        </w:rPr>
        <w:t>электрооборудования</w:t>
      </w:r>
      <w:r>
        <w:rPr>
          <w:rStyle w:val="Subst"/>
        </w:rPr>
        <w:t xml:space="preserve"> </w:t>
      </w:r>
      <w:r>
        <w:rPr>
          <w:rStyle w:val="Subst"/>
        </w:rPr>
        <w:t>напряжением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35 </w:t>
      </w:r>
      <w:r>
        <w:rPr>
          <w:rStyle w:val="Subst"/>
        </w:rPr>
        <w:t>кВ</w:t>
      </w:r>
      <w:r>
        <w:rPr>
          <w:rStyle w:val="Subst"/>
        </w:rPr>
        <w:t xml:space="preserve">, 20.12. </w:t>
      </w:r>
      <w:r>
        <w:rPr>
          <w:rStyle w:val="Subst"/>
        </w:rPr>
        <w:t>Установка</w:t>
      </w:r>
      <w:r>
        <w:rPr>
          <w:rStyle w:val="Subst"/>
        </w:rPr>
        <w:t xml:space="preserve"> </w:t>
      </w:r>
      <w:r>
        <w:rPr>
          <w:rStyle w:val="Subst"/>
        </w:rPr>
        <w:t>распределительных</w:t>
      </w:r>
      <w:r>
        <w:rPr>
          <w:rStyle w:val="Subst"/>
        </w:rPr>
        <w:t xml:space="preserve"> </w:t>
      </w:r>
      <w:r>
        <w:rPr>
          <w:rStyle w:val="Subst"/>
        </w:rPr>
        <w:t>устройств</w:t>
      </w:r>
      <w:r>
        <w:rPr>
          <w:rStyle w:val="Subst"/>
        </w:rPr>
        <w:t xml:space="preserve">, </w:t>
      </w:r>
      <w:r>
        <w:rPr>
          <w:rStyle w:val="Subst"/>
        </w:rPr>
        <w:t>коммутационной</w:t>
      </w:r>
      <w:r>
        <w:rPr>
          <w:rStyle w:val="Subst"/>
        </w:rPr>
        <w:t xml:space="preserve"> </w:t>
      </w:r>
      <w:r>
        <w:rPr>
          <w:rStyle w:val="Subst"/>
        </w:rPr>
        <w:t>аппаратуры</w:t>
      </w:r>
      <w:r>
        <w:rPr>
          <w:rStyle w:val="Subst"/>
        </w:rPr>
        <w:t xml:space="preserve">, </w:t>
      </w:r>
      <w:r>
        <w:rPr>
          <w:rStyle w:val="Subst"/>
        </w:rPr>
        <w:t>устр</w:t>
      </w:r>
      <w:r>
        <w:rPr>
          <w:rStyle w:val="Subst"/>
        </w:rPr>
        <w:t>ойств</w:t>
      </w:r>
      <w:r>
        <w:rPr>
          <w:rStyle w:val="Subst"/>
        </w:rPr>
        <w:t xml:space="preserve"> </w:t>
      </w:r>
      <w:r>
        <w:rPr>
          <w:rStyle w:val="Subst"/>
        </w:rPr>
        <w:t>защиты</w:t>
      </w:r>
      <w:r>
        <w:rPr>
          <w:rStyle w:val="Subst"/>
        </w:rPr>
        <w:t xml:space="preserve">, 24.4. </w:t>
      </w:r>
      <w:r>
        <w:rPr>
          <w:rStyle w:val="Subst"/>
        </w:rPr>
        <w:t>Пусконаладочные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силовых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измерительных</w:t>
      </w:r>
      <w:r>
        <w:rPr>
          <w:rStyle w:val="Subst"/>
        </w:rPr>
        <w:t xml:space="preserve"> </w:t>
      </w:r>
      <w:r>
        <w:rPr>
          <w:rStyle w:val="Subst"/>
        </w:rPr>
        <w:t>трансформаторов</w:t>
      </w:r>
      <w:r>
        <w:rPr>
          <w:rStyle w:val="Subst"/>
        </w:rPr>
        <w:t xml:space="preserve">,  24.5. </w:t>
      </w:r>
      <w:r>
        <w:rPr>
          <w:rStyle w:val="Subst"/>
        </w:rPr>
        <w:t>Пусконаладочные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коммутационных</w:t>
      </w:r>
      <w:r>
        <w:rPr>
          <w:rStyle w:val="Subst"/>
        </w:rPr>
        <w:t xml:space="preserve"> </w:t>
      </w:r>
      <w:r>
        <w:rPr>
          <w:rStyle w:val="Subst"/>
        </w:rPr>
        <w:t>аппаратов</w:t>
      </w:r>
      <w:r>
        <w:rPr>
          <w:rStyle w:val="Subst"/>
        </w:rPr>
        <w:t xml:space="preserve">, 24.6. </w:t>
      </w:r>
      <w:r>
        <w:rPr>
          <w:rStyle w:val="Subst"/>
        </w:rPr>
        <w:t>Пусконаладочные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устройств</w:t>
      </w:r>
      <w:r>
        <w:rPr>
          <w:rStyle w:val="Subst"/>
        </w:rPr>
        <w:t xml:space="preserve"> </w:t>
      </w:r>
      <w:r>
        <w:rPr>
          <w:rStyle w:val="Subst"/>
        </w:rPr>
        <w:t>релейной</w:t>
      </w:r>
      <w:r>
        <w:rPr>
          <w:rStyle w:val="Subst"/>
        </w:rPr>
        <w:t xml:space="preserve"> </w:t>
      </w:r>
      <w:r>
        <w:rPr>
          <w:rStyle w:val="Subst"/>
        </w:rPr>
        <w:t>защиты</w:t>
      </w:r>
      <w:r>
        <w:rPr>
          <w:rStyle w:val="Subst"/>
        </w:rPr>
        <w:t xml:space="preserve">, 24.8. </w:t>
      </w:r>
      <w:r>
        <w:rPr>
          <w:rStyle w:val="Subst"/>
        </w:rPr>
        <w:t>Пусконаладочные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напряжения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оперативног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тока</w:t>
      </w:r>
      <w:r>
        <w:rPr>
          <w:rStyle w:val="Subst"/>
        </w:rPr>
        <w:t xml:space="preserve">, 24.9. </w:t>
      </w:r>
      <w:r>
        <w:rPr>
          <w:rStyle w:val="Subst"/>
        </w:rPr>
        <w:t>Пусконаладочные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электрических</w:t>
      </w:r>
      <w:r>
        <w:rPr>
          <w:rStyle w:val="Subst"/>
        </w:rPr>
        <w:t xml:space="preserve"> </w:t>
      </w:r>
      <w:r>
        <w:rPr>
          <w:rStyle w:val="Subst"/>
        </w:rPr>
        <w:t>машин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электроприводов</w:t>
      </w:r>
      <w:r>
        <w:rPr>
          <w:rStyle w:val="Subst"/>
        </w:rPr>
        <w:t xml:space="preserve">, 33.1. </w:t>
      </w:r>
      <w:r>
        <w:rPr>
          <w:rStyle w:val="Subst"/>
        </w:rPr>
        <w:t>Промышленное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, 33.1.13.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электроснабжения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110 </w:t>
      </w:r>
      <w:r>
        <w:rPr>
          <w:rStyle w:val="Subst"/>
        </w:rPr>
        <w:t>кВ</w:t>
      </w:r>
      <w:r>
        <w:rPr>
          <w:rStyle w:val="Subst"/>
        </w:rPr>
        <w:t xml:space="preserve">, 33.3.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гражданское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, 33.4.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электроснабжения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110 </w:t>
      </w:r>
      <w:r>
        <w:rPr>
          <w:rStyle w:val="Subst"/>
        </w:rPr>
        <w:t>кВ</w:t>
      </w:r>
      <w:r>
        <w:rPr>
          <w:rStyle w:val="Subst"/>
        </w:rPr>
        <w:t xml:space="preserve"> </w:t>
      </w:r>
      <w:r>
        <w:rPr>
          <w:rStyle w:val="Subst"/>
        </w:rPr>
        <w:t>включительно</w:t>
      </w:r>
      <w:r>
        <w:rPr>
          <w:rStyle w:val="Subst"/>
        </w:rPr>
        <w:t>, 33</w:t>
      </w:r>
      <w:r>
        <w:rPr>
          <w:rStyle w:val="Subst"/>
        </w:rPr>
        <w:t xml:space="preserve">.5.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теплоснабжения</w:t>
      </w:r>
      <w:r>
        <w:rPr>
          <w:rStyle w:val="Subst"/>
        </w:rPr>
        <w:t xml:space="preserve">, 33.7.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водоснабжения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канализации</w:t>
      </w:r>
    </w:p>
    <w:p w:rsidR="00000000" w:rsidRDefault="006D6BF4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18.04.2013</w:t>
      </w:r>
    </w:p>
    <w:p w:rsidR="00000000" w:rsidRDefault="006D6BF4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D6BF4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6D6BF4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D6BF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D6BF4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D6BF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</w:t>
      </w:r>
      <w:r>
        <w:t>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D6BF4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. </w:t>
      </w:r>
      <w:r>
        <w:rPr>
          <w:rStyle w:val="Subst"/>
        </w:rPr>
        <w:t>Расширение</w:t>
      </w:r>
      <w:r>
        <w:rPr>
          <w:rStyle w:val="Subst"/>
        </w:rPr>
        <w:t xml:space="preserve"> </w:t>
      </w:r>
      <w:r>
        <w:rPr>
          <w:rStyle w:val="Subst"/>
        </w:rPr>
        <w:t>объема</w:t>
      </w:r>
      <w:r>
        <w:rPr>
          <w:rStyle w:val="Subst"/>
        </w:rPr>
        <w:t xml:space="preserve"> </w:t>
      </w:r>
      <w:r>
        <w:rPr>
          <w:rStyle w:val="Subst"/>
        </w:rPr>
        <w:t>сдавемых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ремонта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>.</w:t>
      </w:r>
    </w:p>
    <w:p w:rsidR="00000000" w:rsidRDefault="006D6BF4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6D6BF4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D6BF4">
      <w:pPr>
        <w:ind w:left="200"/>
      </w:pPr>
      <w:r>
        <w:lastRenderedPageBreak/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«Костромская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</w:t>
      </w:r>
      <w:r>
        <w:rPr>
          <w:rStyle w:val="Subst"/>
        </w:rPr>
        <w:t>»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Костромская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 </w:t>
      </w:r>
      <w:r>
        <w:rPr>
          <w:rStyle w:val="Subst"/>
        </w:rPr>
        <w:t>№</w:t>
      </w:r>
      <w:r>
        <w:rPr>
          <w:rStyle w:val="Subst"/>
        </w:rPr>
        <w:t xml:space="preserve"> 23"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156603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Кострома</w:t>
      </w:r>
      <w:r>
        <w:rPr>
          <w:rStyle w:val="Subst"/>
        </w:rPr>
        <w:t xml:space="preserve">, </w:t>
      </w:r>
      <w:r>
        <w:rPr>
          <w:rStyle w:val="Subst"/>
        </w:rPr>
        <w:t>Энергетиков</w:t>
      </w:r>
      <w:r>
        <w:rPr>
          <w:rStyle w:val="Subst"/>
        </w:rPr>
        <w:t xml:space="preserve"> 3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4401046391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1044408624545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</w:t>
      </w:r>
      <w:r>
        <w:t>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</w:t>
      </w:r>
      <w:r>
        <w:t>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100 %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</w:p>
    <w:p w:rsidR="00000000" w:rsidRDefault="006D6BF4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6D6BF4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Костроме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со</w:t>
      </w:r>
      <w:r>
        <w:t>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6D6BF4">
      <w:pPr>
        <w:ind w:left="400"/>
      </w:pP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уставном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принадлежащих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лицу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обыкновенных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акций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</w:t>
            </w:r>
            <w:r w:rsidRPr="006D6BF4">
              <w:rPr>
                <w:rFonts w:eastAsiaTheme="minorEastAsia"/>
              </w:rPr>
              <w:t xml:space="preserve"> %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Лосев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Виктор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Ильич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«Ярославская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48</w:t>
      </w:r>
      <w:r>
        <w:rPr>
          <w:rStyle w:val="Subst"/>
        </w:rPr>
        <w:t>»</w:t>
      </w:r>
    </w:p>
    <w:p w:rsidR="00000000" w:rsidRDefault="006D6BF4">
      <w:pPr>
        <w:ind w:left="200"/>
      </w:pPr>
      <w:r>
        <w:t>Сокращ</w:t>
      </w:r>
      <w:r>
        <w:t>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Ярославская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48"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150049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Ярославль</w:t>
      </w:r>
      <w:r>
        <w:rPr>
          <w:rStyle w:val="Subst"/>
        </w:rPr>
        <w:t xml:space="preserve">, </w:t>
      </w:r>
      <w:r>
        <w:rPr>
          <w:rStyle w:val="Subst"/>
        </w:rPr>
        <w:t>Вспольинское</w:t>
      </w:r>
      <w:r>
        <w:rPr>
          <w:rStyle w:val="Subst"/>
        </w:rPr>
        <w:t xml:space="preserve"> </w:t>
      </w:r>
      <w:r>
        <w:rPr>
          <w:rStyle w:val="Subst"/>
        </w:rPr>
        <w:t>поле</w:t>
      </w:r>
      <w:r>
        <w:rPr>
          <w:rStyle w:val="Subst"/>
        </w:rPr>
        <w:t xml:space="preserve"> 16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7604058415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1027600677686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lastRenderedPageBreak/>
        <w:t>организа</w:t>
      </w:r>
      <w:r>
        <w:t>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</w:t>
      </w:r>
      <w:r>
        <w:t>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</w:p>
    <w:p w:rsidR="00000000" w:rsidRDefault="006D6BF4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6D6BF4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</w:t>
      </w:r>
      <w:r>
        <w:t>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Строительство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трансформаторных</w:t>
      </w:r>
      <w:r>
        <w:rPr>
          <w:rStyle w:val="Subst"/>
        </w:rPr>
        <w:t xml:space="preserve"> </w:t>
      </w:r>
      <w:r>
        <w:rPr>
          <w:rStyle w:val="Subst"/>
        </w:rPr>
        <w:t>подстанций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6D6BF4">
      <w:pPr>
        <w:ind w:left="400"/>
      </w:pP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уставном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принадлежащих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лицу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обыкновенных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акций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 %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Опиц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Иван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Е</w:t>
            </w:r>
            <w:r w:rsidRPr="006D6BF4">
              <w:rPr>
                <w:rFonts w:eastAsiaTheme="minorEastAsia"/>
              </w:rPr>
              <w:t>мильянович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«Владимирская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</w:t>
      </w:r>
      <w:r>
        <w:rPr>
          <w:rStyle w:val="Subst"/>
        </w:rPr>
        <w:t>»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</w:t>
      </w:r>
      <w:r>
        <w:t>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Владимирская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600901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Владимир</w:t>
      </w:r>
      <w:r>
        <w:rPr>
          <w:rStyle w:val="Subst"/>
        </w:rPr>
        <w:t xml:space="preserve">, </w:t>
      </w:r>
      <w:r>
        <w:rPr>
          <w:rStyle w:val="Subst"/>
        </w:rPr>
        <w:t>мкр</w:t>
      </w:r>
      <w:r>
        <w:rPr>
          <w:rStyle w:val="Subst"/>
        </w:rPr>
        <w:t xml:space="preserve">. </w:t>
      </w:r>
      <w:r>
        <w:rPr>
          <w:rStyle w:val="Subst"/>
        </w:rPr>
        <w:t>Юрьевец</w:t>
      </w:r>
      <w:r>
        <w:rPr>
          <w:rStyle w:val="Subst"/>
        </w:rPr>
        <w:t xml:space="preserve">, </w:t>
      </w:r>
      <w:r>
        <w:rPr>
          <w:rStyle w:val="Subst"/>
        </w:rPr>
        <w:t>Ноябрьская</w:t>
      </w:r>
      <w:r>
        <w:rPr>
          <w:rStyle w:val="Subst"/>
        </w:rPr>
        <w:t xml:space="preserve"> 128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3327823400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1063327001363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</w:t>
      </w:r>
      <w:r>
        <w:t>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</w:p>
    <w:p w:rsidR="00000000" w:rsidRDefault="006D6BF4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</w:t>
      </w:r>
      <w:r>
        <w:t>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6D6BF4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D6BF4">
      <w:pPr>
        <w:ind w:left="200"/>
      </w:pPr>
      <w:r>
        <w:lastRenderedPageBreak/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</w:t>
      </w:r>
      <w:r>
        <w:t>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Строительство</w:t>
      </w:r>
      <w:r>
        <w:rPr>
          <w:rStyle w:val="Subst"/>
        </w:rPr>
        <w:t xml:space="preserve"> </w:t>
      </w:r>
      <w:r>
        <w:rPr>
          <w:rStyle w:val="Subst"/>
        </w:rPr>
        <w:t>линий</w:t>
      </w:r>
      <w:r>
        <w:rPr>
          <w:rStyle w:val="Subst"/>
        </w:rPr>
        <w:t xml:space="preserve"> </w:t>
      </w:r>
      <w:r>
        <w:rPr>
          <w:rStyle w:val="Subst"/>
        </w:rPr>
        <w:t>электропередач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трансформаторных</w:t>
      </w:r>
      <w:r>
        <w:rPr>
          <w:rStyle w:val="Subst"/>
        </w:rPr>
        <w:t xml:space="preserve"> </w:t>
      </w:r>
      <w:r>
        <w:rPr>
          <w:rStyle w:val="Subst"/>
        </w:rPr>
        <w:t>подстанций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</w:t>
      </w:r>
      <w:r>
        <w:t>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6D6BF4">
      <w:pPr>
        <w:ind w:left="400"/>
      </w:pP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уставном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принадлежащих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лицу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обыкновенных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акций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  <w:r w:rsidRPr="006D6BF4">
              <w:rPr>
                <w:rFonts w:eastAsiaTheme="minorEastAsia"/>
              </w:rPr>
              <w:t>, %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Федорова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Елена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Павловна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0.014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0.014</w:t>
            </w:r>
          </w:p>
        </w:tc>
      </w:tr>
    </w:tbl>
    <w:p w:rsidR="00000000" w:rsidRDefault="006D6BF4"/>
    <w:p w:rsidR="00000000" w:rsidRDefault="006D6BF4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6D6BF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</w:t>
      </w:r>
      <w:r>
        <w:t>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6D6BF4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D6BF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группы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объектов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основных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Первоначальная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восстановительная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Сум</w:t>
            </w:r>
            <w:r w:rsidRPr="006D6BF4">
              <w:rPr>
                <w:rFonts w:eastAsiaTheme="minorEastAsia"/>
              </w:rPr>
              <w:t>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начисленной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амортизации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19 180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7 570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6 612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1 891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машины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1 967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1 777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офисное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обороудование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транспортные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301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земельные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947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производственный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хозяйственный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80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29 883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11 793</w:t>
            </w:r>
          </w:p>
        </w:tc>
      </w:tr>
    </w:tbl>
    <w:p w:rsidR="00000000" w:rsidRDefault="006D6BF4"/>
    <w:p w:rsidR="00000000" w:rsidRDefault="006D6BF4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</w:p>
    <w:p w:rsidR="00000000" w:rsidRDefault="006D6BF4">
      <w:pPr>
        <w:ind w:left="400"/>
      </w:pPr>
      <w:r>
        <w:lastRenderedPageBreak/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30.06.2014</w:t>
      </w:r>
    </w:p>
    <w:p w:rsidR="00000000" w:rsidRDefault="006D6BF4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</w:t>
      </w:r>
      <w:r>
        <w:t>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</w:t>
      </w:r>
      <w:r>
        <w:rPr>
          <w:rStyle w:val="Subst"/>
        </w:rPr>
        <w:t>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352"/>
        <w:gridCol w:w="1360"/>
        <w:gridCol w:w="1360"/>
        <w:gridCol w:w="1360"/>
        <w:gridCol w:w="1360"/>
        <w:gridCol w:w="14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группы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основных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Полная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проведения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Остаточная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вычетом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амортизации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проведения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проведения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Полная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восстановительная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после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проведения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переоценки</w:t>
            </w:r>
          </w:p>
        </w:tc>
        <w:tc>
          <w:tcPr>
            <w:tcW w:w="14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Остаточная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вычетом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амортизации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восстановительная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после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проведения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переоценки</w:t>
            </w:r>
          </w:p>
        </w:tc>
      </w:tr>
    </w:tbl>
    <w:p w:rsidR="00000000" w:rsidRDefault="006D6BF4"/>
    <w:p w:rsidR="00000000" w:rsidRDefault="006D6BF4">
      <w:pPr>
        <w:ind w:left="200"/>
      </w:pPr>
      <w:r>
        <w:t>Указывается</w:t>
      </w:r>
      <w:r>
        <w:t xml:space="preserve"> </w:t>
      </w:r>
      <w:r>
        <w:t>способ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(</w:t>
      </w:r>
      <w:r>
        <w:t>по</w:t>
      </w:r>
      <w:r>
        <w:t xml:space="preserve"> </w:t>
      </w:r>
      <w:r>
        <w:t>коэффициентам</w:t>
      </w:r>
      <w:r>
        <w:t xml:space="preserve"> </w:t>
      </w:r>
      <w:r>
        <w:t>федерального</w:t>
      </w:r>
      <w:r>
        <w:t xml:space="preserve"> </w:t>
      </w:r>
      <w:r>
        <w:t>органа</w:t>
      </w:r>
      <w:r>
        <w:t xml:space="preserve"> </w:t>
      </w:r>
      <w:r>
        <w:t>исполнительной</w:t>
      </w:r>
      <w:r>
        <w:t xml:space="preserve"> </w:t>
      </w:r>
      <w:r>
        <w:t>власти</w:t>
      </w:r>
      <w:r>
        <w:t xml:space="preserve"> </w:t>
      </w:r>
      <w:r>
        <w:t>по</w:t>
      </w:r>
      <w:r>
        <w:t xml:space="preserve"> </w:t>
      </w:r>
      <w:r>
        <w:t>статистике</w:t>
      </w:r>
      <w:r>
        <w:t xml:space="preserve">, </w:t>
      </w:r>
      <w:r>
        <w:t>по</w:t>
      </w:r>
      <w:r>
        <w:t xml:space="preserve"> </w:t>
      </w:r>
      <w:r>
        <w:t>рыночной</w:t>
      </w:r>
      <w:r>
        <w:t xml:space="preserve"> </w:t>
      </w:r>
      <w:r>
        <w:t>стоимости</w:t>
      </w:r>
      <w:r>
        <w:t xml:space="preserve"> </w:t>
      </w:r>
      <w:r>
        <w:t>соответствующих</w:t>
      </w:r>
      <w:r>
        <w:t xml:space="preserve"> </w:t>
      </w:r>
      <w:r>
        <w:t>осн</w:t>
      </w:r>
      <w:r>
        <w:t>овных</w:t>
      </w:r>
      <w:r>
        <w:t xml:space="preserve"> </w:t>
      </w:r>
      <w:r>
        <w:t>средств</w:t>
      </w:r>
      <w:r>
        <w:t xml:space="preserve">, </w:t>
      </w:r>
      <w:r>
        <w:t>подтвержденной</w:t>
      </w:r>
      <w:r>
        <w:t xml:space="preserve"> </w:t>
      </w:r>
      <w:r>
        <w:t>документами</w:t>
      </w:r>
      <w:r>
        <w:t xml:space="preserve"> </w:t>
      </w:r>
      <w:r>
        <w:t>или</w:t>
      </w:r>
      <w:r>
        <w:t xml:space="preserve"> </w:t>
      </w:r>
      <w:r>
        <w:t>экспертными</w:t>
      </w:r>
      <w:r>
        <w:t xml:space="preserve"> </w:t>
      </w:r>
      <w:r>
        <w:t>заключениями</w:t>
      </w:r>
      <w:r>
        <w:t xml:space="preserve">. </w:t>
      </w:r>
      <w:r>
        <w:t>При</w:t>
      </w:r>
      <w:r>
        <w:t xml:space="preserve"> </w:t>
      </w:r>
      <w:r>
        <w:t>наличии</w:t>
      </w:r>
      <w:r>
        <w:t xml:space="preserve"> </w:t>
      </w:r>
      <w:r>
        <w:t>экспертного</w:t>
      </w:r>
      <w:r>
        <w:t xml:space="preserve"> </w:t>
      </w:r>
      <w:r>
        <w:t>заключения</w:t>
      </w:r>
      <w:r>
        <w:t xml:space="preserve"> </w:t>
      </w:r>
      <w:r>
        <w:t>необходимо</w:t>
      </w:r>
      <w:r>
        <w:t xml:space="preserve"> </w:t>
      </w:r>
      <w:r>
        <w:t>указать</w:t>
      </w:r>
      <w:r>
        <w:t xml:space="preserve"> </w:t>
      </w:r>
      <w:r>
        <w:t>методику</w:t>
      </w:r>
      <w:r>
        <w:t xml:space="preserve"> </w:t>
      </w:r>
      <w:r>
        <w:t>оценки</w:t>
      </w:r>
      <w:r>
        <w:t>):</w:t>
      </w:r>
      <w:r>
        <w:br/>
      </w:r>
    </w:p>
    <w:p w:rsidR="00000000" w:rsidRDefault="006D6BF4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</w:t>
      </w:r>
      <w:r>
        <w:t xml:space="preserve">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</w:t>
      </w:r>
      <w:r>
        <w:t>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</w:p>
    <w:p w:rsidR="00000000" w:rsidRDefault="006D6BF4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</w:t>
      </w:r>
      <w:r>
        <w:rPr>
          <w:rStyle w:val="Subst"/>
        </w:rPr>
        <w:t>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</w:t>
      </w:r>
      <w:r>
        <w:rPr>
          <w:rStyle w:val="Subst"/>
        </w:rPr>
        <w:t>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6D6BF4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D6BF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2260"/>
        <w:gridCol w:w="18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</w:t>
            </w:r>
            <w:r w:rsidRPr="006D6BF4">
              <w:rPr>
                <w:rFonts w:eastAsiaTheme="minorEastAsia"/>
              </w:rPr>
              <w:t>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группы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объектов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нематериальных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Первоначальная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восстановительная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Сумма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начисленной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амортизации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объекты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интелектуальной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собственности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95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право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пользованием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компьютерной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программой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175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</w:t>
            </w:r>
          </w:p>
        </w:tc>
      </w:tr>
    </w:tbl>
    <w:p w:rsidR="00000000" w:rsidRDefault="006D6BF4"/>
    <w:p w:rsidR="00000000" w:rsidRDefault="006D6BF4">
      <w:pPr>
        <w:ind w:left="400"/>
      </w:pPr>
    </w:p>
    <w:p w:rsidR="00000000" w:rsidRDefault="006D6BF4">
      <w:pPr>
        <w:ind w:left="400"/>
      </w:pPr>
    </w:p>
    <w:p w:rsidR="00000000" w:rsidRDefault="006D6BF4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</w:t>
      </w:r>
      <w:r>
        <w:t>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r>
        <w:t>активах</w:t>
      </w:r>
      <w:r>
        <w:t>:</w:t>
      </w:r>
      <w:r>
        <w:br/>
      </w:r>
    </w:p>
    <w:p w:rsidR="00000000" w:rsidRDefault="006D6BF4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30.06.2014</w:t>
      </w:r>
    </w:p>
    <w:p w:rsidR="00000000" w:rsidRDefault="006D6BF4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</w:t>
      </w:r>
      <w:r>
        <w:t>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6D6BF4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</w:t>
      </w:r>
      <w:r>
        <w:t>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Структура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тексту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"</w:t>
      </w:r>
      <w:r>
        <w:rPr>
          <w:rStyle w:val="Subst"/>
        </w:rPr>
        <w:t>Общество</w:t>
      </w:r>
      <w:r>
        <w:rPr>
          <w:rStyle w:val="Subst"/>
        </w:rPr>
        <w:t>").</w:t>
      </w:r>
      <w:r>
        <w:rPr>
          <w:rStyle w:val="Subst"/>
        </w:rPr>
        <w:br/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 xml:space="preserve">3. 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(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:</w:t>
      </w:r>
      <w:r>
        <w:rPr>
          <w:rStyle w:val="Subst"/>
        </w:rPr>
        <w:br/>
        <w:t>1.</w:t>
      </w:r>
      <w:r>
        <w:rPr>
          <w:rStyle w:val="Subst"/>
        </w:rPr>
        <w:tab/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>2.</w:t>
      </w:r>
      <w:r>
        <w:rPr>
          <w:rStyle w:val="Subst"/>
        </w:rPr>
        <w:tab/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>3.</w:t>
      </w:r>
      <w:r>
        <w:rPr>
          <w:rStyle w:val="Subst"/>
        </w:rPr>
        <w:tab/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;</w:t>
      </w:r>
      <w:r>
        <w:rPr>
          <w:rStyle w:val="Subst"/>
        </w:rPr>
        <w:br/>
        <w:t>4.</w:t>
      </w:r>
      <w:r>
        <w:rPr>
          <w:rStyle w:val="Subst"/>
        </w:rPr>
        <w:tab/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,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>5.</w:t>
      </w:r>
      <w:r>
        <w:rPr>
          <w:rStyle w:val="Subst"/>
        </w:rPr>
        <w:tab/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>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;</w:t>
      </w:r>
      <w:r>
        <w:rPr>
          <w:rStyle w:val="Subst"/>
        </w:rPr>
        <w:br/>
        <w:t>6.</w:t>
      </w:r>
      <w:r>
        <w:rPr>
          <w:rStyle w:val="Subst"/>
        </w:rPr>
        <w:tab/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>7.</w:t>
      </w:r>
      <w:r>
        <w:rPr>
          <w:rStyle w:val="Subst"/>
        </w:rPr>
        <w:tab/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оплаченных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8.</w:t>
      </w:r>
      <w:r>
        <w:rPr>
          <w:rStyle w:val="Subst"/>
        </w:rPr>
        <w:tab/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>9.</w:t>
      </w:r>
      <w:r>
        <w:rPr>
          <w:rStyle w:val="Subst"/>
        </w:rPr>
        <w:tab/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>10.</w:t>
      </w:r>
      <w:r>
        <w:rPr>
          <w:rStyle w:val="Subst"/>
        </w:rPr>
        <w:tab/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>11.</w:t>
      </w:r>
      <w:r>
        <w:rPr>
          <w:rStyle w:val="Subst"/>
        </w:rPr>
        <w:tab/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>12.</w:t>
      </w:r>
      <w:r>
        <w:rPr>
          <w:rStyle w:val="Subst"/>
        </w:rPr>
        <w:tab/>
      </w:r>
      <w:r>
        <w:rPr>
          <w:rStyle w:val="Subst"/>
        </w:rPr>
        <w:t>определени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>13.</w:t>
      </w:r>
      <w:r>
        <w:rPr>
          <w:rStyle w:val="Subst"/>
        </w:rPr>
        <w:tab/>
      </w:r>
      <w:r>
        <w:rPr>
          <w:rStyle w:val="Subst"/>
        </w:rPr>
        <w:t>дробление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>14.</w:t>
      </w:r>
      <w:r>
        <w:rPr>
          <w:rStyle w:val="Subst"/>
        </w:rPr>
        <w:tab/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15.</w:t>
      </w:r>
      <w:r>
        <w:rPr>
          <w:rStyle w:val="Subst"/>
        </w:rPr>
        <w:tab/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</w:t>
      </w:r>
      <w:r>
        <w:rPr>
          <w:rStyle w:val="Subst"/>
        </w:rPr>
        <w:t>елок</w:t>
      </w:r>
      <w:r>
        <w:rPr>
          <w:rStyle w:val="Subst"/>
        </w:rPr>
        <w:t xml:space="preserve"> </w:t>
      </w:r>
      <w:r>
        <w:rPr>
          <w:rStyle w:val="Subst"/>
        </w:rPr>
        <w:t>предметом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25 </w:t>
      </w:r>
      <w:r>
        <w:rPr>
          <w:rStyle w:val="Subst"/>
        </w:rPr>
        <w:t>до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16.</w:t>
      </w:r>
      <w:r>
        <w:rPr>
          <w:rStyle w:val="Subst"/>
        </w:rPr>
        <w:tab/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предметом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17.</w:t>
      </w:r>
      <w:r>
        <w:rPr>
          <w:rStyle w:val="Subst"/>
        </w:rPr>
        <w:tab/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18.</w:t>
      </w:r>
      <w:r>
        <w:rPr>
          <w:rStyle w:val="Subst"/>
        </w:rPr>
        <w:tab/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холдинговых</w:t>
      </w:r>
      <w:r>
        <w:rPr>
          <w:rStyle w:val="Subst"/>
        </w:rPr>
        <w:t xml:space="preserve"> </w:t>
      </w:r>
      <w:r>
        <w:rPr>
          <w:rStyle w:val="Subst"/>
        </w:rPr>
        <w:t>компаниях</w:t>
      </w:r>
      <w:r>
        <w:rPr>
          <w:rStyle w:val="Subst"/>
        </w:rPr>
        <w:t xml:space="preserve">,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;</w:t>
      </w:r>
      <w:r>
        <w:rPr>
          <w:rStyle w:val="Subst"/>
        </w:rPr>
        <w:br/>
        <w:t>19.</w:t>
      </w:r>
      <w:r>
        <w:rPr>
          <w:rStyle w:val="Subst"/>
        </w:rPr>
        <w:tab/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>20.</w:t>
      </w:r>
      <w:r>
        <w:rPr>
          <w:rStyle w:val="Subst"/>
        </w:rPr>
        <w:tab/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решать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</w:t>
      </w:r>
      <w:r>
        <w:rPr>
          <w:rStyle w:val="Subst"/>
        </w:rPr>
        <w:t>гие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приоритетных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</w:t>
      </w:r>
      <w:r>
        <w:rPr>
          <w:rStyle w:val="Subst"/>
        </w:rPr>
        <w:t>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2.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3.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4.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перечня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(</w:t>
      </w:r>
      <w:r>
        <w:rPr>
          <w:rStyle w:val="Subst"/>
        </w:rPr>
        <w:t>материалов</w:t>
      </w:r>
      <w:r>
        <w:rPr>
          <w:rStyle w:val="Subst"/>
        </w:rPr>
        <w:t xml:space="preserve">), </w:t>
      </w:r>
      <w:r>
        <w:rPr>
          <w:rStyle w:val="Subst"/>
        </w:rPr>
        <w:t>предоставляемой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предоставления</w:t>
      </w:r>
      <w:r>
        <w:rPr>
          <w:rStyle w:val="Subst"/>
        </w:rPr>
        <w:t xml:space="preserve">,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текста</w:t>
      </w:r>
      <w:r>
        <w:rPr>
          <w:rStyle w:val="Subst"/>
        </w:rPr>
        <w:t xml:space="preserve">  </w:t>
      </w:r>
      <w:r>
        <w:rPr>
          <w:rStyle w:val="Subst"/>
        </w:rPr>
        <w:t>бюл</w:t>
      </w:r>
      <w:r>
        <w:rPr>
          <w:rStyle w:val="Subst"/>
        </w:rPr>
        <w:t>летеня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>;</w:t>
      </w:r>
      <w:r>
        <w:rPr>
          <w:rStyle w:val="Subst"/>
        </w:rPr>
        <w:br/>
        <w:t xml:space="preserve">5. </w:t>
      </w:r>
      <w:r>
        <w:rPr>
          <w:rStyle w:val="Subst"/>
        </w:rPr>
        <w:t>вынесение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пп</w:t>
      </w:r>
      <w:r>
        <w:rPr>
          <w:rStyle w:val="Subst"/>
        </w:rPr>
        <w:t xml:space="preserve">. 8.3.2; 8.3.6; 8.3.13 - 8.3.18;8.3.19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6.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</w:t>
      </w:r>
      <w:r>
        <w:rPr>
          <w:rStyle w:val="Subst"/>
        </w:rPr>
        <w:t>ном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 xml:space="preserve">7.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",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>;</w:t>
      </w:r>
      <w:r>
        <w:rPr>
          <w:rStyle w:val="Subst"/>
        </w:rPr>
        <w:br/>
        <w:t xml:space="preserve">8.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 xml:space="preserve">9.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(</w:t>
      </w:r>
      <w:r>
        <w:rPr>
          <w:rStyle w:val="Subst"/>
        </w:rPr>
        <w:t>Ревизору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;</w:t>
      </w:r>
      <w:r>
        <w:rPr>
          <w:rStyle w:val="Subst"/>
        </w:rPr>
        <w:br/>
        <w:t xml:space="preserve">10.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меру</w:t>
      </w:r>
      <w:r>
        <w:rPr>
          <w:rStyle w:val="Subst"/>
        </w:rPr>
        <w:t xml:space="preserve"> </w:t>
      </w:r>
      <w:r>
        <w:rPr>
          <w:rStyle w:val="Subst"/>
        </w:rPr>
        <w:t>дивиденда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11.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12.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13.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</w:t>
      </w:r>
      <w:r>
        <w:rPr>
          <w:rStyle w:val="Subst"/>
        </w:rPr>
        <w:t>иях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случая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предусмотренного</w:t>
      </w:r>
      <w:r>
        <w:rPr>
          <w:rStyle w:val="Subst"/>
        </w:rPr>
        <w:t xml:space="preserve"> </w:t>
      </w:r>
      <w:r>
        <w:rPr>
          <w:rStyle w:val="Subst"/>
        </w:rPr>
        <w:t>подп</w:t>
      </w:r>
      <w:r>
        <w:rPr>
          <w:rStyle w:val="Subst"/>
        </w:rPr>
        <w:t xml:space="preserve">. 8.3.18 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14.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 </w:t>
      </w:r>
      <w:r>
        <w:rPr>
          <w:rStyle w:val="Subst"/>
        </w:rPr>
        <w:t>до</w:t>
      </w:r>
      <w:r>
        <w:rPr>
          <w:rStyle w:val="Subst"/>
        </w:rPr>
        <w:t xml:space="preserve"> 25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>;</w:t>
      </w:r>
      <w:r>
        <w:rPr>
          <w:rStyle w:val="Subst"/>
        </w:rPr>
        <w:br/>
        <w:t xml:space="preserve">15.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 xml:space="preserve">16.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X1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ствах</w:t>
      </w:r>
      <w:r>
        <w:rPr>
          <w:rStyle w:val="Subst"/>
        </w:rPr>
        <w:t>";</w:t>
      </w:r>
      <w:r>
        <w:rPr>
          <w:rStyle w:val="Subst"/>
        </w:rPr>
        <w:br/>
        <w:t xml:space="preserve">17.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представлению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баланса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";</w:t>
      </w:r>
      <w:r>
        <w:rPr>
          <w:rStyle w:val="Subst"/>
        </w:rPr>
        <w:br/>
        <w:t xml:space="preserve">18.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;</w:t>
      </w:r>
      <w:r>
        <w:rPr>
          <w:rStyle w:val="Subst"/>
        </w:rPr>
        <w:br/>
        <w:t xml:space="preserve">19.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распоряжается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правила</w:t>
      </w:r>
      <w:r>
        <w:rPr>
          <w:rStyle w:val="Subst"/>
        </w:rPr>
        <w:t xml:space="preserve">, </w:t>
      </w:r>
      <w:r>
        <w:rPr>
          <w:rStyle w:val="Subst"/>
        </w:rPr>
        <w:t>процедуры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организационную</w:t>
      </w:r>
      <w:r>
        <w:rPr>
          <w:rStyle w:val="Subst"/>
        </w:rPr>
        <w:t xml:space="preserve"> </w:t>
      </w:r>
      <w:r>
        <w:rPr>
          <w:rStyle w:val="Subst"/>
        </w:rPr>
        <w:t>структуру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утверждаемых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ионеров</w:t>
      </w:r>
      <w:r>
        <w:rPr>
          <w:rStyle w:val="Subst"/>
        </w:rPr>
        <w:t xml:space="preserve">,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принимает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работу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увольняет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назначает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увольняет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 xml:space="preserve">,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подразделен</w:t>
      </w:r>
      <w:r>
        <w:rPr>
          <w:rStyle w:val="Subst"/>
        </w:rPr>
        <w:t>ий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поощряет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открывает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банках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, </w:t>
      </w:r>
      <w:r>
        <w:rPr>
          <w:rStyle w:val="Subst"/>
        </w:rPr>
        <w:t>валютный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>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заключает</w:t>
      </w:r>
      <w:r>
        <w:rPr>
          <w:rStyle w:val="Subst"/>
        </w:rPr>
        <w:t xml:space="preserve"> </w:t>
      </w:r>
      <w:r>
        <w:rPr>
          <w:rStyle w:val="Subst"/>
        </w:rPr>
        <w:t>договоры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договорные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тарифы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подготовку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>решает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ThinDelim"/>
      </w:pPr>
    </w:p>
    <w:p w:rsidR="00000000" w:rsidRDefault="006D6BF4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Кузьминский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</w:t>
      </w:r>
      <w:r>
        <w:t>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дек</w:t>
            </w:r>
            <w:r w:rsidRPr="006D6BF4">
              <w:rPr>
                <w:rFonts w:eastAsiaTheme="minorEastAsia"/>
              </w:rPr>
              <w:t>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НП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Энергоремфонд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заместитель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Генерального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директора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</w:t>
      </w:r>
      <w:r>
        <w:t>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</w:t>
      </w:r>
      <w:r>
        <w:t>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</w:t>
      </w:r>
      <w:r>
        <w:rPr>
          <w:rStyle w:val="Subst"/>
        </w:rPr>
        <w:t>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Аполлонов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Георгиевич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1959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19.11.2009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30.09.2013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Вологодская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МК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начальник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корпоративно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правового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отдела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01.10.2013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вр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начальник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корпоративно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правового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отдела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>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</w:t>
      </w:r>
      <w:r>
        <w:t>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lastRenderedPageBreak/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</w:t>
      </w:r>
      <w:r>
        <w:t>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</w:t>
      </w:r>
      <w:r>
        <w:t>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</w:t>
      </w:r>
      <w:r>
        <w:t>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Опиц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Емильянович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</w:t>
      </w:r>
      <w:r>
        <w:t>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авг</w:t>
            </w:r>
            <w:r w:rsidRPr="006D6BF4">
              <w:rPr>
                <w:rFonts w:eastAsiaTheme="minorEastAsia"/>
              </w:rPr>
              <w:t xml:space="preserve">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Ярославская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механизированная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колонна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48"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сен</w:t>
            </w:r>
            <w:r w:rsidRPr="006D6BF4">
              <w:rPr>
                <w:rFonts w:eastAsiaTheme="minorEastAsia"/>
              </w:rPr>
              <w:t xml:space="preserve">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июл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заместитель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генерального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директора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совместительств</w:t>
            </w:r>
            <w:r w:rsidRPr="006D6BF4">
              <w:rPr>
                <w:rFonts w:eastAsiaTheme="minorEastAsia"/>
              </w:rPr>
              <w:t>о</w:t>
            </w:r>
            <w:r w:rsidRPr="006D6BF4">
              <w:rPr>
                <w:rFonts w:eastAsiaTheme="minorEastAsia"/>
              </w:rPr>
              <w:t>)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июл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управляющий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производственной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базы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Ярославле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совместительство</w:t>
            </w:r>
            <w:r w:rsidRPr="006D6BF4">
              <w:rPr>
                <w:rFonts w:eastAsiaTheme="minorEastAsia"/>
              </w:rPr>
              <w:t>)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</w:t>
      </w:r>
      <w:r>
        <w:rPr>
          <w:rStyle w:val="Subst"/>
        </w:rPr>
        <w:t>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</w:t>
      </w:r>
      <w:r>
        <w:t>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lastRenderedPageBreak/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Лосев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Ильич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1967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</w:t>
      </w:r>
      <w:r>
        <w:t>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</w:t>
      </w:r>
      <w:r>
        <w:rPr>
          <w:rStyle w:val="Subst"/>
        </w:rPr>
        <w:t>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</w:t>
      </w:r>
      <w:r>
        <w:t>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</w:t>
      </w:r>
      <w:r>
        <w:t>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</w:t>
      </w:r>
      <w:r>
        <w:t>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Акулов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Алексеевич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</w:t>
      </w:r>
      <w:r>
        <w:t>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апр</w:t>
            </w:r>
            <w:r w:rsidRPr="006D6BF4">
              <w:rPr>
                <w:rFonts w:eastAsiaTheme="minorEastAsia"/>
              </w:rPr>
              <w:t xml:space="preserve"> 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Северный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партнер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апр</w:t>
            </w:r>
            <w:r w:rsidRPr="006D6BF4">
              <w:rPr>
                <w:rFonts w:eastAsiaTheme="minorEastAsia"/>
              </w:rPr>
              <w:t xml:space="preserve"> 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фев</w:t>
            </w:r>
            <w:r w:rsidRPr="006D6BF4">
              <w:rPr>
                <w:rFonts w:eastAsiaTheme="minorEastAsia"/>
              </w:rPr>
              <w:t xml:space="preserve">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МК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фев</w:t>
            </w:r>
            <w:r w:rsidRPr="006D6BF4">
              <w:rPr>
                <w:rFonts w:eastAsiaTheme="minorEastAsia"/>
              </w:rPr>
              <w:t xml:space="preserve">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сен</w:t>
            </w:r>
            <w:r w:rsidRPr="006D6BF4">
              <w:rPr>
                <w:rFonts w:eastAsiaTheme="minorEastAsia"/>
              </w:rPr>
              <w:t xml:space="preserve">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Спецэнергострой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М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зам</w:t>
            </w:r>
            <w:r w:rsidRPr="006D6BF4">
              <w:rPr>
                <w:rFonts w:eastAsiaTheme="minorEastAsia"/>
              </w:rPr>
              <w:t>.</w:t>
            </w:r>
            <w:r w:rsidRPr="006D6BF4">
              <w:rPr>
                <w:rFonts w:eastAsiaTheme="minorEastAsia"/>
              </w:rPr>
              <w:t>директора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экономике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комерческой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деятельности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сен</w:t>
            </w:r>
            <w:r w:rsidRPr="006D6BF4">
              <w:rPr>
                <w:rFonts w:eastAsiaTheme="minorEastAsia"/>
              </w:rPr>
              <w:t xml:space="preserve">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июн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Северный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партнер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янв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июнь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исполнительный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lastRenderedPageBreak/>
              <w:t>(</w:t>
            </w:r>
            <w:r w:rsidRPr="006D6BF4">
              <w:rPr>
                <w:rFonts w:eastAsiaTheme="minorEastAsia"/>
              </w:rPr>
              <w:t>совместительство</w:t>
            </w:r>
            <w:r w:rsidRPr="006D6BF4">
              <w:rPr>
                <w:rFonts w:eastAsiaTheme="minorEastAsia"/>
              </w:rPr>
              <w:t>)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lastRenderedPageBreak/>
              <w:t>июль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</w:t>
      </w:r>
      <w:r>
        <w:t>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</w:t>
      </w:r>
      <w:r>
        <w:t>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</w:t>
      </w:r>
      <w:r>
        <w:t>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Акулов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Алексеевич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апр</w:t>
            </w:r>
            <w:r w:rsidRPr="006D6BF4">
              <w:rPr>
                <w:rFonts w:eastAsiaTheme="minorEastAsia"/>
              </w:rPr>
              <w:t>.2007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Северный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партнер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апр</w:t>
            </w:r>
            <w:r w:rsidRPr="006D6BF4">
              <w:rPr>
                <w:rFonts w:eastAsiaTheme="minorEastAsia"/>
              </w:rPr>
              <w:t>.2007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фев</w:t>
            </w:r>
            <w:r w:rsidRPr="006D6BF4">
              <w:rPr>
                <w:rFonts w:eastAsiaTheme="minorEastAsia"/>
              </w:rPr>
              <w:t>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МК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фев</w:t>
            </w:r>
            <w:r w:rsidRPr="006D6BF4">
              <w:rPr>
                <w:rFonts w:eastAsiaTheme="minorEastAsia"/>
              </w:rPr>
              <w:t>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сен</w:t>
            </w:r>
            <w:r w:rsidRPr="006D6BF4">
              <w:rPr>
                <w:rFonts w:eastAsiaTheme="minorEastAsia"/>
              </w:rPr>
              <w:t>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Спецэнергострой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М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зам</w:t>
            </w:r>
            <w:r w:rsidRPr="006D6BF4">
              <w:rPr>
                <w:rFonts w:eastAsiaTheme="minorEastAsia"/>
              </w:rPr>
              <w:t>.</w:t>
            </w:r>
            <w:r w:rsidRPr="006D6BF4">
              <w:rPr>
                <w:rFonts w:eastAsiaTheme="minorEastAsia"/>
              </w:rPr>
              <w:t>директора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экономике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комерческой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деятельности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сен</w:t>
            </w:r>
            <w:r w:rsidRPr="006D6BF4">
              <w:rPr>
                <w:rFonts w:eastAsiaTheme="minorEastAsia"/>
              </w:rPr>
              <w:t>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июнь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Северный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партнер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янв</w:t>
            </w:r>
            <w:r w:rsidRPr="006D6BF4">
              <w:rPr>
                <w:rFonts w:eastAsiaTheme="minorEastAsia"/>
              </w:rPr>
              <w:t>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июнь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исполнительный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</w:t>
            </w:r>
            <w:r w:rsidRPr="006D6BF4">
              <w:rPr>
                <w:rFonts w:eastAsiaTheme="minorEastAsia"/>
              </w:rPr>
              <w:t>ор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совместительство</w:t>
            </w:r>
            <w:r w:rsidRPr="006D6BF4">
              <w:rPr>
                <w:rFonts w:eastAsiaTheme="minorEastAsia"/>
              </w:rPr>
              <w:t>)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июль</w:t>
            </w:r>
            <w:r w:rsidRPr="006D6BF4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>.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ВВСЭСС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</w:t>
      </w:r>
      <w:r>
        <w:t>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</w:t>
      </w:r>
      <w:r>
        <w:t>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D6BF4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</w:t>
      </w:r>
      <w:r>
        <w:t>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6D6BF4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6D6BF4">
      <w:pPr>
        <w:ind w:left="400"/>
      </w:pPr>
      <w:r>
        <w:t>Единица</w:t>
      </w:r>
      <w:r>
        <w:t xml:space="preserve"> </w:t>
      </w:r>
      <w:r>
        <w:t>измерен</w:t>
      </w:r>
      <w:r>
        <w:t>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2014, 6 </w:t>
            </w:r>
            <w:r w:rsidRPr="006D6BF4">
              <w:rPr>
                <w:rFonts w:eastAsiaTheme="minorEastAsia"/>
              </w:rPr>
              <w:t>мес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Вознаграждение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работе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Заработная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Компенсации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виды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</w:t>
      </w:r>
      <w:r>
        <w:t>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6D6BF4">
      <w:pPr>
        <w:pStyle w:val="ThinDelim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</w:t>
      </w:r>
      <w:r>
        <w:rPr>
          <w:rStyle w:val="Subst"/>
        </w:rPr>
        <w:t xml:space="preserve">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полномоч</w:t>
      </w:r>
      <w:r>
        <w:rPr>
          <w:rStyle w:val="Subst"/>
        </w:rPr>
        <w:t>ий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- 1 (</w:t>
      </w:r>
      <w:r>
        <w:rPr>
          <w:rStyle w:val="Subst"/>
        </w:rPr>
        <w:t>один</w:t>
      </w:r>
      <w:r>
        <w:rPr>
          <w:rStyle w:val="Subst"/>
        </w:rPr>
        <w:t xml:space="preserve">) </w:t>
      </w:r>
      <w:r>
        <w:rPr>
          <w:rStyle w:val="Subst"/>
        </w:rPr>
        <w:t>год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компетенцией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ревизии</w:t>
      </w:r>
      <w:r>
        <w:rPr>
          <w:rStyle w:val="Subst"/>
        </w:rPr>
        <w:t xml:space="preserve"> (</w:t>
      </w:r>
      <w:r>
        <w:rPr>
          <w:rStyle w:val="Subst"/>
        </w:rPr>
        <w:t>проверки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ведением</w:t>
      </w:r>
      <w:r>
        <w:rPr>
          <w:rStyle w:val="Subst"/>
        </w:rPr>
        <w:t xml:space="preserve"> </w:t>
      </w:r>
      <w:r>
        <w:rPr>
          <w:rStyle w:val="Subst"/>
        </w:rPr>
        <w:t>реестра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уполномоченным</w:t>
      </w:r>
      <w:r>
        <w:rPr>
          <w:rStyle w:val="Subst"/>
        </w:rPr>
        <w:t xml:space="preserve"> </w:t>
      </w:r>
      <w:r>
        <w:rPr>
          <w:rStyle w:val="Subst"/>
        </w:rPr>
        <w:t>регистратором</w:t>
      </w:r>
      <w:r>
        <w:rPr>
          <w:rStyle w:val="Subst"/>
        </w:rPr>
        <w:t xml:space="preserve">, </w:t>
      </w:r>
      <w:r>
        <w:rPr>
          <w:rStyle w:val="Subst"/>
        </w:rPr>
        <w:t>контролирует</w:t>
      </w:r>
      <w:r>
        <w:rPr>
          <w:rStyle w:val="Subst"/>
        </w:rPr>
        <w:t xml:space="preserve"> </w:t>
      </w:r>
      <w:r>
        <w:rPr>
          <w:rStyle w:val="Subst"/>
        </w:rPr>
        <w:t>соблюдение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действующего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,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</w:t>
      </w:r>
      <w:r>
        <w:rPr>
          <w:rStyle w:val="Subst"/>
        </w:rPr>
        <w:t>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,"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</w:t>
      </w:r>
      <w:r>
        <w:rPr>
          <w:rStyle w:val="Subst"/>
        </w:rPr>
        <w:t>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являться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".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выполнять</w:t>
      </w:r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представители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Проверки</w:t>
      </w:r>
      <w:r>
        <w:rPr>
          <w:rStyle w:val="Subst"/>
        </w:rPr>
        <w:t xml:space="preserve"> (</w:t>
      </w:r>
      <w:r>
        <w:rPr>
          <w:rStyle w:val="Subst"/>
        </w:rPr>
        <w:t>ревизии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осуществляются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10% (</w:t>
      </w:r>
      <w:r>
        <w:rPr>
          <w:rStyle w:val="Subst"/>
        </w:rPr>
        <w:t>десятью</w:t>
      </w:r>
      <w:r>
        <w:rPr>
          <w:rStyle w:val="Subst"/>
        </w:rPr>
        <w:t xml:space="preserve">)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предоставления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необходимых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окументов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личных</w:t>
      </w:r>
      <w:r>
        <w:rPr>
          <w:rStyle w:val="Subst"/>
        </w:rPr>
        <w:t xml:space="preserve"> </w:t>
      </w:r>
      <w:r>
        <w:rPr>
          <w:rStyle w:val="Subst"/>
        </w:rPr>
        <w:t>объяснений</w:t>
      </w:r>
      <w:r>
        <w:rPr>
          <w:rStyle w:val="Subst"/>
        </w:rPr>
        <w:t xml:space="preserve">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привлекать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экспертов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консультантов</w:t>
      </w:r>
      <w:r>
        <w:rPr>
          <w:rStyle w:val="Subst"/>
        </w:rPr>
        <w:t xml:space="preserve">, </w:t>
      </w:r>
      <w:r>
        <w:rPr>
          <w:rStyle w:val="Subst"/>
        </w:rPr>
        <w:t>работа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оплачивается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обязана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внеочере</w:t>
      </w:r>
      <w:r>
        <w:rPr>
          <w:rStyle w:val="Subst"/>
        </w:rPr>
        <w:t>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возникла</w:t>
      </w:r>
      <w:r>
        <w:rPr>
          <w:rStyle w:val="Subst"/>
        </w:rPr>
        <w:t xml:space="preserve"> </w:t>
      </w:r>
      <w:r>
        <w:rPr>
          <w:rStyle w:val="Subst"/>
        </w:rPr>
        <w:t>серьезная</w:t>
      </w:r>
      <w:r>
        <w:rPr>
          <w:rStyle w:val="Subst"/>
        </w:rPr>
        <w:t xml:space="preserve"> </w:t>
      </w:r>
      <w:r>
        <w:rPr>
          <w:rStyle w:val="Subst"/>
        </w:rPr>
        <w:t>угроза</w:t>
      </w:r>
      <w:r>
        <w:rPr>
          <w:rStyle w:val="Subst"/>
        </w:rPr>
        <w:t xml:space="preserve"> </w:t>
      </w:r>
      <w:r>
        <w:rPr>
          <w:rStyle w:val="Subst"/>
        </w:rPr>
        <w:t>интересам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"</w:t>
      </w:r>
      <w:r>
        <w:rPr>
          <w:rStyle w:val="Subst"/>
        </w:rPr>
        <w:t>Общества</w:t>
      </w:r>
      <w:r>
        <w:rPr>
          <w:rStyle w:val="Subst"/>
        </w:rPr>
        <w:t xml:space="preserve">"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заключение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содержаться</w:t>
      </w:r>
      <w:r>
        <w:rPr>
          <w:rStyle w:val="Subst"/>
        </w:rPr>
        <w:t>:</w:t>
      </w:r>
      <w:r>
        <w:rPr>
          <w:rStyle w:val="Subst"/>
        </w:rPr>
        <w:br/>
        <w:t>-</w:t>
      </w:r>
      <w:r>
        <w:rPr>
          <w:rStyle w:val="Subst"/>
        </w:rPr>
        <w:t>подтверждение</w:t>
      </w:r>
      <w:r>
        <w:rPr>
          <w:rStyle w:val="Subst"/>
        </w:rPr>
        <w:t xml:space="preserve"> </w:t>
      </w:r>
      <w:r>
        <w:rPr>
          <w:rStyle w:val="Subst"/>
        </w:rPr>
        <w:t>достовернос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, </w:t>
      </w:r>
      <w:r>
        <w:rPr>
          <w:rStyle w:val="Subst"/>
        </w:rPr>
        <w:t>содержащихся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отчетах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фактах</w:t>
      </w:r>
      <w:r>
        <w:rPr>
          <w:rStyle w:val="Subst"/>
        </w:rPr>
        <w:t xml:space="preserve"> </w:t>
      </w:r>
      <w:r>
        <w:rPr>
          <w:rStyle w:val="Subst"/>
        </w:rPr>
        <w:t>нарушения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правовыми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представления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правовых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осуществлении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</w:t>
      </w:r>
      <w:r>
        <w:t>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Талашова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Владимировна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1979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</w:t>
      </w:r>
      <w:r>
        <w:t>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</w:t>
      </w:r>
      <w:r>
        <w:t>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Нестеренко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Валерьевна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</w:t>
      </w:r>
      <w:r>
        <w:t>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окт</w:t>
            </w:r>
            <w:r w:rsidRPr="006D6BF4">
              <w:rPr>
                <w:rFonts w:eastAsiaTheme="minorEastAsia"/>
              </w:rPr>
              <w:t xml:space="preserve"> 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окт</w:t>
            </w:r>
            <w:r w:rsidRPr="006D6BF4">
              <w:rPr>
                <w:rFonts w:eastAsiaTheme="minorEastAsia"/>
              </w:rPr>
              <w:t xml:space="preserve"> 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ППТК</w:t>
            </w:r>
            <w:r w:rsidRPr="006D6BF4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Главный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бухгал</w:t>
            </w:r>
            <w:r w:rsidRPr="006D6BF4">
              <w:rPr>
                <w:rFonts w:eastAsiaTheme="minorEastAsia"/>
              </w:rPr>
              <w:t>тер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окт</w:t>
            </w:r>
            <w:r w:rsidRPr="006D6BF4">
              <w:rPr>
                <w:rFonts w:eastAsiaTheme="minorEastAsia"/>
              </w:rPr>
              <w:t xml:space="preserve"> 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янв</w:t>
            </w:r>
            <w:r w:rsidRPr="006D6BF4">
              <w:rPr>
                <w:rFonts w:eastAsiaTheme="minorEastAsia"/>
              </w:rPr>
              <w:t xml:space="preserve"> 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Вологодская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механизированная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колонна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>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Главный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бухгалтер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янв</w:t>
            </w:r>
            <w:r w:rsidRPr="006D6BF4">
              <w:rPr>
                <w:rFonts w:eastAsiaTheme="minorEastAsia"/>
              </w:rPr>
              <w:t xml:space="preserve"> 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апр</w:t>
            </w:r>
            <w:r w:rsidRPr="006D6BF4">
              <w:rPr>
                <w:rFonts w:eastAsiaTheme="minorEastAsia"/>
              </w:rPr>
              <w:t>. 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ОАО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Вологодская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механизированная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колонна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>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Заместитель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директора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экономике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финансам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май</w:t>
            </w:r>
            <w:r w:rsidRPr="006D6BF4">
              <w:rPr>
                <w:rFonts w:eastAsiaTheme="minorEastAsia"/>
              </w:rPr>
              <w:t xml:space="preserve"> 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наст</w:t>
            </w:r>
            <w:r w:rsidRPr="006D6BF4">
              <w:rPr>
                <w:rFonts w:eastAsiaTheme="minorEastAsia"/>
              </w:rPr>
              <w:t xml:space="preserve">. </w:t>
            </w:r>
            <w:r w:rsidRPr="006D6BF4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ООО</w:t>
            </w:r>
            <w:r w:rsidRPr="006D6BF4">
              <w:rPr>
                <w:rFonts w:eastAsiaTheme="minorEastAsia"/>
              </w:rPr>
              <w:t xml:space="preserve"> "</w:t>
            </w:r>
            <w:r w:rsidRPr="006D6BF4">
              <w:rPr>
                <w:rFonts w:eastAsiaTheme="minorEastAsia"/>
              </w:rPr>
              <w:t>Центр</w:t>
            </w:r>
            <w:r w:rsidRPr="006D6BF4">
              <w:rPr>
                <w:rFonts w:eastAsiaTheme="minorEastAsia"/>
              </w:rPr>
              <w:t xml:space="preserve"> 911"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Генеральный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ди</w:t>
            </w:r>
            <w:r w:rsidRPr="006D6BF4">
              <w:rPr>
                <w:rFonts w:eastAsiaTheme="minorEastAsia"/>
              </w:rPr>
              <w:t>ректор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</w:t>
      </w:r>
      <w:r>
        <w:t>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</w:t>
      </w:r>
      <w:r>
        <w:t>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lastRenderedPageBreak/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</w:t>
      </w:r>
      <w:r>
        <w:t>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Верменская</w:t>
      </w:r>
      <w:r>
        <w:rPr>
          <w:rStyle w:val="Subst"/>
        </w:rPr>
        <w:t xml:space="preserve"> </w:t>
      </w:r>
      <w:r>
        <w:rPr>
          <w:rStyle w:val="Subst"/>
        </w:rPr>
        <w:t>Людмила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6D6BF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1949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D6BF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Должность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pStyle w:val="ThinDelim"/>
      </w:pP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0.014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0.014</w:t>
      </w:r>
    </w:p>
    <w:p w:rsidR="00000000" w:rsidRDefault="006D6BF4">
      <w:pPr>
        <w:ind w:left="200"/>
      </w:pPr>
    </w:p>
    <w:p w:rsidR="00000000" w:rsidRDefault="006D6BF4">
      <w:pPr>
        <w:pStyle w:val="ThinDelim"/>
      </w:pPr>
    </w:p>
    <w:p w:rsidR="00000000" w:rsidRDefault="006D6BF4">
      <w:pPr>
        <w:pStyle w:val="ThinDelim"/>
      </w:pPr>
    </w:p>
    <w:p w:rsidR="00000000" w:rsidRDefault="006D6BF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</w:t>
      </w:r>
      <w:r>
        <w:t>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</w:t>
      </w:r>
      <w:r>
        <w:t>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</w:t>
      </w:r>
      <w:r>
        <w:t>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D6BF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</w:t>
      </w:r>
      <w:r>
        <w:rPr>
          <w:rStyle w:val="Subst"/>
        </w:rPr>
        <w:t>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D6BF4">
      <w:pPr>
        <w:ind w:left="200"/>
      </w:pPr>
    </w:p>
    <w:p w:rsidR="00000000" w:rsidRDefault="006D6BF4">
      <w:pPr>
        <w:ind w:left="200"/>
      </w:pPr>
    </w:p>
    <w:p w:rsidR="00000000" w:rsidRDefault="006D6BF4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</w:t>
      </w:r>
      <w:r>
        <w:t>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6D6BF4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</w:t>
      </w:r>
      <w:r>
        <w:t>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</w:t>
      </w:r>
      <w:r>
        <w:t>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lastRenderedPageBreak/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6D6BF4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ind w:left="200"/>
      </w:pPr>
      <w:r>
        <w:t>Наиме</w:t>
      </w:r>
      <w:r>
        <w:t>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D6BF4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6D6BF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2014, 6 </w:t>
            </w:r>
            <w:r w:rsidRPr="006D6BF4">
              <w:rPr>
                <w:rFonts w:eastAsiaTheme="minorEastAsia"/>
              </w:rPr>
              <w:t>мес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Вознаграждение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участие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работе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органа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контроля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финансово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хозяйственной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деятельностью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Заработная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Компенсации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виды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/>
    <w:p w:rsidR="00000000" w:rsidRDefault="006D6BF4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6D6BF4">
      <w:pPr>
        <w:pStyle w:val="ThinDelim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2014, 6 </w:t>
            </w:r>
            <w:r w:rsidRPr="006D6BF4">
              <w:rPr>
                <w:rFonts w:eastAsiaTheme="minorEastAsia"/>
              </w:rPr>
              <w:t>мес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Средняя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численность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</w:t>
            </w:r>
            <w:r w:rsidRPr="006D6BF4">
              <w:rPr>
                <w:rFonts w:eastAsiaTheme="minorEastAsia"/>
              </w:rPr>
              <w:t>аботников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чел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Фонд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начисленной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заработной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платы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работников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9 337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Выплаты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социального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характера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работников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отчетный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350</w:t>
            </w:r>
          </w:p>
        </w:tc>
      </w:tr>
    </w:tbl>
    <w:p w:rsidR="00000000" w:rsidRDefault="006D6BF4"/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</w:t>
      </w:r>
      <w:r>
        <w:t>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D6BF4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</w:t>
      </w:r>
      <w:r>
        <w:t>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D6BF4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D6BF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</w:t>
      </w:r>
      <w:r>
        <w:t>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649</w:t>
      </w:r>
    </w:p>
    <w:p w:rsidR="00000000" w:rsidRDefault="006D6BF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</w:p>
    <w:p w:rsidR="00000000" w:rsidRDefault="006D6BF4">
      <w:pPr>
        <w:pStyle w:val="ThinDelim"/>
      </w:pPr>
    </w:p>
    <w:p w:rsidR="00000000" w:rsidRDefault="006D6BF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lastRenderedPageBreak/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</w:t>
      </w:r>
      <w:r>
        <w:t>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649</w:t>
      </w:r>
    </w:p>
    <w:p w:rsidR="00000000" w:rsidRDefault="006D6BF4">
      <w:r>
        <w:t>Дата</w:t>
      </w:r>
      <w:r>
        <w:t xml:space="preserve"> </w:t>
      </w:r>
      <w:r>
        <w:t>состав</w:t>
      </w:r>
      <w:r>
        <w:t>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07.05.2012</w:t>
      </w:r>
    </w:p>
    <w:p w:rsidR="00000000" w:rsidRDefault="006D6BF4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649</w:t>
      </w:r>
    </w:p>
    <w:p w:rsidR="00000000" w:rsidRDefault="006D6BF4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</w:t>
      </w:r>
      <w:r>
        <w:t>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</w:t>
      </w:r>
      <w:r>
        <w:t>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200"/>
      </w:pPr>
      <w:r>
        <w:rPr>
          <w:rStyle w:val="Subst"/>
        </w:rPr>
        <w:t>1.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1076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Кеннети</w:t>
      </w:r>
      <w:r>
        <w:rPr>
          <w:rStyle w:val="Subst"/>
        </w:rPr>
        <w:t xml:space="preserve"> 70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42.1%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42.1%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</w:t>
      </w:r>
      <w:r>
        <w:rPr>
          <w:rStyle w:val="Subst"/>
        </w:rPr>
        <w:t>т</w:t>
      </w:r>
      <w:r>
        <w:rPr>
          <w:rStyle w:val="Subst"/>
        </w:rPr>
        <w:t>)</w:t>
      </w:r>
    </w:p>
    <w:p w:rsidR="00000000" w:rsidRDefault="006D6BF4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D6BF4">
      <w:pPr>
        <w:ind w:left="200"/>
      </w:pPr>
      <w:r>
        <w:t>Ины</w:t>
      </w:r>
      <w:r>
        <w:t>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>2.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НИЧИРО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NICHIRO LIMITED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2063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Продромоу</w:t>
      </w:r>
      <w:r>
        <w:rPr>
          <w:rStyle w:val="Subst"/>
        </w:rPr>
        <w:t xml:space="preserve"> 75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8.29%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8.29%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D6BF4">
      <w:pPr>
        <w:pStyle w:val="SubHeading"/>
        <w:ind w:left="200"/>
      </w:pPr>
      <w:r>
        <w:t>Учас</w:t>
      </w:r>
      <w:r>
        <w:t>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lastRenderedPageBreak/>
        <w:t>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D6BF4">
      <w:pPr>
        <w:ind w:left="200"/>
      </w:pPr>
      <w:r>
        <w:t>Иные</w:t>
      </w:r>
      <w:r>
        <w:t xml:space="preserve"> </w:t>
      </w:r>
      <w:r>
        <w:t>сведе</w:t>
      </w:r>
      <w:r>
        <w:t>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>3.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Объедков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Константинович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25.64%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25.64%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</w:t>
      </w:r>
      <w:r>
        <w:t>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D6BF4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</w:t>
      </w:r>
      <w:r>
        <w:t>кетами</w:t>
      </w:r>
      <w:r>
        <w:t xml:space="preserve"> </w:t>
      </w:r>
      <w:r>
        <w:t>акций</w:t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D6BF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D6BF4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6D6BF4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</w:t>
      </w:r>
      <w:r>
        <w:t>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</w:t>
      </w:r>
      <w:r>
        <w:t>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</w:t>
      </w:r>
      <w:r>
        <w:t>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6D6BF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</w:t>
      </w:r>
      <w:r>
        <w:t>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07.05.2013</w:t>
      </w:r>
    </w:p>
    <w:p w:rsidR="00000000" w:rsidRDefault="006D6BF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6D6BF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Объедков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Константинович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25.64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25.64</w:t>
      </w:r>
    </w:p>
    <w:p w:rsidR="00000000" w:rsidRDefault="006D6BF4">
      <w:pPr>
        <w:ind w:left="400"/>
      </w:pPr>
    </w:p>
    <w:p w:rsidR="00000000" w:rsidRDefault="006D6BF4">
      <w:pPr>
        <w:ind w:left="400"/>
      </w:pPr>
      <w:r>
        <w:t>Полно</w:t>
      </w:r>
      <w:r>
        <w:t>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6D6BF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6D6BF4">
      <w:pPr>
        <w:ind w:left="400"/>
      </w:pPr>
      <w:r>
        <w:lastRenderedPageBreak/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и</w:t>
      </w:r>
      <w:r>
        <w:rPr>
          <w:rStyle w:val="Subst"/>
        </w:rPr>
        <w:t xml:space="preserve">. 1076, </w:t>
      </w:r>
      <w:r>
        <w:rPr>
          <w:rStyle w:val="Subst"/>
        </w:rPr>
        <w:t>Кеннеди</w:t>
      </w:r>
      <w:r>
        <w:rPr>
          <w:rStyle w:val="Subst"/>
        </w:rPr>
        <w:t xml:space="preserve">, 70, </w:t>
      </w:r>
      <w:r>
        <w:rPr>
          <w:rStyle w:val="Subst"/>
        </w:rPr>
        <w:t>ПАПАБАСИЛИУ</w:t>
      </w:r>
      <w:r>
        <w:rPr>
          <w:rStyle w:val="Subst"/>
        </w:rPr>
        <w:t xml:space="preserve"> </w:t>
      </w:r>
      <w:r>
        <w:rPr>
          <w:rStyle w:val="Subst"/>
        </w:rPr>
        <w:t>ХАУС</w:t>
      </w:r>
      <w:r>
        <w:rPr>
          <w:rStyle w:val="Subst"/>
        </w:rPr>
        <w:t xml:space="preserve">, 2 </w:t>
      </w:r>
      <w:r>
        <w:rPr>
          <w:rStyle w:val="Subst"/>
        </w:rPr>
        <w:t>этаж</w:t>
      </w:r>
    </w:p>
    <w:p w:rsidR="00000000" w:rsidRDefault="006D6BF4">
      <w:pPr>
        <w:ind w:left="400"/>
      </w:pP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резидентом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42.1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42.1</w:t>
      </w:r>
    </w:p>
    <w:p w:rsidR="00000000" w:rsidRDefault="006D6BF4">
      <w:pPr>
        <w:ind w:left="400"/>
      </w:pPr>
    </w:p>
    <w:p w:rsidR="00000000" w:rsidRDefault="006D6BF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НИЧИРО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  <w:r>
        <w:rPr>
          <w:rStyle w:val="Subst"/>
        </w:rPr>
        <w:t xml:space="preserve"> (NICHIRO LIMITED)</w:t>
      </w:r>
    </w:p>
    <w:p w:rsidR="00000000" w:rsidRDefault="006D6BF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6D6BF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Кипр</w:t>
      </w:r>
      <w:r>
        <w:rPr>
          <w:rStyle w:val="Subst"/>
        </w:rPr>
        <w:t xml:space="preserve">, 2063,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Продромоу</w:t>
      </w:r>
      <w:r>
        <w:rPr>
          <w:rStyle w:val="Subst"/>
        </w:rPr>
        <w:t xml:space="preserve">, 75, </w:t>
      </w:r>
      <w:r>
        <w:rPr>
          <w:rStyle w:val="Subst"/>
        </w:rPr>
        <w:t>Уануорлд</w:t>
      </w:r>
      <w:r>
        <w:rPr>
          <w:rStyle w:val="Subst"/>
        </w:rPr>
        <w:t xml:space="preserve"> </w:t>
      </w:r>
      <w:r>
        <w:rPr>
          <w:rStyle w:val="Subst"/>
        </w:rPr>
        <w:t>парквью</w:t>
      </w:r>
      <w:r>
        <w:rPr>
          <w:rStyle w:val="Subst"/>
        </w:rPr>
        <w:t xml:space="preserve"> </w:t>
      </w:r>
      <w:r>
        <w:rPr>
          <w:rStyle w:val="Subst"/>
        </w:rPr>
        <w:t>хаус</w:t>
      </w:r>
      <w:r>
        <w:rPr>
          <w:rStyle w:val="Subst"/>
        </w:rPr>
        <w:t xml:space="preserve">, 4 </w:t>
      </w:r>
      <w:r>
        <w:rPr>
          <w:rStyle w:val="Subst"/>
        </w:rPr>
        <w:t>этаж</w:t>
      </w:r>
    </w:p>
    <w:p w:rsidR="00000000" w:rsidRDefault="006D6BF4">
      <w:pPr>
        <w:ind w:left="400"/>
      </w:pP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резидентом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8.29</w:t>
      </w:r>
    </w:p>
    <w:p w:rsidR="00000000" w:rsidRDefault="006D6BF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8.29</w:t>
      </w:r>
    </w:p>
    <w:p w:rsidR="00000000" w:rsidRDefault="006D6BF4">
      <w:pPr>
        <w:ind w:left="400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D6BF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6D6BF4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D6BF4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/>
    <w:p w:rsidR="00000000" w:rsidRDefault="006D6BF4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D6BF4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/>
    <w:p w:rsidR="00000000" w:rsidRDefault="006D6BF4">
      <w:pPr>
        <w:pStyle w:val="SubHeading"/>
      </w:pPr>
    </w:p>
    <w:p w:rsidR="00000000" w:rsidRDefault="006D6BF4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6D6BF4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30.06.2014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Коды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1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0710001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30.06.2014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Организация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Открытое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акционерное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общество</w:t>
            </w:r>
            <w:r w:rsidRPr="006D6BF4">
              <w:rPr>
                <w:rFonts w:eastAsiaTheme="minorEastAsia"/>
                <w:b/>
                <w:bCs/>
              </w:rPr>
              <w:t xml:space="preserve"> "</w:t>
            </w:r>
            <w:r w:rsidRPr="006D6BF4">
              <w:rPr>
                <w:rFonts w:eastAsiaTheme="minorEastAsia"/>
                <w:b/>
                <w:bCs/>
              </w:rPr>
              <w:t>Верхневолжсксельэлектросетьстрой</w:t>
            </w:r>
            <w:r w:rsidRPr="006D6BF4">
              <w:rPr>
                <w:rFonts w:eastAsiaTheme="minorEastAsia"/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00123145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Иденти</w:t>
            </w:r>
            <w:r w:rsidRPr="006D6BF4">
              <w:rPr>
                <w:rFonts w:eastAsiaTheme="minorEastAsia"/>
              </w:rPr>
              <w:t>фикационный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номер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3728000227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Вид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деятельности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сдача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в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аренду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недвижимого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70.20.2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Организационно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правовая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/ </w:t>
            </w: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собственности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открытое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акционерное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общество</w:t>
            </w:r>
            <w:r w:rsidRPr="006D6BF4">
              <w:rPr>
                <w:rFonts w:eastAsiaTheme="minorEastAsia"/>
                <w:b/>
                <w:bCs/>
              </w:rPr>
              <w:t xml:space="preserve"> / </w:t>
            </w:r>
            <w:r w:rsidRPr="006D6BF4">
              <w:rPr>
                <w:rFonts w:eastAsiaTheme="minorEastAsia"/>
                <w:b/>
                <w:bCs/>
              </w:rPr>
              <w:t>Частная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ОКОПФ</w:t>
            </w:r>
            <w:r w:rsidRPr="006D6BF4">
              <w:rPr>
                <w:rFonts w:eastAsiaTheme="minorEastAsia"/>
              </w:rPr>
              <w:t xml:space="preserve"> / </w:t>
            </w:r>
            <w:r w:rsidRPr="006D6BF4">
              <w:rPr>
                <w:rFonts w:eastAsiaTheme="minorEastAsia"/>
              </w:rP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47 / 16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Единица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измерения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тыс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t>руб</w:t>
            </w:r>
            <w:r w:rsidRPr="006D6BF4">
              <w:rPr>
                <w:rFonts w:eastAsiaTheme="minorEastAsia"/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384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Местонахождение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адрес</w:t>
            </w:r>
            <w:r w:rsidRPr="006D6BF4">
              <w:rPr>
                <w:rFonts w:eastAsiaTheme="minorEastAsia"/>
              </w:rPr>
              <w:t>):</w:t>
            </w:r>
            <w:r w:rsidRPr="006D6BF4">
              <w:rPr>
                <w:rFonts w:eastAsiaTheme="minorEastAsia"/>
                <w:b/>
                <w:bCs/>
              </w:rPr>
              <w:t xml:space="preserve"> 160014 </w:t>
            </w:r>
            <w:r w:rsidRPr="006D6BF4">
              <w:rPr>
                <w:rFonts w:eastAsiaTheme="minorEastAsia"/>
                <w:b/>
                <w:bCs/>
              </w:rPr>
              <w:t>Россия</w:t>
            </w:r>
            <w:r w:rsidRPr="006D6BF4">
              <w:rPr>
                <w:rFonts w:eastAsiaTheme="minorEastAsia"/>
                <w:b/>
                <w:bCs/>
              </w:rPr>
              <w:t xml:space="preserve">, </w:t>
            </w:r>
            <w:r w:rsidRPr="006D6BF4">
              <w:rPr>
                <w:rFonts w:eastAsiaTheme="minorEastAsia"/>
                <w:b/>
                <w:bCs/>
              </w:rPr>
              <w:t>г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t>Вологда</w:t>
            </w:r>
            <w:r w:rsidRPr="006D6BF4">
              <w:rPr>
                <w:rFonts w:eastAsiaTheme="minorEastAsia"/>
                <w:b/>
                <w:bCs/>
              </w:rPr>
              <w:t xml:space="preserve">, </w:t>
            </w:r>
            <w:r w:rsidRPr="006D6BF4">
              <w:rPr>
                <w:rFonts w:eastAsiaTheme="minorEastAsia"/>
                <w:b/>
                <w:bCs/>
              </w:rPr>
              <w:t>ул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lastRenderedPageBreak/>
              <w:t>Некрасова</w:t>
            </w:r>
            <w:r w:rsidRPr="006D6BF4">
              <w:rPr>
                <w:rFonts w:eastAsiaTheme="minorEastAsia"/>
                <w:b/>
                <w:bCs/>
              </w:rPr>
              <w:t xml:space="preserve"> 60-</w:t>
            </w:r>
            <w:r w:rsidRPr="006D6BF4">
              <w:rPr>
                <w:rFonts w:eastAsiaTheme="minorEastAsia"/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 30.06.2014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31.12.2013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 31.12.2012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I. </w:t>
            </w:r>
            <w:r w:rsidRPr="006D6BF4">
              <w:rPr>
                <w:rFonts w:eastAsiaTheme="minorEastAsia"/>
              </w:rPr>
              <w:t>ВНЕОБОРОТНЫЕ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Нематериальные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100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Основные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30 822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18 646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22 099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Финансовые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6 109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Отложенные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налоговые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209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внеоборотные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12 713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4 754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разделу</w:t>
            </w:r>
            <w:r w:rsidRPr="006D6BF4">
              <w:rPr>
                <w:rFonts w:eastAsiaTheme="minorEastAsia"/>
              </w:rP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31 314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32 151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33 271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II. </w:t>
            </w:r>
            <w:r w:rsidRPr="006D6BF4">
              <w:rPr>
                <w:rFonts w:eastAsiaTheme="minorEastAsia"/>
              </w:rPr>
              <w:t>ОБОРОТНЫЕ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1 694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8 393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5 269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Налог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добавленную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приобретенным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453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Дебиторская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33 789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41 926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16 094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Финансовые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вложения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исключением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денежных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эквивалентов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11 267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11 267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7 307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Денежные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денежные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1 846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772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оборотные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6 980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5 568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7 399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разделу</w:t>
            </w:r>
            <w:r w:rsidRPr="006D6BF4">
              <w:rPr>
                <w:rFonts w:eastAsiaTheme="minorEastAsia"/>
              </w:rP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54 811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69 796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37 294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БАЛАНС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актив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86 125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101 947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70 565</w:t>
            </w:r>
          </w:p>
        </w:tc>
      </w:tr>
    </w:tbl>
    <w:p w:rsidR="00000000" w:rsidRDefault="006D6BF4"/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 30.06.2014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31.12.2013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 31.12.2012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III. </w:t>
            </w:r>
            <w:r w:rsidRPr="006D6BF4">
              <w:rPr>
                <w:rFonts w:eastAsiaTheme="minorEastAsia"/>
              </w:rPr>
              <w:t>КАПИТАЛ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Уставный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складочный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уставный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фонд</w:t>
            </w:r>
            <w:r w:rsidRPr="006D6BF4">
              <w:rPr>
                <w:rFonts w:eastAsiaTheme="minorEastAsia"/>
              </w:rPr>
              <w:t xml:space="preserve">, </w:t>
            </w:r>
            <w:r w:rsidRPr="006D6BF4">
              <w:rPr>
                <w:rFonts w:eastAsiaTheme="minorEastAsia"/>
              </w:rPr>
              <w:t>вклады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товарищей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36 351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36 351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36 351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Переоценка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внеоборотных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4 628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4 628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6 303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Резер</w:t>
            </w:r>
            <w:r w:rsidRPr="006D6BF4">
              <w:rPr>
                <w:rFonts w:eastAsiaTheme="minorEastAsia"/>
              </w:rPr>
              <w:t>вный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4 306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4 306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3 984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Нераспределенная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прибыль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10 649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7 636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Нераспределенная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прибыль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текущего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-2 746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разделу</w:t>
            </w:r>
            <w:r w:rsidRPr="006D6BF4">
              <w:rPr>
                <w:rFonts w:eastAsiaTheme="minorEastAsia"/>
              </w:rP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42 539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55 934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54 274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IV. </w:t>
            </w:r>
            <w:r w:rsidRPr="006D6BF4">
              <w:rPr>
                <w:rFonts w:eastAsiaTheme="minorEastAsia"/>
              </w:rPr>
              <w:t>ДОЛГОСРОЧНЫЕ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Отложенные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налоговые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846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разделу</w:t>
            </w:r>
            <w:r w:rsidRPr="006D6BF4">
              <w:rPr>
                <w:rFonts w:eastAsiaTheme="minorEastAsia"/>
              </w:rP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846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V. </w:t>
            </w:r>
            <w:r w:rsidRPr="006D6BF4">
              <w:rPr>
                <w:rFonts w:eastAsiaTheme="minorEastAsia"/>
              </w:rPr>
              <w:t>КРАТКОСРОЧНЫЕ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Заемные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14 884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14 850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Кредиторская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18 857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22 340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8 291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Оценочные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5 592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6 709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859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3 434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1 295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1 295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ИТОГО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разделу</w:t>
            </w:r>
            <w:r w:rsidRPr="006D6BF4">
              <w:rPr>
                <w:rFonts w:eastAsiaTheme="minorEastAsia"/>
              </w:rP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42 767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45 194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15 445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БАЛАНС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пассив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86 125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101 947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70 565</w:t>
            </w:r>
          </w:p>
        </w:tc>
      </w:tr>
    </w:tbl>
    <w:p w:rsidR="00000000" w:rsidRDefault="006D6BF4"/>
    <w:p w:rsidR="00000000" w:rsidRDefault="006D6BF4">
      <w:pPr>
        <w:ind w:left="200"/>
      </w:pPr>
    </w:p>
    <w:p w:rsidR="00000000" w:rsidRDefault="006D6BF4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6D6BF4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2014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Коды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№</w:t>
            </w:r>
            <w:r w:rsidRPr="006D6BF4">
              <w:rPr>
                <w:rFonts w:eastAsiaTheme="minorEastAsia"/>
              </w:rPr>
              <w:t xml:space="preserve"> 2 </w:t>
            </w: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0710002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30.06.2014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Организация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Открытое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акционерно</w:t>
            </w:r>
            <w:r w:rsidRPr="006D6BF4">
              <w:rPr>
                <w:rFonts w:eastAsiaTheme="minorEastAsia"/>
                <w:b/>
                <w:bCs/>
              </w:rPr>
              <w:t>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общество</w:t>
            </w:r>
            <w:r w:rsidRPr="006D6BF4">
              <w:rPr>
                <w:rFonts w:eastAsiaTheme="minorEastAsia"/>
                <w:b/>
                <w:bCs/>
              </w:rPr>
              <w:t xml:space="preserve"> "</w:t>
            </w:r>
            <w:r w:rsidRPr="006D6BF4">
              <w:rPr>
                <w:rFonts w:eastAsiaTheme="minorEastAsia"/>
                <w:b/>
                <w:bCs/>
              </w:rPr>
              <w:t>Верхневолжсксельэлектросетьстрой</w:t>
            </w:r>
            <w:r w:rsidRPr="006D6BF4">
              <w:rPr>
                <w:rFonts w:eastAsiaTheme="minorEastAsia"/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00123145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Идентификационный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номер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3728000227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Вид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деятельности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сдача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в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аренду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недвижимого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70.20.2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Организационно</w:t>
            </w:r>
            <w:r w:rsidRPr="006D6BF4">
              <w:rPr>
                <w:rFonts w:eastAsiaTheme="minorEastAsia"/>
              </w:rPr>
              <w:t>-</w:t>
            </w:r>
            <w:r w:rsidRPr="006D6BF4">
              <w:rPr>
                <w:rFonts w:eastAsiaTheme="minorEastAsia"/>
              </w:rPr>
              <w:t>правовая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/ </w:t>
            </w:r>
            <w:r w:rsidRPr="006D6BF4">
              <w:rPr>
                <w:rFonts w:eastAsiaTheme="minorEastAsia"/>
              </w:rPr>
              <w:t>форма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собственности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открытое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акционерное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общество</w:t>
            </w:r>
            <w:r w:rsidRPr="006D6BF4">
              <w:rPr>
                <w:rFonts w:eastAsiaTheme="minorEastAsia"/>
                <w:b/>
                <w:bCs/>
              </w:rPr>
              <w:t xml:space="preserve"> / </w:t>
            </w:r>
            <w:r w:rsidRPr="006D6BF4">
              <w:rPr>
                <w:rFonts w:eastAsiaTheme="minorEastAsia"/>
                <w:b/>
                <w:bCs/>
              </w:rPr>
              <w:t>Частная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ОКОПФ</w:t>
            </w:r>
            <w:r w:rsidRPr="006D6BF4">
              <w:rPr>
                <w:rFonts w:eastAsiaTheme="minorEastAsia"/>
              </w:rPr>
              <w:t xml:space="preserve"> / </w:t>
            </w:r>
            <w:r w:rsidRPr="006D6BF4">
              <w:rPr>
                <w:rFonts w:eastAsiaTheme="minorEastAsia"/>
              </w:rP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47 / 16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Единица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измерения</w:t>
            </w:r>
            <w:r w:rsidRPr="006D6BF4">
              <w:rPr>
                <w:rFonts w:eastAsiaTheme="minorEastAsia"/>
              </w:rPr>
              <w:t>:</w:t>
            </w:r>
            <w:r w:rsidRPr="006D6BF4">
              <w:rPr>
                <w:rFonts w:eastAsiaTheme="minorEastAsia"/>
                <w:b/>
                <w:bCs/>
              </w:rPr>
              <w:t xml:space="preserve"> </w:t>
            </w:r>
            <w:r w:rsidRPr="006D6BF4">
              <w:rPr>
                <w:rFonts w:eastAsiaTheme="minorEastAsia"/>
                <w:b/>
                <w:bCs/>
              </w:rPr>
              <w:t>тыс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t>руб</w:t>
            </w:r>
            <w:r w:rsidRPr="006D6BF4">
              <w:rPr>
                <w:rFonts w:eastAsiaTheme="minorEastAsia"/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  <w:b/>
                <w:bCs/>
              </w:rPr>
              <w:t>384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  <w:b/>
                <w:bCs/>
              </w:rPr>
            </w:pPr>
            <w:r w:rsidRPr="006D6BF4">
              <w:rPr>
                <w:rFonts w:eastAsiaTheme="minorEastAsia"/>
              </w:rPr>
              <w:t>Местонахождение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адрес</w:t>
            </w:r>
            <w:r w:rsidRPr="006D6BF4">
              <w:rPr>
                <w:rFonts w:eastAsiaTheme="minorEastAsia"/>
              </w:rPr>
              <w:t>):</w:t>
            </w:r>
            <w:r w:rsidRPr="006D6BF4">
              <w:rPr>
                <w:rFonts w:eastAsiaTheme="minorEastAsia"/>
                <w:b/>
                <w:bCs/>
              </w:rPr>
              <w:t xml:space="preserve"> 160014 </w:t>
            </w:r>
            <w:r w:rsidRPr="006D6BF4">
              <w:rPr>
                <w:rFonts w:eastAsiaTheme="minorEastAsia"/>
                <w:b/>
                <w:bCs/>
              </w:rPr>
              <w:t>Россия</w:t>
            </w:r>
            <w:r w:rsidRPr="006D6BF4">
              <w:rPr>
                <w:rFonts w:eastAsiaTheme="minorEastAsia"/>
                <w:b/>
                <w:bCs/>
              </w:rPr>
              <w:t xml:space="preserve">, </w:t>
            </w:r>
            <w:r w:rsidRPr="006D6BF4">
              <w:rPr>
                <w:rFonts w:eastAsiaTheme="minorEastAsia"/>
                <w:b/>
                <w:bCs/>
              </w:rPr>
              <w:t>г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t>Вологда</w:t>
            </w:r>
            <w:r w:rsidRPr="006D6BF4">
              <w:rPr>
                <w:rFonts w:eastAsiaTheme="minorEastAsia"/>
                <w:b/>
                <w:bCs/>
              </w:rPr>
              <w:t xml:space="preserve">, </w:t>
            </w:r>
            <w:r w:rsidRPr="006D6BF4">
              <w:rPr>
                <w:rFonts w:eastAsiaTheme="minorEastAsia"/>
                <w:b/>
                <w:bCs/>
              </w:rPr>
              <w:t>ул</w:t>
            </w:r>
            <w:r w:rsidRPr="006D6BF4">
              <w:rPr>
                <w:rFonts w:eastAsiaTheme="minorEastAsia"/>
                <w:b/>
                <w:bCs/>
              </w:rPr>
              <w:t xml:space="preserve">. </w:t>
            </w:r>
            <w:r w:rsidRPr="006D6BF4">
              <w:rPr>
                <w:rFonts w:eastAsiaTheme="minorEastAsia"/>
                <w:b/>
                <w:bCs/>
              </w:rPr>
              <w:t>Некрасова</w:t>
            </w:r>
            <w:r w:rsidRPr="006D6BF4">
              <w:rPr>
                <w:rFonts w:eastAsiaTheme="minorEastAsia"/>
                <w:b/>
                <w:bCs/>
              </w:rPr>
              <w:t xml:space="preserve"> 60-</w:t>
            </w:r>
            <w:r w:rsidRPr="006D6BF4">
              <w:rPr>
                <w:rFonts w:eastAsiaTheme="minorEastAsia"/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</w:tr>
    </w:tbl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Наименование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Код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 6 </w:t>
            </w:r>
            <w:r w:rsidRPr="006D6BF4">
              <w:rPr>
                <w:rFonts w:eastAsiaTheme="minorEastAsia"/>
              </w:rPr>
              <w:t>мес</w:t>
            </w:r>
            <w:r w:rsidRPr="006D6BF4">
              <w:rPr>
                <w:rFonts w:eastAsiaTheme="minorEastAsia"/>
              </w:rPr>
              <w:t xml:space="preserve">.2014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За</w:t>
            </w:r>
            <w:r w:rsidRPr="006D6BF4">
              <w:rPr>
                <w:rFonts w:eastAsiaTheme="minorEastAsia"/>
              </w:rPr>
              <w:t xml:space="preserve">  6 </w:t>
            </w:r>
            <w:r w:rsidRPr="006D6BF4">
              <w:rPr>
                <w:rFonts w:eastAsiaTheme="minorEastAsia"/>
              </w:rPr>
              <w:t>мес</w:t>
            </w:r>
            <w:r w:rsidRPr="006D6BF4">
              <w:rPr>
                <w:rFonts w:eastAsiaTheme="minorEastAsia"/>
              </w:rPr>
              <w:t xml:space="preserve">.2013 </w:t>
            </w:r>
            <w:r w:rsidRPr="006D6BF4">
              <w:rPr>
                <w:rFonts w:eastAsiaTheme="minorEastAsia"/>
              </w:rPr>
              <w:t>г</w:t>
            </w:r>
            <w:r w:rsidRPr="006D6BF4">
              <w:rPr>
                <w:rFonts w:eastAsiaTheme="minorEastAsia"/>
              </w:rPr>
              <w:t>.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5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11 545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13 238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Себестоимость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-15 498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-11 921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Валовая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прибыль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убыток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-3 953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1 317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Прибыль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убыток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от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-3 953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1 317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Проценты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439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Проценты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к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-513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-533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259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170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Прочие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-1 658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-573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Прибыль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убыток</w:t>
            </w:r>
            <w:r w:rsidRPr="006D6BF4">
              <w:rPr>
                <w:rFonts w:eastAsiaTheme="minorEastAsia"/>
              </w:rPr>
              <w:t xml:space="preserve">) </w:t>
            </w:r>
            <w:r w:rsidRPr="006D6BF4">
              <w:rPr>
                <w:rFonts w:eastAsiaTheme="minorEastAsia"/>
              </w:rPr>
              <w:t>до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-5 865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820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Текущий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налог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-102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Чистая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прибыль</w:t>
            </w:r>
            <w:r w:rsidRPr="006D6BF4">
              <w:rPr>
                <w:rFonts w:eastAsiaTheme="minorEastAsia"/>
              </w:rPr>
              <w:t xml:space="preserve"> (</w:t>
            </w:r>
            <w:r w:rsidRPr="006D6BF4">
              <w:rPr>
                <w:rFonts w:eastAsiaTheme="minorEastAsia"/>
              </w:rPr>
              <w:t>убыток</w:t>
            </w:r>
            <w:r w:rsidRPr="006D6BF4">
              <w:rPr>
                <w:rFonts w:eastAsiaTheme="minorEastAsia"/>
              </w:rP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-5 865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right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656</w:t>
            </w:r>
          </w:p>
        </w:tc>
      </w:tr>
    </w:tbl>
    <w:p w:rsidR="00000000" w:rsidRDefault="006D6BF4"/>
    <w:p w:rsidR="00000000" w:rsidRDefault="006D6BF4">
      <w:pPr>
        <w:ind w:left="200"/>
      </w:pPr>
    </w:p>
    <w:p w:rsidR="00000000" w:rsidRDefault="006D6BF4">
      <w:r>
        <w:br w:type="page"/>
      </w:r>
    </w:p>
    <w:p w:rsidR="00000000" w:rsidRDefault="006D6BF4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</w:t>
      </w:r>
      <w:r>
        <w:t>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D6BF4"/>
    <w:p w:rsidR="00000000" w:rsidRDefault="006D6BF4"/>
    <w:p w:rsidR="00000000" w:rsidRDefault="006D6BF4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6D6BF4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</w:p>
    <w:p w:rsidR="00000000" w:rsidRDefault="006D6BF4"/>
    <w:p w:rsidR="00000000" w:rsidRDefault="006D6BF4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</w:t>
      </w:r>
      <w:r>
        <w:t>литике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br/>
        <w:t>1.</w:t>
      </w:r>
      <w:r>
        <w:rPr>
          <w:rStyle w:val="Subst"/>
        </w:rPr>
        <w:tab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осуществлении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использовать</w:t>
      </w:r>
      <w:r>
        <w:rPr>
          <w:rStyle w:val="Subst"/>
        </w:rPr>
        <w:t xml:space="preserve"> </w:t>
      </w:r>
      <w:r>
        <w:rPr>
          <w:rStyle w:val="Subst"/>
        </w:rPr>
        <w:t>План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, </w:t>
      </w:r>
      <w:r>
        <w:rPr>
          <w:rStyle w:val="Subst"/>
        </w:rPr>
        <w:t>утвержденный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Минфина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 </w:t>
      </w:r>
      <w:r>
        <w:rPr>
          <w:rStyle w:val="Subst"/>
        </w:rPr>
        <w:t>№</w:t>
      </w:r>
      <w:r>
        <w:rPr>
          <w:rStyle w:val="Subst"/>
        </w:rPr>
        <w:t xml:space="preserve"> 94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br/>
        <w:t>2.</w:t>
      </w:r>
      <w:r>
        <w:rPr>
          <w:rStyle w:val="Subst"/>
        </w:rPr>
        <w:tab/>
      </w:r>
      <w:r>
        <w:rPr>
          <w:rStyle w:val="Subst"/>
        </w:rPr>
        <w:t>Правильность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регистрах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обеспечивают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составивши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подписавшие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br/>
        <w:t>3.</w:t>
      </w:r>
      <w:r>
        <w:rPr>
          <w:rStyle w:val="Subst"/>
        </w:rPr>
        <w:tab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осуществлении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модернизации</w:t>
      </w:r>
      <w:r>
        <w:rPr>
          <w:rStyle w:val="Subst"/>
        </w:rPr>
        <w:t xml:space="preserve">, </w:t>
      </w:r>
      <w:r>
        <w:rPr>
          <w:rStyle w:val="Subst"/>
        </w:rPr>
        <w:t>достройке</w:t>
      </w:r>
      <w:r>
        <w:rPr>
          <w:rStyle w:val="Subst"/>
        </w:rPr>
        <w:t xml:space="preserve">, </w:t>
      </w:r>
      <w:r>
        <w:rPr>
          <w:rStyle w:val="Subst"/>
        </w:rPr>
        <w:t>дооборудовании</w:t>
      </w:r>
      <w:r>
        <w:rPr>
          <w:rStyle w:val="Subst"/>
        </w:rPr>
        <w:t xml:space="preserve">, </w:t>
      </w:r>
      <w:r>
        <w:rPr>
          <w:rStyle w:val="Subst"/>
        </w:rPr>
        <w:t>техническом</w:t>
      </w:r>
      <w:r>
        <w:rPr>
          <w:rStyle w:val="Subst"/>
        </w:rPr>
        <w:t xml:space="preserve"> </w:t>
      </w:r>
      <w:r>
        <w:rPr>
          <w:rStyle w:val="Subst"/>
        </w:rPr>
        <w:t>перевооружении</w:t>
      </w:r>
      <w:r>
        <w:rPr>
          <w:rStyle w:val="Subst"/>
        </w:rPr>
        <w:t xml:space="preserve">, 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единовременно</w:t>
      </w:r>
      <w:r>
        <w:rPr>
          <w:rStyle w:val="Subst"/>
        </w:rPr>
        <w:t xml:space="preserve"> </w:t>
      </w:r>
      <w:r>
        <w:rPr>
          <w:rStyle w:val="Subst"/>
        </w:rPr>
        <w:t>признавать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</w:t>
      </w:r>
      <w:r>
        <w:rPr>
          <w:rStyle w:val="Subst"/>
        </w:rPr>
        <w:t>стве</w:t>
      </w:r>
      <w:r>
        <w:rPr>
          <w:rStyle w:val="Subst"/>
        </w:rPr>
        <w:t xml:space="preserve"> </w:t>
      </w:r>
      <w:r>
        <w:rPr>
          <w:rStyle w:val="Subst"/>
        </w:rPr>
        <w:t>расхода</w:t>
      </w:r>
      <w:r>
        <w:rPr>
          <w:rStyle w:val="Subst"/>
        </w:rPr>
        <w:t xml:space="preserve"> 30%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(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>) (</w:t>
      </w:r>
      <w:r>
        <w:rPr>
          <w:rStyle w:val="Subst"/>
        </w:rPr>
        <w:t>пп</w:t>
      </w:r>
      <w:r>
        <w:rPr>
          <w:rStyle w:val="Subst"/>
        </w:rPr>
        <w:t xml:space="preserve">. 1.1 </w:t>
      </w:r>
      <w:r>
        <w:rPr>
          <w:rStyle w:val="Subst"/>
        </w:rPr>
        <w:t>ст</w:t>
      </w:r>
      <w:r>
        <w:rPr>
          <w:rStyle w:val="Subst"/>
        </w:rPr>
        <w:t xml:space="preserve">. 259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  <w:t>4.</w:t>
      </w:r>
      <w:r>
        <w:rPr>
          <w:rStyle w:val="Subst"/>
        </w:rPr>
        <w:tab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5.</w:t>
      </w:r>
      <w:r>
        <w:rPr>
          <w:rStyle w:val="Subst"/>
        </w:rPr>
        <w:tab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, </w:t>
      </w:r>
      <w:r>
        <w:rPr>
          <w:rStyle w:val="Subst"/>
        </w:rPr>
        <w:t>единовременно</w:t>
      </w:r>
      <w:r>
        <w:rPr>
          <w:rStyle w:val="Subst"/>
        </w:rPr>
        <w:t xml:space="preserve"> </w:t>
      </w:r>
      <w:r>
        <w:rPr>
          <w:rStyle w:val="Subst"/>
        </w:rPr>
        <w:t>выполн</w:t>
      </w:r>
      <w:r>
        <w:rPr>
          <w:rStyle w:val="Subst"/>
        </w:rPr>
        <w:t>яемое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ПБУ</w:t>
      </w:r>
      <w:r>
        <w:rPr>
          <w:rStyle w:val="Subst"/>
        </w:rPr>
        <w:t xml:space="preserve"> 6/01):</w:t>
      </w:r>
      <w:r>
        <w:rPr>
          <w:rStyle w:val="Subst"/>
        </w:rPr>
        <w:br/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превышающим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предполагаемое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>следующей</w:t>
      </w:r>
      <w:r>
        <w:rPr>
          <w:rStyle w:val="Subst"/>
        </w:rPr>
        <w:t xml:space="preserve"> </w:t>
      </w:r>
      <w:r>
        <w:rPr>
          <w:rStyle w:val="Subst"/>
        </w:rPr>
        <w:t>перепродажи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способное</w:t>
      </w:r>
      <w:r>
        <w:rPr>
          <w:rStyle w:val="Subst"/>
        </w:rPr>
        <w:t xml:space="preserve"> </w:t>
      </w:r>
      <w:r>
        <w:rPr>
          <w:rStyle w:val="Subst"/>
        </w:rPr>
        <w:t>приносить</w:t>
      </w:r>
      <w:r>
        <w:rPr>
          <w:rStyle w:val="Subst"/>
        </w:rPr>
        <w:t xml:space="preserve"> </w:t>
      </w:r>
      <w:r>
        <w:rPr>
          <w:rStyle w:val="Subst"/>
        </w:rPr>
        <w:t>экономическую</w:t>
      </w:r>
      <w:r>
        <w:rPr>
          <w:rStyle w:val="Subst"/>
        </w:rPr>
        <w:t xml:space="preserve"> </w:t>
      </w:r>
      <w:r>
        <w:rPr>
          <w:rStyle w:val="Subst"/>
        </w:rPr>
        <w:t>выгоду</w:t>
      </w:r>
      <w:r>
        <w:rPr>
          <w:rStyle w:val="Subst"/>
        </w:rPr>
        <w:t xml:space="preserve"> (</w:t>
      </w:r>
      <w:r>
        <w:rPr>
          <w:rStyle w:val="Subst"/>
        </w:rPr>
        <w:t>доход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6.</w:t>
      </w:r>
      <w:r>
        <w:rPr>
          <w:rStyle w:val="Subst"/>
        </w:rPr>
        <w:tab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линейный</w:t>
      </w:r>
      <w:r>
        <w:rPr>
          <w:rStyle w:val="Subst"/>
        </w:rPr>
        <w:t xml:space="preserve"> </w:t>
      </w:r>
      <w:r>
        <w:rPr>
          <w:rStyle w:val="Subst"/>
        </w:rPr>
        <w:t>метод</w:t>
      </w:r>
      <w:r>
        <w:rPr>
          <w:rStyle w:val="Subst"/>
        </w:rPr>
        <w:t xml:space="preserve">. </w:t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выполняются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 5 </w:t>
      </w:r>
      <w:r>
        <w:rPr>
          <w:rStyle w:val="Subst"/>
        </w:rPr>
        <w:t>раздела</w:t>
      </w:r>
      <w:r>
        <w:rPr>
          <w:rStyle w:val="Subst"/>
        </w:rPr>
        <w:t xml:space="preserve"> 1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сохранности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учи</w:t>
      </w:r>
      <w:r>
        <w:rPr>
          <w:rStyle w:val="Subst"/>
        </w:rPr>
        <w:t>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забалансовом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"</w:t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ценности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>"</w:t>
      </w:r>
      <w:r>
        <w:rPr>
          <w:rStyle w:val="Subst"/>
        </w:rPr>
        <w:br/>
        <w:t xml:space="preserve"> </w:t>
      </w:r>
      <w:r>
        <w:rPr>
          <w:rStyle w:val="Subst"/>
        </w:rPr>
        <w:br/>
        <w:t>7.</w:t>
      </w:r>
      <w:r>
        <w:rPr>
          <w:rStyle w:val="Subst"/>
        </w:rPr>
        <w:tab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статьи</w:t>
      </w:r>
      <w:r>
        <w:rPr>
          <w:rStyle w:val="Subst"/>
        </w:rPr>
        <w:t xml:space="preserve"> 258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8.</w:t>
      </w:r>
      <w:r>
        <w:rPr>
          <w:rStyle w:val="Subst"/>
        </w:rPr>
        <w:tab/>
      </w:r>
      <w:r>
        <w:rPr>
          <w:rStyle w:val="Subst"/>
        </w:rPr>
        <w:t>Амортизацию</w:t>
      </w:r>
      <w:r>
        <w:rPr>
          <w:rStyle w:val="Subst"/>
        </w:rPr>
        <w:t xml:space="preserve">,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амортизируемому</w:t>
      </w:r>
      <w:r>
        <w:rPr>
          <w:rStyle w:val="Subst"/>
        </w:rPr>
        <w:t xml:space="preserve"> </w:t>
      </w:r>
      <w:r>
        <w:rPr>
          <w:rStyle w:val="Subst"/>
        </w:rPr>
        <w:t>имуществу</w:t>
      </w:r>
      <w:r>
        <w:rPr>
          <w:rStyle w:val="Subst"/>
        </w:rPr>
        <w:t xml:space="preserve"> </w:t>
      </w:r>
      <w:r>
        <w:rPr>
          <w:rStyle w:val="Subst"/>
        </w:rPr>
        <w:t>начислять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вновь</w:t>
      </w:r>
      <w:r>
        <w:rPr>
          <w:rStyle w:val="Subst"/>
        </w:rPr>
        <w:t xml:space="preserve"> </w:t>
      </w:r>
      <w:r>
        <w:rPr>
          <w:rStyle w:val="Subst"/>
        </w:rPr>
        <w:t>приобретаемым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 </w:t>
      </w:r>
      <w:r>
        <w:rPr>
          <w:rStyle w:val="Subst"/>
        </w:rPr>
        <w:t>нормы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исчисляются</w:t>
      </w:r>
      <w:r>
        <w:rPr>
          <w:rStyle w:val="Subst"/>
        </w:rPr>
        <w:t xml:space="preserve"> </w:t>
      </w:r>
      <w:r>
        <w:rPr>
          <w:rStyle w:val="Subst"/>
        </w:rPr>
        <w:t>исход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>:</w:t>
      </w:r>
      <w:r>
        <w:rPr>
          <w:rStyle w:val="Subst"/>
        </w:rPr>
        <w:br/>
        <w:t xml:space="preserve">             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01.01.02;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ожидаемого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ожидаемой</w:t>
      </w:r>
      <w:r>
        <w:rPr>
          <w:rStyle w:val="Subst"/>
        </w:rPr>
        <w:t xml:space="preserve"> </w:t>
      </w:r>
      <w:r>
        <w:rPr>
          <w:rStyle w:val="Subst"/>
        </w:rPr>
        <w:t>производительностью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мощностью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правовых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этого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9.</w:t>
      </w:r>
      <w:r>
        <w:rPr>
          <w:rStyle w:val="Subst"/>
        </w:rPr>
        <w:tab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, </w:t>
      </w:r>
      <w:r>
        <w:rPr>
          <w:rStyle w:val="Subst"/>
        </w:rPr>
        <w:t>амортизацию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используемых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агрессивной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сменности</w:t>
      </w:r>
      <w:r>
        <w:rPr>
          <w:rStyle w:val="Subst"/>
        </w:rPr>
        <w:t xml:space="preserve"> </w:t>
      </w:r>
      <w:r>
        <w:rPr>
          <w:rStyle w:val="Subst"/>
        </w:rPr>
        <w:t>начисляют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коэффициента</w:t>
      </w:r>
      <w:r>
        <w:rPr>
          <w:rStyle w:val="Subst"/>
        </w:rPr>
        <w:t xml:space="preserve"> 2,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предметом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(</w:t>
      </w:r>
      <w:r>
        <w:rPr>
          <w:rStyle w:val="Subst"/>
        </w:rPr>
        <w:t>лизинга</w:t>
      </w:r>
      <w:r>
        <w:rPr>
          <w:rStyle w:val="Subst"/>
        </w:rPr>
        <w:t xml:space="preserve">),  </w:t>
      </w:r>
      <w:r>
        <w:rPr>
          <w:rStyle w:val="Subst"/>
        </w:rPr>
        <w:t>применяется</w:t>
      </w:r>
      <w:r>
        <w:rPr>
          <w:rStyle w:val="Subst"/>
        </w:rPr>
        <w:t xml:space="preserve"> </w:t>
      </w:r>
      <w:r>
        <w:rPr>
          <w:rStyle w:val="Subst"/>
        </w:rPr>
        <w:t>коэффициент</w:t>
      </w:r>
      <w:r>
        <w:rPr>
          <w:rStyle w:val="Subst"/>
        </w:rPr>
        <w:t xml:space="preserve"> 2.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коэффициенты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начисляемой</w:t>
      </w:r>
      <w:r>
        <w:rPr>
          <w:rStyle w:val="Subst"/>
        </w:rPr>
        <w:t xml:space="preserve"> </w:t>
      </w:r>
      <w:r>
        <w:rPr>
          <w:rStyle w:val="Subst"/>
        </w:rPr>
        <w:t>лине</w:t>
      </w:r>
      <w:r>
        <w:rPr>
          <w:rStyle w:val="Subst"/>
        </w:rPr>
        <w:t>йным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t xml:space="preserve"> (</w:t>
      </w:r>
      <w:r>
        <w:rPr>
          <w:rStyle w:val="Subst"/>
        </w:rPr>
        <w:t>ст</w:t>
      </w:r>
      <w:r>
        <w:rPr>
          <w:rStyle w:val="Subst"/>
        </w:rPr>
        <w:t xml:space="preserve">. 259 </w:t>
      </w:r>
      <w:r>
        <w:rPr>
          <w:rStyle w:val="Subst"/>
        </w:rPr>
        <w:t>п</w:t>
      </w:r>
      <w:r>
        <w:rPr>
          <w:rStyle w:val="Subst"/>
        </w:rPr>
        <w:t xml:space="preserve">.7 </w:t>
      </w:r>
      <w:r>
        <w:rPr>
          <w:rStyle w:val="Subst"/>
        </w:rPr>
        <w:t>НК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br/>
        <w:t>10.</w:t>
      </w:r>
      <w:r>
        <w:rPr>
          <w:rStyle w:val="Subst"/>
        </w:rPr>
        <w:tab/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ремонта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ремонтом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ооружений</w:t>
      </w:r>
      <w:r>
        <w:rPr>
          <w:rStyle w:val="Subst"/>
        </w:rPr>
        <w:t xml:space="preserve">, </w:t>
      </w:r>
      <w:r>
        <w:rPr>
          <w:rStyle w:val="Subst"/>
        </w:rPr>
        <w:t>создавать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11.</w:t>
      </w:r>
      <w:r>
        <w:rPr>
          <w:rStyle w:val="Subst"/>
        </w:rPr>
        <w:tab/>
      </w:r>
      <w:r>
        <w:rPr>
          <w:rStyle w:val="Subst"/>
        </w:rPr>
        <w:t>Первоначальная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изменяется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 </w:t>
      </w:r>
      <w:r>
        <w:rPr>
          <w:rStyle w:val="Subst"/>
        </w:rPr>
        <w:t>достройки</w:t>
      </w:r>
      <w:r>
        <w:rPr>
          <w:rStyle w:val="Subst"/>
        </w:rPr>
        <w:t xml:space="preserve">, </w:t>
      </w:r>
      <w:r>
        <w:rPr>
          <w:rStyle w:val="Subst"/>
        </w:rPr>
        <w:t>дооборудования</w:t>
      </w:r>
      <w:r>
        <w:rPr>
          <w:rStyle w:val="Subst"/>
        </w:rPr>
        <w:t xml:space="preserve">, </w:t>
      </w:r>
      <w:r>
        <w:rPr>
          <w:rStyle w:val="Subst"/>
        </w:rPr>
        <w:t>реконструкции</w:t>
      </w:r>
      <w:r>
        <w:rPr>
          <w:rStyle w:val="Subst"/>
        </w:rPr>
        <w:t xml:space="preserve">, </w:t>
      </w:r>
      <w:r>
        <w:rPr>
          <w:rStyle w:val="Subst"/>
        </w:rPr>
        <w:t>модернизации</w:t>
      </w:r>
      <w:r>
        <w:rPr>
          <w:rStyle w:val="Subst"/>
        </w:rPr>
        <w:t xml:space="preserve">, </w:t>
      </w:r>
      <w:r>
        <w:rPr>
          <w:rStyle w:val="Subst"/>
        </w:rPr>
        <w:t>технического</w:t>
      </w:r>
      <w:r>
        <w:rPr>
          <w:rStyle w:val="Subst"/>
        </w:rPr>
        <w:t xml:space="preserve"> </w:t>
      </w:r>
      <w:r>
        <w:rPr>
          <w:rStyle w:val="Subst"/>
        </w:rPr>
        <w:t>перевооружения</w:t>
      </w:r>
      <w:r>
        <w:rPr>
          <w:rStyle w:val="Subst"/>
        </w:rPr>
        <w:t xml:space="preserve">, </w:t>
      </w:r>
      <w:r>
        <w:rPr>
          <w:rStyle w:val="Subst"/>
        </w:rPr>
        <w:t>част</w:t>
      </w:r>
      <w:r>
        <w:rPr>
          <w:rStyle w:val="Subst"/>
        </w:rPr>
        <w:t>ичной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иным</w:t>
      </w:r>
      <w:r>
        <w:rPr>
          <w:rStyle w:val="Subst"/>
        </w:rPr>
        <w:t xml:space="preserve"> </w:t>
      </w:r>
      <w:r>
        <w:rPr>
          <w:rStyle w:val="Subst"/>
        </w:rPr>
        <w:t>аналогичным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12.</w:t>
      </w:r>
      <w:r>
        <w:rPr>
          <w:rStyle w:val="Subst"/>
        </w:rPr>
        <w:tab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, </w:t>
      </w:r>
      <w:r>
        <w:rPr>
          <w:rStyle w:val="Subst"/>
        </w:rPr>
        <w:t>единовременно</w:t>
      </w:r>
      <w:r>
        <w:rPr>
          <w:rStyle w:val="Subst"/>
        </w:rPr>
        <w:t xml:space="preserve"> </w:t>
      </w:r>
      <w:r>
        <w:rPr>
          <w:rStyle w:val="Subst"/>
        </w:rPr>
        <w:t>отвечающие</w:t>
      </w:r>
      <w:r>
        <w:rPr>
          <w:rStyle w:val="Subst"/>
        </w:rPr>
        <w:t xml:space="preserve"> </w:t>
      </w:r>
      <w:r>
        <w:rPr>
          <w:rStyle w:val="Subst"/>
        </w:rPr>
        <w:t>следующим</w:t>
      </w:r>
      <w:r>
        <w:rPr>
          <w:rStyle w:val="Subst"/>
        </w:rPr>
        <w:t xml:space="preserve"> </w:t>
      </w:r>
      <w:r>
        <w:rPr>
          <w:rStyle w:val="Subst"/>
        </w:rPr>
        <w:t>условиям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14/2000):</w:t>
      </w:r>
      <w:r>
        <w:rPr>
          <w:rStyle w:val="Subst"/>
        </w:rPr>
        <w:br/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вещественной</w:t>
      </w:r>
      <w:r>
        <w:rPr>
          <w:rStyle w:val="Subst"/>
        </w:rPr>
        <w:t xml:space="preserve"> (</w:t>
      </w:r>
      <w:r>
        <w:rPr>
          <w:rStyle w:val="Subst"/>
        </w:rPr>
        <w:t>физической</w:t>
      </w:r>
      <w:r>
        <w:rPr>
          <w:rStyle w:val="Subst"/>
        </w:rPr>
        <w:t xml:space="preserve">) </w:t>
      </w:r>
      <w:r>
        <w:rPr>
          <w:rStyle w:val="Subst"/>
        </w:rPr>
        <w:t>структуры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Воз</w:t>
      </w:r>
      <w:r>
        <w:rPr>
          <w:rStyle w:val="Subst"/>
        </w:rPr>
        <w:t>можность</w:t>
      </w:r>
      <w:r>
        <w:rPr>
          <w:rStyle w:val="Subst"/>
        </w:rPr>
        <w:t xml:space="preserve"> </w:t>
      </w:r>
      <w:r>
        <w:rPr>
          <w:rStyle w:val="Subst"/>
        </w:rPr>
        <w:t>идентификации</w:t>
      </w:r>
      <w:r>
        <w:rPr>
          <w:rStyle w:val="Subst"/>
        </w:rPr>
        <w:t xml:space="preserve"> (</w:t>
      </w:r>
      <w:r>
        <w:rPr>
          <w:rStyle w:val="Subst"/>
        </w:rPr>
        <w:t>выделения</w:t>
      </w:r>
      <w:r>
        <w:rPr>
          <w:rStyle w:val="Subst"/>
        </w:rPr>
        <w:t xml:space="preserve">, </w:t>
      </w:r>
      <w:r>
        <w:rPr>
          <w:rStyle w:val="Subst"/>
        </w:rPr>
        <w:t>отделения</w:t>
      </w:r>
      <w:r>
        <w:rPr>
          <w:rStyle w:val="Subst"/>
        </w:rPr>
        <w:t xml:space="preserve">)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превышающем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предполагаемое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последующей</w:t>
      </w:r>
      <w:r>
        <w:rPr>
          <w:rStyle w:val="Subst"/>
        </w:rPr>
        <w:t xml:space="preserve"> </w:t>
      </w:r>
      <w:r>
        <w:rPr>
          <w:rStyle w:val="Subst"/>
        </w:rPr>
        <w:t>перепродажи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способное</w:t>
      </w:r>
      <w:r>
        <w:rPr>
          <w:rStyle w:val="Subst"/>
        </w:rPr>
        <w:t xml:space="preserve"> </w:t>
      </w:r>
      <w:r>
        <w:rPr>
          <w:rStyle w:val="Subst"/>
        </w:rPr>
        <w:t>приносить</w:t>
      </w:r>
      <w:r>
        <w:rPr>
          <w:rStyle w:val="Subst"/>
        </w:rPr>
        <w:t xml:space="preserve"> </w:t>
      </w:r>
      <w:r>
        <w:rPr>
          <w:rStyle w:val="Subst"/>
        </w:rPr>
        <w:t>экономическую</w:t>
      </w:r>
      <w:r>
        <w:rPr>
          <w:rStyle w:val="Subst"/>
        </w:rPr>
        <w:t xml:space="preserve"> </w:t>
      </w:r>
      <w:r>
        <w:rPr>
          <w:rStyle w:val="Subst"/>
        </w:rPr>
        <w:t>выгоду</w:t>
      </w:r>
      <w:r>
        <w:rPr>
          <w:rStyle w:val="Subst"/>
        </w:rPr>
        <w:t xml:space="preserve"> (</w:t>
      </w:r>
      <w:r>
        <w:rPr>
          <w:rStyle w:val="Subst"/>
        </w:rPr>
        <w:t>доход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13.</w:t>
      </w:r>
      <w:r>
        <w:rPr>
          <w:rStyle w:val="Subst"/>
        </w:rPr>
        <w:tab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 </w:t>
      </w:r>
      <w:r>
        <w:rPr>
          <w:rStyle w:val="Subst"/>
        </w:rPr>
        <w:t>экспертным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подтверждающих</w:t>
      </w:r>
      <w:r>
        <w:rPr>
          <w:rStyle w:val="Subst"/>
        </w:rPr>
        <w:t xml:space="preserve"> </w:t>
      </w:r>
      <w:r>
        <w:rPr>
          <w:rStyle w:val="Subst"/>
        </w:rPr>
        <w:t>передач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нематериального</w:t>
      </w:r>
      <w:r>
        <w:rPr>
          <w:rStyle w:val="Subst"/>
        </w:rPr>
        <w:t xml:space="preserve"> </w:t>
      </w:r>
      <w:r>
        <w:rPr>
          <w:rStyle w:val="Subst"/>
        </w:rPr>
        <w:t>актива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нормы</w:t>
      </w:r>
      <w:r>
        <w:rPr>
          <w:rStyle w:val="Subst"/>
        </w:rPr>
        <w:t xml:space="preserve"> </w:t>
      </w:r>
      <w:r>
        <w:rPr>
          <w:rStyle w:val="Subst"/>
        </w:rPr>
        <w:t>амортизационных</w:t>
      </w:r>
      <w:r>
        <w:rPr>
          <w:rStyle w:val="Subst"/>
        </w:rPr>
        <w:t xml:space="preserve"> </w:t>
      </w:r>
      <w:r>
        <w:rPr>
          <w:rStyle w:val="Subst"/>
        </w:rPr>
        <w:t>отчислений</w:t>
      </w:r>
      <w:r>
        <w:rPr>
          <w:rStyle w:val="Subst"/>
        </w:rPr>
        <w:t xml:space="preserve"> </w:t>
      </w:r>
      <w:r>
        <w:rPr>
          <w:rStyle w:val="Subst"/>
        </w:rPr>
        <w:t>устанавливать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лет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14.</w:t>
      </w:r>
      <w:r>
        <w:rPr>
          <w:rStyle w:val="Subst"/>
        </w:rPr>
        <w:tab/>
      </w:r>
      <w:r>
        <w:rPr>
          <w:rStyle w:val="Subst"/>
        </w:rPr>
        <w:t>Процесс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заготовления</w:t>
      </w:r>
      <w:r>
        <w:rPr>
          <w:rStyle w:val="Subst"/>
        </w:rPr>
        <w:t xml:space="preserve">) </w:t>
      </w:r>
      <w:r>
        <w:rPr>
          <w:rStyle w:val="Subst"/>
        </w:rPr>
        <w:t>сырья</w:t>
      </w:r>
      <w:r>
        <w:rPr>
          <w:rStyle w:val="Subst"/>
        </w:rPr>
        <w:t xml:space="preserve">,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всп</w:t>
      </w:r>
      <w:r>
        <w:rPr>
          <w:rStyle w:val="Subst"/>
        </w:rPr>
        <w:t>омогательных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топлива</w:t>
      </w:r>
      <w:r>
        <w:rPr>
          <w:rStyle w:val="Subst"/>
        </w:rPr>
        <w:t xml:space="preserve">, </w:t>
      </w:r>
      <w:r>
        <w:rPr>
          <w:rStyle w:val="Subst"/>
        </w:rPr>
        <w:t>покупных</w:t>
      </w:r>
      <w:r>
        <w:rPr>
          <w:rStyle w:val="Subst"/>
        </w:rPr>
        <w:t xml:space="preserve"> </w:t>
      </w:r>
      <w:r>
        <w:rPr>
          <w:rStyle w:val="Subst"/>
        </w:rPr>
        <w:t>полуфабрикатов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комплектующих</w:t>
      </w:r>
      <w:r>
        <w:rPr>
          <w:rStyle w:val="Subst"/>
        </w:rPr>
        <w:t xml:space="preserve"> </w:t>
      </w:r>
      <w:r>
        <w:rPr>
          <w:rStyle w:val="Subst"/>
        </w:rPr>
        <w:t>изделий</w:t>
      </w:r>
      <w:r>
        <w:rPr>
          <w:rStyle w:val="Subst"/>
        </w:rPr>
        <w:t xml:space="preserve">, </w:t>
      </w:r>
      <w:r>
        <w:rPr>
          <w:rStyle w:val="Subst"/>
        </w:rPr>
        <w:t>запасных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, </w:t>
      </w:r>
      <w:r>
        <w:rPr>
          <w:rStyle w:val="Subst"/>
        </w:rPr>
        <w:t>тары</w:t>
      </w:r>
      <w:r>
        <w:rPr>
          <w:rStyle w:val="Subst"/>
        </w:rPr>
        <w:t xml:space="preserve">, </w:t>
      </w:r>
      <w:r>
        <w:rPr>
          <w:rStyle w:val="Subst"/>
        </w:rPr>
        <w:t>используемой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упаковки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товаров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ресурсов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отражать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10 </w:t>
      </w:r>
      <w:r>
        <w:rPr>
          <w:rStyle w:val="Subst"/>
        </w:rPr>
        <w:t>"</w:t>
      </w:r>
      <w:r>
        <w:rPr>
          <w:rStyle w:val="Subst"/>
        </w:rPr>
        <w:t>Материалы</w:t>
      </w:r>
      <w:r>
        <w:rPr>
          <w:rStyle w:val="Subst"/>
        </w:rPr>
        <w:t xml:space="preserve">"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оценкой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ресурсов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10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15.</w:t>
      </w:r>
      <w:r>
        <w:rPr>
          <w:rStyle w:val="Subst"/>
        </w:rPr>
        <w:tab/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br/>
      </w:r>
      <w:r>
        <w:rPr>
          <w:rStyle w:val="Subst"/>
        </w:rPr>
        <w:br/>
        <w:t>16.</w:t>
      </w:r>
      <w:r>
        <w:rPr>
          <w:rStyle w:val="Subst"/>
        </w:rPr>
        <w:tab/>
      </w:r>
      <w:r>
        <w:rPr>
          <w:rStyle w:val="Subst"/>
        </w:rPr>
        <w:t>Установить</w:t>
      </w:r>
      <w:r>
        <w:rPr>
          <w:rStyle w:val="Subst"/>
        </w:rPr>
        <w:t xml:space="preserve"> </w:t>
      </w:r>
      <w:r>
        <w:rPr>
          <w:rStyle w:val="Subst"/>
        </w:rPr>
        <w:t>метод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(</w:t>
      </w:r>
      <w:r>
        <w:rPr>
          <w:rStyle w:val="Subst"/>
        </w:rPr>
        <w:t>сырья</w:t>
      </w:r>
      <w:r>
        <w:rPr>
          <w:rStyle w:val="Subst"/>
        </w:rPr>
        <w:t xml:space="preserve">, </w:t>
      </w:r>
      <w:r>
        <w:rPr>
          <w:rStyle w:val="Subst"/>
        </w:rPr>
        <w:t>мате</w:t>
      </w:r>
      <w:r>
        <w:rPr>
          <w:rStyle w:val="Subst"/>
        </w:rPr>
        <w:t>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прочем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17.</w:t>
      </w:r>
      <w:r>
        <w:rPr>
          <w:rStyle w:val="Subst"/>
        </w:rPr>
        <w:tab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различным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раздельно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отражаемых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дебету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26 "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отнести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>ому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численности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занятых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видах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18.</w:t>
      </w:r>
      <w:r>
        <w:rPr>
          <w:rStyle w:val="Subst"/>
        </w:rPr>
        <w:tab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подразделением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прямые</w:t>
      </w:r>
      <w:r>
        <w:rPr>
          <w:rStyle w:val="Subst"/>
        </w:rPr>
        <w:t xml:space="preserve"> (</w:t>
      </w:r>
      <w:r>
        <w:rPr>
          <w:rStyle w:val="Subst"/>
        </w:rPr>
        <w:t>собираемые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дебету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20</w:t>
      </w:r>
      <w:r>
        <w:rPr>
          <w:rStyle w:val="Subst"/>
        </w:rPr>
        <w:t xml:space="preserve"> "</w:t>
      </w:r>
      <w:r>
        <w:rPr>
          <w:rStyle w:val="Subst"/>
        </w:rPr>
        <w:t>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" </w:t>
      </w:r>
      <w:r>
        <w:rPr>
          <w:rStyle w:val="Subst"/>
        </w:rPr>
        <w:t>пообъектно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заказчика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 xml:space="preserve"> (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общепроизводственного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дебету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25 "</w:t>
      </w:r>
      <w:r>
        <w:rPr>
          <w:rStyle w:val="Subst"/>
        </w:rPr>
        <w:t>Общепроизводственные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дебету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26 "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 </w:t>
      </w:r>
      <w:r>
        <w:rPr>
          <w:rStyle w:val="Subst"/>
        </w:rPr>
        <w:t>соответственно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затратами</w:t>
      </w:r>
      <w:r>
        <w:rPr>
          <w:rStyle w:val="Subst"/>
        </w:rPr>
        <w:t xml:space="preserve">, </w:t>
      </w:r>
      <w:r>
        <w:rPr>
          <w:rStyle w:val="Subst"/>
        </w:rPr>
        <w:t>учтенными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субсчетах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счету</w:t>
      </w:r>
      <w:r>
        <w:rPr>
          <w:rStyle w:val="Subst"/>
        </w:rPr>
        <w:t xml:space="preserve"> 20,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br/>
        <w:t>19.</w:t>
      </w:r>
      <w:r>
        <w:rPr>
          <w:rStyle w:val="Subst"/>
        </w:rPr>
        <w:tab/>
      </w:r>
      <w:r>
        <w:rPr>
          <w:rStyle w:val="Subst"/>
        </w:rPr>
        <w:t>Незавершенное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оценивается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</w:t>
      </w:r>
      <w:r>
        <w:rPr>
          <w:rStyle w:val="Subst"/>
        </w:rPr>
        <w:t>ой</w:t>
      </w:r>
      <w:r>
        <w:rPr>
          <w:rStyle w:val="Subst"/>
        </w:rPr>
        <w:t xml:space="preserve"> </w:t>
      </w:r>
      <w:r>
        <w:rPr>
          <w:rStyle w:val="Subst"/>
        </w:rPr>
        <w:t>производственной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br/>
        <w:t>20.</w:t>
      </w:r>
      <w:r>
        <w:rPr>
          <w:rStyle w:val="Subst"/>
        </w:rPr>
        <w:tab/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направление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ситуации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утверждать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руководителя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21.</w:t>
      </w:r>
      <w:r>
        <w:rPr>
          <w:rStyle w:val="Subst"/>
        </w:rPr>
        <w:tab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равноме</w:t>
      </w:r>
      <w:r>
        <w:rPr>
          <w:rStyle w:val="Subst"/>
        </w:rPr>
        <w:t>рного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создавать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соответствующие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представительские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4 %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оплат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рекламу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выручки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долгосрочного</w:t>
      </w:r>
      <w:r>
        <w:rPr>
          <w:rStyle w:val="Subst"/>
        </w:rPr>
        <w:t xml:space="preserve"> </w:t>
      </w:r>
      <w:r>
        <w:rPr>
          <w:rStyle w:val="Subst"/>
        </w:rPr>
        <w:t>страхования</w:t>
      </w:r>
      <w:r>
        <w:rPr>
          <w:rStyle w:val="Subst"/>
        </w:rPr>
        <w:t xml:space="preserve"> </w:t>
      </w:r>
      <w:r>
        <w:rPr>
          <w:rStyle w:val="Subst"/>
        </w:rPr>
        <w:t>жизней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пенсионного</w:t>
      </w:r>
      <w:r>
        <w:rPr>
          <w:rStyle w:val="Subst"/>
        </w:rPr>
        <w:t xml:space="preserve"> </w:t>
      </w:r>
      <w:r>
        <w:rPr>
          <w:rStyle w:val="Subst"/>
        </w:rPr>
        <w:t>страхования</w:t>
      </w:r>
      <w:r>
        <w:rPr>
          <w:rStyle w:val="Subst"/>
        </w:rPr>
        <w:t xml:space="preserve">, </w:t>
      </w:r>
      <w:r>
        <w:rPr>
          <w:rStyle w:val="Subst"/>
        </w:rPr>
        <w:t>негосударственного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пенсионного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12 % </w:t>
      </w:r>
      <w:r>
        <w:rPr>
          <w:rStyle w:val="Subst"/>
        </w:rPr>
        <w:t>о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добровольного</w:t>
      </w:r>
      <w:r>
        <w:rPr>
          <w:rStyle w:val="Subst"/>
        </w:rPr>
        <w:t xml:space="preserve"> </w:t>
      </w:r>
      <w:r>
        <w:rPr>
          <w:rStyle w:val="Subst"/>
        </w:rPr>
        <w:t>медицинского</w:t>
      </w:r>
      <w:r>
        <w:rPr>
          <w:rStyle w:val="Subst"/>
        </w:rPr>
        <w:t xml:space="preserve"> </w:t>
      </w:r>
      <w:r>
        <w:rPr>
          <w:rStyle w:val="Subst"/>
        </w:rPr>
        <w:t>страхования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3 %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боты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сомнительные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 (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);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премий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премии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22.</w:t>
      </w:r>
      <w:r>
        <w:rPr>
          <w:rStyle w:val="Subst"/>
        </w:rPr>
        <w:tab/>
      </w:r>
      <w:r>
        <w:rPr>
          <w:rStyle w:val="Subst"/>
        </w:rPr>
        <w:t>Периодичность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собра</w:t>
      </w:r>
      <w:r>
        <w:rPr>
          <w:rStyle w:val="Subst"/>
        </w:rPr>
        <w:t>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23.</w:t>
      </w:r>
      <w:r>
        <w:rPr>
          <w:rStyle w:val="Subst"/>
        </w:rPr>
        <w:tab/>
      </w:r>
      <w:r>
        <w:rPr>
          <w:rStyle w:val="Subst"/>
        </w:rPr>
        <w:t>Проводить</w:t>
      </w:r>
      <w:r>
        <w:rPr>
          <w:rStyle w:val="Subst"/>
        </w:rPr>
        <w:t xml:space="preserve"> </w:t>
      </w:r>
      <w:r>
        <w:rPr>
          <w:rStyle w:val="Subst"/>
        </w:rPr>
        <w:t>инвентаризацию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обязательном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действующими</w:t>
      </w:r>
      <w:r>
        <w:rPr>
          <w:rStyle w:val="Subst"/>
        </w:rPr>
        <w:t xml:space="preserve"> </w:t>
      </w:r>
      <w:r>
        <w:rPr>
          <w:rStyle w:val="Subst"/>
        </w:rPr>
        <w:t>нормативными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.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того</w:t>
      </w:r>
      <w:r>
        <w:rPr>
          <w:rStyle w:val="Subst"/>
        </w:rPr>
        <w:t xml:space="preserve">, </w:t>
      </w:r>
      <w:r>
        <w:rPr>
          <w:rStyle w:val="Subst"/>
        </w:rPr>
        <w:t>проводить</w:t>
      </w:r>
      <w:r>
        <w:rPr>
          <w:rStyle w:val="Subst"/>
        </w:rPr>
        <w:t xml:space="preserve"> </w:t>
      </w:r>
      <w:r>
        <w:rPr>
          <w:rStyle w:val="Subst"/>
        </w:rPr>
        <w:t>полную</w:t>
      </w:r>
      <w:r>
        <w:rPr>
          <w:rStyle w:val="Subst"/>
        </w:rPr>
        <w:t xml:space="preserve"> </w:t>
      </w:r>
      <w:r>
        <w:rPr>
          <w:rStyle w:val="Subst"/>
        </w:rPr>
        <w:t>инвентаризацию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 </w:t>
      </w:r>
      <w:r>
        <w:rPr>
          <w:rStyle w:val="Subst"/>
        </w:rPr>
        <w:t>ноября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>24.</w:t>
      </w:r>
      <w:r>
        <w:rPr>
          <w:rStyle w:val="Subst"/>
        </w:rPr>
        <w:tab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земельные</w:t>
      </w:r>
      <w:r>
        <w:rPr>
          <w:rStyle w:val="Subst"/>
        </w:rPr>
        <w:t xml:space="preserve"> </w:t>
      </w:r>
      <w:r>
        <w:rPr>
          <w:rStyle w:val="Subst"/>
        </w:rPr>
        <w:t>участки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превышающем</w:t>
      </w:r>
      <w:r>
        <w:rPr>
          <w:rStyle w:val="Subst"/>
        </w:rPr>
        <w:t xml:space="preserve"> 30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исчисленной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274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предыдущего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призна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всей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6D6BF4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</w:t>
      </w:r>
      <w:r>
        <w:rPr>
          <w:rStyle w:val="Subst"/>
        </w:rPr>
        <w:t>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</w:t>
      </w:r>
      <w:r>
        <w:rPr>
          <w:rStyle w:val="Subst"/>
        </w:rPr>
        <w:t>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D6BF4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6D6BF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</w:t>
      </w:r>
      <w:r>
        <w:t>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D6BF4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D6BF4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6D6BF4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D6BF4">
      <w:pPr>
        <w:pStyle w:val="2"/>
      </w:pPr>
      <w:r>
        <w:t xml:space="preserve">8.1. </w:t>
      </w:r>
      <w:r>
        <w:t>Дополнитель</w:t>
      </w:r>
      <w:r>
        <w:t>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D6BF4">
      <w:pPr>
        <w:pStyle w:val="2"/>
      </w:pPr>
      <w:r>
        <w:lastRenderedPageBreak/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36 351 000</w:t>
      </w:r>
    </w:p>
    <w:p w:rsidR="00000000" w:rsidRDefault="006D6BF4">
      <w:pPr>
        <w:pStyle w:val="SubHeading"/>
        <w:ind w:left="200"/>
      </w:pPr>
      <w:r>
        <w:t>Обыкн</w:t>
      </w:r>
      <w:r>
        <w:t>овенные</w:t>
      </w:r>
      <w:r>
        <w:t xml:space="preserve"> </w:t>
      </w:r>
      <w:r>
        <w:t>акции</w:t>
      </w:r>
    </w:p>
    <w:p w:rsidR="00000000" w:rsidRDefault="006D6BF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36 351 000</w:t>
      </w:r>
    </w:p>
    <w:p w:rsidR="00000000" w:rsidRDefault="006D6BF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6D6BF4">
      <w:pPr>
        <w:pStyle w:val="SubHeading"/>
        <w:ind w:left="200"/>
      </w:pPr>
      <w:r>
        <w:t>Привилегированные</w:t>
      </w:r>
    </w:p>
    <w:p w:rsidR="00000000" w:rsidRDefault="006D6BF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6D6BF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6D6BF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</w:t>
      </w:r>
      <w:r>
        <w:t>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D6BF4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</w:t>
      </w:r>
      <w:r>
        <w:t>равления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6D6BF4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, 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опубликовано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печатном</w:t>
      </w:r>
      <w:r>
        <w:rPr>
          <w:rStyle w:val="Subst"/>
        </w:rPr>
        <w:t xml:space="preserve"> </w:t>
      </w:r>
      <w:r>
        <w:rPr>
          <w:rStyle w:val="Subst"/>
        </w:rPr>
        <w:t>издании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исполнительной</w:t>
      </w:r>
      <w:r>
        <w:rPr>
          <w:rStyle w:val="Subst"/>
        </w:rPr>
        <w:t xml:space="preserve"> </w:t>
      </w:r>
      <w:r>
        <w:rPr>
          <w:rStyle w:val="Subst"/>
        </w:rPr>
        <w:t>власти</w:t>
      </w:r>
      <w:r>
        <w:rPr>
          <w:rStyle w:val="Subst"/>
        </w:rPr>
        <w:t xml:space="preserve"> </w:t>
      </w:r>
      <w:r>
        <w:rPr>
          <w:rStyle w:val="Subst"/>
        </w:rPr>
        <w:t>субъекта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(</w:t>
      </w:r>
      <w:r>
        <w:rPr>
          <w:rStyle w:val="Subst"/>
        </w:rPr>
        <w:t>Вологодской</w:t>
      </w:r>
      <w:r>
        <w:rPr>
          <w:rStyle w:val="Subst"/>
        </w:rPr>
        <w:t xml:space="preserve">, </w:t>
      </w:r>
      <w:r>
        <w:rPr>
          <w:rStyle w:val="Subst"/>
        </w:rPr>
        <w:t>Владимирско</w:t>
      </w:r>
      <w:r>
        <w:rPr>
          <w:rStyle w:val="Subst"/>
        </w:rPr>
        <w:t>й</w:t>
      </w:r>
      <w:r>
        <w:rPr>
          <w:rStyle w:val="Subst"/>
        </w:rPr>
        <w:t xml:space="preserve">, </w:t>
      </w:r>
      <w:r>
        <w:rPr>
          <w:rStyle w:val="Subst"/>
        </w:rPr>
        <w:t>Ивановской</w:t>
      </w:r>
      <w:r>
        <w:rPr>
          <w:rStyle w:val="Subst"/>
        </w:rPr>
        <w:t xml:space="preserve">, </w:t>
      </w:r>
      <w:r>
        <w:rPr>
          <w:rStyle w:val="Subst"/>
        </w:rPr>
        <w:t>Костромской</w:t>
      </w:r>
      <w:r>
        <w:rPr>
          <w:rStyle w:val="Subst"/>
        </w:rPr>
        <w:t xml:space="preserve">, </w:t>
      </w:r>
      <w:r>
        <w:rPr>
          <w:rStyle w:val="Subst"/>
        </w:rPr>
        <w:t>Ярославской</w:t>
      </w:r>
      <w:r>
        <w:rPr>
          <w:rStyle w:val="Subst"/>
        </w:rPr>
        <w:t xml:space="preserve"> </w:t>
      </w:r>
      <w:r>
        <w:rPr>
          <w:rStyle w:val="Subst"/>
        </w:rPr>
        <w:t>областей</w:t>
      </w:r>
      <w:r>
        <w:rPr>
          <w:rStyle w:val="Subst"/>
        </w:rPr>
        <w:t xml:space="preserve">)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содержать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</w:t>
      </w:r>
    </w:p>
    <w:p w:rsidR="00000000" w:rsidRDefault="006D6BF4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</w:t>
      </w:r>
      <w:r>
        <w:t>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созыве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внеочередных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принимает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.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подготовку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.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известить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дате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месте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повестке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, </w:t>
      </w:r>
      <w:r>
        <w:rPr>
          <w:rStyle w:val="Subst"/>
        </w:rPr>
        <w:t>обеспечить</w:t>
      </w:r>
      <w:r>
        <w:rPr>
          <w:rStyle w:val="Subst"/>
        </w:rPr>
        <w:t xml:space="preserve"> </w:t>
      </w:r>
      <w:r>
        <w:rPr>
          <w:rStyle w:val="Subst"/>
        </w:rPr>
        <w:t>ознакомление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материал</w:t>
      </w:r>
      <w:r>
        <w:rPr>
          <w:rStyle w:val="Subst"/>
        </w:rPr>
        <w:t>ами</w:t>
      </w:r>
      <w:r>
        <w:rPr>
          <w:rStyle w:val="Subst"/>
        </w:rPr>
        <w:t xml:space="preserve">, </w:t>
      </w:r>
      <w:r>
        <w:rPr>
          <w:rStyle w:val="Subst"/>
        </w:rPr>
        <w:t>выносимыми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осуществить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принимать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t>Внеочередные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проводятся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</w:t>
      </w:r>
      <w:r>
        <w:rPr>
          <w:rStyle w:val="Subst"/>
        </w:rPr>
        <w:t>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инициативы</w:t>
      </w:r>
      <w:r>
        <w:rPr>
          <w:rStyle w:val="Subst"/>
        </w:rPr>
        <w:t xml:space="preserve">,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(</w:t>
      </w:r>
      <w:r>
        <w:rPr>
          <w:rStyle w:val="Subst"/>
        </w:rPr>
        <w:t>Ревизора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владельцем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</w:t>
      </w:r>
      <w:r>
        <w:rPr>
          <w:rStyle w:val="Subst"/>
        </w:rPr>
        <w:t>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br/>
      </w:r>
    </w:p>
    <w:p w:rsidR="00000000" w:rsidRDefault="006D6BF4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1 </w:t>
      </w:r>
      <w:r>
        <w:rPr>
          <w:rStyle w:val="Subst"/>
        </w:rPr>
        <w:t>марта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30 </w:t>
      </w:r>
      <w:r>
        <w:rPr>
          <w:rStyle w:val="Subst"/>
        </w:rPr>
        <w:t>июня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финансовым</w:t>
      </w:r>
      <w:r>
        <w:rPr>
          <w:rStyle w:val="Subst"/>
        </w:rPr>
        <w:t xml:space="preserve"> </w:t>
      </w:r>
      <w:r>
        <w:rPr>
          <w:rStyle w:val="Subst"/>
        </w:rPr>
        <w:t>годом</w:t>
      </w:r>
      <w:r>
        <w:rPr>
          <w:rStyle w:val="Subst"/>
        </w:rPr>
        <w:t xml:space="preserve">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сделано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 (</w:t>
      </w:r>
      <w:r>
        <w:rPr>
          <w:rStyle w:val="Subst"/>
        </w:rPr>
        <w:t>двадцать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собщение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30 (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</w:p>
    <w:p w:rsidR="00000000" w:rsidRDefault="006D6BF4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Акционер</w:t>
      </w:r>
      <w:r>
        <w:rPr>
          <w:rStyle w:val="Subst"/>
        </w:rPr>
        <w:t xml:space="preserve"> (</w:t>
      </w:r>
      <w:r>
        <w:rPr>
          <w:rStyle w:val="Subst"/>
        </w:rPr>
        <w:t>акционеры</w:t>
      </w:r>
      <w:r>
        <w:rPr>
          <w:rStyle w:val="Subst"/>
        </w:rPr>
        <w:t xml:space="preserve">),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</w:t>
      </w:r>
      <w:r>
        <w:rPr>
          <w:rStyle w:val="Subst"/>
        </w:rPr>
        <w:t>цента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</w:t>
      </w:r>
    </w:p>
    <w:p w:rsidR="00000000" w:rsidRDefault="006D6BF4">
      <w:pPr>
        <w:ind w:left="200"/>
      </w:pPr>
      <w:r>
        <w:lastRenderedPageBreak/>
        <w:t>Лица</w:t>
      </w:r>
      <w:r>
        <w:t>,</w:t>
      </w:r>
      <w:r>
        <w:t xml:space="preserve">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кционерам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ознакомиться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информацией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месту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D6BF4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</w:t>
      </w:r>
      <w:r>
        <w:t>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составляется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15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закрытия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экземплярах</w:t>
      </w:r>
    </w:p>
    <w:p w:rsidR="00000000" w:rsidRDefault="006D6BF4">
      <w:pPr>
        <w:pStyle w:val="2"/>
      </w:pPr>
      <w:r>
        <w:t xml:space="preserve">8.1.4. </w:t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</w:t>
      </w:r>
      <w:r>
        <w:t>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D6BF4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Костромская</w:t>
      </w:r>
      <w:r>
        <w:rPr>
          <w:rStyle w:val="Subst"/>
        </w:rPr>
        <w:t xml:space="preserve"> </w:t>
      </w:r>
      <w:r>
        <w:rPr>
          <w:rStyle w:val="Subst"/>
        </w:rPr>
        <w:t>механи</w:t>
      </w:r>
      <w:r>
        <w:rPr>
          <w:rStyle w:val="Subst"/>
        </w:rPr>
        <w:t>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23"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Костромская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156603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Кострома</w:t>
      </w:r>
      <w:r>
        <w:rPr>
          <w:rStyle w:val="Subst"/>
        </w:rPr>
        <w:t xml:space="preserve">, </w:t>
      </w:r>
      <w:r>
        <w:rPr>
          <w:rStyle w:val="Subst"/>
        </w:rPr>
        <w:t>Энергетиков</w:t>
      </w:r>
      <w:r>
        <w:rPr>
          <w:rStyle w:val="Subst"/>
        </w:rPr>
        <w:t xml:space="preserve"> 3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4401046391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1044408624545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 xml:space="preserve">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Ярославская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48"</w:t>
      </w:r>
    </w:p>
    <w:p w:rsidR="00000000" w:rsidRDefault="006D6BF4">
      <w:pPr>
        <w:ind w:left="200"/>
      </w:pPr>
      <w:r>
        <w:t>Сокращенно</w:t>
      </w:r>
      <w:r>
        <w:t>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Ярославская</w:t>
      </w:r>
      <w:r>
        <w:rPr>
          <w:rStyle w:val="Subst"/>
        </w:rPr>
        <w:t xml:space="preserve"> </w:t>
      </w:r>
      <w:r>
        <w:rPr>
          <w:rStyle w:val="Subst"/>
        </w:rPr>
        <w:t>МК№</w:t>
      </w:r>
      <w:r>
        <w:rPr>
          <w:rStyle w:val="Subst"/>
        </w:rPr>
        <w:t xml:space="preserve"> 48"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150049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Ярославль</w:t>
      </w:r>
      <w:r>
        <w:rPr>
          <w:rStyle w:val="Subst"/>
        </w:rPr>
        <w:t xml:space="preserve">, </w:t>
      </w:r>
      <w:r>
        <w:rPr>
          <w:rStyle w:val="Subst"/>
        </w:rPr>
        <w:t>Вспольинское</w:t>
      </w:r>
      <w:r>
        <w:rPr>
          <w:rStyle w:val="Subst"/>
        </w:rPr>
        <w:t xml:space="preserve"> </w:t>
      </w:r>
      <w:r>
        <w:rPr>
          <w:rStyle w:val="Subst"/>
        </w:rPr>
        <w:t>поле</w:t>
      </w:r>
      <w:r>
        <w:rPr>
          <w:rStyle w:val="Subst"/>
        </w:rPr>
        <w:t xml:space="preserve"> 16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7604058415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1027600677686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</w:t>
      </w:r>
      <w:r>
        <w:t>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rPr>
          <w:rStyle w:val="Subst"/>
        </w:rPr>
        <w:t xml:space="preserve">3.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Владимирская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38"</w:t>
      </w:r>
    </w:p>
    <w:p w:rsidR="00000000" w:rsidRDefault="006D6BF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ОО</w:t>
      </w:r>
      <w:r>
        <w:rPr>
          <w:rStyle w:val="Subst"/>
        </w:rPr>
        <w:t xml:space="preserve"> "</w:t>
      </w:r>
      <w:r>
        <w:rPr>
          <w:rStyle w:val="Subst"/>
        </w:rPr>
        <w:t>Владимирская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38"</w:t>
      </w:r>
    </w:p>
    <w:p w:rsidR="00000000" w:rsidRDefault="006D6BF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D6BF4">
      <w:pPr>
        <w:ind w:left="400"/>
      </w:pPr>
      <w:r>
        <w:rPr>
          <w:rStyle w:val="Subst"/>
        </w:rPr>
        <w:t xml:space="preserve">600901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Владимир</w:t>
      </w:r>
      <w:r>
        <w:rPr>
          <w:rStyle w:val="Subst"/>
        </w:rPr>
        <w:t xml:space="preserve">, </w:t>
      </w:r>
      <w:r>
        <w:rPr>
          <w:rStyle w:val="Subst"/>
        </w:rPr>
        <w:t>пос</w:t>
      </w:r>
      <w:r>
        <w:rPr>
          <w:rStyle w:val="Subst"/>
        </w:rPr>
        <w:t xml:space="preserve">. </w:t>
      </w:r>
      <w:r>
        <w:rPr>
          <w:rStyle w:val="Subst"/>
        </w:rPr>
        <w:t>Юрьевец</w:t>
      </w:r>
      <w:r>
        <w:rPr>
          <w:rStyle w:val="Subst"/>
        </w:rPr>
        <w:t xml:space="preserve">, </w:t>
      </w:r>
      <w:r>
        <w:rPr>
          <w:rStyle w:val="Subst"/>
        </w:rPr>
        <w:t>Ноябрьская</w:t>
      </w:r>
      <w:r>
        <w:rPr>
          <w:rStyle w:val="Subst"/>
        </w:rPr>
        <w:t xml:space="preserve"> 128</w:t>
      </w:r>
    </w:p>
    <w:p w:rsidR="00000000" w:rsidRDefault="006D6BF4">
      <w:pPr>
        <w:ind w:left="200"/>
      </w:pPr>
      <w:r>
        <w:t>ИНН</w:t>
      </w:r>
      <w:r>
        <w:t>:</w:t>
      </w:r>
      <w:r>
        <w:rPr>
          <w:rStyle w:val="Subst"/>
        </w:rPr>
        <w:t xml:space="preserve"> 3327823400</w:t>
      </w:r>
    </w:p>
    <w:p w:rsidR="00000000" w:rsidRDefault="006D6BF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1063327001363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D6BF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</w:t>
      </w:r>
      <w:r>
        <w:t>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  <w:r>
        <w:lastRenderedPageBreak/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D6BF4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6D6BF4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6D6BF4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</w:t>
      </w:r>
      <w:r>
        <w:t>ах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D6BF4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1 000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</w:t>
      </w:r>
      <w:r>
        <w:t>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36 351</w:t>
      </w:r>
    </w:p>
    <w:p w:rsidR="00000000" w:rsidRDefault="006D6BF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</w:t>
      </w:r>
      <w:r>
        <w:t>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</w:t>
      </w:r>
      <w:r>
        <w:t>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6D6BF4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80 100</w:t>
      </w:r>
    </w:p>
    <w:p w:rsidR="00000000" w:rsidRDefault="006D6BF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D6BF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</w:t>
      </w:r>
      <w:r>
        <w:t>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D6BF4">
      <w:pPr>
        <w:pStyle w:val="ThinDelim"/>
      </w:pPr>
    </w:p>
    <w:p w:rsidR="00000000" w:rsidRDefault="006D6BF4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6D6BF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</w:tblGrid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Дата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государственной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jc w:val="center"/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Государственный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регистрационный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но</w:t>
            </w:r>
            <w:r w:rsidRPr="006D6BF4">
              <w:rPr>
                <w:rFonts w:eastAsiaTheme="minorEastAsia"/>
              </w:rPr>
              <w:t>мер</w:t>
            </w:r>
            <w:r w:rsidRPr="006D6BF4">
              <w:rPr>
                <w:rFonts w:eastAsiaTheme="minorEastAsia"/>
              </w:rPr>
              <w:t xml:space="preserve"> </w:t>
            </w:r>
            <w:r w:rsidRPr="006D6BF4">
              <w:rPr>
                <w:rFonts w:eastAsiaTheme="minorEastAsia"/>
              </w:rPr>
              <w:t>выпуска</w:t>
            </w:r>
          </w:p>
        </w:tc>
      </w:tr>
      <w:tr w:rsidR="00000000" w:rsidRPr="006D6BF4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23.03.1999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6D6BF4" w:rsidRDefault="006D6BF4">
            <w:pPr>
              <w:rPr>
                <w:rFonts w:eastAsiaTheme="minorEastAsia"/>
              </w:rPr>
            </w:pPr>
            <w:r w:rsidRPr="006D6BF4">
              <w:rPr>
                <w:rFonts w:eastAsiaTheme="minorEastAsia"/>
              </w:rPr>
              <w:t>1-02-10333-</w:t>
            </w:r>
            <w:r w:rsidRPr="006D6BF4">
              <w:rPr>
                <w:rFonts w:eastAsiaTheme="minorEastAsia"/>
              </w:rPr>
              <w:t>Е</w:t>
            </w:r>
          </w:p>
        </w:tc>
      </w:tr>
    </w:tbl>
    <w:p w:rsidR="00000000" w:rsidRDefault="006D6BF4"/>
    <w:p w:rsidR="00000000" w:rsidRDefault="006D6BF4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управлении</w:t>
      </w:r>
      <w:r>
        <w:rPr>
          <w:rStyle w:val="Subst"/>
        </w:rPr>
        <w:t xml:space="preserve"> </w:t>
      </w:r>
      <w:r>
        <w:rPr>
          <w:rStyle w:val="Subst"/>
        </w:rPr>
        <w:t>делами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собраниях</w:t>
      </w:r>
      <w:r>
        <w:rPr>
          <w:rStyle w:val="Subst"/>
        </w:rPr>
        <w:t xml:space="preserve">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представителя</w:t>
      </w:r>
      <w:r>
        <w:rPr>
          <w:rStyle w:val="Subst"/>
        </w:rPr>
        <w:t xml:space="preserve">, </w:t>
      </w:r>
      <w:r>
        <w:rPr>
          <w:rStyle w:val="Subst"/>
        </w:rPr>
        <w:t>избирать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выб</w:t>
      </w:r>
      <w:r>
        <w:rPr>
          <w:rStyle w:val="Subst"/>
        </w:rPr>
        <w:t>орные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Акционер</w:t>
      </w:r>
      <w:r>
        <w:rPr>
          <w:rStyle w:val="Subst"/>
        </w:rPr>
        <w:t xml:space="preserve"> (</w:t>
      </w:r>
      <w:r>
        <w:rPr>
          <w:rStyle w:val="Subst"/>
        </w:rPr>
        <w:t>акционеры</w:t>
      </w:r>
      <w:r>
        <w:rPr>
          <w:rStyle w:val="Subst"/>
        </w:rPr>
        <w:t xml:space="preserve">),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процента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,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знакомиться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бухгалтерскими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орядке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имеющихся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него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долю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(</w:t>
      </w:r>
      <w:r>
        <w:rPr>
          <w:rStyle w:val="Subst"/>
        </w:rPr>
        <w:t>дивиденды</w:t>
      </w:r>
      <w:r>
        <w:rPr>
          <w:rStyle w:val="Subst"/>
        </w:rPr>
        <w:t xml:space="preserve">), </w:t>
      </w:r>
      <w:r>
        <w:rPr>
          <w:rStyle w:val="Subst"/>
        </w:rPr>
        <w:t>подлежащую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дополнительны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, </w:t>
      </w:r>
      <w:r>
        <w:rPr>
          <w:rStyle w:val="Subst"/>
        </w:rPr>
        <w:t>пропорциональном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этой</w:t>
      </w:r>
      <w:r>
        <w:rPr>
          <w:rStyle w:val="Subst"/>
        </w:rPr>
        <w:t xml:space="preserve">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). </w:t>
      </w:r>
      <w:r>
        <w:rPr>
          <w:rStyle w:val="Subst"/>
        </w:rPr>
        <w:br/>
        <w:t>-</w:t>
      </w:r>
      <w:r>
        <w:rPr>
          <w:rStyle w:val="Subst"/>
        </w:rPr>
        <w:tab/>
        <w:t xml:space="preserve">      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голосовавшие</w:t>
      </w:r>
      <w:r>
        <w:rPr>
          <w:rStyle w:val="Subst"/>
        </w:rPr>
        <w:t xml:space="preserve"> </w:t>
      </w:r>
      <w:r>
        <w:rPr>
          <w:rStyle w:val="Subst"/>
        </w:rPr>
        <w:t>против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принимавшие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</w:t>
      </w:r>
      <w:r>
        <w:rPr>
          <w:rStyle w:val="Subst"/>
        </w:rPr>
        <w:t>ещении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оличестве</w:t>
      </w:r>
      <w:r>
        <w:rPr>
          <w:rStyle w:val="Subst"/>
        </w:rPr>
        <w:t xml:space="preserve">, </w:t>
      </w:r>
      <w:r>
        <w:rPr>
          <w:rStyle w:val="Subst"/>
        </w:rPr>
        <w:t>пропорциональном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этой</w:t>
      </w:r>
      <w:r>
        <w:rPr>
          <w:rStyle w:val="Subst"/>
        </w:rPr>
        <w:t xml:space="preserve">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). </w:t>
      </w: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распространяется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осуществляемое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приобрести</w:t>
      </w:r>
      <w:r>
        <w:rPr>
          <w:rStyle w:val="Subst"/>
        </w:rPr>
        <w:t xml:space="preserve"> </w:t>
      </w:r>
      <w:r>
        <w:rPr>
          <w:rStyle w:val="Subst"/>
        </w:rPr>
        <w:t>целое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соответствующей</w:t>
      </w:r>
      <w:r>
        <w:rPr>
          <w:rStyle w:val="Subst"/>
        </w:rPr>
        <w:t xml:space="preserve">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).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составляется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реестра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основанием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интересах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он</w:t>
      </w:r>
      <w:r>
        <w:rPr>
          <w:rStyle w:val="Subst"/>
        </w:rPr>
        <w:t xml:space="preserve"> </w:t>
      </w:r>
      <w:r>
        <w:rPr>
          <w:rStyle w:val="Subst"/>
        </w:rPr>
        <w:t>владеет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.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включенные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уведомлены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предусмотренно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подпунктом</w:t>
      </w:r>
      <w:r>
        <w:rPr>
          <w:rStyle w:val="Subst"/>
        </w:rPr>
        <w:t xml:space="preserve"> 6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преимущественного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Уведомление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содержать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>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преимущественного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),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опреде</w:t>
      </w:r>
      <w:r>
        <w:rPr>
          <w:rStyle w:val="Subst"/>
        </w:rPr>
        <w:t>ления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приобрести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, </w:t>
      </w:r>
      <w:r>
        <w:rPr>
          <w:rStyle w:val="Subst"/>
        </w:rPr>
        <w:t>сроке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преимущественного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который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45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направления</w:t>
      </w:r>
      <w:r>
        <w:rPr>
          <w:rStyle w:val="Subst"/>
        </w:rPr>
        <w:t xml:space="preserve"> (</w:t>
      </w:r>
      <w:r>
        <w:rPr>
          <w:rStyle w:val="Subst"/>
        </w:rPr>
        <w:t>вручения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опубликования</w:t>
      </w:r>
      <w:r>
        <w:rPr>
          <w:rStyle w:val="Subst"/>
        </w:rPr>
        <w:t xml:space="preserve"> </w:t>
      </w:r>
      <w:r>
        <w:rPr>
          <w:rStyle w:val="Subst"/>
        </w:rPr>
        <w:t>уведомления</w:t>
      </w:r>
      <w:r>
        <w:rPr>
          <w:rStyle w:val="Subst"/>
        </w:rPr>
        <w:t>. "</w:t>
      </w:r>
      <w:r>
        <w:rPr>
          <w:rStyle w:val="Subst"/>
        </w:rPr>
        <w:t>Общество</w:t>
      </w:r>
      <w:r>
        <w:rPr>
          <w:rStyle w:val="Subst"/>
        </w:rPr>
        <w:t xml:space="preserve">"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указанно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размещать</w:t>
      </w:r>
      <w:r>
        <w:rPr>
          <w:rStyle w:val="Subst"/>
        </w:rPr>
        <w:t xml:space="preserve"> </w:t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конвертируемые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лицам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.  </w:t>
      </w: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имею</w:t>
      </w:r>
      <w:r>
        <w:rPr>
          <w:rStyle w:val="Subst"/>
        </w:rPr>
        <w:t>щее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 </w:t>
      </w:r>
      <w:r>
        <w:rPr>
          <w:rStyle w:val="Subst"/>
        </w:rPr>
        <w:t>осуществить</w:t>
      </w:r>
      <w:r>
        <w:rPr>
          <w:rStyle w:val="Subst"/>
        </w:rPr>
        <w:t xml:space="preserve"> </w:t>
      </w:r>
      <w:r>
        <w:rPr>
          <w:rStyle w:val="Subst"/>
        </w:rPr>
        <w:t>свое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прио</w:t>
      </w:r>
      <w:r>
        <w:rPr>
          <w:rStyle w:val="Subst"/>
        </w:rPr>
        <w:t>бретении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приобретаемых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.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содержать</w:t>
      </w:r>
      <w:r>
        <w:rPr>
          <w:rStyle w:val="Subst"/>
        </w:rPr>
        <w:t xml:space="preserve"> </w:t>
      </w:r>
      <w:r>
        <w:rPr>
          <w:rStyle w:val="Subst"/>
        </w:rPr>
        <w:t>имя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) </w:t>
      </w:r>
      <w:r>
        <w:rPr>
          <w:rStyle w:val="Subst"/>
        </w:rPr>
        <w:t>акционера</w:t>
      </w:r>
      <w:r>
        <w:rPr>
          <w:rStyle w:val="Subst"/>
        </w:rPr>
        <w:t xml:space="preserve">, </w:t>
      </w:r>
      <w:r>
        <w:rPr>
          <w:rStyle w:val="Subst"/>
        </w:rPr>
        <w:t>указание</w:t>
      </w:r>
      <w:r>
        <w:rPr>
          <w:rStyle w:val="Subst"/>
        </w:rPr>
        <w:t xml:space="preserve"> 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жительства</w:t>
      </w:r>
      <w:r>
        <w:rPr>
          <w:rStyle w:val="Subst"/>
        </w:rPr>
        <w:t xml:space="preserve"> (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ахождения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приобретаемых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. 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являющееся</w:t>
      </w:r>
      <w:r>
        <w:rPr>
          <w:rStyle w:val="Subst"/>
        </w:rPr>
        <w:t xml:space="preserve"> </w:t>
      </w:r>
      <w:r>
        <w:rPr>
          <w:rStyle w:val="Subst"/>
        </w:rPr>
        <w:t>основанием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предусматривает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,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осуществляющие</w:t>
      </w:r>
      <w:r>
        <w:rPr>
          <w:rStyle w:val="Subst"/>
        </w:rPr>
        <w:t xml:space="preserve"> </w:t>
      </w:r>
      <w:r>
        <w:rPr>
          <w:rStyle w:val="Subst"/>
        </w:rPr>
        <w:t>преи</w:t>
      </w:r>
      <w:r>
        <w:rPr>
          <w:rStyle w:val="Subst"/>
        </w:rPr>
        <w:t>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своему</w:t>
      </w:r>
      <w:r>
        <w:rPr>
          <w:rStyle w:val="Subst"/>
        </w:rPr>
        <w:t xml:space="preserve"> </w:t>
      </w:r>
      <w:r>
        <w:rPr>
          <w:rStyle w:val="Subst"/>
        </w:rPr>
        <w:t>усмотрению</w:t>
      </w:r>
      <w:r>
        <w:rPr>
          <w:rStyle w:val="Subst"/>
        </w:rPr>
        <w:t xml:space="preserve"> </w:t>
      </w:r>
      <w:r>
        <w:rPr>
          <w:rStyle w:val="Subst"/>
        </w:rPr>
        <w:t>оплатить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>.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денежный</w:t>
      </w:r>
      <w:r>
        <w:rPr>
          <w:rStyle w:val="Subst"/>
        </w:rPr>
        <w:t xml:space="preserve"> </w:t>
      </w:r>
      <w:r>
        <w:rPr>
          <w:rStyle w:val="Subst"/>
        </w:rPr>
        <w:t>эквивалент</w:t>
      </w:r>
      <w:r>
        <w:rPr>
          <w:rStyle w:val="Subst"/>
        </w:rPr>
        <w:t xml:space="preserve">)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копии</w:t>
      </w:r>
      <w:r>
        <w:rPr>
          <w:rStyle w:val="Subst"/>
        </w:rPr>
        <w:t xml:space="preserve"> (</w:t>
      </w:r>
      <w:r>
        <w:rPr>
          <w:rStyle w:val="Subst"/>
        </w:rPr>
        <w:t>выпис</w:t>
      </w:r>
      <w:r>
        <w:rPr>
          <w:rStyle w:val="Subst"/>
        </w:rPr>
        <w:t>ки</w:t>
      </w:r>
      <w:r>
        <w:rPr>
          <w:rStyle w:val="Subst"/>
        </w:rPr>
        <w:t xml:space="preserve">) </w:t>
      </w:r>
      <w:r>
        <w:rPr>
          <w:rStyle w:val="Subst"/>
        </w:rPr>
        <w:t>протоколов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копии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иметь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предоставляемые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6D6BF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</w:t>
      </w:r>
      <w:r>
        <w:t>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D6BF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</w:t>
      </w:r>
      <w:r>
        <w:t>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6D6BF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D6BF4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D6BF4">
      <w:pPr>
        <w:ind w:left="200"/>
      </w:pPr>
      <w:r>
        <w:rPr>
          <w:rStyle w:val="Subst"/>
        </w:rPr>
        <w:lastRenderedPageBreak/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6D6BF4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D6BF4">
      <w:pPr>
        <w:ind w:left="200"/>
      </w:pPr>
      <w:r>
        <w:rPr>
          <w:rStyle w:val="Subst"/>
        </w:rPr>
        <w:t>Эмитен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6D6BF4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</w:t>
      </w:r>
      <w:r>
        <w:t>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</w:p>
    <w:p w:rsidR="00000000" w:rsidRDefault="006D6BF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6D6BF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Ивановский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Закрытого</w:t>
      </w:r>
      <w:r>
        <w:rPr>
          <w:rStyle w:val="Subst"/>
        </w:rPr>
        <w:t xml:space="preserve"> </w:t>
      </w:r>
      <w:r>
        <w:rPr>
          <w:rStyle w:val="Subst"/>
        </w:rPr>
        <w:t>акционерного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"</w:t>
      </w:r>
      <w:r>
        <w:rPr>
          <w:rStyle w:val="Subst"/>
        </w:rPr>
        <w:t>Сибирская</w:t>
      </w:r>
      <w:r>
        <w:rPr>
          <w:rStyle w:val="Subst"/>
        </w:rPr>
        <w:t xml:space="preserve"> </w:t>
      </w:r>
      <w:r>
        <w:rPr>
          <w:rStyle w:val="Subst"/>
        </w:rPr>
        <w:t>регистрационная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6D6BF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Ивановский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СРК</w:t>
      </w:r>
      <w:r>
        <w:rPr>
          <w:rStyle w:val="Subst"/>
        </w:rPr>
        <w:t>"</w:t>
      </w:r>
    </w:p>
    <w:p w:rsidR="00000000" w:rsidRDefault="006D6BF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153000,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Ив</w:t>
      </w:r>
      <w:r>
        <w:rPr>
          <w:rStyle w:val="Subst"/>
        </w:rPr>
        <w:t>аново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Зверева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.17</w:t>
      </w:r>
    </w:p>
    <w:p w:rsidR="00000000" w:rsidRDefault="006D6BF4">
      <w:pPr>
        <w:ind w:left="400"/>
      </w:pPr>
      <w:r>
        <w:t>ИНН</w:t>
      </w:r>
      <w:r>
        <w:t>:</w:t>
      </w:r>
      <w:r>
        <w:rPr>
          <w:rStyle w:val="Subst"/>
        </w:rPr>
        <w:t xml:space="preserve"> 4217027573</w:t>
      </w:r>
    </w:p>
    <w:p w:rsidR="00000000" w:rsidRDefault="006D6BF4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1024201467510</w:t>
      </w:r>
    </w:p>
    <w:p w:rsidR="00000000" w:rsidRDefault="006D6BF4">
      <w:pPr>
        <w:ind w:left="400"/>
      </w:pPr>
    </w:p>
    <w:p w:rsidR="00000000" w:rsidRDefault="006D6BF4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D6BF4">
      <w:pPr>
        <w:ind w:left="600"/>
      </w:pPr>
      <w:r>
        <w:t>Номер</w:t>
      </w:r>
      <w:r>
        <w:t>:</w:t>
      </w:r>
      <w:r>
        <w:rPr>
          <w:rStyle w:val="Subst"/>
        </w:rPr>
        <w:t xml:space="preserve"> 10-00-1-00315</w:t>
      </w:r>
    </w:p>
    <w:p w:rsidR="00000000" w:rsidRDefault="006D6BF4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16.04.2004</w:t>
      </w:r>
    </w:p>
    <w:p w:rsidR="00000000" w:rsidRDefault="006D6BF4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D6BF4">
      <w:pPr>
        <w:ind w:left="800"/>
      </w:pPr>
      <w:r>
        <w:rPr>
          <w:rStyle w:val="Subst"/>
        </w:rPr>
        <w:t>Бессрочная</w:t>
      </w:r>
    </w:p>
    <w:p w:rsidR="00000000" w:rsidRDefault="006D6BF4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</w:t>
      </w:r>
      <w:r>
        <w:t>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6D6BF4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12.02.1997</w:t>
      </w:r>
    </w:p>
    <w:p w:rsidR="00000000" w:rsidRDefault="006D6BF4">
      <w:pPr>
        <w:ind w:left="200"/>
      </w:pPr>
    </w:p>
    <w:p w:rsidR="00000000" w:rsidRDefault="006D6BF4">
      <w:pPr>
        <w:pStyle w:val="ThinDelim"/>
      </w:pP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D6BF4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6D6BF4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</w:t>
      </w:r>
      <w:r>
        <w:t>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6D6BF4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6D6BF4">
      <w:pPr>
        <w:ind w:left="200"/>
      </w:pPr>
    </w:p>
    <w:p w:rsidR="00000000" w:rsidRDefault="006D6BF4">
      <w:pPr>
        <w:pStyle w:val="2"/>
      </w:pPr>
      <w:r>
        <w:lastRenderedPageBreak/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</w:t>
      </w:r>
      <w:r>
        <w:t>ами</w:t>
      </w:r>
    </w:p>
    <w:p w:rsidR="006D6BF4" w:rsidRDefault="006D6BF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6D6BF4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BF4" w:rsidRDefault="006D6BF4">
      <w:pPr>
        <w:spacing w:before="0" w:after="0"/>
      </w:pPr>
      <w:r>
        <w:separator/>
      </w:r>
    </w:p>
  </w:endnote>
  <w:endnote w:type="continuationSeparator" w:id="0">
    <w:p w:rsidR="006D6BF4" w:rsidRDefault="006D6BF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6D6BF4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0C780B">
      <w:fldChar w:fldCharType="separate"/>
    </w:r>
    <w:r w:rsidR="000C780B">
      <w:rPr>
        <w:noProof/>
      </w:rPr>
      <w:t>3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BF4" w:rsidRDefault="006D6BF4">
      <w:pPr>
        <w:spacing w:before="0" w:after="0"/>
      </w:pPr>
      <w:r>
        <w:separator/>
      </w:r>
    </w:p>
  </w:footnote>
  <w:footnote w:type="continuationSeparator" w:id="0">
    <w:p w:rsidR="006D6BF4" w:rsidRDefault="006D6BF4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780B"/>
    <w:rsid w:val="000C780B"/>
    <w:rsid w:val="006D6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/>
      <w:jc w:val="center"/>
    </w:pPr>
    <w:rPr>
      <w:rFonts w:ascii="Times New Roman" w:hAnsi="Times New Roman"/>
      <w:b/>
      <w:bCs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44</Pages>
  <Words>15100</Words>
  <Characters>86071</Characters>
  <Application>Microsoft Office Word</Application>
  <DocSecurity>0</DocSecurity>
  <Lines>717</Lines>
  <Paragraphs>201</Paragraphs>
  <ScaleCrop>false</ScaleCrop>
  <Company/>
  <LinksUpToDate>false</LinksUpToDate>
  <CharactersWithSpaces>100970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akorma</dc:creator>
  <cp:keywords/>
  <dc:description/>
  <cp:lastModifiedBy>akorma</cp:lastModifiedBy>
  <cp:revision>2</cp:revision>
  <dcterms:created xsi:type="dcterms:W3CDTF">2014-08-15T07:42:00Z</dcterms:created>
  <dcterms:modified xsi:type="dcterms:W3CDTF">2014-08-15T07:42:00Z</dcterms:modified>
</cp:coreProperties>
</file>