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D7574E">
        <w:rPr>
          <w:rFonts w:ascii="Times New Roman CYR" w:hAnsi="Times New Roman CYR" w:cs="Times New Roman CYR"/>
          <w:b/>
          <w:bCs/>
          <w:sz w:val="28"/>
          <w:szCs w:val="28"/>
        </w:rPr>
        <w:t>Сиверский комплекс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08317C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05182-D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3206D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5174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Ленинградская обл., Гатчинский район, Старосиверская д., Кезевская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дор.,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3301E4" w:rsidRPr="003301E4">
          <w:rPr>
            <w:rStyle w:val="a3"/>
            <w:rFonts w:ascii="Arial" w:hAnsi="Arial" w:cs="Arial"/>
            <w:color w:val="auto"/>
            <w:sz w:val="20"/>
            <w:szCs w:val="20"/>
            <w:u w:val="none"/>
          </w:rPr>
          <w:t>http://disclosure.1prime.ru/portal/default.aspx?emId=4705051361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3206D6" w:rsidP="005174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1746C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сентября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 w:rsidP="00151407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151407"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631F54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31F54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4724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362"/>
        <w:gridCol w:w="1417"/>
        <w:gridCol w:w="2127"/>
      </w:tblGrid>
      <w:tr w:rsidR="00B53011" w:rsidTr="006B5DFE">
        <w:trPr>
          <w:gridBefore w:val="12"/>
          <w:wBefore w:w="11180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61</w:t>
            </w:r>
          </w:p>
        </w:tc>
      </w:tr>
      <w:tr w:rsidR="00B53011" w:rsidTr="006B5DFE">
        <w:trPr>
          <w:gridBefore w:val="12"/>
          <w:wBefore w:w="11180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 w:rsidP="005A715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5A715B">
              <w:rPr>
                <w:rFonts w:ascii="Times New Roman CYR" w:hAnsi="Times New Roman CYR" w:cs="Times New Roman CYR"/>
                <w:b/>
                <w:bCs/>
              </w:rPr>
              <w:t>204</w:t>
            </w:r>
          </w:p>
        </w:tc>
      </w:tr>
      <w:tr w:rsidR="00B53011" w:rsidRPr="00341537" w:rsidTr="006B5DFE">
        <w:trPr>
          <w:gridAfter w:val="3"/>
          <w:wAfter w:w="5906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3206D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51746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341537" w:rsidRDefault="001514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4</w:t>
            </w:r>
          </w:p>
        </w:tc>
      </w:tr>
    </w:tbl>
    <w:p w:rsidR="00B53011" w:rsidRPr="00341537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45293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293" w:rsidRPr="00341537" w:rsidRDefault="0034529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Афанасьев Сергей 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Согласие не получено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45293" w:rsidRPr="006B5DFE" w:rsidRDefault="00345293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F22A36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00BB8" w:rsidRPr="00341537" w:rsidTr="00CA68D3">
        <w:trPr>
          <w:jc w:val="center"/>
        </w:trPr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900BB8" w:rsidRPr="00341537" w:rsidRDefault="00900B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jc w:val="center"/>
              <w:rPr>
                <w:sz w:val="22"/>
                <w:szCs w:val="22"/>
              </w:rPr>
            </w:pPr>
            <w: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900BB8" w:rsidRPr="00341537" w:rsidRDefault="00900BB8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F22A36" w:rsidRPr="00341537" w:rsidTr="004D304D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36" w:rsidRDefault="00F22A36" w:rsidP="00F22A36">
            <w:r w:rsidRPr="00BC057E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22A36" w:rsidRPr="00341537" w:rsidRDefault="00F22A36" w:rsidP="00F22A3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53011" w:rsidRPr="00341537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341537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73F1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>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исполняющее </w:t>
            </w:r>
            <w:r w:rsidR="00B53011"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 обязанности единоличного исполнительного органа</w:t>
            </w:r>
          </w:p>
          <w:p w:rsidR="0097570C" w:rsidRPr="00341537" w:rsidRDefault="004E7E6F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100F7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</w:t>
            </w:r>
            <w:r w:rsidR="00473F14" w:rsidRPr="00341537">
              <w:rPr>
                <w:rFonts w:ascii="Times New Roman CYR" w:hAnsi="Times New Roman CYR" w:cs="Times New Roman CYR"/>
                <w:sz w:val="22"/>
                <w:szCs w:val="22"/>
              </w:rPr>
              <w:t>.2010</w:t>
            </w:r>
          </w:p>
          <w:p w:rsidR="0097570C" w:rsidRPr="00341537" w:rsidRDefault="0097570C" w:rsidP="00F22A36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F22A36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53011" w:rsidRPr="00341537" w:rsidRDefault="00B53011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Pr="00341537" w:rsidRDefault="0097570C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которое имеет право распоряжаться более чем 20% общего количества голосов, приходящихся на голосующие акции либо составляющие уставный </w:t>
            </w: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34,30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34,30</w:t>
            </w:r>
          </w:p>
        </w:tc>
      </w:tr>
      <w:tr w:rsidR="006B5DF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5DFE" w:rsidRPr="006B5DFE" w:rsidRDefault="006B5DF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lastRenderedPageBreak/>
              <w:t>8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Согласие не получено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11.12.2013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5DFE" w:rsidRPr="006B5DFE" w:rsidRDefault="006B5DF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6E5556" w:rsidTr="00CA68D3">
        <w:trPr>
          <w:trHeight w:val="2119"/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556" w:rsidRPr="006B5DFE" w:rsidRDefault="006E5556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9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6E5556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«Межрегиональный Инвестиционный центр»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sz w:val="20"/>
                <w:szCs w:val="20"/>
              </w:rPr>
              <w:t>191028, г. Санкт-Петербург, ул. Гагаринская 25/6, оф. 19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5556" w:rsidRPr="006B5DFE" w:rsidRDefault="000D66C4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  <w:tr w:rsidR="007177CE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77CE" w:rsidRPr="006B5DFE" w:rsidRDefault="007177CE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Закрытое акционерное общество «Первый городской центр антикризисного </w:t>
            </w:r>
            <w:r w:rsidR="008A0322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управления»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FB78B2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191036, г. Санкт-Петербург, пр. Лиговский, д. 29, 12-Н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30.01.2012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Default="007177CE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CE" w:rsidRDefault="007177CE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  <w:tr w:rsidR="000D66C4" w:rsidTr="00CA68D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6C4" w:rsidRPr="006B5DFE" w:rsidRDefault="000D66C4" w:rsidP="006B5DF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FB78B2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«ГАММА»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FB78B2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198205, г. Санкт-Петербург, д.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Сатро-Паново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, ш.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Таллинское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151а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Pr="006B5DFE" w:rsidRDefault="007177CE" w:rsidP="00C02D1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06.02.2012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Default="000D66C4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D66C4" w:rsidRDefault="000D66C4" w:rsidP="00C02D1B">
            <w:pPr>
              <w:jc w:val="center"/>
            </w:pPr>
            <w:r w:rsidRPr="00E475A3">
              <w:rPr>
                <w:rFonts w:ascii="Times New Roman CYR" w:hAnsi="Times New Roman CYR" w:cs="Times New Roman CYR"/>
                <w:sz w:val="22"/>
                <w:szCs w:val="22"/>
              </w:rPr>
              <w:t>21,90%</w:t>
            </w:r>
          </w:p>
        </w:tc>
      </w:tr>
    </w:tbl>
    <w:p w:rsidR="00BE250E" w:rsidRDefault="00B53011" w:rsidP="00BE250E">
      <w:pPr>
        <w:spacing w:before="240"/>
        <w:ind w:firstLine="567"/>
        <w:rPr>
          <w:b/>
          <w:bCs/>
        </w:rPr>
      </w:pPr>
      <w:r>
        <w:rPr>
          <w:b/>
          <w:bCs/>
          <w:lang w:val="en-US"/>
        </w:rPr>
        <w:t>II</w:t>
      </w:r>
      <w:r w:rsidR="00BE250E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E250E" w:rsidTr="00630E69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ind w:firstLine="907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801635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801635" w:rsidP="003206D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F22A36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3206D6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51746C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F22A36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250E" w:rsidRDefault="00BE250E" w:rsidP="00630E69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BE250E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E250E" w:rsidRDefault="00151407" w:rsidP="00630E6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F22A36" w:rsidRDefault="00F22A36" w:rsidP="00F22A36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F22A36" w:rsidRPr="00C052FA" w:rsidTr="006C6253">
        <w:tc>
          <w:tcPr>
            <w:tcW w:w="478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F22A36" w:rsidTr="006C6253">
        <w:tc>
          <w:tcPr>
            <w:tcW w:w="478" w:type="dxa"/>
            <w:vAlign w:val="bottom"/>
          </w:tcPr>
          <w:p w:rsidR="00F22A36" w:rsidRDefault="00F22A36" w:rsidP="006C6253">
            <w:pPr>
              <w:jc w:val="center"/>
            </w:pPr>
            <w:r>
              <w:t>1</w:t>
            </w:r>
          </w:p>
        </w:tc>
        <w:tc>
          <w:tcPr>
            <w:tcW w:w="8930" w:type="dxa"/>
            <w:vAlign w:val="bottom"/>
          </w:tcPr>
          <w:p w:rsidR="00F22A36" w:rsidRDefault="00F22A36" w:rsidP="006C6253">
            <w:r>
              <w:t xml:space="preserve">Изменение даты основания </w:t>
            </w:r>
            <w:proofErr w:type="spellStart"/>
            <w:r>
              <w:t>аффилированности</w:t>
            </w:r>
            <w:proofErr w:type="spellEnd"/>
            <w:r>
              <w:t xml:space="preserve"> лица, включенного в список аффилированных лиц, в связи с избранием членов Совета директоров годовым общим собранием акционеров</w:t>
            </w:r>
          </w:p>
        </w:tc>
        <w:tc>
          <w:tcPr>
            <w:tcW w:w="2541" w:type="dxa"/>
            <w:vAlign w:val="bottom"/>
          </w:tcPr>
          <w:p w:rsidR="00F22A36" w:rsidRDefault="00F22A36" w:rsidP="006C6253">
            <w:pPr>
              <w:jc w:val="center"/>
            </w:pPr>
            <w:r>
              <w:t>03.07.2014</w:t>
            </w:r>
          </w:p>
        </w:tc>
        <w:tc>
          <w:tcPr>
            <w:tcW w:w="2839" w:type="dxa"/>
            <w:vAlign w:val="bottom"/>
          </w:tcPr>
          <w:p w:rsidR="00F22A36" w:rsidRDefault="00F22A36" w:rsidP="006C6253">
            <w:pPr>
              <w:jc w:val="center"/>
            </w:pPr>
            <w:r>
              <w:t>04.07.2014г.</w:t>
            </w:r>
          </w:p>
        </w:tc>
      </w:tr>
    </w:tbl>
    <w:p w:rsidR="00F22A36" w:rsidRDefault="00F22A36" w:rsidP="00F22A36"/>
    <w:p w:rsidR="00F22A36" w:rsidRDefault="00F22A36" w:rsidP="00F22A36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F22A36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 xml:space="preserve">Полное фирменное наименование </w:t>
            </w:r>
            <w:r w:rsidRPr="00B42C83">
              <w:rPr>
                <w:b/>
              </w:rPr>
              <w:lastRenderedPageBreak/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Место нахождения юридического лица или </w:t>
            </w:r>
            <w:r w:rsidRPr="00B42C83">
              <w:rPr>
                <w:b/>
              </w:rPr>
              <w:lastRenderedPageBreak/>
              <w:t>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Основание (основания), в силу </w:t>
            </w:r>
            <w:r w:rsidRPr="00B42C83">
              <w:rPr>
                <w:b/>
              </w:rPr>
              <w:lastRenderedPageBreak/>
              <w:t>которого лицо признается аффилированным</w:t>
            </w:r>
          </w:p>
        </w:tc>
        <w:tc>
          <w:tcPr>
            <w:tcW w:w="1501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 xml:space="preserve">Дата наступления </w:t>
            </w:r>
            <w:r w:rsidRPr="00B42C83">
              <w:rPr>
                <w:b/>
              </w:rPr>
              <w:lastRenderedPageBreak/>
              <w:t>основания (оснований)</w:t>
            </w:r>
          </w:p>
        </w:tc>
        <w:tc>
          <w:tcPr>
            <w:tcW w:w="1976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>Доля участия аффилированног</w:t>
            </w:r>
            <w:r w:rsidRPr="00B42C83">
              <w:rPr>
                <w:b/>
              </w:rPr>
              <w:lastRenderedPageBreak/>
              <w:t>о лица в уставном капитале акционерного общества, %</w:t>
            </w:r>
          </w:p>
        </w:tc>
        <w:tc>
          <w:tcPr>
            <w:tcW w:w="175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lastRenderedPageBreak/>
              <w:t>Доля принадлежащи</w:t>
            </w:r>
            <w:r w:rsidRPr="00B42C83">
              <w:rPr>
                <w:b/>
              </w:rPr>
              <w:lastRenderedPageBreak/>
              <w:t>х аффилированному лицу обыкновенных акций акционерного общества, %</w:t>
            </w:r>
          </w:p>
        </w:tc>
      </w:tr>
      <w:tr w:rsidR="00F22A36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F22A36" w:rsidRPr="00631F54" w:rsidRDefault="00F22A36" w:rsidP="006C6253">
            <w:pPr>
              <w:jc w:val="center"/>
            </w:pPr>
            <w:r w:rsidRPr="00631F54">
              <w:lastRenderedPageBreak/>
              <w:t>2</w:t>
            </w:r>
          </w:p>
        </w:tc>
        <w:tc>
          <w:tcPr>
            <w:tcW w:w="3260" w:type="dxa"/>
            <w:vAlign w:val="bottom"/>
          </w:tcPr>
          <w:p w:rsidR="00F22A36" w:rsidRPr="00631F54" w:rsidRDefault="00F22A36" w:rsidP="006C6253">
            <w:pPr>
              <w:jc w:val="center"/>
            </w:pPr>
            <w:r w:rsidRPr="00631F54">
              <w:t>Антипов Сергей Анатольевич</w:t>
            </w:r>
          </w:p>
        </w:tc>
        <w:tc>
          <w:tcPr>
            <w:tcW w:w="2977" w:type="dxa"/>
            <w:vAlign w:val="bottom"/>
          </w:tcPr>
          <w:p w:rsidR="00F22A36" w:rsidRPr="00631F54" w:rsidRDefault="00F22A36" w:rsidP="006C6253">
            <w:pPr>
              <w:jc w:val="center"/>
            </w:pPr>
            <w:r w:rsidRPr="00631F54">
              <w:t>Согласие не дано</w:t>
            </w:r>
          </w:p>
        </w:tc>
        <w:tc>
          <w:tcPr>
            <w:tcW w:w="2552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Член Совета директоров</w:t>
            </w:r>
          </w:p>
        </w:tc>
        <w:tc>
          <w:tcPr>
            <w:tcW w:w="1501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976" w:type="dxa"/>
            <w:vAlign w:val="bottom"/>
          </w:tcPr>
          <w:p w:rsidR="00F22A36" w:rsidRPr="00631F54" w:rsidRDefault="00F22A36" w:rsidP="006C6253">
            <w:pPr>
              <w:jc w:val="center"/>
            </w:pPr>
            <w:r w:rsidRPr="00631F54">
              <w:t>0</w:t>
            </w:r>
          </w:p>
        </w:tc>
        <w:tc>
          <w:tcPr>
            <w:tcW w:w="1757" w:type="dxa"/>
            <w:vAlign w:val="bottom"/>
          </w:tcPr>
          <w:p w:rsidR="00F22A36" w:rsidRPr="00631F54" w:rsidRDefault="00F22A36" w:rsidP="006C6253">
            <w:pPr>
              <w:jc w:val="center"/>
            </w:pPr>
            <w:r w:rsidRPr="00631F54">
              <w:t>0</w:t>
            </w:r>
          </w:p>
        </w:tc>
      </w:tr>
    </w:tbl>
    <w:p w:rsidR="00F22A36" w:rsidRDefault="00F22A36" w:rsidP="00F22A36"/>
    <w:p w:rsidR="00F22A36" w:rsidRDefault="00F22A36" w:rsidP="00F22A36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F22A36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2A36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2</w:t>
            </w:r>
          </w:p>
        </w:tc>
        <w:tc>
          <w:tcPr>
            <w:tcW w:w="3260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976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F22A36" w:rsidRDefault="00F22A36" w:rsidP="00F22A36"/>
    <w:p w:rsidR="00F22A36" w:rsidRDefault="00F22A36" w:rsidP="00F22A36"/>
    <w:p w:rsidR="00F22A36" w:rsidRDefault="00F22A36" w:rsidP="00F22A36">
      <w:r>
        <w:br w:type="page"/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F22A36" w:rsidRPr="00C052FA" w:rsidTr="006C6253">
        <w:tc>
          <w:tcPr>
            <w:tcW w:w="478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F22A36" w:rsidTr="006C6253">
        <w:tc>
          <w:tcPr>
            <w:tcW w:w="478" w:type="dxa"/>
            <w:vAlign w:val="bottom"/>
          </w:tcPr>
          <w:p w:rsidR="00F22A36" w:rsidRDefault="00F22A36" w:rsidP="006C6253">
            <w:pPr>
              <w:jc w:val="center"/>
            </w:pPr>
            <w:r>
              <w:t>2</w:t>
            </w:r>
          </w:p>
        </w:tc>
        <w:tc>
          <w:tcPr>
            <w:tcW w:w="8930" w:type="dxa"/>
            <w:vAlign w:val="bottom"/>
          </w:tcPr>
          <w:p w:rsidR="00F22A36" w:rsidRDefault="00F22A36" w:rsidP="006C6253">
            <w:r>
              <w:t xml:space="preserve">Изменение даты основания </w:t>
            </w:r>
            <w:proofErr w:type="spellStart"/>
            <w:r>
              <w:t>аффилированности</w:t>
            </w:r>
            <w:proofErr w:type="spellEnd"/>
            <w:r>
              <w:t xml:space="preserve"> лица, включенного в список аффилированных лиц, в связи с избранием членов Совета директоров годовым общим собранием акционеров</w:t>
            </w:r>
          </w:p>
        </w:tc>
        <w:tc>
          <w:tcPr>
            <w:tcW w:w="2541" w:type="dxa"/>
            <w:vAlign w:val="bottom"/>
          </w:tcPr>
          <w:p w:rsidR="00F22A36" w:rsidRDefault="00F22A36" w:rsidP="006C6253">
            <w:pPr>
              <w:jc w:val="center"/>
            </w:pPr>
            <w:r>
              <w:t>03.07.2014</w:t>
            </w:r>
          </w:p>
        </w:tc>
        <w:tc>
          <w:tcPr>
            <w:tcW w:w="2839" w:type="dxa"/>
            <w:vAlign w:val="bottom"/>
          </w:tcPr>
          <w:p w:rsidR="00F22A36" w:rsidRDefault="00F22A36" w:rsidP="006C6253">
            <w:pPr>
              <w:jc w:val="center"/>
            </w:pPr>
            <w:r>
              <w:t>04.07.2014г.</w:t>
            </w:r>
          </w:p>
        </w:tc>
      </w:tr>
    </w:tbl>
    <w:p w:rsidR="00F22A36" w:rsidRDefault="00F22A36" w:rsidP="00F22A36"/>
    <w:p w:rsidR="00F22A36" w:rsidRDefault="00F22A36" w:rsidP="00F22A36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F22A36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2A36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781CA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781CA6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Член Совета директоров</w:t>
            </w:r>
          </w:p>
        </w:tc>
        <w:tc>
          <w:tcPr>
            <w:tcW w:w="1501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976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57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F22A36" w:rsidRDefault="00F22A36" w:rsidP="00F22A36"/>
    <w:p w:rsidR="00F22A36" w:rsidRDefault="00F22A36" w:rsidP="00F22A36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F22A36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2A36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781CA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781CA6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976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F22A36" w:rsidRDefault="00F22A36" w:rsidP="00F22A36">
      <w:pPr>
        <w:widowControl w:val="0"/>
        <w:autoSpaceDE w:val="0"/>
        <w:autoSpaceDN w:val="0"/>
        <w:adjustRightInd w:val="0"/>
      </w:pPr>
    </w:p>
    <w:p w:rsidR="00F22A36" w:rsidRDefault="00F22A36" w:rsidP="00F22A36">
      <w:pPr>
        <w:widowControl w:val="0"/>
        <w:autoSpaceDE w:val="0"/>
        <w:autoSpaceDN w:val="0"/>
        <w:adjustRightInd w:val="0"/>
      </w:pPr>
    </w:p>
    <w:p w:rsidR="00F22A36" w:rsidRDefault="00F22A36" w:rsidP="00F22A36">
      <w:pPr>
        <w:widowControl w:val="0"/>
        <w:autoSpaceDE w:val="0"/>
        <w:autoSpaceDN w:val="0"/>
        <w:adjustRightInd w:val="0"/>
      </w:pPr>
    </w:p>
    <w:p w:rsidR="00F22A36" w:rsidRDefault="00F22A36" w:rsidP="00F22A36">
      <w:pPr>
        <w:widowControl w:val="0"/>
        <w:autoSpaceDE w:val="0"/>
        <w:autoSpaceDN w:val="0"/>
        <w:adjustRightInd w:val="0"/>
      </w:pPr>
    </w:p>
    <w:p w:rsidR="00F22A36" w:rsidRDefault="00F22A36" w:rsidP="00F22A36">
      <w:pPr>
        <w:widowControl w:val="0"/>
        <w:autoSpaceDE w:val="0"/>
        <w:autoSpaceDN w:val="0"/>
        <w:adjustRightInd w:val="0"/>
      </w:pPr>
    </w:p>
    <w:p w:rsidR="00F22A36" w:rsidRDefault="00F22A36" w:rsidP="00F22A36">
      <w:pPr>
        <w:widowControl w:val="0"/>
        <w:autoSpaceDE w:val="0"/>
        <w:autoSpaceDN w:val="0"/>
        <w:adjustRightInd w:val="0"/>
      </w:pPr>
    </w:p>
    <w:p w:rsidR="00F22A36" w:rsidRDefault="00F22A36" w:rsidP="00F22A36">
      <w:pPr>
        <w:widowControl w:val="0"/>
        <w:autoSpaceDE w:val="0"/>
        <w:autoSpaceDN w:val="0"/>
        <w:adjustRightInd w:val="0"/>
      </w:pPr>
    </w:p>
    <w:p w:rsidR="00F22A36" w:rsidRDefault="00F22A36" w:rsidP="00F22A36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F22A36" w:rsidRPr="00C052FA" w:rsidTr="006C6253">
        <w:tc>
          <w:tcPr>
            <w:tcW w:w="478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lastRenderedPageBreak/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F22A36" w:rsidTr="006C6253">
        <w:tc>
          <w:tcPr>
            <w:tcW w:w="478" w:type="dxa"/>
            <w:vAlign w:val="bottom"/>
          </w:tcPr>
          <w:p w:rsidR="00F22A36" w:rsidRDefault="00F22A36" w:rsidP="006C6253">
            <w:pPr>
              <w:jc w:val="center"/>
            </w:pPr>
            <w:r>
              <w:t>3</w:t>
            </w:r>
          </w:p>
        </w:tc>
        <w:tc>
          <w:tcPr>
            <w:tcW w:w="8930" w:type="dxa"/>
            <w:vAlign w:val="bottom"/>
          </w:tcPr>
          <w:p w:rsidR="00F22A36" w:rsidRDefault="00F22A36" w:rsidP="006C6253">
            <w:r>
              <w:t xml:space="preserve">Изменение даты основания </w:t>
            </w:r>
            <w:proofErr w:type="spellStart"/>
            <w:r>
              <w:t>аффилированности</w:t>
            </w:r>
            <w:proofErr w:type="spellEnd"/>
            <w:r>
              <w:t xml:space="preserve"> лица, включенного в список аффилированных лиц, в связи с избранием членов Совета директоров годовым общим собранием акционеров</w:t>
            </w:r>
          </w:p>
        </w:tc>
        <w:tc>
          <w:tcPr>
            <w:tcW w:w="2541" w:type="dxa"/>
            <w:vAlign w:val="bottom"/>
          </w:tcPr>
          <w:p w:rsidR="00F22A36" w:rsidRDefault="00F22A36" w:rsidP="006C6253">
            <w:pPr>
              <w:jc w:val="center"/>
            </w:pPr>
            <w:r>
              <w:t>03.07.2014</w:t>
            </w:r>
          </w:p>
        </w:tc>
        <w:tc>
          <w:tcPr>
            <w:tcW w:w="2839" w:type="dxa"/>
            <w:vAlign w:val="bottom"/>
          </w:tcPr>
          <w:p w:rsidR="00F22A36" w:rsidRDefault="00F22A36" w:rsidP="006C6253">
            <w:pPr>
              <w:jc w:val="center"/>
            </w:pPr>
            <w:r>
              <w:t>04.07.2014г.</w:t>
            </w:r>
          </w:p>
        </w:tc>
      </w:tr>
    </w:tbl>
    <w:p w:rsidR="00F22A36" w:rsidRDefault="00F22A36" w:rsidP="00F22A36"/>
    <w:p w:rsidR="00F22A36" w:rsidRDefault="00F22A36" w:rsidP="00F22A36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F22A36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2A36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674C8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B674C8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Член Совета директоров</w:t>
            </w:r>
          </w:p>
        </w:tc>
        <w:tc>
          <w:tcPr>
            <w:tcW w:w="1501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976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57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F22A36" w:rsidRDefault="00F22A36" w:rsidP="00F22A36"/>
    <w:p w:rsidR="00F22A36" w:rsidRDefault="00F22A36" w:rsidP="00F22A36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F22A36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2A36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674C8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B674C8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976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F22A36" w:rsidRDefault="00F22A36" w:rsidP="00F22A36">
      <w:r>
        <w:br w:type="page"/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F22A36" w:rsidRPr="00C052FA" w:rsidTr="006C6253">
        <w:tc>
          <w:tcPr>
            <w:tcW w:w="478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F22A36" w:rsidTr="006C6253">
        <w:tc>
          <w:tcPr>
            <w:tcW w:w="478" w:type="dxa"/>
            <w:vAlign w:val="bottom"/>
          </w:tcPr>
          <w:p w:rsidR="00F22A36" w:rsidRDefault="00F22A36" w:rsidP="006C6253">
            <w:pPr>
              <w:jc w:val="center"/>
            </w:pPr>
            <w:r>
              <w:t>4</w:t>
            </w:r>
          </w:p>
        </w:tc>
        <w:tc>
          <w:tcPr>
            <w:tcW w:w="8930" w:type="dxa"/>
            <w:vAlign w:val="bottom"/>
          </w:tcPr>
          <w:p w:rsidR="00F22A36" w:rsidRDefault="00F22A36" w:rsidP="006C6253">
            <w:r>
              <w:t xml:space="preserve">Изменение даты основания </w:t>
            </w:r>
            <w:proofErr w:type="spellStart"/>
            <w:r>
              <w:t>аффилированности</w:t>
            </w:r>
            <w:proofErr w:type="spellEnd"/>
            <w:r>
              <w:t xml:space="preserve"> лица, включенного в список аффилированных лиц, в связи с избранием членов Совета директоров годовым общим собранием акционеров</w:t>
            </w:r>
          </w:p>
        </w:tc>
        <w:tc>
          <w:tcPr>
            <w:tcW w:w="2541" w:type="dxa"/>
            <w:vAlign w:val="bottom"/>
          </w:tcPr>
          <w:p w:rsidR="00F22A36" w:rsidRDefault="00F22A36" w:rsidP="006C6253">
            <w:pPr>
              <w:jc w:val="center"/>
            </w:pPr>
            <w:r>
              <w:t>03.07.2014</w:t>
            </w:r>
          </w:p>
        </w:tc>
        <w:tc>
          <w:tcPr>
            <w:tcW w:w="2839" w:type="dxa"/>
            <w:vAlign w:val="bottom"/>
          </w:tcPr>
          <w:p w:rsidR="00F22A36" w:rsidRDefault="00F22A36" w:rsidP="006C6253">
            <w:pPr>
              <w:jc w:val="center"/>
            </w:pPr>
            <w:r>
              <w:t>04.07.2014г.</w:t>
            </w:r>
          </w:p>
        </w:tc>
      </w:tr>
    </w:tbl>
    <w:p w:rsidR="00F22A36" w:rsidRDefault="00F22A36" w:rsidP="00F22A36"/>
    <w:p w:rsidR="00F22A36" w:rsidRDefault="00F22A36" w:rsidP="00F22A36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F22A36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2A36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674C8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Цех Андрей </w:t>
            </w:r>
            <w:proofErr w:type="spellStart"/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Роальдович</w:t>
            </w:r>
            <w:proofErr w:type="spellEnd"/>
          </w:p>
        </w:tc>
        <w:tc>
          <w:tcPr>
            <w:tcW w:w="2977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Член Совета директоров</w:t>
            </w:r>
          </w:p>
        </w:tc>
        <w:tc>
          <w:tcPr>
            <w:tcW w:w="1501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976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57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F22A36" w:rsidRDefault="00F22A36" w:rsidP="00F22A36"/>
    <w:p w:rsidR="00F22A36" w:rsidRDefault="00F22A36" w:rsidP="00F22A36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F22A36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2A36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674C8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Цех Андрей </w:t>
            </w:r>
            <w:proofErr w:type="spellStart"/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Роальдович</w:t>
            </w:r>
            <w:proofErr w:type="spellEnd"/>
          </w:p>
        </w:tc>
        <w:tc>
          <w:tcPr>
            <w:tcW w:w="2977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976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</w:tcPr>
          <w:p w:rsidR="00F22A36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F22A36" w:rsidRDefault="00F22A36" w:rsidP="00F22A36">
      <w:r>
        <w:br w:type="page"/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F22A36" w:rsidRPr="00C052FA" w:rsidTr="006C6253">
        <w:tc>
          <w:tcPr>
            <w:tcW w:w="478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F22A36" w:rsidRPr="00C052FA" w:rsidRDefault="00F22A36" w:rsidP="006C6253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F22A36" w:rsidTr="006C6253">
        <w:tc>
          <w:tcPr>
            <w:tcW w:w="478" w:type="dxa"/>
            <w:vAlign w:val="bottom"/>
          </w:tcPr>
          <w:p w:rsidR="00F22A36" w:rsidRDefault="00F22A36" w:rsidP="006C6253">
            <w:pPr>
              <w:jc w:val="center"/>
            </w:pPr>
            <w:r>
              <w:t>5</w:t>
            </w:r>
          </w:p>
        </w:tc>
        <w:tc>
          <w:tcPr>
            <w:tcW w:w="8930" w:type="dxa"/>
            <w:vAlign w:val="bottom"/>
          </w:tcPr>
          <w:p w:rsidR="00F22A36" w:rsidRDefault="00F22A36" w:rsidP="006C6253">
            <w:r>
              <w:t xml:space="preserve">Изменение даты основания </w:t>
            </w:r>
            <w:proofErr w:type="spellStart"/>
            <w:r>
              <w:t>аффилированности</w:t>
            </w:r>
            <w:proofErr w:type="spellEnd"/>
            <w:r>
              <w:t xml:space="preserve"> лица, включенного в список аффилированных лиц, в связи с избранием членов Совета директоров годовым общим собранием акционеров</w:t>
            </w:r>
          </w:p>
        </w:tc>
        <w:tc>
          <w:tcPr>
            <w:tcW w:w="2541" w:type="dxa"/>
            <w:vAlign w:val="bottom"/>
          </w:tcPr>
          <w:p w:rsidR="00F22A36" w:rsidRDefault="00F22A36" w:rsidP="006C6253">
            <w:pPr>
              <w:jc w:val="center"/>
            </w:pPr>
            <w:r>
              <w:t>03.07.2014</w:t>
            </w:r>
          </w:p>
        </w:tc>
        <w:tc>
          <w:tcPr>
            <w:tcW w:w="2839" w:type="dxa"/>
            <w:vAlign w:val="bottom"/>
          </w:tcPr>
          <w:p w:rsidR="00F22A36" w:rsidRDefault="00F22A36" w:rsidP="006C6253">
            <w:pPr>
              <w:jc w:val="center"/>
            </w:pPr>
            <w:r>
              <w:t>04.07.2014г.</w:t>
            </w:r>
          </w:p>
        </w:tc>
      </w:tr>
    </w:tbl>
    <w:p w:rsidR="00F22A36" w:rsidRDefault="00F22A36" w:rsidP="00F22A36"/>
    <w:p w:rsidR="00F22A36" w:rsidRDefault="00F22A36" w:rsidP="00F22A36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F22A36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2A36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674C8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2977" w:type="dxa"/>
            <w:vAlign w:val="center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</w:t>
            </w:r>
            <w:proofErr w:type="gramStart"/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исполняющее  обязанности</w:t>
            </w:r>
            <w:proofErr w:type="gramEnd"/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 единоличного исполнительного органа</w:t>
            </w: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976" w:type="dxa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57" w:type="dxa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F22A36" w:rsidRDefault="00F22A36" w:rsidP="00F22A36"/>
    <w:p w:rsidR="00F22A36" w:rsidRDefault="00F22A36" w:rsidP="00F22A36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F22A36" w:rsidRPr="00B42C83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F22A36" w:rsidRPr="00B42C83" w:rsidRDefault="00F22A36" w:rsidP="006C6253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22A36" w:rsidTr="006C6253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F22A36" w:rsidRPr="00B674C8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2977" w:type="dxa"/>
            <w:vAlign w:val="center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Лицо, </w:t>
            </w:r>
            <w:proofErr w:type="gramStart"/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исполняющее  обязанности</w:t>
            </w:r>
            <w:proofErr w:type="gramEnd"/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 xml:space="preserve"> единоличного исполнительного органа</w:t>
            </w: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976" w:type="dxa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</w:tcPr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F22A36" w:rsidRPr="00341537" w:rsidRDefault="00F22A36" w:rsidP="006C625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87795D" w:rsidRDefault="0087795D" w:rsidP="00F22A36">
      <w:bookmarkStart w:id="0" w:name="_GoBack"/>
      <w:bookmarkEnd w:id="0"/>
    </w:p>
    <w:sectPr w:rsidR="0087795D" w:rsidSect="00341537">
      <w:pgSz w:w="15840" w:h="12240" w:orient="landscape"/>
      <w:pgMar w:top="284" w:right="1134" w:bottom="284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Bookman Old Style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011"/>
    <w:rsid w:val="00010BE7"/>
    <w:rsid w:val="00051876"/>
    <w:rsid w:val="0008317C"/>
    <w:rsid w:val="000C1B0A"/>
    <w:rsid w:val="000D0A82"/>
    <w:rsid w:val="000D66C4"/>
    <w:rsid w:val="00100F7C"/>
    <w:rsid w:val="00135CBE"/>
    <w:rsid w:val="00151407"/>
    <w:rsid w:val="00154234"/>
    <w:rsid w:val="001574C3"/>
    <w:rsid w:val="0017147A"/>
    <w:rsid w:val="001A22AD"/>
    <w:rsid w:val="001B747E"/>
    <w:rsid w:val="001E51D5"/>
    <w:rsid w:val="00227B82"/>
    <w:rsid w:val="00237B12"/>
    <w:rsid w:val="00273AE0"/>
    <w:rsid w:val="00276877"/>
    <w:rsid w:val="00277774"/>
    <w:rsid w:val="002C579D"/>
    <w:rsid w:val="003108A2"/>
    <w:rsid w:val="003206D6"/>
    <w:rsid w:val="003301E4"/>
    <w:rsid w:val="00341537"/>
    <w:rsid w:val="00345293"/>
    <w:rsid w:val="0035576D"/>
    <w:rsid w:val="003C1279"/>
    <w:rsid w:val="003D066D"/>
    <w:rsid w:val="003D7F3B"/>
    <w:rsid w:val="004377D0"/>
    <w:rsid w:val="004430DD"/>
    <w:rsid w:val="004632EA"/>
    <w:rsid w:val="00467E77"/>
    <w:rsid w:val="00473F14"/>
    <w:rsid w:val="004A0F3E"/>
    <w:rsid w:val="004E0498"/>
    <w:rsid w:val="004E7E6F"/>
    <w:rsid w:val="004E7EF5"/>
    <w:rsid w:val="00503287"/>
    <w:rsid w:val="0051746C"/>
    <w:rsid w:val="005325BD"/>
    <w:rsid w:val="00536F3F"/>
    <w:rsid w:val="005817BA"/>
    <w:rsid w:val="005A2870"/>
    <w:rsid w:val="005A50D7"/>
    <w:rsid w:val="005A715B"/>
    <w:rsid w:val="005C55FC"/>
    <w:rsid w:val="005E2504"/>
    <w:rsid w:val="005E3941"/>
    <w:rsid w:val="00627EC4"/>
    <w:rsid w:val="00630E69"/>
    <w:rsid w:val="00631F54"/>
    <w:rsid w:val="00663B6A"/>
    <w:rsid w:val="00686FD5"/>
    <w:rsid w:val="006B5DFE"/>
    <w:rsid w:val="006C29A4"/>
    <w:rsid w:val="006C5A51"/>
    <w:rsid w:val="006D097E"/>
    <w:rsid w:val="006E3CD1"/>
    <w:rsid w:val="006E5556"/>
    <w:rsid w:val="007177CE"/>
    <w:rsid w:val="00781CA6"/>
    <w:rsid w:val="00792073"/>
    <w:rsid w:val="00801635"/>
    <w:rsid w:val="008325B5"/>
    <w:rsid w:val="00853A32"/>
    <w:rsid w:val="00862EB2"/>
    <w:rsid w:val="0087795D"/>
    <w:rsid w:val="00890C37"/>
    <w:rsid w:val="008A0322"/>
    <w:rsid w:val="008B0B13"/>
    <w:rsid w:val="00900BB8"/>
    <w:rsid w:val="0092195E"/>
    <w:rsid w:val="0097570C"/>
    <w:rsid w:val="00993F36"/>
    <w:rsid w:val="009B4BB4"/>
    <w:rsid w:val="009C220A"/>
    <w:rsid w:val="00A0028A"/>
    <w:rsid w:val="00A01208"/>
    <w:rsid w:val="00AF72D0"/>
    <w:rsid w:val="00B00FC0"/>
    <w:rsid w:val="00B0355F"/>
    <w:rsid w:val="00B04B5D"/>
    <w:rsid w:val="00B42C83"/>
    <w:rsid w:val="00B53011"/>
    <w:rsid w:val="00B674C8"/>
    <w:rsid w:val="00B86A4D"/>
    <w:rsid w:val="00BB0311"/>
    <w:rsid w:val="00BB47AF"/>
    <w:rsid w:val="00BE250E"/>
    <w:rsid w:val="00BF7100"/>
    <w:rsid w:val="00C02D1B"/>
    <w:rsid w:val="00C03BF2"/>
    <w:rsid w:val="00C052FA"/>
    <w:rsid w:val="00C747A2"/>
    <w:rsid w:val="00CA1C89"/>
    <w:rsid w:val="00CA377D"/>
    <w:rsid w:val="00CA68D3"/>
    <w:rsid w:val="00CF3B33"/>
    <w:rsid w:val="00D22806"/>
    <w:rsid w:val="00D40614"/>
    <w:rsid w:val="00D7574E"/>
    <w:rsid w:val="00D90A5C"/>
    <w:rsid w:val="00DB1776"/>
    <w:rsid w:val="00E16BF4"/>
    <w:rsid w:val="00E3220C"/>
    <w:rsid w:val="00E7198A"/>
    <w:rsid w:val="00E72D00"/>
    <w:rsid w:val="00E92A27"/>
    <w:rsid w:val="00E96C1E"/>
    <w:rsid w:val="00EB460C"/>
    <w:rsid w:val="00F102C4"/>
    <w:rsid w:val="00F22A36"/>
    <w:rsid w:val="00F44C0D"/>
    <w:rsid w:val="00F545DB"/>
    <w:rsid w:val="00F64008"/>
    <w:rsid w:val="00FA4515"/>
    <w:rsid w:val="00FB78B2"/>
    <w:rsid w:val="00FC7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1D0D869-12B9-466D-B226-93C98B7E7A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C29A4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E16BF4"/>
    <w:rPr>
      <w:rFonts w:cs="Times New Roman"/>
      <w:color w:val="0000FF"/>
      <w:u w:val="single"/>
    </w:rPr>
  </w:style>
  <w:style w:type="character" w:styleId="a4">
    <w:name w:val="FollowedHyperlink"/>
    <w:uiPriority w:val="99"/>
    <w:semiHidden/>
    <w:unhideWhenUsed/>
    <w:rsid w:val="003301E4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0505136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49B9AE7-90E2-49EF-A650-F32C8E465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1897</Words>
  <Characters>10814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12686</CharactersWithSpaces>
  <SharedDoc>false</SharedDoc>
  <HLinks>
    <vt:vector size="6" baseType="variant">
      <vt:variant>
        <vt:i4>4063293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http://disclosure.1prime.ru/portal/default.aspx?emId=4705051361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Admin</cp:lastModifiedBy>
  <cp:revision>2</cp:revision>
  <dcterms:created xsi:type="dcterms:W3CDTF">2014-10-02T13:05:00Z</dcterms:created>
  <dcterms:modified xsi:type="dcterms:W3CDTF">2014-10-02T13:05:00Z</dcterms:modified>
</cp:coreProperties>
</file>