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AA9" w:rsidRPr="00833220" w:rsidRDefault="00A54980" w:rsidP="00833220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833220">
        <w:rPr>
          <w:rFonts w:ascii="Times New Roman" w:hAnsi="Times New Roman" w:cs="Times New Roman"/>
          <w:b/>
        </w:rPr>
        <w:t>ОТЧЕТ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об итогах голосования на годовом общем собрании акционеров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 xml:space="preserve">ОАО </w:t>
      </w:r>
      <w:r w:rsidR="001C616F" w:rsidRPr="00833220">
        <w:rPr>
          <w:rFonts w:ascii="Times New Roman" w:hAnsi="Times New Roman" w:cs="Times New Roman"/>
          <w:b/>
        </w:rPr>
        <w:t>«</w:t>
      </w:r>
      <w:r w:rsidRPr="00833220">
        <w:rPr>
          <w:rFonts w:ascii="Times New Roman" w:hAnsi="Times New Roman" w:cs="Times New Roman"/>
          <w:b/>
        </w:rPr>
        <w:t>Орский элеватор</w:t>
      </w:r>
      <w:r w:rsidR="001C616F" w:rsidRPr="00833220">
        <w:rPr>
          <w:rFonts w:ascii="Times New Roman" w:hAnsi="Times New Roman" w:cs="Times New Roman"/>
          <w:b/>
        </w:rPr>
        <w:t>»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 xml:space="preserve"> 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Полное фирменное наименование и место нахождения общества: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О</w:t>
      </w:r>
      <w:r w:rsidR="001C616F" w:rsidRPr="00833220">
        <w:rPr>
          <w:rFonts w:ascii="Times New Roman" w:hAnsi="Times New Roman" w:cs="Times New Roman"/>
        </w:rPr>
        <w:t xml:space="preserve">ткрытое акционерное общество </w:t>
      </w:r>
      <w:r w:rsidRPr="00833220">
        <w:rPr>
          <w:rFonts w:ascii="Times New Roman" w:hAnsi="Times New Roman" w:cs="Times New Roman"/>
        </w:rPr>
        <w:t>«О</w:t>
      </w:r>
      <w:r w:rsidR="001C616F" w:rsidRPr="00833220">
        <w:rPr>
          <w:rFonts w:ascii="Times New Roman" w:hAnsi="Times New Roman" w:cs="Times New Roman"/>
        </w:rPr>
        <w:t>рский элеватор</w:t>
      </w:r>
      <w:r w:rsidRPr="00833220">
        <w:rPr>
          <w:rFonts w:ascii="Times New Roman" w:hAnsi="Times New Roman" w:cs="Times New Roman"/>
        </w:rPr>
        <w:t>».</w:t>
      </w:r>
    </w:p>
    <w:p w:rsidR="00A54980" w:rsidRPr="00833220" w:rsidRDefault="001C616F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462412, Оренбургская область, г. Орск, ул. Ириклинская, д.11</w:t>
      </w:r>
      <w:r w:rsidR="00A54980" w:rsidRPr="00833220">
        <w:rPr>
          <w:rFonts w:ascii="Times New Roman" w:hAnsi="Times New Roman" w:cs="Times New Roman"/>
        </w:rPr>
        <w:t>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Вид общего собрания (годовое или внеочередное): годовое.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Форма проведения общего собрания (собрание или заочное голосование): собрание.</w:t>
      </w:r>
    </w:p>
    <w:p w:rsidR="00A54980" w:rsidRPr="00833220" w:rsidRDefault="001C616F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Дата,</w:t>
      </w:r>
      <w:r w:rsidR="00A54980" w:rsidRPr="00833220">
        <w:rPr>
          <w:rFonts w:ascii="Times New Roman" w:hAnsi="Times New Roman" w:cs="Times New Roman"/>
          <w:b/>
        </w:rPr>
        <w:t xml:space="preserve"> на которую определяются (фиксируются) лица, имеющие право на участие в собрании: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14 мая 2018 года.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  <w:b/>
        </w:rPr>
        <w:t>Дата проведения общего собрания:</w:t>
      </w:r>
      <w:r w:rsidR="00833220">
        <w:rPr>
          <w:rFonts w:ascii="Times New Roman" w:hAnsi="Times New Roman" w:cs="Times New Roman"/>
          <w:b/>
        </w:rPr>
        <w:t xml:space="preserve"> </w:t>
      </w:r>
      <w:r w:rsidRPr="00833220">
        <w:rPr>
          <w:rFonts w:ascii="Times New Roman" w:hAnsi="Times New Roman" w:cs="Times New Roman"/>
        </w:rPr>
        <w:t>8 июня 2018 года.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  <w:b/>
        </w:rPr>
        <w:t>Место проведения общего собрания, проведенного в форме собрания (адрес, по которому проводилось собрание):</w:t>
      </w:r>
      <w:r w:rsidR="00833220">
        <w:rPr>
          <w:rFonts w:ascii="Times New Roman" w:hAnsi="Times New Roman" w:cs="Times New Roman"/>
          <w:b/>
        </w:rPr>
        <w:t xml:space="preserve"> </w:t>
      </w:r>
      <w:r w:rsidRPr="00833220">
        <w:rPr>
          <w:rFonts w:ascii="Times New Roman" w:hAnsi="Times New Roman" w:cs="Times New Roman"/>
        </w:rPr>
        <w:t>г. Москва, Орликов переулок, д. 3, стр. 1.</w:t>
      </w:r>
    </w:p>
    <w:p w:rsidR="00833220" w:rsidRDefault="0083322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Повестка дня общего собрания: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1. Утверждение годового отчета, годовой бухгалтерской (финансовой) отчетности Общества.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2. Утверждение распределения прибыли Общества по результатам 2017 года.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3. О размере, сроках и форме выплаты дивидендов по результатам 2017 года.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4. Избрание членов Совета директоров Общества.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5. Избрание членов Ревизионной комиссии Общества.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6. Утверждение аудитора Общества.</w:t>
      </w:r>
    </w:p>
    <w:p w:rsidR="00833220" w:rsidRDefault="0083322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Число голосов, которыми обладали лица, имеющие право на участие в общем собрании, по каждому вопросу повестки дня общего собрания:</w:t>
      </w:r>
    </w:p>
    <w:p w:rsidR="00732EF8" w:rsidRPr="00732EF8" w:rsidRDefault="00732EF8" w:rsidP="00833220">
      <w:pPr>
        <w:keepNext/>
        <w:keepLines/>
        <w:suppressLineNumbers/>
        <w:tabs>
          <w:tab w:val="left" w:pos="90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 xml:space="preserve">По вопросам 1, 2, 3, 4 и 6 повестки дня – </w:t>
      </w:r>
      <w:r w:rsidRPr="00732EF8">
        <w:rPr>
          <w:rFonts w:ascii="Times New Roman" w:eastAsia="Times New Roman" w:hAnsi="Times New Roman" w:cs="Times New Roman"/>
          <w:lang w:eastAsia="ru-RU"/>
        </w:rPr>
        <w:t>15 148</w:t>
      </w: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 xml:space="preserve"> (Пятнадцать тысяч сто сорок восемь) </w:t>
      </w:r>
      <w:r w:rsidRPr="00732EF8">
        <w:rPr>
          <w:rFonts w:ascii="Times New Roman" w:eastAsia="Times New Roman" w:hAnsi="Times New Roman" w:cs="Times New Roman"/>
          <w:lang w:eastAsia="ru-RU"/>
        </w:rPr>
        <w:t>голосов.</w:t>
      </w:r>
    </w:p>
    <w:p w:rsidR="00732EF8" w:rsidRPr="00732EF8" w:rsidRDefault="00732EF8" w:rsidP="00833220">
      <w:pPr>
        <w:keepNext/>
        <w:keepLines/>
        <w:suppressLineNumbers/>
        <w:tabs>
          <w:tab w:val="left" w:pos="90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>По вопросу 5 повестки дня (1 голосующая акция = 5 голосов) – 75 740 (Семьдесят пять тысяч семьсот сорок) кумулятивных</w:t>
      </w:r>
      <w:r w:rsidRPr="00732EF8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>голосов.</w:t>
      </w:r>
    </w:p>
    <w:p w:rsidR="00833220" w:rsidRDefault="0083322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Число голосов, приходившихся на голосующие акции общества по каждому вопросу повестки дня общего собрания, определенное с учетом положений пункта 4.20 Положения (</w:t>
      </w:r>
      <w:r w:rsidR="00833220">
        <w:rPr>
          <w:rFonts w:ascii="Times New Roman" w:hAnsi="Times New Roman" w:cs="Times New Roman"/>
          <w:b/>
        </w:rPr>
        <w:t>у</w:t>
      </w:r>
      <w:r w:rsidRPr="00833220">
        <w:rPr>
          <w:rFonts w:ascii="Times New Roman" w:hAnsi="Times New Roman" w:cs="Times New Roman"/>
          <w:b/>
        </w:rPr>
        <w:t>тв. Приказом ФСФР от 02.02.2012 № 12-6/</w:t>
      </w:r>
      <w:proofErr w:type="spellStart"/>
      <w:r w:rsidRPr="00833220">
        <w:rPr>
          <w:rFonts w:ascii="Times New Roman" w:hAnsi="Times New Roman" w:cs="Times New Roman"/>
          <w:b/>
        </w:rPr>
        <w:t>пз</w:t>
      </w:r>
      <w:proofErr w:type="spellEnd"/>
      <w:r w:rsidRPr="00833220">
        <w:rPr>
          <w:rFonts w:ascii="Times New Roman" w:hAnsi="Times New Roman" w:cs="Times New Roman"/>
          <w:b/>
        </w:rPr>
        <w:t>-н):</w:t>
      </w:r>
    </w:p>
    <w:p w:rsidR="00732EF8" w:rsidRPr="00833220" w:rsidRDefault="00732EF8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вопросам 1, 2, 3 и 6 повестки дня – 15 148 голосов.</w:t>
      </w:r>
    </w:p>
    <w:p w:rsidR="00732EF8" w:rsidRPr="00833220" w:rsidRDefault="00732EF8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4 повестки дня – 75 740 кумулятивных голосов.</w:t>
      </w:r>
    </w:p>
    <w:p w:rsidR="00A54980" w:rsidRPr="00833220" w:rsidRDefault="00732EF8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5 повестки дня – 15 148 голосов, с учетом вычета акций, принадлежащих членам совета директоров или лицам, занимающим должности в органах управления общества.</w:t>
      </w:r>
    </w:p>
    <w:p w:rsidR="00833220" w:rsidRDefault="0083322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каждому вопросу: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Общее количество участников собрания составило </w:t>
      </w:r>
      <w:r w:rsidR="00732EF8" w:rsidRPr="00833220">
        <w:rPr>
          <w:rFonts w:ascii="Times New Roman" w:hAnsi="Times New Roman" w:cs="Times New Roman"/>
        </w:rPr>
        <w:t>1</w:t>
      </w:r>
      <w:r w:rsidRPr="00833220">
        <w:rPr>
          <w:rFonts w:ascii="Times New Roman" w:hAnsi="Times New Roman" w:cs="Times New Roman"/>
        </w:rPr>
        <w:t xml:space="preserve"> лиц</w:t>
      </w:r>
      <w:r w:rsidR="00732EF8" w:rsidRPr="00833220">
        <w:rPr>
          <w:rFonts w:ascii="Times New Roman" w:hAnsi="Times New Roman" w:cs="Times New Roman"/>
        </w:rPr>
        <w:t>о</w:t>
      </w:r>
      <w:r w:rsidRPr="00833220">
        <w:rPr>
          <w:rFonts w:ascii="Times New Roman" w:hAnsi="Times New Roman" w:cs="Times New Roman"/>
        </w:rPr>
        <w:t>.</w:t>
      </w:r>
    </w:p>
    <w:p w:rsidR="00732EF8" w:rsidRPr="00732EF8" w:rsidRDefault="00732EF8" w:rsidP="00833220">
      <w:pPr>
        <w:keepNext/>
        <w:keepLines/>
        <w:suppressLineNumbers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 xml:space="preserve">По вопросам 1, 2, 3 и 6 повестки дня </w:t>
      </w:r>
      <w:r w:rsidRPr="00732EF8">
        <w:rPr>
          <w:rFonts w:ascii="Times New Roman" w:eastAsia="Times New Roman" w:hAnsi="Times New Roman" w:cs="Times New Roman"/>
          <w:lang w:eastAsia="ru-RU"/>
        </w:rPr>
        <w:t>число голосов, участвовавших в собрании, составило – 7 725 или </w:t>
      </w:r>
      <w:r w:rsidRPr="00833220">
        <w:rPr>
          <w:rFonts w:ascii="Times New Roman" w:eastAsia="Times New Roman" w:hAnsi="Times New Roman" w:cs="Times New Roman"/>
          <w:lang w:eastAsia="ru-RU"/>
        </w:rPr>
        <w:t xml:space="preserve">50,9968 </w:t>
      </w:r>
      <w:r w:rsidRPr="00732EF8">
        <w:rPr>
          <w:rFonts w:ascii="Times New Roman" w:eastAsia="Times New Roman" w:hAnsi="Times New Roman" w:cs="Times New Roman"/>
          <w:lang w:eastAsia="ru-RU"/>
        </w:rPr>
        <w:t>%.</w:t>
      </w:r>
    </w:p>
    <w:p w:rsidR="00732EF8" w:rsidRPr="00732EF8" w:rsidRDefault="00732EF8" w:rsidP="00833220">
      <w:pPr>
        <w:keepNext/>
        <w:keepLines/>
        <w:suppressLineNumbers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>По вопросу 4 повестки дня число</w:t>
      </w:r>
      <w:r w:rsidRPr="00732EF8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>кумулятивных</w:t>
      </w:r>
      <w:r w:rsidRPr="00732EF8">
        <w:rPr>
          <w:rFonts w:ascii="Times New Roman" w:eastAsia="Times New Roman" w:hAnsi="Times New Roman" w:cs="Times New Roman"/>
          <w:lang w:eastAsia="ru-RU"/>
        </w:rPr>
        <w:t xml:space="preserve"> голосов, участвовавших в собрании, составило – 38 625 или </w:t>
      </w:r>
      <w:r w:rsidRPr="00833220">
        <w:rPr>
          <w:rFonts w:ascii="Times New Roman" w:eastAsia="Times New Roman" w:hAnsi="Times New Roman" w:cs="Times New Roman"/>
          <w:lang w:eastAsia="ru-RU"/>
        </w:rPr>
        <w:t xml:space="preserve">50,9968 </w:t>
      </w:r>
      <w:r w:rsidRPr="00732EF8">
        <w:rPr>
          <w:rFonts w:ascii="Times New Roman" w:eastAsia="Times New Roman" w:hAnsi="Times New Roman" w:cs="Times New Roman"/>
          <w:lang w:eastAsia="ru-RU"/>
        </w:rPr>
        <w:t>%.</w:t>
      </w:r>
    </w:p>
    <w:p w:rsidR="00732EF8" w:rsidRPr="00732EF8" w:rsidRDefault="00732EF8" w:rsidP="00833220">
      <w:pPr>
        <w:keepNext/>
        <w:keepLines/>
        <w:suppressLineNumbers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32EF8">
        <w:rPr>
          <w:rFonts w:ascii="Times New Roman" w:eastAsia="Times New Roman" w:hAnsi="Times New Roman" w:cs="Times New Roman"/>
          <w:color w:val="000000"/>
          <w:lang w:eastAsia="ru-RU"/>
        </w:rPr>
        <w:t>По вопросу 5 повестки дня число</w:t>
      </w:r>
      <w:r w:rsidRPr="00732EF8">
        <w:rPr>
          <w:rFonts w:ascii="Times New Roman" w:eastAsia="Times New Roman" w:hAnsi="Times New Roman" w:cs="Times New Roman"/>
          <w:lang w:eastAsia="ru-RU"/>
        </w:rPr>
        <w:t xml:space="preserve">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 – 7 725 или </w:t>
      </w:r>
      <w:r w:rsidRPr="00833220">
        <w:rPr>
          <w:rFonts w:ascii="Times New Roman" w:eastAsia="Times New Roman" w:hAnsi="Times New Roman" w:cs="Times New Roman"/>
          <w:lang w:eastAsia="ru-RU"/>
        </w:rPr>
        <w:t xml:space="preserve">50,9968 </w:t>
      </w:r>
      <w:r w:rsidRPr="00732EF8">
        <w:rPr>
          <w:rFonts w:ascii="Times New Roman" w:eastAsia="Times New Roman" w:hAnsi="Times New Roman" w:cs="Times New Roman"/>
          <w:lang w:eastAsia="ru-RU"/>
        </w:rPr>
        <w:t>%.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 xml:space="preserve">Число голосов, отданных за каждый из вариантов голосования ("за", "против" и "воздержался") по каждому вопросу повестки дня общего собрания, по которому имелся кворум и в связи с признанием бюллетеней недействительными или по иным основаниям: 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1: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имеющие право на участие в общем собрании: </w:t>
      </w:r>
      <w:r w:rsidR="00732EF8" w:rsidRPr="00833220">
        <w:rPr>
          <w:rFonts w:ascii="Times New Roman" w:hAnsi="Times New Roman" w:cs="Times New Roman"/>
        </w:rPr>
        <w:t>15 148</w:t>
      </w:r>
      <w:r w:rsidRPr="00833220">
        <w:rPr>
          <w:rFonts w:ascii="Times New Roman" w:hAnsi="Times New Roman" w:cs="Times New Roman"/>
        </w:rPr>
        <w:t>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собрании: </w:t>
      </w:r>
      <w:r w:rsidR="00732EF8" w:rsidRPr="00833220">
        <w:rPr>
          <w:rFonts w:ascii="Times New Roman" w:hAnsi="Times New Roman" w:cs="Times New Roman"/>
        </w:rPr>
        <w:t>7 725</w:t>
      </w:r>
      <w:r w:rsidRPr="00833220">
        <w:rPr>
          <w:rFonts w:ascii="Times New Roman" w:hAnsi="Times New Roman" w:cs="Times New Roman"/>
        </w:rPr>
        <w:t xml:space="preserve"> или </w:t>
      </w:r>
      <w:r w:rsidR="00732EF8" w:rsidRPr="00833220">
        <w:rPr>
          <w:rFonts w:ascii="Times New Roman" w:hAnsi="Times New Roman" w:cs="Times New Roman"/>
        </w:rPr>
        <w:t xml:space="preserve">50,9968 </w:t>
      </w:r>
      <w:r w:rsidRPr="00833220">
        <w:rPr>
          <w:rFonts w:ascii="Times New Roman" w:hAnsi="Times New Roman" w:cs="Times New Roman"/>
        </w:rPr>
        <w:t>%.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lastRenderedPageBreak/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2: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имеющие право на участие в общем собрании: 15 148.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принявшие участие в общем собрании: 7 725 или 50,9968 %.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3: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имеющие право на участие в общем собрании: 15 148.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принявшие участие в общем собрании: 7 725 или 50,9968 %.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4: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имеющие право на участие в общем собрании: </w:t>
      </w:r>
      <w:r w:rsidR="00732EF8" w:rsidRPr="00833220">
        <w:rPr>
          <w:rFonts w:ascii="Times New Roman" w:hAnsi="Times New Roman" w:cs="Times New Roman"/>
        </w:rPr>
        <w:t>75 740</w:t>
      </w:r>
      <w:r w:rsidRPr="00833220">
        <w:rPr>
          <w:rFonts w:ascii="Times New Roman" w:hAnsi="Times New Roman" w:cs="Times New Roman"/>
        </w:rPr>
        <w:t>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собрании: </w:t>
      </w:r>
      <w:r w:rsidR="00732EF8" w:rsidRPr="00833220">
        <w:rPr>
          <w:rFonts w:ascii="Times New Roman" w:hAnsi="Times New Roman" w:cs="Times New Roman"/>
        </w:rPr>
        <w:t>38 625</w:t>
      </w:r>
      <w:r w:rsidRPr="00833220">
        <w:rPr>
          <w:rFonts w:ascii="Times New Roman" w:hAnsi="Times New Roman" w:cs="Times New Roman"/>
        </w:rPr>
        <w:t xml:space="preserve"> или </w:t>
      </w:r>
      <w:r w:rsidR="00732EF8" w:rsidRPr="00833220">
        <w:rPr>
          <w:rFonts w:ascii="Times New Roman" w:hAnsi="Times New Roman" w:cs="Times New Roman"/>
        </w:rPr>
        <w:t>50,9968 %.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Голоса между кандидатами в Совет директоров распределились следующим образом: 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</w:rPr>
      </w:pP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618"/>
        <w:gridCol w:w="4118"/>
        <w:gridCol w:w="2059"/>
      </w:tblGrid>
      <w:tr w:rsidR="00A54980" w:rsidRPr="00833220" w:rsidTr="00A54980">
        <w:trPr>
          <w:jc w:val="center"/>
        </w:trPr>
        <w:tc>
          <w:tcPr>
            <w:tcW w:w="45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№ п/п</w:t>
            </w:r>
          </w:p>
        </w:tc>
        <w:tc>
          <w:tcPr>
            <w:tcW w:w="3030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ФИО кандидата в Совет директоров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</w:tr>
      <w:tr w:rsidR="00A54980" w:rsidRPr="00833220" w:rsidTr="00A54980">
        <w:trPr>
          <w:jc w:val="center"/>
        </w:trPr>
        <w:tc>
          <w:tcPr>
            <w:tcW w:w="45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030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Ларионов Илья Валериевич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</w:tr>
      <w:tr w:rsidR="00732EF8" w:rsidRPr="00833220" w:rsidTr="00A54980">
        <w:trPr>
          <w:jc w:val="center"/>
        </w:trPr>
        <w:tc>
          <w:tcPr>
            <w:tcW w:w="45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3030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Назарьянц Дмитрий Александрович</w:t>
            </w:r>
          </w:p>
        </w:tc>
        <w:tc>
          <w:tcPr>
            <w:tcW w:w="151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</w:tr>
      <w:tr w:rsidR="00732EF8" w:rsidRPr="00833220" w:rsidTr="00A54980">
        <w:trPr>
          <w:jc w:val="center"/>
        </w:trPr>
        <w:tc>
          <w:tcPr>
            <w:tcW w:w="45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030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Попов Олег Владимирович</w:t>
            </w:r>
          </w:p>
        </w:tc>
        <w:tc>
          <w:tcPr>
            <w:tcW w:w="151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</w:tr>
      <w:tr w:rsidR="00732EF8" w:rsidRPr="00833220" w:rsidTr="00A54980">
        <w:trPr>
          <w:jc w:val="center"/>
        </w:trPr>
        <w:tc>
          <w:tcPr>
            <w:tcW w:w="45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030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Терсинцев Андрей Андреевич</w:t>
            </w:r>
          </w:p>
        </w:tc>
        <w:tc>
          <w:tcPr>
            <w:tcW w:w="151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</w:tr>
      <w:tr w:rsidR="00732EF8" w:rsidRPr="00833220" w:rsidTr="00A54980">
        <w:trPr>
          <w:jc w:val="center"/>
        </w:trPr>
        <w:tc>
          <w:tcPr>
            <w:tcW w:w="45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3030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Шкуров Андрей Владимирович</w:t>
            </w:r>
          </w:p>
        </w:tc>
        <w:tc>
          <w:tcPr>
            <w:tcW w:w="1515" w:type="pct"/>
          </w:tcPr>
          <w:p w:rsidR="00732EF8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</w:tr>
      <w:tr w:rsidR="00A54980" w:rsidRPr="00833220" w:rsidTr="00A54980">
        <w:trPr>
          <w:jc w:val="center"/>
        </w:trPr>
        <w:tc>
          <w:tcPr>
            <w:tcW w:w="45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030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A54980" w:rsidRPr="00833220" w:rsidTr="00A54980">
        <w:trPr>
          <w:jc w:val="center"/>
        </w:trPr>
        <w:tc>
          <w:tcPr>
            <w:tcW w:w="45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030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264430" w:rsidRDefault="00264430" w:rsidP="00833220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5: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имеющие право на участие в общем собрании, за вычетом акций, принадлежащих членам совета директоров или лицам, занимающим должности в органах управления общества: </w:t>
      </w:r>
      <w:r w:rsidR="00732EF8" w:rsidRPr="00833220">
        <w:rPr>
          <w:rFonts w:ascii="Times New Roman" w:hAnsi="Times New Roman" w:cs="Times New Roman"/>
        </w:rPr>
        <w:t>15 148</w:t>
      </w:r>
      <w:r w:rsidRPr="00833220">
        <w:rPr>
          <w:rFonts w:ascii="Times New Roman" w:hAnsi="Times New Roman" w:cs="Times New Roman"/>
        </w:rPr>
        <w:t>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Число голосов, которыми обладали лица, принявшие участие в общем собрании, за вычетом акций, принадлежащих членам совета директоров или лицам, занимающим должности в органах управления общества: </w:t>
      </w:r>
      <w:r w:rsidR="00732EF8" w:rsidRPr="00833220">
        <w:rPr>
          <w:rFonts w:ascii="Times New Roman" w:hAnsi="Times New Roman" w:cs="Times New Roman"/>
        </w:rPr>
        <w:t>7 725</w:t>
      </w:r>
      <w:r w:rsidRPr="00833220">
        <w:rPr>
          <w:rFonts w:ascii="Times New Roman" w:hAnsi="Times New Roman" w:cs="Times New Roman"/>
        </w:rPr>
        <w:t xml:space="preserve"> или </w:t>
      </w:r>
      <w:r w:rsidR="00732EF8" w:rsidRPr="00833220">
        <w:rPr>
          <w:rFonts w:ascii="Times New Roman" w:hAnsi="Times New Roman" w:cs="Times New Roman"/>
        </w:rPr>
        <w:t xml:space="preserve">50,9968 </w:t>
      </w:r>
      <w:r w:rsidRPr="00833220">
        <w:rPr>
          <w:rFonts w:ascii="Times New Roman" w:hAnsi="Times New Roman" w:cs="Times New Roman"/>
        </w:rPr>
        <w:t>%.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Результаты голосования: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1. Евтушенко Виталий Андреевич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2. Зубкова Инна Сергеевна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3. Курбацкий Андрей Николаевич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По вопросу 6: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833220">
        <w:rPr>
          <w:rFonts w:ascii="Times New Roman" w:hAnsi="Times New Roman" w:cs="Times New Roman"/>
          <w:i/>
        </w:rPr>
        <w:t>Определение кворума: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имеющие право на участие в общем собрании: 15 148.</w:t>
      </w:r>
    </w:p>
    <w:p w:rsidR="00732EF8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Число голосов, которыми обладали лица, принявшие участие в общем собрании: 7 725 или 50,9968 %.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Кворум имеется.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4017"/>
        <w:gridCol w:w="1957"/>
        <w:gridCol w:w="821"/>
      </w:tblGrid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Варианты голосования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Число голосов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%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ЗА</w:t>
            </w:r>
          </w:p>
        </w:tc>
        <w:tc>
          <w:tcPr>
            <w:tcW w:w="1515" w:type="pct"/>
          </w:tcPr>
          <w:p w:rsidR="00A54980" w:rsidRPr="00833220" w:rsidRDefault="00732EF8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7 725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100,00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ПРОТИВ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A54980" w:rsidRPr="00833220" w:rsidTr="00A54980">
        <w:trPr>
          <w:jc w:val="center"/>
        </w:trPr>
        <w:tc>
          <w:tcPr>
            <w:tcW w:w="3031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ВОЗДЕРЖАЛСЯ</w:t>
            </w:r>
          </w:p>
        </w:tc>
        <w:tc>
          <w:tcPr>
            <w:tcW w:w="1515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45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264430" w:rsidRDefault="0026443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Формулировки решений, принятых общим собранием по каждому вопросу повестки дня:</w:t>
      </w:r>
    </w:p>
    <w:p w:rsidR="00264430" w:rsidRDefault="0026443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1 принято решение: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>Утвердить годовой отчет, годовую бухгалтерскую (финансовую) отчетность Общества за 2017 год.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2 принято решение: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 xml:space="preserve">Чистую прибыль Общества по результатам деятельности Общества в 2017 году в размере 105 599 рублей 00 копеек направить на: </w:t>
      </w:r>
    </w:p>
    <w:p w:rsidR="00A54980" w:rsidRPr="00833220" w:rsidRDefault="00A54980" w:rsidP="00264430">
      <w:pPr>
        <w:pStyle w:val="a4"/>
        <w:keepNext/>
        <w:keepLines/>
        <w:numPr>
          <w:ilvl w:val="0"/>
          <w:numId w:val="1"/>
        </w:numPr>
        <w:suppressLineNumbers/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>формирование резервного фонда Общества в размере 5 279 рублей 95 копеек;</w:t>
      </w:r>
    </w:p>
    <w:p w:rsidR="00A54980" w:rsidRPr="00833220" w:rsidRDefault="00A54980" w:rsidP="00264430">
      <w:pPr>
        <w:pStyle w:val="a4"/>
        <w:keepNext/>
        <w:keepLines/>
        <w:numPr>
          <w:ilvl w:val="0"/>
          <w:numId w:val="1"/>
        </w:numPr>
        <w:suppressLineNumbers/>
        <w:tabs>
          <w:tab w:val="left" w:pos="284"/>
        </w:tabs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>покрытие убытка прошлых лет в размере 100 319 рублей 05 копеек.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3 принято решение: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>Дивиденды по акциям обыкновенным именным и привилегированным именным по результатам 2017 года не выплачивать. Дату, на которую определяются лица, имеющие право на получение дивидендов, не устанавливать.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4 принято решение:</w:t>
      </w:r>
    </w:p>
    <w:p w:rsidR="00A54980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Избрать Совет директоров Общества в составе</w:t>
      </w:r>
      <w:r w:rsidR="00A54980" w:rsidRPr="00833220">
        <w:rPr>
          <w:rFonts w:ascii="Times New Roman" w:hAnsi="Times New Roman" w:cs="Times New Roman"/>
          <w:b/>
        </w:rPr>
        <w:t>:</w:t>
      </w:r>
    </w:p>
    <w:tbl>
      <w:tblPr>
        <w:tblStyle w:val="a3"/>
        <w:tblW w:w="2926" w:type="pct"/>
        <w:jc w:val="center"/>
        <w:tblLook w:val="04A0" w:firstRow="1" w:lastRow="0" w:firstColumn="1" w:lastColumn="0" w:noHBand="0" w:noVBand="1"/>
      </w:tblPr>
      <w:tblGrid>
        <w:gridCol w:w="618"/>
        <w:gridCol w:w="5149"/>
      </w:tblGrid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Ларионов Илья Валериевич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Назарьянц Дмитрий Александрович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Попов Олег Владимирович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Терсинцев Андрей Андреевич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Шкуров Андрей Владимирович</w:t>
            </w:r>
          </w:p>
        </w:tc>
      </w:tr>
    </w:tbl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5 принято решение:</w:t>
      </w:r>
    </w:p>
    <w:p w:rsidR="00A54980" w:rsidRPr="00833220" w:rsidRDefault="00732EF8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Избрать ревизионную комиссию Общества в составе:</w:t>
      </w:r>
    </w:p>
    <w:tbl>
      <w:tblPr>
        <w:tblStyle w:val="a3"/>
        <w:tblW w:w="2926" w:type="pct"/>
        <w:jc w:val="center"/>
        <w:tblLook w:val="04A0" w:firstRow="1" w:lastRow="0" w:firstColumn="1" w:lastColumn="0" w:noHBand="0" w:noVBand="1"/>
      </w:tblPr>
      <w:tblGrid>
        <w:gridCol w:w="618"/>
        <w:gridCol w:w="5149"/>
      </w:tblGrid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Евтушенко Виталий Андреевич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Зубкова Инна Сергеевна</w:t>
            </w:r>
          </w:p>
        </w:tc>
      </w:tr>
      <w:tr w:rsidR="00A54980" w:rsidRPr="00833220" w:rsidTr="00A54980">
        <w:trPr>
          <w:jc w:val="center"/>
        </w:trPr>
        <w:tc>
          <w:tcPr>
            <w:tcW w:w="536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4464" w:type="pct"/>
          </w:tcPr>
          <w:p w:rsidR="00A54980" w:rsidRPr="00833220" w:rsidRDefault="00A54980" w:rsidP="00833220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</w:rPr>
            </w:pPr>
            <w:r w:rsidRPr="00833220">
              <w:rPr>
                <w:rFonts w:ascii="Times New Roman" w:hAnsi="Times New Roman" w:cs="Times New Roman"/>
                <w:b/>
              </w:rPr>
              <w:t>Курбацкий Андрей Николаевич</w:t>
            </w:r>
          </w:p>
        </w:tc>
      </w:tr>
    </w:tbl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833220">
        <w:rPr>
          <w:rFonts w:ascii="Times New Roman" w:hAnsi="Times New Roman" w:cs="Times New Roman"/>
          <w:b/>
          <w:u w:val="single"/>
        </w:rPr>
        <w:t>По вопросу повестки дня 6 принято решение:</w:t>
      </w: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833220">
        <w:rPr>
          <w:rFonts w:ascii="Times New Roman" w:hAnsi="Times New Roman" w:cs="Times New Roman"/>
          <w:b/>
          <w:i/>
        </w:rPr>
        <w:t>Для проверки финансово - хозяйственной деятельности Общества и выражения мнения о достоверности бухгалтерской (финансовой) отчетности Общества за 2018 год, утвердить в качестве аудитора Общества - Общество с ограниченной ответственностью "Лига-Аудит".</w:t>
      </w:r>
    </w:p>
    <w:p w:rsidR="00264430" w:rsidRDefault="0026443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264430" w:rsidRDefault="0026443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</w:p>
    <w:p w:rsidR="00A54980" w:rsidRPr="00833220" w:rsidRDefault="00A54980" w:rsidP="0026443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</w:rPr>
      </w:pPr>
      <w:r w:rsidRPr="00833220">
        <w:rPr>
          <w:rFonts w:ascii="Times New Roman" w:hAnsi="Times New Roman" w:cs="Times New Roman"/>
        </w:rPr>
        <w:t xml:space="preserve">Функции счетной комиссии собрания выполнял регистратор Общества - Общество с ограниченной ответственностью </w:t>
      </w:r>
      <w:r w:rsidR="00264430">
        <w:rPr>
          <w:rFonts w:ascii="Times New Roman" w:hAnsi="Times New Roman" w:cs="Times New Roman"/>
        </w:rPr>
        <w:t>«</w:t>
      </w:r>
      <w:proofErr w:type="spellStart"/>
      <w:r w:rsidRPr="00833220">
        <w:rPr>
          <w:rFonts w:ascii="Times New Roman" w:hAnsi="Times New Roman" w:cs="Times New Roman"/>
        </w:rPr>
        <w:t>Оборонрегистр</w:t>
      </w:r>
      <w:proofErr w:type="spellEnd"/>
      <w:r w:rsidR="00264430">
        <w:rPr>
          <w:rFonts w:ascii="Times New Roman" w:hAnsi="Times New Roman" w:cs="Times New Roman"/>
        </w:rPr>
        <w:t>»</w:t>
      </w:r>
      <w:r w:rsidRPr="00833220">
        <w:rPr>
          <w:rFonts w:ascii="Times New Roman" w:hAnsi="Times New Roman" w:cs="Times New Roman"/>
        </w:rPr>
        <w:t xml:space="preserve"> (121471, г.</w:t>
      </w:r>
      <w:r w:rsidR="00732EF8" w:rsidRPr="00833220">
        <w:rPr>
          <w:rFonts w:ascii="Times New Roman" w:hAnsi="Times New Roman" w:cs="Times New Roman"/>
        </w:rPr>
        <w:t xml:space="preserve"> </w:t>
      </w:r>
      <w:r w:rsidRPr="00833220">
        <w:rPr>
          <w:rFonts w:ascii="Times New Roman" w:hAnsi="Times New Roman" w:cs="Times New Roman"/>
        </w:rPr>
        <w:t xml:space="preserve">Москва, ул. </w:t>
      </w:r>
      <w:proofErr w:type="spellStart"/>
      <w:r w:rsidRPr="00833220">
        <w:rPr>
          <w:rFonts w:ascii="Times New Roman" w:hAnsi="Times New Roman" w:cs="Times New Roman"/>
        </w:rPr>
        <w:t>Верейская</w:t>
      </w:r>
      <w:proofErr w:type="spellEnd"/>
      <w:r w:rsidRPr="00833220">
        <w:rPr>
          <w:rFonts w:ascii="Times New Roman" w:hAnsi="Times New Roman" w:cs="Times New Roman"/>
        </w:rPr>
        <w:t xml:space="preserve">, д.41) в лице представителя </w:t>
      </w:r>
      <w:proofErr w:type="spellStart"/>
      <w:r w:rsidRPr="00833220">
        <w:rPr>
          <w:rFonts w:ascii="Times New Roman" w:hAnsi="Times New Roman" w:cs="Times New Roman"/>
        </w:rPr>
        <w:t>Манюхиной</w:t>
      </w:r>
      <w:proofErr w:type="spellEnd"/>
      <w:r w:rsidRPr="00833220">
        <w:rPr>
          <w:rFonts w:ascii="Times New Roman" w:hAnsi="Times New Roman" w:cs="Times New Roman"/>
        </w:rPr>
        <w:t xml:space="preserve"> Юлии Николаевны.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 xml:space="preserve"> 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833220">
        <w:rPr>
          <w:rFonts w:ascii="Times New Roman" w:hAnsi="Times New Roman" w:cs="Times New Roman"/>
          <w:b/>
        </w:rPr>
        <w:t xml:space="preserve"> </w:t>
      </w:r>
    </w:p>
    <w:p w:rsidR="00732EF8" w:rsidRPr="00732EF8" w:rsidRDefault="00732EF8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732EF8">
        <w:rPr>
          <w:rFonts w:ascii="Times New Roman" w:eastAsia="Times New Roman" w:hAnsi="Times New Roman" w:cs="Times New Roman"/>
          <w:b/>
          <w:lang w:eastAsia="ru-RU"/>
        </w:rPr>
        <w:t xml:space="preserve">Председатель Собрания </w:t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  <w:t>И.В. Ларионов</w:t>
      </w:r>
    </w:p>
    <w:p w:rsidR="00732EF8" w:rsidRPr="00732EF8" w:rsidRDefault="00732EF8" w:rsidP="00833220">
      <w:pPr>
        <w:keepNext/>
        <w:keepLines/>
        <w:suppressLineNumbers/>
        <w:suppressAutoHyphens/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732EF8" w:rsidRPr="00732EF8" w:rsidRDefault="00732EF8" w:rsidP="00833220">
      <w:pPr>
        <w:keepNext/>
        <w:keepLines/>
        <w:suppressLineNumbers/>
        <w:suppressAutoHyphens/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732EF8" w:rsidRPr="00732EF8" w:rsidRDefault="00732EF8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732EF8">
        <w:rPr>
          <w:rFonts w:ascii="Times New Roman" w:eastAsia="Times New Roman" w:hAnsi="Times New Roman" w:cs="Times New Roman"/>
          <w:b/>
          <w:lang w:eastAsia="ru-RU"/>
        </w:rPr>
        <w:t xml:space="preserve">Секретарь Собрания </w:t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</w:r>
      <w:r w:rsidRPr="00732EF8">
        <w:rPr>
          <w:rFonts w:ascii="Times New Roman" w:eastAsia="Times New Roman" w:hAnsi="Times New Roman" w:cs="Times New Roman"/>
          <w:b/>
          <w:lang w:eastAsia="ru-RU"/>
        </w:rPr>
        <w:tab/>
        <w:t xml:space="preserve">Е.В. Ватолина </w:t>
      </w:r>
    </w:p>
    <w:p w:rsidR="00A54980" w:rsidRPr="00833220" w:rsidRDefault="00A54980" w:rsidP="00833220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</w:rPr>
      </w:pPr>
    </w:p>
    <w:sectPr w:rsidR="00A54980" w:rsidRPr="00833220" w:rsidSect="008332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A05B0A"/>
    <w:multiLevelType w:val="hybridMultilevel"/>
    <w:tmpl w:val="93140B0C"/>
    <w:lvl w:ilvl="0" w:tplc="3A1490F6">
      <w:start w:val="1"/>
      <w:numFmt w:val="bullet"/>
      <w:lvlText w:val="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980"/>
    <w:rsid w:val="001C616F"/>
    <w:rsid w:val="00233AA9"/>
    <w:rsid w:val="00264430"/>
    <w:rsid w:val="00732EF8"/>
    <w:rsid w:val="00833220"/>
    <w:rsid w:val="00A54980"/>
    <w:rsid w:val="00CF4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49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32E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49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32E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65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1147</Words>
  <Characters>6540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pr4</dc:creator>
  <cp:lastModifiedBy>zampoprav</cp:lastModifiedBy>
  <cp:revision>2</cp:revision>
  <dcterms:created xsi:type="dcterms:W3CDTF">2018-06-14T10:53:00Z</dcterms:created>
  <dcterms:modified xsi:type="dcterms:W3CDTF">2018-06-14T10:53:00Z</dcterms:modified>
</cp:coreProperties>
</file>