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95AE74" w14:textId="77777777" w:rsidR="009F2F10" w:rsidRDefault="009F2F10" w:rsidP="009F2F10">
      <w:pPr>
        <w:ind w:right="-1"/>
        <w:jc w:val="right"/>
        <w:rPr>
          <w:spacing w:val="-3"/>
          <w:sz w:val="25"/>
          <w:szCs w:val="25"/>
        </w:rPr>
      </w:pPr>
    </w:p>
    <w:p w14:paraId="2D52949A" w14:textId="77777777" w:rsidR="009F2F10" w:rsidRPr="00486E13" w:rsidRDefault="009F2F10" w:rsidP="009F2F10">
      <w:pPr>
        <w:keepNext/>
        <w:keepLines/>
        <w:jc w:val="center"/>
        <w:rPr>
          <w:b/>
          <w:bCs/>
          <w:color w:val="000000"/>
          <w:sz w:val="20"/>
          <w:lang w:val="x-none" w:eastAsia="x-none"/>
        </w:rPr>
      </w:pPr>
      <w:r w:rsidRPr="00486E13">
        <w:rPr>
          <w:b/>
          <w:bCs/>
          <w:color w:val="000000"/>
          <w:sz w:val="20"/>
          <w:lang w:val="x-none" w:eastAsia="x-none"/>
        </w:rPr>
        <w:t>БЮЛЛЕТЕНЬ</w:t>
      </w:r>
    </w:p>
    <w:p w14:paraId="541B971C" w14:textId="77777777" w:rsidR="009F2F10" w:rsidRPr="00486E13" w:rsidRDefault="009F2F10" w:rsidP="009F2F10">
      <w:pPr>
        <w:keepNext/>
        <w:keepLines/>
        <w:jc w:val="center"/>
        <w:rPr>
          <w:b/>
          <w:bCs/>
          <w:color w:val="000000"/>
          <w:sz w:val="20"/>
        </w:rPr>
      </w:pPr>
      <w:r w:rsidRPr="00486E13">
        <w:rPr>
          <w:b/>
          <w:bCs/>
          <w:color w:val="000000"/>
          <w:sz w:val="20"/>
        </w:rPr>
        <w:t xml:space="preserve">для голосования на </w:t>
      </w:r>
      <w:r>
        <w:rPr>
          <w:b/>
          <w:bCs/>
          <w:color w:val="000000"/>
          <w:sz w:val="20"/>
        </w:rPr>
        <w:t>годовом</w:t>
      </w:r>
      <w:r w:rsidRPr="00486E13">
        <w:rPr>
          <w:b/>
          <w:bCs/>
          <w:color w:val="000000"/>
          <w:sz w:val="20"/>
        </w:rPr>
        <w:t xml:space="preserve"> заседании общего собрания акционеров</w:t>
      </w:r>
    </w:p>
    <w:p w14:paraId="4180EBBB" w14:textId="77777777" w:rsidR="009F2F10" w:rsidRPr="00486E13" w:rsidRDefault="009F2F10" w:rsidP="009F2F10">
      <w:pPr>
        <w:keepNext/>
        <w:keepLines/>
        <w:ind w:firstLine="567"/>
        <w:jc w:val="center"/>
        <w:rPr>
          <w:b/>
          <w:color w:val="000000"/>
          <w:sz w:val="20"/>
        </w:rPr>
      </w:pPr>
      <w:r w:rsidRPr="00486E13">
        <w:rPr>
          <w:b/>
          <w:color w:val="000000"/>
          <w:sz w:val="20"/>
        </w:rPr>
        <w:t xml:space="preserve">Акционерного общества </w:t>
      </w:r>
      <w:r>
        <w:rPr>
          <w:b/>
          <w:color w:val="000000"/>
          <w:sz w:val="20"/>
        </w:rPr>
        <w:t>"Автокомбинат"</w:t>
      </w:r>
    </w:p>
    <w:p w14:paraId="09E0479E" w14:textId="77777777" w:rsidR="009F2F10" w:rsidRPr="00486E13" w:rsidRDefault="009F2F10" w:rsidP="009F2F10">
      <w:pPr>
        <w:keepNext/>
        <w:keepLines/>
        <w:ind w:firstLine="567"/>
        <w:jc w:val="center"/>
        <w:rPr>
          <w:b/>
          <w:color w:val="000000"/>
          <w:sz w:val="20"/>
        </w:rPr>
      </w:pPr>
    </w:p>
    <w:p w14:paraId="7C283456" w14:textId="77777777" w:rsidR="009F2F10" w:rsidRPr="00486E13" w:rsidRDefault="009F2F10" w:rsidP="009F2F10">
      <w:pPr>
        <w:keepNext/>
        <w:keepLines/>
        <w:tabs>
          <w:tab w:val="left" w:pos="10206"/>
        </w:tabs>
        <w:ind w:right="-57"/>
        <w:rPr>
          <w:b/>
          <w:iCs/>
          <w:color w:val="000000"/>
          <w:sz w:val="18"/>
          <w:szCs w:val="18"/>
          <w:lang w:val="x-none" w:eastAsia="x-none"/>
        </w:rPr>
      </w:pPr>
      <w:r w:rsidRPr="00486E13">
        <w:rPr>
          <w:b/>
          <w:iCs/>
          <w:color w:val="000000"/>
          <w:sz w:val="18"/>
          <w:szCs w:val="18"/>
          <w:lang w:val="x-none" w:eastAsia="x-none"/>
        </w:rPr>
        <w:t xml:space="preserve">Полное фирменное наименование общества: </w:t>
      </w:r>
      <w:r w:rsidRPr="00486E13">
        <w:rPr>
          <w:i/>
          <w:iCs/>
          <w:color w:val="000000"/>
          <w:sz w:val="18"/>
          <w:szCs w:val="18"/>
          <w:lang w:val="x-none" w:eastAsia="x-none"/>
        </w:rPr>
        <w:t xml:space="preserve">Акционерное общество </w:t>
      </w:r>
      <w:r>
        <w:rPr>
          <w:i/>
          <w:iCs/>
          <w:color w:val="000000"/>
          <w:sz w:val="18"/>
          <w:szCs w:val="18"/>
          <w:lang w:val="x-none" w:eastAsia="x-none"/>
        </w:rPr>
        <w:t>"Автокомбинат"</w:t>
      </w:r>
    </w:p>
    <w:p w14:paraId="2D6CD36F" w14:textId="77777777" w:rsidR="009F2F10" w:rsidRPr="00486E13" w:rsidRDefault="009F2F10" w:rsidP="009F2F10">
      <w:pPr>
        <w:keepNext/>
        <w:keepLines/>
        <w:tabs>
          <w:tab w:val="left" w:pos="10206"/>
        </w:tabs>
        <w:ind w:right="-57"/>
        <w:rPr>
          <w:i/>
          <w:iCs/>
          <w:color w:val="000000"/>
          <w:sz w:val="18"/>
          <w:szCs w:val="18"/>
          <w:lang w:val="x-none" w:eastAsia="x-none"/>
        </w:rPr>
      </w:pPr>
      <w:r w:rsidRPr="00486E13">
        <w:rPr>
          <w:b/>
          <w:iCs/>
          <w:color w:val="000000"/>
          <w:sz w:val="18"/>
          <w:szCs w:val="18"/>
          <w:lang w:val="x-none" w:eastAsia="x-none"/>
        </w:rPr>
        <w:t xml:space="preserve">Место нахождения общества:  </w:t>
      </w:r>
      <w:r>
        <w:rPr>
          <w:i/>
          <w:iCs/>
          <w:color w:val="000000"/>
          <w:sz w:val="18"/>
          <w:szCs w:val="18"/>
          <w:lang w:val="x-none" w:eastAsia="x-none"/>
        </w:rPr>
        <w:t>Российская Федерация</w:t>
      </w:r>
      <w:r w:rsidRPr="000426A1">
        <w:rPr>
          <w:i/>
          <w:iCs/>
          <w:color w:val="000000"/>
          <w:sz w:val="18"/>
          <w:szCs w:val="18"/>
          <w:lang w:val="x-none" w:eastAsia="x-none"/>
        </w:rPr>
        <w:t xml:space="preserve">, Кабардино-Балкарская </w:t>
      </w:r>
      <w:r>
        <w:rPr>
          <w:i/>
          <w:iCs/>
          <w:color w:val="000000"/>
          <w:sz w:val="18"/>
          <w:szCs w:val="18"/>
          <w:lang w:val="x-none" w:eastAsia="x-none"/>
        </w:rPr>
        <w:t>Р</w:t>
      </w:r>
      <w:r w:rsidRPr="000426A1">
        <w:rPr>
          <w:i/>
          <w:iCs/>
          <w:color w:val="000000"/>
          <w:sz w:val="18"/>
          <w:szCs w:val="18"/>
          <w:lang w:val="x-none" w:eastAsia="x-none"/>
        </w:rPr>
        <w:t>еспублика, г.Нальчик</w:t>
      </w:r>
    </w:p>
    <w:p w14:paraId="42F81D78" w14:textId="77777777" w:rsidR="009F2F10" w:rsidRPr="00486E13" w:rsidRDefault="009F2F10" w:rsidP="009F2F10">
      <w:pPr>
        <w:keepNext/>
        <w:keepLines/>
        <w:tabs>
          <w:tab w:val="left" w:pos="10206"/>
        </w:tabs>
        <w:ind w:right="-57"/>
        <w:rPr>
          <w:bCs/>
          <w:i/>
          <w:color w:val="000000"/>
          <w:sz w:val="18"/>
          <w:szCs w:val="18"/>
          <w:lang w:val="x-none" w:eastAsia="x-none"/>
        </w:rPr>
      </w:pPr>
      <w:r w:rsidRPr="00486E13">
        <w:rPr>
          <w:b/>
          <w:iCs/>
          <w:color w:val="000000"/>
          <w:sz w:val="18"/>
          <w:szCs w:val="18"/>
          <w:lang w:val="x-none" w:eastAsia="x-none"/>
        </w:rPr>
        <w:t xml:space="preserve">Способ принятия решений общим собранием акционеров: </w:t>
      </w:r>
      <w:r w:rsidRPr="00486E13">
        <w:rPr>
          <w:bCs/>
          <w:i/>
          <w:color w:val="000000"/>
          <w:sz w:val="18"/>
          <w:szCs w:val="18"/>
          <w:lang w:val="x-none" w:eastAsia="x-none"/>
        </w:rPr>
        <w:t>заседание</w:t>
      </w:r>
      <w:r>
        <w:rPr>
          <w:bCs/>
          <w:i/>
          <w:color w:val="000000"/>
          <w:sz w:val="18"/>
          <w:szCs w:val="18"/>
          <w:lang w:val="x-none" w:eastAsia="x-none"/>
        </w:rPr>
        <w:t xml:space="preserve"> совмещенное с заочным голосованием</w:t>
      </w:r>
    </w:p>
    <w:p w14:paraId="438F5DC2" w14:textId="77777777" w:rsidR="009F2F10" w:rsidRPr="00486737" w:rsidRDefault="009F2F10" w:rsidP="009F2F10">
      <w:pPr>
        <w:keepNext/>
        <w:keepLines/>
        <w:tabs>
          <w:tab w:val="left" w:pos="10206"/>
        </w:tabs>
        <w:ind w:right="-57"/>
        <w:rPr>
          <w:b/>
          <w:iCs/>
          <w:sz w:val="18"/>
          <w:szCs w:val="18"/>
          <w:lang w:val="x-none" w:eastAsia="x-none"/>
        </w:rPr>
      </w:pPr>
      <w:r w:rsidRPr="00486737">
        <w:rPr>
          <w:b/>
          <w:iCs/>
          <w:sz w:val="18"/>
          <w:szCs w:val="18"/>
          <w:lang w:val="x-none" w:eastAsia="x-none"/>
        </w:rPr>
        <w:t xml:space="preserve">Дата проведения заседания: </w:t>
      </w:r>
      <w:r>
        <w:rPr>
          <w:i/>
          <w:iCs/>
          <w:sz w:val="18"/>
          <w:szCs w:val="18"/>
          <w:lang w:val="x-none" w:eastAsia="x-none"/>
        </w:rPr>
        <w:t>29 мая 2025 года</w:t>
      </w:r>
    </w:p>
    <w:p w14:paraId="6E0CBB28" w14:textId="77777777" w:rsidR="009F2F10" w:rsidRDefault="009F2F10" w:rsidP="009F2F10">
      <w:pPr>
        <w:keepNext/>
        <w:keepLines/>
        <w:tabs>
          <w:tab w:val="left" w:pos="10206"/>
        </w:tabs>
        <w:ind w:right="-57"/>
        <w:rPr>
          <w:b/>
          <w:iCs/>
          <w:color w:val="000000"/>
          <w:sz w:val="18"/>
          <w:szCs w:val="18"/>
          <w:lang w:val="x-none" w:eastAsia="x-none"/>
        </w:rPr>
      </w:pPr>
      <w:r>
        <w:rPr>
          <w:b/>
          <w:iCs/>
          <w:color w:val="000000"/>
          <w:sz w:val="18"/>
          <w:szCs w:val="18"/>
          <w:lang w:val="x-none" w:eastAsia="x-none"/>
        </w:rPr>
        <w:t xml:space="preserve">Дата окончания приема бюллетеней: </w:t>
      </w:r>
      <w:r>
        <w:rPr>
          <w:i/>
          <w:iCs/>
          <w:sz w:val="18"/>
          <w:szCs w:val="18"/>
          <w:lang w:val="x-none" w:eastAsia="x-none"/>
        </w:rPr>
        <w:t>27 мая 2025 года</w:t>
      </w:r>
    </w:p>
    <w:p w14:paraId="7974EC02" w14:textId="77777777" w:rsidR="009F2F10" w:rsidRDefault="009F2F10" w:rsidP="009F2F10">
      <w:pPr>
        <w:keepNext/>
        <w:keepLines/>
        <w:tabs>
          <w:tab w:val="left" w:pos="10206"/>
        </w:tabs>
        <w:ind w:right="-57"/>
        <w:rPr>
          <w:b/>
          <w:iCs/>
          <w:color w:val="000000"/>
          <w:sz w:val="18"/>
          <w:szCs w:val="18"/>
          <w:lang w:val="x-none" w:eastAsia="x-none"/>
        </w:rPr>
      </w:pPr>
      <w:bookmarkStart w:id="0" w:name="_Hlk193120788"/>
      <w:r>
        <w:rPr>
          <w:b/>
          <w:iCs/>
          <w:color w:val="000000"/>
          <w:sz w:val="18"/>
          <w:szCs w:val="18"/>
          <w:lang w:val="x-none" w:eastAsia="x-none"/>
        </w:rPr>
        <w:t>П</w:t>
      </w:r>
      <w:r w:rsidRPr="00F77823">
        <w:rPr>
          <w:b/>
          <w:iCs/>
          <w:color w:val="000000"/>
          <w:sz w:val="18"/>
          <w:szCs w:val="18"/>
          <w:lang w:val="x-none" w:eastAsia="x-none"/>
        </w:rPr>
        <w:t xml:space="preserve">очтовый адрес, по которому </w:t>
      </w:r>
      <w:r>
        <w:rPr>
          <w:b/>
          <w:iCs/>
          <w:color w:val="000000"/>
          <w:sz w:val="18"/>
          <w:szCs w:val="18"/>
          <w:lang w:val="x-none" w:eastAsia="x-none"/>
        </w:rPr>
        <w:t>могут</w:t>
      </w:r>
      <w:r w:rsidRPr="00F77823">
        <w:rPr>
          <w:b/>
          <w:iCs/>
          <w:color w:val="000000"/>
          <w:sz w:val="18"/>
          <w:szCs w:val="18"/>
          <w:lang w:val="x-none" w:eastAsia="x-none"/>
        </w:rPr>
        <w:t xml:space="preserve"> направляться заполненные бюллетени для голосования по вопросам повестки дня годового заседания общего собрания акционеров Общества по итогам 2024 года - </w:t>
      </w:r>
      <w:r>
        <w:rPr>
          <w:bCs/>
          <w:i/>
          <w:color w:val="000000"/>
          <w:sz w:val="18"/>
          <w:szCs w:val="18"/>
          <w:lang w:val="x-none" w:eastAsia="x-none"/>
        </w:rPr>
        <w:t>360004, КБР, г.Нальчик, ул.Чернышевского, д.183</w:t>
      </w:r>
    </w:p>
    <w:bookmarkEnd w:id="0"/>
    <w:p w14:paraId="158EF9F2" w14:textId="77777777" w:rsidR="009F2F10" w:rsidRPr="00486E13" w:rsidRDefault="009F2F10" w:rsidP="009F2F10">
      <w:pPr>
        <w:keepNext/>
        <w:keepLines/>
        <w:tabs>
          <w:tab w:val="left" w:pos="10206"/>
        </w:tabs>
        <w:ind w:right="-57"/>
        <w:rPr>
          <w:b/>
          <w:iCs/>
          <w:color w:val="000000"/>
          <w:sz w:val="18"/>
          <w:szCs w:val="18"/>
          <w:lang w:val="x-none" w:eastAsia="x-none"/>
        </w:rPr>
      </w:pPr>
      <w:r w:rsidRPr="00486E13">
        <w:rPr>
          <w:b/>
          <w:iCs/>
          <w:color w:val="000000"/>
          <w:sz w:val="18"/>
          <w:szCs w:val="18"/>
          <w:lang w:val="x-none" w:eastAsia="x-none"/>
        </w:rPr>
        <w:t xml:space="preserve">Место проведения заседания: </w:t>
      </w:r>
      <w:r w:rsidRPr="009733DB">
        <w:rPr>
          <w:i/>
          <w:iCs/>
          <w:color w:val="000000"/>
          <w:sz w:val="18"/>
          <w:szCs w:val="18"/>
          <w:lang w:val="x-none" w:eastAsia="x-none"/>
        </w:rPr>
        <w:t>КБР, г. Нальчик, ул.Чернышевского, 183</w:t>
      </w:r>
    </w:p>
    <w:p w14:paraId="29177E13" w14:textId="77777777" w:rsidR="009F2F10" w:rsidRPr="00486737" w:rsidRDefault="009F2F10" w:rsidP="009F2F10">
      <w:pPr>
        <w:keepNext/>
        <w:keepLines/>
        <w:tabs>
          <w:tab w:val="left" w:pos="10206"/>
        </w:tabs>
        <w:ind w:right="-57"/>
        <w:rPr>
          <w:b/>
          <w:iCs/>
          <w:sz w:val="18"/>
          <w:szCs w:val="18"/>
          <w:lang w:val="x-none" w:eastAsia="x-none"/>
        </w:rPr>
      </w:pPr>
      <w:r w:rsidRPr="00486737">
        <w:rPr>
          <w:b/>
          <w:iCs/>
          <w:sz w:val="18"/>
          <w:szCs w:val="18"/>
          <w:lang w:val="x-none" w:eastAsia="x-none"/>
        </w:rPr>
        <w:t xml:space="preserve">Время </w:t>
      </w:r>
      <w:r>
        <w:rPr>
          <w:b/>
          <w:iCs/>
          <w:sz w:val="18"/>
          <w:szCs w:val="18"/>
          <w:lang w:val="x-none" w:eastAsia="x-none"/>
        </w:rPr>
        <w:t>проведения</w:t>
      </w:r>
      <w:r w:rsidRPr="00486737">
        <w:rPr>
          <w:b/>
          <w:iCs/>
          <w:sz w:val="18"/>
          <w:szCs w:val="18"/>
          <w:lang w:val="x-none" w:eastAsia="x-none"/>
        </w:rPr>
        <w:t xml:space="preserve"> заседания:  </w:t>
      </w:r>
      <w:r>
        <w:rPr>
          <w:i/>
          <w:iCs/>
          <w:color w:val="000000"/>
          <w:sz w:val="18"/>
          <w:szCs w:val="18"/>
          <w:lang w:val="x-none" w:eastAsia="x-none"/>
        </w:rPr>
        <w:t>11</w:t>
      </w:r>
      <w:r w:rsidRPr="00486E13">
        <w:rPr>
          <w:i/>
          <w:iCs/>
          <w:color w:val="000000"/>
          <w:sz w:val="18"/>
          <w:szCs w:val="18"/>
          <w:lang w:val="x-none" w:eastAsia="x-none"/>
        </w:rPr>
        <w:t>:00</w:t>
      </w:r>
      <w:r w:rsidRPr="00486E13">
        <w:t xml:space="preserve"> </w:t>
      </w:r>
      <w:r w:rsidRPr="00486E13">
        <w:rPr>
          <w:i/>
          <w:iCs/>
          <w:color w:val="000000"/>
          <w:sz w:val="18"/>
          <w:szCs w:val="18"/>
          <w:lang w:val="x-none" w:eastAsia="x-none"/>
        </w:rPr>
        <w:t>по местному времени</w:t>
      </w:r>
    </w:p>
    <w:p w14:paraId="054C6B7C" w14:textId="77777777" w:rsidR="009F2F10" w:rsidRDefault="009F2F10" w:rsidP="009F2F10">
      <w:pPr>
        <w:keepNext/>
        <w:keepLines/>
        <w:tabs>
          <w:tab w:val="left" w:pos="10206"/>
        </w:tabs>
        <w:ind w:right="-57"/>
        <w:rPr>
          <w:b/>
          <w:sz w:val="18"/>
          <w:szCs w:val="18"/>
        </w:rPr>
      </w:pPr>
      <w:r w:rsidRPr="00486737">
        <w:rPr>
          <w:b/>
          <w:iCs/>
          <w:sz w:val="18"/>
          <w:szCs w:val="18"/>
        </w:rPr>
        <w:t>Ф.И.О. (наименование) лица, имеющего право голоса при принятии решений общим собранием акционеров:</w:t>
      </w:r>
      <w:r w:rsidRPr="00486737">
        <w:rPr>
          <w:b/>
          <w:sz w:val="18"/>
          <w:szCs w:val="18"/>
        </w:rPr>
        <w:t xml:space="preserve"> </w:t>
      </w:r>
    </w:p>
    <w:p w14:paraId="5FC41996" w14:textId="77777777" w:rsidR="009F2F10" w:rsidRPr="00486737" w:rsidRDefault="009F2F10" w:rsidP="009F2F10">
      <w:pPr>
        <w:keepNext/>
        <w:keepLines/>
        <w:tabs>
          <w:tab w:val="left" w:pos="10206"/>
        </w:tabs>
        <w:ind w:right="-57"/>
        <w:rPr>
          <w:b/>
          <w:sz w:val="18"/>
          <w:szCs w:val="18"/>
        </w:rPr>
      </w:pPr>
      <w:r>
        <w:rPr>
          <w:b/>
          <w:sz w:val="18"/>
          <w:szCs w:val="18"/>
        </w:rPr>
        <w:t>_______________________________________________________________________________________________________________</w:t>
      </w:r>
    </w:p>
    <w:p w14:paraId="01166969" w14:textId="77777777" w:rsidR="009F2F10" w:rsidRPr="00486737" w:rsidRDefault="009F2F10" w:rsidP="009F2F10">
      <w:pPr>
        <w:keepNext/>
        <w:keepLines/>
        <w:tabs>
          <w:tab w:val="left" w:pos="10206"/>
        </w:tabs>
        <w:ind w:right="-57"/>
        <w:rPr>
          <w:b/>
          <w:sz w:val="18"/>
          <w:szCs w:val="18"/>
        </w:rPr>
      </w:pPr>
      <w:r w:rsidRPr="00486737">
        <w:rPr>
          <w:b/>
          <w:bCs/>
          <w:sz w:val="18"/>
          <w:szCs w:val="18"/>
        </w:rPr>
        <w:t xml:space="preserve">Количество голосов по вопросам повестки дня №№ </w:t>
      </w:r>
      <w:r w:rsidRPr="00486E13">
        <w:rPr>
          <w:i/>
          <w:iCs/>
          <w:color w:val="000000"/>
          <w:sz w:val="18"/>
          <w:szCs w:val="18"/>
          <w:lang w:val="x-none" w:eastAsia="x-none"/>
        </w:rPr>
        <w:t>1,</w:t>
      </w:r>
      <w:r>
        <w:rPr>
          <w:i/>
          <w:iCs/>
          <w:color w:val="000000"/>
          <w:sz w:val="18"/>
          <w:szCs w:val="18"/>
          <w:lang w:val="x-none" w:eastAsia="x-none"/>
        </w:rPr>
        <w:t>2,3,4,5</w:t>
      </w:r>
      <w:r w:rsidRPr="00486E13">
        <w:rPr>
          <w:b/>
          <w:bCs/>
          <w:color w:val="000000"/>
          <w:sz w:val="18"/>
          <w:szCs w:val="18"/>
        </w:rPr>
        <w:t>:</w:t>
      </w:r>
      <w:r w:rsidRPr="00486E13">
        <w:rPr>
          <w:b/>
          <w:color w:val="000000"/>
          <w:sz w:val="18"/>
          <w:szCs w:val="18"/>
        </w:rPr>
        <w:t xml:space="preserve"> _______________________________________________________</w:t>
      </w:r>
    </w:p>
    <w:p w14:paraId="53D6936C" w14:textId="77777777" w:rsidR="009F2F10" w:rsidRDefault="009F2F10" w:rsidP="009F2F10">
      <w:pPr>
        <w:keepLines/>
        <w:tabs>
          <w:tab w:val="left" w:pos="10206"/>
        </w:tabs>
        <w:ind w:right="-57"/>
        <w:rPr>
          <w:b/>
          <w:i/>
          <w:sz w:val="18"/>
          <w:szCs w:val="18"/>
        </w:rPr>
      </w:pPr>
    </w:p>
    <w:tbl>
      <w:tblPr>
        <w:tblW w:w="9934" w:type="dxa"/>
        <w:tblInd w:w="-23" w:type="dxa"/>
        <w:tblBorders>
          <w:top w:val="double" w:sz="6" w:space="0" w:color="auto"/>
          <w:bottom w:val="doub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34"/>
      </w:tblGrid>
      <w:tr w:rsidR="009F2F10" w:rsidRPr="006F0FEC" w14:paraId="2E430DEE" w14:textId="77777777" w:rsidTr="00FA1FE1">
        <w:trPr>
          <w:cantSplit/>
          <w:trHeight w:val="221"/>
        </w:trPr>
        <w:tc>
          <w:tcPr>
            <w:tcW w:w="9934" w:type="dxa"/>
            <w:tcBorders>
              <w:left w:val="double" w:sz="6" w:space="0" w:color="auto"/>
              <w:right w:val="double" w:sz="6" w:space="0" w:color="auto"/>
            </w:tcBorders>
            <w:shd w:val="pct12" w:color="auto" w:fill="auto"/>
          </w:tcPr>
          <w:p w14:paraId="69E26B80" w14:textId="77777777" w:rsidR="009F2F10" w:rsidRPr="006F0FEC" w:rsidRDefault="009F2F10" w:rsidP="00FA1FE1">
            <w:pPr>
              <w:keepNext/>
              <w:keepLines/>
              <w:tabs>
                <w:tab w:val="left" w:pos="180"/>
                <w:tab w:val="num" w:pos="720"/>
              </w:tabs>
              <w:spacing w:before="60"/>
              <w:jc w:val="both"/>
              <w:rPr>
                <w:rFonts w:ascii="Arial" w:hAnsi="Arial"/>
                <w:i/>
                <w:sz w:val="18"/>
                <w:szCs w:val="18"/>
              </w:rPr>
            </w:pPr>
            <w:bookmarkStart w:id="1" w:name="_Hlk196214999"/>
            <w:r>
              <w:rPr>
                <w:b/>
                <w:bCs/>
                <w:sz w:val="18"/>
                <w:szCs w:val="18"/>
                <w:u w:val="single"/>
              </w:rPr>
              <w:t>1</w:t>
            </w:r>
            <w:r w:rsidRPr="006F0FEC">
              <w:rPr>
                <w:b/>
                <w:bCs/>
                <w:sz w:val="18"/>
                <w:szCs w:val="18"/>
                <w:u w:val="single"/>
              </w:rPr>
              <w:t xml:space="preserve"> вопрос повестки дня</w:t>
            </w:r>
            <w:r w:rsidRPr="006F0FEC">
              <w:rPr>
                <w:b/>
                <w:bCs/>
                <w:sz w:val="18"/>
                <w:szCs w:val="18"/>
              </w:rPr>
              <w:t>:</w:t>
            </w:r>
            <w:r w:rsidRPr="006F0FEC">
              <w:rPr>
                <w:sz w:val="18"/>
                <w:szCs w:val="18"/>
              </w:rPr>
              <w:t xml:space="preserve"> </w:t>
            </w:r>
            <w:r w:rsidRPr="009733DB">
              <w:rPr>
                <w:sz w:val="18"/>
                <w:szCs w:val="18"/>
              </w:rPr>
              <w:t>Утверждение годового отчета общества за 202</w:t>
            </w:r>
            <w:r>
              <w:rPr>
                <w:sz w:val="18"/>
                <w:szCs w:val="18"/>
              </w:rPr>
              <w:t>4</w:t>
            </w:r>
            <w:r w:rsidRPr="009733DB">
              <w:rPr>
                <w:sz w:val="18"/>
                <w:szCs w:val="18"/>
              </w:rPr>
              <w:t>г.</w:t>
            </w:r>
          </w:p>
        </w:tc>
      </w:tr>
    </w:tbl>
    <w:p w14:paraId="5D7A23AC" w14:textId="77777777" w:rsidR="009F2F10" w:rsidRPr="006F0FEC" w:rsidRDefault="009F2F10" w:rsidP="009F2F10">
      <w:pPr>
        <w:keepLines/>
        <w:autoSpaceDE w:val="0"/>
        <w:autoSpaceDN w:val="0"/>
        <w:adjustRightInd w:val="0"/>
        <w:rPr>
          <w:sz w:val="18"/>
          <w:szCs w:val="18"/>
        </w:rPr>
      </w:pPr>
      <w:r w:rsidRPr="006F0FEC">
        <w:rPr>
          <w:b/>
          <w:color w:val="000000"/>
          <w:sz w:val="18"/>
          <w:szCs w:val="18"/>
          <w:u w:val="single"/>
        </w:rPr>
        <w:t>Формулировка решения</w:t>
      </w:r>
      <w:proofErr w:type="gramStart"/>
      <w:r w:rsidRPr="006F0FEC">
        <w:rPr>
          <w:b/>
          <w:color w:val="000000"/>
          <w:sz w:val="18"/>
          <w:szCs w:val="18"/>
          <w:u w:val="single"/>
        </w:rPr>
        <w:t>:</w:t>
      </w:r>
      <w:r w:rsidRPr="006F0FEC">
        <w:rPr>
          <w:b/>
          <w:color w:val="000000"/>
          <w:sz w:val="18"/>
          <w:szCs w:val="18"/>
        </w:rPr>
        <w:t xml:space="preserve"> </w:t>
      </w:r>
      <w:r w:rsidRPr="000426A1">
        <w:rPr>
          <w:color w:val="000000"/>
          <w:sz w:val="18"/>
          <w:szCs w:val="18"/>
        </w:rPr>
        <w:t>Утвердить</w:t>
      </w:r>
      <w:proofErr w:type="gramEnd"/>
      <w:r w:rsidRPr="000426A1">
        <w:rPr>
          <w:color w:val="000000"/>
          <w:sz w:val="18"/>
          <w:szCs w:val="18"/>
        </w:rPr>
        <w:t xml:space="preserve"> годовой отчет АО </w:t>
      </w:r>
      <w:r>
        <w:rPr>
          <w:color w:val="000000"/>
          <w:sz w:val="18"/>
          <w:szCs w:val="18"/>
        </w:rPr>
        <w:t>"Автокомбинат"</w:t>
      </w:r>
      <w:r w:rsidRPr="000426A1">
        <w:rPr>
          <w:color w:val="000000"/>
          <w:sz w:val="18"/>
          <w:szCs w:val="18"/>
        </w:rPr>
        <w:t xml:space="preserve"> за 202</w:t>
      </w:r>
      <w:r>
        <w:rPr>
          <w:color w:val="000000"/>
          <w:sz w:val="18"/>
          <w:szCs w:val="18"/>
        </w:rPr>
        <w:t>4</w:t>
      </w:r>
      <w:r w:rsidRPr="000426A1">
        <w:rPr>
          <w:color w:val="000000"/>
          <w:sz w:val="18"/>
          <w:szCs w:val="18"/>
        </w:rPr>
        <w:t xml:space="preserve"> год</w:t>
      </w:r>
    </w:p>
    <w:tbl>
      <w:tblPr>
        <w:tblW w:w="9949" w:type="dxa"/>
        <w:tblInd w:w="-23" w:type="dxa"/>
        <w:tblLayout w:type="fixed"/>
        <w:tblLook w:val="0000" w:firstRow="0" w:lastRow="0" w:firstColumn="0" w:lastColumn="0" w:noHBand="0" w:noVBand="0"/>
      </w:tblPr>
      <w:tblGrid>
        <w:gridCol w:w="3402"/>
        <w:gridCol w:w="3544"/>
        <w:gridCol w:w="3003"/>
      </w:tblGrid>
      <w:tr w:rsidR="009F2F10" w:rsidRPr="006F0FEC" w14:paraId="4E187E43" w14:textId="77777777" w:rsidTr="00FA1FE1">
        <w:trPr>
          <w:cantSplit/>
          <w:trHeight w:val="417"/>
        </w:trPr>
        <w:tc>
          <w:tcPr>
            <w:tcW w:w="3402" w:type="dxa"/>
            <w:tcBorders>
              <w:top w:val="double" w:sz="6" w:space="0" w:color="auto"/>
              <w:left w:val="double" w:sz="6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1B770E0" w14:textId="77777777" w:rsidR="009F2F10" w:rsidRPr="006F0FEC" w:rsidRDefault="009F2F10" w:rsidP="00FA1FE1">
            <w:pPr>
              <w:keepLines/>
              <w:ind w:left="33" w:right="40"/>
              <w:rPr>
                <w:b/>
                <w:sz w:val="16"/>
                <w:szCs w:val="24"/>
              </w:rPr>
            </w:pPr>
            <w:r w:rsidRPr="006F0FEC">
              <w:rPr>
                <w:b/>
                <w:sz w:val="16"/>
                <w:szCs w:val="24"/>
              </w:rPr>
              <w:t xml:space="preserve"> </w:t>
            </w:r>
            <w:r>
              <w:rPr>
                <w:b/>
                <w:sz w:val="16"/>
                <w:szCs w:val="24"/>
              </w:rPr>
              <w:t>«</w:t>
            </w:r>
            <w:r w:rsidRPr="006F0FEC">
              <w:rPr>
                <w:b/>
                <w:sz w:val="16"/>
                <w:szCs w:val="24"/>
              </w:rPr>
              <w:t>ЗА</w:t>
            </w:r>
            <w:r>
              <w:rPr>
                <w:b/>
                <w:sz w:val="16"/>
                <w:szCs w:val="24"/>
              </w:rPr>
              <w:t>»</w:t>
            </w:r>
          </w:p>
          <w:p w14:paraId="657210B9" w14:textId="77777777" w:rsidR="009F2F10" w:rsidRPr="006F0FEC" w:rsidRDefault="009F2F10" w:rsidP="00FA1FE1">
            <w:pPr>
              <w:keepNext/>
              <w:keepLines/>
              <w:jc w:val="both"/>
              <w:rPr>
                <w:b/>
                <w:sz w:val="16"/>
              </w:rPr>
            </w:pPr>
            <w:r w:rsidRPr="006F0FEC">
              <w:rPr>
                <w:b/>
                <w:sz w:val="16"/>
              </w:rPr>
              <w:sym w:font="Wingdings" w:char="F06F"/>
            </w:r>
            <w:r w:rsidRPr="006F0FEC">
              <w:rPr>
                <w:b/>
                <w:sz w:val="16"/>
              </w:rPr>
              <w:t xml:space="preserve"> ________________________голосов</w:t>
            </w:r>
          </w:p>
          <w:p w14:paraId="63F870C2" w14:textId="77777777" w:rsidR="009F2F10" w:rsidRPr="006F0FEC" w:rsidRDefault="009F2F10" w:rsidP="00FA1FE1">
            <w:pPr>
              <w:keepNext/>
              <w:keepLines/>
              <w:jc w:val="both"/>
              <w:rPr>
                <w:i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D0A9D5D" w14:textId="77777777" w:rsidR="009F2F10" w:rsidRPr="006F0FEC" w:rsidRDefault="009F2F10" w:rsidP="00FA1FE1">
            <w:pPr>
              <w:keepLines/>
              <w:ind w:left="33" w:right="40"/>
              <w:rPr>
                <w:b/>
                <w:sz w:val="16"/>
                <w:szCs w:val="24"/>
              </w:rPr>
            </w:pPr>
            <w:r>
              <w:rPr>
                <w:b/>
                <w:sz w:val="16"/>
                <w:szCs w:val="24"/>
              </w:rPr>
              <w:t>«</w:t>
            </w:r>
            <w:r w:rsidRPr="006F0FEC">
              <w:rPr>
                <w:b/>
                <w:sz w:val="16"/>
                <w:szCs w:val="24"/>
              </w:rPr>
              <w:t>ПРОТИВ</w:t>
            </w:r>
            <w:r>
              <w:rPr>
                <w:b/>
                <w:sz w:val="16"/>
                <w:szCs w:val="24"/>
              </w:rPr>
              <w:t>»</w:t>
            </w:r>
          </w:p>
          <w:p w14:paraId="2B43DF4A" w14:textId="77777777" w:rsidR="009F2F10" w:rsidRPr="006F0FEC" w:rsidRDefault="009F2F10" w:rsidP="00FA1FE1">
            <w:pPr>
              <w:keepNext/>
              <w:keepLines/>
              <w:jc w:val="both"/>
              <w:rPr>
                <w:b/>
                <w:sz w:val="16"/>
              </w:rPr>
            </w:pPr>
            <w:r w:rsidRPr="006F0FEC">
              <w:rPr>
                <w:b/>
                <w:sz w:val="16"/>
              </w:rPr>
              <w:sym w:font="Wingdings" w:char="F06F"/>
            </w:r>
            <w:r w:rsidRPr="006F0FEC">
              <w:rPr>
                <w:b/>
                <w:sz w:val="16"/>
              </w:rPr>
              <w:t>_______________________голосов</w:t>
            </w:r>
          </w:p>
          <w:p w14:paraId="65D9DFF0" w14:textId="77777777" w:rsidR="009F2F10" w:rsidRPr="006F0FEC" w:rsidRDefault="009F2F10" w:rsidP="00FA1FE1">
            <w:pPr>
              <w:keepNext/>
              <w:keepLines/>
              <w:jc w:val="both"/>
              <w:rPr>
                <w:i/>
                <w:sz w:val="18"/>
                <w:szCs w:val="18"/>
              </w:rPr>
            </w:pPr>
          </w:p>
        </w:tc>
        <w:tc>
          <w:tcPr>
            <w:tcW w:w="3003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6" w:space="0" w:color="auto"/>
            </w:tcBorders>
            <w:vAlign w:val="center"/>
          </w:tcPr>
          <w:p w14:paraId="7270F405" w14:textId="77777777" w:rsidR="009F2F10" w:rsidRPr="006F0FEC" w:rsidRDefault="009F2F10" w:rsidP="00FA1FE1">
            <w:pPr>
              <w:keepNext/>
              <w:keepLines/>
              <w:ind w:left="33" w:right="40"/>
              <w:jc w:val="both"/>
              <w:outlineLvl w:val="3"/>
              <w:rPr>
                <w:b/>
                <w:sz w:val="16"/>
              </w:rPr>
            </w:pPr>
            <w:r>
              <w:rPr>
                <w:b/>
                <w:sz w:val="16"/>
              </w:rPr>
              <w:t>«</w:t>
            </w:r>
            <w:r w:rsidRPr="006F0FEC">
              <w:rPr>
                <w:b/>
                <w:sz w:val="16"/>
              </w:rPr>
              <w:t>ВОЗДЕРЖАЛСЯ</w:t>
            </w:r>
            <w:r>
              <w:rPr>
                <w:b/>
                <w:sz w:val="16"/>
              </w:rPr>
              <w:t>»</w:t>
            </w:r>
          </w:p>
          <w:p w14:paraId="724E4AFD" w14:textId="77777777" w:rsidR="009F2F10" w:rsidRPr="006F0FEC" w:rsidRDefault="009F2F10" w:rsidP="00FA1FE1">
            <w:pPr>
              <w:keepNext/>
              <w:keepLines/>
              <w:jc w:val="both"/>
              <w:rPr>
                <w:b/>
                <w:sz w:val="16"/>
              </w:rPr>
            </w:pPr>
            <w:r w:rsidRPr="006F0FEC">
              <w:rPr>
                <w:b/>
                <w:sz w:val="16"/>
              </w:rPr>
              <w:sym w:font="Wingdings" w:char="F06F"/>
            </w:r>
            <w:r w:rsidRPr="006F0FEC">
              <w:rPr>
                <w:b/>
                <w:sz w:val="16"/>
              </w:rPr>
              <w:t>________________________голосов</w:t>
            </w:r>
          </w:p>
          <w:p w14:paraId="409FD0C2" w14:textId="77777777" w:rsidR="009F2F10" w:rsidRPr="006F0FEC" w:rsidRDefault="009F2F10" w:rsidP="00FA1FE1">
            <w:pPr>
              <w:keepNext/>
              <w:keepLines/>
              <w:jc w:val="both"/>
              <w:rPr>
                <w:i/>
                <w:sz w:val="18"/>
                <w:szCs w:val="18"/>
              </w:rPr>
            </w:pPr>
          </w:p>
        </w:tc>
      </w:tr>
    </w:tbl>
    <w:p w14:paraId="1CB0BDBD" w14:textId="77777777" w:rsidR="009F2F10" w:rsidRDefault="009F2F10" w:rsidP="009F2F10">
      <w:pPr>
        <w:keepLines/>
        <w:autoSpaceDE w:val="0"/>
        <w:autoSpaceDN w:val="0"/>
        <w:adjustRightInd w:val="0"/>
        <w:jc w:val="center"/>
        <w:rPr>
          <w:sz w:val="18"/>
          <w:szCs w:val="18"/>
        </w:rPr>
      </w:pPr>
      <w:r w:rsidRPr="000426A1">
        <w:rPr>
          <w:i/>
          <w:sz w:val="18"/>
          <w:szCs w:val="18"/>
        </w:rPr>
        <w:t xml:space="preserve">Примечание: Утверждаемый на </w:t>
      </w:r>
      <w:r>
        <w:rPr>
          <w:i/>
          <w:sz w:val="18"/>
          <w:szCs w:val="18"/>
        </w:rPr>
        <w:t>заседании</w:t>
      </w:r>
      <w:r w:rsidRPr="000426A1">
        <w:rPr>
          <w:i/>
          <w:sz w:val="18"/>
          <w:szCs w:val="18"/>
        </w:rPr>
        <w:t xml:space="preserve"> Годовой отчет Общества за 202</w:t>
      </w:r>
      <w:r>
        <w:rPr>
          <w:i/>
          <w:sz w:val="18"/>
          <w:szCs w:val="18"/>
        </w:rPr>
        <w:t>4</w:t>
      </w:r>
      <w:r w:rsidRPr="000426A1">
        <w:rPr>
          <w:i/>
          <w:sz w:val="18"/>
          <w:szCs w:val="18"/>
        </w:rPr>
        <w:t xml:space="preserve"> год</w:t>
      </w:r>
      <w:r>
        <w:rPr>
          <w:i/>
          <w:sz w:val="18"/>
          <w:szCs w:val="18"/>
        </w:rPr>
        <w:t xml:space="preserve"> в</w:t>
      </w:r>
      <w:r w:rsidRPr="000426A1">
        <w:rPr>
          <w:i/>
          <w:sz w:val="18"/>
          <w:szCs w:val="18"/>
        </w:rPr>
        <w:t>ход</w:t>
      </w:r>
      <w:r>
        <w:rPr>
          <w:i/>
          <w:sz w:val="18"/>
          <w:szCs w:val="18"/>
        </w:rPr>
        <w:t>и</w:t>
      </w:r>
      <w:r w:rsidRPr="000426A1">
        <w:rPr>
          <w:i/>
          <w:sz w:val="18"/>
          <w:szCs w:val="18"/>
        </w:rPr>
        <w:t xml:space="preserve">т в состав информации, подлежащей предоставлению к Годовому </w:t>
      </w:r>
      <w:r>
        <w:rPr>
          <w:i/>
          <w:sz w:val="18"/>
          <w:szCs w:val="18"/>
        </w:rPr>
        <w:t xml:space="preserve">заседанию </w:t>
      </w:r>
      <w:r w:rsidRPr="000426A1">
        <w:rPr>
          <w:i/>
          <w:sz w:val="18"/>
          <w:szCs w:val="18"/>
        </w:rPr>
        <w:t>обще</w:t>
      </w:r>
      <w:r>
        <w:rPr>
          <w:i/>
          <w:sz w:val="18"/>
          <w:szCs w:val="18"/>
        </w:rPr>
        <w:t>го</w:t>
      </w:r>
      <w:r w:rsidRPr="000426A1">
        <w:rPr>
          <w:i/>
          <w:sz w:val="18"/>
          <w:szCs w:val="18"/>
        </w:rPr>
        <w:t xml:space="preserve"> собрани</w:t>
      </w:r>
      <w:r>
        <w:rPr>
          <w:i/>
          <w:sz w:val="18"/>
          <w:szCs w:val="18"/>
        </w:rPr>
        <w:t>я</w:t>
      </w:r>
      <w:r w:rsidRPr="000426A1">
        <w:rPr>
          <w:i/>
          <w:sz w:val="18"/>
          <w:szCs w:val="18"/>
        </w:rPr>
        <w:t xml:space="preserve"> акционеров.</w:t>
      </w:r>
    </w:p>
    <w:p w14:paraId="436BB6A1" w14:textId="77777777" w:rsidR="009F2F10" w:rsidRDefault="009F2F10" w:rsidP="009F2F10">
      <w:pPr>
        <w:keepLines/>
        <w:autoSpaceDE w:val="0"/>
        <w:autoSpaceDN w:val="0"/>
        <w:adjustRightInd w:val="0"/>
        <w:jc w:val="center"/>
        <w:rPr>
          <w:sz w:val="18"/>
          <w:szCs w:val="18"/>
        </w:rPr>
      </w:pPr>
      <w:r w:rsidRPr="006F0FEC">
        <w:rPr>
          <w:sz w:val="18"/>
          <w:szCs w:val="18"/>
        </w:rPr>
        <w:t xml:space="preserve">Оставьте </w:t>
      </w:r>
      <w:r w:rsidRPr="006F0FEC">
        <w:rPr>
          <w:b/>
          <w:sz w:val="18"/>
          <w:szCs w:val="18"/>
        </w:rPr>
        <w:t>только один</w:t>
      </w:r>
      <w:r w:rsidRPr="006F0FEC">
        <w:rPr>
          <w:sz w:val="18"/>
          <w:szCs w:val="18"/>
        </w:rPr>
        <w:t xml:space="preserve"> вариант голосования*. </w:t>
      </w:r>
      <w:r w:rsidRPr="006F0FEC">
        <w:rPr>
          <w:b/>
          <w:sz w:val="18"/>
          <w:szCs w:val="18"/>
        </w:rPr>
        <w:t>Ненужные варианты голосования зачеркните</w:t>
      </w:r>
      <w:r w:rsidRPr="006F0FEC">
        <w:rPr>
          <w:sz w:val="18"/>
          <w:szCs w:val="18"/>
        </w:rPr>
        <w:t>!</w:t>
      </w:r>
    </w:p>
    <w:p w14:paraId="164A1675" w14:textId="77777777" w:rsidR="009F2F10" w:rsidRPr="000426A1" w:rsidRDefault="009F2F10" w:rsidP="009F2F10">
      <w:pPr>
        <w:keepLines/>
        <w:autoSpaceDE w:val="0"/>
        <w:autoSpaceDN w:val="0"/>
        <w:adjustRightInd w:val="0"/>
        <w:jc w:val="center"/>
        <w:rPr>
          <w:sz w:val="18"/>
          <w:szCs w:val="18"/>
        </w:rPr>
      </w:pPr>
    </w:p>
    <w:tbl>
      <w:tblPr>
        <w:tblW w:w="9934" w:type="dxa"/>
        <w:tblInd w:w="-23" w:type="dxa"/>
        <w:tblBorders>
          <w:top w:val="double" w:sz="6" w:space="0" w:color="auto"/>
          <w:bottom w:val="doub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34"/>
      </w:tblGrid>
      <w:tr w:rsidR="009F2F10" w:rsidRPr="006F0FEC" w14:paraId="0FC35390" w14:textId="77777777" w:rsidTr="00FA1FE1">
        <w:trPr>
          <w:cantSplit/>
          <w:trHeight w:val="221"/>
        </w:trPr>
        <w:tc>
          <w:tcPr>
            <w:tcW w:w="9934" w:type="dxa"/>
            <w:tcBorders>
              <w:left w:val="double" w:sz="6" w:space="0" w:color="auto"/>
              <w:right w:val="double" w:sz="6" w:space="0" w:color="auto"/>
            </w:tcBorders>
            <w:shd w:val="pct12" w:color="auto" w:fill="auto"/>
          </w:tcPr>
          <w:bookmarkEnd w:id="1"/>
          <w:p w14:paraId="334C436C" w14:textId="77777777" w:rsidR="009F2F10" w:rsidRPr="006F0FEC" w:rsidRDefault="009F2F10" w:rsidP="00FA1FE1">
            <w:pPr>
              <w:keepNext/>
              <w:keepLines/>
              <w:tabs>
                <w:tab w:val="left" w:pos="180"/>
                <w:tab w:val="num" w:pos="720"/>
              </w:tabs>
              <w:spacing w:before="60"/>
              <w:jc w:val="both"/>
              <w:rPr>
                <w:rFonts w:ascii="Arial" w:hAnsi="Arial"/>
                <w:i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u w:val="single"/>
              </w:rPr>
              <w:t>2</w:t>
            </w:r>
            <w:r w:rsidRPr="006F0FEC">
              <w:rPr>
                <w:b/>
                <w:bCs/>
                <w:sz w:val="18"/>
                <w:szCs w:val="18"/>
                <w:u w:val="single"/>
              </w:rPr>
              <w:t xml:space="preserve"> вопрос повестки дня</w:t>
            </w:r>
            <w:r w:rsidRPr="006F0FEC">
              <w:rPr>
                <w:b/>
                <w:bCs/>
                <w:sz w:val="18"/>
                <w:szCs w:val="18"/>
              </w:rPr>
              <w:t>:</w:t>
            </w:r>
            <w:r w:rsidRPr="006F0FEC">
              <w:rPr>
                <w:sz w:val="18"/>
                <w:szCs w:val="18"/>
              </w:rPr>
              <w:t xml:space="preserve"> </w:t>
            </w:r>
            <w:r w:rsidRPr="009733DB">
              <w:rPr>
                <w:sz w:val="18"/>
                <w:szCs w:val="18"/>
              </w:rPr>
              <w:t>Утверждение годовой бухгалтерской (финансовой) отчетности Общества за 202</w:t>
            </w:r>
            <w:r>
              <w:rPr>
                <w:sz w:val="18"/>
                <w:szCs w:val="18"/>
              </w:rPr>
              <w:t>4</w:t>
            </w:r>
            <w:r w:rsidRPr="009733DB">
              <w:rPr>
                <w:sz w:val="18"/>
                <w:szCs w:val="18"/>
              </w:rPr>
              <w:t>г.</w:t>
            </w:r>
          </w:p>
        </w:tc>
      </w:tr>
    </w:tbl>
    <w:p w14:paraId="5369802C" w14:textId="77777777" w:rsidR="009F2F10" w:rsidRPr="006F0FEC" w:rsidRDefault="009F2F10" w:rsidP="009F2F10">
      <w:pPr>
        <w:keepLines/>
        <w:autoSpaceDE w:val="0"/>
        <w:autoSpaceDN w:val="0"/>
        <w:adjustRightInd w:val="0"/>
        <w:rPr>
          <w:sz w:val="18"/>
          <w:szCs w:val="18"/>
        </w:rPr>
      </w:pPr>
      <w:r w:rsidRPr="006F0FEC">
        <w:rPr>
          <w:b/>
          <w:color w:val="000000"/>
          <w:sz w:val="18"/>
          <w:szCs w:val="18"/>
          <w:u w:val="single"/>
        </w:rPr>
        <w:t>Формулировка решения</w:t>
      </w:r>
      <w:proofErr w:type="gramStart"/>
      <w:r w:rsidRPr="006F0FEC">
        <w:rPr>
          <w:b/>
          <w:color w:val="000000"/>
          <w:sz w:val="18"/>
          <w:szCs w:val="18"/>
          <w:u w:val="single"/>
        </w:rPr>
        <w:t>:</w:t>
      </w:r>
      <w:r w:rsidRPr="006F0FEC">
        <w:rPr>
          <w:b/>
          <w:color w:val="000000"/>
          <w:sz w:val="18"/>
          <w:szCs w:val="18"/>
        </w:rPr>
        <w:t xml:space="preserve"> </w:t>
      </w:r>
      <w:r w:rsidRPr="000426A1">
        <w:rPr>
          <w:color w:val="000000"/>
          <w:sz w:val="18"/>
          <w:szCs w:val="18"/>
        </w:rPr>
        <w:t>Утвердить</w:t>
      </w:r>
      <w:proofErr w:type="gramEnd"/>
      <w:r w:rsidRPr="000426A1">
        <w:rPr>
          <w:color w:val="000000"/>
          <w:sz w:val="18"/>
          <w:szCs w:val="18"/>
        </w:rPr>
        <w:t xml:space="preserve"> </w:t>
      </w:r>
      <w:r w:rsidRPr="009733DB">
        <w:rPr>
          <w:color w:val="000000"/>
          <w:sz w:val="18"/>
          <w:szCs w:val="18"/>
        </w:rPr>
        <w:t>годов</w:t>
      </w:r>
      <w:r>
        <w:rPr>
          <w:color w:val="000000"/>
          <w:sz w:val="18"/>
          <w:szCs w:val="18"/>
        </w:rPr>
        <w:t>ую</w:t>
      </w:r>
      <w:r w:rsidRPr="009733DB">
        <w:rPr>
          <w:color w:val="000000"/>
          <w:sz w:val="18"/>
          <w:szCs w:val="18"/>
        </w:rPr>
        <w:t xml:space="preserve"> бухгалтерск</w:t>
      </w:r>
      <w:r>
        <w:rPr>
          <w:color w:val="000000"/>
          <w:sz w:val="18"/>
          <w:szCs w:val="18"/>
        </w:rPr>
        <w:t>ую</w:t>
      </w:r>
      <w:r w:rsidRPr="009733DB">
        <w:rPr>
          <w:color w:val="000000"/>
          <w:sz w:val="18"/>
          <w:szCs w:val="18"/>
        </w:rPr>
        <w:t xml:space="preserve"> (финансов</w:t>
      </w:r>
      <w:r>
        <w:rPr>
          <w:color w:val="000000"/>
          <w:sz w:val="18"/>
          <w:szCs w:val="18"/>
        </w:rPr>
        <w:t>ую</w:t>
      </w:r>
      <w:r w:rsidRPr="009733DB">
        <w:rPr>
          <w:color w:val="000000"/>
          <w:sz w:val="18"/>
          <w:szCs w:val="18"/>
        </w:rPr>
        <w:t>) отчетност</w:t>
      </w:r>
      <w:r>
        <w:rPr>
          <w:color w:val="000000"/>
          <w:sz w:val="18"/>
          <w:szCs w:val="18"/>
        </w:rPr>
        <w:t>ь</w:t>
      </w:r>
      <w:r w:rsidRPr="009733DB">
        <w:rPr>
          <w:color w:val="000000"/>
          <w:sz w:val="18"/>
          <w:szCs w:val="18"/>
        </w:rPr>
        <w:t xml:space="preserve"> АО "Автокомбинат" за 202</w:t>
      </w:r>
      <w:r>
        <w:rPr>
          <w:color w:val="000000"/>
          <w:sz w:val="18"/>
          <w:szCs w:val="18"/>
        </w:rPr>
        <w:t>4</w:t>
      </w:r>
      <w:r w:rsidRPr="009733DB">
        <w:rPr>
          <w:color w:val="000000"/>
          <w:sz w:val="18"/>
          <w:szCs w:val="18"/>
        </w:rPr>
        <w:t>г.</w:t>
      </w:r>
      <w:r w:rsidRPr="000426A1">
        <w:rPr>
          <w:color w:val="000000"/>
          <w:sz w:val="18"/>
          <w:szCs w:val="18"/>
        </w:rPr>
        <w:t xml:space="preserve"> </w:t>
      </w:r>
    </w:p>
    <w:tbl>
      <w:tblPr>
        <w:tblW w:w="9949" w:type="dxa"/>
        <w:tblInd w:w="-23" w:type="dxa"/>
        <w:tblLayout w:type="fixed"/>
        <w:tblLook w:val="0000" w:firstRow="0" w:lastRow="0" w:firstColumn="0" w:lastColumn="0" w:noHBand="0" w:noVBand="0"/>
      </w:tblPr>
      <w:tblGrid>
        <w:gridCol w:w="3402"/>
        <w:gridCol w:w="3544"/>
        <w:gridCol w:w="3003"/>
      </w:tblGrid>
      <w:tr w:rsidR="009F2F10" w:rsidRPr="006F0FEC" w14:paraId="5B8702FB" w14:textId="77777777" w:rsidTr="00FA1FE1">
        <w:trPr>
          <w:cantSplit/>
          <w:trHeight w:val="417"/>
        </w:trPr>
        <w:tc>
          <w:tcPr>
            <w:tcW w:w="3402" w:type="dxa"/>
            <w:tcBorders>
              <w:top w:val="double" w:sz="6" w:space="0" w:color="auto"/>
              <w:left w:val="double" w:sz="6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166EF0E" w14:textId="77777777" w:rsidR="009F2F10" w:rsidRPr="006F0FEC" w:rsidRDefault="009F2F10" w:rsidP="00FA1FE1">
            <w:pPr>
              <w:keepLines/>
              <w:ind w:left="33" w:right="40"/>
              <w:rPr>
                <w:b/>
                <w:sz w:val="16"/>
                <w:szCs w:val="24"/>
              </w:rPr>
            </w:pPr>
            <w:r w:rsidRPr="006F0FEC">
              <w:rPr>
                <w:b/>
                <w:sz w:val="16"/>
                <w:szCs w:val="24"/>
              </w:rPr>
              <w:t xml:space="preserve"> </w:t>
            </w:r>
            <w:r>
              <w:rPr>
                <w:b/>
                <w:sz w:val="16"/>
                <w:szCs w:val="24"/>
              </w:rPr>
              <w:t>«</w:t>
            </w:r>
            <w:r w:rsidRPr="006F0FEC">
              <w:rPr>
                <w:b/>
                <w:sz w:val="16"/>
                <w:szCs w:val="24"/>
              </w:rPr>
              <w:t>ЗА</w:t>
            </w:r>
            <w:r>
              <w:rPr>
                <w:b/>
                <w:sz w:val="16"/>
                <w:szCs w:val="24"/>
              </w:rPr>
              <w:t>»</w:t>
            </w:r>
          </w:p>
          <w:p w14:paraId="34EDA21C" w14:textId="77777777" w:rsidR="009F2F10" w:rsidRPr="006F0FEC" w:rsidRDefault="009F2F10" w:rsidP="00FA1FE1">
            <w:pPr>
              <w:keepNext/>
              <w:keepLines/>
              <w:jc w:val="both"/>
              <w:rPr>
                <w:b/>
                <w:sz w:val="16"/>
              </w:rPr>
            </w:pPr>
            <w:r w:rsidRPr="006F0FEC">
              <w:rPr>
                <w:b/>
                <w:sz w:val="16"/>
              </w:rPr>
              <w:sym w:font="Wingdings" w:char="F06F"/>
            </w:r>
            <w:r w:rsidRPr="006F0FEC">
              <w:rPr>
                <w:b/>
                <w:sz w:val="16"/>
              </w:rPr>
              <w:t xml:space="preserve"> ________________________голосов</w:t>
            </w:r>
          </w:p>
          <w:p w14:paraId="1B70E497" w14:textId="77777777" w:rsidR="009F2F10" w:rsidRPr="006F0FEC" w:rsidRDefault="009F2F10" w:rsidP="00FA1FE1">
            <w:pPr>
              <w:keepNext/>
              <w:keepLines/>
              <w:jc w:val="both"/>
              <w:rPr>
                <w:i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4FE3538" w14:textId="77777777" w:rsidR="009F2F10" w:rsidRPr="006F0FEC" w:rsidRDefault="009F2F10" w:rsidP="00FA1FE1">
            <w:pPr>
              <w:keepLines/>
              <w:ind w:left="33" w:right="40"/>
              <w:rPr>
                <w:b/>
                <w:sz w:val="16"/>
                <w:szCs w:val="24"/>
              </w:rPr>
            </w:pPr>
            <w:r>
              <w:rPr>
                <w:b/>
                <w:sz w:val="16"/>
                <w:szCs w:val="24"/>
              </w:rPr>
              <w:t>«</w:t>
            </w:r>
            <w:r w:rsidRPr="006F0FEC">
              <w:rPr>
                <w:b/>
                <w:sz w:val="16"/>
                <w:szCs w:val="24"/>
              </w:rPr>
              <w:t>ПРОТИВ</w:t>
            </w:r>
            <w:r>
              <w:rPr>
                <w:b/>
                <w:sz w:val="16"/>
                <w:szCs w:val="24"/>
              </w:rPr>
              <w:t>»</w:t>
            </w:r>
          </w:p>
          <w:p w14:paraId="374C804F" w14:textId="77777777" w:rsidR="009F2F10" w:rsidRPr="006F0FEC" w:rsidRDefault="009F2F10" w:rsidP="00FA1FE1">
            <w:pPr>
              <w:keepNext/>
              <w:keepLines/>
              <w:jc w:val="both"/>
              <w:rPr>
                <w:b/>
                <w:sz w:val="16"/>
              </w:rPr>
            </w:pPr>
            <w:r w:rsidRPr="006F0FEC">
              <w:rPr>
                <w:b/>
                <w:sz w:val="16"/>
              </w:rPr>
              <w:sym w:font="Wingdings" w:char="F06F"/>
            </w:r>
            <w:r w:rsidRPr="006F0FEC">
              <w:rPr>
                <w:b/>
                <w:sz w:val="16"/>
              </w:rPr>
              <w:t>_______________________голосов</w:t>
            </w:r>
          </w:p>
          <w:p w14:paraId="0CE31DCF" w14:textId="77777777" w:rsidR="009F2F10" w:rsidRPr="006F0FEC" w:rsidRDefault="009F2F10" w:rsidP="00FA1FE1">
            <w:pPr>
              <w:keepNext/>
              <w:keepLines/>
              <w:jc w:val="both"/>
              <w:rPr>
                <w:i/>
                <w:sz w:val="18"/>
                <w:szCs w:val="18"/>
              </w:rPr>
            </w:pPr>
          </w:p>
        </w:tc>
        <w:tc>
          <w:tcPr>
            <w:tcW w:w="3003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6" w:space="0" w:color="auto"/>
            </w:tcBorders>
            <w:vAlign w:val="center"/>
          </w:tcPr>
          <w:p w14:paraId="7FFB5022" w14:textId="77777777" w:rsidR="009F2F10" w:rsidRPr="006F0FEC" w:rsidRDefault="009F2F10" w:rsidP="00FA1FE1">
            <w:pPr>
              <w:keepNext/>
              <w:keepLines/>
              <w:ind w:left="33" w:right="40"/>
              <w:jc w:val="both"/>
              <w:outlineLvl w:val="3"/>
              <w:rPr>
                <w:b/>
                <w:sz w:val="16"/>
              </w:rPr>
            </w:pPr>
            <w:r>
              <w:rPr>
                <w:b/>
                <w:sz w:val="16"/>
              </w:rPr>
              <w:t>«</w:t>
            </w:r>
            <w:r w:rsidRPr="006F0FEC">
              <w:rPr>
                <w:b/>
                <w:sz w:val="16"/>
              </w:rPr>
              <w:t>ВОЗДЕРЖАЛСЯ</w:t>
            </w:r>
            <w:r>
              <w:rPr>
                <w:b/>
                <w:sz w:val="16"/>
              </w:rPr>
              <w:t>»</w:t>
            </w:r>
          </w:p>
          <w:p w14:paraId="673E228F" w14:textId="77777777" w:rsidR="009F2F10" w:rsidRPr="006F0FEC" w:rsidRDefault="009F2F10" w:rsidP="00FA1FE1">
            <w:pPr>
              <w:keepNext/>
              <w:keepLines/>
              <w:jc w:val="both"/>
              <w:rPr>
                <w:b/>
                <w:sz w:val="16"/>
              </w:rPr>
            </w:pPr>
            <w:r w:rsidRPr="006F0FEC">
              <w:rPr>
                <w:b/>
                <w:sz w:val="16"/>
              </w:rPr>
              <w:sym w:font="Wingdings" w:char="F06F"/>
            </w:r>
            <w:r w:rsidRPr="006F0FEC">
              <w:rPr>
                <w:b/>
                <w:sz w:val="16"/>
              </w:rPr>
              <w:t>________________________голосов</w:t>
            </w:r>
          </w:p>
          <w:p w14:paraId="55C0ABAE" w14:textId="77777777" w:rsidR="009F2F10" w:rsidRPr="006F0FEC" w:rsidRDefault="009F2F10" w:rsidP="00FA1FE1">
            <w:pPr>
              <w:keepNext/>
              <w:keepLines/>
              <w:jc w:val="both"/>
              <w:rPr>
                <w:i/>
                <w:sz w:val="18"/>
                <w:szCs w:val="18"/>
              </w:rPr>
            </w:pPr>
          </w:p>
        </w:tc>
      </w:tr>
    </w:tbl>
    <w:p w14:paraId="658A500A" w14:textId="77777777" w:rsidR="009F2F10" w:rsidRDefault="009F2F10" w:rsidP="009F2F10">
      <w:pPr>
        <w:keepLines/>
        <w:autoSpaceDE w:val="0"/>
        <w:autoSpaceDN w:val="0"/>
        <w:adjustRightInd w:val="0"/>
        <w:jc w:val="center"/>
        <w:rPr>
          <w:sz w:val="18"/>
          <w:szCs w:val="18"/>
        </w:rPr>
      </w:pPr>
      <w:r w:rsidRPr="000426A1">
        <w:rPr>
          <w:i/>
          <w:sz w:val="18"/>
          <w:szCs w:val="18"/>
        </w:rPr>
        <w:t>Примечание: Утверждаем</w:t>
      </w:r>
      <w:r>
        <w:rPr>
          <w:i/>
          <w:sz w:val="18"/>
          <w:szCs w:val="18"/>
        </w:rPr>
        <w:t>ая</w:t>
      </w:r>
      <w:r w:rsidRPr="000426A1">
        <w:rPr>
          <w:i/>
          <w:sz w:val="18"/>
          <w:szCs w:val="18"/>
        </w:rPr>
        <w:t xml:space="preserve"> на </w:t>
      </w:r>
      <w:r>
        <w:rPr>
          <w:i/>
          <w:sz w:val="18"/>
          <w:szCs w:val="18"/>
        </w:rPr>
        <w:t>заседании</w:t>
      </w:r>
      <w:r w:rsidRPr="000426A1">
        <w:rPr>
          <w:i/>
          <w:sz w:val="18"/>
          <w:szCs w:val="18"/>
        </w:rPr>
        <w:t xml:space="preserve"> годовая бухгалтерская (финансовая) отчетность Общества</w:t>
      </w:r>
      <w:r>
        <w:rPr>
          <w:i/>
          <w:sz w:val="18"/>
          <w:szCs w:val="18"/>
        </w:rPr>
        <w:t xml:space="preserve"> за 2024 год</w:t>
      </w:r>
      <w:r w:rsidRPr="000426A1">
        <w:rPr>
          <w:i/>
          <w:sz w:val="18"/>
          <w:szCs w:val="18"/>
        </w:rPr>
        <w:t xml:space="preserve"> вход</w:t>
      </w:r>
      <w:r>
        <w:rPr>
          <w:i/>
          <w:sz w:val="18"/>
          <w:szCs w:val="18"/>
        </w:rPr>
        <w:t>и</w:t>
      </w:r>
      <w:r w:rsidRPr="000426A1">
        <w:rPr>
          <w:i/>
          <w:sz w:val="18"/>
          <w:szCs w:val="18"/>
        </w:rPr>
        <w:t xml:space="preserve">т в состав информации, подлежащей предоставлению к Годовому </w:t>
      </w:r>
      <w:r>
        <w:rPr>
          <w:i/>
          <w:sz w:val="18"/>
          <w:szCs w:val="18"/>
        </w:rPr>
        <w:t xml:space="preserve">заседанию </w:t>
      </w:r>
      <w:r w:rsidRPr="000426A1">
        <w:rPr>
          <w:i/>
          <w:sz w:val="18"/>
          <w:szCs w:val="18"/>
        </w:rPr>
        <w:t>обще</w:t>
      </w:r>
      <w:r>
        <w:rPr>
          <w:i/>
          <w:sz w:val="18"/>
          <w:szCs w:val="18"/>
        </w:rPr>
        <w:t>го</w:t>
      </w:r>
      <w:r w:rsidRPr="000426A1">
        <w:rPr>
          <w:i/>
          <w:sz w:val="18"/>
          <w:szCs w:val="18"/>
        </w:rPr>
        <w:t xml:space="preserve"> собрани</w:t>
      </w:r>
      <w:r>
        <w:rPr>
          <w:i/>
          <w:sz w:val="18"/>
          <w:szCs w:val="18"/>
        </w:rPr>
        <w:t>я</w:t>
      </w:r>
      <w:r w:rsidRPr="000426A1">
        <w:rPr>
          <w:i/>
          <w:sz w:val="18"/>
          <w:szCs w:val="18"/>
        </w:rPr>
        <w:t xml:space="preserve"> акционеров.</w:t>
      </w:r>
    </w:p>
    <w:p w14:paraId="062D8F51" w14:textId="77777777" w:rsidR="009F2F10" w:rsidRDefault="009F2F10" w:rsidP="009F2F10">
      <w:pPr>
        <w:keepLines/>
        <w:autoSpaceDE w:val="0"/>
        <w:autoSpaceDN w:val="0"/>
        <w:adjustRightInd w:val="0"/>
        <w:jc w:val="center"/>
        <w:rPr>
          <w:sz w:val="18"/>
          <w:szCs w:val="18"/>
        </w:rPr>
      </w:pPr>
      <w:r w:rsidRPr="006F0FEC">
        <w:rPr>
          <w:sz w:val="18"/>
          <w:szCs w:val="18"/>
        </w:rPr>
        <w:t xml:space="preserve">Оставьте </w:t>
      </w:r>
      <w:r w:rsidRPr="006F0FEC">
        <w:rPr>
          <w:b/>
          <w:sz w:val="18"/>
          <w:szCs w:val="18"/>
        </w:rPr>
        <w:t>только один</w:t>
      </w:r>
      <w:r w:rsidRPr="006F0FEC">
        <w:rPr>
          <w:sz w:val="18"/>
          <w:szCs w:val="18"/>
        </w:rPr>
        <w:t xml:space="preserve"> вариант голосования*. </w:t>
      </w:r>
      <w:r w:rsidRPr="006F0FEC">
        <w:rPr>
          <w:b/>
          <w:sz w:val="18"/>
          <w:szCs w:val="18"/>
        </w:rPr>
        <w:t>Ненужные варианты голосования зачеркните</w:t>
      </w:r>
      <w:r w:rsidRPr="006F0FEC">
        <w:rPr>
          <w:sz w:val="18"/>
          <w:szCs w:val="18"/>
        </w:rPr>
        <w:t>!</w:t>
      </w:r>
    </w:p>
    <w:p w14:paraId="1CDFB752" w14:textId="77777777" w:rsidR="009F2F10" w:rsidRPr="000426A1" w:rsidRDefault="009F2F10" w:rsidP="009F2F10">
      <w:pPr>
        <w:keepLines/>
        <w:autoSpaceDE w:val="0"/>
        <w:autoSpaceDN w:val="0"/>
        <w:adjustRightInd w:val="0"/>
        <w:jc w:val="center"/>
        <w:rPr>
          <w:sz w:val="18"/>
          <w:szCs w:val="18"/>
        </w:rPr>
      </w:pPr>
    </w:p>
    <w:tbl>
      <w:tblPr>
        <w:tblW w:w="9923" w:type="dxa"/>
        <w:tblInd w:w="-23" w:type="dxa"/>
        <w:tblBorders>
          <w:top w:val="double" w:sz="6" w:space="0" w:color="auto"/>
          <w:bottom w:val="doub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23"/>
      </w:tblGrid>
      <w:tr w:rsidR="009F2F10" w:rsidRPr="000426A1" w14:paraId="0BBC095D" w14:textId="77777777" w:rsidTr="00FA1FE1">
        <w:trPr>
          <w:cantSplit/>
          <w:trHeight w:val="221"/>
        </w:trPr>
        <w:tc>
          <w:tcPr>
            <w:tcW w:w="9923" w:type="dxa"/>
            <w:tcBorders>
              <w:left w:val="double" w:sz="6" w:space="0" w:color="auto"/>
              <w:right w:val="double" w:sz="6" w:space="0" w:color="auto"/>
            </w:tcBorders>
            <w:shd w:val="pct12" w:color="auto" w:fill="auto"/>
          </w:tcPr>
          <w:p w14:paraId="4D8894AA" w14:textId="77777777" w:rsidR="009F2F10" w:rsidRPr="000426A1" w:rsidRDefault="009F2F10" w:rsidP="00FA1FE1">
            <w:pPr>
              <w:keepNext/>
              <w:keepLines/>
              <w:tabs>
                <w:tab w:val="left" w:pos="180"/>
                <w:tab w:val="num" w:pos="720"/>
              </w:tabs>
              <w:spacing w:before="60"/>
              <w:jc w:val="both"/>
              <w:rPr>
                <w:rFonts w:ascii="Arial" w:hAnsi="Arial"/>
                <w:i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  <w:u w:val="single"/>
              </w:rPr>
              <w:t>3</w:t>
            </w:r>
            <w:r w:rsidRPr="000426A1">
              <w:rPr>
                <w:b/>
                <w:bCs/>
                <w:sz w:val="18"/>
                <w:szCs w:val="18"/>
                <w:u w:val="single"/>
              </w:rPr>
              <w:t xml:space="preserve"> вопрос повестки дня</w:t>
            </w:r>
            <w:proofErr w:type="gramStart"/>
            <w:r w:rsidRPr="000426A1">
              <w:rPr>
                <w:b/>
                <w:bCs/>
                <w:sz w:val="18"/>
                <w:szCs w:val="18"/>
                <w:u w:val="single"/>
              </w:rPr>
              <w:t>:</w:t>
            </w:r>
            <w:r w:rsidRPr="000426A1">
              <w:rPr>
                <w:rFonts w:ascii="TimesET" w:hAnsi="TimesET"/>
              </w:rPr>
              <w:t xml:space="preserve"> </w:t>
            </w:r>
            <w:r w:rsidRPr="000426A1">
              <w:rPr>
                <w:sz w:val="18"/>
                <w:szCs w:val="18"/>
              </w:rPr>
              <w:t>О</w:t>
            </w:r>
            <w:proofErr w:type="gramEnd"/>
            <w:r w:rsidRPr="000426A1">
              <w:rPr>
                <w:sz w:val="18"/>
                <w:szCs w:val="18"/>
              </w:rPr>
              <w:t xml:space="preserve"> распределении прибыли (в том числе выплата (объявление) дивидендов) и убытков </w:t>
            </w:r>
            <w:r>
              <w:rPr>
                <w:sz w:val="18"/>
                <w:szCs w:val="18"/>
              </w:rPr>
              <w:t xml:space="preserve">Общества </w:t>
            </w:r>
            <w:r w:rsidRPr="000426A1">
              <w:rPr>
                <w:sz w:val="18"/>
                <w:szCs w:val="18"/>
              </w:rPr>
              <w:t>по результатам 2024 года.</w:t>
            </w:r>
          </w:p>
        </w:tc>
      </w:tr>
    </w:tbl>
    <w:p w14:paraId="47BFF2D3" w14:textId="77777777" w:rsidR="009F2F10" w:rsidRPr="000426A1" w:rsidRDefault="009F2F10" w:rsidP="009F2F10">
      <w:pPr>
        <w:keepNext/>
        <w:keepLines/>
        <w:widowControl w:val="0"/>
        <w:spacing w:before="120" w:after="80"/>
        <w:jc w:val="both"/>
        <w:rPr>
          <w:color w:val="000000"/>
          <w:sz w:val="18"/>
          <w:szCs w:val="18"/>
        </w:rPr>
      </w:pPr>
      <w:r w:rsidRPr="000426A1">
        <w:rPr>
          <w:b/>
          <w:color w:val="000000"/>
          <w:sz w:val="18"/>
          <w:szCs w:val="18"/>
          <w:u w:val="single"/>
        </w:rPr>
        <w:t>Формулировка решения:</w:t>
      </w:r>
      <w:r w:rsidRPr="000426A1">
        <w:rPr>
          <w:b/>
          <w:color w:val="000000"/>
          <w:sz w:val="18"/>
          <w:szCs w:val="18"/>
        </w:rPr>
        <w:t xml:space="preserve"> </w:t>
      </w:r>
    </w:p>
    <w:p w14:paraId="29D371C7" w14:textId="77777777" w:rsidR="009F2F10" w:rsidRPr="00202F9B" w:rsidRDefault="009F2F10" w:rsidP="009F2F10">
      <w:pPr>
        <w:jc w:val="both"/>
        <w:rPr>
          <w:rFonts w:eastAsia="Calibri"/>
          <w:kern w:val="2"/>
          <w:sz w:val="18"/>
          <w:szCs w:val="18"/>
          <w:lang w:eastAsia="en-US"/>
        </w:rPr>
      </w:pPr>
      <w:bookmarkStart w:id="2" w:name="_Hlk193115452"/>
      <w:r w:rsidRPr="00202F9B">
        <w:rPr>
          <w:bCs/>
          <w:color w:val="000000"/>
          <w:sz w:val="18"/>
          <w:szCs w:val="18"/>
        </w:rPr>
        <w:t>Утвердить чистую прибыль, полученную по итогам 2024 финансового года в размере 1829 тыс. руб.</w:t>
      </w:r>
    </w:p>
    <w:bookmarkEnd w:id="2"/>
    <w:p w14:paraId="2FC0B310" w14:textId="77777777" w:rsidR="009F2F10" w:rsidRPr="00202F9B" w:rsidRDefault="009F2F10" w:rsidP="009F2F10">
      <w:pPr>
        <w:keepNext/>
        <w:keepLines/>
        <w:widowControl w:val="0"/>
        <w:jc w:val="both"/>
        <w:rPr>
          <w:bCs/>
          <w:color w:val="000000"/>
          <w:sz w:val="18"/>
          <w:szCs w:val="18"/>
        </w:rPr>
      </w:pPr>
      <w:r>
        <w:rPr>
          <w:bCs/>
          <w:color w:val="000000"/>
          <w:sz w:val="18"/>
          <w:szCs w:val="18"/>
        </w:rPr>
        <w:t>Ч</w:t>
      </w:r>
      <w:r w:rsidRPr="00202F9B">
        <w:rPr>
          <w:bCs/>
          <w:color w:val="000000"/>
          <w:sz w:val="18"/>
          <w:szCs w:val="18"/>
        </w:rPr>
        <w:t>истую прибыль в сумме 1829,0 тыс.руб., полученную по итогам 2024 финансового года распределить на:</w:t>
      </w:r>
    </w:p>
    <w:p w14:paraId="0EA24981" w14:textId="77777777" w:rsidR="009F2F10" w:rsidRPr="00202F9B" w:rsidRDefault="009F2F10" w:rsidP="009F2F10">
      <w:pPr>
        <w:keepNext/>
        <w:keepLines/>
        <w:widowControl w:val="0"/>
        <w:jc w:val="both"/>
        <w:rPr>
          <w:bCs/>
          <w:color w:val="000000"/>
          <w:sz w:val="18"/>
          <w:szCs w:val="18"/>
        </w:rPr>
      </w:pPr>
      <w:r w:rsidRPr="00202F9B">
        <w:rPr>
          <w:bCs/>
          <w:color w:val="000000"/>
          <w:sz w:val="18"/>
          <w:szCs w:val="18"/>
        </w:rPr>
        <w:t>-дивиденды по итогам 2024 года - 489,0 тыс. руб.;</w:t>
      </w:r>
    </w:p>
    <w:p w14:paraId="02EA816E" w14:textId="77777777" w:rsidR="009F2F10" w:rsidRPr="00202F9B" w:rsidRDefault="009F2F10" w:rsidP="009F2F10">
      <w:pPr>
        <w:keepNext/>
        <w:keepLines/>
        <w:widowControl w:val="0"/>
        <w:jc w:val="both"/>
        <w:rPr>
          <w:bCs/>
          <w:color w:val="000000"/>
          <w:sz w:val="18"/>
          <w:szCs w:val="18"/>
        </w:rPr>
      </w:pPr>
      <w:r w:rsidRPr="00202F9B">
        <w:rPr>
          <w:bCs/>
          <w:color w:val="000000"/>
          <w:sz w:val="18"/>
          <w:szCs w:val="18"/>
        </w:rPr>
        <w:t>- ремонт основных средств 1340, 0 тыс. руб.</w:t>
      </w:r>
    </w:p>
    <w:p w14:paraId="797408D6" w14:textId="77777777" w:rsidR="009F2F10" w:rsidRPr="00202F9B" w:rsidRDefault="009F2F10" w:rsidP="009F2F10">
      <w:pPr>
        <w:keepNext/>
        <w:keepLines/>
        <w:widowControl w:val="0"/>
        <w:jc w:val="both"/>
        <w:rPr>
          <w:bCs/>
          <w:color w:val="000000"/>
          <w:sz w:val="18"/>
          <w:szCs w:val="18"/>
        </w:rPr>
      </w:pPr>
      <w:r>
        <w:rPr>
          <w:bCs/>
          <w:color w:val="000000"/>
          <w:sz w:val="18"/>
          <w:szCs w:val="18"/>
        </w:rPr>
        <w:t>О</w:t>
      </w:r>
      <w:r w:rsidRPr="00202F9B">
        <w:rPr>
          <w:bCs/>
          <w:color w:val="000000"/>
          <w:sz w:val="18"/>
          <w:szCs w:val="18"/>
        </w:rPr>
        <w:t>пределить объем дивидендных выплат по обыкновенным акциям за 2024 год в размере 489 260,0 рублей.</w:t>
      </w:r>
    </w:p>
    <w:p w14:paraId="7383FC91" w14:textId="77777777" w:rsidR="009F2F10" w:rsidRPr="00202F9B" w:rsidRDefault="009F2F10" w:rsidP="009F2F10">
      <w:pPr>
        <w:keepNext/>
        <w:keepLines/>
        <w:widowControl w:val="0"/>
        <w:jc w:val="both"/>
        <w:rPr>
          <w:bCs/>
          <w:color w:val="000000"/>
          <w:sz w:val="18"/>
          <w:szCs w:val="18"/>
        </w:rPr>
      </w:pPr>
      <w:r>
        <w:rPr>
          <w:bCs/>
          <w:color w:val="000000"/>
          <w:sz w:val="18"/>
          <w:szCs w:val="18"/>
        </w:rPr>
        <w:t>О</w:t>
      </w:r>
      <w:r w:rsidRPr="00202F9B">
        <w:rPr>
          <w:bCs/>
          <w:color w:val="000000"/>
          <w:sz w:val="18"/>
          <w:szCs w:val="18"/>
        </w:rPr>
        <w:t>пределить размер дивидендов – 170,0 руб. за 1 обыкновенную акцию.</w:t>
      </w:r>
    </w:p>
    <w:p w14:paraId="297D3D24" w14:textId="77777777" w:rsidR="009F2F10" w:rsidRPr="00202F9B" w:rsidRDefault="009F2F10" w:rsidP="009F2F10">
      <w:pPr>
        <w:keepNext/>
        <w:keepLines/>
        <w:widowControl w:val="0"/>
        <w:jc w:val="both"/>
        <w:rPr>
          <w:bCs/>
          <w:color w:val="000000"/>
          <w:sz w:val="18"/>
          <w:szCs w:val="18"/>
        </w:rPr>
      </w:pPr>
      <w:r>
        <w:rPr>
          <w:bCs/>
          <w:color w:val="000000"/>
          <w:sz w:val="18"/>
          <w:szCs w:val="18"/>
        </w:rPr>
        <w:t>О</w:t>
      </w:r>
      <w:r w:rsidRPr="00202F9B">
        <w:rPr>
          <w:bCs/>
          <w:color w:val="000000"/>
          <w:sz w:val="18"/>
          <w:szCs w:val="18"/>
        </w:rPr>
        <w:t>пределить датой, на которую определяются лица, имеющие право на получение дивидендов - 07 июня 2025г.</w:t>
      </w:r>
    </w:p>
    <w:p w14:paraId="449F484C" w14:textId="77777777" w:rsidR="009F2F10" w:rsidRPr="000426A1" w:rsidRDefault="009F2F10" w:rsidP="009F2F10">
      <w:pPr>
        <w:keepNext/>
        <w:keepLines/>
        <w:widowControl w:val="0"/>
        <w:jc w:val="both"/>
        <w:rPr>
          <w:bCs/>
          <w:sz w:val="18"/>
          <w:szCs w:val="18"/>
        </w:rPr>
      </w:pPr>
      <w:r w:rsidRPr="00202F9B">
        <w:rPr>
          <w:bCs/>
          <w:color w:val="000000"/>
          <w:sz w:val="18"/>
          <w:szCs w:val="18"/>
        </w:rPr>
        <w:t>Выплат</w:t>
      </w:r>
      <w:r>
        <w:rPr>
          <w:bCs/>
          <w:color w:val="000000"/>
          <w:sz w:val="18"/>
          <w:szCs w:val="18"/>
        </w:rPr>
        <w:t>у</w:t>
      </w:r>
      <w:r w:rsidRPr="00202F9B">
        <w:rPr>
          <w:bCs/>
          <w:color w:val="000000"/>
          <w:sz w:val="18"/>
          <w:szCs w:val="18"/>
        </w:rPr>
        <w:t xml:space="preserve"> дивидендов лицам, имеющим право на их получение, зарегистрированным в реестре акционеров, осуществ</w:t>
      </w:r>
      <w:r>
        <w:rPr>
          <w:bCs/>
          <w:color w:val="000000"/>
          <w:sz w:val="18"/>
          <w:szCs w:val="18"/>
        </w:rPr>
        <w:t>ить</w:t>
      </w:r>
      <w:r w:rsidRPr="00202F9B">
        <w:rPr>
          <w:bCs/>
          <w:color w:val="000000"/>
          <w:sz w:val="18"/>
          <w:szCs w:val="18"/>
        </w:rPr>
        <w:t xml:space="preserve"> не позднее 25 рабочих дней с даты, на которую определяются лица, имеющие право на получение дивидендов (</w:t>
      </w:r>
      <w:r w:rsidRPr="00B21261">
        <w:rPr>
          <w:bCs/>
          <w:color w:val="000000"/>
          <w:sz w:val="18"/>
          <w:szCs w:val="18"/>
        </w:rPr>
        <w:t>14.07.2025г</w:t>
      </w:r>
      <w:r w:rsidRPr="00202F9B">
        <w:rPr>
          <w:bCs/>
          <w:color w:val="000000"/>
          <w:sz w:val="18"/>
          <w:szCs w:val="18"/>
        </w:rPr>
        <w:t>.). Форма выплаты дивидендов - перечисление денежных средств на банковские, расчетные счета владельцев.</w:t>
      </w:r>
    </w:p>
    <w:tbl>
      <w:tblPr>
        <w:tblW w:w="9949" w:type="dxa"/>
        <w:tblInd w:w="-23" w:type="dxa"/>
        <w:tblLayout w:type="fixed"/>
        <w:tblLook w:val="0000" w:firstRow="0" w:lastRow="0" w:firstColumn="0" w:lastColumn="0" w:noHBand="0" w:noVBand="0"/>
      </w:tblPr>
      <w:tblGrid>
        <w:gridCol w:w="3402"/>
        <w:gridCol w:w="3544"/>
        <w:gridCol w:w="3003"/>
      </w:tblGrid>
      <w:tr w:rsidR="009F2F10" w:rsidRPr="000426A1" w14:paraId="2BF84548" w14:textId="77777777" w:rsidTr="00FA1FE1">
        <w:trPr>
          <w:cantSplit/>
          <w:trHeight w:val="417"/>
        </w:trPr>
        <w:tc>
          <w:tcPr>
            <w:tcW w:w="3402" w:type="dxa"/>
            <w:tcBorders>
              <w:top w:val="double" w:sz="6" w:space="0" w:color="auto"/>
              <w:left w:val="double" w:sz="6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DA56A9F" w14:textId="77777777" w:rsidR="009F2F10" w:rsidRPr="000426A1" w:rsidRDefault="009F2F10" w:rsidP="00FA1FE1">
            <w:pPr>
              <w:keepLines/>
              <w:ind w:left="33" w:right="40"/>
              <w:rPr>
                <w:b/>
                <w:sz w:val="16"/>
                <w:szCs w:val="24"/>
              </w:rPr>
            </w:pPr>
            <w:r w:rsidRPr="000426A1">
              <w:rPr>
                <w:b/>
                <w:sz w:val="16"/>
                <w:szCs w:val="24"/>
              </w:rPr>
              <w:t>«ЗА»</w:t>
            </w:r>
          </w:p>
          <w:p w14:paraId="3DF81587" w14:textId="77777777" w:rsidR="009F2F10" w:rsidRPr="000426A1" w:rsidRDefault="009F2F10" w:rsidP="00FA1FE1">
            <w:pPr>
              <w:keepNext/>
              <w:keepLines/>
              <w:jc w:val="both"/>
              <w:rPr>
                <w:b/>
                <w:color w:val="000000"/>
                <w:sz w:val="16"/>
              </w:rPr>
            </w:pPr>
            <w:r w:rsidRPr="000426A1">
              <w:rPr>
                <w:b/>
                <w:color w:val="000000"/>
                <w:sz w:val="16"/>
              </w:rPr>
              <w:sym w:font="Wingdings" w:char="F06F"/>
            </w:r>
            <w:r w:rsidRPr="000426A1">
              <w:rPr>
                <w:b/>
                <w:color w:val="000000"/>
                <w:sz w:val="16"/>
              </w:rPr>
              <w:t xml:space="preserve"> ________________________голосов</w:t>
            </w:r>
          </w:p>
          <w:p w14:paraId="715EA59F" w14:textId="77777777" w:rsidR="009F2F10" w:rsidRPr="000426A1" w:rsidRDefault="009F2F10" w:rsidP="00FA1FE1">
            <w:pPr>
              <w:keepNext/>
              <w:keepLines/>
              <w:jc w:val="both"/>
              <w:rPr>
                <w:i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704ACD6" w14:textId="77777777" w:rsidR="009F2F10" w:rsidRPr="000426A1" w:rsidRDefault="009F2F10" w:rsidP="00FA1FE1">
            <w:pPr>
              <w:keepLines/>
              <w:ind w:left="33" w:right="40"/>
              <w:rPr>
                <w:b/>
                <w:sz w:val="16"/>
                <w:szCs w:val="24"/>
              </w:rPr>
            </w:pPr>
            <w:r w:rsidRPr="000426A1">
              <w:rPr>
                <w:b/>
                <w:sz w:val="16"/>
                <w:szCs w:val="24"/>
              </w:rPr>
              <w:t>«ПРОТИВ»</w:t>
            </w:r>
          </w:p>
          <w:p w14:paraId="6967731E" w14:textId="77777777" w:rsidR="009F2F10" w:rsidRPr="000426A1" w:rsidRDefault="009F2F10" w:rsidP="00FA1FE1">
            <w:pPr>
              <w:keepNext/>
              <w:keepLines/>
              <w:jc w:val="both"/>
              <w:rPr>
                <w:b/>
                <w:color w:val="000000"/>
                <w:sz w:val="16"/>
              </w:rPr>
            </w:pPr>
            <w:r w:rsidRPr="000426A1">
              <w:rPr>
                <w:b/>
                <w:color w:val="000000"/>
                <w:sz w:val="16"/>
              </w:rPr>
              <w:sym w:font="Wingdings" w:char="F06F"/>
            </w:r>
            <w:r w:rsidRPr="000426A1">
              <w:rPr>
                <w:b/>
                <w:color w:val="000000"/>
                <w:sz w:val="16"/>
              </w:rPr>
              <w:t>_______________________голосов</w:t>
            </w:r>
          </w:p>
          <w:p w14:paraId="40B83CE3" w14:textId="77777777" w:rsidR="009F2F10" w:rsidRPr="000426A1" w:rsidRDefault="009F2F10" w:rsidP="00FA1FE1">
            <w:pPr>
              <w:keepNext/>
              <w:keepLines/>
              <w:jc w:val="both"/>
              <w:rPr>
                <w:i/>
                <w:color w:val="000000"/>
                <w:sz w:val="18"/>
                <w:szCs w:val="18"/>
              </w:rPr>
            </w:pPr>
          </w:p>
        </w:tc>
        <w:tc>
          <w:tcPr>
            <w:tcW w:w="3003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6" w:space="0" w:color="auto"/>
            </w:tcBorders>
            <w:vAlign w:val="center"/>
          </w:tcPr>
          <w:p w14:paraId="77049505" w14:textId="77777777" w:rsidR="009F2F10" w:rsidRPr="000426A1" w:rsidRDefault="009F2F10" w:rsidP="00FA1FE1">
            <w:pPr>
              <w:keepNext/>
              <w:keepLines/>
              <w:ind w:left="33" w:right="40"/>
              <w:jc w:val="both"/>
              <w:outlineLvl w:val="3"/>
              <w:rPr>
                <w:b/>
                <w:sz w:val="16"/>
              </w:rPr>
            </w:pPr>
            <w:r w:rsidRPr="000426A1">
              <w:rPr>
                <w:b/>
                <w:sz w:val="16"/>
              </w:rPr>
              <w:t>«ВОЗДЕРЖАЛСЯ»</w:t>
            </w:r>
          </w:p>
          <w:p w14:paraId="05D5E8BD" w14:textId="77777777" w:rsidR="009F2F10" w:rsidRPr="000426A1" w:rsidRDefault="009F2F10" w:rsidP="00FA1FE1">
            <w:pPr>
              <w:keepNext/>
              <w:keepLines/>
              <w:jc w:val="both"/>
              <w:rPr>
                <w:b/>
                <w:color w:val="000000"/>
                <w:sz w:val="16"/>
              </w:rPr>
            </w:pPr>
            <w:r w:rsidRPr="000426A1">
              <w:rPr>
                <w:b/>
                <w:color w:val="000000"/>
                <w:sz w:val="16"/>
              </w:rPr>
              <w:sym w:font="Wingdings" w:char="F06F"/>
            </w:r>
            <w:r w:rsidRPr="000426A1">
              <w:rPr>
                <w:b/>
                <w:color w:val="000000"/>
                <w:sz w:val="16"/>
              </w:rPr>
              <w:t>________________________голосов</w:t>
            </w:r>
          </w:p>
          <w:p w14:paraId="7A4E6150" w14:textId="77777777" w:rsidR="009F2F10" w:rsidRPr="000426A1" w:rsidRDefault="009F2F10" w:rsidP="00FA1FE1">
            <w:pPr>
              <w:keepNext/>
              <w:keepLines/>
              <w:jc w:val="both"/>
              <w:rPr>
                <w:i/>
                <w:color w:val="000000"/>
                <w:sz w:val="18"/>
                <w:szCs w:val="18"/>
              </w:rPr>
            </w:pPr>
          </w:p>
        </w:tc>
      </w:tr>
    </w:tbl>
    <w:p w14:paraId="6E86A183" w14:textId="77777777" w:rsidR="009F2F10" w:rsidRPr="000426A1" w:rsidRDefault="009F2F10" w:rsidP="009F2F10">
      <w:pPr>
        <w:keepLines/>
        <w:autoSpaceDE w:val="0"/>
        <w:autoSpaceDN w:val="0"/>
        <w:adjustRightInd w:val="0"/>
        <w:jc w:val="center"/>
        <w:rPr>
          <w:sz w:val="18"/>
          <w:szCs w:val="18"/>
        </w:rPr>
      </w:pPr>
      <w:r w:rsidRPr="000426A1">
        <w:rPr>
          <w:sz w:val="18"/>
          <w:szCs w:val="18"/>
        </w:rPr>
        <w:t xml:space="preserve">Оставьте </w:t>
      </w:r>
      <w:r w:rsidRPr="000426A1">
        <w:rPr>
          <w:b/>
          <w:sz w:val="18"/>
          <w:szCs w:val="18"/>
        </w:rPr>
        <w:t>только один</w:t>
      </w:r>
      <w:r w:rsidRPr="000426A1">
        <w:rPr>
          <w:sz w:val="18"/>
          <w:szCs w:val="18"/>
        </w:rPr>
        <w:t xml:space="preserve"> вариант голосования*. </w:t>
      </w:r>
      <w:r w:rsidRPr="000426A1">
        <w:rPr>
          <w:b/>
          <w:sz w:val="18"/>
          <w:szCs w:val="18"/>
        </w:rPr>
        <w:t>Ненужные варианты голосования зачеркните</w:t>
      </w:r>
      <w:r w:rsidRPr="000426A1">
        <w:rPr>
          <w:sz w:val="18"/>
          <w:szCs w:val="18"/>
        </w:rPr>
        <w:t>!</w:t>
      </w:r>
    </w:p>
    <w:p w14:paraId="3DEF0DEF" w14:textId="77777777" w:rsidR="009F2F10" w:rsidRPr="000426A1" w:rsidRDefault="009F2F10" w:rsidP="009F2F10">
      <w:pPr>
        <w:keepLines/>
        <w:autoSpaceDE w:val="0"/>
        <w:autoSpaceDN w:val="0"/>
        <w:adjustRightInd w:val="0"/>
        <w:rPr>
          <w:sz w:val="18"/>
          <w:szCs w:val="18"/>
        </w:rPr>
      </w:pPr>
    </w:p>
    <w:tbl>
      <w:tblPr>
        <w:tblW w:w="9908" w:type="dxa"/>
        <w:tblInd w:w="-23" w:type="dxa"/>
        <w:tblBorders>
          <w:top w:val="double" w:sz="6" w:space="0" w:color="auto"/>
          <w:bottom w:val="doub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08"/>
      </w:tblGrid>
      <w:tr w:rsidR="009F2F10" w:rsidRPr="000426A1" w14:paraId="37B2C3BA" w14:textId="77777777" w:rsidTr="00FA1FE1">
        <w:trPr>
          <w:cantSplit/>
          <w:trHeight w:val="221"/>
        </w:trPr>
        <w:tc>
          <w:tcPr>
            <w:tcW w:w="9908" w:type="dxa"/>
            <w:tcBorders>
              <w:left w:val="double" w:sz="6" w:space="0" w:color="auto"/>
              <w:right w:val="double" w:sz="6" w:space="0" w:color="auto"/>
            </w:tcBorders>
            <w:shd w:val="pct12" w:color="auto" w:fill="auto"/>
          </w:tcPr>
          <w:p w14:paraId="16F660AB" w14:textId="77777777" w:rsidR="009F2F10" w:rsidRPr="000426A1" w:rsidRDefault="009F2F10" w:rsidP="00FA1FE1">
            <w:pPr>
              <w:keepNext/>
              <w:keepLines/>
              <w:tabs>
                <w:tab w:val="left" w:pos="180"/>
                <w:tab w:val="num" w:pos="720"/>
              </w:tabs>
              <w:spacing w:before="60"/>
              <w:jc w:val="both"/>
              <w:rPr>
                <w:b/>
                <w:sz w:val="18"/>
                <w:szCs w:val="18"/>
                <w:u w:val="single"/>
              </w:rPr>
            </w:pPr>
            <w:r>
              <w:rPr>
                <w:b/>
                <w:bCs/>
                <w:sz w:val="18"/>
                <w:szCs w:val="18"/>
                <w:u w:val="single"/>
              </w:rPr>
              <w:t xml:space="preserve">4 </w:t>
            </w:r>
            <w:r w:rsidRPr="000426A1">
              <w:rPr>
                <w:b/>
                <w:bCs/>
                <w:sz w:val="18"/>
                <w:szCs w:val="18"/>
                <w:u w:val="single"/>
              </w:rPr>
              <w:t>вопрос повестки дня:</w:t>
            </w:r>
            <w:r w:rsidRPr="000426A1">
              <w:rPr>
                <w:b/>
                <w:i/>
                <w:sz w:val="18"/>
                <w:szCs w:val="18"/>
              </w:rPr>
              <w:t xml:space="preserve"> </w:t>
            </w:r>
            <w:r w:rsidRPr="009B37F0">
              <w:rPr>
                <w:rFonts w:eastAsia="Calibri"/>
                <w:bCs/>
                <w:sz w:val="18"/>
                <w:szCs w:val="18"/>
              </w:rPr>
              <w:t>Избрание Совета директоров общества</w:t>
            </w:r>
            <w:r>
              <w:rPr>
                <w:rFonts w:eastAsia="Calibri"/>
                <w:bCs/>
                <w:sz w:val="18"/>
                <w:szCs w:val="18"/>
              </w:rPr>
              <w:t>.</w:t>
            </w:r>
          </w:p>
          <w:p w14:paraId="04E7479B" w14:textId="77777777" w:rsidR="009F2F10" w:rsidRPr="000426A1" w:rsidRDefault="009F2F10" w:rsidP="00FA1FE1">
            <w:pPr>
              <w:keepLines/>
              <w:spacing w:before="20" w:after="20"/>
              <w:ind w:right="40"/>
              <w:rPr>
                <w:rFonts w:ascii="Arial" w:hAnsi="Arial"/>
                <w:b/>
                <w:i/>
                <w:sz w:val="16"/>
                <w:szCs w:val="16"/>
              </w:rPr>
            </w:pPr>
            <w:r w:rsidRPr="000426A1">
              <w:rPr>
                <w:bCs/>
                <w:sz w:val="18"/>
                <w:szCs w:val="18"/>
              </w:rPr>
              <w:t xml:space="preserve">Количество голосов, которыми обладает акционер </w:t>
            </w:r>
            <w:r w:rsidRPr="000426A1">
              <w:rPr>
                <w:sz w:val="18"/>
                <w:szCs w:val="18"/>
              </w:rPr>
              <w:t xml:space="preserve">при </w:t>
            </w:r>
            <w:r w:rsidRPr="000426A1">
              <w:rPr>
                <w:b/>
                <w:sz w:val="18"/>
                <w:szCs w:val="18"/>
              </w:rPr>
              <w:t>кумулятивном</w:t>
            </w:r>
            <w:r w:rsidRPr="000426A1">
              <w:rPr>
                <w:sz w:val="18"/>
                <w:szCs w:val="18"/>
              </w:rPr>
              <w:t xml:space="preserve"> голосовании</w:t>
            </w:r>
            <w:r w:rsidRPr="000426A1">
              <w:rPr>
                <w:bCs/>
                <w:sz w:val="18"/>
                <w:szCs w:val="18"/>
              </w:rPr>
              <w:t xml:space="preserve"> по данному вопросу:</w:t>
            </w:r>
            <w:r w:rsidRPr="000426A1">
              <w:rPr>
                <w:b/>
                <w:sz w:val="18"/>
                <w:szCs w:val="18"/>
              </w:rPr>
              <w:t xml:space="preserve"> </w:t>
            </w:r>
            <w:r w:rsidRPr="000426A1">
              <w:rPr>
                <w:b/>
                <w:bCs/>
                <w:sz w:val="18"/>
                <w:szCs w:val="18"/>
              </w:rPr>
              <w:t>_______________</w:t>
            </w:r>
          </w:p>
        </w:tc>
      </w:tr>
    </w:tbl>
    <w:p w14:paraId="600B75CF" w14:textId="77777777" w:rsidR="009F2F10" w:rsidRPr="000426A1" w:rsidRDefault="009F2F10" w:rsidP="009F2F10">
      <w:pPr>
        <w:keepLines/>
        <w:autoSpaceDE w:val="0"/>
        <w:autoSpaceDN w:val="0"/>
        <w:adjustRightInd w:val="0"/>
        <w:rPr>
          <w:sz w:val="18"/>
          <w:szCs w:val="18"/>
        </w:rPr>
      </w:pPr>
    </w:p>
    <w:p w14:paraId="32B36BBA" w14:textId="77777777" w:rsidR="009F2F10" w:rsidRPr="000426A1" w:rsidRDefault="009F2F10" w:rsidP="009F2F10">
      <w:pPr>
        <w:keepLines/>
        <w:autoSpaceDE w:val="0"/>
        <w:autoSpaceDN w:val="0"/>
        <w:adjustRightInd w:val="0"/>
        <w:rPr>
          <w:sz w:val="18"/>
          <w:szCs w:val="18"/>
        </w:rPr>
      </w:pPr>
      <w:r w:rsidRPr="000426A1">
        <w:rPr>
          <w:b/>
          <w:sz w:val="18"/>
          <w:szCs w:val="18"/>
          <w:u w:val="single"/>
        </w:rPr>
        <w:t>Формулировка решения</w:t>
      </w:r>
      <w:r w:rsidRPr="000426A1">
        <w:rPr>
          <w:sz w:val="18"/>
          <w:szCs w:val="18"/>
        </w:rPr>
        <w:t xml:space="preserve">: Избрать Совет директоров АО </w:t>
      </w:r>
      <w:r>
        <w:rPr>
          <w:sz w:val="18"/>
          <w:szCs w:val="18"/>
        </w:rPr>
        <w:t>"Автокомбинат"</w:t>
      </w:r>
      <w:r w:rsidRPr="000426A1">
        <w:rPr>
          <w:sz w:val="18"/>
          <w:szCs w:val="18"/>
        </w:rPr>
        <w:t xml:space="preserve"> в количестве </w:t>
      </w:r>
      <w:r>
        <w:rPr>
          <w:sz w:val="18"/>
          <w:szCs w:val="18"/>
        </w:rPr>
        <w:t>5</w:t>
      </w:r>
      <w:r w:rsidRPr="000426A1">
        <w:rPr>
          <w:sz w:val="18"/>
          <w:szCs w:val="18"/>
        </w:rPr>
        <w:t xml:space="preserve"> человек:</w:t>
      </w:r>
    </w:p>
    <w:tbl>
      <w:tblPr>
        <w:tblW w:w="993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1"/>
        <w:gridCol w:w="4707"/>
        <w:gridCol w:w="4686"/>
      </w:tblGrid>
      <w:tr w:rsidR="009F2F10" w:rsidRPr="000426A1" w14:paraId="30ACFA6D" w14:textId="77777777" w:rsidTr="00FA1FE1">
        <w:tc>
          <w:tcPr>
            <w:tcW w:w="541" w:type="dxa"/>
            <w:vAlign w:val="center"/>
          </w:tcPr>
          <w:p w14:paraId="28389D22" w14:textId="77777777" w:rsidR="009F2F10" w:rsidRPr="000426A1" w:rsidRDefault="009F2F10" w:rsidP="00FA1FE1">
            <w:pPr>
              <w:keepLines/>
              <w:autoSpaceDE w:val="0"/>
              <w:autoSpaceDN w:val="0"/>
              <w:adjustRightInd w:val="0"/>
              <w:rPr>
                <w:b/>
                <w:sz w:val="18"/>
                <w:szCs w:val="18"/>
              </w:rPr>
            </w:pPr>
            <w:r w:rsidRPr="000426A1">
              <w:rPr>
                <w:b/>
                <w:sz w:val="18"/>
                <w:szCs w:val="18"/>
              </w:rPr>
              <w:t>№</w:t>
            </w:r>
          </w:p>
        </w:tc>
        <w:tc>
          <w:tcPr>
            <w:tcW w:w="4707" w:type="dxa"/>
            <w:vAlign w:val="center"/>
          </w:tcPr>
          <w:p w14:paraId="1EF0DDAC" w14:textId="77777777" w:rsidR="009F2F10" w:rsidRPr="000426A1" w:rsidRDefault="009F2F10" w:rsidP="00FA1FE1">
            <w:pPr>
              <w:keepLines/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0426A1">
              <w:rPr>
                <w:b/>
                <w:bCs/>
                <w:sz w:val="18"/>
                <w:szCs w:val="18"/>
              </w:rPr>
              <w:t>Фамилия, имя, отчество кандидата</w:t>
            </w:r>
          </w:p>
        </w:tc>
        <w:tc>
          <w:tcPr>
            <w:tcW w:w="4686" w:type="dxa"/>
            <w:vAlign w:val="center"/>
          </w:tcPr>
          <w:p w14:paraId="1974CB6E" w14:textId="77777777" w:rsidR="009F2F10" w:rsidRPr="000426A1" w:rsidRDefault="009F2F10" w:rsidP="00FA1FE1">
            <w:pPr>
              <w:keepLines/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0426A1">
              <w:rPr>
                <w:b/>
                <w:bCs/>
                <w:sz w:val="18"/>
                <w:szCs w:val="18"/>
              </w:rPr>
              <w:t>Количество голосов, отданных «ЗА» кандидата</w:t>
            </w:r>
          </w:p>
        </w:tc>
      </w:tr>
      <w:tr w:rsidR="009F2F10" w:rsidRPr="000426A1" w14:paraId="1BFB830C" w14:textId="77777777" w:rsidTr="00FA1FE1">
        <w:tc>
          <w:tcPr>
            <w:tcW w:w="541" w:type="dxa"/>
          </w:tcPr>
          <w:p w14:paraId="770FFBAA" w14:textId="77777777" w:rsidR="009F2F10" w:rsidRPr="000426A1" w:rsidRDefault="009F2F10" w:rsidP="00FA1FE1">
            <w:pPr>
              <w:keepLines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0426A1">
              <w:rPr>
                <w:sz w:val="18"/>
                <w:szCs w:val="18"/>
              </w:rPr>
              <w:t>1.</w:t>
            </w:r>
          </w:p>
        </w:tc>
        <w:tc>
          <w:tcPr>
            <w:tcW w:w="4707" w:type="dxa"/>
          </w:tcPr>
          <w:p w14:paraId="3B36A151" w14:textId="77777777" w:rsidR="009F2F10" w:rsidRPr="009B37F0" w:rsidRDefault="009F2F10" w:rsidP="00FA1FE1">
            <w:pPr>
              <w:keepLines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37F0">
              <w:rPr>
                <w:sz w:val="18"/>
                <w:szCs w:val="18"/>
              </w:rPr>
              <w:t xml:space="preserve">Шерхов Мартин Данялович </w:t>
            </w:r>
          </w:p>
        </w:tc>
        <w:tc>
          <w:tcPr>
            <w:tcW w:w="4686" w:type="dxa"/>
          </w:tcPr>
          <w:p w14:paraId="39D7844E" w14:textId="77777777" w:rsidR="009F2F10" w:rsidRPr="000426A1" w:rsidRDefault="009F2F10" w:rsidP="00FA1FE1">
            <w:pPr>
              <w:keepLines/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9F2F10" w:rsidRPr="000426A1" w14:paraId="6B611B7E" w14:textId="77777777" w:rsidTr="00FA1FE1">
        <w:trPr>
          <w:trHeight w:val="189"/>
        </w:trPr>
        <w:tc>
          <w:tcPr>
            <w:tcW w:w="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F2D9E" w14:textId="77777777" w:rsidR="009F2F10" w:rsidRPr="000426A1" w:rsidRDefault="009F2F10" w:rsidP="00FA1FE1">
            <w:pPr>
              <w:keepLines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0426A1">
              <w:rPr>
                <w:sz w:val="18"/>
                <w:szCs w:val="18"/>
              </w:rPr>
              <w:t>2.</w:t>
            </w:r>
          </w:p>
        </w:tc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5BA18" w14:textId="77777777" w:rsidR="009F2F10" w:rsidRPr="009B37F0" w:rsidRDefault="009F2F10" w:rsidP="00FA1FE1">
            <w:pPr>
              <w:keepLines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37F0">
              <w:rPr>
                <w:sz w:val="18"/>
                <w:szCs w:val="18"/>
              </w:rPr>
              <w:t>Шерхов Рустам Мартинович</w:t>
            </w:r>
          </w:p>
        </w:tc>
        <w:tc>
          <w:tcPr>
            <w:tcW w:w="4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137A9" w14:textId="77777777" w:rsidR="009F2F10" w:rsidRPr="000426A1" w:rsidRDefault="009F2F10" w:rsidP="00FA1FE1">
            <w:pPr>
              <w:keepLines/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9F2F10" w:rsidRPr="000426A1" w14:paraId="408746F4" w14:textId="77777777" w:rsidTr="00FA1FE1">
        <w:tc>
          <w:tcPr>
            <w:tcW w:w="541" w:type="dxa"/>
          </w:tcPr>
          <w:p w14:paraId="0768AD75" w14:textId="77777777" w:rsidR="009F2F10" w:rsidRPr="000426A1" w:rsidRDefault="009F2F10" w:rsidP="00FA1FE1">
            <w:pPr>
              <w:keepLines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0426A1">
              <w:rPr>
                <w:sz w:val="18"/>
                <w:szCs w:val="18"/>
              </w:rPr>
              <w:lastRenderedPageBreak/>
              <w:t>3.</w:t>
            </w:r>
          </w:p>
        </w:tc>
        <w:tc>
          <w:tcPr>
            <w:tcW w:w="4707" w:type="dxa"/>
          </w:tcPr>
          <w:p w14:paraId="55D31E92" w14:textId="77777777" w:rsidR="009F2F10" w:rsidRPr="009B37F0" w:rsidRDefault="009F2F10" w:rsidP="00FA1FE1">
            <w:pPr>
              <w:keepLines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37F0">
              <w:rPr>
                <w:sz w:val="18"/>
                <w:szCs w:val="18"/>
              </w:rPr>
              <w:t xml:space="preserve">Апажев Альберт Надирович </w:t>
            </w:r>
          </w:p>
        </w:tc>
        <w:tc>
          <w:tcPr>
            <w:tcW w:w="4686" w:type="dxa"/>
          </w:tcPr>
          <w:p w14:paraId="1F48A24E" w14:textId="77777777" w:rsidR="009F2F10" w:rsidRPr="000426A1" w:rsidRDefault="009F2F10" w:rsidP="00FA1FE1">
            <w:pPr>
              <w:keepLines/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9F2F10" w:rsidRPr="000426A1" w14:paraId="03431888" w14:textId="77777777" w:rsidTr="00FA1FE1">
        <w:tc>
          <w:tcPr>
            <w:tcW w:w="541" w:type="dxa"/>
          </w:tcPr>
          <w:p w14:paraId="20B9D675" w14:textId="77777777" w:rsidR="009F2F10" w:rsidRPr="000426A1" w:rsidRDefault="009F2F10" w:rsidP="00FA1FE1">
            <w:pPr>
              <w:keepLines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0426A1">
              <w:rPr>
                <w:sz w:val="18"/>
                <w:szCs w:val="18"/>
              </w:rPr>
              <w:t>4.</w:t>
            </w:r>
          </w:p>
        </w:tc>
        <w:tc>
          <w:tcPr>
            <w:tcW w:w="4707" w:type="dxa"/>
          </w:tcPr>
          <w:p w14:paraId="14651BDA" w14:textId="77777777" w:rsidR="009F2F10" w:rsidRPr="009B37F0" w:rsidRDefault="009F2F10" w:rsidP="00FA1FE1">
            <w:pPr>
              <w:keepLines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37F0">
              <w:rPr>
                <w:sz w:val="18"/>
                <w:szCs w:val="18"/>
              </w:rPr>
              <w:t xml:space="preserve">Вислов Владимир Петрович </w:t>
            </w:r>
          </w:p>
        </w:tc>
        <w:tc>
          <w:tcPr>
            <w:tcW w:w="4686" w:type="dxa"/>
          </w:tcPr>
          <w:p w14:paraId="05EA2967" w14:textId="77777777" w:rsidR="009F2F10" w:rsidRPr="000426A1" w:rsidRDefault="009F2F10" w:rsidP="00FA1FE1">
            <w:pPr>
              <w:keepLines/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9F2F10" w:rsidRPr="000426A1" w14:paraId="6C481FDE" w14:textId="77777777" w:rsidTr="00FA1FE1">
        <w:tc>
          <w:tcPr>
            <w:tcW w:w="541" w:type="dxa"/>
          </w:tcPr>
          <w:p w14:paraId="4010D127" w14:textId="77777777" w:rsidR="009F2F10" w:rsidRPr="000426A1" w:rsidRDefault="009F2F10" w:rsidP="00FA1FE1">
            <w:pPr>
              <w:keepLines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0426A1">
              <w:rPr>
                <w:sz w:val="18"/>
                <w:szCs w:val="18"/>
              </w:rPr>
              <w:t>5.</w:t>
            </w:r>
          </w:p>
        </w:tc>
        <w:tc>
          <w:tcPr>
            <w:tcW w:w="4707" w:type="dxa"/>
          </w:tcPr>
          <w:p w14:paraId="6034A467" w14:textId="77777777" w:rsidR="009F2F10" w:rsidRPr="009B37F0" w:rsidRDefault="009F2F10" w:rsidP="00FA1FE1">
            <w:pPr>
              <w:keepLines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Кушхова Мадина Мухажидовна</w:t>
            </w:r>
          </w:p>
        </w:tc>
        <w:tc>
          <w:tcPr>
            <w:tcW w:w="4686" w:type="dxa"/>
          </w:tcPr>
          <w:p w14:paraId="5E93EF17" w14:textId="77777777" w:rsidR="009F2F10" w:rsidRPr="000426A1" w:rsidRDefault="009F2F10" w:rsidP="00FA1FE1">
            <w:pPr>
              <w:keepLines/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9F2F10" w:rsidRPr="000426A1" w14:paraId="07EA38BC" w14:textId="77777777" w:rsidTr="00FA1FE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cantSplit/>
          <w:trHeight w:val="377"/>
        </w:trPr>
        <w:tc>
          <w:tcPr>
            <w:tcW w:w="5248" w:type="dxa"/>
            <w:gridSpan w:val="2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5FB71AD" w14:textId="77777777" w:rsidR="009F2F10" w:rsidRPr="000426A1" w:rsidRDefault="009F2F10" w:rsidP="00FA1FE1">
            <w:pPr>
              <w:keepLines/>
              <w:autoSpaceDE w:val="0"/>
              <w:autoSpaceDN w:val="0"/>
              <w:adjustRightInd w:val="0"/>
              <w:jc w:val="center"/>
              <w:rPr>
                <w:b/>
                <w:sz w:val="18"/>
                <w:szCs w:val="18"/>
              </w:rPr>
            </w:pPr>
            <w:r w:rsidRPr="000426A1">
              <w:rPr>
                <w:b/>
                <w:sz w:val="18"/>
                <w:szCs w:val="18"/>
              </w:rPr>
              <w:t>«ПРОТИВ» ВСЕХ КАНДИДАТОВ</w:t>
            </w:r>
          </w:p>
          <w:p w14:paraId="3A44AE39" w14:textId="77777777" w:rsidR="009F2F10" w:rsidRPr="000426A1" w:rsidRDefault="009F2F10" w:rsidP="00FA1FE1">
            <w:pPr>
              <w:keepLines/>
              <w:autoSpaceDE w:val="0"/>
              <w:autoSpaceDN w:val="0"/>
              <w:adjustRightInd w:val="0"/>
              <w:jc w:val="center"/>
              <w:rPr>
                <w:b/>
                <w:sz w:val="18"/>
                <w:szCs w:val="18"/>
              </w:rPr>
            </w:pPr>
            <w:r w:rsidRPr="000426A1">
              <w:rPr>
                <w:b/>
                <w:sz w:val="18"/>
                <w:szCs w:val="18"/>
              </w:rPr>
              <w:sym w:font="Wingdings" w:char="F06F"/>
            </w:r>
            <w:r w:rsidRPr="000426A1">
              <w:rPr>
                <w:b/>
                <w:sz w:val="18"/>
                <w:szCs w:val="18"/>
              </w:rPr>
              <w:t>_______________________голосов</w:t>
            </w:r>
          </w:p>
        </w:tc>
        <w:tc>
          <w:tcPr>
            <w:tcW w:w="4686" w:type="dxa"/>
            <w:tcBorders>
              <w:top w:val="double" w:sz="6" w:space="0" w:color="auto"/>
              <w:left w:val="double" w:sz="4" w:space="0" w:color="auto"/>
              <w:bottom w:val="double" w:sz="4" w:space="0" w:color="auto"/>
              <w:right w:val="double" w:sz="6" w:space="0" w:color="auto"/>
            </w:tcBorders>
            <w:vAlign w:val="center"/>
          </w:tcPr>
          <w:p w14:paraId="77DC9945" w14:textId="77777777" w:rsidR="009F2F10" w:rsidRPr="000426A1" w:rsidRDefault="009F2F10" w:rsidP="00FA1FE1">
            <w:pPr>
              <w:keepLines/>
              <w:autoSpaceDE w:val="0"/>
              <w:autoSpaceDN w:val="0"/>
              <w:adjustRightInd w:val="0"/>
              <w:jc w:val="center"/>
              <w:rPr>
                <w:b/>
                <w:sz w:val="18"/>
                <w:szCs w:val="18"/>
              </w:rPr>
            </w:pPr>
            <w:r w:rsidRPr="000426A1">
              <w:rPr>
                <w:b/>
                <w:sz w:val="18"/>
                <w:szCs w:val="18"/>
              </w:rPr>
              <w:t>«ВОЗДЕРЖАЛСЯ» ПО ВСЕМ КАНДИДАТАМ</w:t>
            </w:r>
          </w:p>
          <w:p w14:paraId="64F0E0BA" w14:textId="77777777" w:rsidR="009F2F10" w:rsidRPr="000426A1" w:rsidRDefault="009F2F10" w:rsidP="00FA1FE1">
            <w:pPr>
              <w:keepLines/>
              <w:autoSpaceDE w:val="0"/>
              <w:autoSpaceDN w:val="0"/>
              <w:adjustRightInd w:val="0"/>
              <w:jc w:val="center"/>
              <w:rPr>
                <w:i/>
                <w:sz w:val="18"/>
                <w:szCs w:val="18"/>
              </w:rPr>
            </w:pPr>
            <w:r w:rsidRPr="000426A1">
              <w:rPr>
                <w:b/>
                <w:sz w:val="18"/>
                <w:szCs w:val="18"/>
              </w:rPr>
              <w:sym w:font="Wingdings" w:char="F06F"/>
            </w:r>
            <w:r w:rsidRPr="000426A1">
              <w:rPr>
                <w:b/>
                <w:sz w:val="18"/>
                <w:szCs w:val="18"/>
              </w:rPr>
              <w:t>________________________голосов</w:t>
            </w:r>
          </w:p>
        </w:tc>
      </w:tr>
    </w:tbl>
    <w:p w14:paraId="3F8F2CC2" w14:textId="77777777" w:rsidR="009F2F10" w:rsidRPr="000426A1" w:rsidRDefault="009F2F10" w:rsidP="009F2F10">
      <w:pPr>
        <w:keepLines/>
        <w:autoSpaceDE w:val="0"/>
        <w:autoSpaceDN w:val="0"/>
        <w:adjustRightInd w:val="0"/>
        <w:spacing w:before="120"/>
        <w:ind w:right="-1"/>
        <w:rPr>
          <w:b/>
          <w:sz w:val="16"/>
          <w:szCs w:val="16"/>
        </w:rPr>
      </w:pPr>
      <w:r w:rsidRPr="000426A1">
        <w:rPr>
          <w:b/>
          <w:sz w:val="16"/>
          <w:szCs w:val="16"/>
        </w:rPr>
        <w:t>Внимание!</w:t>
      </w:r>
      <w:r w:rsidRPr="000426A1">
        <w:rPr>
          <w:sz w:val="16"/>
          <w:szCs w:val="16"/>
        </w:rPr>
        <w:t xml:space="preserve"> При кумулятивном голосовании число голосов, принадлежащих каждому акционеру, умножается на число лиц, которые должны быть избраны в совет директоров общества, и акционер вправе отдать полученные таким образом голоса полностью за одного кандидата или распределить их между двумя и более кандидатами; либо проголосовать «против» всех кандидатов или «воздержался» по всем кандидатам, оставив </w:t>
      </w:r>
      <w:r w:rsidRPr="000426A1">
        <w:rPr>
          <w:sz w:val="16"/>
          <w:szCs w:val="16"/>
          <w:u w:val="single"/>
        </w:rPr>
        <w:t>не зачеркнутым</w:t>
      </w:r>
      <w:r w:rsidRPr="000426A1">
        <w:rPr>
          <w:sz w:val="16"/>
          <w:szCs w:val="16"/>
        </w:rPr>
        <w:t xml:space="preserve"> только выбранный вариант голосования.</w:t>
      </w:r>
    </w:p>
    <w:p w14:paraId="72B4EB9C" w14:textId="77777777" w:rsidR="009F2F10" w:rsidRPr="000426A1" w:rsidRDefault="009F2F10" w:rsidP="009F2F10">
      <w:pPr>
        <w:keepNext/>
        <w:keepLines/>
        <w:tabs>
          <w:tab w:val="left" w:pos="426"/>
        </w:tabs>
        <w:ind w:right="-1"/>
        <w:jc w:val="both"/>
        <w:rPr>
          <w:sz w:val="16"/>
          <w:szCs w:val="16"/>
        </w:rPr>
      </w:pPr>
      <w:r w:rsidRPr="000426A1">
        <w:rPr>
          <w:sz w:val="16"/>
          <w:szCs w:val="16"/>
        </w:rPr>
        <w:t>Дробная часть голоса, полученная в результате умножения числа голосов, принадлежащих акционеру-владельцу дробной акции, на число лиц, которые должны быть избраны в совет директоров общества, может быть отдана только за одного кандидата.</w:t>
      </w:r>
    </w:p>
    <w:p w14:paraId="21BFB769" w14:textId="77777777" w:rsidR="009F2F10" w:rsidRPr="000426A1" w:rsidRDefault="009F2F10" w:rsidP="009F2F10">
      <w:pPr>
        <w:keepNext/>
        <w:keepLines/>
        <w:tabs>
          <w:tab w:val="left" w:pos="426"/>
        </w:tabs>
        <w:ind w:right="-1"/>
        <w:jc w:val="both"/>
        <w:rPr>
          <w:sz w:val="16"/>
          <w:szCs w:val="16"/>
        </w:rPr>
      </w:pPr>
    </w:p>
    <w:tbl>
      <w:tblPr>
        <w:tblW w:w="9923" w:type="dxa"/>
        <w:tblInd w:w="-23" w:type="dxa"/>
        <w:tblBorders>
          <w:top w:val="double" w:sz="6" w:space="0" w:color="auto"/>
          <w:bottom w:val="doub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23"/>
      </w:tblGrid>
      <w:tr w:rsidR="009F2F10" w:rsidRPr="000426A1" w14:paraId="5A5067D8" w14:textId="77777777" w:rsidTr="00FA1FE1">
        <w:trPr>
          <w:cantSplit/>
          <w:trHeight w:val="221"/>
        </w:trPr>
        <w:tc>
          <w:tcPr>
            <w:tcW w:w="9923" w:type="dxa"/>
            <w:tcBorders>
              <w:left w:val="double" w:sz="6" w:space="0" w:color="auto"/>
              <w:right w:val="double" w:sz="6" w:space="0" w:color="auto"/>
            </w:tcBorders>
            <w:shd w:val="pct12" w:color="auto" w:fill="auto"/>
          </w:tcPr>
          <w:p w14:paraId="52EBF4CF" w14:textId="77777777" w:rsidR="009F2F10" w:rsidRPr="000426A1" w:rsidRDefault="009F2F10" w:rsidP="00FA1FE1">
            <w:pPr>
              <w:keepNext/>
              <w:keepLines/>
              <w:tabs>
                <w:tab w:val="left" w:pos="180"/>
                <w:tab w:val="num" w:pos="720"/>
              </w:tabs>
              <w:spacing w:before="60"/>
              <w:jc w:val="both"/>
              <w:rPr>
                <w:b/>
                <w:sz w:val="18"/>
                <w:szCs w:val="18"/>
                <w:u w:val="single"/>
              </w:rPr>
            </w:pPr>
            <w:proofErr w:type="gramStart"/>
            <w:r>
              <w:rPr>
                <w:b/>
                <w:bCs/>
                <w:sz w:val="18"/>
                <w:szCs w:val="18"/>
                <w:u w:val="single"/>
              </w:rPr>
              <w:t>5</w:t>
            </w:r>
            <w:r w:rsidRPr="000426A1">
              <w:rPr>
                <w:b/>
                <w:bCs/>
                <w:sz w:val="18"/>
                <w:szCs w:val="18"/>
                <w:u w:val="single"/>
              </w:rPr>
              <w:t xml:space="preserve">  вопрос</w:t>
            </w:r>
            <w:proofErr w:type="gramEnd"/>
            <w:r w:rsidRPr="000426A1">
              <w:rPr>
                <w:b/>
                <w:bCs/>
                <w:sz w:val="18"/>
                <w:szCs w:val="18"/>
                <w:u w:val="single"/>
              </w:rPr>
              <w:t xml:space="preserve"> повестки дня</w:t>
            </w:r>
            <w:r w:rsidRPr="000426A1">
              <w:rPr>
                <w:bCs/>
                <w:i/>
                <w:sz w:val="18"/>
                <w:szCs w:val="18"/>
              </w:rPr>
              <w:t>:</w:t>
            </w:r>
            <w:r w:rsidRPr="000426A1">
              <w:rPr>
                <w:b/>
                <w:i/>
                <w:sz w:val="18"/>
                <w:szCs w:val="18"/>
              </w:rPr>
              <w:t xml:space="preserve"> </w:t>
            </w:r>
            <w:r w:rsidRPr="009B37F0">
              <w:rPr>
                <w:sz w:val="18"/>
                <w:szCs w:val="18"/>
              </w:rPr>
              <w:t>Избрание ревизионной комиссии общества</w:t>
            </w:r>
            <w:r w:rsidRPr="000426A1">
              <w:rPr>
                <w:sz w:val="18"/>
                <w:szCs w:val="18"/>
              </w:rPr>
              <w:t>.</w:t>
            </w:r>
          </w:p>
          <w:p w14:paraId="411B95D8" w14:textId="77777777" w:rsidR="009F2F10" w:rsidRPr="000426A1" w:rsidRDefault="009F2F10" w:rsidP="00FA1FE1">
            <w:pPr>
              <w:keepLines/>
              <w:spacing w:before="20" w:after="20"/>
              <w:ind w:right="40"/>
              <w:rPr>
                <w:rFonts w:ascii="Arial" w:hAnsi="Arial"/>
                <w:b/>
                <w:i/>
                <w:sz w:val="16"/>
                <w:szCs w:val="16"/>
              </w:rPr>
            </w:pPr>
            <w:r w:rsidRPr="000426A1">
              <w:rPr>
                <w:bCs/>
                <w:sz w:val="18"/>
                <w:szCs w:val="18"/>
              </w:rPr>
              <w:t xml:space="preserve">Количественный состав Ревизионной комиссии Общества: </w:t>
            </w:r>
            <w:r>
              <w:rPr>
                <w:bCs/>
                <w:sz w:val="18"/>
                <w:szCs w:val="18"/>
              </w:rPr>
              <w:t>3</w:t>
            </w:r>
            <w:r w:rsidRPr="000426A1">
              <w:rPr>
                <w:bCs/>
                <w:sz w:val="18"/>
                <w:szCs w:val="18"/>
              </w:rPr>
              <w:t xml:space="preserve"> </w:t>
            </w:r>
            <w:r>
              <w:rPr>
                <w:bCs/>
                <w:sz w:val="18"/>
                <w:szCs w:val="18"/>
              </w:rPr>
              <w:t>человека</w:t>
            </w:r>
            <w:r w:rsidRPr="000426A1">
              <w:rPr>
                <w:bCs/>
                <w:sz w:val="18"/>
                <w:szCs w:val="18"/>
              </w:rPr>
              <w:t>.</w:t>
            </w:r>
          </w:p>
        </w:tc>
      </w:tr>
    </w:tbl>
    <w:p w14:paraId="59ACA448" w14:textId="77777777" w:rsidR="009F2F10" w:rsidRPr="000426A1" w:rsidRDefault="009F2F10" w:rsidP="009F2F10">
      <w:pPr>
        <w:rPr>
          <w:b/>
          <w:sz w:val="18"/>
          <w:szCs w:val="18"/>
          <w:u w:val="single"/>
        </w:rPr>
      </w:pPr>
    </w:p>
    <w:p w14:paraId="4F273DB0" w14:textId="77777777" w:rsidR="009F2F10" w:rsidRPr="000426A1" w:rsidRDefault="009F2F10" w:rsidP="009F2F10">
      <w:pPr>
        <w:rPr>
          <w:sz w:val="18"/>
          <w:szCs w:val="18"/>
        </w:rPr>
      </w:pPr>
      <w:r w:rsidRPr="000426A1">
        <w:rPr>
          <w:b/>
          <w:sz w:val="18"/>
          <w:szCs w:val="18"/>
          <w:u w:val="single"/>
        </w:rPr>
        <w:t>Формулировка решения</w:t>
      </w:r>
      <w:proofErr w:type="gramStart"/>
      <w:r w:rsidRPr="000426A1">
        <w:rPr>
          <w:b/>
          <w:sz w:val="18"/>
          <w:szCs w:val="18"/>
          <w:u w:val="single"/>
        </w:rPr>
        <w:t>:</w:t>
      </w:r>
      <w:r w:rsidRPr="000426A1">
        <w:rPr>
          <w:sz w:val="18"/>
          <w:szCs w:val="18"/>
        </w:rPr>
        <w:t xml:space="preserve"> Избрать</w:t>
      </w:r>
      <w:proofErr w:type="gramEnd"/>
      <w:r w:rsidRPr="000426A1">
        <w:rPr>
          <w:sz w:val="18"/>
          <w:szCs w:val="18"/>
        </w:rPr>
        <w:t xml:space="preserve"> ревизионную комиссию АО </w:t>
      </w:r>
      <w:r>
        <w:rPr>
          <w:sz w:val="18"/>
          <w:szCs w:val="18"/>
        </w:rPr>
        <w:t>"Автокомбинат"</w:t>
      </w:r>
      <w:r w:rsidRPr="000426A1">
        <w:rPr>
          <w:sz w:val="18"/>
          <w:szCs w:val="18"/>
        </w:rPr>
        <w:t xml:space="preserve"> в количестве </w:t>
      </w:r>
      <w:r>
        <w:rPr>
          <w:sz w:val="18"/>
          <w:szCs w:val="18"/>
        </w:rPr>
        <w:t>3</w:t>
      </w:r>
      <w:r w:rsidRPr="000426A1">
        <w:rPr>
          <w:sz w:val="18"/>
          <w:szCs w:val="18"/>
        </w:rPr>
        <w:t xml:space="preserve"> человек:</w:t>
      </w:r>
    </w:p>
    <w:p w14:paraId="2F76797B" w14:textId="77777777" w:rsidR="009F2F10" w:rsidRPr="00837CBA" w:rsidRDefault="009F2F10" w:rsidP="009F2F10">
      <w:pPr>
        <w:rPr>
          <w:sz w:val="12"/>
          <w:szCs w:val="12"/>
        </w:rPr>
      </w:pPr>
    </w:p>
    <w:tbl>
      <w:tblPr>
        <w:tblW w:w="9932" w:type="dxa"/>
        <w:tblInd w:w="-15" w:type="dxa"/>
        <w:tblBorders>
          <w:top w:val="dashDotStroked" w:sz="24" w:space="0" w:color="auto"/>
          <w:left w:val="dashDotStroked" w:sz="24" w:space="0" w:color="auto"/>
          <w:bottom w:val="dashDotStroked" w:sz="24" w:space="0" w:color="auto"/>
          <w:right w:val="dashDotStroked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6"/>
        <w:gridCol w:w="4541"/>
        <w:gridCol w:w="1277"/>
        <w:gridCol w:w="283"/>
        <w:gridCol w:w="1277"/>
        <w:gridCol w:w="284"/>
        <w:gridCol w:w="1561"/>
        <w:gridCol w:w="283"/>
      </w:tblGrid>
      <w:tr w:rsidR="009F2F10" w:rsidRPr="00837CBA" w14:paraId="3986BBE5" w14:textId="77777777" w:rsidTr="00FA1FE1">
        <w:trPr>
          <w:cantSplit/>
          <w:trHeight w:val="376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F36C7" w14:textId="77777777" w:rsidR="009F2F10" w:rsidRPr="00837CBA" w:rsidRDefault="009F2F10" w:rsidP="00FA1FE1">
            <w:pPr>
              <w:keepNext/>
              <w:keepLines/>
              <w:jc w:val="center"/>
              <w:outlineLvl w:val="7"/>
              <w:rPr>
                <w:b/>
                <w:sz w:val="18"/>
                <w:szCs w:val="18"/>
              </w:rPr>
            </w:pPr>
            <w:r w:rsidRPr="00837CBA">
              <w:rPr>
                <w:b/>
                <w:sz w:val="18"/>
                <w:szCs w:val="18"/>
              </w:rPr>
              <w:t>№</w:t>
            </w:r>
          </w:p>
        </w:tc>
        <w:tc>
          <w:tcPr>
            <w:tcW w:w="454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855AFE" w14:textId="77777777" w:rsidR="009F2F10" w:rsidRPr="00837CBA" w:rsidRDefault="009F2F10" w:rsidP="00FA1FE1">
            <w:pPr>
              <w:keepNext/>
              <w:keepLines/>
              <w:jc w:val="center"/>
              <w:outlineLvl w:val="0"/>
              <w:rPr>
                <w:b/>
                <w:bCs/>
                <w:kern w:val="32"/>
                <w:sz w:val="18"/>
                <w:szCs w:val="18"/>
              </w:rPr>
            </w:pPr>
            <w:r w:rsidRPr="00837CBA">
              <w:rPr>
                <w:b/>
                <w:bCs/>
                <w:kern w:val="32"/>
                <w:sz w:val="18"/>
                <w:szCs w:val="18"/>
              </w:rPr>
              <w:t>Фамилия, имя, отчество кандидата</w:t>
            </w:r>
          </w:p>
        </w:tc>
        <w:tc>
          <w:tcPr>
            <w:tcW w:w="12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6008EEC" w14:textId="77777777" w:rsidR="009F2F10" w:rsidRPr="00837CBA" w:rsidRDefault="009F2F10" w:rsidP="00FA1FE1">
            <w:pPr>
              <w:keepNext/>
              <w:keepLines/>
              <w:jc w:val="both"/>
              <w:outlineLvl w:val="0"/>
              <w:rPr>
                <w:b/>
                <w:bCs/>
                <w:kern w:val="32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E77ECF8" w14:textId="77777777" w:rsidR="009F2F10" w:rsidRPr="00837CBA" w:rsidRDefault="009F2F10" w:rsidP="00FA1FE1">
            <w:pPr>
              <w:keepNext/>
              <w:keepLines/>
              <w:jc w:val="both"/>
              <w:outlineLvl w:val="0"/>
              <w:rPr>
                <w:b/>
                <w:bCs/>
                <w:kern w:val="32"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19CABBE4" w14:textId="77777777" w:rsidR="009F2F10" w:rsidRPr="00837CBA" w:rsidRDefault="009F2F10" w:rsidP="00FA1FE1">
            <w:pPr>
              <w:keepNext/>
              <w:keepLines/>
              <w:jc w:val="both"/>
              <w:outlineLvl w:val="0"/>
              <w:rPr>
                <w:bCs/>
                <w:kern w:val="32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196CC7C" w14:textId="77777777" w:rsidR="009F2F10" w:rsidRPr="00837CBA" w:rsidRDefault="009F2F10" w:rsidP="00FA1FE1">
            <w:pPr>
              <w:keepNext/>
              <w:keepLines/>
              <w:jc w:val="both"/>
              <w:outlineLvl w:val="0"/>
              <w:rPr>
                <w:bCs/>
                <w:kern w:val="32"/>
                <w:sz w:val="18"/>
                <w:szCs w:val="18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12F5C6E" w14:textId="77777777" w:rsidR="009F2F10" w:rsidRPr="00837CBA" w:rsidRDefault="009F2F10" w:rsidP="00FA1FE1">
            <w:pPr>
              <w:keepNext/>
              <w:keepLines/>
              <w:jc w:val="both"/>
              <w:outlineLvl w:val="0"/>
              <w:rPr>
                <w:bCs/>
                <w:kern w:val="32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0F9C851" w14:textId="77777777" w:rsidR="009F2F10" w:rsidRPr="00837CBA" w:rsidRDefault="009F2F10" w:rsidP="00FA1FE1">
            <w:pPr>
              <w:keepNext/>
              <w:keepLines/>
              <w:ind w:left="-108"/>
              <w:jc w:val="both"/>
              <w:outlineLvl w:val="0"/>
              <w:rPr>
                <w:b/>
                <w:bCs/>
                <w:kern w:val="32"/>
                <w:sz w:val="18"/>
                <w:szCs w:val="18"/>
              </w:rPr>
            </w:pPr>
          </w:p>
        </w:tc>
      </w:tr>
      <w:tr w:rsidR="009F2F10" w:rsidRPr="00837CBA" w14:paraId="339236B5" w14:textId="77777777" w:rsidTr="00FA1FE1">
        <w:trPr>
          <w:cantSplit/>
          <w:trHeight w:hRule="exact" w:val="303"/>
        </w:trPr>
        <w:tc>
          <w:tcPr>
            <w:tcW w:w="426" w:type="dxa"/>
            <w:vMerge w:val="restart"/>
            <w:tcBorders>
              <w:top w:val="nil"/>
              <w:left w:val="single" w:sz="12" w:space="0" w:color="auto"/>
              <w:right w:val="single" w:sz="4" w:space="0" w:color="auto"/>
            </w:tcBorders>
            <w:vAlign w:val="center"/>
          </w:tcPr>
          <w:p w14:paraId="00E30C66" w14:textId="77777777" w:rsidR="009F2F10" w:rsidRPr="00837CBA" w:rsidRDefault="009F2F10" w:rsidP="00FA1FE1">
            <w:pPr>
              <w:keepLines/>
              <w:jc w:val="center"/>
              <w:rPr>
                <w:sz w:val="18"/>
                <w:szCs w:val="18"/>
              </w:rPr>
            </w:pPr>
            <w:bookmarkStart w:id="3" w:name="_Hlk166780343"/>
            <w:r w:rsidRPr="00837CBA">
              <w:rPr>
                <w:sz w:val="18"/>
                <w:szCs w:val="18"/>
              </w:rPr>
              <w:t>1</w:t>
            </w:r>
          </w:p>
        </w:tc>
        <w:tc>
          <w:tcPr>
            <w:tcW w:w="454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15F4E1E" w14:textId="77777777" w:rsidR="009F2F10" w:rsidRPr="00837CBA" w:rsidRDefault="009F2F10" w:rsidP="00FA1FE1">
            <w:pPr>
              <w:keepLines/>
              <w:rPr>
                <w:sz w:val="18"/>
                <w:szCs w:val="18"/>
              </w:rPr>
            </w:pPr>
            <w:r w:rsidRPr="00837CBA">
              <w:rPr>
                <w:sz w:val="18"/>
                <w:szCs w:val="18"/>
              </w:rPr>
              <w:t>Гаданов Нурали Хазретович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49D0E" w14:textId="77777777" w:rsidR="009F2F10" w:rsidRPr="00837CBA" w:rsidRDefault="009F2F10" w:rsidP="00FA1FE1">
            <w:pPr>
              <w:keepNext/>
              <w:keepLines/>
              <w:jc w:val="center"/>
              <w:outlineLvl w:val="5"/>
              <w:rPr>
                <w:b/>
                <w:i/>
                <w:iCs/>
                <w:sz w:val="18"/>
                <w:szCs w:val="18"/>
                <w:lang w:val="x-none" w:eastAsia="x-none"/>
              </w:rPr>
            </w:pPr>
            <w:r w:rsidRPr="00837CBA">
              <w:rPr>
                <w:b/>
                <w:iCs/>
                <w:sz w:val="18"/>
                <w:szCs w:val="18"/>
              </w:rPr>
              <w:t>ЗА</w:t>
            </w:r>
          </w:p>
        </w:tc>
        <w:tc>
          <w:tcPr>
            <w:tcW w:w="28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4A045B" w14:textId="77777777" w:rsidR="009F2F10" w:rsidRPr="00837CBA" w:rsidRDefault="009F2F10" w:rsidP="00FA1FE1">
            <w:pPr>
              <w:keepLines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5E630" w14:textId="77777777" w:rsidR="009F2F10" w:rsidRPr="00837CBA" w:rsidRDefault="009F2F10" w:rsidP="00FA1FE1">
            <w:pPr>
              <w:keepLines/>
              <w:jc w:val="center"/>
              <w:rPr>
                <w:b/>
                <w:sz w:val="18"/>
                <w:szCs w:val="18"/>
              </w:rPr>
            </w:pPr>
            <w:r w:rsidRPr="00837CBA">
              <w:rPr>
                <w:b/>
                <w:sz w:val="18"/>
                <w:szCs w:val="18"/>
              </w:rPr>
              <w:t>ПРОТИВ</w:t>
            </w:r>
          </w:p>
        </w:tc>
        <w:tc>
          <w:tcPr>
            <w:tcW w:w="28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AC6BB8" w14:textId="77777777" w:rsidR="009F2F10" w:rsidRPr="00837CBA" w:rsidRDefault="009F2F10" w:rsidP="00FA1FE1">
            <w:pPr>
              <w:keepLines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D5919" w14:textId="77777777" w:rsidR="009F2F10" w:rsidRPr="00837CBA" w:rsidRDefault="009F2F10" w:rsidP="00FA1FE1">
            <w:pPr>
              <w:keepLines/>
              <w:ind w:left="45" w:right="-108" w:hangingChars="28" w:hanging="45"/>
              <w:jc w:val="center"/>
              <w:rPr>
                <w:b/>
                <w:bCs/>
                <w:sz w:val="16"/>
                <w:szCs w:val="16"/>
              </w:rPr>
            </w:pPr>
            <w:r w:rsidRPr="00837CBA">
              <w:rPr>
                <w:b/>
                <w:bCs/>
                <w:sz w:val="16"/>
                <w:szCs w:val="16"/>
              </w:rPr>
              <w:t>ВОЗДЕРЖАЛСЯ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283FD319" w14:textId="77777777" w:rsidR="009F2F10" w:rsidRPr="00837CBA" w:rsidRDefault="009F2F10" w:rsidP="00FA1FE1">
            <w:pPr>
              <w:keepLines/>
              <w:ind w:left="-108"/>
              <w:jc w:val="center"/>
              <w:rPr>
                <w:b/>
                <w:sz w:val="18"/>
                <w:szCs w:val="18"/>
              </w:rPr>
            </w:pPr>
          </w:p>
        </w:tc>
      </w:tr>
      <w:tr w:rsidR="009F2F10" w:rsidRPr="00837CBA" w14:paraId="3750BCA3" w14:textId="77777777" w:rsidTr="00FA1FE1">
        <w:trPr>
          <w:cantSplit/>
          <w:trHeight w:val="135"/>
        </w:trPr>
        <w:tc>
          <w:tcPr>
            <w:tcW w:w="426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98251" w14:textId="77777777" w:rsidR="009F2F10" w:rsidRPr="00837CBA" w:rsidRDefault="009F2F10" w:rsidP="00FA1FE1">
            <w:pPr>
              <w:keepLines/>
              <w:rPr>
                <w:sz w:val="18"/>
                <w:szCs w:val="18"/>
              </w:rPr>
            </w:pPr>
          </w:p>
        </w:tc>
        <w:tc>
          <w:tcPr>
            <w:tcW w:w="454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19189F" w14:textId="77777777" w:rsidR="009F2F10" w:rsidRPr="00837CBA" w:rsidRDefault="009F2F10" w:rsidP="00FA1FE1">
            <w:pPr>
              <w:keepLines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25245" w14:textId="77777777" w:rsidR="009F2F10" w:rsidRPr="00837CBA" w:rsidRDefault="009F2F10" w:rsidP="00FA1FE1">
            <w:pPr>
              <w:keepLines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6AAF7FB" w14:textId="77777777" w:rsidR="009F2F10" w:rsidRPr="00837CBA" w:rsidRDefault="009F2F10" w:rsidP="00FA1FE1">
            <w:pPr>
              <w:keepLines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84D00" w14:textId="77777777" w:rsidR="009F2F10" w:rsidRPr="00837CBA" w:rsidRDefault="009F2F10" w:rsidP="00FA1FE1">
            <w:pPr>
              <w:keepLines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BAEB35F" w14:textId="77777777" w:rsidR="009F2F10" w:rsidRPr="00837CBA" w:rsidRDefault="009F2F10" w:rsidP="00FA1FE1">
            <w:pPr>
              <w:keepLines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40A18" w14:textId="77777777" w:rsidR="009F2F10" w:rsidRPr="00837CBA" w:rsidRDefault="009F2F10" w:rsidP="00FA1FE1">
            <w:pPr>
              <w:keepLines/>
              <w:ind w:left="51" w:right="-108" w:hangingChars="28" w:hanging="51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8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A4189B" w14:textId="77777777" w:rsidR="009F2F10" w:rsidRPr="00837CBA" w:rsidRDefault="009F2F10" w:rsidP="00FA1FE1">
            <w:pPr>
              <w:keepLines/>
              <w:ind w:left="-108"/>
              <w:jc w:val="center"/>
              <w:rPr>
                <w:b/>
                <w:sz w:val="18"/>
                <w:szCs w:val="18"/>
              </w:rPr>
            </w:pPr>
          </w:p>
        </w:tc>
      </w:tr>
      <w:tr w:rsidR="009F2F10" w:rsidRPr="00837CBA" w14:paraId="03303CD3" w14:textId="77777777" w:rsidTr="00FA1FE1">
        <w:trPr>
          <w:cantSplit/>
          <w:trHeight w:hRule="exact" w:val="100"/>
        </w:trPr>
        <w:tc>
          <w:tcPr>
            <w:tcW w:w="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</w:tcPr>
          <w:p w14:paraId="2F619A40" w14:textId="77777777" w:rsidR="009F2F10" w:rsidRPr="00837CBA" w:rsidRDefault="009F2F10" w:rsidP="00FA1FE1">
            <w:pPr>
              <w:keepLines/>
              <w:rPr>
                <w:sz w:val="18"/>
                <w:szCs w:val="18"/>
              </w:rPr>
            </w:pPr>
          </w:p>
        </w:tc>
        <w:tc>
          <w:tcPr>
            <w:tcW w:w="4541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4E674558" w14:textId="77777777" w:rsidR="009F2F10" w:rsidRPr="00837CBA" w:rsidRDefault="009F2F10" w:rsidP="00FA1FE1">
            <w:pPr>
              <w:keepLines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ADC0E5E" w14:textId="77777777" w:rsidR="009F2F10" w:rsidRPr="00837CBA" w:rsidRDefault="009F2F10" w:rsidP="00FA1FE1">
            <w:pPr>
              <w:keepLines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7201E58" w14:textId="77777777" w:rsidR="009F2F10" w:rsidRPr="00837CBA" w:rsidRDefault="009F2F10" w:rsidP="00FA1FE1">
            <w:pPr>
              <w:keepLines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638C28D" w14:textId="77777777" w:rsidR="009F2F10" w:rsidRPr="00837CBA" w:rsidRDefault="009F2F10" w:rsidP="00FA1FE1">
            <w:pPr>
              <w:keepLines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A8C77FD" w14:textId="77777777" w:rsidR="009F2F10" w:rsidRPr="00837CBA" w:rsidRDefault="009F2F10" w:rsidP="00FA1FE1">
            <w:pPr>
              <w:keepLines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9E3D371" w14:textId="77777777" w:rsidR="009F2F10" w:rsidRPr="00837CBA" w:rsidRDefault="009F2F10" w:rsidP="00FA1FE1">
            <w:pPr>
              <w:keepNext/>
              <w:keepLines/>
              <w:ind w:left="51" w:right="-108" w:hangingChars="28" w:hanging="51"/>
              <w:jc w:val="center"/>
              <w:outlineLvl w:val="1"/>
              <w:rPr>
                <w:b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433682C" w14:textId="77777777" w:rsidR="009F2F10" w:rsidRPr="00837CBA" w:rsidRDefault="009F2F10" w:rsidP="00FA1FE1">
            <w:pPr>
              <w:keepLines/>
              <w:ind w:left="-108"/>
              <w:jc w:val="center"/>
              <w:rPr>
                <w:b/>
                <w:sz w:val="18"/>
                <w:szCs w:val="18"/>
              </w:rPr>
            </w:pPr>
          </w:p>
        </w:tc>
      </w:tr>
      <w:tr w:rsidR="009F2F10" w:rsidRPr="00837CBA" w14:paraId="30F17E0C" w14:textId="77777777" w:rsidTr="00FA1FE1">
        <w:trPr>
          <w:cantSplit/>
          <w:trHeight w:hRule="exact" w:val="313"/>
        </w:trPr>
        <w:tc>
          <w:tcPr>
            <w:tcW w:w="426" w:type="dxa"/>
            <w:vMerge w:val="restart"/>
            <w:tcBorders>
              <w:top w:val="nil"/>
              <w:left w:val="single" w:sz="12" w:space="0" w:color="auto"/>
              <w:right w:val="single" w:sz="4" w:space="0" w:color="auto"/>
            </w:tcBorders>
            <w:vAlign w:val="center"/>
          </w:tcPr>
          <w:p w14:paraId="6C9A2026" w14:textId="77777777" w:rsidR="009F2F10" w:rsidRPr="00837CBA" w:rsidRDefault="009F2F10" w:rsidP="00FA1FE1">
            <w:pPr>
              <w:keepLines/>
              <w:jc w:val="center"/>
              <w:rPr>
                <w:sz w:val="18"/>
                <w:szCs w:val="18"/>
              </w:rPr>
            </w:pPr>
            <w:r w:rsidRPr="00837CBA">
              <w:rPr>
                <w:sz w:val="18"/>
                <w:szCs w:val="18"/>
              </w:rPr>
              <w:t>2</w:t>
            </w:r>
          </w:p>
        </w:tc>
        <w:tc>
          <w:tcPr>
            <w:tcW w:w="4541" w:type="dxa"/>
            <w:vMerge w:val="restart"/>
            <w:tcBorders>
              <w:top w:val="nil"/>
              <w:left w:val="nil"/>
              <w:right w:val="single" w:sz="4" w:space="0" w:color="auto"/>
            </w:tcBorders>
            <w:vAlign w:val="center"/>
          </w:tcPr>
          <w:p w14:paraId="6FD0462B" w14:textId="77777777" w:rsidR="009F2F10" w:rsidRPr="00837CBA" w:rsidRDefault="009F2F10" w:rsidP="00FA1FE1">
            <w:pPr>
              <w:keepLines/>
              <w:rPr>
                <w:sz w:val="18"/>
                <w:szCs w:val="18"/>
              </w:rPr>
            </w:pPr>
            <w:r w:rsidRPr="00837CBA">
              <w:rPr>
                <w:sz w:val="18"/>
                <w:szCs w:val="18"/>
              </w:rPr>
              <w:t>Кубалова Фатима Алиуасовна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0D3D6" w14:textId="77777777" w:rsidR="009F2F10" w:rsidRPr="00837CBA" w:rsidRDefault="009F2F10" w:rsidP="00FA1FE1">
            <w:pPr>
              <w:keepNext/>
              <w:keepLines/>
              <w:jc w:val="center"/>
              <w:outlineLvl w:val="8"/>
              <w:rPr>
                <w:b/>
                <w:i/>
                <w:iCs/>
                <w:sz w:val="18"/>
                <w:szCs w:val="18"/>
                <w:lang w:val="x-none" w:eastAsia="x-none"/>
              </w:rPr>
            </w:pPr>
            <w:r w:rsidRPr="00837CBA">
              <w:rPr>
                <w:b/>
                <w:iCs/>
                <w:sz w:val="18"/>
                <w:szCs w:val="18"/>
              </w:rPr>
              <w:t>ЗА</w:t>
            </w:r>
          </w:p>
        </w:tc>
        <w:tc>
          <w:tcPr>
            <w:tcW w:w="28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6B8818" w14:textId="77777777" w:rsidR="009F2F10" w:rsidRPr="00837CBA" w:rsidRDefault="009F2F10" w:rsidP="00FA1FE1">
            <w:pPr>
              <w:keepLines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0C1E8" w14:textId="77777777" w:rsidR="009F2F10" w:rsidRPr="00837CBA" w:rsidRDefault="009F2F10" w:rsidP="00FA1FE1">
            <w:pPr>
              <w:keepNext/>
              <w:keepLines/>
              <w:jc w:val="center"/>
              <w:outlineLvl w:val="5"/>
              <w:rPr>
                <w:b/>
                <w:iCs/>
                <w:sz w:val="18"/>
                <w:szCs w:val="18"/>
              </w:rPr>
            </w:pPr>
            <w:r w:rsidRPr="00837CBA">
              <w:rPr>
                <w:b/>
                <w:iCs/>
                <w:sz w:val="18"/>
                <w:szCs w:val="18"/>
              </w:rPr>
              <w:t>ПРОТИВ</w:t>
            </w:r>
          </w:p>
        </w:tc>
        <w:tc>
          <w:tcPr>
            <w:tcW w:w="28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2BBC2B" w14:textId="77777777" w:rsidR="009F2F10" w:rsidRPr="00837CBA" w:rsidRDefault="009F2F10" w:rsidP="00FA1FE1">
            <w:pPr>
              <w:keepLines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EA41F" w14:textId="77777777" w:rsidR="009F2F10" w:rsidRPr="00837CBA" w:rsidRDefault="009F2F10" w:rsidP="00FA1FE1">
            <w:pPr>
              <w:keepLines/>
              <w:ind w:left="45" w:right="-108" w:hangingChars="28" w:hanging="45"/>
              <w:jc w:val="center"/>
              <w:rPr>
                <w:b/>
                <w:bCs/>
                <w:sz w:val="16"/>
                <w:szCs w:val="16"/>
              </w:rPr>
            </w:pPr>
            <w:r w:rsidRPr="00837CBA">
              <w:rPr>
                <w:b/>
                <w:bCs/>
                <w:sz w:val="16"/>
                <w:szCs w:val="16"/>
              </w:rPr>
              <w:t>ВОЗДЕРЖАЛСЯ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6F4B25AE" w14:textId="77777777" w:rsidR="009F2F10" w:rsidRPr="00837CBA" w:rsidRDefault="009F2F10" w:rsidP="00FA1FE1">
            <w:pPr>
              <w:keepLines/>
              <w:ind w:left="-108"/>
              <w:jc w:val="center"/>
              <w:rPr>
                <w:b/>
                <w:sz w:val="18"/>
                <w:szCs w:val="18"/>
              </w:rPr>
            </w:pPr>
          </w:p>
        </w:tc>
      </w:tr>
      <w:tr w:rsidR="009F2F10" w:rsidRPr="00837CBA" w14:paraId="3A04A767" w14:textId="77777777" w:rsidTr="00FA1FE1">
        <w:trPr>
          <w:cantSplit/>
          <w:trHeight w:val="158"/>
        </w:trPr>
        <w:tc>
          <w:tcPr>
            <w:tcW w:w="426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D5353" w14:textId="77777777" w:rsidR="009F2F10" w:rsidRPr="00837CBA" w:rsidRDefault="009F2F10" w:rsidP="00FA1FE1">
            <w:pPr>
              <w:keepLines/>
              <w:rPr>
                <w:sz w:val="18"/>
                <w:szCs w:val="18"/>
              </w:rPr>
            </w:pPr>
          </w:p>
        </w:tc>
        <w:tc>
          <w:tcPr>
            <w:tcW w:w="454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F25D22" w14:textId="77777777" w:rsidR="009F2F10" w:rsidRPr="00837CBA" w:rsidRDefault="009F2F10" w:rsidP="00FA1FE1">
            <w:pPr>
              <w:keepLines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BD437" w14:textId="77777777" w:rsidR="009F2F10" w:rsidRPr="00837CBA" w:rsidRDefault="009F2F10" w:rsidP="00FA1FE1">
            <w:pPr>
              <w:keepLines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7392D47" w14:textId="77777777" w:rsidR="009F2F10" w:rsidRPr="00837CBA" w:rsidRDefault="009F2F10" w:rsidP="00FA1FE1">
            <w:pPr>
              <w:keepLines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ADAD3" w14:textId="77777777" w:rsidR="009F2F10" w:rsidRPr="00837CBA" w:rsidRDefault="009F2F10" w:rsidP="00FA1FE1">
            <w:pPr>
              <w:keepLines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4F9CF48" w14:textId="77777777" w:rsidR="009F2F10" w:rsidRPr="00837CBA" w:rsidRDefault="009F2F10" w:rsidP="00FA1FE1">
            <w:pPr>
              <w:keepLines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1D619" w14:textId="77777777" w:rsidR="009F2F10" w:rsidRPr="00837CBA" w:rsidRDefault="009F2F10" w:rsidP="00FA1FE1">
            <w:pPr>
              <w:keepLines/>
              <w:ind w:left="39" w:right="-108" w:hangingChars="28" w:hanging="39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28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CF47DC" w14:textId="77777777" w:rsidR="009F2F10" w:rsidRPr="00837CBA" w:rsidRDefault="009F2F10" w:rsidP="00FA1FE1">
            <w:pPr>
              <w:keepLines/>
              <w:ind w:left="-108"/>
              <w:jc w:val="center"/>
              <w:rPr>
                <w:b/>
                <w:sz w:val="18"/>
                <w:szCs w:val="18"/>
              </w:rPr>
            </w:pPr>
          </w:p>
        </w:tc>
      </w:tr>
      <w:bookmarkEnd w:id="3"/>
      <w:tr w:rsidR="009F2F10" w:rsidRPr="00837CBA" w14:paraId="5CFF1366" w14:textId="77777777" w:rsidTr="00FA1FE1">
        <w:trPr>
          <w:cantSplit/>
          <w:trHeight w:hRule="exact" w:val="100"/>
        </w:trPr>
        <w:tc>
          <w:tcPr>
            <w:tcW w:w="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</w:tcPr>
          <w:p w14:paraId="5F96E425" w14:textId="77777777" w:rsidR="009F2F10" w:rsidRPr="00837CBA" w:rsidRDefault="009F2F10" w:rsidP="00FA1FE1">
            <w:pPr>
              <w:keepLines/>
              <w:rPr>
                <w:sz w:val="18"/>
                <w:szCs w:val="18"/>
              </w:rPr>
            </w:pPr>
          </w:p>
        </w:tc>
        <w:tc>
          <w:tcPr>
            <w:tcW w:w="4541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3ABB5574" w14:textId="77777777" w:rsidR="009F2F10" w:rsidRPr="00837CBA" w:rsidRDefault="009F2F10" w:rsidP="00FA1FE1">
            <w:pPr>
              <w:keepLines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FCA2034" w14:textId="77777777" w:rsidR="009F2F10" w:rsidRPr="00837CBA" w:rsidRDefault="009F2F10" w:rsidP="00FA1FE1">
            <w:pPr>
              <w:keepLines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842354B" w14:textId="77777777" w:rsidR="009F2F10" w:rsidRPr="00837CBA" w:rsidRDefault="009F2F10" w:rsidP="00FA1FE1">
            <w:pPr>
              <w:keepLines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2F03663F" w14:textId="77777777" w:rsidR="009F2F10" w:rsidRPr="00837CBA" w:rsidRDefault="009F2F10" w:rsidP="00FA1FE1">
            <w:pPr>
              <w:keepLines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0765D39" w14:textId="77777777" w:rsidR="009F2F10" w:rsidRPr="00837CBA" w:rsidRDefault="009F2F10" w:rsidP="00FA1FE1">
            <w:pPr>
              <w:keepLines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7E3217C" w14:textId="77777777" w:rsidR="009F2F10" w:rsidRPr="00837CBA" w:rsidRDefault="009F2F10" w:rsidP="00FA1FE1">
            <w:pPr>
              <w:keepNext/>
              <w:keepLines/>
              <w:ind w:left="51" w:right="-108" w:hangingChars="28" w:hanging="51"/>
              <w:jc w:val="center"/>
              <w:outlineLvl w:val="1"/>
              <w:rPr>
                <w:b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F885A5A" w14:textId="77777777" w:rsidR="009F2F10" w:rsidRPr="00837CBA" w:rsidRDefault="009F2F10" w:rsidP="00FA1FE1">
            <w:pPr>
              <w:keepLines/>
              <w:ind w:left="-108"/>
              <w:jc w:val="center"/>
              <w:rPr>
                <w:b/>
                <w:sz w:val="18"/>
                <w:szCs w:val="18"/>
              </w:rPr>
            </w:pPr>
          </w:p>
        </w:tc>
      </w:tr>
      <w:tr w:rsidR="009F2F10" w:rsidRPr="00837CBA" w14:paraId="18D8A882" w14:textId="77777777" w:rsidTr="00FA1FE1">
        <w:trPr>
          <w:cantSplit/>
          <w:trHeight w:hRule="exact" w:val="229"/>
        </w:trPr>
        <w:tc>
          <w:tcPr>
            <w:tcW w:w="426" w:type="dxa"/>
            <w:vMerge w:val="restart"/>
            <w:tcBorders>
              <w:top w:val="nil"/>
              <w:left w:val="single" w:sz="12" w:space="0" w:color="auto"/>
              <w:right w:val="single" w:sz="4" w:space="0" w:color="auto"/>
            </w:tcBorders>
            <w:vAlign w:val="center"/>
          </w:tcPr>
          <w:p w14:paraId="40980EB0" w14:textId="77777777" w:rsidR="009F2F10" w:rsidRPr="00837CBA" w:rsidRDefault="009F2F10" w:rsidP="00FA1FE1">
            <w:pPr>
              <w:keepLines/>
              <w:jc w:val="center"/>
              <w:rPr>
                <w:sz w:val="18"/>
                <w:szCs w:val="18"/>
              </w:rPr>
            </w:pPr>
          </w:p>
        </w:tc>
        <w:tc>
          <w:tcPr>
            <w:tcW w:w="4541" w:type="dxa"/>
            <w:vMerge w:val="restart"/>
            <w:tcBorders>
              <w:top w:val="nil"/>
              <w:left w:val="nil"/>
              <w:right w:val="single" w:sz="4" w:space="0" w:color="auto"/>
            </w:tcBorders>
            <w:vAlign w:val="center"/>
          </w:tcPr>
          <w:p w14:paraId="24785F97" w14:textId="77777777" w:rsidR="009F2F10" w:rsidRPr="00837CBA" w:rsidRDefault="009F2F10" w:rsidP="00FA1FE1">
            <w:pPr>
              <w:keepLines/>
              <w:rPr>
                <w:sz w:val="18"/>
                <w:szCs w:val="18"/>
              </w:rPr>
            </w:pPr>
            <w:r w:rsidRPr="00837CBA">
              <w:rPr>
                <w:sz w:val="18"/>
                <w:szCs w:val="18"/>
              </w:rPr>
              <w:t>Федоров Сергей Викторович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7DBAE" w14:textId="77777777" w:rsidR="009F2F10" w:rsidRPr="00837CBA" w:rsidRDefault="009F2F10" w:rsidP="00FA1FE1">
            <w:pPr>
              <w:keepNext/>
              <w:keepLines/>
              <w:jc w:val="center"/>
              <w:outlineLvl w:val="8"/>
              <w:rPr>
                <w:b/>
                <w:i/>
                <w:iCs/>
                <w:sz w:val="18"/>
                <w:szCs w:val="18"/>
                <w:lang w:val="x-none" w:eastAsia="x-none"/>
              </w:rPr>
            </w:pPr>
            <w:r w:rsidRPr="00837CBA">
              <w:rPr>
                <w:b/>
                <w:iCs/>
                <w:sz w:val="18"/>
                <w:szCs w:val="18"/>
              </w:rPr>
              <w:t>ЗА</w:t>
            </w:r>
          </w:p>
        </w:tc>
        <w:tc>
          <w:tcPr>
            <w:tcW w:w="28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B3620D" w14:textId="77777777" w:rsidR="009F2F10" w:rsidRPr="00837CBA" w:rsidRDefault="009F2F10" w:rsidP="00FA1FE1">
            <w:pPr>
              <w:keepLines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55D45" w14:textId="77777777" w:rsidR="009F2F10" w:rsidRPr="00837CBA" w:rsidRDefault="009F2F10" w:rsidP="00FA1FE1">
            <w:pPr>
              <w:keepNext/>
              <w:keepLines/>
              <w:jc w:val="center"/>
              <w:outlineLvl w:val="5"/>
              <w:rPr>
                <w:b/>
                <w:iCs/>
                <w:sz w:val="18"/>
                <w:szCs w:val="18"/>
              </w:rPr>
            </w:pPr>
            <w:r w:rsidRPr="00837CBA">
              <w:rPr>
                <w:b/>
                <w:iCs/>
                <w:sz w:val="18"/>
                <w:szCs w:val="18"/>
              </w:rPr>
              <w:t>ПРОТИВ</w:t>
            </w:r>
          </w:p>
        </w:tc>
        <w:tc>
          <w:tcPr>
            <w:tcW w:w="28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980405" w14:textId="77777777" w:rsidR="009F2F10" w:rsidRPr="00837CBA" w:rsidRDefault="009F2F10" w:rsidP="00FA1FE1">
            <w:pPr>
              <w:keepLines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F197E" w14:textId="77777777" w:rsidR="009F2F10" w:rsidRPr="00837CBA" w:rsidRDefault="009F2F10" w:rsidP="00FA1FE1">
            <w:pPr>
              <w:keepLines/>
              <w:ind w:left="45" w:right="-108" w:hangingChars="28" w:hanging="45"/>
              <w:jc w:val="center"/>
              <w:rPr>
                <w:b/>
                <w:bCs/>
                <w:sz w:val="16"/>
                <w:szCs w:val="16"/>
              </w:rPr>
            </w:pPr>
            <w:r w:rsidRPr="00837CBA">
              <w:rPr>
                <w:b/>
                <w:bCs/>
                <w:sz w:val="16"/>
                <w:szCs w:val="16"/>
              </w:rPr>
              <w:t>ВОЗДЕРЖАЛСЯ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74E1E344" w14:textId="77777777" w:rsidR="009F2F10" w:rsidRPr="00837CBA" w:rsidRDefault="009F2F10" w:rsidP="00FA1FE1">
            <w:pPr>
              <w:keepLines/>
              <w:ind w:left="-108"/>
              <w:jc w:val="center"/>
              <w:rPr>
                <w:b/>
                <w:sz w:val="18"/>
                <w:szCs w:val="18"/>
              </w:rPr>
            </w:pPr>
          </w:p>
        </w:tc>
      </w:tr>
      <w:tr w:rsidR="009F2F10" w:rsidRPr="00837CBA" w14:paraId="7B19AAC2" w14:textId="77777777" w:rsidTr="00FA1FE1">
        <w:trPr>
          <w:cantSplit/>
          <w:trHeight w:val="148"/>
        </w:trPr>
        <w:tc>
          <w:tcPr>
            <w:tcW w:w="426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53FFE" w14:textId="77777777" w:rsidR="009F2F10" w:rsidRPr="00837CBA" w:rsidRDefault="009F2F10" w:rsidP="00FA1FE1">
            <w:pPr>
              <w:keepLines/>
              <w:rPr>
                <w:sz w:val="18"/>
                <w:szCs w:val="18"/>
              </w:rPr>
            </w:pPr>
          </w:p>
        </w:tc>
        <w:tc>
          <w:tcPr>
            <w:tcW w:w="454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34D908" w14:textId="77777777" w:rsidR="009F2F10" w:rsidRPr="00837CBA" w:rsidRDefault="009F2F10" w:rsidP="00FA1FE1">
            <w:pPr>
              <w:keepLines/>
              <w:rPr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6AEA4" w14:textId="77777777" w:rsidR="009F2F10" w:rsidRPr="00837CBA" w:rsidRDefault="009F2F10" w:rsidP="00FA1FE1">
            <w:pPr>
              <w:keepLines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E16C641" w14:textId="77777777" w:rsidR="009F2F10" w:rsidRPr="00837CBA" w:rsidRDefault="009F2F10" w:rsidP="00FA1FE1">
            <w:pPr>
              <w:keepLines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0B568" w14:textId="77777777" w:rsidR="009F2F10" w:rsidRPr="00837CBA" w:rsidRDefault="009F2F10" w:rsidP="00FA1FE1">
            <w:pPr>
              <w:keepLines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DFC321E" w14:textId="77777777" w:rsidR="009F2F10" w:rsidRPr="00837CBA" w:rsidRDefault="009F2F10" w:rsidP="00FA1FE1">
            <w:pPr>
              <w:keepLines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B92D9" w14:textId="77777777" w:rsidR="009F2F10" w:rsidRPr="00837CBA" w:rsidRDefault="009F2F10" w:rsidP="00FA1FE1">
            <w:pPr>
              <w:keepLines/>
              <w:ind w:left="45" w:right="-108" w:hangingChars="28" w:hanging="45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8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DD6287" w14:textId="77777777" w:rsidR="009F2F10" w:rsidRPr="00837CBA" w:rsidRDefault="009F2F10" w:rsidP="00FA1FE1">
            <w:pPr>
              <w:keepLines/>
              <w:ind w:left="-108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2B8CCE3" w14:textId="77777777" w:rsidR="009F2F10" w:rsidRDefault="009F2F10" w:rsidP="009F2F10">
      <w:pPr>
        <w:rPr>
          <w:sz w:val="18"/>
          <w:szCs w:val="18"/>
        </w:rPr>
      </w:pPr>
    </w:p>
    <w:p w14:paraId="2698F669" w14:textId="77777777" w:rsidR="009F2F10" w:rsidRPr="001E394E" w:rsidRDefault="009F2F10" w:rsidP="009F2F10">
      <w:pPr>
        <w:keepNext/>
        <w:keepLines/>
        <w:tabs>
          <w:tab w:val="left" w:pos="426"/>
        </w:tabs>
        <w:jc w:val="center"/>
        <w:rPr>
          <w:b/>
          <w:iCs/>
          <w:caps/>
          <w:spacing w:val="-6"/>
          <w:sz w:val="16"/>
          <w:szCs w:val="18"/>
          <w:u w:val="single"/>
          <w:lang w:eastAsia="x-none"/>
        </w:rPr>
      </w:pPr>
      <w:r w:rsidRPr="001E394E">
        <w:rPr>
          <w:b/>
          <w:iCs/>
          <w:caps/>
          <w:spacing w:val="-6"/>
          <w:sz w:val="16"/>
          <w:szCs w:val="18"/>
          <w:u w:val="single"/>
          <w:lang w:val="x-none" w:eastAsia="x-none"/>
        </w:rPr>
        <w:t xml:space="preserve">Бюллетень ДОЛЖЕН  БЫТЬ ПОДПИСАН </w:t>
      </w:r>
      <w:r w:rsidRPr="001E394E">
        <w:rPr>
          <w:b/>
          <w:iCs/>
          <w:caps/>
          <w:spacing w:val="-6"/>
          <w:sz w:val="16"/>
          <w:szCs w:val="18"/>
          <w:u w:val="single"/>
          <w:lang w:eastAsia="x-none"/>
        </w:rPr>
        <w:t>ЛИЦОМ, ИМЕЮЩИМ ПРАВО голоса при принятии решений общим собранием акционеров, ИЛИ ЕГО ПРЕДСТАВИТЕЛЕМ!</w:t>
      </w:r>
    </w:p>
    <w:p w14:paraId="5531DABB" w14:textId="77777777" w:rsidR="009F2F10" w:rsidRPr="001E394E" w:rsidRDefault="009F2F10" w:rsidP="009F2F10">
      <w:pPr>
        <w:keepNext/>
        <w:keepLines/>
        <w:tabs>
          <w:tab w:val="left" w:pos="426"/>
        </w:tabs>
        <w:jc w:val="center"/>
        <w:rPr>
          <w:b/>
          <w:iCs/>
          <w:caps/>
          <w:spacing w:val="-6"/>
          <w:sz w:val="16"/>
          <w:szCs w:val="18"/>
          <w:u w:val="single"/>
          <w:lang w:eastAsia="x-none"/>
        </w:rPr>
      </w:pPr>
    </w:p>
    <w:p w14:paraId="74A127CC" w14:textId="77777777" w:rsidR="009F2F10" w:rsidRPr="001E394E" w:rsidRDefault="009F2F10" w:rsidP="009F2F10">
      <w:pPr>
        <w:keepNext/>
        <w:keepLines/>
        <w:ind w:right="40" w:firstLine="142"/>
        <w:rPr>
          <w:spacing w:val="-6"/>
          <w:sz w:val="16"/>
          <w:szCs w:val="18"/>
          <w:u w:val="single"/>
          <w:lang w:val="x-none" w:eastAsia="x-none"/>
        </w:rPr>
      </w:pPr>
      <w:r w:rsidRPr="001E394E">
        <w:rPr>
          <w:b/>
          <w:spacing w:val="-6"/>
          <w:sz w:val="16"/>
          <w:szCs w:val="18"/>
          <w:u w:val="single"/>
          <w:lang w:val="x-none" w:eastAsia="x-none"/>
        </w:rPr>
        <w:t xml:space="preserve">Подпись </w:t>
      </w:r>
      <w:r w:rsidRPr="001E394E">
        <w:rPr>
          <w:b/>
          <w:spacing w:val="-6"/>
          <w:sz w:val="16"/>
          <w:szCs w:val="18"/>
          <w:u w:val="single"/>
          <w:lang w:eastAsia="x-none"/>
        </w:rPr>
        <w:t>лица, имеющего право на участие в Собрании</w:t>
      </w:r>
      <w:r w:rsidRPr="001E394E">
        <w:rPr>
          <w:b/>
          <w:spacing w:val="-6"/>
          <w:sz w:val="16"/>
          <w:szCs w:val="18"/>
          <w:u w:val="single"/>
          <w:lang w:val="x-none" w:eastAsia="x-none"/>
        </w:rPr>
        <w:t xml:space="preserve"> (</w:t>
      </w:r>
      <w:r w:rsidRPr="001E394E">
        <w:rPr>
          <w:b/>
          <w:spacing w:val="-6"/>
          <w:sz w:val="16"/>
          <w:szCs w:val="18"/>
          <w:u w:val="single"/>
          <w:lang w:eastAsia="x-none"/>
        </w:rPr>
        <w:t>его представителя</w:t>
      </w:r>
      <w:r w:rsidRPr="001E394E">
        <w:rPr>
          <w:b/>
          <w:spacing w:val="-6"/>
          <w:sz w:val="16"/>
          <w:szCs w:val="18"/>
          <w:u w:val="single"/>
          <w:lang w:val="x-none" w:eastAsia="x-none"/>
        </w:rPr>
        <w:t>)</w:t>
      </w:r>
      <w:r w:rsidRPr="001E394E">
        <w:rPr>
          <w:spacing w:val="-6"/>
          <w:sz w:val="16"/>
          <w:szCs w:val="18"/>
          <w:lang w:val="x-none" w:eastAsia="x-none"/>
        </w:rPr>
        <w:t xml:space="preserve"> _________________</w:t>
      </w:r>
      <w:r w:rsidRPr="001E394E">
        <w:rPr>
          <w:spacing w:val="-6"/>
          <w:sz w:val="16"/>
          <w:szCs w:val="18"/>
          <w:lang w:eastAsia="x-none"/>
        </w:rPr>
        <w:t>____________</w:t>
      </w:r>
      <w:r w:rsidRPr="001E394E">
        <w:rPr>
          <w:spacing w:val="-6"/>
          <w:sz w:val="16"/>
          <w:szCs w:val="18"/>
          <w:lang w:val="x-none" w:eastAsia="x-none"/>
        </w:rPr>
        <w:t>_</w:t>
      </w:r>
      <w:r w:rsidRPr="001E394E">
        <w:rPr>
          <w:spacing w:val="-6"/>
          <w:sz w:val="16"/>
          <w:szCs w:val="18"/>
          <w:lang w:eastAsia="x-none"/>
        </w:rPr>
        <w:t xml:space="preserve"> </w:t>
      </w:r>
      <w:r w:rsidRPr="001E394E">
        <w:rPr>
          <w:spacing w:val="-6"/>
          <w:sz w:val="16"/>
          <w:szCs w:val="18"/>
          <w:lang w:val="x-none" w:eastAsia="x-none"/>
        </w:rPr>
        <w:t>(_____________________</w:t>
      </w:r>
      <w:r w:rsidRPr="001E394E">
        <w:rPr>
          <w:spacing w:val="-6"/>
          <w:sz w:val="16"/>
          <w:szCs w:val="18"/>
          <w:lang w:eastAsia="x-none"/>
        </w:rPr>
        <w:t>______</w:t>
      </w:r>
      <w:r w:rsidRPr="001E394E">
        <w:rPr>
          <w:spacing w:val="-6"/>
          <w:sz w:val="16"/>
          <w:szCs w:val="18"/>
          <w:lang w:val="x-none" w:eastAsia="x-none"/>
        </w:rPr>
        <w:t>_____)</w:t>
      </w:r>
    </w:p>
    <w:p w14:paraId="6580C494" w14:textId="77777777" w:rsidR="009F2F10" w:rsidRPr="001E394E" w:rsidRDefault="009F2F10" w:rsidP="009F2F10">
      <w:pPr>
        <w:keepNext/>
        <w:keepLines/>
        <w:ind w:right="40" w:firstLine="142"/>
        <w:rPr>
          <w:spacing w:val="-6"/>
          <w:sz w:val="16"/>
          <w:szCs w:val="18"/>
          <w:lang w:val="x-none" w:eastAsia="x-none"/>
        </w:rPr>
      </w:pPr>
      <w:r w:rsidRPr="001E394E">
        <w:rPr>
          <w:spacing w:val="-6"/>
          <w:sz w:val="16"/>
          <w:szCs w:val="18"/>
          <w:lang w:val="x-none" w:eastAsia="x-none"/>
        </w:rPr>
        <w:t xml:space="preserve">         </w:t>
      </w:r>
      <w:r w:rsidRPr="001E394E">
        <w:rPr>
          <w:spacing w:val="-6"/>
          <w:sz w:val="16"/>
          <w:szCs w:val="18"/>
          <w:lang w:val="x-none" w:eastAsia="x-none"/>
        </w:rPr>
        <w:tab/>
      </w:r>
      <w:r w:rsidRPr="001E394E">
        <w:rPr>
          <w:spacing w:val="-6"/>
          <w:sz w:val="16"/>
          <w:szCs w:val="18"/>
          <w:lang w:val="x-none" w:eastAsia="x-none"/>
        </w:rPr>
        <w:tab/>
      </w:r>
      <w:r w:rsidRPr="001E394E">
        <w:rPr>
          <w:spacing w:val="-6"/>
          <w:sz w:val="16"/>
          <w:szCs w:val="18"/>
          <w:lang w:val="x-none" w:eastAsia="x-none"/>
        </w:rPr>
        <w:tab/>
        <w:t xml:space="preserve">  </w:t>
      </w:r>
      <w:r w:rsidRPr="001E394E">
        <w:rPr>
          <w:spacing w:val="-6"/>
          <w:sz w:val="16"/>
          <w:szCs w:val="18"/>
          <w:lang w:val="x-none" w:eastAsia="x-none"/>
        </w:rPr>
        <w:tab/>
      </w:r>
      <w:r w:rsidRPr="001E394E">
        <w:rPr>
          <w:spacing w:val="-6"/>
          <w:sz w:val="16"/>
          <w:szCs w:val="18"/>
          <w:lang w:val="x-none" w:eastAsia="x-none"/>
        </w:rPr>
        <w:tab/>
      </w:r>
      <w:r w:rsidRPr="001E394E">
        <w:rPr>
          <w:spacing w:val="-6"/>
          <w:sz w:val="16"/>
          <w:szCs w:val="18"/>
          <w:lang w:eastAsia="x-none"/>
        </w:rPr>
        <w:tab/>
      </w:r>
      <w:r w:rsidRPr="001E394E">
        <w:rPr>
          <w:spacing w:val="-6"/>
          <w:sz w:val="16"/>
          <w:szCs w:val="18"/>
          <w:lang w:eastAsia="x-none"/>
        </w:rPr>
        <w:tab/>
      </w:r>
      <w:r w:rsidRPr="001E394E">
        <w:rPr>
          <w:spacing w:val="-6"/>
          <w:sz w:val="16"/>
          <w:szCs w:val="18"/>
          <w:lang w:eastAsia="x-none"/>
        </w:rPr>
        <w:tab/>
      </w:r>
      <w:r w:rsidRPr="001E394E">
        <w:rPr>
          <w:spacing w:val="-6"/>
          <w:sz w:val="16"/>
          <w:szCs w:val="18"/>
          <w:lang w:val="x-none" w:eastAsia="x-none"/>
        </w:rPr>
        <w:t xml:space="preserve">  (подпись)                                                             (Ф.И.О.)</w:t>
      </w:r>
    </w:p>
    <w:p w14:paraId="18024B31" w14:textId="77777777" w:rsidR="009F2F10" w:rsidRPr="001E394E" w:rsidRDefault="009F2F10" w:rsidP="009F2F10">
      <w:pPr>
        <w:keepNext/>
        <w:keepLines/>
        <w:ind w:right="40" w:firstLine="142"/>
        <w:rPr>
          <w:spacing w:val="-6"/>
          <w:sz w:val="16"/>
          <w:szCs w:val="18"/>
          <w:u w:val="single"/>
          <w:lang w:val="x-none" w:eastAsia="x-none"/>
        </w:rPr>
      </w:pPr>
      <w:r w:rsidRPr="001E394E">
        <w:rPr>
          <w:b/>
          <w:spacing w:val="-6"/>
          <w:sz w:val="16"/>
          <w:szCs w:val="18"/>
          <w:u w:val="single"/>
          <w:lang w:val="x-none" w:eastAsia="x-none"/>
        </w:rPr>
        <w:t>по доверенности, выданной</w:t>
      </w:r>
      <w:r w:rsidRPr="001E394E">
        <w:rPr>
          <w:b/>
          <w:spacing w:val="-6"/>
          <w:sz w:val="16"/>
          <w:szCs w:val="18"/>
          <w:lang w:val="x-none" w:eastAsia="x-none"/>
        </w:rPr>
        <w:t xml:space="preserve"> </w:t>
      </w:r>
      <w:r w:rsidRPr="001E394E">
        <w:rPr>
          <w:spacing w:val="-6"/>
          <w:sz w:val="16"/>
          <w:szCs w:val="18"/>
          <w:lang w:val="x-none" w:eastAsia="x-none"/>
        </w:rPr>
        <w:t xml:space="preserve"> «____»______________г. </w:t>
      </w:r>
      <w:r w:rsidRPr="001E394E">
        <w:rPr>
          <w:spacing w:val="-6"/>
          <w:sz w:val="16"/>
          <w:szCs w:val="18"/>
          <w:lang w:eastAsia="x-none"/>
        </w:rPr>
        <w:t xml:space="preserve"> </w:t>
      </w:r>
      <w:r w:rsidRPr="001E394E">
        <w:rPr>
          <w:spacing w:val="-6"/>
          <w:sz w:val="16"/>
          <w:szCs w:val="18"/>
          <w:lang w:val="x-none" w:eastAsia="x-none"/>
        </w:rPr>
        <w:t>__________________</w:t>
      </w:r>
      <w:r w:rsidRPr="001E394E">
        <w:rPr>
          <w:spacing w:val="-6"/>
          <w:sz w:val="16"/>
          <w:szCs w:val="18"/>
          <w:lang w:eastAsia="x-none"/>
        </w:rPr>
        <w:t>____________</w:t>
      </w:r>
      <w:r w:rsidRPr="001E394E">
        <w:rPr>
          <w:spacing w:val="-6"/>
          <w:sz w:val="16"/>
          <w:szCs w:val="18"/>
          <w:lang w:val="x-none" w:eastAsia="x-none"/>
        </w:rPr>
        <w:t>______________________________</w:t>
      </w:r>
      <w:r w:rsidRPr="001E394E">
        <w:rPr>
          <w:spacing w:val="-6"/>
          <w:sz w:val="16"/>
          <w:szCs w:val="18"/>
          <w:lang w:eastAsia="x-none"/>
        </w:rPr>
        <w:t>_________________</w:t>
      </w:r>
      <w:r w:rsidRPr="001E394E">
        <w:rPr>
          <w:spacing w:val="-6"/>
          <w:sz w:val="16"/>
          <w:szCs w:val="18"/>
          <w:lang w:val="x-none" w:eastAsia="x-none"/>
        </w:rPr>
        <w:t>_______</w:t>
      </w:r>
    </w:p>
    <w:p w14:paraId="2B0B6015" w14:textId="77777777" w:rsidR="009F2F10" w:rsidRPr="001E394E" w:rsidRDefault="009F2F10" w:rsidP="009F2F10">
      <w:pPr>
        <w:keepNext/>
        <w:keepLines/>
        <w:autoSpaceDE w:val="0"/>
        <w:autoSpaceDN w:val="0"/>
        <w:adjustRightInd w:val="0"/>
        <w:jc w:val="center"/>
        <w:rPr>
          <w:sz w:val="18"/>
          <w:szCs w:val="18"/>
          <w:lang w:val="x-none"/>
        </w:rPr>
      </w:pPr>
    </w:p>
    <w:p w14:paraId="6E71D1D4" w14:textId="77777777" w:rsidR="009F2F10" w:rsidRPr="001E394E" w:rsidRDefault="009F2F10" w:rsidP="009F2F10">
      <w:pPr>
        <w:keepNext/>
        <w:keepLines/>
        <w:jc w:val="both"/>
        <w:rPr>
          <w:b/>
          <w:bCs/>
          <w:i/>
          <w:iCs/>
          <w:sz w:val="16"/>
          <w:szCs w:val="16"/>
        </w:rPr>
      </w:pPr>
      <w:r w:rsidRPr="001E394E">
        <w:rPr>
          <w:b/>
          <w:bCs/>
          <w:i/>
          <w:iCs/>
          <w:sz w:val="16"/>
          <w:szCs w:val="16"/>
        </w:rPr>
        <w:t>*Бюллетени для голосования, заполненные с нарушением вышеуказанного требования, признаются недействительными, и голоса по содержащимся в них вопросам не подсчитываются.</w:t>
      </w:r>
    </w:p>
    <w:p w14:paraId="1F8BA7CE" w14:textId="77777777" w:rsidR="009F2F10" w:rsidRPr="001E394E" w:rsidRDefault="009F2F10" w:rsidP="009F2F10">
      <w:pPr>
        <w:keepNext/>
        <w:keepLines/>
        <w:spacing w:before="60"/>
        <w:jc w:val="both"/>
        <w:rPr>
          <w:bCs/>
          <w:iCs/>
          <w:sz w:val="16"/>
          <w:szCs w:val="16"/>
        </w:rPr>
      </w:pPr>
      <w:r w:rsidRPr="001E394E">
        <w:rPr>
          <w:bCs/>
          <w:iCs/>
          <w:sz w:val="16"/>
          <w:szCs w:val="16"/>
        </w:rPr>
        <w:t>В случае если голосование осуществляется в соответствии с указаниями лиц, которые приобрели акции после даты, на которую определяются (фиксируются) лица, имеющие голоса при принятии решений общим собранием, или в соответствии с указаниями владельцев депозитарных ценных бумаг и иных лиц, осуществляющих права по депозитарным ценным бумагам, голосующий вправе оставить (выбрать) более одного варианта голосования, в иных случаях голосующий вправе оставить (выбрать) только один вариант голосования;</w:t>
      </w:r>
    </w:p>
    <w:p w14:paraId="4BB151FE" w14:textId="77777777" w:rsidR="009F2F10" w:rsidRPr="001E394E" w:rsidRDefault="009F2F10" w:rsidP="009F2F10">
      <w:pPr>
        <w:keepNext/>
        <w:keepLines/>
        <w:spacing w:before="60"/>
        <w:jc w:val="both"/>
        <w:rPr>
          <w:bCs/>
          <w:iCs/>
          <w:sz w:val="16"/>
          <w:szCs w:val="16"/>
        </w:rPr>
      </w:pPr>
      <w:r w:rsidRPr="001E394E">
        <w:rPr>
          <w:bCs/>
          <w:iCs/>
          <w:sz w:val="16"/>
          <w:szCs w:val="16"/>
        </w:rPr>
        <w:sym w:font="Wingdings" w:char="F070"/>
      </w:r>
      <w:r w:rsidRPr="001E394E">
        <w:rPr>
          <w:bCs/>
          <w:iCs/>
          <w:sz w:val="16"/>
          <w:szCs w:val="16"/>
        </w:rPr>
        <w:t xml:space="preserve"> в случае если голосование осуществляется по доверенности, выданной в отношении переданных акций, голосующий в поле для проставления числа голосов, находящемся напротив оставленного (выбранного) варианта голосования, должен указать число голосов, отданных за оставленный (выбранный) вариант голосования, и сделать отметку о том, что голосование осуществляется по доверенности, выданной в отношении переданных акций;</w:t>
      </w:r>
    </w:p>
    <w:p w14:paraId="6CA3540A" w14:textId="77777777" w:rsidR="009F2F10" w:rsidRPr="001E394E" w:rsidRDefault="009F2F10" w:rsidP="009F2F10">
      <w:pPr>
        <w:keepNext/>
        <w:keepLines/>
        <w:spacing w:before="60"/>
        <w:jc w:val="both"/>
        <w:rPr>
          <w:bCs/>
          <w:iCs/>
          <w:sz w:val="16"/>
          <w:szCs w:val="16"/>
        </w:rPr>
      </w:pPr>
      <w:r w:rsidRPr="001E394E">
        <w:rPr>
          <w:bCs/>
          <w:iCs/>
          <w:sz w:val="16"/>
          <w:szCs w:val="16"/>
        </w:rPr>
        <w:sym w:font="Wingdings" w:char="F070"/>
      </w:r>
      <w:r w:rsidRPr="001E394E">
        <w:rPr>
          <w:bCs/>
          <w:iCs/>
          <w:sz w:val="16"/>
          <w:szCs w:val="16"/>
        </w:rPr>
        <w:t xml:space="preserve"> в случае если в бюллетене оставлено (выбрано) более одного варианта голосования, в полях для проставления числа голосов, отданных за каждый вариант голосования, голосующим также должно быть указано число голосов, отданных за соответствующий вариант голосования, и сделана отметка о том, что голосование осуществляется в соответствии с указаниями лиц, которые приобрели акции после даты, на которую определяются (фиксируются) лица, имеющие право голоса при принятии решений общим собранием, или в соответствии с указаниями владельцев депозитарных ценных бумаг и иных лиц, осуществляющих права по депозитарным ценным бумагам;</w:t>
      </w:r>
    </w:p>
    <w:p w14:paraId="50DBEA82" w14:textId="77777777" w:rsidR="009F2F10" w:rsidRPr="001E394E" w:rsidRDefault="009F2F10" w:rsidP="009F2F10">
      <w:pPr>
        <w:keepNext/>
        <w:keepLines/>
        <w:spacing w:before="60"/>
        <w:jc w:val="both"/>
        <w:rPr>
          <w:bCs/>
          <w:iCs/>
          <w:sz w:val="16"/>
          <w:szCs w:val="16"/>
        </w:rPr>
      </w:pPr>
      <w:r w:rsidRPr="001E394E">
        <w:rPr>
          <w:bCs/>
          <w:iCs/>
          <w:sz w:val="16"/>
          <w:szCs w:val="16"/>
        </w:rPr>
        <w:sym w:font="Wingdings" w:char="F070"/>
      </w:r>
      <w:r w:rsidRPr="001E394E">
        <w:rPr>
          <w:bCs/>
          <w:iCs/>
          <w:sz w:val="16"/>
          <w:szCs w:val="16"/>
        </w:rPr>
        <w:t xml:space="preserve"> в случае если после даты, на которую определяются (фиксируются) лица, имеющие право голоса при принятии решений общим собранием, переданы не все акции, голосующий в поле для проставления числа голосов, находящемся напротив оставленного (выбранного) варианта голосования, должен указать число голосов, отданных за оставленный (выбранный) вариант голосования, и сделать отметку о том, что часть акций передана после даты, на которую определяются (фиксируются) лица, имеющие право голоса при принятии решений общим собранием. В случае если в отношении переданных акций получены указания приобретателей таких акций, совпадающие с оставленным (выбранным) вариантом голосования, такие голоса суммируются.</w:t>
      </w:r>
    </w:p>
    <w:p w14:paraId="1FC06634" w14:textId="77777777" w:rsidR="009F2F10" w:rsidRPr="001E394E" w:rsidRDefault="009F2F10" w:rsidP="009F2F10">
      <w:pPr>
        <w:keepNext/>
        <w:keepLines/>
        <w:autoSpaceDE w:val="0"/>
        <w:autoSpaceDN w:val="0"/>
        <w:adjustRightInd w:val="0"/>
        <w:jc w:val="both"/>
        <w:rPr>
          <w:sz w:val="16"/>
          <w:szCs w:val="16"/>
        </w:rPr>
      </w:pPr>
      <w:r w:rsidRPr="001E394E">
        <w:rPr>
          <w:bCs/>
          <w:iCs/>
          <w:sz w:val="16"/>
          <w:szCs w:val="16"/>
        </w:rPr>
        <w:t>Документы, удостоверяющие полномочия правопреемников и представителей лиц, включенных в список лиц, имеющих право голоса при принятии решений в общем собрании (их копии, засвидетельствованные нотариально), прилагаются к направляемым этими лицами бюллетеням для голосования или передаются счетной комиссии (или осуществляющему функции счетной комиссии регистратору) при регистрации этих лиц для участия в общем собрании.</w:t>
      </w:r>
    </w:p>
    <w:p w14:paraId="21926FB2" w14:textId="77777777" w:rsidR="009F2F10" w:rsidRDefault="009F2F10"/>
    <w:sectPr w:rsidR="009F2F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ET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2F10"/>
    <w:rsid w:val="00420081"/>
    <w:rsid w:val="009F2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DA160A"/>
  <w15:chartTrackingRefBased/>
  <w15:docId w15:val="{E2FD9712-88B4-4E95-BF88-7EF3E5F1FC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F2F10"/>
    <w:pPr>
      <w:spacing w:after="0" w:line="240" w:lineRule="auto"/>
    </w:pPr>
    <w:rPr>
      <w:rFonts w:ascii="Times New Roman" w:eastAsia="Times New Roman" w:hAnsi="Times New Roman" w:cs="Times New Roman"/>
      <w:kern w:val="0"/>
      <w:szCs w:val="20"/>
      <w:lang w:eastAsia="ru-RU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9F2F10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F2F10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F2F10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F2F10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Cs w:val="24"/>
      <w:lang w:eastAsia="en-US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F2F10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Cs w:val="24"/>
      <w:lang w:eastAsia="en-US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F2F10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F2F10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F2F10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F2F10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F2F1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9F2F1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9F2F1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9F2F10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9F2F10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9F2F10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9F2F10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9F2F10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9F2F10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9F2F1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a4">
    <w:name w:val="Заголовок Знак"/>
    <w:basedOn w:val="a0"/>
    <w:link w:val="a3"/>
    <w:uiPriority w:val="10"/>
    <w:rsid w:val="009F2F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9F2F10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a6">
    <w:name w:val="Подзаголовок Знак"/>
    <w:basedOn w:val="a0"/>
    <w:link w:val="a5"/>
    <w:uiPriority w:val="11"/>
    <w:rsid w:val="009F2F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9F2F10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22">
    <w:name w:val="Цитата 2 Знак"/>
    <w:basedOn w:val="a0"/>
    <w:link w:val="21"/>
    <w:uiPriority w:val="29"/>
    <w:rsid w:val="009F2F10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9F2F10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a8">
    <w:name w:val="Intense Emphasis"/>
    <w:basedOn w:val="a0"/>
    <w:uiPriority w:val="21"/>
    <w:qFormat/>
    <w:rsid w:val="009F2F10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9F2F1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Cs w:val="24"/>
      <w:lang w:eastAsia="en-US"/>
      <w14:ligatures w14:val="standardContextual"/>
    </w:rPr>
  </w:style>
  <w:style w:type="character" w:customStyle="1" w:styleId="aa">
    <w:name w:val="Выделенная цитата Знак"/>
    <w:basedOn w:val="a0"/>
    <w:link w:val="a9"/>
    <w:uiPriority w:val="30"/>
    <w:rsid w:val="009F2F10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9F2F10"/>
    <w:rPr>
      <w:b/>
      <w:bCs/>
      <w:smallCaps/>
      <w:color w:val="2F5496" w:themeColor="accent1" w:themeShade="BF"/>
      <w:spacing w:val="5"/>
    </w:rPr>
  </w:style>
  <w:style w:type="paragraph" w:customStyle="1" w:styleId="11">
    <w:name w:val=" Знак Знак1 Знак Знак Знак Знак Знак Знак Знак Знак Знак Знак"/>
    <w:basedOn w:val="a"/>
    <w:rsid w:val="009F2F10"/>
    <w:pPr>
      <w:spacing w:after="160" w:line="240" w:lineRule="exact"/>
    </w:pPr>
    <w:rPr>
      <w:rFonts w:ascii="Verdana" w:hAnsi="Verdana" w:cs="Verdana"/>
      <w:sz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1302</Words>
  <Characters>7422</Characters>
  <Application>Microsoft Office Word</Application>
  <DocSecurity>0</DocSecurity>
  <Lines>61</Lines>
  <Paragraphs>17</Paragraphs>
  <ScaleCrop>false</ScaleCrop>
  <Company/>
  <LinksUpToDate>false</LinksUpToDate>
  <CharactersWithSpaces>8707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</cp:revision>
  <dcterms:created xsi:type="dcterms:W3CDTF">2025-04-26T12:40:00Z</dcterms:created>
  <dcterms:modified xsi:type="dcterms:W3CDTF">2025-04-26T12:40:00Z</dcterms:modified>
</cp:coreProperties>
</file>