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r w:rsidR="00600670">
        <w:rPr>
          <w:b/>
          <w:bCs/>
          <w:i/>
          <w:iCs/>
          <w:sz w:val="28"/>
          <w:szCs w:val="28"/>
        </w:rPr>
        <w:t>Рикор Электроникс</w:t>
      </w:r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D270F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D270F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D270F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A872B2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«Рикор Электроникс»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A1103" w:rsidP="000D39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AC6315">
              <w:rPr>
                <w:sz w:val="24"/>
                <w:szCs w:val="24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0064B9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064B9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14549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"/>
        <w:gridCol w:w="568"/>
        <w:gridCol w:w="2340"/>
        <w:gridCol w:w="1912"/>
        <w:gridCol w:w="397"/>
        <w:gridCol w:w="31"/>
        <w:gridCol w:w="366"/>
        <w:gridCol w:w="397"/>
        <w:gridCol w:w="397"/>
        <w:gridCol w:w="397"/>
        <w:gridCol w:w="397"/>
        <w:gridCol w:w="397"/>
        <w:gridCol w:w="397"/>
        <w:gridCol w:w="397"/>
        <w:gridCol w:w="707"/>
        <w:gridCol w:w="284"/>
        <w:gridCol w:w="1409"/>
        <w:gridCol w:w="1184"/>
        <w:gridCol w:w="701"/>
        <w:gridCol w:w="233"/>
        <w:gridCol w:w="1610"/>
      </w:tblGrid>
      <w:tr w:rsidR="00C97E27" w:rsidTr="004430E0">
        <w:trPr>
          <w:gridBefore w:val="18"/>
          <w:wBefore w:w="12005" w:type="dxa"/>
          <w:cantSplit/>
          <w:trHeight w:val="70"/>
        </w:trPr>
        <w:tc>
          <w:tcPr>
            <w:tcW w:w="2544" w:type="dxa"/>
            <w:gridSpan w:val="3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 w:rsidTr="004430E0">
        <w:trPr>
          <w:gridBefore w:val="18"/>
          <w:wBefore w:w="12005" w:type="dxa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 w:rsidTr="004430E0">
        <w:trPr>
          <w:gridBefore w:val="18"/>
          <w:wBefore w:w="12005" w:type="dxa"/>
          <w:trHeight w:val="70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 w:rsidTr="004430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6"/>
          <w:wAfter w:w="5421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437CA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064B9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064B9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064B9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AC6642" w:rsidRPr="00140DF8" w:rsidTr="004430E0">
        <w:trPr>
          <w:gridBefore w:val="1"/>
          <w:wBefore w:w="28" w:type="dxa"/>
        </w:trPr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  <w:t>п/п</w:t>
            </w:r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40" w:type="dxa"/>
            <w:gridSpan w:val="3"/>
          </w:tcPr>
          <w:p w:rsidR="00AC6642" w:rsidRPr="00B02B3D" w:rsidRDefault="00B02B3D" w:rsidP="004430E0">
            <w:pPr>
              <w:jc w:val="center"/>
            </w:pPr>
            <w:r w:rsidRPr="00B02B3D">
              <w:t>ОГРН юридического лица (иной идентификационный номер – в отношении иностранного юридического лица)/</w:t>
            </w:r>
            <w:r w:rsidRPr="00B02B3D">
              <w:br/>
              <w:t xml:space="preserve">ИНН физического </w:t>
            </w:r>
            <w:r w:rsidRPr="00B02B3D">
              <w:br/>
              <w:t>лица (при наличии)</w:t>
            </w:r>
          </w:p>
        </w:tc>
        <w:tc>
          <w:tcPr>
            <w:tcW w:w="4136" w:type="dxa"/>
            <w:gridSpan w:val="10"/>
          </w:tcPr>
          <w:p w:rsidR="00AC6642" w:rsidRPr="00FE4F12" w:rsidRDefault="00AC6642" w:rsidP="00C97E27">
            <w:pPr>
              <w:jc w:val="center"/>
            </w:pPr>
            <w:r w:rsidRPr="00FE4F12">
              <w:t>Основание (основания), в силу которого лицо признается аффилированным</w:t>
            </w:r>
          </w:p>
        </w:tc>
        <w:tc>
          <w:tcPr>
            <w:tcW w:w="1409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1885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аффилированного лица в уставном капитале акционерного общества, %</w:t>
            </w:r>
          </w:p>
        </w:tc>
        <w:tc>
          <w:tcPr>
            <w:tcW w:w="1843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принадлежащих аффилированному лицу обыкновенных акций акционерного общества, %</w:t>
            </w:r>
          </w:p>
        </w:tc>
      </w:tr>
      <w:tr w:rsidR="00AC6642" w:rsidTr="004430E0">
        <w:trPr>
          <w:gridBefore w:val="1"/>
          <w:wBefore w:w="28" w:type="dxa"/>
        </w:trPr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gridSpan w:val="3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4136" w:type="dxa"/>
            <w:gridSpan w:val="10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409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1885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1843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Армен Жоржович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более,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DC7F37" w:rsidRPr="00FE4F12" w:rsidRDefault="000302E6" w:rsidP="004C54B4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B5A7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74,96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AE441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</w:t>
            </w:r>
            <w:r w:rsidR="004B5A7B">
              <w:rPr>
                <w:rStyle w:val="SUBST"/>
                <w:b w:val="0"/>
                <w:bCs/>
                <w:i w:val="0"/>
              </w:rPr>
              <w:t>96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4B5A7B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430E0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</w:t>
            </w:r>
            <w:r w:rsidR="004B5A7B">
              <w:rPr>
                <w:rStyle w:val="SUBST"/>
                <w:b w:val="0"/>
                <w:bCs/>
                <w:i w:val="0"/>
              </w:rPr>
              <w:t>32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  <w:r w:rsidR="004B5A7B">
              <w:rPr>
                <w:rStyle w:val="SUBST"/>
                <w:b w:val="0"/>
                <w:bCs/>
                <w:i w:val="0"/>
              </w:rPr>
              <w:t>2,32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0064B9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0064B9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70451B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Маргарян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Александр Арменович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Козаченко Александр Александрович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8</w:t>
            </w:r>
          </w:p>
        </w:tc>
        <w:tc>
          <w:tcPr>
            <w:tcW w:w="2340" w:type="dxa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Маргарян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>ий Арменович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4B5A7B" w:rsidRDefault="004B5A7B" w:rsidP="00FE4F12">
      <w:pPr>
        <w:spacing w:before="240"/>
        <w:ind w:firstLine="567"/>
        <w:rPr>
          <w:b/>
          <w:bCs/>
          <w:sz w:val="24"/>
          <w:szCs w:val="24"/>
        </w:rPr>
      </w:pPr>
    </w:p>
    <w:p w:rsidR="004B5A7B" w:rsidRPr="00C77E8D" w:rsidRDefault="004B5A7B" w:rsidP="004B5A7B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</w:t>
            </w:r>
            <w:r w:rsidRPr="004B5A7B">
              <w:br/>
              <w:t xml:space="preserve">контролирующего </w:t>
            </w:r>
            <w:r w:rsidRPr="004B5A7B">
              <w:br/>
              <w:t>акционерного общества</w:t>
            </w:r>
          </w:p>
        </w:tc>
        <w:tc>
          <w:tcPr>
            <w:tcW w:w="3516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4B5A7B"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4B5A7B" w:rsidRPr="004B5A7B" w:rsidRDefault="004B5A7B" w:rsidP="008535CD">
            <w:pPr>
              <w:jc w:val="center"/>
            </w:pPr>
            <w:r w:rsidRPr="004B5A7B"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4B5A7B" w:rsidRPr="004B5A7B" w:rsidRDefault="004B5A7B" w:rsidP="008535CD">
            <w:pPr>
              <w:jc w:val="center"/>
            </w:pPr>
            <w:r w:rsidRPr="004B5A7B"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4B5A7B" w:rsidRPr="003843AE" w:rsidRDefault="004B5A7B" w:rsidP="008535CD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</w:tr>
    </w:tbl>
    <w:p w:rsidR="004B5A7B" w:rsidRPr="00C77E8D" w:rsidRDefault="004B5A7B" w:rsidP="004B5A7B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B5A7B" w:rsidRPr="00C77E8D" w:rsidTr="008535CD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4B5A7B" w:rsidRPr="004B5A7B" w:rsidRDefault="004B5A7B" w:rsidP="004B5A7B">
      <w:pPr>
        <w:spacing w:before="360" w:after="240"/>
      </w:pPr>
      <w:r w:rsidRPr="004B5A7B">
        <w:t>Содержание сведений об аффилированном лице до изменения:</w:t>
      </w:r>
    </w:p>
    <w:tbl>
      <w:tblPr>
        <w:tblW w:w="15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722"/>
        <w:gridCol w:w="2268"/>
        <w:gridCol w:w="3685"/>
        <w:gridCol w:w="1842"/>
        <w:gridCol w:w="2041"/>
        <w:gridCol w:w="2041"/>
      </w:tblGrid>
      <w:tr w:rsidR="004B5A7B" w:rsidRPr="004B5A7B" w:rsidTr="004430E0">
        <w:tc>
          <w:tcPr>
            <w:tcW w:w="567" w:type="dxa"/>
          </w:tcPr>
          <w:p w:rsidR="004B5A7B" w:rsidRPr="004B5A7B" w:rsidRDefault="004B5A7B" w:rsidP="008535CD">
            <w:pPr>
              <w:jc w:val="center"/>
            </w:pPr>
            <w:r w:rsidRPr="004B5A7B">
              <w:t>№ п/п</w:t>
            </w:r>
          </w:p>
        </w:tc>
        <w:tc>
          <w:tcPr>
            <w:tcW w:w="272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5A7B"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268" w:type="dxa"/>
          </w:tcPr>
          <w:p w:rsidR="004B5A7B" w:rsidRPr="004B5A7B" w:rsidRDefault="004B5A7B" w:rsidP="004430E0">
            <w:pPr>
              <w:jc w:val="center"/>
            </w:pPr>
            <w:r w:rsidRPr="004B5A7B">
              <w:t>ОГРН юридического лица (иной идентификационный номер – в отношении иностранного юридического лица)/</w:t>
            </w:r>
            <w:r w:rsidRPr="004B5A7B">
              <w:br/>
              <w:t>ИНН физического</w:t>
            </w:r>
            <w:r w:rsidRPr="004B5A7B">
              <w:br/>
              <w:t>лица (при наличии)</w:t>
            </w:r>
          </w:p>
        </w:tc>
        <w:tc>
          <w:tcPr>
            <w:tcW w:w="3685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Основание, в силу которого лицо </w:t>
            </w:r>
            <w:r w:rsidRPr="004B5A7B">
              <w:br/>
              <w:t>признается аффилированным</w:t>
            </w:r>
          </w:p>
        </w:tc>
        <w:tc>
          <w:tcPr>
            <w:tcW w:w="1842" w:type="dxa"/>
          </w:tcPr>
          <w:p w:rsidR="004B5A7B" w:rsidRPr="004B5A7B" w:rsidRDefault="004B5A7B" w:rsidP="004430E0">
            <w:pPr>
              <w:jc w:val="center"/>
            </w:pPr>
            <w:r w:rsidRPr="004B5A7B">
              <w:t>Дата наступления основания 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B5A7B" w:rsidRPr="004B5A7B" w:rsidTr="004430E0">
        <w:tc>
          <w:tcPr>
            <w:tcW w:w="567" w:type="dxa"/>
          </w:tcPr>
          <w:p w:rsidR="004B5A7B" w:rsidRPr="004B5A7B" w:rsidRDefault="004B5A7B" w:rsidP="008535CD">
            <w:pPr>
              <w:jc w:val="center"/>
            </w:pPr>
            <w:r w:rsidRPr="004B5A7B">
              <w:t>1</w:t>
            </w:r>
          </w:p>
        </w:tc>
        <w:tc>
          <w:tcPr>
            <w:tcW w:w="2722" w:type="dxa"/>
          </w:tcPr>
          <w:p w:rsidR="004B5A7B" w:rsidRPr="004B5A7B" w:rsidRDefault="004B5A7B" w:rsidP="008535CD">
            <w:pPr>
              <w:jc w:val="center"/>
            </w:pPr>
            <w:r w:rsidRPr="004B5A7B">
              <w:t>2</w:t>
            </w:r>
          </w:p>
        </w:tc>
        <w:tc>
          <w:tcPr>
            <w:tcW w:w="2268" w:type="dxa"/>
          </w:tcPr>
          <w:p w:rsidR="004B5A7B" w:rsidRPr="004B5A7B" w:rsidRDefault="004B5A7B" w:rsidP="008535CD">
            <w:pPr>
              <w:jc w:val="center"/>
            </w:pPr>
            <w:r w:rsidRPr="004B5A7B">
              <w:t>3</w:t>
            </w:r>
          </w:p>
        </w:tc>
        <w:tc>
          <w:tcPr>
            <w:tcW w:w="3685" w:type="dxa"/>
          </w:tcPr>
          <w:p w:rsidR="004B5A7B" w:rsidRPr="004B5A7B" w:rsidRDefault="004B5A7B" w:rsidP="008535CD">
            <w:pPr>
              <w:jc w:val="center"/>
            </w:pPr>
            <w:r w:rsidRPr="004B5A7B">
              <w:t>4</w:t>
            </w:r>
          </w:p>
        </w:tc>
        <w:tc>
          <w:tcPr>
            <w:tcW w:w="1842" w:type="dxa"/>
          </w:tcPr>
          <w:p w:rsidR="004B5A7B" w:rsidRPr="004B5A7B" w:rsidRDefault="004B5A7B" w:rsidP="008535CD">
            <w:pPr>
              <w:jc w:val="center"/>
            </w:pPr>
            <w:r w:rsidRPr="004B5A7B">
              <w:t>5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6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7</w:t>
            </w:r>
          </w:p>
        </w:tc>
      </w:tr>
      <w:tr w:rsidR="0019736B" w:rsidRPr="004B5A7B" w:rsidTr="004430E0">
        <w:tc>
          <w:tcPr>
            <w:tcW w:w="567" w:type="dxa"/>
            <w:vAlign w:val="center"/>
          </w:tcPr>
          <w:p w:rsidR="0019736B" w:rsidRPr="00FE4F12" w:rsidRDefault="002A0724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722" w:type="dxa"/>
            <w:vAlign w:val="center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268" w:type="dxa"/>
            <w:vAlign w:val="center"/>
          </w:tcPr>
          <w:p w:rsidR="0019736B" w:rsidRPr="00FE4F12" w:rsidRDefault="004430E0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19736B" w:rsidRPr="002A0724" w:rsidRDefault="0019736B" w:rsidP="008535CD">
            <w:pPr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 w:rsidRPr="002A0724"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  <w:p w:rsidR="0019736B" w:rsidRPr="002A0724" w:rsidRDefault="0019736B" w:rsidP="008535CD">
            <w:pPr>
              <w:rPr>
                <w:sz w:val="18"/>
                <w:szCs w:val="18"/>
              </w:rPr>
            </w:pPr>
            <w:r w:rsidRPr="002A0724">
              <w:rPr>
                <w:sz w:val="18"/>
                <w:szCs w:val="18"/>
              </w:rPr>
              <w:t>Лицо исполняет функции единоличного исполнительного органа акционерного общества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2A0724"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42" w:type="dxa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041" w:type="dxa"/>
            <w:vAlign w:val="center"/>
          </w:tcPr>
          <w:p w:rsidR="0019736B" w:rsidRPr="00FE4F12" w:rsidRDefault="00F51B71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12.41</w:t>
            </w:r>
          </w:p>
        </w:tc>
        <w:tc>
          <w:tcPr>
            <w:tcW w:w="2041" w:type="dxa"/>
            <w:vAlign w:val="center"/>
          </w:tcPr>
          <w:p w:rsidR="0019736B" w:rsidRPr="00FE4F12" w:rsidRDefault="00F51B71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12.41</w:t>
            </w:r>
          </w:p>
        </w:tc>
      </w:tr>
    </w:tbl>
    <w:p w:rsidR="004B5A7B" w:rsidRPr="004B5A7B" w:rsidRDefault="004B5A7B" w:rsidP="004B5A7B"/>
    <w:p w:rsidR="004B5A7B" w:rsidRPr="004B5A7B" w:rsidRDefault="004B5A7B" w:rsidP="004B5A7B">
      <w:pPr>
        <w:spacing w:after="240"/>
      </w:pPr>
      <w:r w:rsidRPr="004B5A7B">
        <w:t>Изменение сведений об аффилированном лице:</w:t>
      </w:r>
    </w:p>
    <w:tbl>
      <w:tblPr>
        <w:tblW w:w="14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3691"/>
        <w:gridCol w:w="4876"/>
      </w:tblGrid>
      <w:tr w:rsidR="004B5A7B" w:rsidRPr="004B5A7B" w:rsidTr="004430E0">
        <w:tc>
          <w:tcPr>
            <w:tcW w:w="5698" w:type="dxa"/>
          </w:tcPr>
          <w:p w:rsidR="004B5A7B" w:rsidRPr="004B5A7B" w:rsidRDefault="004B5A7B" w:rsidP="008535CD">
            <w:pPr>
              <w:jc w:val="center"/>
            </w:pPr>
            <w:r w:rsidRPr="004B5A7B">
              <w:t>Содержание изменения</w:t>
            </w:r>
          </w:p>
        </w:tc>
        <w:tc>
          <w:tcPr>
            <w:tcW w:w="3691" w:type="dxa"/>
          </w:tcPr>
          <w:p w:rsidR="004B5A7B" w:rsidRPr="004B5A7B" w:rsidRDefault="004B5A7B" w:rsidP="008535CD">
            <w:pPr>
              <w:jc w:val="center"/>
            </w:pPr>
            <w:r w:rsidRPr="004B5A7B">
              <w:t>Дата наступления изменения</w:t>
            </w:r>
          </w:p>
        </w:tc>
        <w:tc>
          <w:tcPr>
            <w:tcW w:w="4876" w:type="dxa"/>
          </w:tcPr>
          <w:p w:rsidR="004B5A7B" w:rsidRPr="004B5A7B" w:rsidRDefault="004B5A7B" w:rsidP="008535CD">
            <w:pPr>
              <w:jc w:val="center"/>
            </w:pPr>
            <w:r w:rsidRPr="004B5A7B">
              <w:t>Дата внесения изменения в список аффилированных лиц</w:t>
            </w:r>
          </w:p>
        </w:tc>
      </w:tr>
      <w:tr w:rsidR="004B5A7B" w:rsidRPr="004B5A7B" w:rsidTr="004430E0">
        <w:tc>
          <w:tcPr>
            <w:tcW w:w="5698" w:type="dxa"/>
          </w:tcPr>
          <w:p w:rsidR="004B5A7B" w:rsidRPr="004B5A7B" w:rsidRDefault="004B5A7B" w:rsidP="008535CD">
            <w:pPr>
              <w:jc w:val="center"/>
            </w:pPr>
            <w:r w:rsidRPr="004B5A7B">
              <w:t>1</w:t>
            </w:r>
          </w:p>
        </w:tc>
        <w:tc>
          <w:tcPr>
            <w:tcW w:w="3691" w:type="dxa"/>
          </w:tcPr>
          <w:p w:rsidR="004B5A7B" w:rsidRPr="004B5A7B" w:rsidRDefault="004B5A7B" w:rsidP="008535CD">
            <w:pPr>
              <w:jc w:val="center"/>
            </w:pPr>
            <w:r w:rsidRPr="004B5A7B">
              <w:t>2</w:t>
            </w:r>
          </w:p>
        </w:tc>
        <w:tc>
          <w:tcPr>
            <w:tcW w:w="4876" w:type="dxa"/>
          </w:tcPr>
          <w:p w:rsidR="004B5A7B" w:rsidRPr="004B5A7B" w:rsidRDefault="004B5A7B" w:rsidP="008535CD">
            <w:pPr>
              <w:jc w:val="center"/>
            </w:pPr>
            <w:r w:rsidRPr="004B5A7B">
              <w:t>3</w:t>
            </w:r>
          </w:p>
        </w:tc>
      </w:tr>
      <w:tr w:rsidR="004B5A7B" w:rsidRPr="004B5A7B" w:rsidTr="004430E0">
        <w:tc>
          <w:tcPr>
            <w:tcW w:w="5698" w:type="dxa"/>
          </w:tcPr>
          <w:p w:rsidR="004B5A7B" w:rsidRDefault="004430E0" w:rsidP="008535CD">
            <w:r>
              <w:t xml:space="preserve">Изменение доли </w:t>
            </w:r>
            <w:r w:rsidR="00054B06">
              <w:t>аффилированнных</w:t>
            </w:r>
            <w:r w:rsidR="00575741">
              <w:t xml:space="preserve"> лиц</w:t>
            </w:r>
            <w:r w:rsidR="00054B06">
              <w:t>:</w:t>
            </w:r>
          </w:p>
          <w:p w:rsidR="00575741" w:rsidRPr="00575741" w:rsidRDefault="00054B06" w:rsidP="00575741">
            <w:pPr>
              <w:rPr>
                <w:b/>
                <w:i/>
              </w:rPr>
            </w:pPr>
            <w:r>
              <w:t>Шперлинга Андрея Васильевича</w:t>
            </w:r>
          </w:p>
        </w:tc>
        <w:tc>
          <w:tcPr>
            <w:tcW w:w="3691" w:type="dxa"/>
          </w:tcPr>
          <w:p w:rsidR="00575741" w:rsidRDefault="00575741" w:rsidP="008535CD">
            <w:pPr>
              <w:jc w:val="center"/>
            </w:pPr>
          </w:p>
          <w:p w:rsidR="004B5A7B" w:rsidRPr="004B5A7B" w:rsidRDefault="002A0724" w:rsidP="007159AE">
            <w:pPr>
              <w:jc w:val="center"/>
            </w:pPr>
            <w:r>
              <w:t>1</w:t>
            </w:r>
            <w:r w:rsidR="007159AE">
              <w:t>3</w:t>
            </w:r>
            <w:r>
              <w:t>.12</w:t>
            </w:r>
            <w:r w:rsidR="00575741">
              <w:t>.2021</w:t>
            </w:r>
          </w:p>
        </w:tc>
        <w:tc>
          <w:tcPr>
            <w:tcW w:w="4876" w:type="dxa"/>
          </w:tcPr>
          <w:p w:rsidR="00575741" w:rsidRDefault="00575741" w:rsidP="008535CD">
            <w:pPr>
              <w:jc w:val="center"/>
            </w:pPr>
          </w:p>
          <w:p w:rsidR="004B5A7B" w:rsidRPr="004B5A7B" w:rsidRDefault="002A0724" w:rsidP="008535CD">
            <w:pPr>
              <w:jc w:val="center"/>
            </w:pPr>
            <w:r>
              <w:t>31.12</w:t>
            </w:r>
            <w:r w:rsidR="00575741">
              <w:t>.2021</w:t>
            </w:r>
          </w:p>
        </w:tc>
      </w:tr>
    </w:tbl>
    <w:p w:rsidR="00054B06" w:rsidRDefault="00054B06" w:rsidP="004B5A7B">
      <w:pPr>
        <w:pStyle w:val="aa"/>
        <w:jc w:val="both"/>
        <w:rPr>
          <w:sz w:val="16"/>
          <w:szCs w:val="16"/>
        </w:rPr>
      </w:pP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sz w:val="16"/>
          <w:szCs w:val="16"/>
        </w:rPr>
        <w:t>1 Указывается только с согласия физического лица.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2</w:t>
      </w:r>
      <w:r w:rsidRPr="004430E0">
        <w:rPr>
          <w:sz w:val="16"/>
          <w:szCs w:val="16"/>
        </w:rPr>
        <w:t xml:space="preserve"> 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3</w:t>
      </w:r>
      <w:r w:rsidRPr="004430E0">
        <w:rPr>
          <w:sz w:val="16"/>
          <w:szCs w:val="16"/>
        </w:rPr>
        <w:t> Заполняется в случае, предусмотренном пунктом 64.7 настоящего Положения.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4</w:t>
      </w:r>
      <w:r w:rsidRPr="004430E0">
        <w:rPr>
          <w:sz w:val="16"/>
          <w:szCs w:val="16"/>
        </w:rPr>
        <w:t> Заполняется также в случае прекращения аффилированности.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5</w:t>
      </w:r>
      <w:r w:rsidRPr="004430E0">
        <w:rPr>
          <w:sz w:val="16"/>
          <w:szCs w:val="16"/>
        </w:rPr>
        <w:t> Указывается только с согласия физического лица.</w:t>
      </w:r>
    </w:p>
    <w:p w:rsidR="004B5A7B" w:rsidRDefault="004B5A7B" w:rsidP="004430E0">
      <w:pPr>
        <w:pStyle w:val="aa"/>
        <w:jc w:val="both"/>
        <w:rPr>
          <w:b/>
          <w:bCs/>
          <w:sz w:val="24"/>
          <w:szCs w:val="24"/>
        </w:rPr>
      </w:pPr>
      <w:r w:rsidRPr="004430E0">
        <w:rPr>
          <w:rStyle w:val="ac"/>
          <w:sz w:val="16"/>
          <w:szCs w:val="16"/>
        </w:rPr>
        <w:t>6</w:t>
      </w:r>
      <w:r w:rsidRPr="004430E0">
        <w:rPr>
          <w:sz w:val="16"/>
          <w:szCs w:val="16"/>
        </w:rPr>
        <w:t> 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  <w:r w:rsidR="004430E0" w:rsidRPr="004430E0">
        <w:rPr>
          <w:b/>
          <w:bCs/>
          <w:sz w:val="16"/>
          <w:szCs w:val="16"/>
        </w:rPr>
        <w:t xml:space="preserve"> </w:t>
      </w:r>
    </w:p>
    <w:sectPr w:rsidR="004B5A7B" w:rsidSect="002A0724">
      <w:footerReference w:type="default" r:id="rId6"/>
      <w:headerReference w:type="first" r:id="rId7"/>
      <w:pgSz w:w="16838" w:h="11906" w:orient="landscape"/>
      <w:pgMar w:top="426" w:right="1134" w:bottom="142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658A" w:rsidRDefault="00A9658A">
      <w:r>
        <w:separator/>
      </w:r>
    </w:p>
  </w:endnote>
  <w:endnote w:type="continuationSeparator" w:id="0">
    <w:p w:rsidR="00A9658A" w:rsidRDefault="00A965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7E2876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A1103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51B71">
      <w:rPr>
        <w:rStyle w:val="a5"/>
        <w:noProof/>
      </w:rPr>
      <w:t>4</w:t>
    </w:r>
    <w:r>
      <w:rPr>
        <w:rStyle w:val="a5"/>
      </w:rPr>
      <w:fldChar w:fldCharType="end"/>
    </w:r>
  </w:p>
  <w:p w:rsidR="00CA1103" w:rsidRDefault="00CA1103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658A" w:rsidRDefault="00A9658A">
      <w:r>
        <w:separator/>
      </w:r>
    </w:p>
  </w:footnote>
  <w:footnote w:type="continuationSeparator" w:id="0">
    <w:p w:rsidR="00A9658A" w:rsidRDefault="00A965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A1103" w:rsidRPr="001A05E9" w:rsidRDefault="00CA1103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064B9"/>
    <w:rsid w:val="0001203E"/>
    <w:rsid w:val="00014610"/>
    <w:rsid w:val="00015245"/>
    <w:rsid w:val="000302E6"/>
    <w:rsid w:val="00030CFD"/>
    <w:rsid w:val="000312A6"/>
    <w:rsid w:val="00041210"/>
    <w:rsid w:val="00044297"/>
    <w:rsid w:val="00054B06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24C9"/>
    <w:rsid w:val="0013341C"/>
    <w:rsid w:val="00137208"/>
    <w:rsid w:val="00140DF8"/>
    <w:rsid w:val="001537A6"/>
    <w:rsid w:val="00156B3A"/>
    <w:rsid w:val="00160288"/>
    <w:rsid w:val="00162E22"/>
    <w:rsid w:val="0018160C"/>
    <w:rsid w:val="00184CDA"/>
    <w:rsid w:val="00184D88"/>
    <w:rsid w:val="00187702"/>
    <w:rsid w:val="00192F40"/>
    <w:rsid w:val="001936A7"/>
    <w:rsid w:val="00193C8E"/>
    <w:rsid w:val="00193DEF"/>
    <w:rsid w:val="0019736B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630"/>
    <w:rsid w:val="00292DD0"/>
    <w:rsid w:val="00294E3F"/>
    <w:rsid w:val="002A0724"/>
    <w:rsid w:val="002A3090"/>
    <w:rsid w:val="002A3D32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3D38"/>
    <w:rsid w:val="004162E7"/>
    <w:rsid w:val="00416967"/>
    <w:rsid w:val="00416D2D"/>
    <w:rsid w:val="00416DDF"/>
    <w:rsid w:val="004304D8"/>
    <w:rsid w:val="0043323A"/>
    <w:rsid w:val="00437CA6"/>
    <w:rsid w:val="0044265A"/>
    <w:rsid w:val="004430E0"/>
    <w:rsid w:val="004831B7"/>
    <w:rsid w:val="0048473F"/>
    <w:rsid w:val="00484C06"/>
    <w:rsid w:val="0049717E"/>
    <w:rsid w:val="004B5A7B"/>
    <w:rsid w:val="004B67F3"/>
    <w:rsid w:val="004C0209"/>
    <w:rsid w:val="004C4671"/>
    <w:rsid w:val="004C54B4"/>
    <w:rsid w:val="004C5CFA"/>
    <w:rsid w:val="004E10B8"/>
    <w:rsid w:val="0050413C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75741"/>
    <w:rsid w:val="00582C8A"/>
    <w:rsid w:val="0059116C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0E9C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159AE"/>
    <w:rsid w:val="00726619"/>
    <w:rsid w:val="007275AC"/>
    <w:rsid w:val="007304BB"/>
    <w:rsid w:val="00743DC2"/>
    <w:rsid w:val="00754586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E2876"/>
    <w:rsid w:val="007F4B4A"/>
    <w:rsid w:val="007F5CE7"/>
    <w:rsid w:val="007F6AB0"/>
    <w:rsid w:val="008042A4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10A4"/>
    <w:rsid w:val="008C131D"/>
    <w:rsid w:val="008C5B63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377E0"/>
    <w:rsid w:val="009414D3"/>
    <w:rsid w:val="00944E74"/>
    <w:rsid w:val="00946E50"/>
    <w:rsid w:val="00947BA5"/>
    <w:rsid w:val="009551CE"/>
    <w:rsid w:val="009643BA"/>
    <w:rsid w:val="00970069"/>
    <w:rsid w:val="00970A45"/>
    <w:rsid w:val="00970CC2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9658A"/>
    <w:rsid w:val="00AA71EC"/>
    <w:rsid w:val="00AC5AF0"/>
    <w:rsid w:val="00AC6315"/>
    <w:rsid w:val="00AC6642"/>
    <w:rsid w:val="00AD70D8"/>
    <w:rsid w:val="00AE441F"/>
    <w:rsid w:val="00B0284A"/>
    <w:rsid w:val="00B02B3D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A1103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270FC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E3804"/>
    <w:rsid w:val="00DF2201"/>
    <w:rsid w:val="00DF4104"/>
    <w:rsid w:val="00DF5492"/>
    <w:rsid w:val="00E13113"/>
    <w:rsid w:val="00E15179"/>
    <w:rsid w:val="00E1550C"/>
    <w:rsid w:val="00E205BC"/>
    <w:rsid w:val="00E33562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51B71"/>
    <w:rsid w:val="00F64188"/>
    <w:rsid w:val="00F721A5"/>
    <w:rsid w:val="00F75564"/>
    <w:rsid w:val="00F96887"/>
    <w:rsid w:val="00F9728D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  <w:style w:type="paragraph" w:styleId="aa">
    <w:name w:val="endnote text"/>
    <w:basedOn w:val="a"/>
    <w:link w:val="ab"/>
    <w:uiPriority w:val="99"/>
    <w:semiHidden/>
    <w:rsid w:val="00B02B3D"/>
  </w:style>
  <w:style w:type="character" w:customStyle="1" w:styleId="ab">
    <w:name w:val="Текст концевой сноски Знак"/>
    <w:basedOn w:val="a0"/>
    <w:link w:val="aa"/>
    <w:uiPriority w:val="99"/>
    <w:semiHidden/>
    <w:rsid w:val="00B02B3D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B02B3D"/>
    <w:rPr>
      <w:rFonts w:cs="Times New Roman"/>
      <w:vertAlign w:val="superscript"/>
    </w:rPr>
  </w:style>
  <w:style w:type="paragraph" w:styleId="ad">
    <w:name w:val="footnote text"/>
    <w:basedOn w:val="a"/>
    <w:link w:val="ae"/>
    <w:uiPriority w:val="99"/>
    <w:semiHidden/>
    <w:unhideWhenUsed/>
    <w:rsid w:val="004B5A7B"/>
  </w:style>
  <w:style w:type="character" w:customStyle="1" w:styleId="ae">
    <w:name w:val="Текст сноски Знак"/>
    <w:basedOn w:val="a0"/>
    <w:link w:val="ad"/>
    <w:uiPriority w:val="99"/>
    <w:semiHidden/>
    <w:rsid w:val="004B5A7B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4B5A7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1121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7502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6</cp:revision>
  <cp:lastPrinted>2020-06-25T07:57:00Z</cp:lastPrinted>
  <dcterms:created xsi:type="dcterms:W3CDTF">2021-12-29T08:22:00Z</dcterms:created>
  <dcterms:modified xsi:type="dcterms:W3CDTF">2021-12-29T12:32:00Z</dcterms:modified>
</cp:coreProperties>
</file>