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378" w:rsidRDefault="000F3378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954D05" w:rsidRPr="00FC7797" w:rsidRDefault="00037CBC" w:rsidP="00954D05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 xml:space="preserve">Сообщение </w:t>
      </w:r>
      <w:r w:rsidR="00FC7797" w:rsidRPr="00FC7797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об изменении текста ежеквартального отчета</w:t>
      </w:r>
    </w:p>
    <w:p w:rsidR="00954D05" w:rsidRPr="00954D05" w:rsidRDefault="00954D05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</w:pPr>
    </w:p>
    <w:p w:rsidR="00954D05" w:rsidRPr="00954D05" w:rsidRDefault="00954D05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661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5069"/>
        <w:gridCol w:w="4592"/>
      </w:tblGrid>
      <w:tr w:rsidR="00827094" w:rsidTr="00A35193">
        <w:tc>
          <w:tcPr>
            <w:tcW w:w="9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0" w:name="Par2286"/>
            <w:bookmarkEnd w:id="0"/>
            <w:r>
              <w:t>1. Общие сведения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1.1. Полное фирменное наименование эмитента (для некоммерческой организации - наименование)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 xml:space="preserve">Открытое акционерное общество </w:t>
            </w:r>
          </w:p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«</w:t>
            </w:r>
            <w:proofErr w:type="spellStart"/>
            <w:r w:rsidRPr="007512DB">
              <w:rPr>
                <w:sz w:val="20"/>
                <w:szCs w:val="20"/>
              </w:rPr>
              <w:t>Рикор</w:t>
            </w:r>
            <w:proofErr w:type="spellEnd"/>
            <w:r w:rsidRPr="007512DB">
              <w:rPr>
                <w:sz w:val="20"/>
                <w:szCs w:val="20"/>
              </w:rPr>
              <w:t xml:space="preserve"> </w:t>
            </w:r>
            <w:proofErr w:type="spellStart"/>
            <w:r w:rsidRPr="007512DB">
              <w:rPr>
                <w:sz w:val="20"/>
                <w:szCs w:val="20"/>
              </w:rPr>
              <w:t>Электроникс</w:t>
            </w:r>
            <w:proofErr w:type="spellEnd"/>
            <w:r w:rsidRPr="007512DB">
              <w:rPr>
                <w:sz w:val="20"/>
                <w:szCs w:val="20"/>
              </w:rPr>
              <w:t>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1.2. Сокращенное фирменное наименование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ОАО «</w:t>
            </w:r>
            <w:proofErr w:type="spellStart"/>
            <w:r w:rsidRPr="007512DB">
              <w:rPr>
                <w:sz w:val="20"/>
                <w:szCs w:val="20"/>
              </w:rPr>
              <w:t>Рикор</w:t>
            </w:r>
            <w:proofErr w:type="spellEnd"/>
            <w:r w:rsidRPr="007512DB">
              <w:rPr>
                <w:sz w:val="20"/>
                <w:szCs w:val="20"/>
              </w:rPr>
              <w:t xml:space="preserve"> </w:t>
            </w:r>
            <w:proofErr w:type="spellStart"/>
            <w:r w:rsidRPr="007512DB">
              <w:rPr>
                <w:sz w:val="20"/>
                <w:szCs w:val="20"/>
              </w:rPr>
              <w:t>Электроникс</w:t>
            </w:r>
            <w:proofErr w:type="spellEnd"/>
            <w:r w:rsidRPr="007512DB">
              <w:rPr>
                <w:sz w:val="20"/>
                <w:szCs w:val="20"/>
              </w:rPr>
              <w:t>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1.3. Место нахождения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2221F6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color w:val="000000"/>
                <w:sz w:val="20"/>
                <w:szCs w:val="20"/>
              </w:rPr>
              <w:t xml:space="preserve">607232, </w:t>
            </w:r>
            <w:proofErr w:type="gramStart"/>
            <w:r w:rsidRPr="007512DB">
              <w:rPr>
                <w:color w:val="000000"/>
                <w:sz w:val="20"/>
                <w:szCs w:val="20"/>
              </w:rPr>
              <w:t>Нижегородская</w:t>
            </w:r>
            <w:proofErr w:type="gramEnd"/>
            <w:r w:rsidRPr="007512DB">
              <w:rPr>
                <w:color w:val="000000"/>
                <w:sz w:val="20"/>
                <w:szCs w:val="20"/>
              </w:rPr>
              <w:t xml:space="preserve"> обл., г.</w:t>
            </w:r>
            <w:r w:rsidR="0009270D">
              <w:rPr>
                <w:color w:val="000000"/>
                <w:sz w:val="20"/>
                <w:szCs w:val="20"/>
              </w:rPr>
              <w:t xml:space="preserve"> </w:t>
            </w:r>
            <w:r w:rsidRPr="007512DB">
              <w:rPr>
                <w:color w:val="000000"/>
                <w:sz w:val="20"/>
                <w:szCs w:val="20"/>
              </w:rPr>
              <w:t>Арзамас, ул. Победы, д.9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1.4. ОГРН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color w:val="000000"/>
                <w:sz w:val="20"/>
                <w:szCs w:val="20"/>
              </w:rPr>
              <w:t>1025201335279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1.5. ИНН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color w:val="000000"/>
                <w:sz w:val="20"/>
                <w:szCs w:val="20"/>
              </w:rPr>
              <w:t>5243001622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rStyle w:val="apple-converted-space"/>
                <w:color w:val="000000"/>
                <w:sz w:val="20"/>
                <w:szCs w:val="20"/>
              </w:rPr>
              <w:t> </w:t>
            </w:r>
            <w:r w:rsidRPr="007512DB">
              <w:rPr>
                <w:color w:val="000000"/>
                <w:sz w:val="20"/>
                <w:szCs w:val="20"/>
              </w:rPr>
              <w:t>10006-E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color w:val="000000"/>
                <w:sz w:val="20"/>
                <w:szCs w:val="20"/>
              </w:rPr>
              <w:t>http://disclosure.1prime.ru/portal/default.aspx?emId=5243001622</w:t>
            </w:r>
          </w:p>
        </w:tc>
      </w:tr>
    </w:tbl>
    <w:p w:rsidR="00827094" w:rsidRDefault="00827094" w:rsidP="00827094">
      <w:pPr>
        <w:widowControl w:val="0"/>
        <w:autoSpaceDE w:val="0"/>
        <w:autoSpaceDN w:val="0"/>
        <w:adjustRightInd w:val="0"/>
        <w:jc w:val="both"/>
      </w:pPr>
    </w:p>
    <w:tbl>
      <w:tblPr>
        <w:tblW w:w="9633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4363"/>
        <w:gridCol w:w="2549"/>
        <w:gridCol w:w="2690"/>
        <w:gridCol w:w="31"/>
      </w:tblGrid>
      <w:tr w:rsidR="00827094" w:rsidTr="0085433B">
        <w:trPr>
          <w:gridAfter w:val="1"/>
          <w:wAfter w:w="31" w:type="dxa"/>
          <w:trHeight w:val="267"/>
        </w:trPr>
        <w:tc>
          <w:tcPr>
            <w:tcW w:w="96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1" w:name="Par2302"/>
            <w:bookmarkEnd w:id="1"/>
            <w:r>
              <w:t>2. Содержание сообщения</w:t>
            </w:r>
          </w:p>
        </w:tc>
      </w:tr>
      <w:tr w:rsidR="00827094" w:rsidTr="0085433B">
        <w:trPr>
          <w:gridAfter w:val="1"/>
          <w:wAfter w:w="31" w:type="dxa"/>
          <w:trHeight w:val="6751"/>
        </w:trPr>
        <w:tc>
          <w:tcPr>
            <w:tcW w:w="960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7797" w:rsidRPr="001C1A77" w:rsidRDefault="00FC7797" w:rsidP="00FC7797">
            <w:pPr>
              <w:pStyle w:val="a6"/>
              <w:numPr>
                <w:ilvl w:val="0"/>
                <w:numId w:val="9"/>
              </w:numPr>
              <w:shd w:val="clear" w:color="auto" w:fill="FFFFFF"/>
              <w:spacing w:line="232" w:lineRule="atLeast"/>
              <w:ind w:left="80" w:firstLine="284"/>
              <w:jc w:val="both"/>
              <w:rPr>
                <w:color w:val="333333"/>
              </w:rPr>
            </w:pPr>
            <w:r w:rsidRPr="001C1A77">
              <w:rPr>
                <w:rStyle w:val="blk"/>
                <w:color w:val="333333"/>
              </w:rPr>
              <w:t xml:space="preserve">Вид документа (ежеквартальный отчет) и отчетный период (квартал и год), за который составлен документ, в который внесены изменения: Ежеквартальный отчет за </w:t>
            </w:r>
            <w:r w:rsidR="00A27370" w:rsidRPr="001C1A77">
              <w:rPr>
                <w:rStyle w:val="blk"/>
                <w:color w:val="333333"/>
              </w:rPr>
              <w:t>1 кв. 2018</w:t>
            </w:r>
            <w:r w:rsidRPr="001C1A77">
              <w:rPr>
                <w:rStyle w:val="blk"/>
                <w:color w:val="333333"/>
              </w:rPr>
              <w:t xml:space="preserve"> г.</w:t>
            </w:r>
          </w:p>
          <w:p w:rsidR="00FC7797" w:rsidRPr="001C1A77" w:rsidRDefault="00FC7797" w:rsidP="001C1A77">
            <w:pPr>
              <w:pStyle w:val="a6"/>
              <w:numPr>
                <w:ilvl w:val="0"/>
                <w:numId w:val="9"/>
              </w:numPr>
              <w:shd w:val="clear" w:color="auto" w:fill="FFFFFF"/>
              <w:spacing w:line="232" w:lineRule="atLeast"/>
              <w:ind w:left="80" w:firstLine="284"/>
              <w:jc w:val="both"/>
              <w:rPr>
                <w:color w:val="333333"/>
              </w:rPr>
            </w:pPr>
            <w:bookmarkStart w:id="2" w:name="dst100303"/>
            <w:bookmarkEnd w:id="2"/>
            <w:r w:rsidRPr="001C1A77">
              <w:rPr>
                <w:rStyle w:val="blk"/>
                <w:color w:val="333333"/>
              </w:rPr>
              <w:t>Описание внесенных изменений и причины (обстоятельства), послужившие основанием для их внесения:</w:t>
            </w:r>
            <w:r w:rsidR="001C1A77">
              <w:t xml:space="preserve"> </w:t>
            </w:r>
            <w:r w:rsidR="00A27370" w:rsidRPr="001C1A77">
              <w:t>Внесены изменения в Бухгалтерский баланс на 31 марта 2018 г.</w:t>
            </w:r>
            <w:r w:rsidR="001C1A77" w:rsidRPr="001C1A77">
              <w:t xml:space="preserve"> </w:t>
            </w:r>
            <w:r w:rsidR="00A27370" w:rsidRPr="001C1A77">
              <w:t xml:space="preserve">и Отчет о финансовых </w:t>
            </w:r>
            <w:r w:rsidR="001C1A77">
              <w:t xml:space="preserve">  </w:t>
            </w:r>
            <w:r w:rsidR="00A27370" w:rsidRPr="001C1A77">
              <w:t>результатах за январь-март 2018 г.</w:t>
            </w:r>
            <w:r w:rsidR="001C1A77">
              <w:t xml:space="preserve"> </w:t>
            </w:r>
            <w:r w:rsidR="001C1A77" w:rsidRPr="001C1A77">
              <w:rPr>
                <w:color w:val="333333"/>
              </w:rPr>
              <w:t xml:space="preserve"> </w:t>
            </w:r>
            <w:r w:rsidRPr="001C1A77">
              <w:rPr>
                <w:color w:val="333333"/>
              </w:rPr>
              <w:t xml:space="preserve">Изменения внесены в  </w:t>
            </w:r>
            <w:r w:rsidR="00C954F9" w:rsidRPr="001C1A77">
              <w:rPr>
                <w:color w:val="333333"/>
              </w:rPr>
              <w:t xml:space="preserve">связи с </w:t>
            </w:r>
            <w:r w:rsidR="001C1A77" w:rsidRPr="001C1A77">
              <w:rPr>
                <w:color w:val="333333"/>
              </w:rPr>
              <w:t>исправлениями</w:t>
            </w:r>
            <w:r w:rsidR="00A27370" w:rsidRPr="001C1A77">
              <w:rPr>
                <w:color w:val="333333"/>
              </w:rPr>
              <w:t xml:space="preserve"> </w:t>
            </w:r>
            <w:r w:rsidR="001C1A77">
              <w:rPr>
                <w:color w:val="333333"/>
              </w:rPr>
              <w:t xml:space="preserve"> </w:t>
            </w:r>
            <w:r w:rsidR="00A27370" w:rsidRPr="001C1A77">
              <w:rPr>
                <w:color w:val="333333"/>
              </w:rPr>
              <w:t>бухгалтерск</w:t>
            </w:r>
            <w:r w:rsidR="001C1A77" w:rsidRPr="001C1A77">
              <w:rPr>
                <w:color w:val="333333"/>
              </w:rPr>
              <w:t>ой</w:t>
            </w:r>
            <w:r w:rsidR="00A27370" w:rsidRPr="001C1A77">
              <w:rPr>
                <w:color w:val="333333"/>
              </w:rPr>
              <w:t xml:space="preserve"> отчетност</w:t>
            </w:r>
            <w:r w:rsidR="001C1A77" w:rsidRPr="001C1A77">
              <w:rPr>
                <w:color w:val="333333"/>
              </w:rPr>
              <w:t>и</w:t>
            </w:r>
            <w:r w:rsidR="00A27370" w:rsidRPr="001C1A77">
              <w:rPr>
                <w:color w:val="333333"/>
              </w:rPr>
              <w:t xml:space="preserve"> за</w:t>
            </w:r>
            <w:r w:rsidR="00C954F9" w:rsidRPr="001C1A77">
              <w:rPr>
                <w:color w:val="333333"/>
              </w:rPr>
              <w:t xml:space="preserve"> </w:t>
            </w:r>
            <w:r w:rsidR="00A27370" w:rsidRPr="001C1A77">
              <w:rPr>
                <w:color w:val="333333"/>
              </w:rPr>
              <w:t>1 кв. 2018 г.</w:t>
            </w:r>
            <w:r w:rsidR="00C954F9" w:rsidRPr="001C1A77">
              <w:rPr>
                <w:color w:val="333333"/>
              </w:rPr>
              <w:t xml:space="preserve">   </w:t>
            </w:r>
          </w:p>
          <w:p w:rsidR="00FC7797" w:rsidRPr="001C1A77" w:rsidRDefault="00FC7797" w:rsidP="00FC7797">
            <w:pPr>
              <w:pStyle w:val="a6"/>
              <w:numPr>
                <w:ilvl w:val="0"/>
                <w:numId w:val="9"/>
              </w:numPr>
              <w:shd w:val="clear" w:color="auto" w:fill="FFFFFF"/>
              <w:spacing w:line="232" w:lineRule="atLeast"/>
              <w:ind w:left="80" w:firstLine="284"/>
              <w:jc w:val="both"/>
              <w:rPr>
                <w:color w:val="333333"/>
              </w:rPr>
            </w:pPr>
            <w:bookmarkStart w:id="3" w:name="dst100304"/>
            <w:bookmarkEnd w:id="3"/>
            <w:r w:rsidRPr="001C1A77">
              <w:rPr>
                <w:rStyle w:val="blk"/>
                <w:color w:val="333333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247729" w:rsidRPr="001C1A77">
              <w:rPr>
                <w:rStyle w:val="blk"/>
                <w:color w:val="333333"/>
              </w:rPr>
              <w:t xml:space="preserve"> </w:t>
            </w:r>
            <w:r w:rsidR="00674E6E">
              <w:rPr>
                <w:rStyle w:val="blk"/>
                <w:color w:val="333333"/>
              </w:rPr>
              <w:t>12</w:t>
            </w:r>
            <w:r w:rsidR="00247729" w:rsidRPr="001C1A77">
              <w:rPr>
                <w:rStyle w:val="blk"/>
                <w:color w:val="333333"/>
              </w:rPr>
              <w:t>.05.2018 г.</w:t>
            </w:r>
          </w:p>
          <w:p w:rsidR="00827094" w:rsidRPr="00D77F8C" w:rsidRDefault="00FC7797" w:rsidP="00491302">
            <w:pPr>
              <w:pStyle w:val="a6"/>
              <w:numPr>
                <w:ilvl w:val="0"/>
                <w:numId w:val="9"/>
              </w:numPr>
              <w:shd w:val="clear" w:color="auto" w:fill="FFFFFF"/>
              <w:spacing w:line="232" w:lineRule="atLeast"/>
              <w:ind w:left="80" w:firstLine="284"/>
              <w:jc w:val="both"/>
            </w:pPr>
            <w:bookmarkStart w:id="4" w:name="dst100305"/>
            <w:bookmarkEnd w:id="4"/>
            <w:r w:rsidRPr="001C1A77">
              <w:rPr>
                <w:rStyle w:val="blk"/>
                <w:color w:val="333333"/>
              </w:rPr>
              <w:t>Дата опубликования текста ежеквартального отчета с внесенными изменениями на странице в сети Интернет:</w:t>
            </w:r>
            <w:r w:rsidR="00247729" w:rsidRPr="001C1A77">
              <w:rPr>
                <w:rStyle w:val="blk"/>
                <w:color w:val="333333"/>
              </w:rPr>
              <w:t xml:space="preserve"> 2</w:t>
            </w:r>
            <w:r w:rsidR="00491302">
              <w:rPr>
                <w:rStyle w:val="blk"/>
                <w:color w:val="333333"/>
              </w:rPr>
              <w:t>5</w:t>
            </w:r>
            <w:r w:rsidR="00247729" w:rsidRPr="001C1A77">
              <w:rPr>
                <w:rStyle w:val="blk"/>
                <w:color w:val="333333"/>
              </w:rPr>
              <w:t>.0</w:t>
            </w:r>
            <w:r w:rsidR="00491302">
              <w:rPr>
                <w:rStyle w:val="blk"/>
                <w:color w:val="333333"/>
              </w:rPr>
              <w:t>6</w:t>
            </w:r>
            <w:r w:rsidR="00247729" w:rsidRPr="001C1A77">
              <w:rPr>
                <w:rStyle w:val="blk"/>
                <w:color w:val="333333"/>
              </w:rPr>
              <w:t>.2018 г.</w:t>
            </w:r>
          </w:p>
        </w:tc>
      </w:tr>
      <w:tr w:rsidR="00827094" w:rsidTr="0085433B">
        <w:tc>
          <w:tcPr>
            <w:tcW w:w="96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5" w:name="Par2306"/>
            <w:bookmarkEnd w:id="5"/>
            <w:r>
              <w:t>3. Подпись</w:t>
            </w:r>
          </w:p>
        </w:tc>
      </w:tr>
      <w:tr w:rsidR="00827094" w:rsidTr="0085433B">
        <w:tc>
          <w:tcPr>
            <w:tcW w:w="4363" w:type="dxa"/>
            <w:tcBorders>
              <w:top w:val="single" w:sz="4" w:space="0" w:color="auto"/>
              <w:lef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7512DB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3.1.</w:t>
            </w:r>
            <w:r w:rsidR="007512DB" w:rsidRPr="00C77B66">
              <w:rPr>
                <w:sz w:val="20"/>
                <w:szCs w:val="20"/>
              </w:rPr>
              <w:t>Генеральный директор</w:t>
            </w:r>
          </w:p>
        </w:tc>
        <w:tc>
          <w:tcPr>
            <w:tcW w:w="2549" w:type="dxa"/>
            <w:tcBorders>
              <w:top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__________________</w:t>
            </w:r>
          </w:p>
        </w:tc>
        <w:tc>
          <w:tcPr>
            <w:tcW w:w="2721" w:type="dxa"/>
            <w:gridSpan w:val="2"/>
            <w:tcBorders>
              <w:top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7512DB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 xml:space="preserve">А.В. </w:t>
            </w:r>
            <w:proofErr w:type="spellStart"/>
            <w:r w:rsidRPr="00C77B66">
              <w:rPr>
                <w:sz w:val="20"/>
                <w:szCs w:val="20"/>
              </w:rPr>
              <w:t>Шперлинг</w:t>
            </w:r>
            <w:proofErr w:type="spellEnd"/>
          </w:p>
          <w:p w:rsidR="00C77B66" w:rsidRPr="00C77B66" w:rsidRDefault="00C77B66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27094" w:rsidTr="0085433B">
        <w:tc>
          <w:tcPr>
            <w:tcW w:w="4363" w:type="dxa"/>
            <w:tcBorders>
              <w:left w:val="single" w:sz="4" w:space="0" w:color="auto"/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491302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 xml:space="preserve">3.2. </w:t>
            </w:r>
            <w:r w:rsidR="00142C9B" w:rsidRPr="00FC7797">
              <w:rPr>
                <w:sz w:val="20"/>
                <w:szCs w:val="20"/>
              </w:rPr>
              <w:t xml:space="preserve">Дата </w:t>
            </w:r>
            <w:r w:rsidR="0099432A">
              <w:rPr>
                <w:sz w:val="20"/>
                <w:szCs w:val="20"/>
              </w:rPr>
              <w:t>2</w:t>
            </w:r>
            <w:r w:rsidR="00491302">
              <w:rPr>
                <w:sz w:val="20"/>
                <w:szCs w:val="20"/>
              </w:rPr>
              <w:t>5</w:t>
            </w:r>
            <w:r w:rsidR="00E07A38" w:rsidRPr="00FC7797">
              <w:rPr>
                <w:sz w:val="20"/>
                <w:szCs w:val="20"/>
              </w:rPr>
              <w:t>.</w:t>
            </w:r>
            <w:r w:rsidR="002F7861" w:rsidRPr="00FC7797">
              <w:rPr>
                <w:sz w:val="20"/>
                <w:szCs w:val="20"/>
              </w:rPr>
              <w:t>0</w:t>
            </w:r>
            <w:r w:rsidR="00491302">
              <w:rPr>
                <w:sz w:val="20"/>
                <w:szCs w:val="20"/>
              </w:rPr>
              <w:t>6</w:t>
            </w:r>
            <w:r w:rsidR="006D2108" w:rsidRPr="00FC7797">
              <w:rPr>
                <w:sz w:val="20"/>
                <w:szCs w:val="20"/>
              </w:rPr>
              <w:t>.</w:t>
            </w:r>
            <w:r w:rsidR="006D2108">
              <w:rPr>
                <w:sz w:val="20"/>
                <w:szCs w:val="20"/>
              </w:rPr>
              <w:t>201</w:t>
            </w:r>
            <w:r w:rsidR="002F7861">
              <w:rPr>
                <w:sz w:val="20"/>
                <w:szCs w:val="20"/>
              </w:rPr>
              <w:t>8</w:t>
            </w:r>
            <w:r w:rsidRPr="00554206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2549" w:type="dxa"/>
            <w:tcBorders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М.П.</w:t>
            </w:r>
          </w:p>
        </w:tc>
        <w:tc>
          <w:tcPr>
            <w:tcW w:w="2721" w:type="dxa"/>
            <w:gridSpan w:val="2"/>
            <w:tcBorders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C01DD6" w:rsidRDefault="00C01DD6"/>
    <w:sectPr w:rsidR="00C01DD6" w:rsidSect="00C77B66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F3CC4"/>
    <w:multiLevelType w:val="hybridMultilevel"/>
    <w:tmpl w:val="FD3A43EE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>
    <w:nsid w:val="0AE17C6C"/>
    <w:multiLevelType w:val="hybridMultilevel"/>
    <w:tmpl w:val="17905DE2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">
    <w:nsid w:val="12876ACD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234B3D69"/>
    <w:multiLevelType w:val="hybridMultilevel"/>
    <w:tmpl w:val="2762492A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4">
    <w:nsid w:val="2FD23D9A"/>
    <w:multiLevelType w:val="multilevel"/>
    <w:tmpl w:val="F392F022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5">
    <w:nsid w:val="421D02D2"/>
    <w:multiLevelType w:val="hybridMultilevel"/>
    <w:tmpl w:val="1336797A"/>
    <w:lvl w:ilvl="0" w:tplc="502613D4">
      <w:start w:val="1"/>
      <w:numFmt w:val="decimal"/>
      <w:lvlText w:val="2.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E6B0870"/>
    <w:multiLevelType w:val="hybridMultilevel"/>
    <w:tmpl w:val="CF662AA4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">
    <w:nsid w:val="64CD47F1"/>
    <w:multiLevelType w:val="hybridMultilevel"/>
    <w:tmpl w:val="3D9E5792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8">
    <w:nsid w:val="75325C2A"/>
    <w:multiLevelType w:val="multilevel"/>
    <w:tmpl w:val="E0FCCE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5"/>
  </w:num>
  <w:num w:numId="5">
    <w:abstractNumId w:val="8"/>
  </w:num>
  <w:num w:numId="6">
    <w:abstractNumId w:val="6"/>
  </w:num>
  <w:num w:numId="7">
    <w:abstractNumId w:val="7"/>
  </w:num>
  <w:num w:numId="8">
    <w:abstractNumId w:val="0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27094"/>
    <w:rsid w:val="00024A0D"/>
    <w:rsid w:val="00037CBC"/>
    <w:rsid w:val="000416CC"/>
    <w:rsid w:val="00083AB6"/>
    <w:rsid w:val="0009270D"/>
    <w:rsid w:val="000A420D"/>
    <w:rsid w:val="000A5150"/>
    <w:rsid w:val="000E2912"/>
    <w:rsid w:val="000F2FAA"/>
    <w:rsid w:val="000F3378"/>
    <w:rsid w:val="00130FEC"/>
    <w:rsid w:val="00132655"/>
    <w:rsid w:val="00142C9B"/>
    <w:rsid w:val="00193A23"/>
    <w:rsid w:val="00195619"/>
    <w:rsid w:val="001A0AAA"/>
    <w:rsid w:val="001C0DC6"/>
    <w:rsid w:val="001C1A77"/>
    <w:rsid w:val="001E581B"/>
    <w:rsid w:val="00217060"/>
    <w:rsid w:val="002221F6"/>
    <w:rsid w:val="00247729"/>
    <w:rsid w:val="00274D80"/>
    <w:rsid w:val="0029193A"/>
    <w:rsid w:val="002F7861"/>
    <w:rsid w:val="00313678"/>
    <w:rsid w:val="003558A3"/>
    <w:rsid w:val="00365A17"/>
    <w:rsid w:val="003C43B7"/>
    <w:rsid w:val="003E4B2C"/>
    <w:rsid w:val="003F2AC4"/>
    <w:rsid w:val="00415A0C"/>
    <w:rsid w:val="00422B98"/>
    <w:rsid w:val="00433668"/>
    <w:rsid w:val="00455A66"/>
    <w:rsid w:val="0047750E"/>
    <w:rsid w:val="00491302"/>
    <w:rsid w:val="004A6F72"/>
    <w:rsid w:val="004B4E4B"/>
    <w:rsid w:val="004F27B6"/>
    <w:rsid w:val="004F59E6"/>
    <w:rsid w:val="00554206"/>
    <w:rsid w:val="00567697"/>
    <w:rsid w:val="00575606"/>
    <w:rsid w:val="005C32B3"/>
    <w:rsid w:val="005F287E"/>
    <w:rsid w:val="005F30BC"/>
    <w:rsid w:val="0060784B"/>
    <w:rsid w:val="00626059"/>
    <w:rsid w:val="00674E6E"/>
    <w:rsid w:val="006D2108"/>
    <w:rsid w:val="0071661B"/>
    <w:rsid w:val="0073064B"/>
    <w:rsid w:val="007512DB"/>
    <w:rsid w:val="00786162"/>
    <w:rsid w:val="007A78DE"/>
    <w:rsid w:val="007D384A"/>
    <w:rsid w:val="007F6D6D"/>
    <w:rsid w:val="00805D2D"/>
    <w:rsid w:val="00827094"/>
    <w:rsid w:val="0085433B"/>
    <w:rsid w:val="00865892"/>
    <w:rsid w:val="008A15DB"/>
    <w:rsid w:val="008C621E"/>
    <w:rsid w:val="008D249D"/>
    <w:rsid w:val="008D312F"/>
    <w:rsid w:val="00907A19"/>
    <w:rsid w:val="00954D05"/>
    <w:rsid w:val="009876AA"/>
    <w:rsid w:val="0099432A"/>
    <w:rsid w:val="009A6D2A"/>
    <w:rsid w:val="00A21D72"/>
    <w:rsid w:val="00A23ED2"/>
    <w:rsid w:val="00A27370"/>
    <w:rsid w:val="00A35193"/>
    <w:rsid w:val="00A601EC"/>
    <w:rsid w:val="00A71FD4"/>
    <w:rsid w:val="00A758AE"/>
    <w:rsid w:val="00A80DBB"/>
    <w:rsid w:val="00A82C94"/>
    <w:rsid w:val="00A87486"/>
    <w:rsid w:val="00AC5322"/>
    <w:rsid w:val="00B220CA"/>
    <w:rsid w:val="00B25532"/>
    <w:rsid w:val="00B55B40"/>
    <w:rsid w:val="00BA4482"/>
    <w:rsid w:val="00BC1602"/>
    <w:rsid w:val="00C01DD6"/>
    <w:rsid w:val="00C1061A"/>
    <w:rsid w:val="00C13F48"/>
    <w:rsid w:val="00C37E38"/>
    <w:rsid w:val="00C63286"/>
    <w:rsid w:val="00C77B66"/>
    <w:rsid w:val="00C954F9"/>
    <w:rsid w:val="00CA06F8"/>
    <w:rsid w:val="00D77F8C"/>
    <w:rsid w:val="00D929BE"/>
    <w:rsid w:val="00D975A7"/>
    <w:rsid w:val="00DC73C6"/>
    <w:rsid w:val="00DF56C4"/>
    <w:rsid w:val="00E03CC8"/>
    <w:rsid w:val="00E07A38"/>
    <w:rsid w:val="00E35841"/>
    <w:rsid w:val="00E57061"/>
    <w:rsid w:val="00E72256"/>
    <w:rsid w:val="00E91EDD"/>
    <w:rsid w:val="00E931AB"/>
    <w:rsid w:val="00EA28B0"/>
    <w:rsid w:val="00EC51E6"/>
    <w:rsid w:val="00EE347D"/>
    <w:rsid w:val="00EF77C3"/>
    <w:rsid w:val="00F026EF"/>
    <w:rsid w:val="00F030A5"/>
    <w:rsid w:val="00F078F2"/>
    <w:rsid w:val="00F10791"/>
    <w:rsid w:val="00F511A1"/>
    <w:rsid w:val="00F57DC6"/>
    <w:rsid w:val="00F80931"/>
    <w:rsid w:val="00FC1C1B"/>
    <w:rsid w:val="00FC7797"/>
    <w:rsid w:val="00FF2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09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19561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82709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customStyle="1" w:styleId="apple-converted-space">
    <w:name w:val="apple-converted-space"/>
    <w:basedOn w:val="a0"/>
    <w:rsid w:val="00567697"/>
  </w:style>
  <w:style w:type="paragraph" w:styleId="a3">
    <w:name w:val="Normal (Web)"/>
    <w:basedOn w:val="a"/>
    <w:uiPriority w:val="99"/>
    <w:unhideWhenUsed/>
    <w:rsid w:val="00567697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"/>
    <w:rsid w:val="0019561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09270D"/>
    <w:rPr>
      <w:color w:val="0000FF"/>
      <w:u w:val="single"/>
    </w:rPr>
  </w:style>
  <w:style w:type="paragraph" w:styleId="a5">
    <w:name w:val="Balloon Text"/>
    <w:basedOn w:val="a"/>
    <w:semiHidden/>
    <w:rsid w:val="0031367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35193"/>
    <w:pPr>
      <w:widowControl w:val="0"/>
      <w:autoSpaceDE w:val="0"/>
      <w:autoSpaceDN w:val="0"/>
      <w:adjustRightInd w:val="0"/>
    </w:pPr>
    <w:rPr>
      <w:rFonts w:ascii="Arial" w:eastAsia="Times New Roman" w:hAnsi="Arial" w:cs="Arial"/>
    </w:rPr>
  </w:style>
  <w:style w:type="character" w:customStyle="1" w:styleId="blk">
    <w:name w:val="blk"/>
    <w:basedOn w:val="a0"/>
    <w:rsid w:val="00DC73C6"/>
  </w:style>
  <w:style w:type="paragraph" w:styleId="a6">
    <w:name w:val="List Paragraph"/>
    <w:basedOn w:val="a"/>
    <w:uiPriority w:val="34"/>
    <w:qFormat/>
    <w:rsid w:val="00DC73C6"/>
    <w:pPr>
      <w:ind w:left="720"/>
      <w:contextualSpacing/>
    </w:pPr>
  </w:style>
  <w:style w:type="character" w:customStyle="1" w:styleId="Subst">
    <w:name w:val="Subst"/>
    <w:uiPriority w:val="99"/>
    <w:rsid w:val="00415A0C"/>
    <w:rPr>
      <w:b/>
      <w:i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96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3166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5521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3990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9969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364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43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13929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7277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768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77246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03760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17505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068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41373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68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8233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6554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46525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56696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160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21661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9644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17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6150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2383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45893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48266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08125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77724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226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</vt:lpstr>
    </vt:vector>
  </TitlesOfParts>
  <Company/>
  <LinksUpToDate>false</LinksUpToDate>
  <CharactersWithSpaces>1513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</dc:title>
  <dc:creator>user</dc:creator>
  <cp:lastModifiedBy>user</cp:lastModifiedBy>
  <cp:revision>8</cp:revision>
  <cp:lastPrinted>2018-05-29T08:33:00Z</cp:lastPrinted>
  <dcterms:created xsi:type="dcterms:W3CDTF">2018-05-28T14:17:00Z</dcterms:created>
  <dcterms:modified xsi:type="dcterms:W3CDTF">2018-06-25T08:33:00Z</dcterms:modified>
</cp:coreProperties>
</file>