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4FB" w:rsidRDefault="0023502E">
      <w:pPr>
        <w:pStyle w:val="a9"/>
      </w:pPr>
      <w:r>
        <w:rPr>
          <w:sz w:val="28"/>
        </w:rPr>
        <w:t>СПИСОК АФФИЛИРОВАННЫХ ЛИЦ</w:t>
      </w:r>
    </w:p>
    <w:p w:rsidR="00C874FB" w:rsidRDefault="00C874FB">
      <w:pPr>
        <w:pStyle w:val="a0"/>
        <w:jc w:val="center"/>
      </w:pPr>
    </w:p>
    <w:p w:rsidR="00C874FB" w:rsidRDefault="0023502E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Диметра-Агро</w:t>
      </w:r>
      <w:proofErr w:type="spellEnd"/>
      <w:r>
        <w:rPr>
          <w:rFonts w:ascii="Times New Roman" w:hAnsi="Times New Roman" w:cs="Times New Roman"/>
        </w:rPr>
        <w:t>»</w:t>
      </w:r>
    </w:p>
    <w:p w:rsidR="00C874FB" w:rsidRDefault="00C874FB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C874FB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874FB">
            <w:pPr>
              <w:pStyle w:val="a0"/>
              <w:jc w:val="center"/>
            </w:pPr>
          </w:p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C874FB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61F15">
            <w:pPr>
              <w:pStyle w:val="a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61F15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</w:tr>
    </w:tbl>
    <w:p w:rsidR="00C874FB" w:rsidRDefault="0023502E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3227"/>
        <w:gridCol w:w="11276"/>
      </w:tblGrid>
      <w:tr w:rsidR="00C874FB">
        <w:tc>
          <w:tcPr>
            <w:tcW w:w="3227" w:type="dxa"/>
            <w:shd w:val="clear" w:color="auto" w:fill="auto"/>
          </w:tcPr>
          <w:p w:rsidR="00C874FB" w:rsidRDefault="0023502E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5"/>
              <w:jc w:val="left"/>
            </w:pPr>
            <w:r>
              <w:rPr>
                <w:sz w:val="24"/>
                <w:szCs w:val="24"/>
              </w:rPr>
              <w:t>302028, г. Орел, ул. Салтыкова-Щедрина, д.34</w:t>
            </w:r>
          </w:p>
        </w:tc>
      </w:tr>
    </w:tbl>
    <w:p w:rsidR="00C874FB" w:rsidRDefault="0023502E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23502E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Look w:val="04A0"/>
      </w:tblPr>
      <w:tblGrid>
        <w:gridCol w:w="3794"/>
        <w:gridCol w:w="10709"/>
      </w:tblGrid>
      <w:tr w:rsidR="00C874FB">
        <w:tc>
          <w:tcPr>
            <w:tcW w:w="3794" w:type="dxa"/>
            <w:shd w:val="clear" w:color="auto" w:fill="auto"/>
          </w:tcPr>
          <w:p w:rsidR="00C874FB" w:rsidRDefault="0023502E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http://disclosure.1prime.ru/Portal/Default.aspx?emId=5753044503</w:t>
            </w:r>
          </w:p>
        </w:tc>
      </w:tr>
    </w:tbl>
    <w:p w:rsidR="00C874FB" w:rsidRDefault="0023502E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4834"/>
        <w:gridCol w:w="4834"/>
        <w:gridCol w:w="4835"/>
      </w:tblGrid>
      <w:tr w:rsidR="00C874FB"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C874FB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C874FB" w:rsidRDefault="0023502E">
            <w:pPr>
              <w:pStyle w:val="1"/>
            </w:pPr>
            <w:r>
              <w:t>Кириллин Ю.В.</w:t>
            </w: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261F15">
            <w:pPr>
              <w:pStyle w:val="a0"/>
              <w:jc w:val="both"/>
            </w:pPr>
            <w:r>
              <w:rPr>
                <w:sz w:val="24"/>
              </w:rPr>
              <w:t>« 01 » июля 2015</w:t>
            </w:r>
            <w:r w:rsidR="0023502E">
              <w:rPr>
                <w:sz w:val="24"/>
              </w:rPr>
              <w:t xml:space="preserve"> г.</w:t>
            </w:r>
          </w:p>
        </w:tc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</w:pPr>
          </w:p>
        </w:tc>
      </w:tr>
    </w:tbl>
    <w:p w:rsidR="00C874FB" w:rsidRDefault="00C874FB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1416"/>
        <w:gridCol w:w="2127"/>
      </w:tblGrid>
      <w:tr w:rsidR="00C874FB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5753044503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1085753000057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C874FB">
        <w:tc>
          <w:tcPr>
            <w:tcW w:w="4677" w:type="dxa"/>
            <w:shd w:val="clear" w:color="auto" w:fill="auto"/>
            <w:vAlign w:val="bottom"/>
          </w:tcPr>
          <w:p w:rsidR="00C874FB" w:rsidRDefault="0023502E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61F15">
            <w:pPr>
              <w:pStyle w:val="a0"/>
              <w:ind w:right="-27"/>
              <w:jc w:val="center"/>
            </w:pPr>
            <w:r>
              <w:rPr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61F15">
            <w:pPr>
              <w:pStyle w:val="a0"/>
              <w:jc w:val="center"/>
            </w:pPr>
            <w:r>
              <w:rPr>
                <w:sz w:val="24"/>
              </w:rPr>
              <w:t>5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566"/>
        <w:gridCol w:w="3260"/>
        <w:gridCol w:w="2690"/>
        <w:gridCol w:w="2701"/>
        <w:gridCol w:w="1440"/>
        <w:gridCol w:w="1816"/>
        <w:gridCol w:w="1983"/>
      </w:tblGrid>
      <w:tr w:rsidR="00C874FB" w:rsidTr="0023502E">
        <w:trPr>
          <w:trHeight w:val="123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C874FB" w:rsidTr="00261F15">
        <w:trPr>
          <w:trHeight w:val="236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-----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  <w:p w:rsidR="00261F15" w:rsidRDefault="00261F15" w:rsidP="00261F15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  <w:p w:rsidR="00261F15" w:rsidRDefault="00261F15">
            <w:pPr>
              <w:pStyle w:val="a0"/>
              <w:jc w:val="center"/>
            </w:pP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61F15">
            <w:pPr>
              <w:pStyle w:val="a0"/>
              <w:jc w:val="center"/>
            </w:pPr>
            <w:r>
              <w:t>25.04.2011г.</w:t>
            </w:r>
          </w:p>
          <w:p w:rsidR="00C874FB" w:rsidRDefault="00C874FB">
            <w:pPr>
              <w:pStyle w:val="a0"/>
              <w:jc w:val="center"/>
            </w:pPr>
          </w:p>
          <w:p w:rsidR="00261F15" w:rsidRDefault="00261F15">
            <w:pPr>
              <w:pStyle w:val="a0"/>
              <w:jc w:val="center"/>
            </w:pPr>
            <w:r>
              <w:t>30.06.2015г.</w:t>
            </w:r>
          </w:p>
          <w:p w:rsidR="00C874FB" w:rsidRDefault="00C874FB">
            <w:pPr>
              <w:pStyle w:val="a0"/>
              <w:jc w:val="center"/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C874FB" w:rsidTr="00B003CE">
        <w:trPr>
          <w:trHeight w:val="632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2.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Cs/>
                <w:iCs/>
              </w:rPr>
              <w:t>ЗемИнвест-Агро</w:t>
            </w:r>
            <w:proofErr w:type="spellEnd"/>
            <w:r>
              <w:rPr>
                <w:bCs/>
                <w:iCs/>
              </w:rPr>
              <w:t>»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color w:val="000000"/>
                <w:shd w:val="clear" w:color="auto" w:fill="FFFFFF"/>
              </w:rPr>
              <w:t>119334, г. Москва, ул. Косыгина, 15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распоряжается более 20% голосующих акций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15.01.2010г.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82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82</w:t>
            </w:r>
          </w:p>
        </w:tc>
      </w:tr>
      <w:tr w:rsidR="00261F15" w:rsidTr="00B003CE">
        <w:trPr>
          <w:trHeight w:val="648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3.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Pr="00261F15" w:rsidRDefault="00261F15" w:rsidP="00261F15">
            <w:pPr>
              <w:spacing w:after="0" w:line="28" w:lineRule="atLeas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261F15">
              <w:rPr>
                <w:rFonts w:ascii="Times New Roman" w:hAnsi="Times New Roman" w:cs="Times New Roman"/>
              </w:rPr>
              <w:t>Душевина</w:t>
            </w:r>
            <w:proofErr w:type="spellEnd"/>
            <w:r w:rsidRPr="00261F15">
              <w:rPr>
                <w:rFonts w:ascii="Times New Roman" w:hAnsi="Times New Roman" w:cs="Times New Roman"/>
              </w:rPr>
              <w:t xml:space="preserve"> Елена Алексеевна</w:t>
            </w:r>
          </w:p>
          <w:p w:rsidR="00261F15" w:rsidRDefault="00261F15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 w:rsidP="00261F15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30.06.2015г.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261F15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4.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Котловский</w:t>
            </w:r>
            <w:proofErr w:type="spellEnd"/>
            <w:r>
              <w:rPr>
                <w:bCs/>
                <w:iCs/>
              </w:rPr>
              <w:t xml:space="preserve"> Эдуард Ю</w:t>
            </w:r>
            <w:r w:rsidR="00261F15">
              <w:rPr>
                <w:bCs/>
                <w:iCs/>
              </w:rPr>
              <w:t>рьевич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 xml:space="preserve">Лицо является членом Совета директоров акционерного </w:t>
            </w:r>
            <w:r w:rsidR="00B003CE">
              <w:rPr>
                <w:color w:val="000000"/>
                <w:shd w:val="clear" w:color="auto" w:fill="FFFFFF"/>
              </w:rPr>
              <w:t>РФ</w:t>
            </w:r>
            <w:r w:rsidR="00B003CE">
              <w:t xml:space="preserve"> </w:t>
            </w:r>
            <w:r>
              <w:lastRenderedPageBreak/>
              <w:t>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lastRenderedPageBreak/>
              <w:t>30.06.2015г.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261F15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lastRenderedPageBreak/>
              <w:t>5.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Уткин Андрей Геннадьевич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30.06.2015г.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261F15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261F15">
            <w:pPr>
              <w:pStyle w:val="a0"/>
              <w:jc w:val="center"/>
            </w:pPr>
            <w:r>
              <w:t>6.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Азарова Наталья Вячеславовна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t>30.06.2015г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61F15" w:rsidRDefault="00B003C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</w:tbl>
    <w:p w:rsidR="00C874FB" w:rsidRDefault="00C874FB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B003CE" w:rsidRDefault="00B003CE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23502E">
      <w:pPr>
        <w:pStyle w:val="a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C874FB">
        <w:tc>
          <w:tcPr>
            <w:tcW w:w="1134" w:type="dxa"/>
            <w:shd w:val="clear" w:color="auto" w:fill="auto"/>
            <w:vAlign w:val="bottom"/>
          </w:tcPr>
          <w:p w:rsidR="00C874FB" w:rsidRDefault="0023502E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B003CE">
            <w:pPr>
              <w:pStyle w:val="a0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B003CE">
              <w:rPr>
                <w:b/>
                <w:sz w:val="24"/>
              </w:rPr>
              <w:t>3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B003CE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6" w:type="dxa"/>
            <w:shd w:val="clear" w:color="auto" w:fill="auto"/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B003C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B003CE">
            <w:pPr>
              <w:pStyle w:val="a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B003CE">
              <w:rPr>
                <w:b/>
                <w:sz w:val="24"/>
              </w:rPr>
              <w:t>5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14628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142"/>
        <w:gridCol w:w="513"/>
        <w:gridCol w:w="2747"/>
        <w:gridCol w:w="2690"/>
        <w:gridCol w:w="2701"/>
        <w:gridCol w:w="1440"/>
        <w:gridCol w:w="1279"/>
        <w:gridCol w:w="533"/>
        <w:gridCol w:w="1983"/>
        <w:gridCol w:w="600"/>
      </w:tblGrid>
      <w:tr w:rsidR="00C874FB" w:rsidTr="00551648">
        <w:trPr>
          <w:cantSplit/>
          <w:trHeight w:val="284"/>
        </w:trPr>
        <w:tc>
          <w:tcPr>
            <w:tcW w:w="65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C874FB" w:rsidRDefault="0023502E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13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C874FB" w:rsidRDefault="0023502E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7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C874FB" w:rsidRDefault="0023502E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311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C874FB" w:rsidRDefault="0023502E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C874FB" w:rsidTr="00551648">
        <w:trPr>
          <w:cantSplit/>
          <w:trHeight w:val="284"/>
        </w:trPr>
        <w:tc>
          <w:tcPr>
            <w:tcW w:w="65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813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1"/>
                <w:szCs w:val="21"/>
              </w:rPr>
              <w:t>Изменение в отношении лица, являющегося  членом Совета директоров акционерного общества</w:t>
            </w:r>
          </w:p>
        </w:tc>
        <w:tc>
          <w:tcPr>
            <w:tcW w:w="27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C874FB" w:rsidRDefault="00B003CE">
            <w:pPr>
              <w:pStyle w:val="a0"/>
              <w:jc w:val="center"/>
            </w:pPr>
            <w:r>
              <w:t>30.06.2015г.</w:t>
            </w:r>
          </w:p>
        </w:tc>
        <w:tc>
          <w:tcPr>
            <w:tcW w:w="311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C874FB" w:rsidRDefault="00B003CE">
            <w:pPr>
              <w:pStyle w:val="a0"/>
              <w:jc w:val="center"/>
            </w:pPr>
            <w:r>
              <w:t>30.06.2015г.</w:t>
            </w:r>
          </w:p>
        </w:tc>
      </w:tr>
      <w:tr w:rsidR="00C874FB" w:rsidTr="00551648">
        <w:trPr>
          <w:cantSplit/>
          <w:trHeight w:val="284"/>
        </w:trPr>
        <w:tc>
          <w:tcPr>
            <w:tcW w:w="14628" w:type="dxa"/>
            <w:gridSpan w:val="10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  <w:vAlign w:val="bottom"/>
          </w:tcPr>
          <w:p w:rsidR="00C874FB" w:rsidRDefault="00C874FB">
            <w:pPr>
              <w:pStyle w:val="a0"/>
              <w:ind w:left="57"/>
            </w:pPr>
          </w:p>
          <w:p w:rsidR="00C874FB" w:rsidRDefault="0023502E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  <w:tbl>
            <w:tblPr>
              <w:tblW w:w="14598" w:type="dxa"/>
              <w:tblInd w:w="5" w:type="dxa"/>
              <w:tblBorders>
                <w:top w:val="single" w:sz="4" w:space="0" w:color="00000A"/>
                <w:left w:val="single" w:sz="4" w:space="0" w:color="00000A"/>
                <w:bottom w:val="single" w:sz="4" w:space="0" w:color="00000A"/>
                <w:right w:val="single" w:sz="4" w:space="0" w:color="00000A"/>
                <w:insideH w:val="single" w:sz="4" w:space="0" w:color="00000A"/>
                <w:insideV w:val="single" w:sz="4" w:space="0" w:color="00000A"/>
              </w:tblBorders>
              <w:tblCellMar>
                <w:left w:w="28" w:type="dxa"/>
                <w:right w:w="28" w:type="dxa"/>
              </w:tblCellMar>
              <w:tblLook w:val="04A0"/>
            </w:tblPr>
            <w:tblGrid>
              <w:gridCol w:w="572"/>
              <w:gridCol w:w="3292"/>
              <w:gridCol w:w="2716"/>
              <w:gridCol w:w="2728"/>
              <w:gridCol w:w="1454"/>
              <w:gridCol w:w="1834"/>
              <w:gridCol w:w="2002"/>
            </w:tblGrid>
            <w:tr w:rsidR="00551648" w:rsidTr="00484B07">
              <w:trPr>
                <w:trHeight w:val="1415"/>
              </w:trPr>
              <w:tc>
                <w:tcPr>
                  <w:tcW w:w="56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t>1.</w:t>
                  </w:r>
                </w:p>
              </w:tc>
              <w:tc>
                <w:tcPr>
                  <w:tcW w:w="326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spacing w:line="312" w:lineRule="auto"/>
                    <w:jc w:val="center"/>
                  </w:pPr>
                  <w:r>
                    <w:rPr>
                      <w:bCs/>
                      <w:iCs/>
                    </w:rPr>
                    <w:t>Кириллин Юрий Васильевич</w:t>
                  </w:r>
                </w:p>
              </w:tc>
              <w:tc>
                <w:tcPr>
                  <w:tcW w:w="269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t>-----</w:t>
                  </w:r>
                </w:p>
              </w:tc>
              <w:tc>
                <w:tcPr>
                  <w:tcW w:w="2701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t>Лицо осуществляет полномочия единоличного исполнительного органа акционерного общества</w:t>
                  </w:r>
                </w:p>
              </w:tc>
              <w:tc>
                <w:tcPr>
                  <w:tcW w:w="144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</w:p>
                <w:p w:rsidR="00551648" w:rsidRDefault="00551648" w:rsidP="00484B07">
                  <w:pPr>
                    <w:pStyle w:val="a0"/>
                    <w:jc w:val="center"/>
                  </w:pPr>
                  <w:r>
                    <w:t>25.04.2011г.</w:t>
                  </w:r>
                </w:p>
                <w:p w:rsidR="00551648" w:rsidRDefault="00551648" w:rsidP="00484B07">
                  <w:pPr>
                    <w:pStyle w:val="a0"/>
                    <w:jc w:val="center"/>
                  </w:pPr>
                </w:p>
              </w:tc>
              <w:tc>
                <w:tcPr>
                  <w:tcW w:w="181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  <w:tc>
                <w:tcPr>
                  <w:tcW w:w="198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</w:tr>
            <w:tr w:rsidR="00551648" w:rsidTr="00484B07">
              <w:trPr>
                <w:trHeight w:val="647"/>
              </w:trPr>
              <w:tc>
                <w:tcPr>
                  <w:tcW w:w="56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t>2.</w:t>
                  </w:r>
                </w:p>
              </w:tc>
              <w:tc>
                <w:tcPr>
                  <w:tcW w:w="326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spacing w:line="312" w:lineRule="auto"/>
                    <w:jc w:val="center"/>
                  </w:pPr>
                  <w:r>
                    <w:rPr>
                      <w:bCs/>
                      <w:iCs/>
                    </w:rPr>
                    <w:t>Общество с ограниченной ответственностью «</w:t>
                  </w:r>
                  <w:proofErr w:type="spellStart"/>
                  <w:r>
                    <w:rPr>
                      <w:bCs/>
                      <w:iCs/>
                    </w:rPr>
                    <w:t>ЗемИнвест-Агро</w:t>
                  </w:r>
                  <w:proofErr w:type="spellEnd"/>
                  <w:r>
                    <w:rPr>
                      <w:bCs/>
                      <w:iCs/>
                    </w:rPr>
                    <w:t>»</w:t>
                  </w:r>
                </w:p>
              </w:tc>
              <w:tc>
                <w:tcPr>
                  <w:tcW w:w="269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rPr>
                      <w:color w:val="000000"/>
                      <w:shd w:val="clear" w:color="auto" w:fill="FFFFFF"/>
                    </w:rPr>
                    <w:t>119334, г. Москва, ул. Косыгина, 15</w:t>
                  </w:r>
                </w:p>
              </w:tc>
              <w:tc>
                <w:tcPr>
                  <w:tcW w:w="2701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t>Лицо распоряжается более 20% голосующих акций Общества</w:t>
                  </w:r>
                </w:p>
              </w:tc>
              <w:tc>
                <w:tcPr>
                  <w:tcW w:w="1440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t>15.01.2010г.</w:t>
                  </w:r>
                </w:p>
              </w:tc>
              <w:tc>
                <w:tcPr>
                  <w:tcW w:w="181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82</w:t>
                  </w:r>
                </w:p>
              </w:tc>
              <w:tc>
                <w:tcPr>
                  <w:tcW w:w="198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551648" w:rsidRDefault="00551648" w:rsidP="00484B07">
                  <w:pPr>
                    <w:pStyle w:val="a0"/>
                    <w:jc w:val="center"/>
                  </w:pPr>
                  <w:r>
                    <w:t>82</w:t>
                  </w:r>
                </w:p>
              </w:tc>
            </w:tr>
          </w:tbl>
          <w:p w:rsidR="00551648" w:rsidRDefault="00551648" w:rsidP="00551648">
            <w:pPr>
              <w:pStyle w:val="a0"/>
            </w:pPr>
          </w:p>
          <w:p w:rsidR="0023502E" w:rsidRDefault="0023502E" w:rsidP="0023502E">
            <w:pPr>
              <w:pStyle w:val="a0"/>
            </w:pPr>
          </w:p>
        </w:tc>
      </w:tr>
      <w:tr w:rsidR="00C874FB" w:rsidTr="00551648">
        <w:trPr>
          <w:cantSplit/>
          <w:trHeight w:val="284"/>
        </w:trPr>
        <w:tc>
          <w:tcPr>
            <w:tcW w:w="14628" w:type="dxa"/>
            <w:gridSpan w:val="10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  <w:vAlign w:val="bottom"/>
          </w:tcPr>
          <w:p w:rsidR="00C874FB" w:rsidRDefault="00C874FB">
            <w:pPr>
              <w:pStyle w:val="a0"/>
              <w:ind w:left="57"/>
            </w:pPr>
          </w:p>
          <w:p w:rsidR="00C874FB" w:rsidRDefault="0023502E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551648" w:rsidTr="00551648">
        <w:tblPrEx>
          <w:tblCellMar>
            <w:left w:w="28" w:type="dxa"/>
            <w:right w:w="28" w:type="dxa"/>
          </w:tblCellMar>
        </w:tblPrEx>
        <w:trPr>
          <w:gridBefore w:val="1"/>
          <w:gridAfter w:val="1"/>
          <w:wBefore w:w="142" w:type="dxa"/>
          <w:wAfter w:w="596" w:type="dxa"/>
          <w:trHeight w:val="2365"/>
        </w:trPr>
        <w:tc>
          <w:tcPr>
            <w:tcW w:w="32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lastRenderedPageBreak/>
              <w:t>Кириллин Юрий Васильевич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-----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  <w:p w:rsidR="00551648" w:rsidRDefault="00551648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  <w:p w:rsidR="00551648" w:rsidRDefault="00551648" w:rsidP="00484B07">
            <w:pPr>
              <w:pStyle w:val="a0"/>
              <w:jc w:val="center"/>
            </w:pP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25.04.2011г.</w:t>
            </w:r>
          </w:p>
          <w:p w:rsidR="00551648" w:rsidRDefault="00551648" w:rsidP="00484B07">
            <w:pPr>
              <w:pStyle w:val="a0"/>
              <w:jc w:val="center"/>
            </w:pPr>
          </w:p>
          <w:p w:rsidR="00551648" w:rsidRDefault="00551648" w:rsidP="00484B07">
            <w:pPr>
              <w:pStyle w:val="a0"/>
              <w:jc w:val="center"/>
            </w:pPr>
            <w:r>
              <w:t>30.06.2015г.</w:t>
            </w:r>
          </w:p>
          <w:p w:rsidR="00551648" w:rsidRDefault="00551648" w:rsidP="00484B07">
            <w:pPr>
              <w:pStyle w:val="a0"/>
              <w:jc w:val="center"/>
            </w:pPr>
          </w:p>
        </w:tc>
        <w:tc>
          <w:tcPr>
            <w:tcW w:w="18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51648" w:rsidTr="00551648">
        <w:tblPrEx>
          <w:tblCellMar>
            <w:left w:w="28" w:type="dxa"/>
            <w:right w:w="28" w:type="dxa"/>
          </w:tblCellMar>
        </w:tblPrEx>
        <w:trPr>
          <w:gridBefore w:val="1"/>
          <w:gridAfter w:val="1"/>
          <w:wBefore w:w="142" w:type="dxa"/>
          <w:wAfter w:w="596" w:type="dxa"/>
          <w:trHeight w:val="632"/>
        </w:trPr>
        <w:tc>
          <w:tcPr>
            <w:tcW w:w="32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Cs/>
                <w:iCs/>
              </w:rPr>
              <w:t>ЗемИнвест-Агро</w:t>
            </w:r>
            <w:proofErr w:type="spellEnd"/>
            <w:r>
              <w:rPr>
                <w:bCs/>
                <w:iCs/>
              </w:rPr>
              <w:t>»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rPr>
                <w:color w:val="000000"/>
                <w:shd w:val="clear" w:color="auto" w:fill="FFFFFF"/>
              </w:rPr>
              <w:t>119334, г. Москва, ул. Косыгина, 15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Лицо распоряжается более 20% голосующих акций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15.01.2010г.</w:t>
            </w:r>
          </w:p>
        </w:tc>
        <w:tc>
          <w:tcPr>
            <w:tcW w:w="18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82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82</w:t>
            </w:r>
          </w:p>
        </w:tc>
      </w:tr>
      <w:tr w:rsidR="00551648" w:rsidTr="00551648">
        <w:tblPrEx>
          <w:tblCellMar>
            <w:left w:w="28" w:type="dxa"/>
            <w:right w:w="28" w:type="dxa"/>
          </w:tblCellMar>
        </w:tblPrEx>
        <w:trPr>
          <w:gridBefore w:val="1"/>
          <w:gridAfter w:val="1"/>
          <w:wBefore w:w="142" w:type="dxa"/>
          <w:wAfter w:w="596" w:type="dxa"/>
          <w:trHeight w:val="648"/>
        </w:trPr>
        <w:tc>
          <w:tcPr>
            <w:tcW w:w="32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Pr="00261F15" w:rsidRDefault="00551648" w:rsidP="00484B07">
            <w:pPr>
              <w:spacing w:after="0" w:line="28" w:lineRule="atLeas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261F15">
              <w:rPr>
                <w:rFonts w:ascii="Times New Roman" w:hAnsi="Times New Roman" w:cs="Times New Roman"/>
              </w:rPr>
              <w:t>Душевина</w:t>
            </w:r>
            <w:proofErr w:type="spellEnd"/>
            <w:r w:rsidRPr="00261F15">
              <w:rPr>
                <w:rFonts w:ascii="Times New Roman" w:hAnsi="Times New Roman" w:cs="Times New Roman"/>
              </w:rPr>
              <w:t xml:space="preserve"> Елена Алексеевна</w:t>
            </w:r>
          </w:p>
          <w:p w:rsidR="00551648" w:rsidRDefault="00551648" w:rsidP="00484B07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30.06.2015г.</w:t>
            </w:r>
          </w:p>
        </w:tc>
        <w:tc>
          <w:tcPr>
            <w:tcW w:w="18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51648" w:rsidTr="00551648">
        <w:tblPrEx>
          <w:tblCellMar>
            <w:left w:w="28" w:type="dxa"/>
            <w:right w:w="28" w:type="dxa"/>
          </w:tblCellMar>
        </w:tblPrEx>
        <w:trPr>
          <w:gridBefore w:val="1"/>
          <w:gridAfter w:val="1"/>
          <w:wBefore w:w="142" w:type="dxa"/>
          <w:wAfter w:w="596" w:type="dxa"/>
          <w:trHeight w:val="647"/>
        </w:trPr>
        <w:tc>
          <w:tcPr>
            <w:tcW w:w="32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Котловский</w:t>
            </w:r>
            <w:proofErr w:type="spellEnd"/>
            <w:r>
              <w:rPr>
                <w:bCs/>
                <w:iCs/>
              </w:rPr>
              <w:t xml:space="preserve"> Эдуард Юрьевич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 xml:space="preserve">Лицо является членом Совета директоров акционерного </w:t>
            </w:r>
            <w:r>
              <w:rPr>
                <w:color w:val="000000"/>
                <w:shd w:val="clear" w:color="auto" w:fill="FFFFFF"/>
              </w:rPr>
              <w:t>РФ</w:t>
            </w:r>
            <w:r>
              <w:t xml:space="preserve">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30.06.2015г.</w:t>
            </w:r>
          </w:p>
        </w:tc>
        <w:tc>
          <w:tcPr>
            <w:tcW w:w="18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51648" w:rsidTr="00551648">
        <w:tblPrEx>
          <w:tblCellMar>
            <w:left w:w="28" w:type="dxa"/>
            <w:right w:w="28" w:type="dxa"/>
          </w:tblCellMar>
        </w:tblPrEx>
        <w:trPr>
          <w:gridBefore w:val="1"/>
          <w:gridAfter w:val="1"/>
          <w:wBefore w:w="142" w:type="dxa"/>
          <w:wAfter w:w="596" w:type="dxa"/>
          <w:trHeight w:val="647"/>
        </w:trPr>
        <w:tc>
          <w:tcPr>
            <w:tcW w:w="32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Уткин Андрей Геннадьевич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30.06.2015г.</w:t>
            </w:r>
          </w:p>
        </w:tc>
        <w:tc>
          <w:tcPr>
            <w:tcW w:w="18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551648" w:rsidTr="00551648">
        <w:tblPrEx>
          <w:tblCellMar>
            <w:left w:w="28" w:type="dxa"/>
            <w:right w:w="28" w:type="dxa"/>
          </w:tblCellMar>
        </w:tblPrEx>
        <w:trPr>
          <w:gridBefore w:val="1"/>
          <w:gridAfter w:val="1"/>
          <w:wBefore w:w="142" w:type="dxa"/>
          <w:wAfter w:w="596" w:type="dxa"/>
          <w:trHeight w:val="647"/>
        </w:trPr>
        <w:tc>
          <w:tcPr>
            <w:tcW w:w="32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Азарова Наталья Вячеславовна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РФ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t>30.06.2015г</w:t>
            </w:r>
          </w:p>
        </w:tc>
        <w:tc>
          <w:tcPr>
            <w:tcW w:w="18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551648" w:rsidRDefault="00551648" w:rsidP="00484B07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</w:tbl>
    <w:p w:rsidR="00C874FB" w:rsidRDefault="00C874FB">
      <w:pPr>
        <w:pStyle w:val="a0"/>
      </w:pPr>
    </w:p>
    <w:p w:rsidR="00C874FB" w:rsidRDefault="00C874FB">
      <w:pPr>
        <w:pStyle w:val="a0"/>
      </w:pPr>
    </w:p>
    <w:sectPr w:rsidR="00C874FB" w:rsidSect="00C874FB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801019"/>
    <w:multiLevelType w:val="hybridMultilevel"/>
    <w:tmpl w:val="F27AC85A"/>
    <w:lvl w:ilvl="0" w:tplc="A0F8C9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C874FB"/>
    <w:rsid w:val="0023502E"/>
    <w:rsid w:val="00261F15"/>
    <w:rsid w:val="00551648"/>
    <w:rsid w:val="00B003CE"/>
    <w:rsid w:val="00C874FB"/>
    <w:rsid w:val="00F726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2667"/>
  </w:style>
  <w:style w:type="paragraph" w:styleId="1">
    <w:name w:val="heading 1"/>
    <w:basedOn w:val="a0"/>
    <w:rsid w:val="00C874FB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C874F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C874FB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C874FB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C874FB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C874FB"/>
    <w:pPr>
      <w:jc w:val="center"/>
    </w:pPr>
    <w:rPr>
      <w:sz w:val="32"/>
    </w:rPr>
  </w:style>
  <w:style w:type="paragraph" w:styleId="a6">
    <w:name w:val="List"/>
    <w:basedOn w:val="a5"/>
    <w:rsid w:val="00C874FB"/>
    <w:rPr>
      <w:rFonts w:cs="Mangal"/>
    </w:rPr>
  </w:style>
  <w:style w:type="paragraph" w:styleId="a7">
    <w:name w:val="Title"/>
    <w:basedOn w:val="a0"/>
    <w:rsid w:val="00C874F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C874FB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C874FB"/>
    <w:pPr>
      <w:jc w:val="center"/>
    </w:pPr>
    <w:rPr>
      <w:sz w:val="24"/>
    </w:rPr>
  </w:style>
  <w:style w:type="paragraph" w:styleId="aa">
    <w:name w:val="Body Text Indent"/>
    <w:basedOn w:val="a0"/>
    <w:rsid w:val="00C874FB"/>
    <w:pPr>
      <w:widowControl w:val="0"/>
      <w:ind w:left="3261"/>
      <w:jc w:val="center"/>
    </w:pPr>
  </w:style>
  <w:style w:type="paragraph" w:styleId="20">
    <w:name w:val="Body Text 2"/>
    <w:basedOn w:val="a0"/>
    <w:rsid w:val="00C874FB"/>
    <w:pPr>
      <w:jc w:val="center"/>
    </w:pPr>
    <w:rPr>
      <w:sz w:val="24"/>
    </w:rPr>
  </w:style>
  <w:style w:type="paragraph" w:styleId="ab">
    <w:name w:val="Block Text"/>
    <w:basedOn w:val="a0"/>
    <w:rsid w:val="00C874FB"/>
    <w:pPr>
      <w:ind w:left="1985" w:right="2069"/>
      <w:jc w:val="center"/>
    </w:pPr>
  </w:style>
  <w:style w:type="paragraph" w:styleId="ac">
    <w:name w:val="Balloon Text"/>
    <w:basedOn w:val="a0"/>
    <w:rsid w:val="00C874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607</Words>
  <Characters>3461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4060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2009-10-06T10:21:00Z</cp:lastPrinted>
  <dcterms:created xsi:type="dcterms:W3CDTF">2015-07-01T07:57:00Z</dcterms:created>
  <dcterms:modified xsi:type="dcterms:W3CDTF">2015-07-01T07:57:00Z</dcterms:modified>
</cp:coreProperties>
</file>