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670F52">
      <w:bookmarkStart w:id="0" w:name="_GoBack"/>
      <w:bookmarkEnd w:id="0"/>
    </w:p>
    <w:p w:rsidR="00000000" w:rsidRDefault="00670F52"/>
    <w:p w:rsidR="00000000" w:rsidRDefault="00670F52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670F52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Закрытое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Рубин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670F52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09586-J</w:t>
      </w:r>
    </w:p>
    <w:p w:rsidR="00000000" w:rsidRDefault="00670F52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2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2019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670F52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191119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Санкт</w:t>
      </w:r>
      <w:r>
        <w:rPr>
          <w:b/>
          <w:bCs/>
          <w:sz w:val="24"/>
          <w:szCs w:val="24"/>
        </w:rPr>
        <w:t>-</w:t>
      </w:r>
      <w:r>
        <w:rPr>
          <w:b/>
          <w:bCs/>
          <w:sz w:val="24"/>
          <w:szCs w:val="24"/>
        </w:rPr>
        <w:t>Петерб</w:t>
      </w:r>
      <w:r>
        <w:rPr>
          <w:b/>
          <w:bCs/>
          <w:sz w:val="24"/>
          <w:szCs w:val="24"/>
        </w:rPr>
        <w:t>ург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Марата</w:t>
      </w:r>
      <w:r>
        <w:rPr>
          <w:b/>
          <w:bCs/>
          <w:sz w:val="24"/>
          <w:szCs w:val="24"/>
        </w:rPr>
        <w:t xml:space="preserve"> 86 </w:t>
      </w:r>
      <w:r>
        <w:rPr>
          <w:b/>
          <w:bCs/>
          <w:sz w:val="24"/>
          <w:szCs w:val="24"/>
        </w:rPr>
        <w:t>корп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литер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А</w:t>
      </w:r>
    </w:p>
    <w:p w:rsidR="00000000" w:rsidRDefault="00670F52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670F52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670F52">
            <w:pPr>
              <w:spacing w:before="120"/>
            </w:pPr>
          </w:p>
          <w:p w:rsidR="00000000" w:rsidRDefault="00670F52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670F52">
            <w:r>
              <w:t>Дата</w:t>
            </w:r>
            <w:r>
              <w:t xml:space="preserve">: 13 </w:t>
            </w:r>
            <w:r>
              <w:t>августа</w:t>
            </w:r>
            <w:r>
              <w:t xml:space="preserve"> 2019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670F52"/>
          <w:p w:rsidR="00000000" w:rsidRDefault="00670F52">
            <w:pPr>
              <w:spacing w:before="200" w:after="200"/>
              <w:jc w:val="center"/>
            </w:pPr>
            <w:r>
              <w:t xml:space="preserve">____________ </w:t>
            </w:r>
            <w:r>
              <w:t>С</w:t>
            </w:r>
            <w:r>
              <w:t>.</w:t>
            </w:r>
            <w:r>
              <w:t>Г</w:t>
            </w:r>
            <w:r>
              <w:t xml:space="preserve">. </w:t>
            </w:r>
            <w:r>
              <w:t>Сафронов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670F52">
            <w:pPr>
              <w:spacing w:before="120"/>
            </w:pPr>
          </w:p>
          <w:p w:rsidR="00000000" w:rsidRDefault="00670F52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670F52">
            <w:r>
              <w:t>Дата</w:t>
            </w:r>
            <w:r>
              <w:t xml:space="preserve">: 13 </w:t>
            </w:r>
            <w:r>
              <w:t>августа</w:t>
            </w:r>
            <w:r>
              <w:t xml:space="preserve"> 2019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670F52"/>
          <w:p w:rsidR="00000000" w:rsidRDefault="00670F52">
            <w:pPr>
              <w:spacing w:before="200" w:after="200"/>
              <w:jc w:val="center"/>
            </w:pPr>
            <w:r>
              <w:t xml:space="preserve">____________ </w:t>
            </w:r>
            <w:r>
              <w:t>Е</w:t>
            </w:r>
            <w:r>
              <w:t>.</w:t>
            </w:r>
            <w:r>
              <w:t>Е</w:t>
            </w:r>
            <w:r>
              <w:t xml:space="preserve">. </w:t>
            </w:r>
            <w:r>
              <w:t>Лебедева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670F52"/>
    <w:p w:rsidR="00000000" w:rsidRDefault="00670F52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Филиппов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Андрей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Георгиевич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Менеджер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работе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акционерами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отдела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корпоративного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обеспечения</w:t>
            </w:r>
          </w:p>
          <w:p w:rsidR="00000000" w:rsidRDefault="00670F52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(812) 329-5494</w:t>
            </w:r>
          </w:p>
          <w:p w:rsidR="00000000" w:rsidRDefault="00670F52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(812) 320-2641</w:t>
            </w:r>
          </w:p>
          <w:p w:rsidR="00000000" w:rsidRDefault="00670F52">
            <w:pPr>
              <w:spacing w:before="40"/>
            </w:pPr>
            <w:r>
              <w:t>Адре</w:t>
            </w:r>
            <w:r>
              <w:t>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rubin@rubingroup.ru</w:t>
            </w:r>
          </w:p>
          <w:p w:rsidR="00000000" w:rsidRDefault="00670F52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https://disclosure.1prime.ru/portal/Default.aspx?emId=7809002741</w:t>
            </w:r>
          </w:p>
        </w:tc>
        <w:tc>
          <w:tcPr>
            <w:gridSpan w:val="0"/>
          </w:tcPr>
          <w:p w:rsidR="00000000" w:rsidRDefault="00670F52">
            <w:pPr>
              <w:spacing w:before="40"/>
            </w:pPr>
          </w:p>
        </w:tc>
      </w:tr>
    </w:tbl>
    <w:p w:rsidR="00000000" w:rsidRDefault="00670F52">
      <w:pPr>
        <w:pStyle w:val="1"/>
      </w:pPr>
      <w:r>
        <w:br w:type="page"/>
      </w:r>
      <w:bookmarkStart w:id="1" w:name="_Toc16523370"/>
      <w:r>
        <w:lastRenderedPageBreak/>
        <w:t>Оглавление</w:t>
      </w:r>
      <w:bookmarkEnd w:id="1"/>
    </w:p>
    <w:p w:rsidR="00670F52" w:rsidRDefault="00670F52">
      <w:pPr>
        <w:pStyle w:val="11"/>
        <w:tabs>
          <w:tab w:val="right" w:leader="dot" w:pos="9061"/>
        </w:tabs>
        <w:rPr>
          <w:noProof/>
        </w:rPr>
      </w:pPr>
      <w:r>
        <w:fldChar w:fldCharType="begin"/>
      </w:r>
      <w:r>
        <w:instrText>TOC</w:instrText>
      </w:r>
      <w:r>
        <w:fldChar w:fldCharType="separate"/>
      </w:r>
      <w:r>
        <w:rPr>
          <w:noProof/>
        </w:rPr>
        <w:t>Оглавление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_Toc16523370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</w:p>
    <w:p w:rsidR="00670F52" w:rsidRDefault="00670F52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_Toc16523371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670F52" w:rsidRDefault="00670F52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_Toc16523372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1.1. Лица, входящие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_Toc16523373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1.2. Сведения о банковских счетах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_Toc16523374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1.3. Сведения об аудиторе (аудиторах)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_Toc16523375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1.4. Сведения об оценщике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_Toc16523376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1.5. Сведения о консультантах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_Toc16523377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1.6. Сведения об иных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_Toc16523378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670F52" w:rsidRDefault="00670F52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II. Основная информация о финансово-экономическом состоянии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_Toc16523379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 Показатели финансово-экономической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_Toc16523380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2.2. Рыночная капитализация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_Toc16523381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_Toc16523382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2.3.1. Заемные средства и кредиторская задолженность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_Toc16523383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2.3.2. Кредитная история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_Toc16523384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2.3.3. Обязательства эмитента из обеспечения, предоставленного третьим лицам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_Toc16523385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2.3.4. Прочие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_Toc16523386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 Риски, связанные с приобретением размещаемых (размещенных) эмиссионных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_Toc16523387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2.4.1. Отраслевые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_Toc16523388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2.4.2. Страновые и региональные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_Toc16523389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2.4.3. Финансовые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_Toc16523390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2.4.4. Правовые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_Toc16523391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2.4.5. Риски, связанные с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_Toc16523392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670F52" w:rsidRDefault="00670F52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III. Подробная информация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_Toc16523393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 История создания и развитие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_Toc16523394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3.1.1. Данные о фирменном наименовании (наименовании)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_Toc16523395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3.1.2. Сведения о государственной регистрации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_Toc16523396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3.1.3. Сведения о создании и развитии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_Toc16523397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3.1.4. Контактная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_Toc16523398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3.1.5. Идентификационный номер налогоплательщика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_Toc16523399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3.1.6. Филиалы и представительства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_Toc16523400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_Toc16523401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3.2.1. Отраслевая принадлежность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_Toc16523402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_Toc16523403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3.2.3. Материалы, товары (сырье) и поставщики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_Toc16523404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3.2.4. Рынки сбыта продукции (работ, услуг)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_Toc16523405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3.2.5. Сведения о наличии у эмитента разрешений (лицензий) или допусков к отдельным видам работ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_Toc16523406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3.2.6. Сведения о деятельности отдельных категорий эмитентов эмиссионных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_Toc16523407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lastRenderedPageBreak/>
        <w:t>3.2.7. Дополнительные требования к эмитентам, основной деятельностью которых является добыча полезных ископаемых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_Toc16523408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3.2.8. Дополнительные требования к эмитентам, основной деятельностью которых является оказание услуг связи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3.3. Планы будущей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3.4. Участие эмитента в банковских группах, банковских холдингах, холдингах и ассоциациях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_Toc16523411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3.5.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_Toc16523413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3.6.1. Основные средства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_Toc16523414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:rsidR="00670F52" w:rsidRDefault="00670F52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IV. Сведения о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4.1. Результаты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 Ликвидность эмитента, достаточность капитала и оборотных средств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 Финансовые вложения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25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4.4. Нематериальные активы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25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25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 Анализ тенденций развития в сфере основной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4.6.1. Анализ факторов и условий, влияющих на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4.6.2. Конкуренты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26</w:t>
      </w:r>
      <w:r>
        <w:rPr>
          <w:noProof/>
        </w:rPr>
        <w:fldChar w:fldCharType="end"/>
      </w:r>
    </w:p>
    <w:p w:rsidR="00670F52" w:rsidRDefault="00670F52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5.1. Сведения о структуре и компетенции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5.2.1. Состав совета директоров (наблюдательного совета)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5.2.2. Информация о единоличном исполнительном органе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5.2.3. Состав коллегиального исполнительного органа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5.3. Сведения о размере вознаграждения, льгот и/или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5.4. Сведения о структуре и компетенции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5.5. Информация о лицах, входящих в состав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37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38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:rsidR="00670F52" w:rsidRDefault="00670F52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6.1. Сведения об общем количестве акционеров (участников)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_Toc16523437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 xml:space="preserve"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</w:t>
      </w:r>
      <w:r>
        <w:rPr>
          <w:noProof/>
        </w:rPr>
        <w:lastRenderedPageBreak/>
        <w:t>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_Toc16523438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40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_Toc16523439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41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6.4. Сведения об ограничениях на участие в уставном (складочном) капитале (паевом фонде)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_Toc16523441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6.6. Сведения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_Toc16523442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43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6.7. Сведения о размере дебиторской задолженности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_Toc16523443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43</w:t>
      </w:r>
      <w:r>
        <w:rPr>
          <w:noProof/>
        </w:rPr>
        <w:fldChar w:fldCharType="end"/>
      </w:r>
    </w:p>
    <w:p w:rsidR="00670F52" w:rsidRDefault="00670F52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VII. Бухгалтерская(финансовая) отчетность эмитента и иная финансовая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43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7.1. Годовая бухгалтерская(финансовая)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43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7.2. Квартальная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43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7.3. Сводная бухгалтерская (консолидированная 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7.4. Сведения об учетной политике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7.5. Сведения об общей сумме экспорта, а также о доле, которую составляет экспорт в общем объеме продаж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670F52" w:rsidRDefault="00670F52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VIII. Дополнительные сведения об эмитенте и о размещенных им эмиссионных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 Дополнительные сведения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8.1.1. Сведения о размере, структуре уставного (складочного) капитала (паевого фонда)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52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8.1.2. Сведения об изменении размера уставного (складочного) капитала (паевого фонда)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53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8.1.3. Сведения о порядке созыва и проведения собрания (заседания) высшего органа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53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8.1.5. Сведения о существенных сделках, совершенных эмитентом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8.1.6. Сведения о кредитных рейтингах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8.2. Сведения о каждой категории (типе)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_Toc16523460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54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 Сведения о предыдущих выпусках эмиссионных ценных бумаг эмитента, за исключением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_Toc16523461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8.3.1. Сведения о выпусках, все ценные бумаги которых погашены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_Toc16523462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8.3.2. Сведения о выпусках, ценные бумаги которых не являются погашенными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_Toc16523463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_Toc16523464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8.4.1. Условия обеспечения исполнения обязательств по облигациям с ипотечным покрытием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_Toc16523465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_Toc16523466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_Toc16523467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lastRenderedPageBreak/>
        <w:t>8.7. Описание порядка налогообложения доходов по размещенным и размещаемым эмиссионным ценным бумагам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_Toc16523468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56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 Сведения об объявленных (начисленных) и о выплаченных дивидендах по акциям эмитента, а также о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_Toc16523469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57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8.8.1.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_Toc16523470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57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8.8.2. Сведения о начисленных и выплаченных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_Toc16523471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60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8.9. Иные сведения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_Toc16523472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60</w:t>
      </w:r>
      <w:r>
        <w:rPr>
          <w:noProof/>
        </w:rPr>
        <w:fldChar w:fldCharType="end"/>
      </w:r>
    </w:p>
    <w:p w:rsidR="00670F52" w:rsidRDefault="00670F52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_Toc16523473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61</w:t>
      </w:r>
      <w:r>
        <w:rPr>
          <w:noProof/>
        </w:rPr>
        <w:fldChar w:fldCharType="end"/>
      </w:r>
    </w:p>
    <w:p w:rsidR="00000000" w:rsidRDefault="00670F52">
      <w:pPr>
        <w:pStyle w:val="1"/>
      </w:pPr>
      <w:r>
        <w:fldChar w:fldCharType="end"/>
      </w:r>
      <w:r>
        <w:br w:type="page"/>
      </w:r>
      <w:bookmarkStart w:id="2" w:name="_Toc16523371"/>
      <w:r>
        <w:lastRenderedPageBreak/>
        <w:t>Введение</w:t>
      </w:r>
      <w:bookmarkEnd w:id="2"/>
    </w:p>
    <w:p w:rsidR="00000000" w:rsidRDefault="00670F52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670F52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осуществлена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егистрация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</w:p>
    <w:p w:rsidR="00000000" w:rsidRDefault="00670F52">
      <w:pPr>
        <w:ind w:left="200"/>
      </w:pPr>
      <w:r>
        <w:rPr>
          <w:rStyle w:val="Subst"/>
        </w:rPr>
        <w:t>Государственная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(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сопровождалась</w:t>
      </w:r>
      <w:r>
        <w:rPr>
          <w:rStyle w:val="Subst"/>
        </w:rPr>
        <w:t xml:space="preserve"> </w:t>
      </w:r>
      <w:r>
        <w:rPr>
          <w:rStyle w:val="Subst"/>
        </w:rPr>
        <w:t>регистрацией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осуществлялось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круга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превышало</w:t>
      </w:r>
      <w:r>
        <w:rPr>
          <w:rStyle w:val="Subst"/>
        </w:rPr>
        <w:t xml:space="preserve"> 500</w:t>
      </w:r>
    </w:p>
    <w:p w:rsidR="00000000" w:rsidRDefault="00670F52">
      <w:pPr>
        <w:pStyle w:val="ThinDelim"/>
      </w:pPr>
    </w:p>
    <w:p w:rsidR="00000000" w:rsidRDefault="00670F52">
      <w:r>
        <w:rPr>
          <w:rStyle w:val="Subst"/>
        </w:rPr>
        <w:t>Иная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670F52">
      <w:pPr>
        <w:pStyle w:val="ThinDelim"/>
      </w:pPr>
    </w:p>
    <w:p w:rsidR="00000000" w:rsidRDefault="00670F52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</w:t>
      </w:r>
      <w:r>
        <w:t>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</w:t>
      </w:r>
      <w:r>
        <w:t>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670F52">
      <w:pPr>
        <w:pStyle w:val="1"/>
      </w:pPr>
      <w:r>
        <w:br w:type="page"/>
      </w:r>
      <w:bookmarkStart w:id="3" w:name="_Toc16523372"/>
      <w:r>
        <w:lastRenderedPageBreak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</w:t>
      </w:r>
      <w:r>
        <w:t>еквартальный</w:t>
      </w:r>
      <w:r>
        <w:t xml:space="preserve"> </w:t>
      </w:r>
      <w:r>
        <w:t>отчет</w:t>
      </w:r>
      <w:bookmarkEnd w:id="3"/>
    </w:p>
    <w:p w:rsidR="00000000" w:rsidRDefault="00670F52">
      <w:pPr>
        <w:pStyle w:val="2"/>
      </w:pPr>
      <w:bookmarkStart w:id="4" w:name="_Toc16523373"/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4"/>
    </w:p>
    <w:p w:rsidR="00000000" w:rsidRDefault="00670F52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Вильнит</w:t>
            </w:r>
            <w:r>
              <w:t xml:space="preserve"> </w:t>
            </w:r>
            <w:r>
              <w:t>Игорь</w:t>
            </w:r>
            <w:r>
              <w:t xml:space="preserve"> </w:t>
            </w:r>
            <w:r>
              <w:t>Владимирович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1956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Глазов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Михайлович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1964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Господинов</w:t>
            </w:r>
            <w:r>
              <w:t xml:space="preserve"> </w:t>
            </w:r>
            <w:r>
              <w:t>Вячеслав</w:t>
            </w:r>
            <w:r>
              <w:t xml:space="preserve"> </w:t>
            </w:r>
            <w:r>
              <w:t>Евгеньевич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1968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Жилич</w:t>
            </w:r>
            <w:r>
              <w:t xml:space="preserve"> </w:t>
            </w:r>
            <w:r>
              <w:t>Владимир</w:t>
            </w:r>
            <w:r>
              <w:t xml:space="preserve"> </w:t>
            </w:r>
            <w:r>
              <w:t>Николаевич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1948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Макаров</w:t>
            </w:r>
            <w:r>
              <w:t xml:space="preserve"> </w:t>
            </w:r>
            <w:r>
              <w:t>Михаил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1960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Сафронов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1956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Фролов</w:t>
            </w:r>
            <w:r>
              <w:t xml:space="preserve"> </w:t>
            </w:r>
            <w:r>
              <w:t>Валентин</w:t>
            </w:r>
            <w:r>
              <w:t xml:space="preserve"> </w:t>
            </w:r>
            <w:r>
              <w:t>Александрович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1954</w:t>
            </w:r>
          </w:p>
        </w:tc>
      </w:tr>
    </w:tbl>
    <w:p w:rsidR="00000000" w:rsidRDefault="00670F52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Сафронов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1956</w:t>
            </w:r>
          </w:p>
        </w:tc>
      </w:tr>
    </w:tbl>
    <w:p w:rsidR="00000000" w:rsidRDefault="00670F52">
      <w:pPr>
        <w:pStyle w:val="SubHeading"/>
        <w:ind w:left="200"/>
      </w:pPr>
      <w:r>
        <w:t>Сост</w:t>
      </w:r>
      <w:r>
        <w:t>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70F52">
      <w:pPr>
        <w:pStyle w:val="2"/>
      </w:pPr>
      <w:bookmarkStart w:id="5" w:name="_Toc16523374"/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  <w:bookmarkEnd w:id="5"/>
    </w:p>
    <w:p w:rsidR="00000000" w:rsidRDefault="00670F52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</w:t>
      </w:r>
      <w:r>
        <w:rPr>
          <w:rStyle w:val="Subst"/>
        </w:rPr>
        <w:t>тво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191124,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Красного</w:t>
      </w:r>
      <w:r>
        <w:rPr>
          <w:rStyle w:val="Subst"/>
        </w:rPr>
        <w:t xml:space="preserve"> </w:t>
      </w:r>
      <w:r>
        <w:rPr>
          <w:rStyle w:val="Subst"/>
        </w:rPr>
        <w:t>Текстильщика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670F52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044030653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40702810255090134364</w:t>
      </w:r>
    </w:p>
    <w:p w:rsidR="00000000" w:rsidRDefault="00670F52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</w:t>
      </w:r>
      <w:r>
        <w:rPr>
          <w:rStyle w:val="Subst"/>
        </w:rPr>
        <w:t>000653</w:t>
      </w:r>
    </w:p>
    <w:p w:rsidR="00000000" w:rsidRDefault="00670F52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670F52">
      <w:pPr>
        <w:ind w:left="200"/>
      </w:pPr>
    </w:p>
    <w:p w:rsidR="00000000" w:rsidRDefault="00670F52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>)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>)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190000,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Большая</w:t>
      </w:r>
      <w:r>
        <w:rPr>
          <w:rStyle w:val="Subst"/>
        </w:rPr>
        <w:t xml:space="preserve"> </w:t>
      </w:r>
      <w:r>
        <w:rPr>
          <w:rStyle w:val="Subst"/>
        </w:rPr>
        <w:t>Морская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29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7702070139</w:t>
      </w:r>
    </w:p>
    <w:p w:rsidR="00000000" w:rsidRDefault="00670F52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044030704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40702810837080000847</w:t>
      </w:r>
    </w:p>
    <w:p w:rsidR="00000000" w:rsidRDefault="00670F52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30101810200000000704</w:t>
      </w:r>
    </w:p>
    <w:p w:rsidR="00000000" w:rsidRDefault="00670F52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670F52">
      <w:pPr>
        <w:ind w:left="200"/>
      </w:pPr>
    </w:p>
    <w:p w:rsidR="00000000" w:rsidRDefault="00670F52">
      <w:pPr>
        <w:pStyle w:val="SubHeading"/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>-</w:t>
      </w:r>
      <w:r>
        <w:rPr>
          <w:rStyle w:val="Subst"/>
        </w:rPr>
        <w:t>л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ПРОМСВЯЗЬБАНК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</w:t>
      </w:r>
      <w:r>
        <w:t>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ПСБ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191186,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Миллионная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38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лит</w:t>
      </w:r>
      <w:r>
        <w:rPr>
          <w:rStyle w:val="Subst"/>
        </w:rPr>
        <w:t xml:space="preserve">. </w:t>
      </w:r>
      <w:r>
        <w:rPr>
          <w:rStyle w:val="Subst"/>
        </w:rPr>
        <w:t>Б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7744000912</w:t>
      </w:r>
    </w:p>
    <w:p w:rsidR="00000000" w:rsidRDefault="00670F52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044030920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40702810506000061481</w:t>
      </w:r>
    </w:p>
    <w:p w:rsidR="00000000" w:rsidRDefault="00670F52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30101810000000000920</w:t>
      </w:r>
    </w:p>
    <w:p w:rsidR="00000000" w:rsidRDefault="00670F52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670F52">
      <w:pPr>
        <w:ind w:left="200"/>
      </w:pPr>
    </w:p>
    <w:p w:rsidR="00000000" w:rsidRDefault="00670F52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670F52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670F52">
      <w:pPr>
        <w:ind w:left="200"/>
      </w:pPr>
      <w:r>
        <w:t>Н</w:t>
      </w:r>
      <w:r>
        <w:t>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40702810702890007583</w:t>
      </w:r>
    </w:p>
    <w:p w:rsidR="00000000" w:rsidRDefault="00670F52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670F52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670F52">
      <w:pPr>
        <w:ind w:left="200"/>
      </w:pPr>
    </w:p>
    <w:p w:rsidR="00000000" w:rsidRDefault="00670F52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</w:t>
      </w:r>
      <w:r>
        <w:t>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670F52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40702978602890007583</w:t>
      </w:r>
    </w:p>
    <w:p w:rsidR="00000000" w:rsidRDefault="00670F52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670F52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  <w:r>
        <w:rPr>
          <w:rStyle w:val="Subst"/>
        </w:rPr>
        <w:t xml:space="preserve"> (EUR)</w:t>
      </w:r>
    </w:p>
    <w:p w:rsidR="00000000" w:rsidRDefault="00670F52">
      <w:pPr>
        <w:ind w:left="200"/>
      </w:pPr>
    </w:p>
    <w:p w:rsidR="00000000" w:rsidRDefault="00670F52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70F52">
      <w:pPr>
        <w:ind w:left="400"/>
      </w:pPr>
      <w:r>
        <w:t>Пол</w:t>
      </w:r>
      <w:r>
        <w:t>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670F52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</w:t>
      </w:r>
      <w:r>
        <w:rPr>
          <w:rStyle w:val="Subst"/>
        </w:rPr>
        <w:t>1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40705840002890007583</w:t>
      </w:r>
    </w:p>
    <w:p w:rsidR="00000000" w:rsidRDefault="00670F52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670F52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  <w:r>
        <w:rPr>
          <w:rStyle w:val="Subst"/>
        </w:rPr>
        <w:t xml:space="preserve"> (USD)</w:t>
      </w:r>
    </w:p>
    <w:p w:rsidR="00000000" w:rsidRDefault="00670F52">
      <w:pPr>
        <w:ind w:left="200"/>
      </w:pPr>
    </w:p>
    <w:p w:rsidR="00000000" w:rsidRDefault="00670F52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</w:t>
      </w:r>
      <w:r>
        <w:t>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191124,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Красного</w:t>
      </w:r>
      <w:r>
        <w:rPr>
          <w:rStyle w:val="Subst"/>
        </w:rPr>
        <w:t xml:space="preserve"> </w:t>
      </w:r>
      <w:r>
        <w:rPr>
          <w:rStyle w:val="Subst"/>
        </w:rPr>
        <w:t>Текстильщика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</w:t>
      </w:r>
    </w:p>
    <w:p w:rsidR="00000000" w:rsidRDefault="00670F52">
      <w:pPr>
        <w:ind w:left="400"/>
      </w:pPr>
      <w:r>
        <w:lastRenderedPageBreak/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670F52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044030653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40702810555000046029</w:t>
      </w:r>
    </w:p>
    <w:p w:rsidR="00000000" w:rsidRDefault="00670F52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30101810500000000653</w:t>
      </w:r>
    </w:p>
    <w:p w:rsidR="00000000" w:rsidRDefault="00670F52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670F52">
      <w:pPr>
        <w:ind w:left="200"/>
      </w:pPr>
    </w:p>
    <w:p w:rsidR="00000000" w:rsidRDefault="00670F52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</w:t>
      </w:r>
      <w:r>
        <w:t>итной</w:t>
      </w:r>
      <w:r>
        <w:t xml:space="preserve"> </w:t>
      </w:r>
      <w:r>
        <w:t>организации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770</w:t>
      </w:r>
      <w:r>
        <w:rPr>
          <w:rStyle w:val="Subst"/>
        </w:rPr>
        <w:t>2021163</w:t>
      </w:r>
    </w:p>
    <w:p w:rsidR="00000000" w:rsidRDefault="00670F52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40702810902890036862</w:t>
      </w:r>
    </w:p>
    <w:p w:rsidR="00000000" w:rsidRDefault="00670F52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670F52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670F52">
      <w:pPr>
        <w:ind w:left="200"/>
      </w:pPr>
    </w:p>
    <w:p w:rsidR="00000000" w:rsidRDefault="00670F52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 xml:space="preserve">. </w:t>
      </w:r>
      <w:r>
        <w:rPr>
          <w:rStyle w:val="Subst"/>
        </w:rPr>
        <w:t>ОПЕРУ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ПЕТЕРБУРГЕ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</w:t>
      </w:r>
      <w:r>
        <w:t>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 xml:space="preserve">. </w:t>
      </w:r>
      <w:r>
        <w:rPr>
          <w:rStyle w:val="Subst"/>
        </w:rPr>
        <w:t>ОПЕРУ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ПЕТЕРБУРГЕ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199406,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Малый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 xml:space="preserve">., </w:t>
      </w:r>
      <w:r>
        <w:rPr>
          <w:rStyle w:val="Subst"/>
        </w:rPr>
        <w:t>ВО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78/12, </w:t>
      </w:r>
      <w:r>
        <w:rPr>
          <w:rStyle w:val="Subst"/>
        </w:rPr>
        <w:t>лит</w:t>
      </w:r>
      <w:r>
        <w:rPr>
          <w:rStyle w:val="Subst"/>
        </w:rPr>
        <w:t xml:space="preserve">. </w:t>
      </w:r>
      <w:r>
        <w:rPr>
          <w:rStyle w:val="Subst"/>
        </w:rPr>
        <w:t>А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7702070139</w:t>
      </w:r>
    </w:p>
    <w:p w:rsidR="00000000" w:rsidRDefault="00670F52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044030704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40702810637880000014</w:t>
      </w:r>
    </w:p>
    <w:p w:rsidR="00000000" w:rsidRDefault="00670F52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30101810200000000704</w:t>
      </w:r>
    </w:p>
    <w:p w:rsidR="00000000" w:rsidRDefault="00670F52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670F52">
      <w:pPr>
        <w:pStyle w:val="2"/>
      </w:pPr>
      <w:bookmarkStart w:id="6" w:name="_Toc16523375"/>
      <w:r>
        <w:t xml:space="preserve">1.3. </w:t>
      </w:r>
      <w:r>
        <w:t>С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  <w:bookmarkEnd w:id="6"/>
    </w:p>
    <w:p w:rsidR="00000000" w:rsidRDefault="00670F52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осуществляющем</w:t>
      </w:r>
      <w:r>
        <w:t xml:space="preserve"> (</w:t>
      </w:r>
      <w:r>
        <w:t>осуществившем</w:t>
      </w:r>
      <w:r>
        <w:t xml:space="preserve">) </w:t>
      </w:r>
      <w:r>
        <w:t>независимую</w:t>
      </w:r>
      <w:r>
        <w:t xml:space="preserve"> </w:t>
      </w:r>
      <w:r>
        <w:t>проверку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</w:t>
      </w:r>
      <w:r>
        <w:t>ости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группы</w:t>
      </w:r>
      <w:r>
        <w:t xml:space="preserve"> </w:t>
      </w:r>
      <w:r>
        <w:t>организаций</w:t>
      </w:r>
      <w:r>
        <w:t xml:space="preserve">, </w:t>
      </w:r>
      <w:r>
        <w:t>являющихся</w:t>
      </w:r>
      <w:r>
        <w:t xml:space="preserve"> </w:t>
      </w:r>
      <w:r>
        <w:t>по</w:t>
      </w:r>
      <w:r>
        <w:t xml:space="preserve"> </w:t>
      </w:r>
      <w:r>
        <w:t>отношению</w:t>
      </w:r>
      <w:r>
        <w:t xml:space="preserve"> </w:t>
      </w:r>
      <w:r>
        <w:t>друг</w:t>
      </w:r>
      <w:r>
        <w:t xml:space="preserve"> </w:t>
      </w:r>
      <w:r>
        <w:t>к</w:t>
      </w:r>
      <w:r>
        <w:t xml:space="preserve"> </w:t>
      </w:r>
      <w:r>
        <w:t>другу</w:t>
      </w:r>
      <w:r>
        <w:t xml:space="preserve"> </w:t>
      </w:r>
      <w:r>
        <w:t>контролирующим</w:t>
      </w:r>
      <w:r>
        <w:t xml:space="preserve"> </w:t>
      </w:r>
      <w:r>
        <w:t>и</w:t>
      </w:r>
      <w:r>
        <w:t xml:space="preserve"> </w:t>
      </w:r>
      <w:r>
        <w:t>подконтрольным</w:t>
      </w:r>
      <w:r>
        <w:t xml:space="preserve"> </w:t>
      </w:r>
      <w:r>
        <w:t>лицами</w:t>
      </w:r>
      <w:r>
        <w:t xml:space="preserve"> </w:t>
      </w:r>
      <w:r>
        <w:t>либо</w:t>
      </w:r>
      <w:r>
        <w:t xml:space="preserve"> </w:t>
      </w:r>
      <w:r>
        <w:t>обязанных</w:t>
      </w:r>
      <w:r>
        <w:t xml:space="preserve"> </w:t>
      </w:r>
      <w:r>
        <w:t>составлять</w:t>
      </w:r>
      <w:r>
        <w:t xml:space="preserve"> </w:t>
      </w:r>
      <w:r>
        <w:t>такую</w:t>
      </w:r>
      <w:r>
        <w:t xml:space="preserve"> </w:t>
      </w:r>
      <w:r>
        <w:t>отчетность</w:t>
      </w:r>
      <w:r>
        <w:t xml:space="preserve"> </w:t>
      </w:r>
      <w:r>
        <w:t>по</w:t>
      </w:r>
      <w:r>
        <w:t xml:space="preserve"> </w:t>
      </w:r>
      <w:r>
        <w:t>иным</w:t>
      </w:r>
      <w:r>
        <w:t xml:space="preserve"> </w:t>
      </w:r>
      <w:r>
        <w:t>основаниям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порядке</w:t>
      </w:r>
      <w:r>
        <w:t xml:space="preserve">, </w:t>
      </w:r>
      <w:r>
        <w:t>которые</w:t>
      </w:r>
      <w:r>
        <w:t xml:space="preserve"> </w:t>
      </w:r>
      <w:r>
        <w:t>предусмотрены</w:t>
      </w:r>
      <w:r>
        <w:t xml:space="preserve"> </w:t>
      </w:r>
      <w:r>
        <w:t>федеральными</w:t>
      </w:r>
      <w:r>
        <w:t xml:space="preserve"> </w:t>
      </w:r>
      <w:r>
        <w:t>законами</w:t>
      </w:r>
      <w:r>
        <w:t xml:space="preserve">, </w:t>
      </w:r>
      <w:r>
        <w:t>если</w:t>
      </w:r>
      <w:r>
        <w:t xml:space="preserve"> </w:t>
      </w:r>
      <w:r>
        <w:t>хотя</w:t>
      </w:r>
      <w:r>
        <w:t xml:space="preserve"> </w:t>
      </w:r>
      <w:r>
        <w:t>бы</w:t>
      </w:r>
      <w:r>
        <w:t xml:space="preserve"> </w:t>
      </w:r>
      <w:r>
        <w:t>одной</w:t>
      </w:r>
      <w:r>
        <w:t xml:space="preserve"> </w:t>
      </w:r>
      <w:r>
        <w:t>из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является</w:t>
      </w:r>
      <w:r>
        <w:t xml:space="preserve"> </w:t>
      </w:r>
      <w:r>
        <w:t>эмитент</w:t>
      </w:r>
      <w:r>
        <w:t xml:space="preserve"> (</w:t>
      </w:r>
      <w:r>
        <w:t>далее</w:t>
      </w:r>
      <w:r>
        <w:t xml:space="preserve"> </w:t>
      </w:r>
      <w:r>
        <w:t>–</w:t>
      </w:r>
      <w:r>
        <w:t xml:space="preserve">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), </w:t>
      </w:r>
      <w:r>
        <w:t>входящей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 xml:space="preserve">,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заключенного</w:t>
      </w:r>
      <w:r>
        <w:t xml:space="preserve"> </w:t>
      </w:r>
      <w:r>
        <w:t>с</w:t>
      </w:r>
      <w:r>
        <w:t xml:space="preserve"> </w:t>
      </w:r>
      <w:r>
        <w:t>ним</w:t>
      </w:r>
      <w:r>
        <w:t xml:space="preserve"> </w:t>
      </w:r>
      <w:r>
        <w:t>договора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утвержденном</w:t>
      </w:r>
      <w:r>
        <w:t xml:space="preserve"> (</w:t>
      </w:r>
      <w:r>
        <w:t>выбранном</w:t>
      </w:r>
      <w:r>
        <w:t xml:space="preserve">) </w:t>
      </w:r>
      <w:r>
        <w:t>для</w:t>
      </w:r>
      <w:r>
        <w:t xml:space="preserve"> </w:t>
      </w:r>
      <w:r>
        <w:t>аудита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его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за</w:t>
      </w:r>
      <w:r>
        <w:t xml:space="preserve"> </w:t>
      </w:r>
      <w:r>
        <w:t>текущий</w:t>
      </w:r>
      <w:r>
        <w:t xml:space="preserve"> </w:t>
      </w:r>
      <w:r>
        <w:t>и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>.</w:t>
      </w:r>
    </w:p>
    <w:p w:rsidR="00000000" w:rsidRDefault="00670F52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бщество</w:t>
      </w:r>
      <w:r>
        <w:rPr>
          <w:rStyle w:val="Subst"/>
        </w:rPr>
        <w:t xml:space="preserve"> "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Самоварова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Партнеры</w:t>
      </w:r>
      <w:r>
        <w:rPr>
          <w:rStyle w:val="Subst"/>
        </w:rPr>
        <w:t>"</w:t>
      </w:r>
    </w:p>
    <w:p w:rsidR="00000000" w:rsidRDefault="00670F52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Самоварова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Партнеры</w:t>
      </w:r>
      <w:r>
        <w:rPr>
          <w:rStyle w:val="Subst"/>
        </w:rPr>
        <w:t>"</w:t>
      </w:r>
    </w:p>
    <w:p w:rsidR="00000000" w:rsidRDefault="00670F52">
      <w:pPr>
        <w:ind w:left="2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197101,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Кронверкская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29/37, </w:t>
      </w:r>
      <w:r>
        <w:rPr>
          <w:rStyle w:val="Subst"/>
        </w:rPr>
        <w:t>литера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 63-</w:t>
      </w:r>
      <w:r>
        <w:rPr>
          <w:rStyle w:val="Subst"/>
        </w:rPr>
        <w:t>Н</w:t>
      </w:r>
    </w:p>
    <w:p w:rsidR="00000000" w:rsidRDefault="00670F52">
      <w:pPr>
        <w:ind w:left="200"/>
      </w:pPr>
      <w:r>
        <w:t>ИНН</w:t>
      </w:r>
      <w:r>
        <w:t>:</w:t>
      </w:r>
      <w:r>
        <w:rPr>
          <w:rStyle w:val="Subst"/>
        </w:rPr>
        <w:t xml:space="preserve"> 7805015235</w:t>
      </w:r>
    </w:p>
    <w:p w:rsidR="00000000" w:rsidRDefault="00670F52">
      <w:pPr>
        <w:ind w:left="200"/>
      </w:pPr>
      <w:r>
        <w:t>ОГРН</w:t>
      </w:r>
      <w:r>
        <w:t>:</w:t>
      </w:r>
      <w:r>
        <w:rPr>
          <w:rStyle w:val="Subst"/>
        </w:rPr>
        <w:t xml:space="preserve"> 1037811057778</w:t>
      </w:r>
    </w:p>
    <w:p w:rsidR="00000000" w:rsidRDefault="00670F52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(812) 313-3120; (905) 261-7199</w:t>
      </w:r>
    </w:p>
    <w:p w:rsidR="00000000" w:rsidRDefault="00670F52">
      <w:pPr>
        <w:ind w:left="200"/>
      </w:pPr>
      <w:r>
        <w:t>Факс</w:t>
      </w:r>
      <w:r>
        <w:t>:</w:t>
      </w:r>
    </w:p>
    <w:p w:rsidR="00000000" w:rsidRDefault="00670F52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centre@spg-group.ru</w:t>
      </w:r>
    </w:p>
    <w:p w:rsidR="00000000" w:rsidRDefault="00670F52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аудитора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аудиторов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аудиторов</w:t>
      </w:r>
      <w:r>
        <w:rPr>
          <w:rStyle w:val="Subst"/>
        </w:rPr>
        <w:t xml:space="preserve">: 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Ассоциа</w:t>
      </w:r>
      <w:r>
        <w:rPr>
          <w:rStyle w:val="Subst"/>
        </w:rPr>
        <w:t>ция</w:t>
      </w:r>
      <w:r>
        <w:rPr>
          <w:rStyle w:val="Subst"/>
        </w:rPr>
        <w:t xml:space="preserve"> </w:t>
      </w:r>
      <w:r>
        <w:rPr>
          <w:rStyle w:val="Subst"/>
        </w:rPr>
        <w:t>«Содружество»</w:t>
      </w:r>
    </w:p>
    <w:p w:rsidR="00000000" w:rsidRDefault="00670F52">
      <w:pPr>
        <w:pStyle w:val="SubHeading"/>
        <w:ind w:left="400"/>
      </w:pPr>
      <w:r>
        <w:lastRenderedPageBreak/>
        <w:t>Место</w:t>
      </w:r>
      <w:r>
        <w:t xml:space="preserve"> </w:t>
      </w:r>
      <w:r>
        <w:t>нахождения</w:t>
      </w:r>
    </w:p>
    <w:p w:rsidR="00000000" w:rsidRDefault="00670F52">
      <w:pPr>
        <w:ind w:left="600"/>
      </w:pPr>
      <w:r>
        <w:rPr>
          <w:rStyle w:val="Subst"/>
        </w:rPr>
        <w:t xml:space="preserve">119192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Мичуринский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-</w:t>
      </w:r>
      <w:r>
        <w:rPr>
          <w:rStyle w:val="Subst"/>
        </w:rPr>
        <w:t>кт</w:t>
      </w:r>
      <w:r>
        <w:rPr>
          <w:rStyle w:val="Subst"/>
        </w:rPr>
        <w:t xml:space="preserve"> 21 </w:t>
      </w:r>
      <w:r>
        <w:rPr>
          <w:rStyle w:val="Subst"/>
        </w:rPr>
        <w:t>корп</w:t>
      </w:r>
      <w:r>
        <w:rPr>
          <w:rStyle w:val="Subst"/>
        </w:rPr>
        <w:t>. 4</w:t>
      </w:r>
    </w:p>
    <w:p w:rsidR="00000000" w:rsidRDefault="00670F52">
      <w:pPr>
        <w:ind w:left="4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ОРНЗ</w:t>
      </w:r>
      <w:r>
        <w:rPr>
          <w:rStyle w:val="Subst"/>
        </w:rPr>
        <w:t xml:space="preserve"> 11606065198</w:t>
      </w:r>
    </w:p>
    <w:p w:rsidR="00000000" w:rsidRDefault="00670F52">
      <w:pPr>
        <w:pStyle w:val="SubHeading"/>
        <w:ind w:left="200"/>
      </w:pPr>
      <w:r>
        <w:t>Финансовый</w:t>
      </w:r>
      <w:r>
        <w:t xml:space="preserve"> </w:t>
      </w:r>
      <w:r>
        <w:t>год</w:t>
      </w:r>
      <w:r>
        <w:t xml:space="preserve"> (</w:t>
      </w:r>
      <w:r>
        <w:t>годы</w:t>
      </w:r>
      <w:r>
        <w:t xml:space="preserve">) </w:t>
      </w:r>
      <w:r>
        <w:t>из</w:t>
      </w:r>
      <w:r>
        <w:t xml:space="preserve"> </w:t>
      </w:r>
      <w:r>
        <w:t>числа</w:t>
      </w:r>
      <w:r>
        <w:t xml:space="preserve"> </w:t>
      </w:r>
      <w:r>
        <w:t>последних</w:t>
      </w:r>
      <w:r>
        <w:t xml:space="preserve"> </w:t>
      </w:r>
      <w:r>
        <w:t>пяти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(</w:t>
      </w:r>
      <w:r>
        <w:t>за</w:t>
      </w:r>
      <w:r>
        <w:t xml:space="preserve"> </w:t>
      </w:r>
      <w:r>
        <w:t>котор</w:t>
      </w:r>
      <w:r>
        <w:t>ые</w:t>
      </w:r>
      <w:r>
        <w:t xml:space="preserve">) </w:t>
      </w:r>
      <w:r>
        <w:t>аудитором</w:t>
      </w:r>
      <w:r>
        <w:t xml:space="preserve"> </w:t>
      </w:r>
      <w:r>
        <w:t>проводилась</w:t>
      </w:r>
      <w:r>
        <w:t xml:space="preserve"> (</w:t>
      </w:r>
      <w:r>
        <w:t>будет</w:t>
      </w:r>
      <w:r>
        <w:t xml:space="preserve"> </w:t>
      </w:r>
      <w:r>
        <w:t>проводиться</w:t>
      </w:r>
      <w:r>
        <w:t xml:space="preserve">)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92"/>
        <w:gridCol w:w="2520"/>
        <w:gridCol w:w="2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Бухгалтерская</w:t>
            </w:r>
            <w:r>
              <w:t xml:space="preserve"> (</w:t>
            </w:r>
            <w:r>
              <w:t>финансовая</w:t>
            </w:r>
            <w:r>
              <w:t xml:space="preserve">)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Сводная</w:t>
            </w:r>
            <w:r>
              <w:t xml:space="preserve"> </w:t>
            </w:r>
            <w:r>
              <w:t>бухгалтерская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Консолидированная</w:t>
            </w:r>
            <w:r>
              <w:t xml:space="preserve"> </w:t>
            </w:r>
            <w:r>
              <w:t>финансовая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2015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2019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/>
        </w:tc>
      </w:tr>
    </w:tbl>
    <w:p w:rsidR="00000000" w:rsidRDefault="00670F52">
      <w:pPr>
        <w:pStyle w:val="SubHeading"/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оказать</w:t>
      </w:r>
      <w:r>
        <w:t xml:space="preserve"> </w:t>
      </w:r>
      <w:r>
        <w:t>влияние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</w:t>
      </w:r>
      <w:r>
        <w:t>от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существенных</w:t>
      </w:r>
      <w:r>
        <w:t xml:space="preserve"> </w:t>
      </w:r>
      <w:r>
        <w:t>интересов</w:t>
      </w:r>
      <w:r>
        <w:t xml:space="preserve">, </w:t>
      </w:r>
      <w:r>
        <w:t>связывающих</w:t>
      </w:r>
      <w:r>
        <w:t xml:space="preserve"> </w:t>
      </w:r>
      <w:r>
        <w:t>аудитора</w:t>
      </w:r>
      <w:r>
        <w:t xml:space="preserve"> (</w:t>
      </w:r>
      <w:r>
        <w:t>должностных</w:t>
      </w:r>
      <w:r>
        <w:t xml:space="preserve"> </w:t>
      </w:r>
      <w:r>
        <w:t>лиц</w:t>
      </w:r>
      <w:r>
        <w:t xml:space="preserve"> </w:t>
      </w:r>
      <w:r>
        <w:t>аудитора</w:t>
      </w:r>
      <w:r>
        <w:t xml:space="preserve">) </w:t>
      </w:r>
      <w:r>
        <w:t>с</w:t>
      </w:r>
      <w:r>
        <w:t xml:space="preserve"> </w:t>
      </w:r>
      <w:r>
        <w:t>эмитентом</w:t>
      </w:r>
      <w:r>
        <w:t xml:space="preserve"> (</w:t>
      </w:r>
      <w:r>
        <w:t>должностными</w:t>
      </w:r>
      <w:r>
        <w:t xml:space="preserve"> </w:t>
      </w:r>
      <w:r>
        <w:t>лицами</w:t>
      </w:r>
      <w:r>
        <w:t xml:space="preserve"> </w:t>
      </w:r>
      <w:r>
        <w:t>эмитента</w:t>
      </w:r>
      <w:r>
        <w:t>)</w:t>
      </w:r>
    </w:p>
    <w:p w:rsidR="00000000" w:rsidRDefault="00670F52">
      <w:pPr>
        <w:ind w:left="400"/>
      </w:pP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огут</w:t>
      </w:r>
      <w:r>
        <w:rPr>
          <w:rStyle w:val="Subst"/>
        </w:rPr>
        <w:t xml:space="preserve"> </w:t>
      </w:r>
      <w:r>
        <w:rPr>
          <w:rStyle w:val="Subst"/>
        </w:rPr>
        <w:t>оказать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независимость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интересов</w:t>
      </w:r>
      <w:r>
        <w:rPr>
          <w:rStyle w:val="Subst"/>
        </w:rPr>
        <w:t xml:space="preserve">, </w:t>
      </w:r>
      <w:r>
        <w:rPr>
          <w:rStyle w:val="Subst"/>
        </w:rPr>
        <w:t>связывающих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(</w:t>
      </w:r>
      <w:r>
        <w:rPr>
          <w:rStyle w:val="Subst"/>
        </w:rPr>
        <w:t>должностных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)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(</w:t>
      </w:r>
      <w:r>
        <w:rPr>
          <w:rStyle w:val="Subst"/>
        </w:rPr>
        <w:t>должностными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), </w:t>
      </w:r>
      <w:r>
        <w:rPr>
          <w:rStyle w:val="Subst"/>
        </w:rPr>
        <w:t>нет</w:t>
      </w:r>
    </w:p>
    <w:p w:rsidR="00000000" w:rsidRDefault="00670F52">
      <w:pPr>
        <w:pStyle w:val="SubHeading"/>
        <w:ind w:left="200"/>
      </w:pPr>
      <w:r>
        <w:t>Порядок</w:t>
      </w:r>
      <w:r>
        <w:t xml:space="preserve"> </w:t>
      </w:r>
      <w:r>
        <w:t>выбора</w:t>
      </w:r>
      <w:r>
        <w:t xml:space="preserve"> </w:t>
      </w:r>
      <w:r>
        <w:t>аудитора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t>Наличие</w:t>
      </w:r>
      <w:r>
        <w:t xml:space="preserve"> </w:t>
      </w:r>
      <w:r>
        <w:t>процедуры</w:t>
      </w:r>
      <w:r>
        <w:t xml:space="preserve"> </w:t>
      </w:r>
      <w:r>
        <w:t>тендера</w:t>
      </w:r>
      <w:r>
        <w:t xml:space="preserve">, </w:t>
      </w:r>
      <w:r>
        <w:t>связанно</w:t>
      </w:r>
      <w:r>
        <w:t>го</w:t>
      </w:r>
      <w:r>
        <w:t xml:space="preserve"> </w:t>
      </w:r>
      <w:r>
        <w:t>с</w:t>
      </w:r>
      <w:r>
        <w:t xml:space="preserve"> </w:t>
      </w:r>
      <w:r>
        <w:t>выбором</w:t>
      </w:r>
      <w:r>
        <w:t xml:space="preserve"> </w:t>
      </w:r>
      <w:r>
        <w:t>аудитора</w:t>
      </w:r>
      <w:r>
        <w:t xml:space="preserve">, </w:t>
      </w:r>
      <w:r>
        <w:t>и</w:t>
      </w:r>
      <w:r>
        <w:t xml:space="preserve"> </w:t>
      </w:r>
      <w:r>
        <w:t>его</w:t>
      </w:r>
      <w:r>
        <w:t xml:space="preserve"> </w:t>
      </w:r>
      <w:r>
        <w:t>основные</w:t>
      </w:r>
      <w:r>
        <w:t xml:space="preserve"> </w:t>
      </w:r>
      <w:r>
        <w:t>условия</w:t>
      </w:r>
      <w:r>
        <w:t>:</w:t>
      </w:r>
      <w:r>
        <w:br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выбран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закупочной</w:t>
      </w:r>
      <w:r>
        <w:rPr>
          <w:rStyle w:val="Subst"/>
        </w:rPr>
        <w:t xml:space="preserve"> </w:t>
      </w:r>
      <w:r>
        <w:rPr>
          <w:rStyle w:val="Subst"/>
        </w:rPr>
        <w:t>процедуры</w:t>
      </w:r>
      <w:r>
        <w:rPr>
          <w:rStyle w:val="Subst"/>
        </w:rPr>
        <w:t xml:space="preserve">, </w:t>
      </w:r>
      <w:r>
        <w:rPr>
          <w:rStyle w:val="Subst"/>
        </w:rPr>
        <w:t>проведенной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ОСК</w:t>
      </w:r>
      <w:r>
        <w:rPr>
          <w:rStyle w:val="Subst"/>
        </w:rPr>
        <w:t xml:space="preserve">",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отбору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рекомендованы</w:t>
      </w:r>
      <w:r>
        <w:rPr>
          <w:rStyle w:val="Subst"/>
        </w:rPr>
        <w:t xml:space="preserve"> </w:t>
      </w:r>
      <w:r>
        <w:rPr>
          <w:rStyle w:val="Subst"/>
        </w:rPr>
        <w:t>обществам</w:t>
      </w:r>
      <w:r>
        <w:rPr>
          <w:rStyle w:val="Subst"/>
        </w:rPr>
        <w:t xml:space="preserve"> </w:t>
      </w:r>
      <w:r>
        <w:rPr>
          <w:rStyle w:val="Subst"/>
        </w:rPr>
        <w:t>Группы</w:t>
      </w:r>
      <w:r>
        <w:rPr>
          <w:rStyle w:val="Subst"/>
        </w:rPr>
        <w:t xml:space="preserve"> </w:t>
      </w:r>
      <w:r>
        <w:rPr>
          <w:rStyle w:val="Subst"/>
        </w:rPr>
        <w:t>ОСК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дочерним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зависимым</w:t>
      </w:r>
      <w:r>
        <w:rPr>
          <w:rStyle w:val="Subst"/>
        </w:rPr>
        <w:t xml:space="preserve"> </w:t>
      </w:r>
      <w:r>
        <w:rPr>
          <w:rStyle w:val="Subst"/>
        </w:rPr>
        <w:t>обществам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аудита</w:t>
      </w:r>
      <w:r>
        <w:rPr>
          <w:rStyle w:val="Subst"/>
        </w:rPr>
        <w:t xml:space="preserve"> </w:t>
      </w:r>
      <w:r>
        <w:rPr>
          <w:rStyle w:val="Subst"/>
        </w:rPr>
        <w:t>бухг</w:t>
      </w:r>
      <w:r>
        <w:rPr>
          <w:rStyle w:val="Subst"/>
        </w:rPr>
        <w:t>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2019 </w:t>
      </w:r>
      <w:r>
        <w:rPr>
          <w:rStyle w:val="Subst"/>
        </w:rPr>
        <w:t>год</w:t>
      </w:r>
    </w:p>
    <w:p w:rsidR="00000000" w:rsidRDefault="00670F52">
      <w:pPr>
        <w:ind w:left="400"/>
      </w:pPr>
      <w:r>
        <w:t>Процедура</w:t>
      </w:r>
      <w:r>
        <w:t xml:space="preserve"> </w:t>
      </w:r>
      <w:r>
        <w:t>выдвижения</w:t>
      </w:r>
      <w:r>
        <w:t xml:space="preserve"> </w:t>
      </w:r>
      <w:r>
        <w:t>кандидатуры</w:t>
      </w:r>
      <w:r>
        <w:t xml:space="preserve"> </w:t>
      </w:r>
      <w:r>
        <w:t>аудитора</w:t>
      </w:r>
      <w:r>
        <w:t xml:space="preserve"> </w:t>
      </w:r>
      <w:r>
        <w:t>для</w:t>
      </w:r>
      <w:r>
        <w:t xml:space="preserve"> </w:t>
      </w:r>
      <w:r>
        <w:t>утверждения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орган</w:t>
      </w:r>
      <w:r>
        <w:t xml:space="preserve"> </w:t>
      </w:r>
      <w:r>
        <w:t>управления</w:t>
      </w:r>
      <w:r>
        <w:t xml:space="preserve">, </w:t>
      </w:r>
      <w:r>
        <w:t>принимающий</w:t>
      </w:r>
      <w:r>
        <w:t xml:space="preserve"> </w:t>
      </w:r>
      <w:r>
        <w:t>соответствующее</w:t>
      </w:r>
      <w:r>
        <w:t xml:space="preserve"> </w:t>
      </w:r>
      <w:r>
        <w:t>решение</w:t>
      </w:r>
      <w:r>
        <w:t>:</w:t>
      </w:r>
      <w:r>
        <w:br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>ов</w:t>
      </w:r>
      <w:r>
        <w:rPr>
          <w:rStyle w:val="Subst"/>
        </w:rPr>
        <w:t xml:space="preserve"> </w:t>
      </w:r>
      <w:r>
        <w:rPr>
          <w:rStyle w:val="Subst"/>
        </w:rPr>
        <w:t>выдвигается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</w:p>
    <w:p w:rsidR="00000000" w:rsidRDefault="00670F52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работах</w:t>
      </w:r>
      <w:r>
        <w:t xml:space="preserve">, </w:t>
      </w:r>
      <w:r>
        <w:t>проводимых</w:t>
      </w:r>
      <w:r>
        <w:t xml:space="preserve"> </w:t>
      </w:r>
      <w:r>
        <w:t>аудитором</w:t>
      </w:r>
      <w:r>
        <w:t xml:space="preserve"> </w:t>
      </w:r>
      <w:r>
        <w:t>в</w:t>
      </w:r>
      <w:r>
        <w:t xml:space="preserve"> </w:t>
      </w:r>
      <w:r>
        <w:t>рамках</w:t>
      </w:r>
      <w:r>
        <w:t xml:space="preserve"> </w:t>
      </w:r>
      <w:r>
        <w:t>специальных</w:t>
      </w:r>
      <w:r>
        <w:t xml:space="preserve"> </w:t>
      </w:r>
      <w:r>
        <w:t>аудиторских</w:t>
      </w:r>
      <w:r>
        <w:t xml:space="preserve"> </w:t>
      </w:r>
      <w:r>
        <w:t>заданий</w:t>
      </w:r>
      <w:r>
        <w:t>:</w:t>
      </w:r>
      <w:r>
        <w:br/>
      </w:r>
      <w:r>
        <w:rPr>
          <w:rStyle w:val="Subst"/>
        </w:rPr>
        <w:t>Специальных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заданий</w:t>
      </w:r>
      <w:r>
        <w:rPr>
          <w:rStyle w:val="Subst"/>
        </w:rPr>
        <w:t xml:space="preserve"> </w:t>
      </w:r>
      <w:r>
        <w:rPr>
          <w:rStyle w:val="Subst"/>
        </w:rPr>
        <w:t>аудитору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давалось</w:t>
      </w:r>
    </w:p>
    <w:p w:rsidR="00000000" w:rsidRDefault="00670F52">
      <w:pPr>
        <w:ind w:left="200"/>
      </w:pPr>
      <w:r>
        <w:t>Описывается</w:t>
      </w:r>
      <w:r>
        <w:t xml:space="preserve"> </w:t>
      </w: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размера</w:t>
      </w:r>
      <w:r>
        <w:t xml:space="preserve"> </w:t>
      </w:r>
      <w:r>
        <w:t>вознаграждения</w:t>
      </w:r>
      <w:r>
        <w:t xml:space="preserve"> </w:t>
      </w:r>
      <w:r>
        <w:t>аудитора</w:t>
      </w:r>
      <w:r>
        <w:t xml:space="preserve">, </w:t>
      </w:r>
      <w:r>
        <w:t>указыва</w:t>
      </w:r>
      <w:r>
        <w:t>ется</w:t>
      </w:r>
      <w:r>
        <w:t xml:space="preserve"> </w:t>
      </w:r>
      <w:r>
        <w:t>фактический</w:t>
      </w:r>
      <w:r>
        <w:t xml:space="preserve"> </w:t>
      </w:r>
      <w:r>
        <w:t>размер</w:t>
      </w:r>
      <w:r>
        <w:t xml:space="preserve"> </w:t>
      </w:r>
      <w:r>
        <w:t>вознаграждения</w:t>
      </w:r>
      <w:r>
        <w:t xml:space="preserve">, </w:t>
      </w:r>
      <w:r>
        <w:t>выплаченного</w:t>
      </w:r>
      <w:r>
        <w:t xml:space="preserve"> </w:t>
      </w:r>
      <w:r>
        <w:t>эмитентом</w:t>
      </w:r>
      <w:r>
        <w:t xml:space="preserve"> </w:t>
      </w:r>
      <w:r>
        <w:t>аудитору</w:t>
      </w:r>
      <w:r>
        <w:t xml:space="preserve">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</w:t>
      </w:r>
      <w:r>
        <w:t>аудитором</w:t>
      </w:r>
      <w:r>
        <w:t xml:space="preserve"> </w:t>
      </w:r>
      <w:r>
        <w:t>проводилась</w:t>
      </w:r>
      <w:r>
        <w:t xml:space="preserve">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</w:t>
      </w:r>
      <w:r>
        <w:t>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 xml:space="preserve"> </w:t>
      </w:r>
      <w:r>
        <w:rPr>
          <w:rStyle w:val="Subst"/>
        </w:rPr>
        <w:t>коммерческим</w:t>
      </w:r>
      <w:r>
        <w:rPr>
          <w:rStyle w:val="Subst"/>
        </w:rPr>
        <w:t xml:space="preserve"> </w:t>
      </w:r>
      <w:r>
        <w:rPr>
          <w:rStyle w:val="Subst"/>
        </w:rPr>
        <w:t>предложением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2019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должен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193 600 </w:t>
      </w:r>
      <w:r>
        <w:rPr>
          <w:rStyle w:val="Subst"/>
        </w:rPr>
        <w:t>рублей</w:t>
      </w:r>
      <w:r>
        <w:rPr>
          <w:rStyle w:val="Subst"/>
        </w:rPr>
        <w:t xml:space="preserve"> (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облагается</w:t>
      </w:r>
      <w:r>
        <w:rPr>
          <w:rStyle w:val="Subst"/>
        </w:rPr>
        <w:t>)</w:t>
      </w:r>
    </w:p>
    <w:p w:rsidR="00000000" w:rsidRDefault="00670F52">
      <w:pPr>
        <w:ind w:left="200"/>
      </w:pP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</w:t>
      </w:r>
      <w:r>
        <w:t>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Отсроченных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просроченных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оказанные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70F52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7" w:name="_Toc16523376"/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  <w:bookmarkEnd w:id="7"/>
    </w:p>
    <w:p w:rsidR="00000000" w:rsidRDefault="00670F52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Белов</w:t>
      </w:r>
      <w:r>
        <w:rPr>
          <w:rStyle w:val="Subst"/>
        </w:rPr>
        <w:t xml:space="preserve"> </w:t>
      </w:r>
      <w:r>
        <w:rPr>
          <w:rStyle w:val="Subst"/>
        </w:rPr>
        <w:t>Иван</w:t>
      </w:r>
      <w:r>
        <w:rPr>
          <w:rStyle w:val="Subst"/>
        </w:rPr>
        <w:t xml:space="preserve"> </w:t>
      </w:r>
      <w:r>
        <w:rPr>
          <w:rStyle w:val="Subst"/>
        </w:rPr>
        <w:t>Валерьевич</w:t>
      </w:r>
    </w:p>
    <w:p w:rsidR="00000000" w:rsidRDefault="00670F52">
      <w:pPr>
        <w:ind w:left="200"/>
      </w:pPr>
      <w:r>
        <w:rPr>
          <w:rStyle w:val="Subst"/>
        </w:rPr>
        <w:t>Оценщик</w:t>
      </w:r>
      <w:r>
        <w:rPr>
          <w:rStyle w:val="Subst"/>
        </w:rPr>
        <w:t xml:space="preserve"> </w:t>
      </w:r>
      <w:r>
        <w:rPr>
          <w:rStyle w:val="Subst"/>
        </w:rPr>
        <w:t>работает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трудов</w:t>
      </w:r>
      <w:r>
        <w:rPr>
          <w:rStyle w:val="Subst"/>
        </w:rPr>
        <w:t>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юридическим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</w:p>
    <w:p w:rsidR="00000000" w:rsidRDefault="00670F52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(812) 498-6637</w:t>
      </w:r>
    </w:p>
    <w:p w:rsidR="00000000" w:rsidRDefault="00670F52">
      <w:pPr>
        <w:ind w:left="200"/>
      </w:pPr>
      <w:r>
        <w:t>Факс</w:t>
      </w:r>
      <w:r>
        <w:t>:</w:t>
      </w:r>
      <w:r>
        <w:rPr>
          <w:rStyle w:val="Subst"/>
        </w:rPr>
        <w:t xml:space="preserve"> (812) 498-7339</w:t>
      </w:r>
    </w:p>
    <w:p w:rsidR="00000000" w:rsidRDefault="00670F52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iola@iola.spb.ru</w:t>
      </w:r>
    </w:p>
    <w:p w:rsidR="00000000" w:rsidRDefault="00670F52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с</w:t>
      </w:r>
      <w:r>
        <w:t xml:space="preserve"> </w:t>
      </w:r>
      <w:r>
        <w:t>которым</w:t>
      </w:r>
      <w:r>
        <w:t xml:space="preserve"> </w:t>
      </w:r>
      <w:r>
        <w:t>оценщик</w:t>
      </w:r>
      <w:r>
        <w:t xml:space="preserve"> </w:t>
      </w:r>
      <w:r>
        <w:t>заключил</w:t>
      </w:r>
      <w:r>
        <w:t xml:space="preserve"> </w:t>
      </w:r>
      <w:r>
        <w:t>трудовой</w:t>
      </w:r>
      <w:r>
        <w:t xml:space="preserve"> </w:t>
      </w:r>
      <w:r>
        <w:t>договор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</w:t>
      </w:r>
      <w:r>
        <w:rPr>
          <w:rStyle w:val="Subst"/>
        </w:rPr>
        <w:t>твенностью</w:t>
      </w:r>
      <w:r>
        <w:rPr>
          <w:rStyle w:val="Subst"/>
        </w:rPr>
        <w:t xml:space="preserve"> "</w:t>
      </w:r>
      <w:r>
        <w:rPr>
          <w:rStyle w:val="Subst"/>
        </w:rPr>
        <w:t>ИОЛА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ИОЛА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lastRenderedPageBreak/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197046,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Куйбышева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.21, </w:t>
      </w:r>
      <w:r>
        <w:rPr>
          <w:rStyle w:val="Subst"/>
        </w:rPr>
        <w:t>лит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 33-</w:t>
      </w:r>
      <w:r>
        <w:rPr>
          <w:rStyle w:val="Subst"/>
        </w:rPr>
        <w:t>Н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7802111646</w:t>
      </w:r>
    </w:p>
    <w:p w:rsidR="00000000" w:rsidRDefault="00670F52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1027801537444</w:t>
      </w:r>
    </w:p>
    <w:p w:rsidR="00000000" w:rsidRDefault="00670F52">
      <w:pPr>
        <w:pStyle w:val="SubHeading"/>
        <w:ind w:left="200"/>
      </w:pPr>
      <w:r>
        <w:t>Данн</w:t>
      </w:r>
      <w:r>
        <w:t>ы</w:t>
      </w:r>
      <w:r>
        <w:t>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оценщика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оценщиков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Общероссийская</w:t>
      </w:r>
      <w:r>
        <w:rPr>
          <w:rStyle w:val="Subst"/>
        </w:rPr>
        <w:t xml:space="preserve"> </w:t>
      </w:r>
      <w:r>
        <w:rPr>
          <w:rStyle w:val="Subst"/>
        </w:rPr>
        <w:t>общественная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"</w:t>
      </w:r>
      <w:r>
        <w:rPr>
          <w:rStyle w:val="Subst"/>
        </w:rPr>
        <w:t>Российское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оценщиков</w:t>
      </w:r>
      <w:r>
        <w:rPr>
          <w:rStyle w:val="Subst"/>
        </w:rPr>
        <w:t>"</w:t>
      </w:r>
    </w:p>
    <w:p w:rsidR="00000000" w:rsidRDefault="00670F52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670F52">
      <w:pPr>
        <w:ind w:left="600"/>
      </w:pPr>
      <w:r>
        <w:rPr>
          <w:rStyle w:val="Subst"/>
        </w:rPr>
        <w:t xml:space="preserve">105066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Москва</w:t>
      </w:r>
      <w:r>
        <w:rPr>
          <w:rStyle w:val="Subst"/>
        </w:rPr>
        <w:t>, 1-</w:t>
      </w:r>
      <w:r>
        <w:rPr>
          <w:rStyle w:val="Subst"/>
        </w:rPr>
        <w:t>ый</w:t>
      </w:r>
      <w:r>
        <w:rPr>
          <w:rStyle w:val="Subst"/>
        </w:rPr>
        <w:t xml:space="preserve"> </w:t>
      </w:r>
      <w:r>
        <w:rPr>
          <w:rStyle w:val="Subst"/>
        </w:rPr>
        <w:t>Басманный</w:t>
      </w:r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 2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5</w:t>
      </w:r>
    </w:p>
    <w:p w:rsidR="00000000" w:rsidRDefault="00670F52">
      <w:pPr>
        <w:ind w:left="400"/>
      </w:pPr>
      <w:r>
        <w:t>Дата</w:t>
      </w:r>
      <w:r>
        <w:t xml:space="preserve"> </w:t>
      </w:r>
      <w:r>
        <w:t>регистрации</w:t>
      </w:r>
      <w:r>
        <w:t xml:space="preserve"> </w:t>
      </w:r>
      <w:r>
        <w:t>оценщика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саморегулируемой</w:t>
      </w:r>
      <w:r>
        <w:t xml:space="preserve"> </w:t>
      </w:r>
      <w:r>
        <w:t>организации</w:t>
      </w:r>
      <w:r>
        <w:t xml:space="preserve"> </w:t>
      </w:r>
      <w:r>
        <w:t>оценщиков</w:t>
      </w:r>
      <w:r>
        <w:t>:</w:t>
      </w:r>
      <w:r>
        <w:rPr>
          <w:rStyle w:val="Subst"/>
        </w:rPr>
        <w:t xml:space="preserve"> 22.07.2011</w:t>
      </w:r>
    </w:p>
    <w:p w:rsidR="00000000" w:rsidRDefault="00670F52">
      <w:pPr>
        <w:ind w:left="400"/>
      </w:pPr>
      <w:r>
        <w:t>Рег</w:t>
      </w:r>
      <w:r>
        <w:t>истрационный</w:t>
      </w:r>
      <w:r>
        <w:t xml:space="preserve"> </w:t>
      </w:r>
      <w:r>
        <w:t>номер</w:t>
      </w:r>
      <w:r>
        <w:t>:</w:t>
      </w:r>
      <w:r>
        <w:rPr>
          <w:rStyle w:val="Subst"/>
        </w:rPr>
        <w:t xml:space="preserve"> 007483</w:t>
      </w:r>
    </w:p>
    <w:p w:rsidR="00000000" w:rsidRDefault="00670F52">
      <w:pPr>
        <w:ind w:left="200"/>
      </w:pPr>
      <w:r>
        <w:t>Информация</w:t>
      </w:r>
      <w:r>
        <w:t xml:space="preserve"> </w:t>
      </w:r>
      <w:r>
        <w:t>об</w:t>
      </w:r>
      <w:r>
        <w:t xml:space="preserve"> </w:t>
      </w:r>
      <w:r>
        <w:t>услугах</w:t>
      </w:r>
      <w:r>
        <w:t xml:space="preserve"> </w:t>
      </w:r>
      <w:r>
        <w:t>по</w:t>
      </w:r>
      <w:r>
        <w:t xml:space="preserve"> </w:t>
      </w:r>
      <w:r>
        <w:t>оценке</w:t>
      </w:r>
      <w:r>
        <w:t xml:space="preserve">, </w:t>
      </w:r>
      <w:r>
        <w:t>оказываемых</w:t>
      </w:r>
      <w:r>
        <w:t xml:space="preserve"> </w:t>
      </w:r>
      <w:r>
        <w:t>данным</w:t>
      </w:r>
      <w:r>
        <w:t xml:space="preserve"> </w:t>
      </w:r>
      <w:r>
        <w:t>оценщиком</w:t>
      </w:r>
      <w:r>
        <w:t>:</w:t>
      </w:r>
      <w:r>
        <w:br/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величины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жилое</w:t>
      </w:r>
      <w:r>
        <w:rPr>
          <w:rStyle w:val="Subst"/>
        </w:rPr>
        <w:t xml:space="preserve"> </w:t>
      </w:r>
      <w:r>
        <w:rPr>
          <w:rStyle w:val="Subst"/>
        </w:rPr>
        <w:t>помещение</w:t>
      </w:r>
      <w:r>
        <w:rPr>
          <w:rStyle w:val="Subst"/>
        </w:rPr>
        <w:t xml:space="preserve">, </w:t>
      </w:r>
      <w:r>
        <w:rPr>
          <w:rStyle w:val="Subst"/>
        </w:rPr>
        <w:t>расположенное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: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Комсомольский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 xml:space="preserve">., </w:t>
      </w:r>
      <w:r>
        <w:rPr>
          <w:rStyle w:val="Subst"/>
        </w:rPr>
        <w:t>дом</w:t>
      </w:r>
      <w:r>
        <w:rPr>
          <w:rStyle w:val="Subst"/>
        </w:rPr>
        <w:t xml:space="preserve"> 15, </w:t>
      </w:r>
      <w:r>
        <w:rPr>
          <w:rStyle w:val="Subst"/>
        </w:rPr>
        <w:t>корпус</w:t>
      </w:r>
      <w:r>
        <w:rPr>
          <w:rStyle w:val="Subst"/>
        </w:rPr>
        <w:t xml:space="preserve"> 2, </w:t>
      </w:r>
      <w:r>
        <w:rPr>
          <w:rStyle w:val="Subst"/>
        </w:rPr>
        <w:t>квартира</w:t>
      </w:r>
      <w:r>
        <w:rPr>
          <w:rStyle w:val="Subst"/>
        </w:rPr>
        <w:t xml:space="preserve"> 30</w:t>
      </w:r>
      <w:r>
        <w:rPr>
          <w:rStyle w:val="Subst"/>
        </w:rPr>
        <w:t xml:space="preserve">.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величины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международного</w:t>
      </w:r>
      <w:r>
        <w:rPr>
          <w:rStyle w:val="Subst"/>
        </w:rPr>
        <w:t xml:space="preserve"> </w:t>
      </w:r>
      <w:r>
        <w:rPr>
          <w:rStyle w:val="Subst"/>
        </w:rPr>
        <w:t>делового</w:t>
      </w:r>
      <w:r>
        <w:rPr>
          <w:rStyle w:val="Subst"/>
        </w:rPr>
        <w:t xml:space="preserve"> </w:t>
      </w:r>
      <w:r>
        <w:rPr>
          <w:rStyle w:val="Subst"/>
        </w:rPr>
        <w:t>центра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 xml:space="preserve">", </w:t>
      </w:r>
      <w:r>
        <w:rPr>
          <w:rStyle w:val="Subst"/>
        </w:rPr>
        <w:t>расположенного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: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</w:t>
      </w:r>
      <w:r>
        <w:rPr>
          <w:rStyle w:val="Subst"/>
        </w:rPr>
        <w:t xml:space="preserve">.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, </w:t>
      </w:r>
      <w:r>
        <w:rPr>
          <w:rStyle w:val="Subst"/>
        </w:rPr>
        <w:t>дом</w:t>
      </w:r>
      <w:r>
        <w:rPr>
          <w:rStyle w:val="Subst"/>
        </w:rPr>
        <w:t xml:space="preserve"> 93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положительного</w:t>
      </w:r>
      <w:r>
        <w:rPr>
          <w:rStyle w:val="Subst"/>
        </w:rPr>
        <w:t xml:space="preserve"> </w:t>
      </w:r>
      <w:r>
        <w:rPr>
          <w:rStyle w:val="Subst"/>
        </w:rPr>
        <w:t>экспертного</w:t>
      </w:r>
      <w:r>
        <w:rPr>
          <w:rStyle w:val="Subst"/>
        </w:rPr>
        <w:t xml:space="preserve"> </w:t>
      </w:r>
      <w:r>
        <w:rPr>
          <w:rStyle w:val="Subst"/>
        </w:rPr>
        <w:t>заключения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отчеты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оценке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ставок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НП</w:t>
      </w:r>
      <w:r>
        <w:rPr>
          <w:rStyle w:val="Subst"/>
        </w:rPr>
        <w:t xml:space="preserve"> </w:t>
      </w:r>
      <w:r>
        <w:rPr>
          <w:rStyle w:val="Subst"/>
        </w:rPr>
        <w:t>СРО</w:t>
      </w:r>
      <w:r>
        <w:rPr>
          <w:rStyle w:val="Subst"/>
        </w:rPr>
        <w:t xml:space="preserve"> "</w:t>
      </w:r>
      <w:r>
        <w:rPr>
          <w:rStyle w:val="Subst"/>
        </w:rPr>
        <w:t>ДСО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ставок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(</w:t>
      </w:r>
      <w:r>
        <w:rPr>
          <w:rStyle w:val="Subst"/>
        </w:rPr>
        <w:t>парковка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</w:t>
      </w:r>
      <w:r>
        <w:rPr>
          <w:rStyle w:val="Subst"/>
        </w:rPr>
        <w:t>.14).</w:t>
      </w:r>
      <w:r>
        <w:rPr>
          <w:rStyle w:val="Subst"/>
        </w:rPr>
        <w:br/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(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").</w:t>
      </w:r>
      <w:r>
        <w:rPr>
          <w:rStyle w:val="Subst"/>
        </w:rPr>
        <w:br/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величины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ъект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-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".</w:t>
      </w:r>
    </w:p>
    <w:p w:rsidR="00000000" w:rsidRDefault="00670F52">
      <w:pPr>
        <w:pStyle w:val="2"/>
      </w:pPr>
      <w:bookmarkStart w:id="8" w:name="_Toc16523377"/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  <w:bookmarkEnd w:id="8"/>
    </w:p>
    <w:p w:rsidR="00000000" w:rsidRDefault="00670F52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670F52">
      <w:pPr>
        <w:pStyle w:val="2"/>
      </w:pPr>
      <w:bookmarkStart w:id="9" w:name="_Toc16523378"/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>,</w:t>
      </w:r>
      <w:r>
        <w:t xml:space="preserve">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bookmarkEnd w:id="9"/>
    </w:p>
    <w:p w:rsidR="00000000" w:rsidRDefault="00670F52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70F52">
      <w:pPr>
        <w:pStyle w:val="1"/>
      </w:pPr>
      <w:bookmarkStart w:id="10" w:name="_Toc16523379"/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  <w:bookmarkEnd w:id="10"/>
    </w:p>
    <w:p w:rsidR="00000000" w:rsidRDefault="00670F52">
      <w:pPr>
        <w:pStyle w:val="2"/>
      </w:pPr>
      <w:bookmarkStart w:id="11" w:name="_Toc16523380"/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11"/>
    </w:p>
    <w:p w:rsidR="00000000" w:rsidRDefault="00670F52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</w:t>
      </w:r>
      <w:r>
        <w:rPr>
          <w:rStyle w:val="Subst"/>
        </w:rPr>
        <w:t>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70F52">
      <w:pPr>
        <w:pStyle w:val="2"/>
      </w:pPr>
      <w:bookmarkStart w:id="12" w:name="_Toc16523381"/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  <w:bookmarkEnd w:id="12"/>
    </w:p>
    <w:p w:rsidR="00000000" w:rsidRDefault="00670F52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</w:t>
      </w:r>
      <w:r>
        <w:t>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670F52">
      <w:pPr>
        <w:pStyle w:val="2"/>
      </w:pPr>
      <w:bookmarkStart w:id="13" w:name="_Toc16523382"/>
      <w:r>
        <w:t xml:space="preserve">2.3. </w:t>
      </w:r>
      <w:r>
        <w:t>Обязательства</w:t>
      </w:r>
      <w:r>
        <w:t xml:space="preserve"> </w:t>
      </w:r>
      <w:r>
        <w:t>эмитента</w:t>
      </w:r>
      <w:bookmarkEnd w:id="13"/>
    </w:p>
    <w:p w:rsidR="00000000" w:rsidRDefault="00670F52">
      <w:pPr>
        <w:pStyle w:val="2"/>
      </w:pPr>
      <w:bookmarkStart w:id="14" w:name="_Toc16523383"/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  <w:bookmarkEnd w:id="14"/>
    </w:p>
    <w:p w:rsidR="00000000" w:rsidRDefault="00670F52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70F52">
      <w:pPr>
        <w:pStyle w:val="2"/>
      </w:pPr>
      <w:bookmarkStart w:id="15" w:name="_Toc16523384"/>
      <w:r>
        <w:lastRenderedPageBreak/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  <w:bookmarkEnd w:id="15"/>
    </w:p>
    <w:p w:rsidR="00000000" w:rsidRDefault="00670F52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</w:t>
      </w:r>
      <w:r>
        <w:t>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</w:t>
      </w:r>
      <w:r>
        <w:t>ебя</w:t>
      </w:r>
      <w:r>
        <w:t xml:space="preserve"> </w:t>
      </w:r>
      <w:r>
        <w:t>существенными</w:t>
      </w:r>
      <w:r>
        <w:t>.</w:t>
      </w:r>
    </w:p>
    <w:p w:rsidR="00000000" w:rsidRDefault="00670F52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670F52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16" w:name="_Toc16523385"/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  <w:bookmarkEnd w:id="16"/>
    </w:p>
    <w:p w:rsidR="00000000" w:rsidRDefault="00670F52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670F52">
      <w:pPr>
        <w:pStyle w:val="2"/>
      </w:pPr>
      <w:bookmarkStart w:id="17" w:name="_Toc16523386"/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  <w:bookmarkEnd w:id="17"/>
    </w:p>
    <w:p w:rsidR="00000000" w:rsidRDefault="00670F52">
      <w:pPr>
        <w:ind w:left="200"/>
      </w:pPr>
      <w:r>
        <w:rPr>
          <w:rStyle w:val="Subst"/>
        </w:rPr>
        <w:t>Пр</w:t>
      </w:r>
      <w:r>
        <w:rPr>
          <w:rStyle w:val="Subst"/>
        </w:rPr>
        <w:t>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670F52">
      <w:pPr>
        <w:pStyle w:val="2"/>
      </w:pPr>
      <w:bookmarkStart w:id="18" w:name="_Toc16523387"/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bookmarkEnd w:id="18"/>
    </w:p>
    <w:p w:rsidR="00000000" w:rsidRDefault="00670F52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приобретал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приобретать</w:t>
      </w:r>
      <w:r>
        <w:rPr>
          <w:rStyle w:val="Subst"/>
        </w:rPr>
        <w:t xml:space="preserve"> </w:t>
      </w:r>
      <w:r>
        <w:rPr>
          <w:rStyle w:val="Subst"/>
        </w:rPr>
        <w:t>размещенные</w:t>
      </w:r>
      <w:r>
        <w:rPr>
          <w:rStyle w:val="Subst"/>
        </w:rPr>
        <w:t xml:space="preserve"> </w:t>
      </w:r>
      <w:r>
        <w:rPr>
          <w:rStyle w:val="Subst"/>
        </w:rPr>
        <w:t>эмиссионные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19" w:name="_Toc16523388"/>
      <w:r>
        <w:t xml:space="preserve">2.4.1. </w:t>
      </w:r>
      <w:r>
        <w:t>Отраслевые</w:t>
      </w:r>
      <w:r>
        <w:t xml:space="preserve"> </w:t>
      </w:r>
      <w:r>
        <w:t>риск</w:t>
      </w:r>
      <w:r>
        <w:t>и</w:t>
      </w:r>
      <w:bookmarkEnd w:id="19"/>
    </w:p>
    <w:p w:rsidR="00000000" w:rsidRDefault="00670F52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подвергнуться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понижении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падении</w:t>
      </w:r>
      <w:r>
        <w:rPr>
          <w:rStyle w:val="Subst"/>
        </w:rPr>
        <w:t xml:space="preserve"> </w:t>
      </w:r>
      <w:r>
        <w:rPr>
          <w:rStyle w:val="Subst"/>
        </w:rPr>
        <w:t>уровня</w:t>
      </w:r>
      <w:r>
        <w:rPr>
          <w:rStyle w:val="Subst"/>
        </w:rPr>
        <w:t xml:space="preserve"> </w:t>
      </w:r>
      <w:r>
        <w:rPr>
          <w:rStyle w:val="Subst"/>
        </w:rPr>
        <w:t>цен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офисные</w:t>
      </w:r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районе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расположения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20" w:name="_Toc16523389"/>
      <w:r>
        <w:t xml:space="preserve">2.4.2. </w:t>
      </w:r>
      <w:r>
        <w:t>Страновые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  <w:bookmarkEnd w:id="20"/>
    </w:p>
    <w:p w:rsidR="00000000" w:rsidRDefault="00670F52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свою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, </w:t>
      </w:r>
      <w:r>
        <w:rPr>
          <w:rStyle w:val="Subst"/>
        </w:rPr>
        <w:t>то</w:t>
      </w:r>
      <w:r>
        <w:rPr>
          <w:rStyle w:val="Subst"/>
        </w:rPr>
        <w:t xml:space="preserve"> </w:t>
      </w:r>
      <w:r>
        <w:rPr>
          <w:rStyle w:val="Subst"/>
        </w:rPr>
        <w:t>есть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достаточно</w:t>
      </w:r>
      <w:r>
        <w:rPr>
          <w:rStyle w:val="Subst"/>
        </w:rPr>
        <w:t xml:space="preserve"> </w:t>
      </w:r>
      <w:r>
        <w:rPr>
          <w:rStyle w:val="Subst"/>
        </w:rPr>
        <w:t>стабильном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экономическом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политическом</w:t>
      </w:r>
      <w:r>
        <w:rPr>
          <w:rStyle w:val="Subst"/>
        </w:rPr>
        <w:t xml:space="preserve"> </w:t>
      </w:r>
      <w:r>
        <w:rPr>
          <w:rStyle w:val="Subst"/>
        </w:rPr>
        <w:t>планах</w:t>
      </w:r>
      <w:r>
        <w:rPr>
          <w:rStyle w:val="Subst"/>
        </w:rPr>
        <w:t xml:space="preserve"> </w:t>
      </w:r>
      <w:r>
        <w:rPr>
          <w:rStyle w:val="Subst"/>
        </w:rPr>
        <w:t>регионе</w:t>
      </w:r>
      <w:r>
        <w:rPr>
          <w:rStyle w:val="Subst"/>
        </w:rPr>
        <w:t xml:space="preserve">.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возможными</w:t>
      </w:r>
      <w:r>
        <w:rPr>
          <w:rStyle w:val="Subst"/>
        </w:rPr>
        <w:t xml:space="preserve"> </w:t>
      </w:r>
      <w:r>
        <w:rPr>
          <w:rStyle w:val="Subst"/>
        </w:rPr>
        <w:t>военными</w:t>
      </w:r>
      <w:r>
        <w:rPr>
          <w:rStyle w:val="Subst"/>
        </w:rPr>
        <w:t xml:space="preserve"> </w:t>
      </w:r>
      <w:r>
        <w:rPr>
          <w:rStyle w:val="Subst"/>
        </w:rPr>
        <w:t>конфликтами</w:t>
      </w:r>
      <w:r>
        <w:rPr>
          <w:rStyle w:val="Subst"/>
        </w:rPr>
        <w:t xml:space="preserve">, </w:t>
      </w:r>
      <w:r>
        <w:rPr>
          <w:rStyle w:val="Subst"/>
        </w:rPr>
        <w:t>введением</w:t>
      </w:r>
      <w:r>
        <w:rPr>
          <w:rStyle w:val="Subst"/>
        </w:rPr>
        <w:t xml:space="preserve"> </w:t>
      </w:r>
      <w:r>
        <w:rPr>
          <w:rStyle w:val="Subst"/>
        </w:rPr>
        <w:t>чрезвычайного</w:t>
      </w:r>
      <w:r>
        <w:rPr>
          <w:rStyle w:val="Subst"/>
        </w:rPr>
        <w:t xml:space="preserve">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забастовками</w:t>
      </w:r>
      <w:r>
        <w:rPr>
          <w:rStyle w:val="Subst"/>
        </w:rPr>
        <w:t xml:space="preserve"> </w:t>
      </w:r>
      <w:r>
        <w:rPr>
          <w:rStyle w:val="Subst"/>
        </w:rPr>
        <w:t>рассматриваются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незначительные</w:t>
      </w:r>
      <w:r>
        <w:rPr>
          <w:rStyle w:val="Subst"/>
        </w:rPr>
        <w:t xml:space="preserve">.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возможных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стихийных</w:t>
      </w:r>
      <w:r>
        <w:rPr>
          <w:rStyle w:val="Subst"/>
        </w:rPr>
        <w:t xml:space="preserve"> </w:t>
      </w:r>
      <w:r>
        <w:rPr>
          <w:rStyle w:val="Subst"/>
        </w:rPr>
        <w:t>бедствий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регионе</w:t>
      </w:r>
      <w:r>
        <w:rPr>
          <w:rStyle w:val="Subst"/>
        </w:rPr>
        <w:t xml:space="preserve"> </w:t>
      </w:r>
      <w:r>
        <w:rPr>
          <w:rStyle w:val="Subst"/>
        </w:rPr>
        <w:t>расположения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вероятными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наводнения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техногенные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21" w:name="_Toc16523390"/>
      <w:r>
        <w:t xml:space="preserve">2.4.3. </w:t>
      </w:r>
      <w:r>
        <w:t>Финансовые</w:t>
      </w:r>
      <w:r>
        <w:t xml:space="preserve"> </w:t>
      </w:r>
      <w:r>
        <w:t>риски</w:t>
      </w:r>
      <w:bookmarkEnd w:id="21"/>
    </w:p>
    <w:p w:rsidR="00000000" w:rsidRDefault="00670F52">
      <w:pPr>
        <w:ind w:left="200"/>
      </w:pP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финансовыми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инфляционные</w:t>
      </w:r>
      <w:r>
        <w:rPr>
          <w:rStyle w:val="Subst"/>
        </w:rPr>
        <w:t xml:space="preserve"> </w:t>
      </w:r>
      <w:r>
        <w:rPr>
          <w:rStyle w:val="Subst"/>
        </w:rPr>
        <w:t>процессы</w:t>
      </w:r>
      <w:r>
        <w:rPr>
          <w:rStyle w:val="Subst"/>
        </w:rPr>
        <w:t xml:space="preserve">, </w:t>
      </w:r>
      <w:r>
        <w:rPr>
          <w:rStyle w:val="Subst"/>
        </w:rPr>
        <w:t>влияющие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покупательской</w:t>
      </w:r>
      <w:r>
        <w:rPr>
          <w:rStyle w:val="Subst"/>
        </w:rPr>
        <w:t xml:space="preserve"> </w:t>
      </w:r>
      <w:r>
        <w:rPr>
          <w:rStyle w:val="Subst"/>
        </w:rPr>
        <w:t>способности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появления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зоне</w:t>
      </w:r>
      <w:r>
        <w:rPr>
          <w:rStyle w:val="Subst"/>
        </w:rPr>
        <w:t xml:space="preserve"> </w:t>
      </w:r>
      <w:r>
        <w:rPr>
          <w:rStyle w:val="Subst"/>
        </w:rPr>
        <w:t>территориального</w:t>
      </w:r>
      <w:r>
        <w:rPr>
          <w:rStyle w:val="Subst"/>
        </w:rPr>
        <w:t xml:space="preserve"> </w:t>
      </w:r>
      <w:r>
        <w:rPr>
          <w:rStyle w:val="Subst"/>
        </w:rPr>
        <w:t>влияния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аналогичного</w:t>
      </w:r>
      <w:r>
        <w:rPr>
          <w:rStyle w:val="Subst"/>
        </w:rPr>
        <w:t xml:space="preserve"> </w:t>
      </w:r>
      <w:r>
        <w:rPr>
          <w:rStyle w:val="Subst"/>
        </w:rPr>
        <w:t>назначения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22" w:name="_Toc16523391"/>
      <w:r>
        <w:t xml:space="preserve">2.4.4. </w:t>
      </w:r>
      <w:r>
        <w:t>Правовые</w:t>
      </w:r>
      <w:r>
        <w:t xml:space="preserve"> </w:t>
      </w:r>
      <w:r>
        <w:t>риски</w:t>
      </w:r>
      <w:bookmarkEnd w:id="22"/>
    </w:p>
    <w:p w:rsidR="00000000" w:rsidRDefault="00670F52">
      <w:pPr>
        <w:ind w:left="200"/>
      </w:pP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значение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правовые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изменением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, </w:t>
      </w:r>
      <w:r>
        <w:rPr>
          <w:rStyle w:val="Subst"/>
        </w:rPr>
        <w:t>регулирующей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.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той</w:t>
      </w:r>
      <w:r>
        <w:rPr>
          <w:rStyle w:val="Subst"/>
        </w:rPr>
        <w:t xml:space="preserve"> </w:t>
      </w:r>
      <w:r>
        <w:rPr>
          <w:rStyle w:val="Subst"/>
        </w:rPr>
        <w:t>же</w:t>
      </w:r>
      <w:r>
        <w:rPr>
          <w:rStyle w:val="Subst"/>
        </w:rPr>
        <w:t xml:space="preserve"> </w:t>
      </w:r>
      <w:r>
        <w:rPr>
          <w:rStyle w:val="Subst"/>
        </w:rPr>
        <w:t>степени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большинство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23" w:name="_Toc16523392"/>
      <w:r>
        <w:t xml:space="preserve">2.4.5.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23"/>
    </w:p>
    <w:p w:rsidR="00EB7C57" w:rsidRDefault="00670F52">
      <w:pPr>
        <w:ind w:left="200"/>
        <w:rPr>
          <w:rStyle w:val="Subst"/>
        </w:rPr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снижения</w:t>
      </w:r>
      <w:r>
        <w:rPr>
          <w:rStyle w:val="Subst"/>
        </w:rPr>
        <w:t xml:space="preserve"> </w:t>
      </w:r>
      <w:r>
        <w:rPr>
          <w:rStyle w:val="Subst"/>
        </w:rPr>
        <w:t>пок</w:t>
      </w:r>
      <w:r>
        <w:rPr>
          <w:rStyle w:val="Subst"/>
        </w:rPr>
        <w:t>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представленные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комплексах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потерю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  <w:r w:rsidR="00EB7C57">
        <w:rPr>
          <w:rStyle w:val="Subst"/>
        </w:rPr>
        <w:br w:type="page"/>
      </w:r>
    </w:p>
    <w:p w:rsidR="00000000" w:rsidRDefault="00670F52">
      <w:pPr>
        <w:pStyle w:val="1"/>
      </w:pPr>
      <w:bookmarkStart w:id="24" w:name="_Toc16523393"/>
      <w:r>
        <w:lastRenderedPageBreak/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bookmarkEnd w:id="24"/>
    </w:p>
    <w:p w:rsidR="00000000" w:rsidRDefault="00670F52">
      <w:pPr>
        <w:pStyle w:val="2"/>
      </w:pPr>
      <w:bookmarkStart w:id="25" w:name="_Toc16523394"/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  <w:bookmarkEnd w:id="25"/>
    </w:p>
    <w:p w:rsidR="00000000" w:rsidRDefault="00670F52">
      <w:pPr>
        <w:pStyle w:val="2"/>
      </w:pPr>
      <w:bookmarkStart w:id="26" w:name="_Toc16523395"/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</w:t>
      </w:r>
      <w:r>
        <w:t>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  <w:bookmarkEnd w:id="26"/>
    </w:p>
    <w:p w:rsidR="00000000" w:rsidRDefault="00670F52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28.06.2002</w:t>
      </w:r>
    </w:p>
    <w:p w:rsidR="00000000" w:rsidRDefault="00670F52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</w:t>
      </w:r>
      <w:r>
        <w:t>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28.06.2002</w:t>
      </w:r>
    </w:p>
    <w:p w:rsidR="00000000" w:rsidRDefault="00670F52">
      <w:pPr>
        <w:ind w:left="200"/>
      </w:pP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(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некоммерческой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товарный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обслуживания</w:t>
      </w:r>
    </w:p>
    <w:p w:rsidR="00000000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указанных</w:t>
      </w:r>
      <w:r>
        <w:t xml:space="preserve"> </w:t>
      </w:r>
      <w:r>
        <w:t>товарных</w:t>
      </w:r>
      <w:r>
        <w:t xml:space="preserve"> </w:t>
      </w:r>
      <w:r>
        <w:t>знаков</w:t>
      </w:r>
      <w:r>
        <w:t>:</w:t>
      </w:r>
      <w:r>
        <w:br/>
      </w:r>
      <w:r>
        <w:rPr>
          <w:rStyle w:val="Subst"/>
        </w:rPr>
        <w:t>Свидетель</w:t>
      </w:r>
      <w:r>
        <w:rPr>
          <w:rStyle w:val="Subst"/>
        </w:rPr>
        <w:t>ство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406119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Государственном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товарных</w:t>
      </w:r>
      <w:r>
        <w:rPr>
          <w:rStyle w:val="Subst"/>
        </w:rPr>
        <w:t xml:space="preserve"> </w:t>
      </w:r>
      <w:r>
        <w:rPr>
          <w:rStyle w:val="Subst"/>
        </w:rPr>
        <w:t>знаков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знаков</w:t>
      </w:r>
      <w:r>
        <w:rPr>
          <w:rStyle w:val="Subst"/>
        </w:rPr>
        <w:t xml:space="preserve"> </w:t>
      </w:r>
      <w:r>
        <w:rPr>
          <w:rStyle w:val="Subst"/>
        </w:rPr>
        <w:t>обслуживания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13.04.2010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службой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интеллектуальной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, </w:t>
      </w:r>
      <w:r>
        <w:rPr>
          <w:rStyle w:val="Subst"/>
        </w:rPr>
        <w:t>патентам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товарным</w:t>
      </w:r>
      <w:r>
        <w:rPr>
          <w:rStyle w:val="Subst"/>
        </w:rPr>
        <w:t xml:space="preserve"> </w:t>
      </w:r>
      <w:r>
        <w:rPr>
          <w:rStyle w:val="Subst"/>
        </w:rPr>
        <w:t>знакам</w:t>
      </w:r>
      <w:r>
        <w:rPr>
          <w:rStyle w:val="Subst"/>
        </w:rPr>
        <w:t>.</w:t>
      </w:r>
    </w:p>
    <w:p w:rsidR="00000000" w:rsidRDefault="00670F52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</w:t>
      </w:r>
      <w:r>
        <w:t>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закрытого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03.06.1992</w:t>
      </w:r>
    </w:p>
    <w:p w:rsidR="00000000" w:rsidRDefault="00670F52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Распоряжение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</w:t>
      </w:r>
      <w:r>
        <w:rPr>
          <w:rStyle w:val="Subst"/>
        </w:rPr>
        <w:t>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515 </w:t>
      </w:r>
      <w:r>
        <w:rPr>
          <w:rStyle w:val="Subst"/>
        </w:rPr>
        <w:t>от</w:t>
      </w:r>
      <w:r>
        <w:rPr>
          <w:rStyle w:val="Subst"/>
        </w:rPr>
        <w:t xml:space="preserve"> 03.06.1992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27" w:name="_Toc16523396"/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  <w:bookmarkEnd w:id="27"/>
    </w:p>
    <w:p w:rsidR="00000000" w:rsidRDefault="00670F52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670F52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>-10-515</w:t>
      </w:r>
    </w:p>
    <w:p w:rsidR="00000000" w:rsidRDefault="00670F52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03.06.1992</w:t>
      </w:r>
    </w:p>
    <w:p w:rsidR="00000000" w:rsidRDefault="00670F52">
      <w:pPr>
        <w:ind w:left="400"/>
      </w:pPr>
      <w:r>
        <w:t>На</w:t>
      </w:r>
      <w:r>
        <w:t>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670F52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670F52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1027810270388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18.11.2002</w:t>
      </w:r>
    </w:p>
    <w:p w:rsidR="00000000" w:rsidRDefault="00670F52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Министерства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сборам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Адмиралтейскому</w:t>
      </w:r>
      <w:r>
        <w:rPr>
          <w:rStyle w:val="Subst"/>
        </w:rPr>
        <w:t xml:space="preserve"> </w:t>
      </w:r>
      <w:r>
        <w:rPr>
          <w:rStyle w:val="Subst"/>
        </w:rPr>
        <w:t>району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</w:t>
      </w:r>
      <w:r>
        <w:rPr>
          <w:rStyle w:val="Subst"/>
        </w:rPr>
        <w:t>ербурга</w:t>
      </w:r>
    </w:p>
    <w:p w:rsidR="00000000" w:rsidRDefault="00670F52">
      <w:pPr>
        <w:pStyle w:val="2"/>
      </w:pPr>
      <w:bookmarkStart w:id="28" w:name="_Toc16523397"/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  <w:bookmarkEnd w:id="28"/>
    </w:p>
    <w:p w:rsidR="00000000" w:rsidRDefault="00670F52">
      <w:pPr>
        <w:ind w:left="200"/>
      </w:pPr>
      <w:r>
        <w:t>Эмитент</w:t>
      </w:r>
      <w:r>
        <w:t xml:space="preserve"> </w:t>
      </w:r>
      <w:r>
        <w:t>создан</w:t>
      </w:r>
      <w:r>
        <w:t xml:space="preserve"> </w:t>
      </w:r>
      <w:r>
        <w:t>на</w:t>
      </w:r>
      <w:r>
        <w:t xml:space="preserve"> </w:t>
      </w:r>
      <w:r>
        <w:t>неопределенный</w:t>
      </w:r>
      <w:r>
        <w:t xml:space="preserve"> </w:t>
      </w:r>
      <w:r>
        <w:t>срок</w:t>
      </w:r>
    </w:p>
    <w:p w:rsidR="00000000" w:rsidRDefault="00670F52">
      <w:pPr>
        <w:ind w:left="200"/>
      </w:pPr>
      <w:r>
        <w:t>Краткое</w:t>
      </w:r>
      <w:r>
        <w:t xml:space="preserve"> </w:t>
      </w:r>
      <w:r>
        <w:t>описание</w:t>
      </w:r>
      <w:r>
        <w:t xml:space="preserve"> </w:t>
      </w:r>
      <w:r>
        <w:t>истории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развития</w:t>
      </w:r>
      <w:r>
        <w:t xml:space="preserve"> </w:t>
      </w:r>
      <w:r>
        <w:t>эмитента</w:t>
      </w:r>
      <w:r>
        <w:t xml:space="preserve">. </w:t>
      </w:r>
      <w:r>
        <w:t>Цели</w:t>
      </w:r>
      <w:r>
        <w:t xml:space="preserve"> </w:t>
      </w:r>
      <w:r>
        <w:t>создания</w:t>
      </w:r>
      <w:r>
        <w:t xml:space="preserve"> </w:t>
      </w:r>
      <w:r>
        <w:t>эмитента</w:t>
      </w:r>
      <w:r>
        <w:t xml:space="preserve">, </w:t>
      </w:r>
      <w:r>
        <w:t>миссия</w:t>
      </w:r>
      <w:r>
        <w:t xml:space="preserve"> </w:t>
      </w:r>
      <w:r>
        <w:t>эмитента</w:t>
      </w:r>
      <w:r>
        <w:t xml:space="preserve"> (</w:t>
      </w:r>
      <w:r>
        <w:t>при</w:t>
      </w:r>
      <w:r>
        <w:t xml:space="preserve"> </w:t>
      </w:r>
      <w:r>
        <w:t>наличии</w:t>
      </w:r>
      <w:r>
        <w:t xml:space="preserve">),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имеющая</w:t>
      </w:r>
      <w:r>
        <w:t xml:space="preserve"> </w:t>
      </w:r>
      <w:r>
        <w:t>зн</w:t>
      </w:r>
      <w:r>
        <w:t>ачение</w:t>
      </w:r>
      <w:r>
        <w:t xml:space="preserve"> </w:t>
      </w:r>
      <w:r>
        <w:t>для</w:t>
      </w:r>
      <w:r>
        <w:t xml:space="preserve"> </w:t>
      </w:r>
      <w:r>
        <w:t>принятия</w:t>
      </w:r>
      <w:r>
        <w:t xml:space="preserve"> </w:t>
      </w:r>
      <w:r>
        <w:t>решения</w:t>
      </w:r>
      <w:r>
        <w:t xml:space="preserve"> </w:t>
      </w:r>
      <w:r>
        <w:t>о</w:t>
      </w:r>
      <w:r>
        <w:t xml:space="preserve"> </w:t>
      </w:r>
      <w:r>
        <w:t>приобретении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перерегистрировано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увеличением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341 </w:t>
      </w:r>
      <w:r>
        <w:rPr>
          <w:rStyle w:val="Subst"/>
        </w:rPr>
        <w:t>от</w:t>
      </w:r>
      <w:r>
        <w:rPr>
          <w:rStyle w:val="Subst"/>
        </w:rPr>
        <w:t xml:space="preserve"> 07.04.1994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перереги</w:t>
      </w:r>
      <w:r>
        <w:rPr>
          <w:rStyle w:val="Subst"/>
        </w:rPr>
        <w:t>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приведением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Гражданским</w:t>
      </w:r>
      <w:r>
        <w:rPr>
          <w:rStyle w:val="Subst"/>
        </w:rPr>
        <w:t xml:space="preserve"> </w:t>
      </w:r>
      <w:r>
        <w:rPr>
          <w:rStyle w:val="Subst"/>
        </w:rPr>
        <w:t>кодексом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"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1573 </w:t>
      </w:r>
      <w:r>
        <w:rPr>
          <w:rStyle w:val="Subst"/>
        </w:rPr>
        <w:t>от</w:t>
      </w:r>
      <w:r>
        <w:rPr>
          <w:rStyle w:val="Subst"/>
        </w:rPr>
        <w:t xml:space="preserve"> 26.07.1996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Регистрационной</w:t>
      </w:r>
      <w:r>
        <w:rPr>
          <w:rStyle w:val="Subst"/>
        </w:rPr>
        <w:t xml:space="preserve"> </w:t>
      </w:r>
      <w:r>
        <w:rPr>
          <w:rStyle w:val="Subst"/>
        </w:rPr>
        <w:t>палаты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</w:t>
      </w:r>
      <w:r>
        <w:rPr>
          <w:rStyle w:val="Subst"/>
        </w:rPr>
        <w:t>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264841 </w:t>
      </w:r>
      <w:r>
        <w:rPr>
          <w:rStyle w:val="Subst"/>
        </w:rPr>
        <w:t>от</w:t>
      </w:r>
      <w:r>
        <w:rPr>
          <w:rStyle w:val="Subst"/>
        </w:rPr>
        <w:t xml:space="preserve"> 22.01.2002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зарегистрированы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Уставу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увеличением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Регистрационной</w:t>
      </w:r>
      <w:r>
        <w:rPr>
          <w:rStyle w:val="Subst"/>
        </w:rPr>
        <w:t xml:space="preserve"> </w:t>
      </w:r>
      <w:r>
        <w:rPr>
          <w:rStyle w:val="Subst"/>
        </w:rPr>
        <w:t>палаты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283535 </w:t>
      </w:r>
      <w:r>
        <w:rPr>
          <w:rStyle w:val="Subst"/>
        </w:rPr>
        <w:t>от</w:t>
      </w:r>
      <w:r>
        <w:rPr>
          <w:rStyle w:val="Subst"/>
        </w:rPr>
        <w:t xml:space="preserve"> 28.06.2002</w:t>
      </w:r>
      <w:r>
        <w:rPr>
          <w:rStyle w:val="Subst"/>
        </w:rPr>
        <w:t>г</w:t>
      </w:r>
      <w:r>
        <w:rPr>
          <w:rStyle w:val="Subst"/>
        </w:rPr>
        <w:t>.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20.06.200</w:t>
      </w:r>
      <w:r>
        <w:rPr>
          <w:rStyle w:val="Subst"/>
        </w:rPr>
        <w:t>2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зарегистрированы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учредительных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переименованием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Межрайонной</w:t>
      </w:r>
      <w:r>
        <w:rPr>
          <w:rStyle w:val="Subst"/>
        </w:rPr>
        <w:t xml:space="preserve"> </w:t>
      </w:r>
      <w:r>
        <w:rPr>
          <w:rStyle w:val="Subst"/>
        </w:rPr>
        <w:t>Инспекцией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15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Петербургу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23.06.2</w:t>
      </w:r>
      <w:r>
        <w:rPr>
          <w:rStyle w:val="Subst"/>
        </w:rPr>
        <w:t>005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Единый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реестр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внесена</w:t>
      </w:r>
      <w:r>
        <w:rPr>
          <w:rStyle w:val="Subst"/>
        </w:rPr>
        <w:t xml:space="preserve"> </w:t>
      </w:r>
      <w:r>
        <w:rPr>
          <w:rStyle w:val="Subst"/>
        </w:rPr>
        <w:t>запись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исключении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определяющего</w:t>
      </w:r>
      <w:r>
        <w:rPr>
          <w:rStyle w:val="Subst"/>
        </w:rPr>
        <w:t xml:space="preserve"> </w:t>
      </w:r>
      <w:r>
        <w:rPr>
          <w:rStyle w:val="Subst"/>
        </w:rPr>
        <w:t>количественный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серии</w:t>
      </w:r>
      <w:r>
        <w:rPr>
          <w:rStyle w:val="Subst"/>
        </w:rPr>
        <w:t xml:space="preserve"> 78 </w:t>
      </w:r>
      <w:r>
        <w:rPr>
          <w:rStyle w:val="Subst"/>
        </w:rPr>
        <w:t>№</w:t>
      </w:r>
      <w:r>
        <w:rPr>
          <w:rStyle w:val="Subst"/>
        </w:rPr>
        <w:t xml:space="preserve"> 004298321 </w:t>
      </w:r>
      <w:r>
        <w:rPr>
          <w:rStyle w:val="Subst"/>
        </w:rPr>
        <w:t>от</w:t>
      </w:r>
      <w:r>
        <w:rPr>
          <w:rStyle w:val="Subst"/>
        </w:rPr>
        <w:t xml:space="preserve"> 18.11.2005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направлением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щества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•сдача</w:t>
      </w:r>
      <w:r>
        <w:rPr>
          <w:rStyle w:val="Subst"/>
        </w:rPr>
        <w:t xml:space="preserve"> </w:t>
      </w:r>
      <w:r>
        <w:rPr>
          <w:rStyle w:val="Subst"/>
        </w:rPr>
        <w:t>внаем</w:t>
      </w:r>
      <w:r>
        <w:rPr>
          <w:rStyle w:val="Subst"/>
        </w:rPr>
        <w:t xml:space="preserve"> </w:t>
      </w:r>
      <w:r>
        <w:rPr>
          <w:rStyle w:val="Subst"/>
        </w:rPr>
        <w:t>собственного</w:t>
      </w:r>
      <w:r>
        <w:rPr>
          <w:rStyle w:val="Subst"/>
        </w:rPr>
        <w:t xml:space="preserve"> </w:t>
      </w:r>
      <w:r>
        <w:rPr>
          <w:rStyle w:val="Subst"/>
        </w:rPr>
        <w:t>нежилого</w:t>
      </w:r>
      <w:r>
        <w:rPr>
          <w:rStyle w:val="Subst"/>
        </w:rPr>
        <w:t xml:space="preserve"> </w:t>
      </w:r>
      <w:r>
        <w:rPr>
          <w:rStyle w:val="Subst"/>
        </w:rPr>
        <w:t>недвижимого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Дополнительными</w:t>
      </w:r>
      <w:r>
        <w:rPr>
          <w:rStyle w:val="Subst"/>
        </w:rPr>
        <w:t xml:space="preserve"> </w:t>
      </w:r>
      <w:r>
        <w:rPr>
          <w:rStyle w:val="Subst"/>
        </w:rPr>
        <w:t>направлениями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•эксплуатация</w:t>
      </w:r>
      <w:r>
        <w:rPr>
          <w:rStyle w:val="Subst"/>
        </w:rPr>
        <w:t xml:space="preserve"> </w:t>
      </w:r>
      <w:r>
        <w:rPr>
          <w:rStyle w:val="Subst"/>
        </w:rPr>
        <w:t>аквариумов</w:t>
      </w:r>
      <w:r>
        <w:rPr>
          <w:rStyle w:val="Subst"/>
        </w:rPr>
        <w:t xml:space="preserve">, </w:t>
      </w:r>
      <w:r>
        <w:rPr>
          <w:rStyle w:val="Subst"/>
        </w:rPr>
        <w:t>океанариумов</w:t>
      </w:r>
      <w:r>
        <w:rPr>
          <w:rStyle w:val="Subst"/>
        </w:rPr>
        <w:t xml:space="preserve">, </w:t>
      </w:r>
      <w:r>
        <w:rPr>
          <w:rStyle w:val="Subst"/>
        </w:rPr>
        <w:t>пингвинариумов</w:t>
      </w:r>
      <w:r>
        <w:rPr>
          <w:rStyle w:val="Subst"/>
        </w:rPr>
        <w:t xml:space="preserve">, </w:t>
      </w:r>
      <w:r>
        <w:rPr>
          <w:rStyle w:val="Subst"/>
        </w:rPr>
        <w:t>террариумов</w:t>
      </w:r>
      <w:r>
        <w:rPr>
          <w:rStyle w:val="Subst"/>
        </w:rPr>
        <w:t xml:space="preserve">, </w:t>
      </w:r>
      <w:r>
        <w:rPr>
          <w:rStyle w:val="Subst"/>
        </w:rPr>
        <w:t>зоопарков</w:t>
      </w:r>
      <w:r>
        <w:rPr>
          <w:rStyle w:val="Subst"/>
        </w:rPr>
        <w:t xml:space="preserve">, </w:t>
      </w:r>
      <w:r>
        <w:rPr>
          <w:rStyle w:val="Subst"/>
        </w:rPr>
        <w:t>ботанических</w:t>
      </w:r>
      <w:r>
        <w:rPr>
          <w:rStyle w:val="Subst"/>
        </w:rPr>
        <w:t xml:space="preserve"> </w:t>
      </w:r>
      <w:r>
        <w:rPr>
          <w:rStyle w:val="Subst"/>
        </w:rPr>
        <w:t>садов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аналогичных</w:t>
      </w:r>
      <w:r>
        <w:rPr>
          <w:rStyle w:val="Subst"/>
        </w:rPr>
        <w:t xml:space="preserve"> </w:t>
      </w:r>
      <w:r>
        <w:rPr>
          <w:rStyle w:val="Subst"/>
        </w:rPr>
        <w:t>комплексов</w:t>
      </w:r>
      <w:r>
        <w:rPr>
          <w:rStyle w:val="Subst"/>
        </w:rPr>
        <w:t xml:space="preserve">, </w:t>
      </w:r>
      <w:r>
        <w:rPr>
          <w:rStyle w:val="Subst"/>
        </w:rPr>
        <w:t>предназначенных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публичной</w:t>
      </w:r>
      <w:r>
        <w:rPr>
          <w:rStyle w:val="Subst"/>
        </w:rPr>
        <w:t xml:space="preserve"> </w:t>
      </w:r>
      <w:r>
        <w:rPr>
          <w:rStyle w:val="Subst"/>
        </w:rPr>
        <w:t>демонстрации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живой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неживой</w:t>
      </w:r>
      <w:r>
        <w:rPr>
          <w:rStyle w:val="Subst"/>
        </w:rPr>
        <w:t xml:space="preserve"> </w:t>
      </w:r>
      <w:r>
        <w:rPr>
          <w:rStyle w:val="Subst"/>
        </w:rPr>
        <w:t>природы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•оказание</w:t>
      </w:r>
      <w:r>
        <w:rPr>
          <w:rStyle w:val="Subst"/>
        </w:rPr>
        <w:t xml:space="preserve"> </w:t>
      </w:r>
      <w:r>
        <w:rPr>
          <w:rStyle w:val="Subst"/>
        </w:rPr>
        <w:t>консультационных</w:t>
      </w:r>
      <w:r>
        <w:rPr>
          <w:rStyle w:val="Subst"/>
        </w:rPr>
        <w:t xml:space="preserve">, </w:t>
      </w:r>
      <w:r>
        <w:rPr>
          <w:rStyle w:val="Subst"/>
        </w:rPr>
        <w:t>научно</w:t>
      </w:r>
      <w:r>
        <w:rPr>
          <w:rStyle w:val="Subst"/>
        </w:rPr>
        <w:t>-</w:t>
      </w:r>
      <w:r>
        <w:rPr>
          <w:rStyle w:val="Subst"/>
        </w:rPr>
        <w:t>технических</w:t>
      </w:r>
      <w:r>
        <w:rPr>
          <w:rStyle w:val="Subst"/>
        </w:rPr>
        <w:t xml:space="preserve">, </w:t>
      </w:r>
      <w:r>
        <w:rPr>
          <w:rStyle w:val="Subst"/>
        </w:rPr>
        <w:t>инжиниринговых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аквариумов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океанариумов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•управление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д</w:t>
      </w:r>
      <w:r>
        <w:rPr>
          <w:rStyle w:val="Subst"/>
        </w:rPr>
        <w:t>очерних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.</w:t>
      </w:r>
      <w:r>
        <w:rPr>
          <w:rStyle w:val="Subst"/>
        </w:rPr>
        <w:br/>
        <w:t xml:space="preserve">01.04.2019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"</w:t>
      </w:r>
      <w:r>
        <w:rPr>
          <w:rStyle w:val="Subst"/>
        </w:rPr>
        <w:t>МДЦ</w:t>
      </w:r>
      <w:r>
        <w:rPr>
          <w:rStyle w:val="Subst"/>
        </w:rPr>
        <w:t>".</w:t>
      </w:r>
    </w:p>
    <w:p w:rsidR="00000000" w:rsidRDefault="00670F52">
      <w:pPr>
        <w:pStyle w:val="2"/>
      </w:pPr>
      <w:bookmarkStart w:id="29" w:name="_Toc16523398"/>
      <w:r>
        <w:t xml:space="preserve">3.1.4. </w:t>
      </w:r>
      <w:r>
        <w:t>Контактная</w:t>
      </w:r>
      <w:r>
        <w:t xml:space="preserve"> </w:t>
      </w:r>
      <w:r>
        <w:t>информация</w:t>
      </w:r>
      <w:bookmarkEnd w:id="29"/>
    </w:p>
    <w:p w:rsidR="00000000" w:rsidRDefault="00670F52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670F52">
      <w:pPr>
        <w:ind w:left="2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86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670F52">
      <w:r>
        <w:t>Телефон</w:t>
      </w:r>
      <w:r>
        <w:t>:</w:t>
      </w:r>
      <w:r>
        <w:rPr>
          <w:rStyle w:val="Subst"/>
        </w:rPr>
        <w:t xml:space="preserve"> (812) 320-2640</w:t>
      </w:r>
    </w:p>
    <w:p w:rsidR="00000000" w:rsidRDefault="00670F52">
      <w:r>
        <w:t>Факс</w:t>
      </w:r>
      <w:r>
        <w:t>:</w:t>
      </w:r>
      <w:r>
        <w:rPr>
          <w:rStyle w:val="Subst"/>
        </w:rPr>
        <w:t xml:space="preserve"> (812) 320-2641</w:t>
      </w:r>
    </w:p>
    <w:p w:rsidR="00000000" w:rsidRDefault="00670F52">
      <w:r>
        <w:t>А</w:t>
      </w:r>
      <w:r>
        <w:t>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rubin@rubingroup.ru</w:t>
      </w:r>
    </w:p>
    <w:p w:rsidR="00000000" w:rsidRDefault="00670F52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https://disclosure.1prime.ru/portal/Default.aspx?emId=7809002741</w:t>
      </w:r>
    </w:p>
    <w:p w:rsidR="00000000" w:rsidRDefault="00670F52">
      <w:pPr>
        <w:pStyle w:val="2"/>
      </w:pPr>
      <w:bookmarkStart w:id="30" w:name="_Toc16523399"/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  <w:bookmarkEnd w:id="30"/>
    </w:p>
    <w:p w:rsidR="00000000" w:rsidRDefault="00670F52">
      <w:pPr>
        <w:ind w:left="200"/>
      </w:pPr>
      <w:r>
        <w:rPr>
          <w:rStyle w:val="Subst"/>
        </w:rPr>
        <w:t>7809002741</w:t>
      </w:r>
    </w:p>
    <w:p w:rsidR="00000000" w:rsidRDefault="00670F52">
      <w:pPr>
        <w:pStyle w:val="2"/>
      </w:pPr>
      <w:bookmarkStart w:id="31" w:name="_Toc16523400"/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  <w:bookmarkEnd w:id="31"/>
    </w:p>
    <w:p w:rsidR="00000000" w:rsidRDefault="00670F52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670F52">
      <w:pPr>
        <w:pStyle w:val="2"/>
      </w:pPr>
      <w:bookmarkStart w:id="32" w:name="_Toc16523401"/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  <w:bookmarkEnd w:id="32"/>
    </w:p>
    <w:p w:rsidR="00000000" w:rsidRDefault="00670F52">
      <w:pPr>
        <w:pStyle w:val="2"/>
      </w:pPr>
      <w:bookmarkStart w:id="33" w:name="_Toc16523402"/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  <w:bookmarkEnd w:id="33"/>
    </w:p>
    <w:p w:rsidR="00000000" w:rsidRDefault="00670F52">
      <w:pPr>
        <w:ind w:left="200"/>
      </w:pPr>
      <w:r>
        <w:t>Основное</w:t>
      </w:r>
      <w:r>
        <w:t xml:space="preserve"> </w:t>
      </w:r>
      <w:r>
        <w:t>отра</w:t>
      </w:r>
      <w:r>
        <w:t>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68.20.2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35.30.4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52.21.24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55.10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56.10.1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68.31.12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68.31.22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68.31.32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68.31.42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68.31.2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85.41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91.04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93.11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93.29.9</w:t>
            </w:r>
          </w:p>
        </w:tc>
      </w:tr>
    </w:tbl>
    <w:p w:rsidR="00000000" w:rsidRDefault="00670F52">
      <w:pPr>
        <w:pStyle w:val="2"/>
      </w:pPr>
      <w:bookmarkStart w:id="34" w:name="_Toc16523403"/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  <w:bookmarkEnd w:id="34"/>
    </w:p>
    <w:p w:rsidR="00000000" w:rsidRDefault="00670F52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</w:t>
      </w:r>
      <w:r>
        <w:rPr>
          <w:rStyle w:val="Subst"/>
        </w:rPr>
        <w:t>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70F52">
      <w:pPr>
        <w:pStyle w:val="2"/>
      </w:pPr>
      <w:bookmarkStart w:id="35" w:name="_Toc16523404"/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  <w:bookmarkEnd w:id="35"/>
    </w:p>
    <w:p w:rsidR="00000000" w:rsidRDefault="00670F52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</w:t>
      </w:r>
      <w:r>
        <w:rPr>
          <w:rStyle w:val="Subst"/>
        </w:rPr>
        <w:t>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70F52">
      <w:pPr>
        <w:pStyle w:val="2"/>
      </w:pPr>
      <w:bookmarkStart w:id="36" w:name="_Toc16523405"/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  <w:bookmarkEnd w:id="36"/>
    </w:p>
    <w:p w:rsidR="00000000" w:rsidRDefault="00670F52">
      <w:pPr>
        <w:ind w:left="200"/>
      </w:pPr>
      <w:r>
        <w:t>Основные</w:t>
      </w:r>
      <w:r>
        <w:t xml:space="preserve"> </w:t>
      </w:r>
      <w:r>
        <w:t>рынки</w:t>
      </w:r>
      <w:r>
        <w:t xml:space="preserve">, </w:t>
      </w:r>
      <w:r>
        <w:t>на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свою</w:t>
      </w:r>
      <w:r>
        <w:t xml:space="preserve"> </w:t>
      </w:r>
      <w:r>
        <w:t>деятельность</w:t>
      </w:r>
      <w:r>
        <w:t>:</w:t>
      </w:r>
      <w:r>
        <w:br/>
      </w:r>
      <w:r>
        <w:rPr>
          <w:rStyle w:val="Subst"/>
        </w:rPr>
        <w:t>Потребителями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Международный</w:t>
      </w:r>
      <w:r>
        <w:rPr>
          <w:rStyle w:val="Subst"/>
        </w:rPr>
        <w:t xml:space="preserve"> </w:t>
      </w:r>
      <w:r>
        <w:rPr>
          <w:rStyle w:val="Subst"/>
        </w:rPr>
        <w:t>деловой</w:t>
      </w:r>
      <w:r>
        <w:rPr>
          <w:rStyle w:val="Subst"/>
        </w:rPr>
        <w:t xml:space="preserve"> </w:t>
      </w:r>
      <w:r>
        <w:rPr>
          <w:rStyle w:val="Subst"/>
        </w:rPr>
        <w:t>центр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 xml:space="preserve">",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, </w:t>
      </w:r>
      <w:r>
        <w:rPr>
          <w:rStyle w:val="Subst"/>
        </w:rPr>
        <w:t>индивидуальные</w:t>
      </w:r>
      <w:r>
        <w:rPr>
          <w:rStyle w:val="Subst"/>
        </w:rPr>
        <w:t xml:space="preserve"> </w:t>
      </w:r>
      <w:r>
        <w:rPr>
          <w:rStyle w:val="Subst"/>
        </w:rPr>
        <w:t>предприниматели</w:t>
      </w:r>
      <w:r>
        <w:rPr>
          <w:rStyle w:val="Subst"/>
        </w:rPr>
        <w:t xml:space="preserve">, </w:t>
      </w:r>
      <w:r>
        <w:rPr>
          <w:rStyle w:val="Subst"/>
        </w:rPr>
        <w:t>жители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гости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Факторы</w:t>
      </w:r>
      <w:r>
        <w:t xml:space="preserve">, </w:t>
      </w:r>
      <w:r>
        <w:t>к</w:t>
      </w:r>
      <w:r>
        <w:t>оторые</w:t>
      </w:r>
      <w:r>
        <w:t xml:space="preserve"> </w:t>
      </w:r>
      <w:r>
        <w:t>могут</w:t>
      </w:r>
      <w:r>
        <w:t xml:space="preserve"> </w:t>
      </w:r>
      <w:r>
        <w:t>негативно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сбыт</w:t>
      </w:r>
      <w:r>
        <w:t xml:space="preserve"> </w:t>
      </w:r>
      <w:r>
        <w:t>эмитентом</w:t>
      </w:r>
      <w:r>
        <w:t xml:space="preserve"> </w:t>
      </w:r>
      <w:r>
        <w:t>его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), </w:t>
      </w:r>
      <w:r>
        <w:t>и</w:t>
      </w:r>
      <w:r>
        <w:t xml:space="preserve"> </w:t>
      </w:r>
      <w:r>
        <w:t>возможные</w:t>
      </w:r>
      <w:r>
        <w:t xml:space="preserve"> </w:t>
      </w:r>
      <w:r>
        <w:t>действия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уменьшению</w:t>
      </w:r>
      <w:r>
        <w:t xml:space="preserve"> </w:t>
      </w:r>
      <w:r>
        <w:t>такого</w:t>
      </w:r>
      <w:r>
        <w:t xml:space="preserve"> </w:t>
      </w:r>
      <w:r>
        <w:t>влияния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снижения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продукцию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арендаторов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потерю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37" w:name="_Toc16523406"/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bookmarkEnd w:id="37"/>
    </w:p>
    <w:p w:rsidR="00000000" w:rsidRDefault="00670F52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</w:t>
      </w:r>
      <w:r>
        <w:rPr>
          <w:rStyle w:val="Subst"/>
        </w:rPr>
        <w:t>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ВХ</w:t>
      </w:r>
      <w:r>
        <w:rPr>
          <w:rStyle w:val="Subst"/>
        </w:rPr>
        <w:t>-19-005701</w:t>
      </w:r>
    </w:p>
    <w:p w:rsidR="00000000" w:rsidRDefault="00670F52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воспламеняющихся</w:t>
      </w:r>
      <w:r>
        <w:rPr>
          <w:rStyle w:val="Subst"/>
        </w:rPr>
        <w:t xml:space="preserve">, </w:t>
      </w:r>
      <w:r>
        <w:rPr>
          <w:rStyle w:val="Subst"/>
        </w:rPr>
        <w:t>окисляющих</w:t>
      </w:r>
      <w:r>
        <w:rPr>
          <w:rStyle w:val="Subst"/>
        </w:rPr>
        <w:t xml:space="preserve">, </w:t>
      </w:r>
      <w:r>
        <w:rPr>
          <w:rStyle w:val="Subst"/>
        </w:rPr>
        <w:t>горючих</w:t>
      </w:r>
      <w:r>
        <w:rPr>
          <w:rStyle w:val="Subst"/>
        </w:rPr>
        <w:t xml:space="preserve">, </w:t>
      </w:r>
      <w:r>
        <w:rPr>
          <w:rStyle w:val="Subst"/>
        </w:rPr>
        <w:t>взрывчатых</w:t>
      </w:r>
      <w:r>
        <w:rPr>
          <w:rStyle w:val="Subst"/>
        </w:rPr>
        <w:t xml:space="preserve">, </w:t>
      </w:r>
      <w:r>
        <w:rPr>
          <w:rStyle w:val="Subst"/>
        </w:rPr>
        <w:t>токсичных</w:t>
      </w:r>
      <w:r>
        <w:rPr>
          <w:rStyle w:val="Subst"/>
        </w:rPr>
        <w:t xml:space="preserve">, </w:t>
      </w:r>
      <w:r>
        <w:rPr>
          <w:rStyle w:val="Subst"/>
        </w:rPr>
        <w:t>высокотоксичных</w:t>
      </w:r>
      <w:r>
        <w:rPr>
          <w:rStyle w:val="Subst"/>
        </w:rPr>
        <w:t xml:space="preserve"> </w:t>
      </w:r>
      <w:r>
        <w:rPr>
          <w:rStyle w:val="Subst"/>
        </w:rPr>
        <w:t>веществ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веществ</w:t>
      </w:r>
      <w:r>
        <w:rPr>
          <w:rStyle w:val="Subst"/>
        </w:rPr>
        <w:t xml:space="preserve">, </w:t>
      </w:r>
      <w:r>
        <w:rPr>
          <w:rStyle w:val="Subst"/>
        </w:rPr>
        <w:t>представляющих</w:t>
      </w:r>
      <w:r>
        <w:rPr>
          <w:rStyle w:val="Subst"/>
        </w:rPr>
        <w:t xml:space="preserve"> </w:t>
      </w:r>
      <w:r>
        <w:rPr>
          <w:rStyle w:val="Subst"/>
        </w:rPr>
        <w:t>опасность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окружающей</w:t>
      </w:r>
      <w:r>
        <w:rPr>
          <w:rStyle w:val="Subst"/>
        </w:rPr>
        <w:t xml:space="preserve"> </w:t>
      </w:r>
      <w:r>
        <w:rPr>
          <w:rStyle w:val="Subst"/>
        </w:rPr>
        <w:t>среды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07.02.2017</w:t>
      </w:r>
    </w:p>
    <w:p w:rsidR="00000000" w:rsidRDefault="00670F52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670F52">
      <w:pPr>
        <w:ind w:left="200"/>
      </w:pPr>
    </w:p>
    <w:p w:rsidR="00000000" w:rsidRDefault="00670F52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Главный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ветеринарный</w:t>
      </w:r>
      <w:r>
        <w:rPr>
          <w:rStyle w:val="Subst"/>
        </w:rPr>
        <w:t xml:space="preserve"> </w:t>
      </w:r>
      <w:r>
        <w:rPr>
          <w:rStyle w:val="Subst"/>
        </w:rPr>
        <w:t>инспектор</w:t>
      </w:r>
      <w:r>
        <w:rPr>
          <w:rStyle w:val="Subst"/>
        </w:rPr>
        <w:t xml:space="preserve"> </w:t>
      </w:r>
      <w:r>
        <w:rPr>
          <w:rStyle w:val="Subst"/>
        </w:rPr>
        <w:t>Са</w:t>
      </w:r>
      <w:r>
        <w:rPr>
          <w:rStyle w:val="Subst"/>
        </w:rPr>
        <w:t>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78-438/18</w:t>
      </w:r>
    </w:p>
    <w:p w:rsidR="00000000" w:rsidRDefault="00670F52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</w:t>
      </w:r>
      <w:r>
        <w:t>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содержанию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экспонирования</w:t>
      </w:r>
      <w:r>
        <w:rPr>
          <w:rStyle w:val="Subst"/>
        </w:rPr>
        <w:t xml:space="preserve">, </w:t>
      </w:r>
      <w:r>
        <w:rPr>
          <w:rStyle w:val="Subst"/>
        </w:rPr>
        <w:t>разведению</w:t>
      </w:r>
      <w:r>
        <w:rPr>
          <w:rStyle w:val="Subst"/>
        </w:rPr>
        <w:t xml:space="preserve">, </w:t>
      </w:r>
      <w:r>
        <w:rPr>
          <w:rStyle w:val="Subst"/>
        </w:rPr>
        <w:t>выращиванию</w:t>
      </w:r>
      <w:r>
        <w:rPr>
          <w:rStyle w:val="Subst"/>
        </w:rPr>
        <w:t xml:space="preserve">, </w:t>
      </w:r>
      <w:r>
        <w:rPr>
          <w:rStyle w:val="Subst"/>
        </w:rPr>
        <w:t>импортным</w:t>
      </w:r>
      <w:r>
        <w:rPr>
          <w:rStyle w:val="Subst"/>
        </w:rPr>
        <w:t xml:space="preserve"> </w:t>
      </w:r>
      <w:r>
        <w:rPr>
          <w:rStyle w:val="Subst"/>
        </w:rPr>
        <w:t>поставкам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содержанию</w:t>
      </w:r>
      <w:r>
        <w:rPr>
          <w:rStyle w:val="Subst"/>
        </w:rPr>
        <w:t xml:space="preserve"> </w:t>
      </w:r>
      <w:r>
        <w:rPr>
          <w:rStyle w:val="Subst"/>
        </w:rPr>
        <w:t>гидробионтов</w:t>
      </w:r>
      <w:r>
        <w:rPr>
          <w:rStyle w:val="Subst"/>
        </w:rPr>
        <w:t xml:space="preserve">, </w:t>
      </w:r>
      <w:r>
        <w:rPr>
          <w:rStyle w:val="Subst"/>
        </w:rPr>
        <w:t>рептилий</w:t>
      </w:r>
      <w:r>
        <w:rPr>
          <w:rStyle w:val="Subst"/>
        </w:rPr>
        <w:t xml:space="preserve">, </w:t>
      </w:r>
      <w:r>
        <w:rPr>
          <w:rStyle w:val="Subst"/>
        </w:rPr>
        <w:t>амфибий</w:t>
      </w:r>
      <w:r>
        <w:rPr>
          <w:rStyle w:val="Subst"/>
        </w:rPr>
        <w:t xml:space="preserve">, </w:t>
      </w:r>
      <w:r>
        <w:rPr>
          <w:rStyle w:val="Subst"/>
        </w:rPr>
        <w:t>водных</w:t>
      </w:r>
      <w:r>
        <w:rPr>
          <w:rStyle w:val="Subst"/>
        </w:rPr>
        <w:t xml:space="preserve"> </w:t>
      </w:r>
      <w:r>
        <w:rPr>
          <w:rStyle w:val="Subst"/>
        </w:rPr>
        <w:t>беспозвоночных</w:t>
      </w:r>
      <w:r>
        <w:rPr>
          <w:rStyle w:val="Subst"/>
        </w:rPr>
        <w:t xml:space="preserve"> </w:t>
      </w:r>
      <w:r>
        <w:rPr>
          <w:rStyle w:val="Subst"/>
        </w:rPr>
        <w:t>животных</w:t>
      </w:r>
      <w:r>
        <w:rPr>
          <w:rStyle w:val="Subst"/>
        </w:rPr>
        <w:t xml:space="preserve">, </w:t>
      </w:r>
      <w:r>
        <w:rPr>
          <w:rStyle w:val="Subst"/>
        </w:rPr>
        <w:t>рыб</w:t>
      </w:r>
      <w:r>
        <w:rPr>
          <w:rStyle w:val="Subst"/>
        </w:rPr>
        <w:t xml:space="preserve">, </w:t>
      </w:r>
      <w:r>
        <w:rPr>
          <w:rStyle w:val="Subst"/>
        </w:rPr>
        <w:t>птий</w:t>
      </w:r>
      <w:r>
        <w:rPr>
          <w:rStyle w:val="Subst"/>
        </w:rPr>
        <w:t xml:space="preserve">, </w:t>
      </w:r>
      <w:r>
        <w:rPr>
          <w:rStyle w:val="Subst"/>
        </w:rPr>
        <w:t>млекопитающих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07.06.2018</w:t>
      </w:r>
    </w:p>
    <w:p w:rsidR="00000000" w:rsidRDefault="00670F52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06.06.2019</w:t>
      </w:r>
    </w:p>
    <w:p w:rsidR="00000000" w:rsidRDefault="00670F52">
      <w:pPr>
        <w:ind w:left="200"/>
      </w:pPr>
    </w:p>
    <w:p w:rsidR="00000000" w:rsidRDefault="00670F52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Комитет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развитию</w:t>
      </w:r>
      <w:r>
        <w:rPr>
          <w:rStyle w:val="Subst"/>
        </w:rPr>
        <w:t xml:space="preserve"> </w:t>
      </w:r>
      <w:r>
        <w:rPr>
          <w:rStyle w:val="Subst"/>
        </w:rPr>
        <w:t>пре</w:t>
      </w:r>
      <w:r>
        <w:rPr>
          <w:rStyle w:val="Subst"/>
        </w:rPr>
        <w:t>дпринимательства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потребительского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78</w:t>
      </w:r>
      <w:r>
        <w:rPr>
          <w:rStyle w:val="Subst"/>
        </w:rPr>
        <w:t>РПО</w:t>
      </w:r>
      <w:r>
        <w:rPr>
          <w:rStyle w:val="Subst"/>
        </w:rPr>
        <w:t>0002911</w:t>
      </w:r>
    </w:p>
    <w:p w:rsidR="00000000" w:rsidRDefault="00670F52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Розничная</w:t>
      </w:r>
      <w:r>
        <w:rPr>
          <w:rStyle w:val="Subst"/>
        </w:rPr>
        <w:t xml:space="preserve"> </w:t>
      </w:r>
      <w:r>
        <w:rPr>
          <w:rStyle w:val="Subst"/>
        </w:rPr>
        <w:t>продажа</w:t>
      </w:r>
      <w:r>
        <w:rPr>
          <w:rStyle w:val="Subst"/>
        </w:rPr>
        <w:t xml:space="preserve"> </w:t>
      </w:r>
      <w:r>
        <w:rPr>
          <w:rStyle w:val="Subst"/>
        </w:rPr>
        <w:t>алкогольной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оказании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общественного</w:t>
      </w:r>
      <w:r>
        <w:rPr>
          <w:rStyle w:val="Subst"/>
        </w:rPr>
        <w:t xml:space="preserve"> </w:t>
      </w:r>
      <w:r>
        <w:rPr>
          <w:rStyle w:val="Subst"/>
        </w:rPr>
        <w:t>питания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04.07.2019</w:t>
      </w:r>
    </w:p>
    <w:p w:rsidR="00000000" w:rsidRDefault="00670F52">
      <w:pPr>
        <w:ind w:left="200"/>
      </w:pPr>
      <w:r>
        <w:lastRenderedPageBreak/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</w:t>
      </w:r>
      <w:r>
        <w:t>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03.07.2019</w:t>
      </w:r>
    </w:p>
    <w:p w:rsidR="00000000" w:rsidRDefault="00670F52">
      <w:pPr>
        <w:pStyle w:val="2"/>
      </w:pPr>
      <w:bookmarkStart w:id="38" w:name="_Toc16523407"/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bookmarkEnd w:id="38"/>
    </w:p>
    <w:p w:rsidR="00000000" w:rsidRDefault="00670F52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670F52">
      <w:pPr>
        <w:pStyle w:val="2"/>
      </w:pPr>
      <w:bookmarkStart w:id="39" w:name="_Toc16523408"/>
      <w:r>
        <w:t xml:space="preserve">3.2.7. </w:t>
      </w:r>
      <w:r>
        <w:t>Дополни</w:t>
      </w:r>
      <w:r>
        <w:t>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  <w:bookmarkEnd w:id="39"/>
    </w:p>
    <w:p w:rsidR="00000000" w:rsidRDefault="00670F52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670F52">
      <w:pPr>
        <w:pStyle w:val="2"/>
      </w:pPr>
      <w:bookmarkStart w:id="40" w:name="_Toc16523409"/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  <w:bookmarkEnd w:id="40"/>
    </w:p>
    <w:p w:rsidR="00000000" w:rsidRDefault="00670F52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670F52">
      <w:pPr>
        <w:pStyle w:val="2"/>
      </w:pPr>
      <w:bookmarkStart w:id="41" w:name="_Toc16523410"/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1"/>
    </w:p>
    <w:p w:rsidR="00000000" w:rsidRDefault="00670F52">
      <w:pPr>
        <w:ind w:left="200"/>
      </w:pP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получает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дальнейшем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рамках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именно</w:t>
      </w:r>
      <w:r>
        <w:rPr>
          <w:rStyle w:val="Subst"/>
        </w:rPr>
        <w:t xml:space="preserve">: </w:t>
      </w:r>
      <w:r>
        <w:rPr>
          <w:rStyle w:val="Subst"/>
        </w:rPr>
        <w:t>сдача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аренду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праве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долевой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(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 xml:space="preserve">")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культурно</w:t>
      </w:r>
      <w:r>
        <w:rPr>
          <w:rStyle w:val="Subst"/>
        </w:rPr>
        <w:t>-</w:t>
      </w:r>
      <w:r>
        <w:rPr>
          <w:rStyle w:val="Subst"/>
        </w:rPr>
        <w:t>зрелищных</w:t>
      </w:r>
      <w:r>
        <w:rPr>
          <w:rStyle w:val="Subst"/>
        </w:rPr>
        <w:t xml:space="preserve"> </w:t>
      </w:r>
      <w:r>
        <w:rPr>
          <w:rStyle w:val="Subst"/>
        </w:rPr>
        <w:t>мероприятий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Океанариуме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перспективе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рассчитывает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стабильное</w:t>
      </w:r>
      <w:r>
        <w:rPr>
          <w:rStyle w:val="Subst"/>
        </w:rPr>
        <w:t xml:space="preserve">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объемов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ближайшей</w:t>
      </w:r>
      <w:r>
        <w:rPr>
          <w:rStyle w:val="Subst"/>
        </w:rPr>
        <w:t xml:space="preserve"> </w:t>
      </w:r>
      <w:r>
        <w:rPr>
          <w:rStyle w:val="Subst"/>
        </w:rPr>
        <w:t>перспективе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42" w:name="_Toc16523411"/>
      <w:r>
        <w:t xml:space="preserve">3.4. </w:t>
      </w:r>
      <w:r>
        <w:t>Участие</w:t>
      </w:r>
      <w:r>
        <w:t xml:space="preserve"> </w:t>
      </w:r>
      <w:r>
        <w:t>эмит</w:t>
      </w:r>
      <w:r>
        <w:t>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  <w:bookmarkEnd w:id="42"/>
    </w:p>
    <w:p w:rsidR="00000000" w:rsidRDefault="00670F52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холдингах</w:t>
      </w:r>
      <w:r>
        <w:rPr>
          <w:rStyle w:val="Subst"/>
        </w:rPr>
        <w:t xml:space="preserve">, </w:t>
      </w:r>
      <w:r>
        <w:rPr>
          <w:rStyle w:val="Subst"/>
        </w:rPr>
        <w:t>холдингах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ассоциациях</w:t>
      </w:r>
    </w:p>
    <w:p w:rsidR="00000000" w:rsidRDefault="00670F52">
      <w:pPr>
        <w:pStyle w:val="2"/>
      </w:pPr>
      <w:bookmarkStart w:id="43" w:name="_Toc16523412"/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  <w:bookmarkEnd w:id="43"/>
    </w:p>
    <w:p w:rsidR="00000000" w:rsidRDefault="00670F52">
      <w:pPr>
        <w:ind w:left="200"/>
      </w:pPr>
      <w:r>
        <w:t>Полное</w:t>
      </w:r>
      <w:r>
        <w:t xml:space="preserve"> </w:t>
      </w:r>
      <w:r>
        <w:t>фирмен</w:t>
      </w:r>
      <w:r>
        <w:t>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Международный</w:t>
      </w:r>
      <w:r>
        <w:rPr>
          <w:rStyle w:val="Subst"/>
        </w:rPr>
        <w:t xml:space="preserve"> </w:t>
      </w:r>
      <w:r>
        <w:rPr>
          <w:rStyle w:val="Subst"/>
        </w:rPr>
        <w:t>деловой</w:t>
      </w:r>
      <w:r>
        <w:rPr>
          <w:rStyle w:val="Subst"/>
        </w:rPr>
        <w:t xml:space="preserve"> </w:t>
      </w:r>
      <w:r>
        <w:rPr>
          <w:rStyle w:val="Subst"/>
        </w:rPr>
        <w:t>центр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 w:rsidP="00EB7C57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70F52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93</w:t>
      </w:r>
      <w:r>
        <w:rPr>
          <w:rStyle w:val="Subst"/>
        </w:rPr>
        <w:t>а</w:t>
      </w:r>
    </w:p>
    <w:p w:rsidR="00000000" w:rsidRDefault="00670F52">
      <w:pPr>
        <w:ind w:left="200"/>
      </w:pPr>
      <w:r>
        <w:t>ИНН</w:t>
      </w:r>
      <w:r>
        <w:t>:</w:t>
      </w:r>
      <w:r>
        <w:rPr>
          <w:rStyle w:val="Subst"/>
        </w:rPr>
        <w:t xml:space="preserve"> 7809008140</w:t>
      </w:r>
    </w:p>
    <w:p w:rsidR="00000000" w:rsidRDefault="00670F52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1027810270</w:t>
      </w:r>
      <w:r>
        <w:rPr>
          <w:rStyle w:val="Subst"/>
        </w:rPr>
        <w:t>399</w:t>
      </w:r>
    </w:p>
    <w:p w:rsidR="00000000" w:rsidRDefault="00670F52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</w:t>
      </w:r>
      <w:r>
        <w:t>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 xml:space="preserve">100%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принадлежат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П</w:t>
      </w:r>
      <w:r>
        <w:t>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670F52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принадлежащих</w:t>
      </w:r>
      <w:r>
        <w:t xml:space="preserve"> </w:t>
      </w:r>
      <w:r>
        <w:t>эмитенту</w:t>
      </w:r>
      <w:r>
        <w:t>:</w:t>
      </w:r>
      <w:r>
        <w:rPr>
          <w:rStyle w:val="Subst"/>
        </w:rPr>
        <w:t xml:space="preserve"> 100%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670F52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Сдача</w:t>
      </w:r>
      <w:r>
        <w:rPr>
          <w:rStyle w:val="Subst"/>
        </w:rPr>
        <w:t xml:space="preserve"> </w:t>
      </w:r>
      <w:r>
        <w:rPr>
          <w:rStyle w:val="Subst"/>
        </w:rPr>
        <w:t>помещений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аренду</w:t>
      </w:r>
      <w:r>
        <w:rPr>
          <w:rStyle w:val="Subst"/>
        </w:rPr>
        <w:t xml:space="preserve">, </w:t>
      </w:r>
      <w:r>
        <w:rPr>
          <w:rStyle w:val="Subst"/>
        </w:rPr>
        <w:t>гостиничный</w:t>
      </w:r>
      <w:r>
        <w:rPr>
          <w:rStyle w:val="Subst"/>
        </w:rPr>
        <w:t xml:space="preserve"> </w:t>
      </w:r>
      <w:r>
        <w:rPr>
          <w:rStyle w:val="Subst"/>
        </w:rPr>
        <w:t>бизнес</w:t>
      </w:r>
      <w:r>
        <w:rPr>
          <w:rStyle w:val="Subst"/>
        </w:rPr>
        <w:t xml:space="preserve">, </w:t>
      </w:r>
      <w:r>
        <w:rPr>
          <w:rStyle w:val="Subst"/>
        </w:rPr>
        <w:t>торговля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спортивных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развлекательных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>.</w:t>
      </w:r>
    </w:p>
    <w:p w:rsidR="00000000" w:rsidRDefault="00670F52">
      <w:pPr>
        <w:pStyle w:val="ThinDelim"/>
      </w:pPr>
    </w:p>
    <w:p w:rsidR="00000000" w:rsidRDefault="00670F52">
      <w:pPr>
        <w:pStyle w:val="SubHeading"/>
        <w:ind w:left="200"/>
      </w:pPr>
      <w:r>
        <w:lastRenderedPageBreak/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670F52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70F52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Сафронов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</w:tbl>
    <w:p w:rsidR="00000000" w:rsidRDefault="00670F52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670F52">
      <w:pPr>
        <w:ind w:left="400"/>
      </w:pPr>
      <w:r>
        <w:rPr>
          <w:rStyle w:val="Subst"/>
        </w:rPr>
        <w:t>К</w:t>
      </w:r>
      <w:r>
        <w:rPr>
          <w:rStyle w:val="Subst"/>
        </w:rPr>
        <w:t>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70F52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44" w:name="_Toc16523413"/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</w:t>
      </w:r>
      <w:r>
        <w:t>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bookmarkEnd w:id="44"/>
    </w:p>
    <w:p w:rsidR="00000000" w:rsidRDefault="00670F52">
      <w:pPr>
        <w:pStyle w:val="2"/>
      </w:pPr>
      <w:bookmarkStart w:id="45" w:name="_Toc16523414"/>
      <w:r>
        <w:t xml:space="preserve">3.6.1. </w:t>
      </w:r>
      <w:r>
        <w:t>Основные</w:t>
      </w:r>
      <w:r>
        <w:t xml:space="preserve"> </w:t>
      </w:r>
      <w:r>
        <w:t>средства</w:t>
      </w:r>
      <w:bookmarkEnd w:id="45"/>
    </w:p>
    <w:p w:rsidR="00000000" w:rsidRDefault="00670F52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670F52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70F52">
      <w:pPr>
        <w:pStyle w:val="ThinDelim"/>
      </w:pP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214"/>
        <w:gridCol w:w="1638"/>
        <w:gridCol w:w="1400"/>
      </w:tblGrid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63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Вентиляторн</w:t>
            </w:r>
            <w:r>
              <w:t>ый</w:t>
            </w:r>
            <w:r>
              <w:t xml:space="preserve"> </w:t>
            </w:r>
            <w:r>
              <w:t>доводчик</w:t>
            </w:r>
            <w:r>
              <w:t xml:space="preserve"> 42GWC004B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41 255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41 255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42GWC008B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43 506.23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43 506.23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42GWC012B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63 819.62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63 819.42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Вентиляторный</w:t>
            </w:r>
            <w:r>
              <w:t xml:space="preserve"> </w:t>
            </w:r>
            <w:r>
              <w:t>доводчик</w:t>
            </w:r>
            <w:r>
              <w:t xml:space="preserve"> 42GWC016B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134 131.13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134 131.13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AQUASONIC DILUVIO 135 </w:t>
            </w:r>
            <w:r>
              <w:t>подводный</w:t>
            </w:r>
            <w:r>
              <w:t xml:space="preserve"> </w:t>
            </w:r>
            <w:r>
              <w:t>динамик</w:t>
            </w:r>
            <w:r>
              <w:t xml:space="preserve"> (</w:t>
            </w:r>
            <w:r>
              <w:t>ГЛ</w:t>
            </w:r>
            <w:r>
              <w:t xml:space="preserve"> </w:t>
            </w:r>
            <w:r>
              <w:t>тан</w:t>
            </w:r>
            <w:r>
              <w:t>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145 935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27 609.33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 w:rsidRPr="00EB7C57">
              <w:rPr>
                <w:lang w:val="en-US"/>
              </w:rPr>
              <w:t xml:space="preserve">Carcharinus metanopterus </w:t>
            </w:r>
            <w:r>
              <w:t>черноперая</w:t>
            </w:r>
            <w:r w:rsidRPr="00EB7C57">
              <w:rPr>
                <w:lang w:val="en-US"/>
              </w:rPr>
              <w:t xml:space="preserve"> </w:t>
            </w:r>
            <w:r>
              <w:t>акула</w:t>
            </w:r>
            <w:r w:rsidRPr="00EB7C57">
              <w:rPr>
                <w:lang w:val="en-US"/>
              </w:rPr>
              <w:t xml:space="preserve"> (5 </w:t>
            </w:r>
            <w:r>
              <w:t>шт</w:t>
            </w:r>
            <w:r w:rsidRPr="00EB7C57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312 700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19 003.6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CAS5ID-1MA6/0 CAS51D-99C1A3 Viomax CAS51D </w:t>
            </w:r>
            <w:r>
              <w:t>оптический</w:t>
            </w:r>
            <w:r>
              <w:t xml:space="preserve"> </w:t>
            </w:r>
            <w:r>
              <w:t>датчик</w:t>
            </w:r>
            <w:r>
              <w:t xml:space="preserve"> </w:t>
            </w:r>
            <w:r>
              <w:t>нитратов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949 450.78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949 450.78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 w:rsidRPr="00EB7C57">
              <w:rPr>
                <w:lang w:val="en-US"/>
              </w:rPr>
              <w:t>Cubic aquarium system pulse 80 (</w:t>
            </w:r>
            <w:r>
              <w:t>медузы</w:t>
            </w:r>
            <w:r w:rsidRPr="00EB7C57">
              <w:rPr>
                <w:lang w:val="en-US"/>
              </w:rP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139 900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79 402.68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DL 100/170-3/4 (Wilo) </w:t>
            </w:r>
            <w:r>
              <w:t>насос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83 008.47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83 008.47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 w:rsidRPr="00EB7C57">
              <w:rPr>
                <w:lang w:val="en-US"/>
              </w:rPr>
              <w:t>LED-</w:t>
            </w:r>
            <w:r>
              <w:t>телевизор</w:t>
            </w:r>
            <w:r w:rsidRPr="00EB7C57">
              <w:rPr>
                <w:lang w:val="en-US"/>
              </w:rPr>
              <w:t xml:space="preserve"> 70"SHARP Aquos LC70LE741ERU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102 559.32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102 559.32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LED </w:t>
            </w:r>
            <w:r>
              <w:t>светильник</w:t>
            </w:r>
            <w:r>
              <w:t xml:space="preserve"> Radion XR30W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50 379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20 647.25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LED </w:t>
            </w:r>
            <w:r>
              <w:t>светильник</w:t>
            </w:r>
            <w:r>
              <w:t xml:space="preserve"> Radion XR30W G4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236 700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97 008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 w:rsidRPr="00EB7C57">
              <w:rPr>
                <w:lang w:val="en-US"/>
              </w:rPr>
              <w:t>LED-</w:t>
            </w:r>
            <w:r>
              <w:t>телевизор</w:t>
            </w:r>
            <w:r w:rsidRPr="00EB7C57">
              <w:rPr>
                <w:lang w:val="en-US"/>
              </w:rPr>
              <w:t xml:space="preserve"> Samsung UE-75JU7000U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271 177.97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168 930.52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LED-</w:t>
            </w:r>
            <w:r>
              <w:t>телевизор</w:t>
            </w:r>
            <w:r>
              <w:t xml:space="preserve"> Samsung UE-48J6300AURU </w:t>
            </w:r>
            <w:r>
              <w:t>черный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41 398.31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25 789.08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Leijona-</w:t>
            </w:r>
            <w:r>
              <w:t>ковер</w:t>
            </w:r>
            <w:r>
              <w:t xml:space="preserve">, </w:t>
            </w:r>
            <w:r>
              <w:t>серый</w:t>
            </w:r>
            <w:r>
              <w:t xml:space="preserve"> 20 </w:t>
            </w:r>
            <w:r>
              <w:t>мм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95 736.56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95 736.56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Stegastoma fasciatum </w:t>
            </w:r>
            <w:r>
              <w:t>зебровая</w:t>
            </w:r>
            <w:r>
              <w:t xml:space="preserve"> </w:t>
            </w:r>
            <w:r>
              <w:t>акула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767 000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46 613.27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Triaenjodon obesus </w:t>
            </w:r>
            <w:r>
              <w:t>белоперая</w:t>
            </w:r>
            <w:r>
              <w:t xml:space="preserve"> </w:t>
            </w:r>
            <w:r>
              <w:t>рифовая</w:t>
            </w:r>
            <w:r>
              <w:t xml:space="preserve"> </w:t>
            </w:r>
            <w:r>
              <w:t>акула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302 080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18 358.56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Xerox WorkCenter 5325 CPS S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98 487.29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98 487.29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Автоматическая</w:t>
            </w:r>
            <w:r>
              <w:t xml:space="preserve"> </w:t>
            </w:r>
            <w:r>
              <w:t>промывка</w:t>
            </w:r>
            <w:r>
              <w:t xml:space="preserve"> </w:t>
            </w:r>
            <w:r>
              <w:t>устройства</w:t>
            </w:r>
            <w:r>
              <w:t xml:space="preserve"> </w:t>
            </w:r>
            <w:r>
              <w:t>внутренняя</w:t>
            </w:r>
            <w:r>
              <w:t xml:space="preserve"> Foamtube with Timer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126 767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126 767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Автопогрузчик</w:t>
            </w:r>
            <w:r>
              <w:t xml:space="preserve"> EP FD18T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640 677.97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640 677.97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Азиатская</w:t>
            </w:r>
            <w:r>
              <w:t xml:space="preserve"> </w:t>
            </w:r>
            <w:r>
              <w:t>бескоготная</w:t>
            </w:r>
            <w:r>
              <w:t xml:space="preserve"> </w:t>
            </w:r>
            <w:r>
              <w:t>выдра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569 458.47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154 088.96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lastRenderedPageBreak/>
              <w:t>Аквариумный</w:t>
            </w:r>
            <w:r>
              <w:t xml:space="preserve"> </w:t>
            </w:r>
            <w:r>
              <w:t>комплекс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внешней</w:t>
            </w:r>
            <w:r>
              <w:t xml:space="preserve"> </w:t>
            </w:r>
            <w:r>
              <w:t>системой</w:t>
            </w:r>
            <w:r>
              <w:t xml:space="preserve"> </w:t>
            </w:r>
            <w:r>
              <w:t>очистки</w:t>
            </w:r>
            <w:r>
              <w:t xml:space="preserve"> "Tunze" (</w:t>
            </w:r>
            <w:r>
              <w:t>рождение</w:t>
            </w:r>
            <w:r>
              <w:t xml:space="preserve"> </w:t>
            </w:r>
            <w:r>
              <w:t>акулят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55 460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16 488.12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>
              <w:t>Акула</w:t>
            </w:r>
            <w:r w:rsidRPr="00EB7C57">
              <w:rPr>
                <w:lang w:val="en-US"/>
              </w:rPr>
              <w:t>-</w:t>
            </w:r>
            <w:r>
              <w:t>нянька</w:t>
            </w:r>
            <w:r w:rsidRPr="00EB7C57">
              <w:rPr>
                <w:lang w:val="en-US"/>
              </w:rPr>
              <w:t xml:space="preserve"> Ginglymostoma cirratum 110-130 </w:t>
            </w:r>
            <w:r>
              <w:t>см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616 101.69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222 200.66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>
              <w:t>Акула</w:t>
            </w:r>
            <w:r w:rsidRPr="00EB7C57">
              <w:rPr>
                <w:lang w:val="en-US"/>
              </w:rPr>
              <w:t>-</w:t>
            </w:r>
            <w:r>
              <w:t>нянька</w:t>
            </w:r>
            <w:r w:rsidRPr="00EB7C57">
              <w:rPr>
                <w:lang w:val="en-US"/>
              </w:rPr>
              <w:t xml:space="preserve"> Ginglymostoma cirratum 160-180 </w:t>
            </w:r>
            <w:r>
              <w:t>см</w:t>
            </w:r>
            <w:r w:rsidRPr="00EB7C57">
              <w:rPr>
                <w:lang w:val="en-US"/>
              </w:rPr>
              <w:t xml:space="preserve"> (2 </w:t>
            </w:r>
            <w:r>
              <w:t>шт</w:t>
            </w:r>
            <w:r w:rsidRPr="00EB7C57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2 366 101.68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853 348.32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Ак</w:t>
            </w:r>
            <w:r>
              <w:t>устическая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акулами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270 149.14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225 862.17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Анализатор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ГХ</w:t>
            </w:r>
            <w:r>
              <w:t xml:space="preserve"> </w:t>
            </w:r>
            <w:r>
              <w:t>лаб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118 000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51 920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Аппарат</w:t>
            </w:r>
            <w:r>
              <w:t xml:space="preserve"> </w:t>
            </w:r>
            <w:r>
              <w:t>теплообменный</w:t>
            </w:r>
            <w:r>
              <w:t xml:space="preserve"> </w:t>
            </w:r>
            <w:r>
              <w:t>пластинчатый</w:t>
            </w:r>
            <w:r>
              <w:t xml:space="preserve"> </w:t>
            </w:r>
            <w:r>
              <w:t>разборный</w:t>
            </w:r>
            <w:r>
              <w:t xml:space="preserve"> (</w:t>
            </w:r>
            <w:r>
              <w:t>СЖО</w:t>
            </w:r>
            <w:r>
              <w:t xml:space="preserve"> </w:t>
            </w:r>
            <w:r>
              <w:t>Океанариум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78 993.28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32 024.25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Биофильтр</w:t>
            </w:r>
            <w:r>
              <w:t xml:space="preserve"> 13,600*1500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500 270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500 270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Вентилятор</w:t>
            </w:r>
            <w:r>
              <w:t xml:space="preserve"> </w:t>
            </w:r>
            <w:r>
              <w:t>осевой</w:t>
            </w:r>
            <w:r>
              <w:t xml:space="preserve"> AKFD 800-6-6 (2 </w:t>
            </w:r>
            <w:r>
              <w:t>шт</w:t>
            </w:r>
            <w:r>
              <w:t>.) (</w:t>
            </w:r>
            <w:r>
              <w:t>сист</w:t>
            </w:r>
            <w:r>
              <w:t xml:space="preserve">. </w:t>
            </w:r>
            <w:r>
              <w:t>кондиц</w:t>
            </w:r>
            <w:r>
              <w:t xml:space="preserve">. </w:t>
            </w:r>
            <w:r>
              <w:t>ТРК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224 263.9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12 973.94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Видеокамера</w:t>
            </w:r>
            <w:r>
              <w:t xml:space="preserve"> SONY FDR-AX 100E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109 900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83 167.56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Витрина</w:t>
            </w:r>
            <w:r>
              <w:t xml:space="preserve"> 8-</w:t>
            </w:r>
            <w:r>
              <w:t>ми</w:t>
            </w:r>
            <w:r>
              <w:t xml:space="preserve"> </w:t>
            </w:r>
            <w:r>
              <w:t>гранная</w:t>
            </w:r>
            <w:r>
              <w:t xml:space="preserve"> </w:t>
            </w:r>
            <w:r>
              <w:t>стекло</w:t>
            </w:r>
            <w:r>
              <w:t xml:space="preserve"> </w:t>
            </w:r>
            <w:r>
              <w:t>пленка</w:t>
            </w:r>
            <w:r>
              <w:t xml:space="preserve"> (</w:t>
            </w:r>
            <w:r>
              <w:t>ММС</w:t>
            </w:r>
            <w:r>
              <w:t xml:space="preserve">) (7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369 635.66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90 894.3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Входная</w:t>
            </w:r>
            <w:r>
              <w:t xml:space="preserve"> </w:t>
            </w:r>
            <w:r>
              <w:t>группа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334 745.76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160 456.42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Газоанализатор</w:t>
            </w:r>
            <w:r>
              <w:t xml:space="preserve"> </w:t>
            </w:r>
            <w:r>
              <w:t>ПГА</w:t>
            </w:r>
            <w:r>
              <w:t xml:space="preserve">-200 </w:t>
            </w:r>
            <w:r>
              <w:t>в</w:t>
            </w:r>
            <w:r>
              <w:t xml:space="preserve"> </w:t>
            </w:r>
            <w:r>
              <w:t>сборке</w:t>
            </w:r>
            <w:r>
              <w:t xml:space="preserve">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98 130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Газопровод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1 323 728.81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1 323 728.81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Гардеробное</w:t>
            </w:r>
            <w:r>
              <w:t xml:space="preserve"> </w:t>
            </w:r>
            <w:r>
              <w:t>оборудование</w:t>
            </w:r>
            <w:r>
              <w:t xml:space="preserve"> (</w:t>
            </w:r>
            <w:r>
              <w:t>гард</w:t>
            </w:r>
            <w:r>
              <w:t xml:space="preserve">. </w:t>
            </w:r>
            <w:r>
              <w:t>№</w:t>
            </w:r>
            <w:r>
              <w:t xml:space="preserve">3 </w:t>
            </w:r>
            <w:r>
              <w:t>атриум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136 371.2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24 591.49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Гардеробное</w:t>
            </w:r>
            <w:r>
              <w:t xml:space="preserve"> </w:t>
            </w:r>
            <w:r>
              <w:t>оборудование</w:t>
            </w:r>
            <w:r>
              <w:t xml:space="preserve"> </w:t>
            </w:r>
            <w:r>
              <w:t>на</w:t>
            </w:r>
            <w:r>
              <w:t xml:space="preserve"> 464 </w:t>
            </w:r>
            <w:r>
              <w:t>места</w:t>
            </w:r>
            <w:r>
              <w:t xml:space="preserve"> (</w:t>
            </w:r>
            <w:r>
              <w:t>гард</w:t>
            </w:r>
            <w:r>
              <w:t xml:space="preserve">. </w:t>
            </w:r>
            <w:r>
              <w:t>в</w:t>
            </w:r>
            <w:r>
              <w:t xml:space="preserve"> </w:t>
            </w:r>
            <w:r>
              <w:t>атриуме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303 115.34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39 752.8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Гардеробный</w:t>
            </w:r>
            <w:r>
              <w:t xml:space="preserve"> </w:t>
            </w:r>
            <w:r>
              <w:t>барьер</w:t>
            </w:r>
            <w:r>
              <w:t xml:space="preserve"> 2640*550*900 (</w:t>
            </w:r>
            <w:r>
              <w:t>гард</w:t>
            </w:r>
            <w:r>
              <w:t xml:space="preserve">. </w:t>
            </w:r>
            <w:r>
              <w:t>атриум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46 756.79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6 132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Генератор</w:t>
            </w:r>
            <w:r>
              <w:t xml:space="preserve"> </w:t>
            </w:r>
            <w:r>
              <w:t>озона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КЦ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101 000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101 000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Генератор</w:t>
            </w:r>
            <w:r>
              <w:t xml:space="preserve"> </w:t>
            </w:r>
            <w:r>
              <w:t>озона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КЦ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167 000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167 000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Гидрокостюм</w:t>
            </w:r>
            <w:r>
              <w:t xml:space="preserve"> "</w:t>
            </w:r>
            <w:r>
              <w:t>Русалка</w:t>
            </w:r>
            <w:r>
              <w:t xml:space="preserve">" </w:t>
            </w:r>
            <w:r>
              <w:t>с</w:t>
            </w:r>
            <w:r>
              <w:t xml:space="preserve"> </w:t>
            </w:r>
            <w:r>
              <w:t>моноластой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49 550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10 713.52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Гидроксид</w:t>
            </w:r>
            <w:r>
              <w:t>-</w:t>
            </w:r>
            <w:r>
              <w:t>реактор</w:t>
            </w:r>
            <w:r>
              <w:t xml:space="preserve"> KWR 1500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1 313 703.25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844 523.28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Гидроксид</w:t>
            </w:r>
            <w:r>
              <w:t>-</w:t>
            </w:r>
            <w:r>
              <w:t>реактор</w:t>
            </w:r>
            <w:r>
              <w:t xml:space="preserve"> KWR 600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454 441.82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292 141.08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Групер</w:t>
            </w:r>
            <w:r>
              <w:t xml:space="preserve"> </w:t>
            </w:r>
            <w:r>
              <w:t>малабарский</w:t>
            </w:r>
            <w:r>
              <w:t xml:space="preserve"> 90-100 </w:t>
            </w:r>
            <w:r>
              <w:t>см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1 177 800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138 564.7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>
              <w:t>Групер</w:t>
            </w:r>
            <w:r w:rsidRPr="00EB7C57">
              <w:rPr>
                <w:lang w:val="en-US"/>
              </w:rPr>
              <w:t xml:space="preserve"> </w:t>
            </w:r>
            <w:r>
              <w:t>томатный</w:t>
            </w:r>
            <w:r w:rsidRPr="00EB7C57">
              <w:rPr>
                <w:lang w:val="en-US"/>
              </w:rPr>
              <w:t xml:space="preserve"> Cephalopholis sonnerati (35-40 </w:t>
            </w:r>
            <w:r>
              <w:t>см</w:t>
            </w:r>
            <w:r w:rsidRPr="00EB7C57">
              <w:rPr>
                <w:lang w:val="en-US"/>
              </w:rPr>
              <w:t xml:space="preserve">) (2 </w:t>
            </w:r>
            <w:r>
              <w:t>шт</w:t>
            </w:r>
            <w:r w:rsidRPr="00EB7C57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236 000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114 810.84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Движущаяся</w:t>
            </w:r>
            <w:r>
              <w:t xml:space="preserve"> </w:t>
            </w:r>
            <w:r>
              <w:t>дорожка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перемещения</w:t>
            </w:r>
            <w:r>
              <w:t xml:space="preserve"> </w:t>
            </w:r>
            <w:r>
              <w:t>людей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5 169 142.05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2 262 391.73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Диван</w:t>
            </w:r>
            <w:r>
              <w:t xml:space="preserve"> (6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951 864.41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592 964.16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акрилового</w:t>
            </w:r>
            <w:r>
              <w:t xml:space="preserve"> </w:t>
            </w:r>
            <w:r>
              <w:t>стекла</w:t>
            </w:r>
            <w:r>
              <w:t xml:space="preserve"> 160*60*50 (</w:t>
            </w:r>
            <w:r>
              <w:t>утр</w:t>
            </w:r>
            <w:r>
              <w:t xml:space="preserve">. </w:t>
            </w:r>
            <w:r>
              <w:t>карант</w:t>
            </w:r>
            <w:r>
              <w:t xml:space="preserve">. </w:t>
            </w:r>
            <w:r>
              <w:t>зона</w:t>
            </w:r>
            <w:r>
              <w:t xml:space="preserve"> </w:t>
            </w:r>
            <w:r>
              <w:t>№</w:t>
            </w:r>
            <w:r>
              <w:t xml:space="preserve">1)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358 000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Жалюзи</w:t>
            </w:r>
            <w:r>
              <w:t>-</w:t>
            </w:r>
            <w:r>
              <w:t>роллета</w:t>
            </w:r>
            <w:r>
              <w:t xml:space="preserve"> </w:t>
            </w:r>
            <w:r>
              <w:t>металлическая</w:t>
            </w:r>
            <w:r>
              <w:t xml:space="preserve"> 3126*3352 (</w:t>
            </w:r>
            <w:r>
              <w:t>магазин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57 878.86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13 737.12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Здание</w:t>
            </w:r>
            <w:r>
              <w:t xml:space="preserve"> 1-</w:t>
            </w:r>
            <w:r>
              <w:t>ой</w:t>
            </w:r>
            <w:r>
              <w:t xml:space="preserve"> </w:t>
            </w:r>
            <w:r>
              <w:t>очереди</w:t>
            </w:r>
            <w:r>
              <w:t xml:space="preserve"> "</w:t>
            </w:r>
            <w:r>
              <w:t>ТРК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983 508 812.15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378 439 020.78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Индивидуальный</w:t>
            </w:r>
            <w:r>
              <w:t xml:space="preserve"> </w:t>
            </w:r>
            <w:r>
              <w:t>шкаф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радиусными</w:t>
            </w:r>
            <w:r>
              <w:t xml:space="preserve"> </w:t>
            </w:r>
            <w:r>
              <w:t>вог</w:t>
            </w:r>
            <w:r>
              <w:t>нутыми</w:t>
            </w:r>
            <w:r>
              <w:t xml:space="preserve"> </w:t>
            </w:r>
            <w:r>
              <w:t>дверьми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72 033.9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72 033.68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Интерактивный</w:t>
            </w:r>
            <w:r>
              <w:t xml:space="preserve"> </w:t>
            </w:r>
            <w:r>
              <w:t>мобильный</w:t>
            </w:r>
            <w:r>
              <w:t xml:space="preserve"> </w:t>
            </w:r>
            <w:r>
              <w:t>комплекс</w:t>
            </w:r>
            <w:r>
              <w:t xml:space="preserve"> </w:t>
            </w:r>
            <w:r>
              <w:t>серии</w:t>
            </w:r>
            <w:r>
              <w:t xml:space="preserve"> R.BOT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229 920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177 056.26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Интерьерная</w:t>
            </w:r>
            <w:r>
              <w:t xml:space="preserve"> </w:t>
            </w:r>
            <w:r>
              <w:t>вывеска</w:t>
            </w:r>
            <w:r>
              <w:t xml:space="preserve"> "</w:t>
            </w:r>
            <w:r>
              <w:t>Морские</w:t>
            </w:r>
            <w:r>
              <w:t xml:space="preserve"> </w:t>
            </w:r>
            <w:r>
              <w:t>сувениры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105 181.9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24 140.06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Информационные</w:t>
            </w:r>
            <w:r>
              <w:t xml:space="preserve"> </w:t>
            </w:r>
            <w:r>
              <w:t>стенды</w:t>
            </w:r>
            <w:r>
              <w:t xml:space="preserve"> (</w:t>
            </w:r>
            <w:r>
              <w:t>касса</w:t>
            </w:r>
            <w:r>
              <w:t xml:space="preserve">-2, </w:t>
            </w:r>
            <w:r>
              <w:t>аудиогид</w:t>
            </w:r>
            <w:r>
              <w:t xml:space="preserve">, </w:t>
            </w:r>
            <w:r>
              <w:t>тблени</w:t>
            </w:r>
            <w:r>
              <w:t xml:space="preserve">, </w:t>
            </w:r>
            <w:r>
              <w:t>туалет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70 800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21 048.61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Информационный</w:t>
            </w:r>
            <w:r>
              <w:t xml:space="preserve"> </w:t>
            </w:r>
            <w:r>
              <w:t>навиг</w:t>
            </w:r>
            <w:r>
              <w:t>атор</w:t>
            </w:r>
            <w:r>
              <w:t xml:space="preserve"> (</w:t>
            </w:r>
            <w:r>
              <w:t>Океанариум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79 300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12 859.44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Кассовая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большая</w:t>
            </w:r>
            <w:r>
              <w:t xml:space="preserve"> (</w:t>
            </w:r>
            <w:r>
              <w:t>ММС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171 003.28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42 049.95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Кассовая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малая</w:t>
            </w:r>
            <w:r>
              <w:t xml:space="preserve"> (</w:t>
            </w:r>
            <w:r>
              <w:t>ММС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112 198.77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27 589.8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Квартира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Москве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2 624.89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Ковер</w:t>
            </w:r>
            <w:r>
              <w:t xml:space="preserve"> "Leijona" </w:t>
            </w:r>
            <w:r>
              <w:t>с</w:t>
            </w:r>
            <w:r>
              <w:t xml:space="preserve"> </w:t>
            </w:r>
            <w:r>
              <w:t>орнаментом</w:t>
            </w:r>
            <w:r>
              <w:t xml:space="preserve"> 16 </w:t>
            </w:r>
            <w:r>
              <w:t>мм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24 900.68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24 900.68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Ковер</w:t>
            </w:r>
            <w:r>
              <w:t xml:space="preserve"> "Leijona" </w:t>
            </w:r>
            <w:r>
              <w:t>с</w:t>
            </w:r>
            <w:r>
              <w:t xml:space="preserve"> </w:t>
            </w:r>
            <w:r>
              <w:t>орнаментом</w:t>
            </w:r>
            <w:r>
              <w:t xml:space="preserve"> 25 </w:t>
            </w:r>
            <w:r>
              <w:t>мм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232 978.62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232 978.62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Коллекторная</w:t>
            </w:r>
            <w:r>
              <w:t xml:space="preserve"> </w:t>
            </w:r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полиэтилена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232 941.06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Компактный</w:t>
            </w:r>
            <w:r>
              <w:t xml:space="preserve"> </w:t>
            </w:r>
            <w:r>
              <w:t>сервер</w:t>
            </w:r>
            <w:r>
              <w:t xml:space="preserve"> </w:t>
            </w:r>
            <w:r>
              <w:t>записи</w:t>
            </w:r>
            <w:r>
              <w:t xml:space="preserve"> 4-</w:t>
            </w:r>
            <w:r>
              <w:t>х</w:t>
            </w:r>
            <w:r>
              <w:t xml:space="preserve"> IP-</w:t>
            </w:r>
            <w:r>
              <w:t>камер</w:t>
            </w:r>
            <w:r>
              <w:t xml:space="preserve"> </w:t>
            </w:r>
            <w:r>
              <w:t>различного</w:t>
            </w:r>
            <w:r>
              <w:t xml:space="preserve"> </w:t>
            </w:r>
            <w:r>
              <w:t>расширения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возможностью</w:t>
            </w:r>
            <w:r>
              <w:t xml:space="preserve"> </w:t>
            </w:r>
            <w:r>
              <w:t>просмотра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57 522.44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57 522.44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Комплект</w:t>
            </w:r>
            <w:r>
              <w:t xml:space="preserve"> </w:t>
            </w:r>
            <w:r>
              <w:t>защиты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краж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313 279.81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313 279.81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Комплект</w:t>
            </w:r>
            <w:r>
              <w:t xml:space="preserve"> </w:t>
            </w:r>
            <w:r>
              <w:t>кабель</w:t>
            </w:r>
            <w:r>
              <w:t>ного</w:t>
            </w:r>
            <w:r>
              <w:t xml:space="preserve"> </w:t>
            </w:r>
            <w:r>
              <w:t>тестера</w:t>
            </w:r>
            <w:r>
              <w:t xml:space="preserve"> Fluke MS2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77 669.84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Комплект</w:t>
            </w:r>
            <w:r>
              <w:t xml:space="preserve"> </w:t>
            </w:r>
            <w:r>
              <w:t>лабораторной</w:t>
            </w:r>
            <w:r>
              <w:t xml:space="preserve"> </w:t>
            </w:r>
            <w:r>
              <w:t>мебели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ГХ</w:t>
            </w:r>
            <w:r>
              <w:t xml:space="preserve"> </w:t>
            </w:r>
            <w:r>
              <w:t>лаборатория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64 900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11 703.23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lastRenderedPageBreak/>
              <w:t>Кмеплект</w:t>
            </w:r>
            <w:r>
              <w:t xml:space="preserve"> </w:t>
            </w:r>
            <w:r>
              <w:t>мебели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офисов</w:t>
            </w:r>
            <w:r>
              <w:t xml:space="preserve"> (</w:t>
            </w:r>
            <w:r>
              <w:t>УК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Океанариум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386 385.06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69 675.98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Компрессор</w:t>
            </w:r>
            <w:r>
              <w:t xml:space="preserve"> Coltri-Sab MCH 18 ET COMPACT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738 000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99 729.75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Компрессор</w:t>
            </w:r>
            <w:r>
              <w:t xml:space="preserve"> </w:t>
            </w:r>
            <w:r>
              <w:t>выс</w:t>
            </w:r>
            <w:r>
              <w:t>окого</w:t>
            </w:r>
            <w:r>
              <w:t xml:space="preserve"> </w:t>
            </w:r>
            <w:r>
              <w:t>давления</w:t>
            </w:r>
            <w:r>
              <w:t xml:space="preserve"> 200 </w:t>
            </w:r>
            <w:r>
              <w:t>бар</w:t>
            </w:r>
            <w:r>
              <w:t xml:space="preserve"> LW 208 E Compact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153 400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45 605.45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Компьютер</w:t>
            </w:r>
            <w:r>
              <w:t xml:space="preserve"> IRU Office 315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54 733.75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6 568.05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Компьютер</w:t>
            </w:r>
            <w:r>
              <w:t xml:space="preserve"> IRU Office 315 (</w:t>
            </w:r>
            <w:r>
              <w:t>Ю</w:t>
            </w:r>
            <w:r>
              <w:t>00030)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55 257.43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10 600.52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Компьютер</w:t>
            </w:r>
            <w:r>
              <w:t xml:space="preserve"> IRU Office 511 (0391)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76 140.59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33 501.82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Компьютер</w:t>
            </w:r>
            <w:r>
              <w:t xml:space="preserve"> </w:t>
            </w:r>
            <w:r>
              <w:t>№</w:t>
            </w:r>
            <w:r>
              <w:t>14929 "Safari-Server"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207 860.99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207 860.99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Компьютер</w:t>
            </w:r>
            <w:r>
              <w:t xml:space="preserve"> "Safari-Office"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19 179.66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19 179.66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Компьютер</w:t>
            </w:r>
            <w:r>
              <w:t xml:space="preserve"> </w:t>
            </w:r>
            <w:r>
              <w:t>Материк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44 953.39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44 953.39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>
              <w:t>Контроллер</w:t>
            </w:r>
            <w:r w:rsidRPr="00EB7C57">
              <w:rPr>
                <w:lang w:val="en-US"/>
              </w:rPr>
              <w:t xml:space="preserve"> </w:t>
            </w:r>
            <w:r>
              <w:t>слива</w:t>
            </w:r>
            <w:r w:rsidRPr="00EB7C57">
              <w:rPr>
                <w:lang w:val="en-US"/>
              </w:rPr>
              <w:t xml:space="preserve"> </w:t>
            </w:r>
            <w:r>
              <w:t>пены</w:t>
            </w:r>
            <w:r w:rsidRPr="00EB7C57">
              <w:rPr>
                <w:lang w:val="en-US"/>
              </w:rPr>
              <w:t xml:space="preserve"> ServoMotor 24VDC for PVC Control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40 040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40 040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>
              <w:t>Контроллер</w:t>
            </w:r>
            <w:r w:rsidRPr="00EB7C57">
              <w:rPr>
                <w:lang w:val="en-US"/>
              </w:rPr>
              <w:t xml:space="preserve"> </w:t>
            </w:r>
            <w:r>
              <w:t>уровня</w:t>
            </w:r>
            <w:r w:rsidRPr="00EB7C57">
              <w:rPr>
                <w:lang w:val="en-US"/>
              </w:rPr>
              <w:t xml:space="preserve"> </w:t>
            </w:r>
            <w:r>
              <w:t>пены</w:t>
            </w:r>
            <w:r w:rsidRPr="00EB7C57">
              <w:rPr>
                <w:lang w:val="en-US"/>
              </w:rPr>
              <w:t xml:space="preserve"> Skimmer Controller Compact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230 000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230 000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Конференц</w:t>
            </w:r>
            <w:r>
              <w:t>-</w:t>
            </w:r>
            <w:r>
              <w:t>стол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24 220.77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24 220.77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Копир</w:t>
            </w:r>
            <w:r>
              <w:t>-</w:t>
            </w:r>
            <w:r>
              <w:t>принтер</w:t>
            </w:r>
            <w:r>
              <w:t>-</w:t>
            </w:r>
            <w:r>
              <w:t>сканер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двумя</w:t>
            </w:r>
            <w:r>
              <w:t xml:space="preserve"> </w:t>
            </w:r>
            <w:r>
              <w:t>лотками</w:t>
            </w:r>
            <w:r>
              <w:t xml:space="preserve"> (</w:t>
            </w:r>
            <w:r>
              <w:t>ресепшн</w:t>
            </w:r>
            <w:r>
              <w:t xml:space="preserve"> </w:t>
            </w:r>
            <w:r>
              <w:t>ЗАО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120 529.46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48 211.8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Костюм</w:t>
            </w:r>
            <w:r>
              <w:t xml:space="preserve"> </w:t>
            </w:r>
            <w:r>
              <w:t>черепашки</w:t>
            </w:r>
            <w:r>
              <w:t xml:space="preserve"> 3D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49 000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9 270.24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Круглая</w:t>
            </w:r>
            <w:r>
              <w:t xml:space="preserve"> </w:t>
            </w:r>
            <w:r>
              <w:t>карантинная</w:t>
            </w:r>
            <w:r>
              <w:t xml:space="preserve"> </w:t>
            </w:r>
            <w:r>
              <w:t>рыбоводная</w:t>
            </w:r>
            <w:r>
              <w:t xml:space="preserve"> </w:t>
            </w:r>
            <w:r>
              <w:t>емкость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полиэтилена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388 235.1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Крышная</w:t>
            </w:r>
            <w:r>
              <w:t xml:space="preserve"> </w:t>
            </w:r>
            <w:r>
              <w:t>установка</w:t>
            </w:r>
            <w:r>
              <w:t xml:space="preserve"> "</w:t>
            </w:r>
            <w:r>
              <w:t>Океанариум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1 324 847.46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1 324 847.46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Крышная</w:t>
            </w:r>
            <w:r>
              <w:t xml:space="preserve"> </w:t>
            </w:r>
            <w:r>
              <w:t>установка</w:t>
            </w:r>
            <w:r>
              <w:t xml:space="preserve"> </w:t>
            </w:r>
            <w:r>
              <w:t>ТРК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1 518 771.19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1 518 771.19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Кухонный</w:t>
            </w:r>
            <w:r>
              <w:t xml:space="preserve"> </w:t>
            </w:r>
            <w:r>
              <w:t>гарнитур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126 601.69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126 601.69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Лавочка</w:t>
            </w:r>
            <w:r>
              <w:t xml:space="preserve"> (</w:t>
            </w:r>
            <w:r>
              <w:t>вх</w:t>
            </w:r>
            <w:r>
              <w:t>.</w:t>
            </w:r>
            <w:r>
              <w:t>зона</w:t>
            </w:r>
            <w:r>
              <w:t xml:space="preserve">)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372 920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5 650.3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Логотип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36 855.93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36 855.93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Локальная</w:t>
            </w:r>
            <w:r>
              <w:t xml:space="preserve"> </w:t>
            </w:r>
            <w:r>
              <w:t>компьютерная</w:t>
            </w:r>
            <w:r>
              <w:t xml:space="preserve"> </w:t>
            </w:r>
            <w:r>
              <w:t>сеть</w:t>
            </w:r>
            <w:r>
              <w:t xml:space="preserve"> </w:t>
            </w:r>
            <w:r>
              <w:t>кассовой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391 340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93 921.6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Магнитные</w:t>
            </w:r>
            <w:r>
              <w:t xml:space="preserve"> </w:t>
            </w:r>
            <w:r>
              <w:t>очистители</w:t>
            </w:r>
            <w:r>
              <w:t xml:space="preserve"> </w:t>
            </w:r>
            <w:r>
              <w:t>акриловых</w:t>
            </w:r>
            <w:r>
              <w:t xml:space="preserve"> </w:t>
            </w:r>
            <w:r>
              <w:t>панелей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246 629.66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210 241.2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Макет</w:t>
            </w:r>
            <w:r>
              <w:t xml:space="preserve"> </w:t>
            </w:r>
            <w:r>
              <w:t>водолаза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83 008.47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83 008.47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Малый</w:t>
            </w:r>
            <w:r>
              <w:t xml:space="preserve"> </w:t>
            </w:r>
            <w:r>
              <w:t>грузовой</w:t>
            </w:r>
            <w:r>
              <w:t xml:space="preserve"> </w:t>
            </w:r>
            <w:r>
              <w:t>лифт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4 215 420.5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4 101 490.08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Малый</w:t>
            </w:r>
            <w:r>
              <w:t xml:space="preserve"> </w:t>
            </w:r>
            <w:r>
              <w:t>подиум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танка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280 000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257 048.96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Машинка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подводной</w:t>
            </w:r>
            <w:r>
              <w:t xml:space="preserve"> </w:t>
            </w:r>
            <w:r>
              <w:t>полировки</w:t>
            </w:r>
            <w:r>
              <w:t xml:space="preserve"> (</w:t>
            </w:r>
            <w:r>
              <w:t>произв</w:t>
            </w:r>
            <w:r>
              <w:t>одство</w:t>
            </w:r>
            <w:r>
              <w:t xml:space="preserve"> Red Devil Aquatic)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43 660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12 980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Мебель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кабинета</w:t>
            </w:r>
            <w:r>
              <w:t xml:space="preserve"> </w:t>
            </w:r>
            <w:r>
              <w:t>руководителя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104 070.9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104 070.9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Металлодетектор</w:t>
            </w:r>
            <w:r>
              <w:t xml:space="preserve"> </w:t>
            </w:r>
            <w:r>
              <w:t>стационарный</w:t>
            </w:r>
            <w:r>
              <w:t xml:space="preserve"> </w:t>
            </w:r>
            <w:r>
              <w:t>Арочный</w:t>
            </w:r>
            <w:r>
              <w:t xml:space="preserve"> </w:t>
            </w:r>
            <w:r>
              <w:t>Кордон</w:t>
            </w:r>
            <w:r>
              <w:t xml:space="preserve"> </w:t>
            </w:r>
            <w:r>
              <w:t>С</w:t>
            </w:r>
            <w:r>
              <w:t xml:space="preserve">2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152 542.36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45 012.6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Микроскоп</w:t>
            </w:r>
            <w:r>
              <w:t xml:space="preserve"> </w:t>
            </w:r>
            <w:r>
              <w:t>медицинский</w:t>
            </w:r>
            <w:r>
              <w:t xml:space="preserve"> </w:t>
            </w:r>
            <w:r>
              <w:t>прямой</w:t>
            </w:r>
            <w:r>
              <w:t xml:space="preserve"> BX53F </w:t>
            </w:r>
            <w:r>
              <w:t>для</w:t>
            </w:r>
            <w:r>
              <w:t xml:space="preserve"> </w:t>
            </w:r>
            <w:r>
              <w:t>лабораторных</w:t>
            </w:r>
            <w:r>
              <w:t xml:space="preserve"> </w:t>
            </w:r>
            <w:r>
              <w:t>исследований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1 893 900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1 210 584.06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Модуль</w:t>
            </w:r>
            <w:r>
              <w:t xml:space="preserve"> </w:t>
            </w:r>
            <w:r>
              <w:t>рекламный</w:t>
            </w:r>
            <w:r>
              <w:t xml:space="preserve"> </w:t>
            </w:r>
            <w:r>
              <w:t>мультимедийный</w:t>
            </w:r>
            <w:r>
              <w:t xml:space="preserve"> </w:t>
            </w:r>
            <w:r>
              <w:t>МРМ</w:t>
            </w:r>
            <w:r>
              <w:t>-1 (</w:t>
            </w:r>
            <w:r>
              <w:t>центральная</w:t>
            </w:r>
            <w:r>
              <w:t xml:space="preserve"> </w:t>
            </w:r>
            <w:r>
              <w:t>галерея</w:t>
            </w:r>
            <w:r>
              <w:t xml:space="preserve"> 1-</w:t>
            </w:r>
            <w:r>
              <w:t>ый</w:t>
            </w:r>
            <w:r>
              <w:t xml:space="preserve"> </w:t>
            </w:r>
            <w:r>
              <w:t>этаж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41 000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19 294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Монитор</w:t>
            </w:r>
            <w:r>
              <w:t xml:space="preserve"> </w:t>
            </w:r>
            <w:r>
              <w:t>ЖК</w:t>
            </w:r>
            <w:r>
              <w:t xml:space="preserve"> HP Z30i, 30", </w:t>
            </w:r>
            <w:r>
              <w:t>черный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109 144.07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109 144.07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Мультипараметрический</w:t>
            </w:r>
            <w:r>
              <w:t xml:space="preserve"> </w:t>
            </w:r>
            <w:r>
              <w:t>преобразователь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датчиков</w:t>
            </w:r>
            <w:r>
              <w:t xml:space="preserve"> </w:t>
            </w:r>
            <w:r>
              <w:t>анализа</w:t>
            </w:r>
            <w:r>
              <w:t xml:space="preserve"> </w:t>
            </w:r>
            <w:r>
              <w:t>жидкости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286 003.14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286 003.14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Навигатор</w:t>
            </w:r>
            <w:r>
              <w:t xml:space="preserve"> </w:t>
            </w:r>
            <w:r>
              <w:t>д</w:t>
            </w:r>
            <w:r>
              <w:t>вухсторонний</w:t>
            </w:r>
            <w:r>
              <w:t xml:space="preserve"> (</w:t>
            </w:r>
            <w:r>
              <w:t>навигация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ТРК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Океанариуму</w:t>
            </w:r>
            <w:r>
              <w:t xml:space="preserve">) (3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247 656.87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5 896.59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Наземная</w:t>
            </w:r>
            <w:r>
              <w:t xml:space="preserve"> 2-</w:t>
            </w:r>
            <w:r>
              <w:t>х</w:t>
            </w:r>
            <w:r>
              <w:t xml:space="preserve"> </w:t>
            </w:r>
            <w:r>
              <w:t>канальная</w:t>
            </w:r>
            <w:r>
              <w:t xml:space="preserve"> </w:t>
            </w:r>
            <w:r>
              <w:t>аудиостанция</w:t>
            </w:r>
            <w:r>
              <w:t xml:space="preserve"> </w:t>
            </w:r>
            <w:r>
              <w:t>беспроводной</w:t>
            </w:r>
            <w:r>
              <w:t xml:space="preserve"> </w:t>
            </w:r>
            <w:r>
              <w:t>подводной</w:t>
            </w:r>
            <w:r>
              <w:t xml:space="preserve"> </w:t>
            </w:r>
            <w:r>
              <w:t>связи</w:t>
            </w:r>
            <w:r>
              <w:t xml:space="preserve"> OceanReef M-105D (</w:t>
            </w:r>
            <w:r>
              <w:t>водолазы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128 000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29 538.45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Наполеон</w:t>
            </w:r>
            <w:r>
              <w:t xml:space="preserve"> (Cheilinus undulatus) 80-90 </w:t>
            </w:r>
            <w:r>
              <w:t>см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1 907 262.71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1 207 932.98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</w:t>
            </w:r>
            <w:r>
              <w:t>польный</w:t>
            </w:r>
            <w:r>
              <w:t xml:space="preserve"> </w:t>
            </w:r>
            <w:r>
              <w:t>навигатор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108 474.58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59 980.46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Насос</w:t>
            </w:r>
            <w:r>
              <w:t xml:space="preserve"> BADU 90/15-AK-SSV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100 399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29 626.02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Насос</w:t>
            </w:r>
            <w:r>
              <w:t xml:space="preserve"> BADU 90/30 AK 2190302047/1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73 866.13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73 866.13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Насос</w:t>
            </w:r>
            <w:r>
              <w:t xml:space="preserve"> BADU 90/30 AK 2190302047/2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73 866.08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73 866.08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Насос</w:t>
            </w:r>
            <w:r>
              <w:t xml:space="preserve"> BADU Prime 30 AK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142 018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41 906.88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>
              <w:t>Насос</w:t>
            </w:r>
            <w:r w:rsidRPr="00EB7C57">
              <w:rPr>
                <w:lang w:val="en-US"/>
              </w:rPr>
              <w:t xml:space="preserve"> BADU Resort 110-AK-SSV 2195110057 (3 </w:t>
            </w:r>
            <w:r>
              <w:t>шт</w:t>
            </w:r>
            <w:r w:rsidRPr="00EB7C57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307 916.95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307 916.95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>
              <w:t>Насос</w:t>
            </w:r>
            <w:r w:rsidRPr="00EB7C57">
              <w:rPr>
                <w:lang w:val="en-US"/>
              </w:rPr>
              <w:t xml:space="preserve"> BADU Resort 55-AK-SSV 21955550057 (2 </w:t>
            </w:r>
            <w:r>
              <w:t>шт</w:t>
            </w:r>
            <w:r w:rsidRPr="00EB7C57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181 316.95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181 316.95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Насос</w:t>
            </w:r>
            <w:r>
              <w:t xml:space="preserve"> FLYGT 3102 160 LT 11.01.18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234 891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65 461.39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lastRenderedPageBreak/>
              <w:t>Насос</w:t>
            </w:r>
            <w:r>
              <w:t xml:space="preserve"> FLYGT 3102 161 HT 11.01.18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295 077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82 234.61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Насос</w:t>
            </w:r>
            <w:r>
              <w:t xml:space="preserve"> FLYGT 3102 161 MT 11.01.18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304 277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84 798.55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Настенный</w:t>
            </w:r>
            <w:r>
              <w:t xml:space="preserve"> </w:t>
            </w:r>
            <w:r>
              <w:t>навигатор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137 288.13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75 912.52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Новогодняя</w:t>
            </w:r>
            <w:r>
              <w:t xml:space="preserve"> </w:t>
            </w:r>
            <w:r>
              <w:t>завеса</w:t>
            </w:r>
            <w:r>
              <w:t xml:space="preserve"> </w:t>
            </w:r>
            <w:r>
              <w:t>подвесная</w:t>
            </w:r>
            <w:r>
              <w:t xml:space="preserve"> (</w:t>
            </w:r>
            <w:r>
              <w:t>ТРК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161 487.28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26 187.13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Оборудование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обвязки</w:t>
            </w:r>
            <w:r>
              <w:t xml:space="preserve"> </w:t>
            </w:r>
            <w:r>
              <w:t>установки</w:t>
            </w:r>
            <w:r>
              <w:t xml:space="preserve"> </w:t>
            </w:r>
            <w:r>
              <w:t>ультрафиолетового</w:t>
            </w:r>
            <w:r>
              <w:t xml:space="preserve"> </w:t>
            </w:r>
            <w:r>
              <w:t>обеззараживания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303 351.69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293 405.82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Оборудовани</w:t>
            </w:r>
            <w:r>
              <w:t>е</w:t>
            </w:r>
            <w:r>
              <w:t xml:space="preserve"> </w:t>
            </w:r>
            <w:r>
              <w:t>очистки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обратного</w:t>
            </w:r>
            <w:r>
              <w:t xml:space="preserve"> </w:t>
            </w:r>
            <w:r>
              <w:t>осмоса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1 200 000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629 508.16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Объектив</w:t>
            </w:r>
            <w:r>
              <w:t xml:space="preserve"> Canon EF14f/2.8L II USM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59 942.37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47 953.6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Объекты</w:t>
            </w:r>
            <w:r>
              <w:t xml:space="preserve"> </w:t>
            </w:r>
            <w:r>
              <w:t>внешнего</w:t>
            </w:r>
            <w:r>
              <w:t xml:space="preserve"> </w:t>
            </w:r>
            <w:r>
              <w:t>благоустройства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3 034 860.17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1 166 361.99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-05 </w:t>
            </w:r>
            <w:r>
              <w:t>со</w:t>
            </w:r>
            <w:r>
              <w:t xml:space="preserve"> </w:t>
            </w:r>
            <w:r>
              <w:t>встроенным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компрессором</w:t>
            </w:r>
            <w:r>
              <w:t xml:space="preserve"> </w:t>
            </w:r>
            <w:r>
              <w:t>производства</w:t>
            </w:r>
            <w:r>
              <w:t xml:space="preserve"> </w:t>
            </w:r>
            <w:r>
              <w:t>фирмы</w:t>
            </w:r>
            <w:r>
              <w:t xml:space="preserve"> KNF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94 200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94 200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Озонатор</w:t>
            </w:r>
            <w:r>
              <w:t xml:space="preserve"> </w:t>
            </w:r>
            <w:r>
              <w:t>ОГВК</w:t>
            </w:r>
            <w:r>
              <w:t>-05</w:t>
            </w:r>
            <w:r>
              <w:t>С</w:t>
            </w:r>
            <w:r>
              <w:t xml:space="preserve"> </w:t>
            </w:r>
            <w:r>
              <w:t>со</w:t>
            </w:r>
            <w:r>
              <w:t xml:space="preserve"> </w:t>
            </w:r>
            <w:r>
              <w:t>встроенным</w:t>
            </w:r>
            <w:r>
              <w:t xml:space="preserve"> </w:t>
            </w:r>
            <w:r>
              <w:t>короткоцикловым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компрессором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408 000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244 130.98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248 000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248 000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(5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358 000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316 917.9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272 800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272 800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>-10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148 000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97 049.2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Озонатор</w:t>
            </w:r>
            <w:r>
              <w:t xml:space="preserve"> </w:t>
            </w:r>
            <w:r>
              <w:t>ОГВК</w:t>
            </w:r>
            <w:r>
              <w:t xml:space="preserve">-1,5 </w:t>
            </w:r>
            <w:r>
              <w:t>в</w:t>
            </w:r>
            <w:r>
              <w:t xml:space="preserve"> </w:t>
            </w:r>
            <w:r>
              <w:t>комплекте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осушителем</w:t>
            </w:r>
            <w:r>
              <w:t xml:space="preserve"> </w:t>
            </w:r>
            <w:r>
              <w:t>воздуха</w:t>
            </w:r>
            <w:r>
              <w:t xml:space="preserve"> </w:t>
            </w:r>
            <w:r>
              <w:t>ОВС</w:t>
            </w:r>
            <w:r>
              <w:t xml:space="preserve">-10 (15.07.16)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296 000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169 836.1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Передвижная</w:t>
            </w:r>
            <w:r>
              <w:t xml:space="preserve"> </w:t>
            </w:r>
            <w:r>
              <w:t>погрузочная</w:t>
            </w:r>
            <w:r>
              <w:t xml:space="preserve"> </w:t>
            </w:r>
            <w:r>
              <w:t>эстакада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254 237.29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153 382.49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Плазменный</w:t>
            </w:r>
            <w:r>
              <w:t xml:space="preserve"> </w:t>
            </w:r>
            <w:r>
              <w:t>телевизор</w:t>
            </w:r>
            <w:r>
              <w:t xml:space="preserve"> Philips 50PF7321 (</w:t>
            </w:r>
            <w:r>
              <w:t>б</w:t>
            </w:r>
            <w:r>
              <w:t>.</w:t>
            </w:r>
            <w:r>
              <w:t>склад</w:t>
            </w:r>
            <w:r>
              <w:t xml:space="preserve"> </w:t>
            </w:r>
            <w:r>
              <w:t>ММС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77 277.01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13 935.24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Подвесной</w:t>
            </w:r>
            <w:r>
              <w:t xml:space="preserve"> </w:t>
            </w:r>
            <w:r>
              <w:t>указатель</w:t>
            </w:r>
            <w:r>
              <w:t xml:space="preserve"> </w:t>
            </w:r>
            <w:r>
              <w:t>световой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132 966.1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73 522.1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Подъемная</w:t>
            </w:r>
            <w:r>
              <w:t xml:space="preserve"> </w:t>
            </w:r>
            <w:r>
              <w:t>платформа</w:t>
            </w:r>
            <w:r>
              <w:t xml:space="preserve"> </w:t>
            </w:r>
            <w:r>
              <w:t>БКА</w:t>
            </w:r>
            <w:r>
              <w:t xml:space="preserve"> 111 </w:t>
            </w:r>
            <w:r>
              <w:t>внутреннего</w:t>
            </w:r>
            <w:r>
              <w:t xml:space="preserve"> </w:t>
            </w:r>
            <w:r>
              <w:t>исполнения</w:t>
            </w:r>
            <w:r>
              <w:t xml:space="preserve"> (</w:t>
            </w:r>
            <w:r>
              <w:t>зона</w:t>
            </w:r>
            <w:r>
              <w:t xml:space="preserve"> </w:t>
            </w:r>
            <w:r>
              <w:t>Северо</w:t>
            </w:r>
            <w:r>
              <w:t>-</w:t>
            </w:r>
            <w:r>
              <w:t>Запада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1 708 294.35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211 335.36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Подъемная</w:t>
            </w:r>
            <w:r>
              <w:t xml:space="preserve"> </w:t>
            </w:r>
            <w:r>
              <w:t>платформа</w:t>
            </w:r>
            <w:r>
              <w:t xml:space="preserve"> </w:t>
            </w:r>
            <w:r>
              <w:t>БК</w:t>
            </w:r>
            <w:r>
              <w:t xml:space="preserve">320 </w:t>
            </w:r>
            <w:r>
              <w:t>для</w:t>
            </w:r>
            <w:r>
              <w:t xml:space="preserve"> </w:t>
            </w:r>
            <w:r>
              <w:t>инвалидов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885 000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885 000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Помпа</w:t>
            </w:r>
            <w:r>
              <w:t xml:space="preserve"> Coltri Sub EOLO 300/EM </w:t>
            </w:r>
            <w:r>
              <w:t>электрическая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большой</w:t>
            </w:r>
            <w:r>
              <w:t xml:space="preserve"> </w:t>
            </w:r>
            <w:r>
              <w:t>цилиндр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40 120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11 927.52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Праздничная</w:t>
            </w:r>
            <w:r>
              <w:t xml:space="preserve"> </w:t>
            </w:r>
            <w:r>
              <w:t>подсветка</w:t>
            </w:r>
            <w:r>
              <w:t xml:space="preserve"> (</w:t>
            </w:r>
            <w:r>
              <w:t>фасад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Марата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61 367</w:t>
            </w:r>
            <w:r>
              <w:t>.04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18 244.27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Предусилитель</w:t>
            </w:r>
            <w:r>
              <w:t>-</w:t>
            </w:r>
            <w:r>
              <w:t>микшер</w:t>
            </w:r>
            <w:r>
              <w:t xml:space="preserve"> </w:t>
            </w:r>
            <w:r>
              <w:t>МЕТА</w:t>
            </w:r>
            <w:r>
              <w:t xml:space="preserve"> 9210 (</w:t>
            </w:r>
            <w:r>
              <w:t>акустич</w:t>
            </w:r>
            <w:r>
              <w:t xml:space="preserve">. </w:t>
            </w:r>
            <w:r>
              <w:t>оборудование</w:t>
            </w:r>
            <w:r>
              <w:t xml:space="preserve"> </w:t>
            </w:r>
            <w:r>
              <w:t>Океанариума</w:t>
            </w:r>
            <w:r>
              <w:t xml:space="preserve">) (9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373 741.82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110 284.74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Прессованный</w:t>
            </w:r>
            <w:r>
              <w:t xml:space="preserve"> </w:t>
            </w:r>
            <w:r>
              <w:t>решетчатый</w:t>
            </w:r>
            <w:r>
              <w:t xml:space="preserve"> </w:t>
            </w:r>
            <w:r>
              <w:t>настил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40 387.55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40 387.55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Прессованный</w:t>
            </w:r>
            <w:r>
              <w:t xml:space="preserve"> </w:t>
            </w:r>
            <w:r>
              <w:t>решетчатый</w:t>
            </w:r>
            <w:r>
              <w:t xml:space="preserve"> </w:t>
            </w:r>
            <w:r>
              <w:t>настил</w:t>
            </w:r>
            <w:r>
              <w:t xml:space="preserve"> (9.67)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41 814.53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41 814.53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Принтер</w:t>
            </w:r>
            <w:r>
              <w:t xml:space="preserve"> </w:t>
            </w:r>
            <w:r>
              <w:t>цветной</w:t>
            </w:r>
            <w:r>
              <w:t xml:space="preserve"> </w:t>
            </w:r>
            <w:r>
              <w:t>лазерный</w:t>
            </w:r>
            <w:r>
              <w:t xml:space="preserve"> HP Color Laser Jet Pro Cp5225DN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63 639.89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28 001.6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ПРОМЕТ</w:t>
            </w:r>
            <w:r>
              <w:t xml:space="preserve"> </w:t>
            </w:r>
            <w:r>
              <w:t>Сейф</w:t>
            </w:r>
            <w:r>
              <w:t xml:space="preserve"> </w:t>
            </w:r>
            <w:r>
              <w:t>мебельный</w:t>
            </w:r>
            <w:r>
              <w:t xml:space="preserve"> "ASM-63T"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11 087.29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6 349.38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Пропускная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2 543 104.92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1 104 261.17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Распределительный</w:t>
            </w:r>
            <w:r>
              <w:t xml:space="preserve"> </w:t>
            </w:r>
            <w:r>
              <w:t>щит</w:t>
            </w:r>
            <w:r>
              <w:t xml:space="preserve"> (</w:t>
            </w:r>
            <w:r>
              <w:t>крабы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116 855.56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116 885.56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Распределительный</w:t>
            </w:r>
            <w:r>
              <w:t xml:space="preserve"> </w:t>
            </w:r>
            <w:r>
              <w:t>щит</w:t>
            </w:r>
            <w:r>
              <w:t xml:space="preserve"> (</w:t>
            </w:r>
            <w:r>
              <w:t>террариум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140 462.26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140 462.26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Резервный</w:t>
            </w:r>
            <w:r>
              <w:t xml:space="preserve"> </w:t>
            </w:r>
            <w:r>
              <w:t>дизель</w:t>
            </w:r>
            <w:r>
              <w:t>-</w:t>
            </w:r>
            <w:r>
              <w:t>генератор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5 228 973.59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2 919 510.26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Ресепшен</w:t>
            </w:r>
            <w:r>
              <w:t xml:space="preserve"> </w:t>
            </w:r>
            <w:r>
              <w:t>ДСП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81 742.14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81 742.14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Рыба</w:t>
            </w:r>
            <w:r>
              <w:t>-</w:t>
            </w:r>
            <w:r>
              <w:t>ангел</w:t>
            </w:r>
            <w:r>
              <w:t>-</w:t>
            </w:r>
            <w:r>
              <w:t>изабелита</w:t>
            </w:r>
            <w:r>
              <w:t xml:space="preserve"> </w:t>
            </w:r>
            <w:r>
              <w:t>бермудская</w:t>
            </w:r>
            <w:r>
              <w:t xml:space="preserve"> Holocanthus bermudensis (Large)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45 500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23 947.4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Рыба</w:t>
            </w:r>
            <w:r>
              <w:t>-</w:t>
            </w:r>
            <w:r>
              <w:t>ангел</w:t>
            </w:r>
            <w:r>
              <w:t>-</w:t>
            </w:r>
            <w:r>
              <w:t>изабелита</w:t>
            </w:r>
            <w:r>
              <w:t xml:space="preserve"> </w:t>
            </w:r>
            <w:r>
              <w:t>королева</w:t>
            </w:r>
            <w:r>
              <w:t xml:space="preserve"> </w:t>
            </w:r>
            <w:r>
              <w:t>зеленая</w:t>
            </w:r>
            <w:r>
              <w:t xml:space="preserve"> Holocanthus ciliaris (Large)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45 500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23 947.4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Световая</w:t>
            </w:r>
            <w:r>
              <w:t xml:space="preserve"> </w:t>
            </w:r>
            <w:r>
              <w:t>вывеска</w:t>
            </w:r>
            <w:r>
              <w:t xml:space="preserve"> (</w:t>
            </w:r>
            <w:r>
              <w:t>Океанариум</w:t>
            </w:r>
            <w:r>
              <w:t xml:space="preserve">, </w:t>
            </w:r>
            <w:r>
              <w:t>кассовая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113 200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18 356.76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Световая</w:t>
            </w:r>
            <w:r>
              <w:t xml:space="preserve"> </w:t>
            </w:r>
            <w:r>
              <w:t>панель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97 881.36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89 858.16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Световой</w:t>
            </w:r>
            <w:r>
              <w:t xml:space="preserve"> </w:t>
            </w:r>
            <w:r>
              <w:t>копроб</w:t>
            </w:r>
            <w:r>
              <w:t xml:space="preserve"> 3000*3000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235 228.81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96 405.25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Световой</w:t>
            </w:r>
            <w:r>
              <w:t xml:space="preserve"> </w:t>
            </w:r>
            <w:r>
              <w:t>короб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картой</w:t>
            </w:r>
            <w:r>
              <w:t xml:space="preserve"> (</w:t>
            </w:r>
            <w:r>
              <w:t>схема</w:t>
            </w:r>
            <w:r>
              <w:t xml:space="preserve"> </w:t>
            </w:r>
            <w:r>
              <w:t>Океанариу</w:t>
            </w:r>
            <w:r>
              <w:t>ма</w:t>
            </w:r>
            <w:r>
              <w:t xml:space="preserve">, </w:t>
            </w:r>
            <w:r>
              <w:t>кассовая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55 160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8 944.86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Световой</w:t>
            </w:r>
            <w:r>
              <w:t xml:space="preserve"> </w:t>
            </w:r>
            <w:r>
              <w:t>короб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правилами</w:t>
            </w:r>
            <w:r>
              <w:t xml:space="preserve"> </w:t>
            </w:r>
            <w:r>
              <w:t>посещения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119 320.68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16 124.4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Сейф</w:t>
            </w:r>
            <w:r>
              <w:t xml:space="preserve"> FF-225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10 665.58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10 655.58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lastRenderedPageBreak/>
              <w:t>Сейф</w:t>
            </w:r>
            <w:r>
              <w:t xml:space="preserve"> FF-250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11 988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11 988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Сервер</w:t>
            </w:r>
            <w:r>
              <w:t xml:space="preserve"> VIST Netline RG2 (</w:t>
            </w:r>
            <w:r>
              <w:t>сервер</w:t>
            </w:r>
            <w:r>
              <w:t xml:space="preserve"> 1:</w:t>
            </w:r>
            <w:r>
              <w:t>С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435 927.53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139 496.8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Сервер</w:t>
            </w:r>
            <w:r>
              <w:t xml:space="preserve"> </w:t>
            </w:r>
            <w:r>
              <w:t>автоматической</w:t>
            </w:r>
            <w:r>
              <w:t xml:space="preserve"> </w:t>
            </w:r>
            <w:r>
              <w:t>парковочной</w:t>
            </w:r>
            <w:r>
              <w:t xml:space="preserve"> </w:t>
            </w:r>
            <w:r>
              <w:t>с</w:t>
            </w:r>
            <w:r>
              <w:t>истемы</w:t>
            </w:r>
            <w:r>
              <w:t xml:space="preserve"> </w:t>
            </w:r>
            <w:r>
              <w:t>парковки</w:t>
            </w:r>
            <w:r>
              <w:t xml:space="preserve"> </w:t>
            </w:r>
            <w:r>
              <w:t>ТРК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50 079.82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22 035.09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акустического</w:t>
            </w:r>
            <w:r>
              <w:t xml:space="preserve"> </w:t>
            </w:r>
            <w:r>
              <w:t>оборудования</w:t>
            </w:r>
            <w:r>
              <w:t xml:space="preserve"> (</w:t>
            </w:r>
            <w:r>
              <w:t>прибрежная</w:t>
            </w:r>
            <w:r>
              <w:t xml:space="preserve"> </w:t>
            </w:r>
            <w:r>
              <w:t>зона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313 295.77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121 632.39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магазина</w:t>
            </w:r>
            <w:r>
              <w:t xml:space="preserve"> </w:t>
            </w:r>
            <w:r>
              <w:t>морских</w:t>
            </w:r>
            <w:r>
              <w:t xml:space="preserve"> </w:t>
            </w:r>
            <w:r>
              <w:t>сувениров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266 923.78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65 637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909 495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151 265.46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визуа</w:t>
            </w:r>
            <w:r>
              <w:t>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49 000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31 327.92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динамического</w:t>
            </w:r>
            <w:r>
              <w:t xml:space="preserve"> </w:t>
            </w:r>
            <w:r>
              <w:t>освещения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3 075 605.51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1 691 583.3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2 223 473.89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2 020 973.89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мультимедиа</w:t>
            </w:r>
            <w:r>
              <w:t xml:space="preserve"> </w:t>
            </w:r>
            <w:r>
              <w:t>кассовой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525 606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99 438.99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наблюдения</w:t>
            </w:r>
            <w:r>
              <w:t xml:space="preserve"> Ocellaris IP Network Monitoring System (</w:t>
            </w:r>
            <w:r>
              <w:t>Ок</w:t>
            </w:r>
            <w:r>
              <w:t xml:space="preserve">., </w:t>
            </w:r>
            <w:r>
              <w:t>мониторная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177 000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31 918.04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очистки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1 001 370.91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1 001 370.55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панель</w:t>
            </w:r>
            <w:r>
              <w:t>-</w:t>
            </w:r>
            <w:r>
              <w:t>кронштейнов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125 847.46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125 847.46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подсветки</w:t>
            </w:r>
            <w:r>
              <w:t xml:space="preserve"> </w:t>
            </w:r>
            <w:r>
              <w:t>фасада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1 555 254.24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1 555 254.24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пожарной</w:t>
            </w:r>
            <w:r>
              <w:t xml:space="preserve"> </w:t>
            </w:r>
            <w:r>
              <w:t>сигн</w:t>
            </w:r>
            <w:r>
              <w:t>ализации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6 450 423.15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5 040 785.59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фильтрации</w:t>
            </w:r>
            <w:r>
              <w:t xml:space="preserve"> </w:t>
            </w:r>
            <w:r>
              <w:t>малых</w:t>
            </w:r>
            <w:r>
              <w:t xml:space="preserve"> </w:t>
            </w:r>
            <w:r>
              <w:t>танков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237 319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237 319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эл</w:t>
            </w:r>
            <w:r>
              <w:t>/</w:t>
            </w:r>
            <w:r>
              <w:t>питания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система</w:t>
            </w:r>
            <w:r>
              <w:t xml:space="preserve"> </w:t>
            </w:r>
            <w:r>
              <w:t>эл</w:t>
            </w:r>
            <w:r>
              <w:t xml:space="preserve">. </w:t>
            </w:r>
            <w:r>
              <w:t>розеток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СЖО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129 800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23 406.57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Скульптура</w:t>
            </w:r>
            <w:r>
              <w:t xml:space="preserve"> </w:t>
            </w:r>
            <w:r>
              <w:t>тюленя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321 839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186 960.2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Спектрофотометр</w:t>
            </w:r>
            <w:r>
              <w:t xml:space="preserve"> DR-2800 </w:t>
            </w:r>
            <w:r>
              <w:t>с</w:t>
            </w:r>
            <w:r>
              <w:t xml:space="preserve"> </w:t>
            </w:r>
            <w:r>
              <w:t>поверкой</w:t>
            </w:r>
            <w:r>
              <w:t xml:space="preserve"> (</w:t>
            </w:r>
            <w:r>
              <w:t>Ок</w:t>
            </w:r>
            <w:r>
              <w:t xml:space="preserve">., </w:t>
            </w:r>
            <w:r>
              <w:t>ГХ</w:t>
            </w:r>
            <w:r>
              <w:t xml:space="preserve"> </w:t>
            </w:r>
            <w:r>
              <w:t>лаб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55 460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24 402.4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Стеллаж</w:t>
            </w:r>
            <w:r>
              <w:t xml:space="preserve"> 800*450*1950 </w:t>
            </w:r>
            <w:r>
              <w:t>ДСП</w:t>
            </w:r>
            <w:r>
              <w:t xml:space="preserve"> </w:t>
            </w:r>
            <w:r>
              <w:t>махагон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29 702.75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29 702.75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Стереоскопический</w:t>
            </w:r>
            <w:r>
              <w:t xml:space="preserve"> </w:t>
            </w:r>
            <w:r>
              <w:t>микроскоп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148 600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95 006.34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Стиральная</w:t>
            </w:r>
            <w:r>
              <w:t xml:space="preserve"> </w:t>
            </w:r>
            <w:r>
              <w:t>машина</w:t>
            </w:r>
            <w:r>
              <w:t xml:space="preserve"> MAYTAG MAT 15MN </w:t>
            </w:r>
            <w:r>
              <w:t>с</w:t>
            </w:r>
            <w:r>
              <w:t xml:space="preserve"> </w:t>
            </w:r>
            <w:r>
              <w:t>микропроцессором</w:t>
            </w:r>
            <w:r>
              <w:t xml:space="preserve"> CCU (</w:t>
            </w:r>
            <w:r>
              <w:t>ОК</w:t>
            </w:r>
            <w:r>
              <w:t xml:space="preserve">., </w:t>
            </w:r>
            <w:r>
              <w:t>карант</w:t>
            </w:r>
            <w:r>
              <w:t>.2)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42 480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12 629.21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Телевизионная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наблюдения</w:t>
            </w:r>
            <w:r>
              <w:t xml:space="preserve"> (</w:t>
            </w:r>
            <w:r>
              <w:t>видеокамеры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крыше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парковке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65 912.75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11 885.94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Тогровый</w:t>
            </w:r>
            <w:r>
              <w:t xml:space="preserve"> </w:t>
            </w:r>
            <w:r>
              <w:t>автомат</w:t>
            </w:r>
            <w:r>
              <w:t xml:space="preserve"> FoodBox Lift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242 000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14 969.1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Траверса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473 467.79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217 114.72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Турбо</w:t>
            </w:r>
            <w:r>
              <w:t>-</w:t>
            </w:r>
            <w:r>
              <w:t>кальциевый</w:t>
            </w:r>
            <w:r>
              <w:t xml:space="preserve"> </w:t>
            </w:r>
            <w:r>
              <w:t>реактор</w:t>
            </w:r>
            <w:r>
              <w:t xml:space="preserve"> </w:t>
            </w:r>
            <w:r>
              <w:t>тип</w:t>
            </w:r>
            <w:r>
              <w:t xml:space="preserve"> 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154 454.34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99 291.96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Тюлень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778 800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35 546.94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Узел</w:t>
            </w:r>
            <w:r>
              <w:t xml:space="preserve"> </w:t>
            </w:r>
            <w:r>
              <w:t>учета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32 351.3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32 351.3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Универсальный</w:t>
            </w:r>
            <w:r>
              <w:t xml:space="preserve"> </w:t>
            </w:r>
            <w:r>
              <w:t>а</w:t>
            </w:r>
            <w:r>
              <w:t>втономный</w:t>
            </w:r>
            <w:r>
              <w:t xml:space="preserve"> </w:t>
            </w:r>
            <w:r>
              <w:t>сетевой</w:t>
            </w:r>
            <w:r>
              <w:t xml:space="preserve"> </w:t>
            </w:r>
            <w:r>
              <w:t>контроллер</w:t>
            </w:r>
            <w:r>
              <w:t xml:space="preserve"> Ocellaris IP PH/rH/T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106 200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46 728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297 000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282 393.3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</w:t>
            </w:r>
            <w:r>
              <w:t>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251 694.91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251 694.91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-100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89 852.22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-10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(3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226 200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200 243.34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-10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</w:t>
            </w:r>
            <w:r>
              <w:t>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(7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430 084.75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430 084.75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-150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питьевой</w:t>
            </w:r>
            <w:r>
              <w:t xml:space="preserve"> </w:t>
            </w:r>
            <w:r>
              <w:t>воды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251 694.92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251 694.92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-150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150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374 186.44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374 186.44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-20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86 016.95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86 016.95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-20</w:t>
            </w:r>
            <w:r>
              <w:t>МВ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морской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lastRenderedPageBreak/>
              <w:t>производительностью</w:t>
            </w:r>
            <w:r>
              <w:t xml:space="preserve"> 20</w:t>
            </w:r>
            <w:r>
              <w:t>м</w:t>
            </w:r>
            <w:r>
              <w:t>3/</w:t>
            </w:r>
            <w:r>
              <w:t>час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lastRenderedPageBreak/>
              <w:t>101 500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101 500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-20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</w:t>
            </w:r>
            <w:r>
              <w:t>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>.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89 600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85 193.3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-20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производительностью</w:t>
            </w:r>
            <w:r>
              <w:t xml:space="preserve"> 10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аквариума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тетрами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74 491.53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74 491.53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УОВ</w:t>
            </w:r>
            <w:r>
              <w:t>-40</w:t>
            </w:r>
            <w:r>
              <w:t>ПВ</w:t>
            </w:r>
            <w:r>
              <w:t xml:space="preserve">. </w:t>
            </w:r>
            <w:r>
              <w:t>Установка</w:t>
            </w:r>
            <w:r>
              <w:t xml:space="preserve"> </w:t>
            </w:r>
            <w:r>
              <w:t>УФ</w:t>
            </w:r>
            <w:r>
              <w:t xml:space="preserve"> </w:t>
            </w:r>
            <w:r>
              <w:t>обеззараживания</w:t>
            </w:r>
            <w:r>
              <w:t xml:space="preserve"> </w:t>
            </w:r>
            <w:r>
              <w:t>пресной</w:t>
            </w:r>
            <w:r>
              <w:t xml:space="preserve"> </w:t>
            </w:r>
            <w:r>
              <w:t>воды</w:t>
            </w:r>
            <w:r>
              <w:t xml:space="preserve"> </w:t>
            </w:r>
            <w:r>
              <w:t>производител</w:t>
            </w:r>
            <w:r>
              <w:t>ьностью</w:t>
            </w:r>
            <w:r>
              <w:t xml:space="preserve"> 40</w:t>
            </w:r>
            <w:r>
              <w:t>м</w:t>
            </w:r>
            <w:r>
              <w:t>3/</w:t>
            </w:r>
            <w:r>
              <w:t>час</w:t>
            </w:r>
            <w:r>
              <w:t xml:space="preserve">.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249 400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237 134.16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Устройство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электромонтажных</w:t>
            </w:r>
            <w:r>
              <w:t xml:space="preserve"> </w:t>
            </w:r>
            <w:r>
              <w:t>работ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подключению</w:t>
            </w:r>
            <w:r>
              <w:t xml:space="preserve"> </w:t>
            </w:r>
            <w:r>
              <w:t>киосков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82 959.15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14 959.89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Фенкойл</w:t>
            </w:r>
            <w:r>
              <w:t xml:space="preserve"> </w:t>
            </w:r>
            <w:r>
              <w:t>кассетный</w:t>
            </w:r>
            <w:r>
              <w:t xml:space="preserve"> Lessar-400BE22C </w:t>
            </w:r>
            <w:r>
              <w:t>с</w:t>
            </w:r>
            <w:r>
              <w:t xml:space="preserve"> </w:t>
            </w:r>
            <w:r>
              <w:t>дек</w:t>
            </w:r>
            <w:r>
              <w:t>.</w:t>
            </w:r>
            <w:r>
              <w:t>панелью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узлом</w:t>
            </w:r>
            <w:r>
              <w:t xml:space="preserve"> </w:t>
            </w:r>
            <w:r>
              <w:t>обвязки</w:t>
            </w:r>
            <w:r>
              <w:t xml:space="preserve"> (</w:t>
            </w:r>
            <w:r>
              <w:t>комната</w:t>
            </w:r>
            <w:r>
              <w:t xml:space="preserve"> </w:t>
            </w:r>
            <w:r>
              <w:t>отд</w:t>
            </w:r>
            <w:r>
              <w:t xml:space="preserve">. </w:t>
            </w:r>
            <w:r>
              <w:t>водолазов</w:t>
            </w:r>
            <w:r>
              <w:t xml:space="preserve">)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92 000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Фильтр</w:t>
            </w:r>
            <w:r>
              <w:t xml:space="preserve"> 3 </w:t>
            </w:r>
            <w:r>
              <w:t>цикл</w:t>
            </w:r>
            <w:r>
              <w:t xml:space="preserve"> 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126 418.66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76 268.94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Флотатор</w:t>
            </w:r>
            <w:r>
              <w:t xml:space="preserve"> RK10AC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(5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696 210.76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385 504.6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Флотатор</w:t>
            </w:r>
            <w:r>
              <w:t xml:space="preserve"> RK10AC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220</w:t>
            </w:r>
            <w:r>
              <w:t>Вт</w:t>
            </w:r>
            <w:r>
              <w:t xml:space="preserve"> (</w:t>
            </w:r>
            <w:r>
              <w:t>Океанариум</w:t>
            </w:r>
            <w:r>
              <w:t xml:space="preserve">) (5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1 923 164.2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769 265.5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Флотатор</w:t>
            </w:r>
            <w:r>
              <w:t xml:space="preserve"> RK150PE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1 454 598.83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565 009.56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Флотатор</w:t>
            </w:r>
            <w:r>
              <w:t xml:space="preserve"> RK25PE </w:t>
            </w:r>
            <w:r>
              <w:t>с</w:t>
            </w:r>
            <w:r>
              <w:t xml:space="preserve"> </w:t>
            </w:r>
            <w:r>
              <w:t>насосом</w:t>
            </w:r>
            <w:r>
              <w:t xml:space="preserve"> 230</w:t>
            </w:r>
            <w:r>
              <w:t>Вт</w:t>
            </w:r>
            <w:r>
              <w:t xml:space="preserve"> (</w:t>
            </w:r>
            <w:r>
              <w:t>Океанариу</w:t>
            </w:r>
            <w:r>
              <w:t>м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375 207.1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150 082.8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Флотатор</w:t>
            </w:r>
            <w:r>
              <w:t xml:space="preserve"> Model Helgoland 500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552 501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3 586 157.36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Флотатор</w:t>
            </w:r>
            <w:r>
              <w:t xml:space="preserve"> Model Helgoland 850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783 000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504 743.46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Фонтан</w:t>
            </w:r>
            <w:r>
              <w:t xml:space="preserve"> </w:t>
            </w:r>
            <w:r>
              <w:t>большой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1 461 016.95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653 160.72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Фонтан</w:t>
            </w:r>
            <w:r>
              <w:t xml:space="preserve"> </w:t>
            </w:r>
            <w:r>
              <w:t>малый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651 694.92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291 346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Фотоаппарат</w:t>
            </w:r>
            <w:r>
              <w:t xml:space="preserve"> Canon (</w:t>
            </w:r>
            <w:r>
              <w:t>Океанариум</w:t>
            </w:r>
            <w:r>
              <w:t xml:space="preserve">, </w:t>
            </w:r>
            <w:r>
              <w:t>лаборатория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46 020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13 681.58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Центробежный</w:t>
            </w:r>
            <w:r>
              <w:t xml:space="preserve"> </w:t>
            </w:r>
            <w:r>
              <w:t>насосный</w:t>
            </w:r>
            <w:r>
              <w:t xml:space="preserve"> </w:t>
            </w:r>
            <w:r>
              <w:t>агрегат</w:t>
            </w:r>
            <w:r>
              <w:t xml:space="preserve"> Flygt NT 3127.181 HT (</w:t>
            </w:r>
            <w:r>
              <w:t>Ок</w:t>
            </w:r>
            <w:r>
              <w:t xml:space="preserve">., </w:t>
            </w:r>
            <w:r>
              <w:t>техн</w:t>
            </w:r>
            <w:r>
              <w:t>.</w:t>
            </w:r>
            <w:r>
              <w:t>сл</w:t>
            </w:r>
            <w:r>
              <w:t xml:space="preserve">. </w:t>
            </w:r>
            <w:r>
              <w:t>СЖО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44 840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13 330.79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53-412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1 100 338.98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414 881.82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53-624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1 166 949.15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420 867.04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734 925.64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734 925.64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Центробежный</w:t>
            </w:r>
            <w:r>
              <w:t xml:space="preserve"> </w:t>
            </w:r>
            <w:r>
              <w:t>погружной</w:t>
            </w:r>
            <w:r>
              <w:t xml:space="preserve"> </w:t>
            </w:r>
            <w:r>
              <w:t>насос</w:t>
            </w:r>
            <w:r>
              <w:t xml:space="preserve"> FLIGT NX 3153 181 LT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774 451.19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774 451.19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Черепаха</w:t>
            </w:r>
            <w:r>
              <w:t xml:space="preserve"> </w:t>
            </w:r>
            <w:r>
              <w:t>морская</w:t>
            </w:r>
            <w:r>
              <w:t xml:space="preserve"> </w:t>
            </w:r>
            <w:r>
              <w:t>оливковая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660 800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17 265.6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Шкаф</w:t>
            </w:r>
            <w:r>
              <w:t xml:space="preserve"> </w:t>
            </w:r>
            <w:r>
              <w:t>управления</w:t>
            </w:r>
            <w:r>
              <w:t xml:space="preserve"> Contro LCD 110s.3.4-6A </w:t>
            </w:r>
            <w:r>
              <w:t>для</w:t>
            </w:r>
            <w:r>
              <w:t xml:space="preserve"> </w:t>
            </w:r>
            <w:r>
              <w:t>дренажных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канализауционных</w:t>
            </w:r>
            <w:r>
              <w:t xml:space="preserve"> </w:t>
            </w:r>
            <w:r>
              <w:t>насосов</w:t>
            </w:r>
            <w:r>
              <w:t xml:space="preserve"> (</w:t>
            </w:r>
            <w:r>
              <w:t>канализация</w:t>
            </w:r>
            <w:r>
              <w:t xml:space="preserve"> </w:t>
            </w:r>
            <w:r>
              <w:t>здания</w:t>
            </w:r>
            <w:r>
              <w:t xml:space="preserve"> </w:t>
            </w:r>
            <w:r>
              <w:t>ТРК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56 803.03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16 887.42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Щит</w:t>
            </w:r>
            <w:r>
              <w:t xml:space="preserve"> </w:t>
            </w:r>
            <w:r>
              <w:t>электрический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16 265.92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16 265.92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EB7C57" w:rsidRDefault="00670F52">
            <w:pPr>
              <w:rPr>
                <w:lang w:val="en-US"/>
              </w:rPr>
            </w:pPr>
            <w:r>
              <w:t>Эл</w:t>
            </w:r>
            <w:r w:rsidRPr="00EB7C57">
              <w:rPr>
                <w:lang w:val="en-US"/>
              </w:rPr>
              <w:t xml:space="preserve">. </w:t>
            </w:r>
            <w:r>
              <w:t>водонагреватель</w:t>
            </w:r>
            <w:r w:rsidRPr="00EB7C57">
              <w:rPr>
                <w:lang w:val="en-US"/>
              </w:rPr>
              <w:t xml:space="preserve"> 2,0 </w:t>
            </w:r>
            <w:r>
              <w:t>кВт</w:t>
            </w:r>
            <w:r w:rsidRPr="00EB7C57">
              <w:rPr>
                <w:lang w:val="en-US"/>
              </w:rPr>
              <w:t xml:space="preserve"> DE 305 Series Combo Controler 30A (2 </w:t>
            </w:r>
            <w:r>
              <w:t>шт</w:t>
            </w:r>
            <w:r w:rsidRPr="00EB7C57">
              <w:rPr>
                <w:lang w:val="en-US"/>
              </w:rP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147 949.15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147 949.15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Эл</w:t>
            </w:r>
            <w:r>
              <w:t xml:space="preserve">. </w:t>
            </w:r>
            <w:r>
              <w:t>водонагре</w:t>
            </w:r>
            <w:r>
              <w:t>ватель</w:t>
            </w:r>
            <w:r>
              <w:t xml:space="preserve"> 2,0 </w:t>
            </w:r>
            <w:r>
              <w:t>кВт</w:t>
            </w:r>
            <w:r>
              <w:t xml:space="preserve"> 4502000000 (4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177 470.66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177 470.66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Эл</w:t>
            </w:r>
            <w:r>
              <w:t xml:space="preserve">. </w:t>
            </w:r>
            <w:r>
              <w:t>водонагреватель</w:t>
            </w:r>
            <w:r>
              <w:t xml:space="preserve"> 4,0 </w:t>
            </w:r>
            <w:r>
              <w:t>кВт</w:t>
            </w:r>
            <w:r>
              <w:t xml:space="preserve"> DE 305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165 840.68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165 840.68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Work Center M118i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84 447.58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84 447.58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Автоклав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245 667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245 667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Автомобиль</w:t>
            </w:r>
            <w:r>
              <w:t xml:space="preserve"> KIA Sportage </w:t>
            </w:r>
            <w:r>
              <w:t>Х</w:t>
            </w:r>
            <w:r>
              <w:t>4</w:t>
            </w:r>
            <w:r>
              <w:t>ХА</w:t>
            </w:r>
            <w:r>
              <w:t>56356</w:t>
            </w:r>
            <w:r>
              <w:t>С</w:t>
            </w:r>
            <w:r>
              <w:t>003817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639 040.1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639 040.1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Вертик</w:t>
            </w:r>
            <w:r>
              <w:t>альное</w:t>
            </w:r>
            <w:r>
              <w:t xml:space="preserve"> </w:t>
            </w:r>
            <w:r>
              <w:t>подъемное</w:t>
            </w:r>
            <w:r>
              <w:t xml:space="preserve"> </w:t>
            </w:r>
            <w:r>
              <w:t>устройство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инвалидных</w:t>
            </w:r>
            <w:r>
              <w:t xml:space="preserve"> </w:t>
            </w:r>
            <w:r>
              <w:t>колясок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924 094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924 094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Воздушно</w:t>
            </w:r>
            <w:r>
              <w:t>-</w:t>
            </w:r>
            <w:r>
              <w:t>тепловая</w:t>
            </w:r>
            <w:r>
              <w:t xml:space="preserve"> </w:t>
            </w:r>
            <w:r>
              <w:t>завеса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карантинной</w:t>
            </w:r>
            <w:r>
              <w:t xml:space="preserve"> </w:t>
            </w:r>
            <w:r>
              <w:t>зоны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142 633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142 633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Гидробионты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304 813.2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304 813.2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Дизель</w:t>
            </w:r>
            <w:r>
              <w:t>-</w:t>
            </w:r>
            <w:r>
              <w:t>генератор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4 739 622.48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4 739 622.48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</w:t>
            </w:r>
            <w:r>
              <w:t>а</w:t>
            </w:r>
            <w:r>
              <w:t xml:space="preserve"> </w:t>
            </w:r>
            <w:r>
              <w:t>№</w:t>
            </w:r>
            <w:r>
              <w:t>22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74 067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74 067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карантинной</w:t>
            </w:r>
            <w:r>
              <w:t xml:space="preserve"> </w:t>
            </w:r>
            <w:r>
              <w:t>зоны</w:t>
            </w:r>
            <w:r>
              <w:t xml:space="preserve"> </w:t>
            </w:r>
            <w:r>
              <w:t>№</w:t>
            </w:r>
            <w:r>
              <w:t>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93 574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93 574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19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1 718 070.58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1 718 070.58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158 332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158 332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Допо</w:t>
            </w:r>
            <w:r>
              <w:t>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111 277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111 277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lastRenderedPageBreak/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28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37 210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37 210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31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98 210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98 210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Дополнительная</w:t>
            </w:r>
            <w:r>
              <w:t xml:space="preserve"> </w:t>
            </w:r>
            <w:r>
              <w:t>система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</w:t>
            </w:r>
            <w:r>
              <w:t>№</w:t>
            </w:r>
            <w:r>
              <w:t>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3 470 168.26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3 470 168.26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Комплект</w:t>
            </w:r>
            <w:r>
              <w:t xml:space="preserve"> </w:t>
            </w:r>
            <w:r>
              <w:t>офисной</w:t>
            </w:r>
            <w:r>
              <w:t xml:space="preserve"> </w:t>
            </w:r>
            <w:r>
              <w:t>мебели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393 643.78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393 643.78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Комплект</w:t>
            </w:r>
            <w:r>
              <w:t xml:space="preserve"> </w:t>
            </w:r>
            <w:r>
              <w:t>светотехнического</w:t>
            </w:r>
            <w:r>
              <w:t xml:space="preserve"> </w:t>
            </w:r>
            <w:r>
              <w:t>оборудования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2 299 092.39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2 299 092.39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Комплект</w:t>
            </w:r>
            <w:r>
              <w:t xml:space="preserve"> </w:t>
            </w:r>
            <w:r>
              <w:t>светотехнического</w:t>
            </w:r>
            <w:r>
              <w:t xml:space="preserve"> </w:t>
            </w:r>
            <w:r>
              <w:t>оборудования</w:t>
            </w:r>
            <w:r>
              <w:t xml:space="preserve"> Insta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4 874 161.87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4 874 161.87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Котельная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16 025 963.78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15 865 761.04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Лифт</w:t>
            </w:r>
            <w:r>
              <w:t xml:space="preserve"> </w:t>
            </w:r>
            <w:r>
              <w:t>№</w:t>
            </w:r>
            <w:r>
              <w:t>1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1 269 044.62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1 269 044.62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Лифт</w:t>
            </w:r>
            <w:r>
              <w:t xml:space="preserve"> </w:t>
            </w:r>
            <w:r>
              <w:t>№</w:t>
            </w:r>
            <w:r>
              <w:t>4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1 216 336.5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1 216 336.5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Лифт</w:t>
            </w:r>
            <w:r>
              <w:t xml:space="preserve"> </w:t>
            </w:r>
            <w:r>
              <w:t>№</w:t>
            </w:r>
            <w:r>
              <w:t>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2 079 934.62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2 079 934.62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Лифт</w:t>
            </w:r>
            <w:r>
              <w:t xml:space="preserve"> </w:t>
            </w:r>
            <w:r>
              <w:t>№</w:t>
            </w:r>
            <w:r>
              <w:t>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2 079 934.62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2 079 934.62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Лифт</w:t>
            </w:r>
            <w:r>
              <w:t xml:space="preserve"> </w:t>
            </w:r>
            <w:r>
              <w:t>№</w:t>
            </w:r>
            <w:r>
              <w:t>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1 098 757.7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1 098 757.7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Лифт</w:t>
            </w:r>
            <w:r>
              <w:t xml:space="preserve"> </w:t>
            </w:r>
            <w:r>
              <w:t>№</w:t>
            </w:r>
            <w:r>
              <w:t>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1 139 302.26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1 139 302.26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Лифт</w:t>
            </w:r>
            <w:r>
              <w:t xml:space="preserve"> </w:t>
            </w:r>
            <w:r>
              <w:t>№</w:t>
            </w:r>
            <w:r>
              <w:t>81105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2 240 466.25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Лифт</w:t>
            </w:r>
            <w:r>
              <w:t xml:space="preserve"> </w:t>
            </w:r>
            <w:r>
              <w:t>№</w:t>
            </w:r>
            <w:r>
              <w:t>81106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2 240 466.25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Лифт</w:t>
            </w:r>
            <w:r>
              <w:t xml:space="preserve"> </w:t>
            </w:r>
            <w:r>
              <w:t>№</w:t>
            </w:r>
            <w:r>
              <w:t>81107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2 240 466.25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Лифт</w:t>
            </w:r>
            <w:r>
              <w:t xml:space="preserve"> </w:t>
            </w:r>
            <w:r>
              <w:t>№</w:t>
            </w:r>
            <w:r>
              <w:t>81108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2 240 466.25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2 240 466.25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Пандус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просмотра</w:t>
            </w:r>
            <w:r>
              <w:t xml:space="preserve"> </w:t>
            </w:r>
            <w:r>
              <w:t>шоу</w:t>
            </w:r>
            <w:r>
              <w:t xml:space="preserve"> </w:t>
            </w:r>
            <w:r>
              <w:t>кормления</w:t>
            </w:r>
            <w:r>
              <w:t xml:space="preserve"> </w:t>
            </w:r>
            <w:r>
              <w:t>акул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465 282.37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465 282.37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Пассажирский</w:t>
            </w:r>
            <w:r>
              <w:t xml:space="preserve"> </w:t>
            </w:r>
            <w:r>
              <w:t>конвейер</w:t>
            </w:r>
            <w:r>
              <w:t xml:space="preserve"> </w:t>
            </w:r>
            <w:r>
              <w:t>ПК</w:t>
            </w:r>
            <w:r>
              <w:t xml:space="preserve">-120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5 024 576.42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5 024 576.42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Поэтажный</w:t>
            </w:r>
            <w:r>
              <w:t xml:space="preserve"> </w:t>
            </w:r>
            <w:r>
              <w:t>эскалатор</w:t>
            </w:r>
            <w:r>
              <w:t xml:space="preserve"> </w:t>
            </w:r>
            <w:r>
              <w:t>ЭП</w:t>
            </w:r>
            <w:r>
              <w:t>30-51</w:t>
            </w:r>
            <w:r>
              <w:t>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6 084 181.15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6 084 181.15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Поэтажный</w:t>
            </w:r>
            <w:r>
              <w:t xml:space="preserve"> </w:t>
            </w:r>
            <w:r>
              <w:t>эскалатор</w:t>
            </w:r>
            <w:r>
              <w:t xml:space="preserve"> </w:t>
            </w:r>
            <w:r>
              <w:t>ЭП</w:t>
            </w:r>
            <w:r>
              <w:t>30-91</w:t>
            </w:r>
            <w:r>
              <w:t>М</w:t>
            </w:r>
            <w:r>
              <w:t xml:space="preserve">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5 537 287.71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5 537 287.71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Распределительная</w:t>
            </w:r>
            <w:r>
              <w:t xml:space="preserve"> </w:t>
            </w:r>
            <w:r>
              <w:t>трансформаторная</w:t>
            </w:r>
            <w:r>
              <w:t xml:space="preserve"> </w:t>
            </w:r>
            <w:r>
              <w:t>подстанция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5 411 853.81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5 411 853.81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СЖО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36 582 024.39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36 582 024.39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СЖО</w:t>
            </w:r>
            <w:r>
              <w:t xml:space="preserve"> </w:t>
            </w:r>
            <w:r>
              <w:t>теплообменник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200 918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200 918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д</w:t>
            </w:r>
            <w:r>
              <w:t>испетчеризации</w:t>
            </w:r>
            <w:r>
              <w:t xml:space="preserve"> </w:t>
            </w:r>
            <w:r>
              <w:t>вентиляции</w:t>
            </w:r>
            <w:r>
              <w:t xml:space="preserve">, </w:t>
            </w:r>
            <w:r>
              <w:t>холодоснабжения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канализации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680 020.27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680 020.27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дистанционного</w:t>
            </w:r>
            <w:r>
              <w:t xml:space="preserve"> </w:t>
            </w:r>
            <w:r>
              <w:t>управления</w:t>
            </w:r>
            <w:r>
              <w:t xml:space="preserve"> 6 </w:t>
            </w:r>
            <w:r>
              <w:t>эскалаторов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160 325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160 325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подсчета</w:t>
            </w:r>
            <w:r>
              <w:t xml:space="preserve"> </w:t>
            </w:r>
            <w:r>
              <w:t>посетителей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1 002 610.21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1 002 610.21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Системы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танков</w:t>
            </w:r>
            <w:r>
              <w:t xml:space="preserve"> 21, 22, 23, 30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817 965.23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817 965.23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Системы</w:t>
            </w:r>
            <w:r>
              <w:t xml:space="preserve"> </w:t>
            </w:r>
            <w:r>
              <w:t>жизнеобеспечения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2 474 773.39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2 474 773.39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Системы</w:t>
            </w:r>
            <w:r>
              <w:t xml:space="preserve"> </w:t>
            </w:r>
            <w:r>
              <w:t>тематирования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танка</w:t>
            </w:r>
            <w:r>
              <w:t xml:space="preserve"> 33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924 883.4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924 883.4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Цветной</w:t>
            </w:r>
            <w:r>
              <w:t xml:space="preserve"> </w:t>
            </w:r>
            <w:r>
              <w:t>лазерный</w:t>
            </w:r>
            <w:r>
              <w:t xml:space="preserve"> </w:t>
            </w:r>
            <w:r>
              <w:t>принтер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26 828.42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26 828.42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Земельный</w:t>
            </w:r>
            <w:r>
              <w:t xml:space="preserve"> </w:t>
            </w:r>
            <w:r>
              <w:t>участок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362 593.51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Функциональная</w:t>
            </w:r>
            <w:r>
              <w:t xml:space="preserve"> </w:t>
            </w:r>
            <w:r>
              <w:t>рама</w:t>
            </w:r>
            <w:r>
              <w:t xml:space="preserve"> (</w:t>
            </w:r>
            <w:r>
              <w:t>спортзал</w:t>
            </w:r>
            <w:r>
              <w:t xml:space="preserve"> 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47 148.35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5 065.58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Тренажер</w:t>
            </w:r>
            <w:r>
              <w:t xml:space="preserve"> </w:t>
            </w:r>
            <w:r>
              <w:t>гребной</w:t>
            </w:r>
            <w:r>
              <w:t xml:space="preserve"> ScrillRow (</w:t>
            </w:r>
            <w:r>
              <w:t>спортзал</w:t>
            </w:r>
            <w:r>
              <w:t xml:space="preserve"> 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180 583.51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31 867.65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Фильтр</w:t>
            </w:r>
            <w:r>
              <w:t xml:space="preserve"> INFINITY </w:t>
            </w:r>
            <w:r>
              <w:t>серии</w:t>
            </w:r>
            <w:r>
              <w:t xml:space="preserve"> VIRGO </w:t>
            </w:r>
            <w:r>
              <w:t>с</w:t>
            </w:r>
            <w:r>
              <w:t xml:space="preserve"> </w:t>
            </w:r>
            <w:r>
              <w:t>боковым</w:t>
            </w:r>
            <w:r>
              <w:t xml:space="preserve"> </w:t>
            </w:r>
            <w:r>
              <w:t>вентилем</w:t>
            </w:r>
            <w:r>
              <w:t xml:space="preserve"> D-765 </w:t>
            </w:r>
            <w:r>
              <w:t>мм</w:t>
            </w:r>
            <w:r>
              <w:t xml:space="preserve"> (2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179 654.24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141 367.64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Площадка</w:t>
            </w:r>
            <w:r>
              <w:t xml:space="preserve"> (</w:t>
            </w:r>
            <w:r>
              <w:t>парковка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фабрики</w:t>
            </w:r>
            <w:r>
              <w:t>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5 790 175.31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3 065 825.04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Тумба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стойко</w:t>
            </w:r>
            <w:r>
              <w:t>й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51 970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17 891.37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Стойка</w:t>
            </w:r>
            <w:r>
              <w:t xml:space="preserve"> </w:t>
            </w:r>
            <w:r>
              <w:t>рецепшен</w:t>
            </w:r>
            <w:r>
              <w:t xml:space="preserve"> </w:t>
            </w:r>
            <w:r>
              <w:t>Г</w:t>
            </w:r>
            <w:r>
              <w:t>-</w:t>
            </w:r>
            <w:r>
              <w:t>образная</w:t>
            </w:r>
            <w:r>
              <w:t xml:space="preserve"> 3200*1200*1200 (</w:t>
            </w:r>
            <w:r>
              <w:t>входная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СРК</w:t>
            </w:r>
            <w:r>
              <w:t>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268 110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92 300.24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Стойка</w:t>
            </w:r>
            <w:r>
              <w:t xml:space="preserve"> </w:t>
            </w:r>
            <w:r>
              <w:t>ресепшен</w:t>
            </w:r>
            <w:r>
              <w:t xml:space="preserve"> </w:t>
            </w:r>
            <w:r>
              <w:t>гостиницы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550 680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352 074.06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Сплит</w:t>
            </w:r>
            <w:r>
              <w:t>-</w:t>
            </w:r>
            <w:r>
              <w:t>система</w:t>
            </w:r>
            <w:r>
              <w:t xml:space="preserve"> Mitsubishi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75 771.19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75 771.19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Сплит</w:t>
            </w:r>
            <w:r>
              <w:t>-</w:t>
            </w:r>
            <w:r>
              <w:t>система</w:t>
            </w:r>
            <w:r>
              <w:t xml:space="preserve"> Kentatsu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43 006.78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41 844.52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парковки</w:t>
            </w:r>
            <w:r>
              <w:t xml:space="preserve"> </w:t>
            </w:r>
            <w:r>
              <w:t>со</w:t>
            </w:r>
            <w:r>
              <w:t xml:space="preserve"> </w:t>
            </w:r>
            <w:r>
              <w:t>шлагбаумом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551 992.89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190 030.27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гостиницы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118 984.7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46 194.06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lastRenderedPageBreak/>
              <w:t>Система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доступом</w:t>
            </w:r>
            <w:r>
              <w:t xml:space="preserve"> </w:t>
            </w:r>
            <w:r>
              <w:t>СРК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1 453 758.85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1 210 629.7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</w:t>
            </w:r>
            <w:r>
              <w:t>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МДЦ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92 745.76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77 541.43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Система</w:t>
            </w:r>
            <w:r>
              <w:t xml:space="preserve"> </w:t>
            </w:r>
            <w:r>
              <w:t>видеонаблюдения</w:t>
            </w:r>
            <w:r>
              <w:t xml:space="preserve"> </w:t>
            </w:r>
            <w:r>
              <w:t>автомобильной</w:t>
            </w:r>
            <w:r>
              <w:t xml:space="preserve"> </w:t>
            </w:r>
            <w:r>
              <w:t>парковки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288 996.94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99 490.66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Сервер</w:t>
            </w:r>
            <w:r>
              <w:t xml:space="preserve"> PCS200R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203 389.83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203 389.83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Противопожарная</w:t>
            </w:r>
            <w:r>
              <w:t xml:space="preserve"> </w:t>
            </w:r>
            <w:r>
              <w:t>дверь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111 864.41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23 208.5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Печь</w:t>
            </w:r>
            <w:r>
              <w:t xml:space="preserve"> HARVIA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58 940.68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32 590.74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Пар</w:t>
            </w:r>
            <w:r>
              <w:t>ковка</w:t>
            </w:r>
            <w:r>
              <w:t xml:space="preserve"> </w:t>
            </w:r>
            <w:r>
              <w:t>участок</w:t>
            </w:r>
            <w:r>
              <w:t xml:space="preserve"> 14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3 841 849.08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949 162.63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Оборудование</w:t>
            </w:r>
            <w:r>
              <w:t xml:space="preserve"> </w:t>
            </w:r>
            <w:r>
              <w:t>системы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доступа</w:t>
            </w:r>
            <w:r>
              <w:t xml:space="preserve"> </w:t>
            </w:r>
            <w:r>
              <w:t>автостоянки</w:t>
            </w:r>
            <w:r>
              <w:t xml:space="preserve">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1 340 284.19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966 137.16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Кардиотренажер</w:t>
            </w:r>
            <w:r>
              <w:t xml:space="preserve"> </w:t>
            </w:r>
            <w:r>
              <w:t>Варио</w:t>
            </w:r>
            <w:r>
              <w:t xml:space="preserve"> VARIO EXCITE 1000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490 762.21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86 605.05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Информационная</w:t>
            </w:r>
            <w:r>
              <w:t xml:space="preserve"> </w:t>
            </w:r>
            <w:r>
              <w:t>конструкция</w:t>
            </w:r>
            <w:r>
              <w:t xml:space="preserve"> "</w:t>
            </w:r>
            <w:r>
              <w:t>МДЦ</w:t>
            </w:r>
            <w:r>
              <w:t xml:space="preserve"> </w:t>
            </w:r>
            <w:r>
              <w:t>Нептун</w:t>
            </w:r>
            <w:r>
              <w:t xml:space="preserve">" (2 </w:t>
            </w:r>
            <w:r>
              <w:t>шт</w:t>
            </w:r>
            <w:r>
              <w:t>.)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464 745.76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311 652.2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Витрина</w:t>
            </w:r>
            <w:r>
              <w:t xml:space="preserve"> (</w:t>
            </w:r>
            <w:r>
              <w:t>входная</w:t>
            </w:r>
            <w:r>
              <w:t xml:space="preserve"> </w:t>
            </w:r>
            <w:r>
              <w:t>зона</w:t>
            </w:r>
            <w:r>
              <w:t xml:space="preserve"> </w:t>
            </w:r>
            <w:r>
              <w:t>СРК</w:t>
            </w:r>
            <w:r>
              <w:t xml:space="preserve">) (2 </w:t>
            </w:r>
            <w:r>
              <w:t>шт</w:t>
            </w:r>
            <w:r>
              <w:t>.) 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97 020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33 400.48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Беговая</w:t>
            </w:r>
            <w:r w:rsidRPr="00EB7C57">
              <w:rPr>
                <w:lang w:val="en-US"/>
              </w:rPr>
              <w:t xml:space="preserve"> </w:t>
            </w:r>
            <w:r>
              <w:t>дорожка</w:t>
            </w:r>
            <w:r w:rsidRPr="00EB7C57">
              <w:rPr>
                <w:lang w:val="en-US"/>
              </w:rPr>
              <w:t xml:space="preserve"> RUN EXCITE 600 CE LED (4 </w:t>
            </w:r>
            <w:r>
              <w:t>шт</w:t>
            </w:r>
            <w:r w:rsidRPr="00EB7C57">
              <w:rPr>
                <w:lang w:val="en-US"/>
              </w:rPr>
              <w:t xml:space="preserve">.) </w:t>
            </w:r>
            <w:r>
              <w:t>(</w:t>
            </w:r>
            <w:r>
              <w:t>МДЦ</w:t>
            </w:r>
            <w:r>
              <w:t>)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1 766 741.58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311 778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Здание</w:t>
            </w:r>
            <w:r>
              <w:t xml:space="preserve"> 3-</w:t>
            </w:r>
            <w:r>
              <w:t>ей</w:t>
            </w:r>
            <w:r>
              <w:t xml:space="preserve"> </w:t>
            </w:r>
            <w:r>
              <w:t>очереди</w:t>
            </w:r>
            <w:r>
              <w:t xml:space="preserve"> </w:t>
            </w:r>
            <w:r>
              <w:t>МДЦ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373 498 158.57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196 949 741.51</w:t>
            </w:r>
          </w:p>
        </w:tc>
      </w:tr>
      <w:tr w:rsidR="00000000" w:rsidTr="00EB7C57">
        <w:tblPrEx>
          <w:tblCellMar>
            <w:top w:w="0" w:type="dxa"/>
            <w:bottom w:w="0" w:type="dxa"/>
          </w:tblCellMar>
        </w:tblPrEx>
        <w:tc>
          <w:tcPr>
            <w:tcW w:w="621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ИТОГО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1 591 328 169.12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760 487 671.65</w:t>
            </w:r>
          </w:p>
        </w:tc>
      </w:tr>
    </w:tbl>
    <w:p w:rsidR="00000000" w:rsidRDefault="00670F52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</w:t>
      </w:r>
      <w:r>
        <w:t>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  <w:r>
        <w:rPr>
          <w:rStyle w:val="Subst"/>
        </w:rPr>
        <w:t>Распределение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амортизируемого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>словиями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рекомендациями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>-</w:t>
      </w:r>
      <w:r>
        <w:rPr>
          <w:rStyle w:val="Subst"/>
        </w:rPr>
        <w:t>изготовителей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определяемой</w:t>
      </w:r>
      <w:r>
        <w:rPr>
          <w:rStyle w:val="Subst"/>
        </w:rPr>
        <w:t xml:space="preserve"> </w:t>
      </w:r>
      <w:r>
        <w:rPr>
          <w:rStyle w:val="Subst"/>
        </w:rPr>
        <w:t>Правительством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</w:p>
    <w:p w:rsidR="00000000" w:rsidRDefault="00670F52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30.06.2019</w:t>
      </w:r>
    </w:p>
    <w:p w:rsidR="00000000" w:rsidRDefault="00670F52">
      <w:pPr>
        <w:ind w:left="200"/>
      </w:pPr>
      <w:r>
        <w:t>Результаты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осуществл</w:t>
      </w:r>
      <w:r>
        <w:t>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восстановитель</w:t>
      </w:r>
      <w:r>
        <w:t>ной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670F52">
      <w:pPr>
        <w:ind w:left="200"/>
      </w:pP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редств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указанный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проводилась</w:t>
      </w:r>
    </w:p>
    <w:p w:rsidR="00000000" w:rsidRDefault="00670F52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действия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  <w:r>
        <w:rPr>
          <w:rStyle w:val="Subst"/>
        </w:rPr>
        <w:t>Приобретения</w:t>
      </w:r>
      <w:r>
        <w:rPr>
          <w:rStyle w:val="Subst"/>
        </w:rPr>
        <w:t xml:space="preserve">, </w:t>
      </w:r>
      <w:r>
        <w:rPr>
          <w:rStyle w:val="Subst"/>
        </w:rPr>
        <w:t>замены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выбытия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стоим</w:t>
      </w:r>
      <w:r>
        <w:rPr>
          <w:rStyle w:val="Subst"/>
        </w:rPr>
        <w:t>ость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10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планируется</w:t>
      </w:r>
      <w:r>
        <w:rPr>
          <w:rStyle w:val="Subst"/>
        </w:rPr>
        <w:t xml:space="preserve">. </w:t>
      </w:r>
      <w:r>
        <w:rPr>
          <w:rStyle w:val="Subst"/>
        </w:rPr>
        <w:t>Обременения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70F52">
      <w:pPr>
        <w:pStyle w:val="1"/>
      </w:pPr>
      <w:bookmarkStart w:id="46" w:name="_Toc16523415"/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6"/>
    </w:p>
    <w:p w:rsidR="00000000" w:rsidRDefault="00670F52">
      <w:pPr>
        <w:pStyle w:val="2"/>
      </w:pPr>
      <w:bookmarkStart w:id="47" w:name="_Toc16523416"/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7"/>
    </w:p>
    <w:p w:rsidR="00000000" w:rsidRDefault="00670F52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70F52">
      <w:pPr>
        <w:pStyle w:val="2"/>
      </w:pPr>
      <w:bookmarkStart w:id="48" w:name="_Toc16523417"/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</w:t>
      </w:r>
      <w:r>
        <w:t>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  <w:bookmarkEnd w:id="48"/>
    </w:p>
    <w:p w:rsidR="00000000" w:rsidRDefault="00670F52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70F52">
      <w:pPr>
        <w:pStyle w:val="2"/>
      </w:pPr>
      <w:bookmarkStart w:id="49" w:name="_Toc16523418"/>
      <w:r>
        <w:t xml:space="preserve">4.3. </w:t>
      </w:r>
      <w:r>
        <w:t>Финансов</w:t>
      </w:r>
      <w:r>
        <w:t>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  <w:bookmarkEnd w:id="49"/>
    </w:p>
    <w:p w:rsidR="00000000" w:rsidRDefault="00670F52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</w:t>
      </w:r>
      <w:r>
        <w:rPr>
          <w:rStyle w:val="Subst"/>
        </w:rPr>
        <w:t>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70F52">
      <w:pPr>
        <w:pStyle w:val="2"/>
      </w:pPr>
      <w:bookmarkStart w:id="50" w:name="_Toc16523419"/>
      <w:r>
        <w:t xml:space="preserve">4.4. </w:t>
      </w:r>
      <w:r>
        <w:t>Нематериальные</w:t>
      </w:r>
      <w:r>
        <w:t xml:space="preserve"> </w:t>
      </w:r>
      <w:r>
        <w:t>ак</w:t>
      </w:r>
      <w:r>
        <w:t>тивы</w:t>
      </w:r>
      <w:r>
        <w:t xml:space="preserve"> </w:t>
      </w:r>
      <w:r>
        <w:t>эмитента</w:t>
      </w:r>
      <w:bookmarkEnd w:id="50"/>
    </w:p>
    <w:p w:rsidR="00000000" w:rsidRDefault="00670F52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670F52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112"/>
        <w:gridCol w:w="2260"/>
        <w:gridCol w:w="18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нематериальных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2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8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Web-</w:t>
            </w:r>
            <w:r>
              <w:t>сайт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142 680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142 680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Web-</w:t>
            </w:r>
            <w:r>
              <w:t>сайт</w:t>
            </w:r>
            <w:r>
              <w:t xml:space="preserve"> </w:t>
            </w:r>
            <w:r>
              <w:t>новый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131 355.93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131 355.93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Web-</w:t>
            </w:r>
            <w:r>
              <w:t>сайт</w:t>
            </w:r>
            <w:r>
              <w:t xml:space="preserve"> </w:t>
            </w:r>
            <w:r>
              <w:t>новый</w:t>
            </w:r>
            <w:r>
              <w:t xml:space="preserve"> (</w:t>
            </w:r>
            <w:r>
              <w:t>английская</w:t>
            </w:r>
            <w:r>
              <w:t xml:space="preserve"> </w:t>
            </w:r>
            <w:r>
              <w:t>версия</w:t>
            </w:r>
            <w:r>
              <w:t>)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24 000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24 000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Аудио</w:t>
            </w:r>
            <w:r>
              <w:t xml:space="preserve"> </w:t>
            </w:r>
            <w:r>
              <w:t>ролик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5 500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Аудио</w:t>
            </w:r>
            <w:r>
              <w:t xml:space="preserve"> </w:t>
            </w:r>
            <w:r>
              <w:t>ролик</w:t>
            </w:r>
            <w:r>
              <w:t xml:space="preserve"> </w:t>
            </w:r>
            <w:r>
              <w:t>ТРК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4 300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4 300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День</w:t>
            </w:r>
            <w:r>
              <w:t xml:space="preserve"> </w:t>
            </w:r>
            <w:r>
              <w:t>рождения</w:t>
            </w:r>
            <w:r>
              <w:t xml:space="preserve"> </w:t>
            </w:r>
            <w:r>
              <w:t>Умки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Доставка</w:t>
            </w:r>
            <w:r>
              <w:t xml:space="preserve"> </w:t>
            </w:r>
            <w:r>
              <w:t>тюленей</w:t>
            </w:r>
            <w:r>
              <w:t xml:space="preserve"> 2"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10 000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Видео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Доставка</w:t>
            </w:r>
            <w:r>
              <w:t xml:space="preserve"> </w:t>
            </w:r>
            <w:r>
              <w:t>тюленей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Ви</w:t>
            </w:r>
            <w:r>
              <w:t>део</w:t>
            </w:r>
            <w:r>
              <w:t xml:space="preserve"> </w:t>
            </w:r>
            <w:r>
              <w:t>ролик</w:t>
            </w:r>
            <w:r>
              <w:t xml:space="preserve"> "</w:t>
            </w:r>
            <w:r>
              <w:t>Тюлени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15 000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15 000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Видеоролик</w:t>
            </w:r>
            <w:r>
              <w:t xml:space="preserve"> "</w:t>
            </w:r>
            <w:r>
              <w:t>Черепаха</w:t>
            </w:r>
            <w:r>
              <w:t xml:space="preserve"> </w:t>
            </w:r>
            <w:r>
              <w:t>Эльза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120 690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12 966.72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Видеофильм</w:t>
            </w:r>
            <w:r>
              <w:t xml:space="preserve"> "</w:t>
            </w:r>
            <w:r>
              <w:t>Море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стеклом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677 650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677 650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Видеофильм</w:t>
            </w:r>
            <w:r>
              <w:t xml:space="preserve"> "</w:t>
            </w:r>
            <w:r>
              <w:t>Санкт</w:t>
            </w:r>
            <w:r>
              <w:t>-</w:t>
            </w:r>
            <w:r>
              <w:t>Петербургский</w:t>
            </w:r>
            <w:r>
              <w:t xml:space="preserve"> </w:t>
            </w:r>
            <w:r>
              <w:t>Океанариум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131 050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131 050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Киноархив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256 000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243 199.62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трех</w:t>
            </w:r>
            <w:r>
              <w:t xml:space="preserve"> </w:t>
            </w:r>
            <w:r>
              <w:t>частях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62 298.85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30 582.9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шоу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тюленями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91 954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50 916.65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Музыкальное</w:t>
            </w:r>
            <w:r>
              <w:t xml:space="preserve"> </w:t>
            </w:r>
            <w:r>
              <w:t>произведение</w:t>
            </w:r>
            <w:r>
              <w:t xml:space="preserve"> </w:t>
            </w:r>
            <w:r>
              <w:t>для</w:t>
            </w:r>
            <w:r>
              <w:t xml:space="preserve"> </w:t>
            </w:r>
            <w:r>
              <w:t>экспозиции</w:t>
            </w:r>
            <w:r>
              <w:t xml:space="preserve"> </w:t>
            </w:r>
            <w:r>
              <w:t>океанариума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229 885.06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127 255.78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Новый</w:t>
            </w:r>
            <w:r>
              <w:t xml:space="preserve"> </w:t>
            </w:r>
            <w:r>
              <w:t>вариант</w:t>
            </w:r>
            <w:r>
              <w:t xml:space="preserve"> </w:t>
            </w:r>
            <w:r>
              <w:t>фильма</w:t>
            </w:r>
            <w:r>
              <w:t xml:space="preserve"> "</w:t>
            </w:r>
            <w:r>
              <w:t>Море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стеклом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163 300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163 300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Произведение</w:t>
            </w:r>
            <w:r>
              <w:t>-</w:t>
            </w:r>
            <w:r>
              <w:t>видеоролик</w:t>
            </w:r>
            <w:r>
              <w:t xml:space="preserve"> "</w:t>
            </w:r>
            <w:r>
              <w:t>О</w:t>
            </w:r>
            <w:r>
              <w:t>кеанариум</w:t>
            </w:r>
            <w:r>
              <w:t>-2019"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146 092.55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Телевизионный</w:t>
            </w:r>
            <w:r>
              <w:t xml:space="preserve"> </w:t>
            </w:r>
            <w:r>
              <w:t>ролик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155 400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155 400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Большая</w:t>
            </w:r>
            <w:r>
              <w:t xml:space="preserve"> </w:t>
            </w:r>
            <w:r>
              <w:t>Регата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81 763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5 840.22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Ватерлиния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92 387.34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92 387.34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Круг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72 032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72 032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Морской</w:t>
            </w:r>
            <w:r>
              <w:t xml:space="preserve"> </w:t>
            </w:r>
            <w:r>
              <w:t>конек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59 228.4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59 228.4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Планета</w:t>
            </w:r>
            <w:r>
              <w:t xml:space="preserve"> </w:t>
            </w:r>
            <w:r>
              <w:t>Нептун</w:t>
            </w:r>
            <w:r>
              <w:t>"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21 500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21 500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Товарный</w:t>
            </w:r>
            <w:r>
              <w:t xml:space="preserve"> </w:t>
            </w:r>
            <w:r>
              <w:t>знак</w:t>
            </w:r>
            <w:r>
              <w:t xml:space="preserve"> "</w:t>
            </w:r>
            <w:r>
              <w:t>Рубин</w:t>
            </w:r>
            <w:r>
              <w:t>" (</w:t>
            </w:r>
            <w:r>
              <w:t>английское</w:t>
            </w:r>
            <w:r>
              <w:t xml:space="preserve"> </w:t>
            </w:r>
            <w:r>
              <w:t>наименование</w:t>
            </w:r>
            <w:r>
              <w:t>)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27 500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27 500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ИТОГО</w:t>
            </w:r>
          </w:p>
        </w:tc>
        <w:tc>
          <w:tcPr>
            <w:tcW w:w="2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2 763 117.13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2 245 195.56</w:t>
            </w:r>
          </w:p>
        </w:tc>
      </w:tr>
    </w:tbl>
    <w:p w:rsidR="00000000" w:rsidRDefault="00670F52">
      <w:pPr>
        <w:ind w:left="400"/>
      </w:pPr>
      <w:r>
        <w:t>Стандарты</w:t>
      </w:r>
      <w:r>
        <w:t xml:space="preserve"> (</w:t>
      </w:r>
      <w:r>
        <w:t>правила</w:t>
      </w:r>
      <w:r>
        <w:t xml:space="preserve">) </w:t>
      </w:r>
      <w:r>
        <w:t>бухгалтерского</w:t>
      </w:r>
      <w:r>
        <w:t xml:space="preserve"> </w:t>
      </w:r>
      <w:r>
        <w:t>учета</w:t>
      </w:r>
      <w:r>
        <w:t xml:space="preserve">,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которыми</w:t>
      </w:r>
      <w:r>
        <w:t xml:space="preserve"> </w:t>
      </w:r>
      <w:r>
        <w:t>эмитент</w:t>
      </w:r>
      <w:r>
        <w:t xml:space="preserve"> </w:t>
      </w:r>
      <w:r>
        <w:t>представляет</w:t>
      </w:r>
      <w:r>
        <w:t xml:space="preserve"> </w:t>
      </w:r>
      <w:r>
        <w:t>информацию</w:t>
      </w:r>
      <w:r>
        <w:t xml:space="preserve"> </w:t>
      </w:r>
      <w:r>
        <w:t>о</w:t>
      </w:r>
      <w:r>
        <w:t xml:space="preserve"> </w:t>
      </w:r>
      <w:r>
        <w:t>своих</w:t>
      </w:r>
      <w:r>
        <w:t xml:space="preserve"> </w:t>
      </w:r>
      <w:r>
        <w:t>нематериаль</w:t>
      </w:r>
      <w:r>
        <w:t>ных</w:t>
      </w:r>
      <w:r>
        <w:t xml:space="preserve"> </w:t>
      </w:r>
      <w:r>
        <w:t>активах</w:t>
      </w:r>
      <w:r>
        <w:t>:</w:t>
      </w:r>
      <w:r>
        <w:br/>
      </w:r>
      <w:r>
        <w:rPr>
          <w:rStyle w:val="Subst"/>
        </w:rPr>
        <w:t>ПБУ</w:t>
      </w:r>
      <w:r>
        <w:rPr>
          <w:rStyle w:val="Subst"/>
        </w:rPr>
        <w:t xml:space="preserve"> 14/2007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16.05.2016 </w:t>
      </w:r>
      <w:r>
        <w:rPr>
          <w:rStyle w:val="Subst"/>
        </w:rPr>
        <w:t>№</w:t>
      </w:r>
      <w:r>
        <w:rPr>
          <w:rStyle w:val="Subst"/>
        </w:rPr>
        <w:t>64</w:t>
      </w:r>
      <w:r>
        <w:rPr>
          <w:rStyle w:val="Subst"/>
        </w:rPr>
        <w:t>Н</w:t>
      </w:r>
      <w:r>
        <w:rPr>
          <w:rStyle w:val="Subst"/>
        </w:rPr>
        <w:t>.</w:t>
      </w:r>
    </w:p>
    <w:p w:rsidR="00000000" w:rsidRDefault="00670F52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30.06.2019</w:t>
      </w:r>
    </w:p>
    <w:p w:rsidR="00000000" w:rsidRDefault="00670F52">
      <w:pPr>
        <w:pStyle w:val="2"/>
      </w:pPr>
      <w:bookmarkStart w:id="51" w:name="_Toc16523420"/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lastRenderedPageBreak/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  <w:bookmarkEnd w:id="51"/>
    </w:p>
    <w:p w:rsidR="00000000" w:rsidRDefault="00670F52">
      <w:pPr>
        <w:ind w:left="200"/>
      </w:pP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собственн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научно</w:t>
      </w:r>
      <w:r>
        <w:rPr>
          <w:rStyle w:val="Subst"/>
        </w:rPr>
        <w:t>-</w:t>
      </w:r>
      <w:r>
        <w:rPr>
          <w:rStyle w:val="Subst"/>
        </w:rPr>
        <w:t>техническую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. </w:t>
      </w:r>
      <w:r>
        <w:rPr>
          <w:rStyle w:val="Subst"/>
        </w:rPr>
        <w:t>Патентов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изобретения</w:t>
      </w:r>
      <w:r>
        <w:rPr>
          <w:rStyle w:val="Subst"/>
        </w:rPr>
        <w:t xml:space="preserve">, </w:t>
      </w:r>
      <w:r>
        <w:rPr>
          <w:rStyle w:val="Subst"/>
        </w:rPr>
        <w:t>полезные</w:t>
      </w:r>
      <w:r>
        <w:rPr>
          <w:rStyle w:val="Subst"/>
        </w:rPr>
        <w:t xml:space="preserve"> </w:t>
      </w:r>
      <w:r>
        <w:rPr>
          <w:rStyle w:val="Subst"/>
        </w:rPr>
        <w:t>модели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промышленные</w:t>
      </w:r>
      <w:r>
        <w:rPr>
          <w:rStyle w:val="Subst"/>
        </w:rPr>
        <w:t xml:space="preserve"> </w:t>
      </w:r>
      <w:r>
        <w:rPr>
          <w:rStyle w:val="Subst"/>
        </w:rPr>
        <w:t>образцы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получал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52" w:name="_Toc16523421"/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52"/>
    </w:p>
    <w:p w:rsidR="00000000" w:rsidRDefault="00670F52">
      <w:pPr>
        <w:ind w:left="200"/>
      </w:pPr>
    </w:p>
    <w:p w:rsidR="00000000" w:rsidRDefault="00670F52">
      <w:pPr>
        <w:pStyle w:val="2"/>
      </w:pPr>
      <w:bookmarkStart w:id="53" w:name="_Toc16523422"/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</w:t>
      </w:r>
      <w:r>
        <w:t>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  <w:bookmarkEnd w:id="53"/>
    </w:p>
    <w:p w:rsidR="00000000" w:rsidRDefault="00670F52">
      <w:pPr>
        <w:ind w:left="200"/>
      </w:pP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оказывают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несколько</w:t>
      </w:r>
      <w:r>
        <w:rPr>
          <w:rStyle w:val="Subst"/>
        </w:rPr>
        <w:t xml:space="preserve"> </w:t>
      </w: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общая</w:t>
      </w:r>
      <w:r>
        <w:rPr>
          <w:rStyle w:val="Subst"/>
        </w:rPr>
        <w:t xml:space="preserve"> </w:t>
      </w:r>
      <w:r>
        <w:rPr>
          <w:rStyle w:val="Subst"/>
        </w:rPr>
        <w:t>экономическая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, </w:t>
      </w:r>
      <w:r>
        <w:rPr>
          <w:rStyle w:val="Subst"/>
        </w:rPr>
        <w:t>платежеспособность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,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курса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валют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спрос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арендопригодные</w:t>
      </w:r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54" w:name="_Toc16523423"/>
      <w:r>
        <w:t xml:space="preserve">4.6.2. </w:t>
      </w:r>
      <w:r>
        <w:t>Конкуренты</w:t>
      </w:r>
      <w:r>
        <w:t xml:space="preserve"> </w:t>
      </w:r>
      <w:r>
        <w:t>эмитента</w:t>
      </w:r>
      <w:bookmarkEnd w:id="54"/>
    </w:p>
    <w:p w:rsidR="00000000" w:rsidRDefault="00670F52">
      <w:pPr>
        <w:ind w:left="200"/>
      </w:pP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конкурентами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комплексы</w:t>
      </w:r>
      <w:r>
        <w:rPr>
          <w:rStyle w:val="Subst"/>
        </w:rPr>
        <w:t xml:space="preserve">, </w:t>
      </w:r>
      <w:r>
        <w:rPr>
          <w:rStyle w:val="Subst"/>
        </w:rPr>
        <w:t>расположенные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непосредственной</w:t>
      </w:r>
      <w:r>
        <w:rPr>
          <w:rStyle w:val="Subst"/>
        </w:rPr>
        <w:t xml:space="preserve"> </w:t>
      </w:r>
      <w:r>
        <w:rPr>
          <w:rStyle w:val="Subst"/>
        </w:rPr>
        <w:t>пешеходной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транспортной</w:t>
      </w:r>
      <w:r>
        <w:rPr>
          <w:rStyle w:val="Subst"/>
        </w:rPr>
        <w:t xml:space="preserve"> </w:t>
      </w:r>
      <w:r>
        <w:rPr>
          <w:rStyle w:val="Subst"/>
        </w:rPr>
        <w:t>доступности</w:t>
      </w:r>
      <w:r>
        <w:rPr>
          <w:rStyle w:val="Subst"/>
        </w:rPr>
        <w:t xml:space="preserve">: </w:t>
      </w:r>
      <w:r>
        <w:rPr>
          <w:rStyle w:val="Subst"/>
        </w:rPr>
        <w:t>ТК</w:t>
      </w:r>
      <w:r>
        <w:rPr>
          <w:rStyle w:val="Subst"/>
        </w:rPr>
        <w:t xml:space="preserve"> "</w:t>
      </w:r>
      <w:r>
        <w:rPr>
          <w:rStyle w:val="Subst"/>
        </w:rPr>
        <w:t>Владимирский</w:t>
      </w:r>
      <w:r>
        <w:rPr>
          <w:rStyle w:val="Subst"/>
        </w:rPr>
        <w:t xml:space="preserve"> </w:t>
      </w:r>
      <w:r>
        <w:rPr>
          <w:rStyle w:val="Subst"/>
        </w:rPr>
        <w:t>пассаж</w:t>
      </w:r>
      <w:r>
        <w:rPr>
          <w:rStyle w:val="Subst"/>
        </w:rPr>
        <w:t xml:space="preserve">", </w:t>
      </w:r>
      <w:r>
        <w:rPr>
          <w:rStyle w:val="Subst"/>
        </w:rPr>
        <w:t>БЦ</w:t>
      </w:r>
      <w:r>
        <w:rPr>
          <w:rStyle w:val="Subst"/>
        </w:rPr>
        <w:t xml:space="preserve"> "</w:t>
      </w:r>
      <w:r>
        <w:rPr>
          <w:rStyle w:val="Subst"/>
        </w:rPr>
        <w:t>Ренессанс</w:t>
      </w:r>
      <w:r>
        <w:rPr>
          <w:rStyle w:val="Subst"/>
        </w:rPr>
        <w:t xml:space="preserve"> </w:t>
      </w:r>
      <w:r>
        <w:rPr>
          <w:rStyle w:val="Subst"/>
        </w:rPr>
        <w:t>Плаза</w:t>
      </w:r>
      <w:r>
        <w:rPr>
          <w:rStyle w:val="Subst"/>
        </w:rPr>
        <w:t xml:space="preserve">",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Лиговъ</w:t>
      </w:r>
      <w:r>
        <w:rPr>
          <w:rStyle w:val="Subst"/>
        </w:rPr>
        <w:t xml:space="preserve">", </w:t>
      </w:r>
      <w:r>
        <w:rPr>
          <w:rStyle w:val="Subst"/>
        </w:rPr>
        <w:t>ТРЦ</w:t>
      </w:r>
      <w:r>
        <w:rPr>
          <w:rStyle w:val="Subst"/>
        </w:rPr>
        <w:t xml:space="preserve"> "</w:t>
      </w:r>
      <w:r>
        <w:rPr>
          <w:rStyle w:val="Subst"/>
        </w:rPr>
        <w:t>Галерея</w:t>
      </w:r>
      <w:r>
        <w:rPr>
          <w:rStyle w:val="Subst"/>
        </w:rPr>
        <w:t xml:space="preserve">", </w:t>
      </w:r>
      <w:r>
        <w:rPr>
          <w:rStyle w:val="Subst"/>
        </w:rPr>
        <w:t>ТК</w:t>
      </w:r>
      <w:r>
        <w:rPr>
          <w:rStyle w:val="Subst"/>
        </w:rPr>
        <w:t xml:space="preserve"> "</w:t>
      </w:r>
      <w:r>
        <w:rPr>
          <w:rStyle w:val="Subst"/>
        </w:rPr>
        <w:t>Звенигородский</w:t>
      </w:r>
      <w:r>
        <w:rPr>
          <w:rStyle w:val="Subst"/>
        </w:rPr>
        <w:t>"</w:t>
      </w:r>
      <w:r>
        <w:rPr>
          <w:rStyle w:val="Subst"/>
        </w:rPr>
        <w:t>.</w:t>
      </w:r>
    </w:p>
    <w:p w:rsidR="00000000" w:rsidRDefault="00670F52">
      <w:pPr>
        <w:pStyle w:val="1"/>
      </w:pPr>
      <w:bookmarkStart w:id="55" w:name="_Toc16523424"/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  <w:bookmarkEnd w:id="55"/>
    </w:p>
    <w:p w:rsidR="00000000" w:rsidRDefault="00670F52">
      <w:pPr>
        <w:pStyle w:val="2"/>
      </w:pPr>
      <w:bookmarkStart w:id="56" w:name="_Toc16523425"/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</w:t>
      </w:r>
      <w:r>
        <w:t>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56"/>
    </w:p>
    <w:p w:rsidR="00000000" w:rsidRDefault="00670F52">
      <w:pPr>
        <w:ind w:left="200"/>
      </w:pP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эмитента</w:t>
      </w:r>
      <w:r>
        <w:t>:</w:t>
      </w:r>
      <w:r>
        <w:br/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высший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руководящий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единоличный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11.7.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изме</w:t>
      </w:r>
      <w:r>
        <w:rPr>
          <w:rStyle w:val="Subst"/>
        </w:rPr>
        <w:t>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дополнений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новой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реорганизация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ликвидация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назначение</w:t>
      </w:r>
      <w:r>
        <w:rPr>
          <w:rStyle w:val="Subst"/>
        </w:rPr>
        <w:t xml:space="preserve"> </w:t>
      </w:r>
      <w:r>
        <w:rPr>
          <w:rStyle w:val="Subst"/>
        </w:rPr>
        <w:t>ликвидационной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промежуточного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окончательного</w:t>
      </w:r>
      <w:r>
        <w:rPr>
          <w:rStyle w:val="Subst"/>
        </w:rPr>
        <w:t xml:space="preserve"> </w:t>
      </w:r>
      <w:r>
        <w:rPr>
          <w:rStyle w:val="Subst"/>
        </w:rPr>
        <w:t>ликвидационных</w:t>
      </w:r>
      <w:r>
        <w:rPr>
          <w:rStyle w:val="Subst"/>
        </w:rPr>
        <w:t xml:space="preserve"> </w:t>
      </w:r>
      <w:r>
        <w:rPr>
          <w:rStyle w:val="Subst"/>
        </w:rPr>
        <w:t>балансов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определени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количественного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категории</w:t>
      </w:r>
      <w:r>
        <w:rPr>
          <w:rStyle w:val="Subst"/>
        </w:rPr>
        <w:t xml:space="preserve"> (</w:t>
      </w:r>
      <w:r>
        <w:rPr>
          <w:rStyle w:val="Subst"/>
        </w:rPr>
        <w:t>типа</w:t>
      </w:r>
      <w:r>
        <w:rPr>
          <w:rStyle w:val="Subst"/>
        </w:rPr>
        <w:t xml:space="preserve">) </w:t>
      </w:r>
      <w:r>
        <w:rPr>
          <w:rStyle w:val="Subst"/>
        </w:rPr>
        <w:t>объявленных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предоставляемых</w:t>
      </w:r>
      <w:r>
        <w:rPr>
          <w:rStyle w:val="Subst"/>
        </w:rPr>
        <w:t xml:space="preserve"> </w:t>
      </w:r>
      <w:r>
        <w:rPr>
          <w:rStyle w:val="Subst"/>
        </w:rPr>
        <w:t>этими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>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увеличения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сокращен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выкупленных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выплата</w:t>
      </w:r>
      <w:r>
        <w:rPr>
          <w:rStyle w:val="Subst"/>
        </w:rPr>
        <w:t xml:space="preserve"> (</w:t>
      </w:r>
      <w:r>
        <w:rPr>
          <w:rStyle w:val="Subst"/>
        </w:rPr>
        <w:t>объявление</w:t>
      </w:r>
      <w:r>
        <w:rPr>
          <w:rStyle w:val="Subst"/>
        </w:rPr>
        <w:t xml:space="preserve">)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</w:t>
      </w:r>
      <w:r>
        <w:rPr>
          <w:rStyle w:val="Subst"/>
        </w:rPr>
        <w:t>там</w:t>
      </w:r>
      <w:r>
        <w:rPr>
          <w:rStyle w:val="Subst"/>
        </w:rPr>
        <w:t xml:space="preserve"> </w:t>
      </w:r>
      <w:r>
        <w:rPr>
          <w:rStyle w:val="Subst"/>
        </w:rPr>
        <w:t>первого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, </w:t>
      </w:r>
      <w:r>
        <w:rPr>
          <w:rStyle w:val="Subst"/>
        </w:rPr>
        <w:t>полугодия</w:t>
      </w:r>
      <w:r>
        <w:rPr>
          <w:rStyle w:val="Subst"/>
        </w:rPr>
        <w:t xml:space="preserve">, </w:t>
      </w:r>
      <w:r>
        <w:rPr>
          <w:rStyle w:val="Subst"/>
        </w:rPr>
        <w:t>девяти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;</w:t>
      </w:r>
      <w:r>
        <w:rPr>
          <w:rStyle w:val="Subst"/>
        </w:rPr>
        <w:br/>
        <w:t xml:space="preserve">11)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прибылях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убытках</w:t>
      </w:r>
      <w:r>
        <w:rPr>
          <w:rStyle w:val="Subst"/>
        </w:rPr>
        <w:t xml:space="preserve"> (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распределение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выплата</w:t>
      </w:r>
      <w:r>
        <w:rPr>
          <w:rStyle w:val="Subst"/>
        </w:rPr>
        <w:t xml:space="preserve"> (</w:t>
      </w:r>
      <w:r>
        <w:rPr>
          <w:rStyle w:val="Subst"/>
        </w:rPr>
        <w:t>объявление</w:t>
      </w:r>
      <w:r>
        <w:rPr>
          <w:rStyle w:val="Subst"/>
        </w:rPr>
        <w:t xml:space="preserve">) </w:t>
      </w:r>
      <w:r>
        <w:rPr>
          <w:rStyle w:val="Subst"/>
        </w:rPr>
        <w:t>дивидендов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распределенной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первого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, </w:t>
      </w:r>
      <w:r>
        <w:rPr>
          <w:rStyle w:val="Subst"/>
        </w:rPr>
        <w:t>полугодия</w:t>
      </w:r>
      <w:r>
        <w:rPr>
          <w:rStyle w:val="Subst"/>
        </w:rPr>
        <w:t xml:space="preserve">, </w:t>
      </w:r>
      <w:r>
        <w:rPr>
          <w:rStyle w:val="Subst"/>
        </w:rPr>
        <w:t>девяти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;</w:t>
      </w:r>
      <w:r>
        <w:rPr>
          <w:rStyle w:val="Subst"/>
        </w:rPr>
        <w:br/>
        <w:t xml:space="preserve">12)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13)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счетной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14) </w:t>
      </w:r>
      <w:r>
        <w:rPr>
          <w:rStyle w:val="Subst"/>
        </w:rPr>
        <w:t>дробление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консолидация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83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16)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79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17)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18)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промышленных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ассоциациях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объед</w:t>
      </w:r>
      <w:r>
        <w:rPr>
          <w:rStyle w:val="Subst"/>
        </w:rPr>
        <w:t>инениях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>;</w:t>
      </w:r>
      <w:r>
        <w:rPr>
          <w:rStyle w:val="Subst"/>
        </w:rPr>
        <w:br/>
        <w:t xml:space="preserve">19)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Генеральном</w:t>
      </w:r>
      <w:r>
        <w:rPr>
          <w:rStyle w:val="Subst"/>
        </w:rPr>
        <w:t xml:space="preserve"> </w:t>
      </w:r>
      <w:r>
        <w:rPr>
          <w:rStyle w:val="Subst"/>
        </w:rPr>
        <w:t>директо</w:t>
      </w:r>
      <w:r>
        <w:rPr>
          <w:rStyle w:val="Subst"/>
        </w:rPr>
        <w:t>ре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20)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вознаг</w:t>
      </w:r>
      <w:r>
        <w:rPr>
          <w:rStyle w:val="Subst"/>
        </w:rPr>
        <w:t>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21)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передача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коммерческой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индивидуальному</w:t>
      </w:r>
      <w:r>
        <w:rPr>
          <w:rStyle w:val="Subst"/>
        </w:rPr>
        <w:t xml:space="preserve"> </w:t>
      </w:r>
      <w:r>
        <w:rPr>
          <w:rStyle w:val="Subst"/>
        </w:rPr>
        <w:t>предпринимателю</w:t>
      </w:r>
      <w:r>
        <w:rPr>
          <w:rStyle w:val="Subst"/>
        </w:rPr>
        <w:t xml:space="preserve"> (</w:t>
      </w:r>
      <w:r>
        <w:rPr>
          <w:rStyle w:val="Subst"/>
        </w:rPr>
        <w:t>управляющему</w:t>
      </w:r>
      <w:r>
        <w:rPr>
          <w:rStyle w:val="Subst"/>
        </w:rPr>
        <w:t xml:space="preserve">),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досрочном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управляющего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11.11.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вопросу</w:t>
      </w:r>
      <w:r>
        <w:rPr>
          <w:rStyle w:val="Subst"/>
        </w:rPr>
        <w:t xml:space="preserve">, </w:t>
      </w:r>
      <w:r>
        <w:rPr>
          <w:rStyle w:val="Subst"/>
        </w:rPr>
        <w:t>поставленному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владельцев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</w:t>
      </w:r>
      <w:r>
        <w:rPr>
          <w:rStyle w:val="Subst"/>
        </w:rPr>
        <w:t>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>.</w:t>
      </w:r>
      <w:r>
        <w:rPr>
          <w:rStyle w:val="Subst"/>
        </w:rPr>
        <w:br/>
        <w:t xml:space="preserve">11.12.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1 - 3, 5 </w:t>
      </w:r>
      <w:r>
        <w:rPr>
          <w:rStyle w:val="Subst"/>
        </w:rPr>
        <w:t>и</w:t>
      </w:r>
      <w:r>
        <w:rPr>
          <w:rStyle w:val="Subst"/>
        </w:rPr>
        <w:t xml:space="preserve"> 17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три</w:t>
      </w:r>
      <w:r>
        <w:rPr>
          <w:rStyle w:val="Subst"/>
        </w:rPr>
        <w:t xml:space="preserve"> </w:t>
      </w:r>
      <w:r>
        <w:rPr>
          <w:rStyle w:val="Subst"/>
        </w:rPr>
        <w:t>четверти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владельцев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11.13.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, </w:t>
      </w:r>
      <w:r>
        <w:rPr>
          <w:rStyle w:val="Subst"/>
        </w:rPr>
        <w:t>незаинтересованными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>.</w:t>
      </w:r>
      <w:r>
        <w:rPr>
          <w:rStyle w:val="Subst"/>
        </w:rPr>
        <w:br/>
        <w:t xml:space="preserve">11.14.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содержащиеся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20 </w:t>
      </w:r>
      <w:r>
        <w:rPr>
          <w:rStyle w:val="Subst"/>
        </w:rPr>
        <w:t>и</w:t>
      </w:r>
      <w:r>
        <w:rPr>
          <w:rStyle w:val="Subst"/>
        </w:rPr>
        <w:t xml:space="preserve"> 21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приняты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условии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чистой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  <w:t xml:space="preserve">11.15.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2, 6, 14-19 </w:t>
      </w:r>
      <w:r>
        <w:rPr>
          <w:rStyle w:val="Subst"/>
        </w:rPr>
        <w:t>и</w:t>
      </w:r>
      <w:r>
        <w:rPr>
          <w:rStyle w:val="Subst"/>
        </w:rPr>
        <w:t xml:space="preserve"> 22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предложению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11.16. </w:t>
      </w:r>
      <w:r>
        <w:rPr>
          <w:rStyle w:val="Subst"/>
        </w:rPr>
        <w:t>Голосование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принц</w:t>
      </w:r>
      <w:r>
        <w:rPr>
          <w:rStyle w:val="Subst"/>
        </w:rPr>
        <w:t>ипу</w:t>
      </w:r>
      <w:r>
        <w:rPr>
          <w:rStyle w:val="Subst"/>
        </w:rPr>
        <w:t>: "</w:t>
      </w:r>
      <w:r>
        <w:rPr>
          <w:rStyle w:val="Subst"/>
        </w:rPr>
        <w:t>одна</w:t>
      </w:r>
      <w:r>
        <w:rPr>
          <w:rStyle w:val="Subst"/>
        </w:rPr>
        <w:t xml:space="preserve"> </w:t>
      </w:r>
      <w:r>
        <w:rPr>
          <w:rStyle w:val="Subst"/>
        </w:rPr>
        <w:t>голосующая</w:t>
      </w:r>
      <w:r>
        <w:rPr>
          <w:rStyle w:val="Subst"/>
        </w:rPr>
        <w:t xml:space="preserve"> </w:t>
      </w:r>
      <w:r>
        <w:rPr>
          <w:rStyle w:val="Subst"/>
        </w:rPr>
        <w:t>акция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один</w:t>
      </w:r>
      <w:r>
        <w:rPr>
          <w:rStyle w:val="Subst"/>
        </w:rPr>
        <w:t xml:space="preserve"> </w:t>
      </w:r>
      <w:r>
        <w:rPr>
          <w:rStyle w:val="Subst"/>
        </w:rPr>
        <w:t>голос</w:t>
      </w:r>
      <w:r>
        <w:rPr>
          <w:rStyle w:val="Subst"/>
        </w:rPr>
        <w:t xml:space="preserve">",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кумулятивного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избранию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11.17.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вопросу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кумулятивным</w:t>
      </w:r>
      <w:r>
        <w:rPr>
          <w:rStyle w:val="Subst"/>
        </w:rPr>
        <w:t xml:space="preserve"> </w:t>
      </w:r>
      <w:r>
        <w:rPr>
          <w:rStyle w:val="Subst"/>
        </w:rPr>
        <w:t>голосо</w:t>
      </w:r>
      <w:r>
        <w:rPr>
          <w:rStyle w:val="Subst"/>
        </w:rPr>
        <w:t>ванием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кумулятивном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акционеру</w:t>
      </w:r>
      <w:r>
        <w:rPr>
          <w:rStyle w:val="Subst"/>
        </w:rPr>
        <w:t xml:space="preserve">, </w:t>
      </w:r>
      <w:r>
        <w:rPr>
          <w:rStyle w:val="Subst"/>
        </w:rPr>
        <w:t>умножается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избраны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отдать</w:t>
      </w:r>
      <w:r>
        <w:rPr>
          <w:rStyle w:val="Subst"/>
        </w:rPr>
        <w:t xml:space="preserve">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таким</w:t>
      </w:r>
      <w:r>
        <w:rPr>
          <w:rStyle w:val="Subst"/>
        </w:rPr>
        <w:t xml:space="preserve"> </w:t>
      </w:r>
      <w:r>
        <w:rPr>
          <w:rStyle w:val="Subst"/>
        </w:rPr>
        <w:t>образом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кандидата</w:t>
      </w:r>
      <w:r>
        <w:rPr>
          <w:rStyle w:val="Subst"/>
        </w:rPr>
        <w:t xml:space="preserve"> </w:t>
      </w:r>
      <w:r>
        <w:rPr>
          <w:rStyle w:val="Subst"/>
        </w:rPr>
        <w:t>ил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распределить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двумя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кандидатами</w:t>
      </w:r>
      <w:r>
        <w:rPr>
          <w:rStyle w:val="Subst"/>
        </w:rPr>
        <w:t xml:space="preserve">. </w:t>
      </w:r>
      <w:r>
        <w:rPr>
          <w:rStyle w:val="Subst"/>
        </w:rPr>
        <w:t>Избранными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считаются</w:t>
      </w:r>
      <w:r>
        <w:rPr>
          <w:rStyle w:val="Subst"/>
        </w:rPr>
        <w:t xml:space="preserve"> </w:t>
      </w:r>
      <w:r>
        <w:rPr>
          <w:rStyle w:val="Subst"/>
        </w:rPr>
        <w:t>кандидаты</w:t>
      </w:r>
      <w:r>
        <w:rPr>
          <w:rStyle w:val="Subst"/>
        </w:rPr>
        <w:t xml:space="preserve">, </w:t>
      </w:r>
      <w:r>
        <w:rPr>
          <w:rStyle w:val="Subst"/>
        </w:rPr>
        <w:t>набравшие</w:t>
      </w:r>
      <w:r>
        <w:rPr>
          <w:rStyle w:val="Subst"/>
        </w:rPr>
        <w:t xml:space="preserve"> </w:t>
      </w:r>
      <w:r>
        <w:rPr>
          <w:rStyle w:val="Subst"/>
        </w:rPr>
        <w:t>наибольшее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>.</w:t>
      </w:r>
      <w:r>
        <w:rPr>
          <w:rStyle w:val="Subst"/>
        </w:rPr>
        <w:br/>
        <w:t xml:space="preserve">11.18.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исполнительным</w:t>
      </w:r>
      <w:r>
        <w:rPr>
          <w:rStyle w:val="Subst"/>
        </w:rPr>
        <w:t xml:space="preserve"> </w:t>
      </w:r>
      <w:r>
        <w:rPr>
          <w:rStyle w:val="Subst"/>
        </w:rPr>
        <w:t>органам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13.2.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избираются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</w:t>
      </w:r>
      <w:r>
        <w:rPr>
          <w:rStyle w:val="Subst"/>
        </w:rPr>
        <w:t>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7 (</w:t>
      </w:r>
      <w:r>
        <w:rPr>
          <w:rStyle w:val="Subst"/>
        </w:rPr>
        <w:t>Семи</w:t>
      </w:r>
      <w:r>
        <w:rPr>
          <w:rStyle w:val="Subst"/>
        </w:rPr>
        <w:t xml:space="preserve">) </w:t>
      </w:r>
      <w:r>
        <w:rPr>
          <w:rStyle w:val="Subst"/>
        </w:rPr>
        <w:t>человек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13.3.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Сове</w:t>
      </w:r>
      <w:r>
        <w:rPr>
          <w:rStyle w:val="Subst"/>
        </w:rPr>
        <w:t>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прекращаются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, </w:t>
      </w:r>
      <w:r>
        <w:rPr>
          <w:rStyle w:val="Subst"/>
        </w:rPr>
        <w:t>созыву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проведению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каким</w:t>
      </w:r>
      <w:r>
        <w:rPr>
          <w:rStyle w:val="Subst"/>
        </w:rPr>
        <w:t>-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причинам</w:t>
      </w:r>
      <w:r>
        <w:rPr>
          <w:rStyle w:val="Subst"/>
        </w:rPr>
        <w:t xml:space="preserve"> </w:t>
      </w:r>
      <w:r>
        <w:rPr>
          <w:rStyle w:val="Subst"/>
        </w:rPr>
        <w:t>стало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количественного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прекращаются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, </w:t>
      </w:r>
      <w:r>
        <w:rPr>
          <w:rStyle w:val="Subst"/>
        </w:rPr>
        <w:t>созыву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нового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13.4.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физичес</w:t>
      </w:r>
      <w:r>
        <w:rPr>
          <w:rStyle w:val="Subst"/>
        </w:rPr>
        <w:t>кое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 xml:space="preserve">. </w:t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13.5.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избранные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переизбираться</w:t>
      </w:r>
      <w:r>
        <w:rPr>
          <w:rStyle w:val="Subst"/>
        </w:rPr>
        <w:t xml:space="preserve"> </w:t>
      </w:r>
      <w:r>
        <w:rPr>
          <w:rStyle w:val="Subst"/>
        </w:rPr>
        <w:t>неограниченное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>.</w:t>
      </w:r>
      <w:r>
        <w:rPr>
          <w:rStyle w:val="Subst"/>
        </w:rPr>
        <w:br/>
        <w:t xml:space="preserve">13.8.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стратегии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приоритетных</w:t>
      </w:r>
      <w:r>
        <w:rPr>
          <w:rStyle w:val="Subst"/>
        </w:rPr>
        <w:t xml:space="preserve"> </w:t>
      </w:r>
      <w:r>
        <w:rPr>
          <w:rStyle w:val="Subst"/>
        </w:rPr>
        <w:t>направлений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созыв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</w:t>
      </w:r>
      <w:r>
        <w:rPr>
          <w:rStyle w:val="Subst"/>
        </w:rPr>
        <w:t>ров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предварительное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представление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предложений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внесении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дополнений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новой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подготовка</w:t>
      </w:r>
      <w:r>
        <w:rPr>
          <w:rStyle w:val="Subst"/>
        </w:rPr>
        <w:t xml:space="preserve"> </w:t>
      </w:r>
      <w:r>
        <w:rPr>
          <w:rStyle w:val="Subst"/>
        </w:rPr>
        <w:t>рекомендаций</w:t>
      </w:r>
      <w:r>
        <w:rPr>
          <w:rStyle w:val="Subst"/>
        </w:rPr>
        <w:t xml:space="preserve"> </w:t>
      </w:r>
      <w:r>
        <w:rPr>
          <w:rStyle w:val="Subst"/>
        </w:rPr>
        <w:t>Общему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подготовка</w:t>
      </w:r>
      <w:r>
        <w:rPr>
          <w:rStyle w:val="Subst"/>
        </w:rPr>
        <w:t xml:space="preserve"> </w:t>
      </w:r>
      <w:r>
        <w:rPr>
          <w:rStyle w:val="Subst"/>
        </w:rPr>
        <w:t>рекомендаций</w:t>
      </w:r>
      <w:r>
        <w:rPr>
          <w:rStyle w:val="Subst"/>
        </w:rPr>
        <w:t xml:space="preserve"> </w:t>
      </w:r>
      <w:r>
        <w:rPr>
          <w:rStyle w:val="Subst"/>
        </w:rPr>
        <w:t>Общему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распределен</w:t>
      </w:r>
      <w:r>
        <w:rPr>
          <w:rStyle w:val="Subst"/>
        </w:rPr>
        <w:t>ию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акциям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порядку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главой</w:t>
      </w:r>
      <w:r>
        <w:rPr>
          <w:rStyle w:val="Subst"/>
        </w:rPr>
        <w:t xml:space="preserve"> X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заинтересованностью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главой</w:t>
      </w:r>
      <w:r>
        <w:rPr>
          <w:rStyle w:val="Subst"/>
        </w:rPr>
        <w:t xml:space="preserve"> XI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</w:t>
      </w:r>
      <w:r>
        <w:rPr>
          <w:rStyle w:val="Subst"/>
        </w:rPr>
        <w:t>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, </w:t>
      </w:r>
      <w:r>
        <w:rPr>
          <w:rStyle w:val="Subst"/>
        </w:rPr>
        <w:t>отчуждением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недвижимого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принадлежащего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(</w:t>
      </w:r>
      <w:r>
        <w:rPr>
          <w:rStyle w:val="Subst"/>
        </w:rPr>
        <w:t>сносе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реконструкции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 xml:space="preserve">11)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обременением</w:t>
      </w:r>
      <w:r>
        <w:rPr>
          <w:rStyle w:val="Subst"/>
        </w:rPr>
        <w:t xml:space="preserve"> </w:t>
      </w:r>
      <w:r>
        <w:rPr>
          <w:rStyle w:val="Subst"/>
        </w:rPr>
        <w:t>правами</w:t>
      </w:r>
      <w:r>
        <w:rPr>
          <w:rStyle w:val="Subst"/>
        </w:rPr>
        <w:t xml:space="preserve"> </w:t>
      </w:r>
      <w:r>
        <w:rPr>
          <w:rStyle w:val="Subst"/>
        </w:rPr>
        <w:t>третьих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(</w:t>
      </w:r>
      <w:r>
        <w:rPr>
          <w:rStyle w:val="Subst"/>
        </w:rPr>
        <w:t>долей</w:t>
      </w:r>
      <w:r>
        <w:rPr>
          <w:rStyle w:val="Subst"/>
        </w:rPr>
        <w:t xml:space="preserve">, </w:t>
      </w:r>
      <w:r>
        <w:rPr>
          <w:rStyle w:val="Subst"/>
        </w:rPr>
        <w:t>паев</w:t>
      </w:r>
      <w:r>
        <w:rPr>
          <w:rStyle w:val="Subst"/>
        </w:rPr>
        <w:t xml:space="preserve">) </w:t>
      </w:r>
      <w:r>
        <w:rPr>
          <w:rStyle w:val="Subst"/>
        </w:rPr>
        <w:t>российских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;</w:t>
      </w:r>
      <w:r>
        <w:rPr>
          <w:rStyle w:val="Subst"/>
        </w:rPr>
        <w:br/>
        <w:t xml:space="preserve">12)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прямо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косвенно</w:t>
      </w:r>
      <w:r>
        <w:rPr>
          <w:rStyle w:val="Subst"/>
        </w:rPr>
        <w:t xml:space="preserve">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,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иным</w:t>
      </w:r>
      <w:r>
        <w:rPr>
          <w:rStyle w:val="Subst"/>
        </w:rPr>
        <w:t xml:space="preserve">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правами</w:t>
      </w:r>
      <w:r>
        <w:rPr>
          <w:rStyle w:val="Subst"/>
        </w:rPr>
        <w:t xml:space="preserve">, </w:t>
      </w:r>
      <w:r>
        <w:rPr>
          <w:rStyle w:val="Subst"/>
        </w:rPr>
        <w:t>принадлежащими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инвестиционным</w:t>
      </w:r>
      <w:r>
        <w:rPr>
          <w:rStyle w:val="Subst"/>
        </w:rPr>
        <w:t xml:space="preserve"> </w:t>
      </w:r>
      <w:r>
        <w:rPr>
          <w:rStyle w:val="Subst"/>
        </w:rPr>
        <w:t>контрактам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строительство</w:t>
      </w:r>
      <w:r>
        <w:rPr>
          <w:rStyle w:val="Subst"/>
        </w:rPr>
        <w:t xml:space="preserve"> (</w:t>
      </w:r>
      <w:r>
        <w:rPr>
          <w:rStyle w:val="Subst"/>
        </w:rPr>
        <w:t>реконструкцию</w:t>
      </w:r>
      <w:r>
        <w:rPr>
          <w:rStyle w:val="Subst"/>
        </w:rPr>
        <w:t xml:space="preserve">)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едвижимого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>;</w:t>
      </w:r>
      <w:r>
        <w:rPr>
          <w:rStyle w:val="Subst"/>
        </w:rPr>
        <w:br/>
        <w:t xml:space="preserve">13)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прямо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косвенно</w:t>
      </w:r>
      <w:r>
        <w:rPr>
          <w:rStyle w:val="Subst"/>
        </w:rPr>
        <w:t xml:space="preserve">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интеллектуальной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>;</w:t>
      </w:r>
      <w:r>
        <w:rPr>
          <w:rStyle w:val="Subst"/>
        </w:rPr>
        <w:br/>
        <w:t xml:space="preserve">14) 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выдачей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,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поручительств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свыше</w:t>
      </w:r>
      <w:r>
        <w:rPr>
          <w:rStyle w:val="Subst"/>
        </w:rPr>
        <w:t xml:space="preserve"> 10 000 000 (</w:t>
      </w:r>
      <w:r>
        <w:rPr>
          <w:rStyle w:val="Subst"/>
        </w:rPr>
        <w:t>Десяти</w:t>
      </w:r>
      <w:r>
        <w:rPr>
          <w:rStyle w:val="Subst"/>
        </w:rPr>
        <w:t xml:space="preserve"> </w:t>
      </w:r>
      <w:r>
        <w:rPr>
          <w:rStyle w:val="Subst"/>
        </w:rPr>
        <w:t>миллионов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>;</w:t>
      </w:r>
      <w:r>
        <w:rPr>
          <w:rStyle w:val="Subst"/>
        </w:rPr>
        <w:br/>
        <w:t xml:space="preserve">16)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органи</w:t>
      </w:r>
      <w:r>
        <w:rPr>
          <w:rStyle w:val="Subst"/>
        </w:rPr>
        <w:t>зациях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подпункте</w:t>
      </w:r>
      <w:r>
        <w:rPr>
          <w:rStyle w:val="Subst"/>
        </w:rPr>
        <w:t xml:space="preserve"> 18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>);</w:t>
      </w:r>
      <w:r>
        <w:rPr>
          <w:rStyle w:val="Subst"/>
        </w:rPr>
        <w:br/>
        <w:t xml:space="preserve">17)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использовании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предоставляемых</w:t>
      </w:r>
      <w:r>
        <w:rPr>
          <w:rStyle w:val="Subst"/>
        </w:rPr>
        <w:t xml:space="preserve"> </w:t>
      </w:r>
      <w:r>
        <w:rPr>
          <w:rStyle w:val="Subst"/>
        </w:rPr>
        <w:t>принадлежащими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 xml:space="preserve"> (</w:t>
      </w:r>
      <w:r>
        <w:rPr>
          <w:rStyle w:val="Subst"/>
        </w:rPr>
        <w:t>долями</w:t>
      </w:r>
      <w:r>
        <w:rPr>
          <w:rStyle w:val="Subst"/>
        </w:rPr>
        <w:t xml:space="preserve">, </w:t>
      </w:r>
      <w:r>
        <w:rPr>
          <w:rStyle w:val="Subst"/>
        </w:rPr>
        <w:t>паями</w:t>
      </w:r>
      <w:r>
        <w:rPr>
          <w:rStyle w:val="Subst"/>
        </w:rPr>
        <w:t xml:space="preserve">) </w:t>
      </w:r>
      <w:r>
        <w:rPr>
          <w:rStyle w:val="Subst"/>
        </w:rPr>
        <w:t>российских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;</w:t>
      </w:r>
      <w:r>
        <w:rPr>
          <w:rStyle w:val="Subst"/>
        </w:rPr>
        <w:br/>
        <w:t xml:space="preserve">18) </w:t>
      </w:r>
      <w:r>
        <w:rPr>
          <w:rStyle w:val="Subst"/>
        </w:rPr>
        <w:t>вынесен</w:t>
      </w:r>
      <w:r>
        <w:rPr>
          <w:rStyle w:val="Subst"/>
        </w:rPr>
        <w:t>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8 </w:t>
      </w:r>
      <w:r>
        <w:rPr>
          <w:rStyle w:val="Subst"/>
        </w:rPr>
        <w:t>и</w:t>
      </w:r>
      <w:r>
        <w:rPr>
          <w:rStyle w:val="Subst"/>
        </w:rPr>
        <w:t xml:space="preserve"> 9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</w:t>
      </w:r>
      <w:r>
        <w:rPr>
          <w:rStyle w:val="Subst"/>
        </w:rPr>
        <w:t>тавом</w:t>
      </w:r>
      <w:r>
        <w:rPr>
          <w:rStyle w:val="Subst"/>
        </w:rPr>
        <w:t>);</w:t>
      </w:r>
      <w:r>
        <w:rPr>
          <w:rStyle w:val="Subst"/>
        </w:rPr>
        <w:br/>
        <w:t xml:space="preserve">19)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(</w:t>
      </w:r>
      <w:r>
        <w:rPr>
          <w:rStyle w:val="Subst"/>
        </w:rPr>
        <w:t>денежной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)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20)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 xml:space="preserve">21)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выпуске</w:t>
      </w:r>
      <w:r>
        <w:rPr>
          <w:rStyle w:val="Subst"/>
        </w:rPr>
        <w:t xml:space="preserve"> (</w:t>
      </w:r>
      <w:r>
        <w:rPr>
          <w:rStyle w:val="Subst"/>
        </w:rPr>
        <w:t>дополнительном</w:t>
      </w:r>
      <w:r>
        <w:rPr>
          <w:rStyle w:val="Subst"/>
        </w:rPr>
        <w:t xml:space="preserve"> </w:t>
      </w:r>
      <w:r>
        <w:rPr>
          <w:rStyle w:val="Subst"/>
        </w:rPr>
        <w:t>выпуске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уст</w:t>
      </w:r>
      <w:r>
        <w:rPr>
          <w:rStyle w:val="Subst"/>
        </w:rPr>
        <w:t>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24)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25)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трудового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>;</w:t>
      </w:r>
      <w:r>
        <w:rPr>
          <w:rStyle w:val="Subst"/>
        </w:rPr>
        <w:br/>
        <w:t xml:space="preserve">26)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</w:t>
      </w:r>
      <w:r>
        <w:rPr>
          <w:rStyle w:val="Subst"/>
        </w:rPr>
        <w:t>ей</w:t>
      </w:r>
      <w:r>
        <w:rPr>
          <w:rStyle w:val="Subst"/>
        </w:rPr>
        <w:t xml:space="preserve"> (</w:t>
      </w:r>
      <w:r>
        <w:rPr>
          <w:rStyle w:val="Subst"/>
        </w:rPr>
        <w:t>управляющим</w:t>
      </w:r>
      <w:r>
        <w:rPr>
          <w:rStyle w:val="Subst"/>
        </w:rPr>
        <w:t xml:space="preserve">),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заключении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(</w:t>
      </w:r>
      <w:r>
        <w:rPr>
          <w:rStyle w:val="Subst"/>
        </w:rPr>
        <w:t>управляющим</w:t>
      </w:r>
      <w:r>
        <w:rPr>
          <w:rStyle w:val="Subst"/>
        </w:rPr>
        <w:t xml:space="preserve">), </w:t>
      </w:r>
      <w:r>
        <w:rPr>
          <w:rStyle w:val="Subst"/>
        </w:rPr>
        <w:t>приостановление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управляющего</w:t>
      </w:r>
      <w:r>
        <w:rPr>
          <w:rStyle w:val="Subst"/>
        </w:rPr>
        <w:t>);</w:t>
      </w:r>
      <w:r>
        <w:rPr>
          <w:rStyle w:val="Subst"/>
        </w:rPr>
        <w:br/>
        <w:t xml:space="preserve">27)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Генеральному</w:t>
      </w:r>
      <w:r>
        <w:rPr>
          <w:rStyle w:val="Subst"/>
        </w:rPr>
        <w:t xml:space="preserve"> </w:t>
      </w:r>
      <w:r>
        <w:rPr>
          <w:rStyle w:val="Subst"/>
        </w:rPr>
        <w:t>директору</w:t>
      </w:r>
      <w:r>
        <w:rPr>
          <w:rStyle w:val="Subst"/>
        </w:rPr>
        <w:t xml:space="preserve"> </w:t>
      </w:r>
      <w:r>
        <w:rPr>
          <w:rStyle w:val="Subst"/>
        </w:rPr>
        <w:t>вознаг</w:t>
      </w:r>
      <w:r>
        <w:rPr>
          <w:rStyle w:val="Subst"/>
        </w:rPr>
        <w:t>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поощрении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применении</w:t>
      </w:r>
      <w:r>
        <w:rPr>
          <w:rStyle w:val="Subst"/>
        </w:rPr>
        <w:t xml:space="preserve"> </w:t>
      </w:r>
      <w:r>
        <w:rPr>
          <w:rStyle w:val="Subst"/>
        </w:rPr>
        <w:t>дисциплинарного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29)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назначении</w:t>
      </w:r>
      <w:r>
        <w:rPr>
          <w:rStyle w:val="Subst"/>
        </w:rPr>
        <w:t xml:space="preserve"> </w:t>
      </w:r>
      <w:r>
        <w:rPr>
          <w:rStyle w:val="Subst"/>
        </w:rPr>
        <w:t>временно</w:t>
      </w:r>
      <w:r>
        <w:rPr>
          <w:rStyle w:val="Subst"/>
        </w:rPr>
        <w:t xml:space="preserve"> </w:t>
      </w:r>
      <w:r>
        <w:rPr>
          <w:rStyle w:val="Subst"/>
        </w:rPr>
        <w:t>исполняющего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отпуска</w:t>
      </w:r>
      <w:r>
        <w:rPr>
          <w:rStyle w:val="Subst"/>
        </w:rPr>
        <w:t xml:space="preserve">, </w:t>
      </w:r>
      <w:r>
        <w:rPr>
          <w:rStyle w:val="Subst"/>
        </w:rPr>
        <w:t>командировк</w:t>
      </w:r>
      <w:r>
        <w:rPr>
          <w:rStyle w:val="Subst"/>
        </w:rPr>
        <w:t>и</w:t>
      </w:r>
      <w:r>
        <w:rPr>
          <w:rStyle w:val="Subst"/>
        </w:rPr>
        <w:t xml:space="preserve">, </w:t>
      </w:r>
      <w:r>
        <w:rPr>
          <w:rStyle w:val="Subst"/>
        </w:rPr>
        <w:t>болезни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иного</w:t>
      </w:r>
      <w:r>
        <w:rPr>
          <w:rStyle w:val="Subst"/>
        </w:rPr>
        <w:t xml:space="preserve"> </w:t>
      </w:r>
      <w:r>
        <w:rPr>
          <w:rStyle w:val="Subst"/>
        </w:rPr>
        <w:t>отсутствия</w:t>
      </w:r>
      <w:r>
        <w:rPr>
          <w:rStyle w:val="Subst"/>
        </w:rPr>
        <w:t xml:space="preserve"> (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>);</w:t>
      </w:r>
      <w:r>
        <w:rPr>
          <w:rStyle w:val="Subst"/>
        </w:rPr>
        <w:br/>
        <w:t xml:space="preserve">30)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организационной</w:t>
      </w:r>
      <w:r>
        <w:rPr>
          <w:rStyle w:val="Subst"/>
        </w:rPr>
        <w:t xml:space="preserve"> </w:t>
      </w:r>
      <w:r>
        <w:rPr>
          <w:rStyle w:val="Subst"/>
        </w:rPr>
        <w:t>структуры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нее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предложению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;</w:t>
      </w:r>
      <w:r>
        <w:rPr>
          <w:rStyle w:val="Subst"/>
        </w:rPr>
        <w:br/>
        <w:t xml:space="preserve">31) </w:t>
      </w:r>
      <w:r>
        <w:rPr>
          <w:rStyle w:val="Subst"/>
        </w:rPr>
        <w:t>согласование</w:t>
      </w:r>
      <w:r>
        <w:rPr>
          <w:rStyle w:val="Subst"/>
        </w:rPr>
        <w:t xml:space="preserve"> </w:t>
      </w:r>
      <w:r>
        <w:rPr>
          <w:rStyle w:val="Subst"/>
        </w:rPr>
        <w:t>кандидатур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заместителей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, </w:t>
      </w:r>
      <w:r>
        <w:rPr>
          <w:rStyle w:val="Subst"/>
        </w:rPr>
        <w:t>руководи</w:t>
      </w:r>
      <w:r>
        <w:rPr>
          <w:rStyle w:val="Subst"/>
        </w:rPr>
        <w:t>теля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экономической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, </w:t>
      </w:r>
      <w:r>
        <w:rPr>
          <w:rStyle w:val="Subst"/>
        </w:rPr>
        <w:t>главного</w:t>
      </w:r>
      <w:r>
        <w:rPr>
          <w:rStyle w:val="Subst"/>
        </w:rPr>
        <w:t xml:space="preserve"> </w:t>
      </w:r>
      <w:r>
        <w:rPr>
          <w:rStyle w:val="Subst"/>
        </w:rPr>
        <w:t>бухгалтера</w:t>
      </w:r>
      <w:r>
        <w:rPr>
          <w:rStyle w:val="Subst"/>
        </w:rPr>
        <w:t>;</w:t>
      </w:r>
      <w:r>
        <w:rPr>
          <w:rStyle w:val="Subst"/>
        </w:rPr>
        <w:br/>
        <w:t xml:space="preserve">32) </w:t>
      </w:r>
      <w:r>
        <w:rPr>
          <w:rStyle w:val="Subst"/>
        </w:rPr>
        <w:t>согласование</w:t>
      </w:r>
      <w:r>
        <w:rPr>
          <w:rStyle w:val="Subst"/>
        </w:rPr>
        <w:t xml:space="preserve"> </w:t>
      </w:r>
      <w:r>
        <w:rPr>
          <w:rStyle w:val="Subst"/>
        </w:rPr>
        <w:t>кандидатур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руководителей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</w:t>
      </w:r>
      <w:r>
        <w:rPr>
          <w:rStyle w:val="Subst"/>
        </w:rPr>
        <w:t>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отнесено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стратегического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политического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политику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, </w:t>
      </w:r>
      <w:r>
        <w:rPr>
          <w:rStyle w:val="Subst"/>
        </w:rPr>
        <w:t>политику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корпор</w:t>
      </w:r>
      <w:r>
        <w:rPr>
          <w:rStyle w:val="Subst"/>
        </w:rPr>
        <w:t>ативного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, </w:t>
      </w:r>
      <w:r>
        <w:rPr>
          <w:rStyle w:val="Subst"/>
        </w:rPr>
        <w:t>кредитную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дивидендную</w:t>
      </w:r>
      <w:r>
        <w:rPr>
          <w:rStyle w:val="Subst"/>
        </w:rPr>
        <w:t xml:space="preserve"> </w:t>
      </w:r>
      <w:r>
        <w:rPr>
          <w:rStyle w:val="Subst"/>
        </w:rPr>
        <w:t>политику</w:t>
      </w:r>
      <w:r>
        <w:rPr>
          <w:rStyle w:val="Subst"/>
        </w:rPr>
        <w:t>).</w:t>
      </w:r>
      <w:r>
        <w:rPr>
          <w:rStyle w:val="Subst"/>
        </w:rPr>
        <w:br/>
        <w:t xml:space="preserve">-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регламентирующих</w:t>
      </w:r>
      <w:r>
        <w:rPr>
          <w:rStyle w:val="Subst"/>
        </w:rPr>
        <w:t xml:space="preserve"> </w:t>
      </w:r>
      <w:r>
        <w:rPr>
          <w:rStyle w:val="Subst"/>
        </w:rPr>
        <w:t>ключевые</w:t>
      </w:r>
      <w:r>
        <w:rPr>
          <w:rStyle w:val="Subst"/>
        </w:rPr>
        <w:t xml:space="preserve"> </w:t>
      </w:r>
      <w:r>
        <w:rPr>
          <w:rStyle w:val="Subst"/>
        </w:rPr>
        <w:t>управленческие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бизнес</w:t>
      </w:r>
      <w:r>
        <w:rPr>
          <w:rStyle w:val="Subst"/>
        </w:rPr>
        <w:t>-</w:t>
      </w:r>
      <w:r>
        <w:rPr>
          <w:rStyle w:val="Subst"/>
        </w:rPr>
        <w:t>процессы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комитетах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комиссиях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фондах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34)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открыти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35)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ежеквартальных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36) </w:t>
      </w:r>
      <w:r>
        <w:rPr>
          <w:rStyle w:val="Subst"/>
        </w:rPr>
        <w:t>предварительное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прибылях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убытках</w:t>
      </w:r>
      <w:r>
        <w:rPr>
          <w:rStyle w:val="Subst"/>
        </w:rPr>
        <w:t xml:space="preserve"> </w:t>
      </w:r>
      <w:r>
        <w:rPr>
          <w:rStyle w:val="Subst"/>
        </w:rPr>
        <w:t>(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37)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бюджетов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выполнении</w:t>
      </w:r>
      <w:r>
        <w:rPr>
          <w:rStyle w:val="Subst"/>
        </w:rPr>
        <w:t>;</w:t>
      </w:r>
      <w:r>
        <w:rPr>
          <w:rStyle w:val="Subst"/>
        </w:rPr>
        <w:br/>
        <w:t xml:space="preserve">38)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формировании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финансовой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управленческой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международными</w:t>
      </w:r>
      <w:r>
        <w:rPr>
          <w:rStyle w:val="Subst"/>
        </w:rPr>
        <w:t xml:space="preserve"> 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стандартами</w:t>
      </w:r>
      <w:r>
        <w:rPr>
          <w:rStyle w:val="Subst"/>
        </w:rPr>
        <w:t>;</w:t>
      </w:r>
      <w:r>
        <w:rPr>
          <w:rStyle w:val="Subst"/>
        </w:rPr>
        <w:br/>
        <w:t xml:space="preserve">39)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взаимодействия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;</w:t>
      </w:r>
      <w:r>
        <w:rPr>
          <w:rStyle w:val="Subst"/>
        </w:rPr>
        <w:br/>
        <w:t xml:space="preserve">40)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резервного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фондов</w:t>
      </w:r>
      <w:r>
        <w:rPr>
          <w:rStyle w:val="Subst"/>
        </w:rPr>
        <w:t xml:space="preserve"> </w:t>
      </w:r>
      <w:r>
        <w:rPr>
          <w:rStyle w:val="Subst"/>
        </w:rPr>
        <w:t>Общес</w:t>
      </w:r>
      <w:r>
        <w:rPr>
          <w:rStyle w:val="Subst"/>
        </w:rPr>
        <w:t>тва</w:t>
      </w:r>
      <w:r>
        <w:rPr>
          <w:rStyle w:val="Subst"/>
        </w:rPr>
        <w:t>;</w:t>
      </w:r>
      <w:r>
        <w:rPr>
          <w:rStyle w:val="Subst"/>
        </w:rPr>
        <w:br/>
        <w:t xml:space="preserve">41) </w:t>
      </w:r>
      <w:r>
        <w:rPr>
          <w:rStyle w:val="Subst"/>
        </w:rPr>
        <w:t>предложение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кандидата</w:t>
      </w:r>
      <w:r>
        <w:rPr>
          <w:rStyle w:val="Subst"/>
        </w:rPr>
        <w:t xml:space="preserve"> (</w:t>
      </w:r>
      <w:r>
        <w:rPr>
          <w:rStyle w:val="Subst"/>
        </w:rPr>
        <w:t>кандидатов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аудиторы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>;</w:t>
      </w:r>
      <w:r>
        <w:rPr>
          <w:rStyle w:val="Subst"/>
        </w:rPr>
        <w:br/>
        <w:t xml:space="preserve">42) </w:t>
      </w:r>
      <w:r>
        <w:rPr>
          <w:rStyle w:val="Subst"/>
        </w:rPr>
        <w:t>формирование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участником</w:t>
      </w:r>
      <w:r>
        <w:rPr>
          <w:rStyle w:val="Subst"/>
        </w:rPr>
        <w:t>/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кото</w:t>
      </w:r>
      <w:r>
        <w:rPr>
          <w:rStyle w:val="Subst"/>
        </w:rPr>
        <w:t>рых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>;</w:t>
      </w:r>
      <w:r>
        <w:rPr>
          <w:rStyle w:val="Subst"/>
        </w:rPr>
        <w:br/>
        <w:t xml:space="preserve">43)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Регистратора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расторжение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Регистратором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44)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социальной</w:t>
      </w:r>
      <w:r>
        <w:rPr>
          <w:rStyle w:val="Subst"/>
        </w:rPr>
        <w:t xml:space="preserve"> </w:t>
      </w:r>
      <w:r>
        <w:rPr>
          <w:rStyle w:val="Subst"/>
        </w:rPr>
        <w:t>политики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регламентирующих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социального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45)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.</w:t>
      </w:r>
      <w:r>
        <w:rPr>
          <w:rStyle w:val="Subst"/>
        </w:rPr>
        <w:br/>
        <w:t xml:space="preserve">13.9.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единоличному</w:t>
      </w:r>
      <w:r>
        <w:rPr>
          <w:rStyle w:val="Subst"/>
        </w:rPr>
        <w:t xml:space="preserve"> </w:t>
      </w:r>
      <w:r>
        <w:rPr>
          <w:rStyle w:val="Subst"/>
        </w:rPr>
        <w:t>исполнительному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 xml:space="preserve">13.10.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созывается</w:t>
      </w:r>
      <w:r>
        <w:rPr>
          <w:rStyle w:val="Subst"/>
        </w:rPr>
        <w:t xml:space="preserve"> </w:t>
      </w:r>
      <w:r>
        <w:rPr>
          <w:rStyle w:val="Subst"/>
        </w:rPr>
        <w:t>Председателем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собственной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члена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</w:t>
      </w:r>
      <w:r>
        <w:rPr>
          <w:rStyle w:val="Subst"/>
        </w:rPr>
        <w:t>е</w:t>
      </w:r>
      <w:r>
        <w:rPr>
          <w:rStyle w:val="Subst"/>
        </w:rPr>
        <w:t xml:space="preserve">, </w:t>
      </w:r>
      <w:r>
        <w:rPr>
          <w:rStyle w:val="Subst"/>
        </w:rPr>
        <w:t>определяемом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13.11. </w:t>
      </w:r>
      <w:r>
        <w:rPr>
          <w:rStyle w:val="Subst"/>
        </w:rPr>
        <w:t>Председатель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13.12.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кворума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учитывается</w:t>
      </w:r>
      <w:r>
        <w:rPr>
          <w:rStyle w:val="Subst"/>
        </w:rPr>
        <w:t xml:space="preserve"> </w:t>
      </w:r>
      <w:r>
        <w:rPr>
          <w:rStyle w:val="Subst"/>
        </w:rPr>
        <w:t>письменное</w:t>
      </w:r>
      <w:r>
        <w:rPr>
          <w:rStyle w:val="Subst"/>
        </w:rPr>
        <w:t xml:space="preserve"> </w:t>
      </w:r>
      <w:r>
        <w:rPr>
          <w:rStyle w:val="Subst"/>
        </w:rPr>
        <w:t>мнение</w:t>
      </w:r>
      <w:r>
        <w:rPr>
          <w:rStyle w:val="Subst"/>
        </w:rPr>
        <w:t xml:space="preserve"> </w:t>
      </w:r>
      <w:r>
        <w:rPr>
          <w:rStyle w:val="Subst"/>
        </w:rPr>
        <w:t>члена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отсутствующего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13.13. </w:t>
      </w:r>
      <w:r>
        <w:rPr>
          <w:rStyle w:val="Subst"/>
        </w:rPr>
        <w:t>Кворумом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</w:t>
      </w:r>
      <w:r>
        <w:rPr>
          <w:rStyle w:val="Subst"/>
        </w:rPr>
        <w:t>дения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присутствие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наличие</w:t>
      </w:r>
      <w:r>
        <w:rPr>
          <w:rStyle w:val="Subst"/>
        </w:rPr>
        <w:t xml:space="preserve"> </w:t>
      </w:r>
      <w:r>
        <w:rPr>
          <w:rStyle w:val="Subst"/>
        </w:rPr>
        <w:t>письменного</w:t>
      </w:r>
      <w:r>
        <w:rPr>
          <w:rStyle w:val="Subst"/>
        </w:rPr>
        <w:t xml:space="preserve"> </w:t>
      </w:r>
      <w:r>
        <w:rPr>
          <w:rStyle w:val="Subst"/>
        </w:rPr>
        <w:t>мнения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избранных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опр</w:t>
      </w:r>
      <w:r>
        <w:rPr>
          <w:rStyle w:val="Subst"/>
        </w:rPr>
        <w:t>еделен</w:t>
      </w:r>
      <w:r>
        <w:rPr>
          <w:rStyle w:val="Subst"/>
        </w:rPr>
        <w:t xml:space="preserve"> </w:t>
      </w:r>
      <w:r>
        <w:rPr>
          <w:rStyle w:val="Subst"/>
        </w:rPr>
        <w:t>другой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>.</w:t>
      </w:r>
      <w:r>
        <w:rPr>
          <w:rStyle w:val="Subst"/>
        </w:rPr>
        <w:br/>
        <w:t xml:space="preserve">13.14.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</w:t>
      </w:r>
      <w:r>
        <w:rPr>
          <w:rStyle w:val="Subst"/>
        </w:rPr>
        <w:t>оров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каждый</w:t>
      </w:r>
      <w:r>
        <w:rPr>
          <w:rStyle w:val="Subst"/>
        </w:rPr>
        <w:t xml:space="preserve"> </w:t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обладает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голосом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Передача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иному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другому</w:t>
      </w:r>
      <w:r>
        <w:rPr>
          <w:rStyle w:val="Subst"/>
        </w:rPr>
        <w:t xml:space="preserve"> </w:t>
      </w:r>
      <w:r>
        <w:rPr>
          <w:rStyle w:val="Subst"/>
        </w:rPr>
        <w:t>члену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допускается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равенства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Председатель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обладает</w:t>
      </w:r>
      <w:r>
        <w:rPr>
          <w:rStyle w:val="Subst"/>
        </w:rPr>
        <w:t xml:space="preserve"> </w:t>
      </w:r>
      <w:r>
        <w:rPr>
          <w:rStyle w:val="Subst"/>
        </w:rPr>
        <w:t>решающим</w:t>
      </w:r>
      <w:r>
        <w:rPr>
          <w:rStyle w:val="Subst"/>
        </w:rPr>
        <w:t xml:space="preserve"> </w:t>
      </w:r>
      <w:r>
        <w:rPr>
          <w:rStyle w:val="Subst"/>
        </w:rPr>
        <w:t>голосом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lastRenderedPageBreak/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исполняющий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Председателя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отсутствия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,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решающего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обладает</w:t>
      </w:r>
      <w:r>
        <w:rPr>
          <w:rStyle w:val="Subst"/>
        </w:rPr>
        <w:t>.</w:t>
      </w:r>
      <w:r>
        <w:rPr>
          <w:rStyle w:val="Subst"/>
        </w:rPr>
        <w:br/>
        <w:t xml:space="preserve">13.15.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заочным</w:t>
      </w:r>
      <w:r>
        <w:rPr>
          <w:rStyle w:val="Subst"/>
        </w:rPr>
        <w:t xml:space="preserve"> </w:t>
      </w:r>
      <w:r>
        <w:rPr>
          <w:rStyle w:val="Subst"/>
        </w:rPr>
        <w:t>голосованием</w:t>
      </w:r>
      <w:r>
        <w:rPr>
          <w:rStyle w:val="Subst"/>
        </w:rPr>
        <w:t>.</w:t>
      </w:r>
      <w:r>
        <w:rPr>
          <w:rStyle w:val="Subst"/>
        </w:rPr>
        <w:br/>
        <w:t xml:space="preserve">13.16.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заочным</w:t>
      </w:r>
      <w:r>
        <w:rPr>
          <w:rStyle w:val="Subst"/>
        </w:rPr>
        <w:t xml:space="preserve"> </w:t>
      </w:r>
      <w:r>
        <w:rPr>
          <w:rStyle w:val="Subst"/>
        </w:rPr>
        <w:t>голосованием</w:t>
      </w:r>
      <w:r>
        <w:rPr>
          <w:rStyle w:val="Subst"/>
        </w:rPr>
        <w:t xml:space="preserve">,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действительным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заочном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 </w:t>
      </w:r>
      <w:r>
        <w:rPr>
          <w:rStyle w:val="Subst"/>
        </w:rPr>
        <w:t>участвовали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члено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 xml:space="preserve"> </w:t>
      </w:r>
      <w:r>
        <w:rPr>
          <w:rStyle w:val="Subst"/>
        </w:rPr>
        <w:t>другой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>.</w:t>
      </w:r>
      <w:r>
        <w:rPr>
          <w:rStyle w:val="Subst"/>
        </w:rPr>
        <w:br/>
        <w:t xml:space="preserve">13.17.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независимых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являютс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независимыми</w:t>
      </w:r>
      <w:r>
        <w:rPr>
          <w:rStyle w:val="Subst"/>
        </w:rPr>
        <w:t xml:space="preserve"> </w:t>
      </w:r>
      <w:r>
        <w:rPr>
          <w:rStyle w:val="Subst"/>
        </w:rPr>
        <w:t>директорами</w:t>
      </w:r>
      <w:r>
        <w:rPr>
          <w:rStyle w:val="Subst"/>
        </w:rPr>
        <w:t xml:space="preserve">, </w:t>
      </w:r>
      <w:r>
        <w:rPr>
          <w:rStyle w:val="Subst"/>
        </w:rPr>
        <w:t>сделка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одобрена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принятым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коллегиального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исполнительных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14.1. </w:t>
      </w:r>
      <w:r>
        <w:rPr>
          <w:rStyle w:val="Subst"/>
        </w:rPr>
        <w:t>Руководство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единоличным</w:t>
      </w:r>
      <w:r>
        <w:rPr>
          <w:rStyle w:val="Subst"/>
        </w:rPr>
        <w:t xml:space="preserve"> </w:t>
      </w:r>
      <w:r>
        <w:rPr>
          <w:rStyle w:val="Subst"/>
        </w:rPr>
        <w:t>исполнительным</w:t>
      </w:r>
      <w:r>
        <w:rPr>
          <w:rStyle w:val="Subst"/>
        </w:rPr>
        <w:t xml:space="preserve"> </w:t>
      </w:r>
      <w:r>
        <w:rPr>
          <w:rStyle w:val="Subst"/>
        </w:rPr>
        <w:t>органом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подотчетен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14.2. </w:t>
      </w:r>
      <w:r>
        <w:rPr>
          <w:rStyle w:val="Subst"/>
        </w:rPr>
        <w:t>Гене</w:t>
      </w:r>
      <w:r>
        <w:rPr>
          <w:rStyle w:val="Subst"/>
        </w:rPr>
        <w:t>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сроком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3 (</w:t>
      </w:r>
      <w:r>
        <w:rPr>
          <w:rStyle w:val="Subst"/>
        </w:rPr>
        <w:t>три</w:t>
      </w:r>
      <w:r>
        <w:rPr>
          <w:rStyle w:val="Subst"/>
        </w:rPr>
        <w:t xml:space="preserve">)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  <w:t xml:space="preserve">14.3.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трудовым</w:t>
      </w:r>
      <w:r>
        <w:rPr>
          <w:rStyle w:val="Subst"/>
        </w:rPr>
        <w:t xml:space="preserve"> </w:t>
      </w:r>
      <w:r>
        <w:rPr>
          <w:rStyle w:val="Subst"/>
        </w:rPr>
        <w:t>договором</w:t>
      </w:r>
      <w:r>
        <w:rPr>
          <w:rStyle w:val="Subst"/>
        </w:rPr>
        <w:t xml:space="preserve">, </w:t>
      </w:r>
      <w:r>
        <w:rPr>
          <w:rStyle w:val="Subst"/>
        </w:rPr>
        <w:t>заключаемым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Генеральном</w:t>
      </w:r>
      <w:r>
        <w:rPr>
          <w:rStyle w:val="Subst"/>
        </w:rPr>
        <w:t xml:space="preserve"> </w:t>
      </w:r>
      <w:r>
        <w:rPr>
          <w:rStyle w:val="Subst"/>
        </w:rPr>
        <w:t>директоре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утверждаемым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Трудовой</w:t>
      </w:r>
      <w:r>
        <w:rPr>
          <w:rStyle w:val="Subst"/>
        </w:rPr>
        <w:t xml:space="preserve"> </w:t>
      </w:r>
      <w:r>
        <w:rPr>
          <w:rStyle w:val="Subst"/>
        </w:rPr>
        <w:t>договор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подписывается</w:t>
      </w:r>
      <w:r>
        <w:rPr>
          <w:rStyle w:val="Subst"/>
        </w:rPr>
        <w:t xml:space="preserve"> </w:t>
      </w:r>
      <w:r>
        <w:rPr>
          <w:rStyle w:val="Subst"/>
        </w:rPr>
        <w:t>Председателем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  <w:r>
        <w:rPr>
          <w:rStyle w:val="Subst"/>
        </w:rPr>
        <w:t xml:space="preserve">, </w:t>
      </w:r>
      <w:r>
        <w:rPr>
          <w:rStyle w:val="Subst"/>
        </w:rPr>
        <w:t>уполномоченным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14.4.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защиту</w:t>
      </w:r>
      <w:r>
        <w:rPr>
          <w:rStyle w:val="Subst"/>
        </w:rPr>
        <w:t xml:space="preserve"> </w:t>
      </w:r>
      <w:r>
        <w:rPr>
          <w:rStyle w:val="Subst"/>
        </w:rPr>
        <w:t>конфиденциальной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, </w:t>
      </w:r>
      <w:r>
        <w:rPr>
          <w:rStyle w:val="Subst"/>
        </w:rPr>
        <w:t>разглашение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нанести</w:t>
      </w:r>
      <w:r>
        <w:rPr>
          <w:rStyle w:val="Subst"/>
        </w:rPr>
        <w:t xml:space="preserve"> </w:t>
      </w:r>
      <w:r>
        <w:rPr>
          <w:rStyle w:val="Subst"/>
        </w:rPr>
        <w:t>ущерб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несет</w:t>
      </w:r>
      <w:r>
        <w:rPr>
          <w:rStyle w:val="Subst"/>
        </w:rPr>
        <w:t xml:space="preserve"> </w:t>
      </w:r>
      <w:r>
        <w:rPr>
          <w:rStyle w:val="Subst"/>
        </w:rPr>
        <w:t>персональную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защите</w:t>
      </w:r>
      <w:r>
        <w:rPr>
          <w:rStyle w:val="Subst"/>
        </w:rPr>
        <w:t xml:space="preserve"> </w:t>
      </w:r>
      <w:r>
        <w:rPr>
          <w:rStyle w:val="Subst"/>
        </w:rPr>
        <w:t>конфиденциальной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 xml:space="preserve">14.5. </w:t>
      </w:r>
      <w:r>
        <w:rPr>
          <w:rStyle w:val="Subst"/>
        </w:rPr>
        <w:t>Совмещение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допускается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согласия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14.7.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обязан</w:t>
      </w:r>
      <w:r>
        <w:rPr>
          <w:rStyle w:val="Subst"/>
        </w:rPr>
        <w:t xml:space="preserve"> </w:t>
      </w:r>
      <w:r>
        <w:rPr>
          <w:rStyle w:val="Subst"/>
        </w:rPr>
        <w:t>добросовестно</w:t>
      </w:r>
      <w:r>
        <w:rPr>
          <w:rStyle w:val="Subst"/>
        </w:rPr>
        <w:t xml:space="preserve"> </w:t>
      </w:r>
      <w:r>
        <w:rPr>
          <w:rStyle w:val="Subst"/>
        </w:rPr>
        <w:t>исполнять</w:t>
      </w:r>
      <w:r>
        <w:rPr>
          <w:rStyle w:val="Subst"/>
        </w:rPr>
        <w:t xml:space="preserve"> </w:t>
      </w:r>
      <w:r>
        <w:rPr>
          <w:rStyle w:val="Subst"/>
        </w:rPr>
        <w:t>свои</w:t>
      </w:r>
      <w:r>
        <w:rPr>
          <w:rStyle w:val="Subst"/>
        </w:rPr>
        <w:t xml:space="preserve"> </w:t>
      </w:r>
      <w:r>
        <w:rPr>
          <w:rStyle w:val="Subst"/>
        </w:rPr>
        <w:t>должностные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, </w:t>
      </w:r>
      <w:r>
        <w:rPr>
          <w:rStyle w:val="Subst"/>
        </w:rPr>
        <w:t>действовать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интересах</w:t>
      </w:r>
      <w:r>
        <w:rPr>
          <w:rStyle w:val="Subst"/>
        </w:rPr>
        <w:t xml:space="preserve"> </w:t>
      </w:r>
      <w:r>
        <w:rPr>
          <w:rStyle w:val="Subst"/>
        </w:rPr>
        <w:t>Обще</w:t>
      </w:r>
      <w:r>
        <w:rPr>
          <w:rStyle w:val="Subst"/>
        </w:rPr>
        <w:t>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; </w:t>
      </w:r>
      <w:r>
        <w:rPr>
          <w:rStyle w:val="Subst"/>
        </w:rPr>
        <w:t>совершать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заключать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>.</w:t>
      </w:r>
      <w:r>
        <w:rPr>
          <w:rStyle w:val="Subst"/>
        </w:rPr>
        <w:br/>
        <w:t xml:space="preserve">14.8.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руководства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</w:t>
      </w:r>
      <w:r>
        <w:rPr>
          <w:rStyle w:val="Subst"/>
        </w:rPr>
        <w:t>ием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отнесенных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14.9.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доверенности</w:t>
      </w:r>
      <w:r>
        <w:rPr>
          <w:rStyle w:val="Subst"/>
        </w:rPr>
        <w:t xml:space="preserve"> </w:t>
      </w:r>
      <w:r>
        <w:rPr>
          <w:rStyle w:val="Subst"/>
        </w:rPr>
        <w:t>действует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издает</w:t>
      </w:r>
      <w:r>
        <w:rPr>
          <w:rStyle w:val="Subst"/>
        </w:rPr>
        <w:t xml:space="preserve"> </w:t>
      </w:r>
      <w:r>
        <w:rPr>
          <w:rStyle w:val="Subst"/>
        </w:rPr>
        <w:t>приказы</w:t>
      </w:r>
      <w:r>
        <w:rPr>
          <w:rStyle w:val="Subst"/>
        </w:rPr>
        <w:t xml:space="preserve">, </w:t>
      </w:r>
      <w:r>
        <w:rPr>
          <w:rStyle w:val="Subst"/>
        </w:rPr>
        <w:t>распоряжения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дает</w:t>
      </w:r>
      <w:r>
        <w:rPr>
          <w:rStyle w:val="Subst"/>
        </w:rPr>
        <w:t xml:space="preserve"> </w:t>
      </w:r>
      <w:r>
        <w:rPr>
          <w:rStyle w:val="Subst"/>
        </w:rPr>
        <w:t>указания</w:t>
      </w:r>
      <w:r>
        <w:rPr>
          <w:rStyle w:val="Subst"/>
        </w:rPr>
        <w:t xml:space="preserve">, </w:t>
      </w:r>
      <w:r>
        <w:rPr>
          <w:rStyle w:val="Subst"/>
        </w:rPr>
        <w:t>обязательные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всеми</w:t>
      </w:r>
      <w:r>
        <w:rPr>
          <w:rStyle w:val="Subst"/>
        </w:rPr>
        <w:t xml:space="preserve"> </w:t>
      </w:r>
      <w:r>
        <w:rPr>
          <w:rStyle w:val="Subst"/>
        </w:rPr>
        <w:t>раб</w:t>
      </w:r>
      <w:r>
        <w:rPr>
          <w:rStyle w:val="Subst"/>
        </w:rPr>
        <w:t>отниками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выдает</w:t>
      </w:r>
      <w:r>
        <w:rPr>
          <w:rStyle w:val="Subst"/>
        </w:rPr>
        <w:t xml:space="preserve"> </w:t>
      </w:r>
      <w:r>
        <w:rPr>
          <w:rStyle w:val="Subst"/>
        </w:rPr>
        <w:t>доверенности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распоряжается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предст</w:t>
      </w:r>
      <w:r>
        <w:rPr>
          <w:rStyle w:val="Subst"/>
        </w:rPr>
        <w:t>авляет</w:t>
      </w:r>
      <w:r>
        <w:rPr>
          <w:rStyle w:val="Subst"/>
        </w:rPr>
        <w:t xml:space="preserve"> </w:t>
      </w:r>
      <w:r>
        <w:rPr>
          <w:rStyle w:val="Subst"/>
        </w:rPr>
        <w:t>интересы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пределами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организует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самостоятельно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одобре</w:t>
      </w:r>
      <w:r>
        <w:rPr>
          <w:rStyle w:val="Subst"/>
        </w:rPr>
        <w:t>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органами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одобрения</w:t>
      </w:r>
      <w:r>
        <w:rPr>
          <w:rStyle w:val="Subst"/>
        </w:rPr>
        <w:t xml:space="preserve"> </w:t>
      </w:r>
      <w:r>
        <w:rPr>
          <w:rStyle w:val="Subst"/>
        </w:rPr>
        <w:t>органами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несколько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10 000 000 (</w:t>
      </w:r>
      <w:r>
        <w:rPr>
          <w:rStyle w:val="Subst"/>
        </w:rPr>
        <w:t>Десяти</w:t>
      </w:r>
      <w:r>
        <w:rPr>
          <w:rStyle w:val="Subst"/>
        </w:rPr>
        <w:t xml:space="preserve"> </w:t>
      </w:r>
      <w:r>
        <w:rPr>
          <w:rStyle w:val="Subst"/>
        </w:rPr>
        <w:t>миллионов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представителем</w:t>
      </w:r>
      <w:r>
        <w:rPr>
          <w:rStyle w:val="Subst"/>
        </w:rPr>
        <w:t xml:space="preserve"> </w:t>
      </w:r>
      <w:r>
        <w:rPr>
          <w:rStyle w:val="Subst"/>
        </w:rPr>
        <w:t>работодателя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заключении</w:t>
      </w:r>
      <w:r>
        <w:rPr>
          <w:rStyle w:val="Subst"/>
        </w:rPr>
        <w:t xml:space="preserve"> </w:t>
      </w:r>
      <w:r>
        <w:rPr>
          <w:rStyle w:val="Subst"/>
        </w:rPr>
        <w:t>коллективного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ежегодно</w:t>
      </w:r>
      <w:r>
        <w:rPr>
          <w:rStyle w:val="Subst"/>
        </w:rPr>
        <w:t xml:space="preserve"> </w:t>
      </w:r>
      <w:r>
        <w:rPr>
          <w:rStyle w:val="Subst"/>
        </w:rPr>
        <w:t>формирует</w:t>
      </w:r>
      <w:r>
        <w:rPr>
          <w:rStyle w:val="Subst"/>
        </w:rPr>
        <w:t xml:space="preserve"> </w:t>
      </w:r>
      <w:r>
        <w:rPr>
          <w:rStyle w:val="Subst"/>
        </w:rPr>
        <w:t>бюджет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ежеквартально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исполнении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первой</w:t>
      </w:r>
      <w:r>
        <w:rPr>
          <w:rStyle w:val="Subst"/>
        </w:rPr>
        <w:t xml:space="preserve"> </w:t>
      </w:r>
      <w:r>
        <w:rPr>
          <w:rStyle w:val="Subst"/>
        </w:rPr>
        <w:t>подписи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>;</w:t>
      </w:r>
      <w:r>
        <w:rPr>
          <w:rStyle w:val="Subst"/>
        </w:rPr>
        <w:br/>
        <w:t xml:space="preserve">11)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внутренние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утверждаемых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</w:t>
      </w:r>
      <w:r>
        <w:rPr>
          <w:rStyle w:val="Subst"/>
        </w:rPr>
        <w:t>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12)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филиалах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13)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штатное</w:t>
      </w:r>
      <w:r>
        <w:rPr>
          <w:rStyle w:val="Subst"/>
        </w:rPr>
        <w:t xml:space="preserve"> </w:t>
      </w:r>
      <w:r>
        <w:rPr>
          <w:rStyle w:val="Subst"/>
        </w:rPr>
        <w:t>расписание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14) </w:t>
      </w:r>
      <w:r>
        <w:rPr>
          <w:rStyle w:val="Subst"/>
        </w:rPr>
        <w:t>вносит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изменению</w:t>
      </w:r>
      <w:r>
        <w:rPr>
          <w:rStyle w:val="Subst"/>
        </w:rPr>
        <w:t xml:space="preserve"> </w:t>
      </w:r>
      <w:r>
        <w:rPr>
          <w:rStyle w:val="Subst"/>
        </w:rPr>
        <w:t>организационной</w:t>
      </w:r>
      <w:r>
        <w:rPr>
          <w:rStyle w:val="Subst"/>
        </w:rPr>
        <w:t xml:space="preserve"> </w:t>
      </w:r>
      <w:r>
        <w:rPr>
          <w:rStyle w:val="Subst"/>
        </w:rPr>
        <w:t>структуры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а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наем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увольнение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, </w:t>
      </w:r>
      <w:r>
        <w:rPr>
          <w:rStyle w:val="Subst"/>
        </w:rPr>
        <w:t>применяет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 </w:t>
      </w:r>
      <w:r>
        <w:rPr>
          <w:rStyle w:val="Subst"/>
        </w:rPr>
        <w:t>меры</w:t>
      </w:r>
      <w:r>
        <w:rPr>
          <w:rStyle w:val="Subst"/>
        </w:rPr>
        <w:t xml:space="preserve"> </w:t>
      </w:r>
      <w:r>
        <w:rPr>
          <w:rStyle w:val="Subst"/>
        </w:rPr>
        <w:t>поощрения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налагает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труде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работодателя</w:t>
      </w:r>
      <w:r>
        <w:rPr>
          <w:rStyle w:val="Subst"/>
        </w:rPr>
        <w:t>;</w:t>
      </w:r>
      <w:r>
        <w:rPr>
          <w:rStyle w:val="Subst"/>
        </w:rPr>
        <w:br/>
        <w:t xml:space="preserve">16) </w:t>
      </w:r>
      <w:r>
        <w:rPr>
          <w:rStyle w:val="Subst"/>
        </w:rPr>
        <w:t>определяет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стимулирующих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(</w:t>
      </w:r>
      <w:r>
        <w:rPr>
          <w:rStyle w:val="Subst"/>
        </w:rPr>
        <w:t>доплат</w:t>
      </w:r>
      <w:r>
        <w:rPr>
          <w:rStyle w:val="Subst"/>
        </w:rPr>
        <w:t xml:space="preserve">, </w:t>
      </w:r>
      <w:r>
        <w:rPr>
          <w:rStyle w:val="Subst"/>
        </w:rPr>
        <w:t>надбавок</w:t>
      </w:r>
      <w:r>
        <w:rPr>
          <w:rStyle w:val="Subst"/>
        </w:rPr>
        <w:t xml:space="preserve">, </w:t>
      </w:r>
      <w:r>
        <w:rPr>
          <w:rStyle w:val="Subst"/>
        </w:rPr>
        <w:t>премий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</w:t>
      </w:r>
      <w:r>
        <w:rPr>
          <w:rStyle w:val="Subst"/>
        </w:rPr>
        <w:t xml:space="preserve">.),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устанавливает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, </w:t>
      </w:r>
      <w:r>
        <w:rPr>
          <w:rStyle w:val="Subst"/>
        </w:rPr>
        <w:t>систему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еделах</w:t>
      </w:r>
      <w:r>
        <w:rPr>
          <w:rStyle w:val="Subst"/>
        </w:rPr>
        <w:t xml:space="preserve">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>;</w:t>
      </w:r>
      <w:r>
        <w:rPr>
          <w:rStyle w:val="Subst"/>
        </w:rPr>
        <w:br/>
        <w:t xml:space="preserve">17) </w:t>
      </w:r>
      <w:r>
        <w:rPr>
          <w:rStyle w:val="Subst"/>
        </w:rPr>
        <w:t>открывает</w:t>
      </w:r>
      <w:r>
        <w:rPr>
          <w:rStyle w:val="Subst"/>
        </w:rPr>
        <w:t xml:space="preserve"> </w:t>
      </w:r>
      <w:r>
        <w:rPr>
          <w:rStyle w:val="Subst"/>
        </w:rPr>
        <w:t>расчетные</w:t>
      </w:r>
      <w:r>
        <w:rPr>
          <w:rStyle w:val="Subst"/>
        </w:rPr>
        <w:t xml:space="preserve">, </w:t>
      </w:r>
      <w:r>
        <w:rPr>
          <w:rStyle w:val="Subst"/>
        </w:rPr>
        <w:t>валютные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,</w:t>
      </w:r>
      <w:r>
        <w:rPr>
          <w:rStyle w:val="Subst"/>
        </w:rPr>
        <w:br/>
        <w:t xml:space="preserve">18)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ведение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19)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планирование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подра</w:t>
      </w:r>
      <w:r>
        <w:rPr>
          <w:rStyle w:val="Subst"/>
        </w:rPr>
        <w:t>зделений</w:t>
      </w:r>
      <w:r>
        <w:rPr>
          <w:rStyle w:val="Subst"/>
        </w:rPr>
        <w:t xml:space="preserve">,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над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>;</w:t>
      </w:r>
      <w:r>
        <w:rPr>
          <w:rStyle w:val="Subst"/>
        </w:rPr>
        <w:br/>
        <w:t xml:space="preserve">20)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своевременную</w:t>
      </w:r>
      <w:r>
        <w:rPr>
          <w:rStyle w:val="Subst"/>
        </w:rPr>
        <w:t xml:space="preserve"> </w:t>
      </w:r>
      <w:r>
        <w:rPr>
          <w:rStyle w:val="Subst"/>
        </w:rPr>
        <w:t>уплату</w:t>
      </w:r>
      <w:r>
        <w:rPr>
          <w:rStyle w:val="Subst"/>
        </w:rPr>
        <w:t xml:space="preserve">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налогов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обязательных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бюджеты</w:t>
      </w:r>
      <w:r>
        <w:rPr>
          <w:rStyle w:val="Subst"/>
        </w:rPr>
        <w:t xml:space="preserve">, </w:t>
      </w:r>
      <w:r>
        <w:rPr>
          <w:rStyle w:val="Subst"/>
        </w:rPr>
        <w:t>внебюджетные</w:t>
      </w:r>
      <w:r>
        <w:rPr>
          <w:rStyle w:val="Subst"/>
        </w:rPr>
        <w:t xml:space="preserve"> </w:t>
      </w:r>
      <w:r>
        <w:rPr>
          <w:rStyle w:val="Subst"/>
        </w:rPr>
        <w:t>фонды</w:t>
      </w:r>
      <w:r>
        <w:rPr>
          <w:rStyle w:val="Subst"/>
        </w:rPr>
        <w:t>;</w:t>
      </w:r>
      <w:r>
        <w:rPr>
          <w:rStyle w:val="Subst"/>
        </w:rPr>
        <w:br/>
        <w:t>21)</w:t>
      </w:r>
      <w:r>
        <w:rPr>
          <w:rStyle w:val="Subst"/>
        </w:rPr>
        <w:t xml:space="preserve">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решениями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создает</w:t>
      </w:r>
      <w:r>
        <w:rPr>
          <w:rStyle w:val="Subst"/>
        </w:rPr>
        <w:t xml:space="preserve"> </w:t>
      </w:r>
      <w:r>
        <w:rPr>
          <w:rStyle w:val="Subst"/>
        </w:rPr>
        <w:t>безопасные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устанавливает</w:t>
      </w:r>
      <w:r>
        <w:rPr>
          <w:rStyle w:val="Subst"/>
        </w:rPr>
        <w:t xml:space="preserve"> </w:t>
      </w:r>
      <w:r>
        <w:rPr>
          <w:rStyle w:val="Subst"/>
        </w:rPr>
        <w:t>перечень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, </w:t>
      </w:r>
      <w:r>
        <w:rPr>
          <w:rStyle w:val="Subst"/>
        </w:rPr>
        <w:t>содержащих</w:t>
      </w:r>
      <w:r>
        <w:rPr>
          <w:rStyle w:val="Subst"/>
        </w:rPr>
        <w:t xml:space="preserve"> </w:t>
      </w:r>
      <w:r>
        <w:rPr>
          <w:rStyle w:val="Subst"/>
        </w:rPr>
        <w:t>конфиденциальную</w:t>
      </w:r>
      <w:r>
        <w:rPr>
          <w:rStyle w:val="Subst"/>
        </w:rPr>
        <w:t xml:space="preserve"> </w:t>
      </w:r>
      <w:r>
        <w:rPr>
          <w:rStyle w:val="Subst"/>
        </w:rPr>
        <w:t>информацию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24)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,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з</w:t>
      </w:r>
      <w:r>
        <w:rPr>
          <w:rStyle w:val="Subst"/>
        </w:rPr>
        <w:t>а</w:t>
      </w:r>
      <w:r>
        <w:rPr>
          <w:rStyle w:val="Subst"/>
        </w:rPr>
        <w:t xml:space="preserve"> 45 (</w:t>
      </w:r>
      <w:r>
        <w:rPr>
          <w:rStyle w:val="Subst"/>
        </w:rPr>
        <w:t>Сорок</w:t>
      </w:r>
      <w:r>
        <w:rPr>
          <w:rStyle w:val="Subst"/>
        </w:rPr>
        <w:t xml:space="preserve"> </w:t>
      </w:r>
      <w:r>
        <w:rPr>
          <w:rStyle w:val="Subst"/>
        </w:rPr>
        <w:t>пять</w:t>
      </w:r>
      <w:r>
        <w:rPr>
          <w:rStyle w:val="Subst"/>
        </w:rPr>
        <w:t xml:space="preserve">)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, </w:t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баланс</w:t>
      </w:r>
      <w:r>
        <w:rPr>
          <w:rStyle w:val="Subst"/>
        </w:rPr>
        <w:t xml:space="preserve">,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проект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</w:t>
      </w:r>
      <w:r>
        <w:rPr>
          <w:rStyle w:val="Subst"/>
        </w:rPr>
        <w:t>ества</w:t>
      </w:r>
      <w:r>
        <w:rPr>
          <w:rStyle w:val="Subst"/>
        </w:rPr>
        <w:t xml:space="preserve">,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исполнении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прошедший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>;</w:t>
      </w:r>
      <w:r>
        <w:rPr>
          <w:rStyle w:val="Subst"/>
        </w:rPr>
        <w:br/>
        <w:t xml:space="preserve">25)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перспективных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текущих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программ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реализует</w:t>
      </w:r>
      <w:r>
        <w:rPr>
          <w:rStyle w:val="Subst"/>
        </w:rPr>
        <w:t xml:space="preserve"> </w:t>
      </w:r>
      <w:r>
        <w:rPr>
          <w:rStyle w:val="Subst"/>
        </w:rPr>
        <w:t>инвестиционные</w:t>
      </w:r>
      <w:r>
        <w:rPr>
          <w:rStyle w:val="Subst"/>
        </w:rPr>
        <w:t xml:space="preserve">,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проекты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26)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</w:t>
      </w:r>
      <w:r>
        <w:rPr>
          <w:rStyle w:val="Subst"/>
        </w:rPr>
        <w:t>ректоров</w:t>
      </w:r>
      <w:r>
        <w:rPr>
          <w:rStyle w:val="Subst"/>
        </w:rPr>
        <w:t xml:space="preserve"> </w:t>
      </w:r>
      <w:r>
        <w:rPr>
          <w:rStyle w:val="Subst"/>
        </w:rPr>
        <w:t>ежеквартальные</w:t>
      </w:r>
      <w:r>
        <w:rPr>
          <w:rStyle w:val="Subst"/>
        </w:rPr>
        <w:t xml:space="preserve"> </w:t>
      </w:r>
      <w:r>
        <w:rPr>
          <w:rStyle w:val="Subst"/>
        </w:rPr>
        <w:t>отчеты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27)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отчеты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(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28) </w:t>
      </w:r>
      <w:r>
        <w:rPr>
          <w:rStyle w:val="Subst"/>
        </w:rPr>
        <w:t>исполняет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функции</w:t>
      </w:r>
      <w:r>
        <w:rPr>
          <w:rStyle w:val="Subst"/>
        </w:rPr>
        <w:t xml:space="preserve">, </w:t>
      </w:r>
      <w:r>
        <w:rPr>
          <w:rStyle w:val="Subst"/>
        </w:rPr>
        <w:t>необходимые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</w:t>
      </w:r>
      <w:r>
        <w:rPr>
          <w:rStyle w:val="Subst"/>
        </w:rPr>
        <w:t>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57" w:name="_Toc16523426"/>
      <w:r>
        <w:t>5</w:t>
      </w:r>
      <w:r>
        <w:t xml:space="preserve">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57"/>
    </w:p>
    <w:p w:rsidR="00000000" w:rsidRDefault="00670F52">
      <w:pPr>
        <w:pStyle w:val="2"/>
      </w:pPr>
      <w:bookmarkStart w:id="58" w:name="_Toc16523427"/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  <w:bookmarkEnd w:id="58"/>
    </w:p>
    <w:p w:rsidR="00000000" w:rsidRDefault="00670F52" w:rsidP="00EB7C57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Вильнит</w:t>
      </w:r>
      <w:r>
        <w:rPr>
          <w:rStyle w:val="Subst"/>
        </w:rPr>
        <w:t xml:space="preserve"> </w:t>
      </w:r>
      <w:r>
        <w:rPr>
          <w:rStyle w:val="Subst"/>
        </w:rPr>
        <w:t>Игорь</w:t>
      </w:r>
      <w:r>
        <w:rPr>
          <w:rStyle w:val="Subst"/>
        </w:rPr>
        <w:t xml:space="preserve"> </w:t>
      </w:r>
      <w:r>
        <w:rPr>
          <w:rStyle w:val="Subst"/>
        </w:rPr>
        <w:t>Владимиро</w:t>
      </w:r>
      <w:r>
        <w:rPr>
          <w:rStyle w:val="Subst"/>
        </w:rPr>
        <w:t>вич</w:t>
      </w:r>
    </w:p>
    <w:p w:rsidR="00000000" w:rsidRDefault="00670F52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670F52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670F52">
      <w:pPr>
        <w:ind w:left="200"/>
      </w:pPr>
      <w:r>
        <w:t>Образование</w:t>
      </w:r>
      <w:r>
        <w:t>:</w:t>
      </w:r>
      <w:r w:rsidR="00EB7C57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кораблестроительный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670F52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70F52" w:rsidP="00EB7C57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EB7C57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EB7C57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lastRenderedPageBreak/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EB7C57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</w:t>
      </w:r>
      <w:r>
        <w:t>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70F52" w:rsidP="00EB7C57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Глазов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Михайлович</w:t>
      </w:r>
    </w:p>
    <w:p w:rsidR="00000000" w:rsidRDefault="00670F52">
      <w:pPr>
        <w:ind w:left="200"/>
      </w:pPr>
      <w:r>
        <w:t>Год</w:t>
      </w:r>
      <w:r>
        <w:t xml:space="preserve"> </w:t>
      </w:r>
      <w:r>
        <w:t>рож</w:t>
      </w:r>
      <w:r>
        <w:t>дения</w:t>
      </w:r>
      <w:r>
        <w:t>:</w:t>
      </w:r>
      <w:r>
        <w:rPr>
          <w:rStyle w:val="Subst"/>
        </w:rPr>
        <w:t xml:space="preserve"> 1964</w:t>
      </w:r>
    </w:p>
    <w:p w:rsidR="00000000" w:rsidRDefault="00670F52">
      <w:pPr>
        <w:ind w:left="200"/>
      </w:pPr>
      <w:r>
        <w:t>Образование</w:t>
      </w:r>
      <w:r>
        <w:t>:</w:t>
      </w:r>
      <w:r w:rsidR="00EB7C57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Военная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, </w:t>
      </w:r>
      <w:r>
        <w:rPr>
          <w:rStyle w:val="Subst"/>
        </w:rPr>
        <w:t>финансов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ВС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</w:tbl>
    <w:p w:rsidR="00000000" w:rsidRDefault="00670F52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70F52" w:rsidP="00EB7C57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EB7C57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</w:t>
      </w:r>
      <w:r>
        <w:t>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EB7C57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</w:t>
      </w:r>
      <w:r>
        <w:t>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EB7C57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</w:t>
      </w:r>
      <w:r>
        <w:t>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70F52" w:rsidP="00EB7C57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Господинов</w:t>
      </w:r>
      <w:r>
        <w:rPr>
          <w:rStyle w:val="Subst"/>
        </w:rPr>
        <w:t xml:space="preserve"> </w:t>
      </w:r>
      <w:r>
        <w:rPr>
          <w:rStyle w:val="Subst"/>
        </w:rPr>
        <w:t>Вяче</w:t>
      </w:r>
      <w:r>
        <w:rPr>
          <w:rStyle w:val="Subst"/>
        </w:rPr>
        <w:t>слав</w:t>
      </w:r>
      <w:r>
        <w:rPr>
          <w:rStyle w:val="Subst"/>
        </w:rPr>
        <w:t xml:space="preserve"> </w:t>
      </w:r>
      <w:r>
        <w:rPr>
          <w:rStyle w:val="Subst"/>
        </w:rPr>
        <w:t>Евгеньевич</w:t>
      </w:r>
    </w:p>
    <w:p w:rsidR="00000000" w:rsidRDefault="00670F52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1968</w:t>
      </w:r>
    </w:p>
    <w:p w:rsidR="00000000" w:rsidRDefault="00670F52">
      <w:pPr>
        <w:ind w:left="200"/>
      </w:pPr>
      <w:r>
        <w:t>Образование</w:t>
      </w:r>
      <w:r>
        <w:t>:</w:t>
      </w:r>
      <w:r w:rsidR="00EB7C57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инженерное</w:t>
      </w:r>
      <w:r>
        <w:rPr>
          <w:rStyle w:val="Subst"/>
        </w:rPr>
        <w:t xml:space="preserve"> </w:t>
      </w:r>
      <w:r>
        <w:rPr>
          <w:rStyle w:val="Subst"/>
        </w:rPr>
        <w:t>ордена</w:t>
      </w:r>
      <w:r>
        <w:rPr>
          <w:rStyle w:val="Subst"/>
        </w:rPr>
        <w:t xml:space="preserve"> </w:t>
      </w:r>
      <w:r>
        <w:rPr>
          <w:rStyle w:val="Subst"/>
        </w:rPr>
        <w:t>Ленина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</w:t>
      </w:r>
      <w:r>
        <w:rPr>
          <w:rStyle w:val="Subst"/>
        </w:rPr>
        <w:t>.</w:t>
      </w:r>
      <w:r>
        <w:rPr>
          <w:rStyle w:val="Subst"/>
        </w:rPr>
        <w:t>Э</w:t>
      </w:r>
      <w:r>
        <w:rPr>
          <w:rStyle w:val="Subst"/>
        </w:rPr>
        <w:t>.</w:t>
      </w:r>
      <w:r>
        <w:rPr>
          <w:rStyle w:val="Subst"/>
        </w:rPr>
        <w:t>Дзержинского</w:t>
      </w:r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Флота</w:t>
      </w:r>
      <w:r>
        <w:rPr>
          <w:rStyle w:val="Subst"/>
        </w:rPr>
        <w:t xml:space="preserve"> </w:t>
      </w:r>
      <w:r>
        <w:rPr>
          <w:rStyle w:val="Subst"/>
        </w:rPr>
        <w:t>Советского</w:t>
      </w:r>
      <w:r>
        <w:rPr>
          <w:rStyle w:val="Subst"/>
        </w:rPr>
        <w:t xml:space="preserve"> </w:t>
      </w:r>
      <w:r>
        <w:rPr>
          <w:rStyle w:val="Subst"/>
        </w:rPr>
        <w:t>Союза</w:t>
      </w:r>
      <w:r>
        <w:rPr>
          <w:rStyle w:val="Subst"/>
        </w:rPr>
        <w:t xml:space="preserve"> </w:t>
      </w:r>
      <w:r>
        <w:rPr>
          <w:rStyle w:val="Subst"/>
        </w:rPr>
        <w:t>Кузнецова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</w:t>
      </w:r>
      <w:r>
        <w:t>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АО</w:t>
            </w:r>
            <w:r>
              <w:t xml:space="preserve"> "</w:t>
            </w:r>
            <w:r>
              <w:t>ОСК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, </w:t>
            </w:r>
            <w:r>
              <w:t>Директор</w:t>
            </w:r>
            <w:r>
              <w:t xml:space="preserve"> </w:t>
            </w:r>
            <w:r>
              <w:t>дивизиона</w:t>
            </w:r>
            <w:r>
              <w:t xml:space="preserve">, </w:t>
            </w:r>
            <w:r>
              <w:t>Директор</w:t>
            </w:r>
            <w:r>
              <w:t xml:space="preserve"> </w:t>
            </w:r>
            <w:r>
              <w:t>Депа</w:t>
            </w:r>
            <w:r>
              <w:t>ртамента</w:t>
            </w:r>
            <w:r>
              <w:t xml:space="preserve"> </w:t>
            </w:r>
            <w:r>
              <w:t>ГОЗ</w:t>
            </w:r>
          </w:p>
        </w:tc>
      </w:tr>
    </w:tbl>
    <w:p w:rsidR="00000000" w:rsidRDefault="00670F52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70F52" w:rsidP="00EB7C57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EB7C57" w:rsidRDefault="00670F52">
      <w:pPr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</w:t>
      </w:r>
      <w:r>
        <w:t>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EB7C57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</w:t>
      </w:r>
      <w:r>
        <w:rPr>
          <w:rStyle w:val="Subst"/>
        </w:rPr>
        <w:t>калось</w:t>
      </w:r>
    </w:p>
    <w:p w:rsidR="00EB7C57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</w:t>
      </w:r>
      <w:r>
        <w:t>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70F52" w:rsidP="005E57FE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Жилич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670F52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1948</w:t>
      </w:r>
    </w:p>
    <w:p w:rsidR="00000000" w:rsidRDefault="00670F52">
      <w:pPr>
        <w:ind w:left="200"/>
      </w:pPr>
      <w:r>
        <w:t>Образование</w:t>
      </w:r>
      <w:r>
        <w:t>:</w:t>
      </w:r>
      <w:r w:rsidR="005E57FE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заочный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</w:t>
      </w:r>
      <w:r>
        <w:t>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Главный</w:t>
            </w:r>
            <w:r>
              <w:t xml:space="preserve"> </w:t>
            </w:r>
            <w:r>
              <w:t>конструктор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электро</w:t>
            </w:r>
            <w:r>
              <w:t>энергетике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радиоэлектронным</w:t>
            </w:r>
            <w:r>
              <w:t xml:space="preserve"> </w:t>
            </w:r>
            <w:r>
              <w:t>системам</w:t>
            </w:r>
            <w:r>
              <w:t xml:space="preserve"> - </w:t>
            </w:r>
            <w:r>
              <w:t>начальник</w:t>
            </w:r>
            <w:r>
              <w:t xml:space="preserve"> 6 </w:t>
            </w:r>
            <w:r>
              <w:t>отделения</w:t>
            </w:r>
          </w:p>
        </w:tc>
      </w:tr>
    </w:tbl>
    <w:p w:rsidR="00000000" w:rsidRDefault="00670F52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0.146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0.157</w:t>
      </w:r>
    </w:p>
    <w:p w:rsidR="00000000" w:rsidRDefault="00670F52" w:rsidP="005E57FE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</w:t>
      </w:r>
      <w:r>
        <w:t>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Указан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</w:t>
      </w:r>
      <w:r>
        <w:t>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70F52" w:rsidP="005E57FE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Макаров</w:t>
      </w:r>
      <w:r>
        <w:rPr>
          <w:rStyle w:val="Subst"/>
        </w:rPr>
        <w:t xml:space="preserve"> </w:t>
      </w:r>
      <w:r>
        <w:rPr>
          <w:rStyle w:val="Subst"/>
        </w:rPr>
        <w:t>Михаил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670F52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1960</w:t>
      </w:r>
    </w:p>
    <w:p w:rsidR="00000000" w:rsidRDefault="00670F52">
      <w:pPr>
        <w:ind w:left="200"/>
      </w:pPr>
      <w:r>
        <w:t>Образ</w:t>
      </w:r>
      <w:r>
        <w:t>ование</w:t>
      </w:r>
      <w:r>
        <w:t>:</w:t>
      </w:r>
      <w:r w:rsidR="005E57FE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кораблестроительный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</w:t>
            </w:r>
            <w:r>
              <w:t>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Главный</w:t>
            </w:r>
            <w:r>
              <w:t xml:space="preserve"> </w:t>
            </w:r>
            <w:r>
              <w:t>конструктор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корпусу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судовым</w:t>
            </w:r>
            <w:r>
              <w:t xml:space="preserve"> </w:t>
            </w:r>
            <w:r>
              <w:t>устройствам</w:t>
            </w:r>
            <w:r>
              <w:t xml:space="preserve"> - </w:t>
            </w:r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инженера</w:t>
            </w:r>
            <w:r>
              <w:t xml:space="preserve"> - </w:t>
            </w:r>
            <w:r>
              <w:lastRenderedPageBreak/>
              <w:t>начальник</w:t>
            </w:r>
            <w:r>
              <w:t xml:space="preserve"> 3 </w:t>
            </w:r>
            <w:r>
              <w:t>отделения</w:t>
            </w:r>
          </w:p>
        </w:tc>
      </w:tr>
    </w:tbl>
    <w:p w:rsidR="00000000" w:rsidRDefault="00670F52">
      <w:pPr>
        <w:ind w:left="200"/>
      </w:pPr>
      <w:r>
        <w:rPr>
          <w:rStyle w:val="Subst"/>
        </w:rPr>
        <w:lastRenderedPageBreak/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70F52" w:rsidP="005E57FE">
      <w:pPr>
        <w:ind w:left="200"/>
      </w:pPr>
      <w:r>
        <w:t>Доли</w:t>
      </w:r>
      <w:r>
        <w:t xml:space="preserve"> </w:t>
      </w:r>
      <w:r>
        <w:t>у</w:t>
      </w:r>
      <w:r>
        <w:t>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</w:t>
      </w:r>
      <w:r>
        <w:t>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</w:t>
      </w:r>
      <w:r>
        <w:t>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</w:t>
      </w:r>
      <w:r>
        <w:rPr>
          <w:rStyle w:val="Subst"/>
        </w:rPr>
        <w:t>ло</w:t>
      </w:r>
    </w:p>
    <w:p w:rsidR="00000000" w:rsidRDefault="00670F52" w:rsidP="005E57FE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Сафронов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Геннадьевич</w:t>
      </w:r>
    </w:p>
    <w:p w:rsidR="00000000" w:rsidRDefault="00670F52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670F52">
      <w:pPr>
        <w:ind w:left="200"/>
      </w:pPr>
      <w:r>
        <w:t>Образование</w:t>
      </w:r>
      <w:r>
        <w:t>:</w:t>
      </w:r>
      <w:r w:rsidR="005E57FE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радиоэлектроники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Попова</w:t>
      </w:r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,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</w:t>
      </w:r>
    </w:p>
    <w:p w:rsidR="00000000" w:rsidRDefault="00670F52">
      <w:pPr>
        <w:ind w:left="200"/>
      </w:pPr>
      <w:r>
        <w:t>Все</w:t>
      </w:r>
      <w:r>
        <w:t xml:space="preserve"> </w:t>
      </w:r>
      <w:r>
        <w:t>долж</w:t>
      </w:r>
      <w:r>
        <w:t>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ЗАО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Генеральн</w:t>
            </w:r>
            <w:r>
              <w:t>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670F52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70F52" w:rsidP="005E57FE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</w:t>
      </w:r>
      <w:r>
        <w:t>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</w:t>
      </w:r>
      <w:r>
        <w:t>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</w:t>
      </w:r>
      <w:r>
        <w:rPr>
          <w:rStyle w:val="Subst"/>
        </w:rPr>
        <w:t>алось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70F52" w:rsidP="005E57FE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Фролов</w:t>
      </w:r>
      <w:r>
        <w:rPr>
          <w:rStyle w:val="Subst"/>
        </w:rPr>
        <w:t xml:space="preserve"> </w:t>
      </w:r>
      <w:r>
        <w:rPr>
          <w:rStyle w:val="Subst"/>
        </w:rPr>
        <w:t>Валентин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670F52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1954</w:t>
      </w:r>
    </w:p>
    <w:p w:rsidR="00000000" w:rsidRDefault="00670F52">
      <w:pPr>
        <w:ind w:left="200"/>
      </w:pPr>
      <w:r>
        <w:t>Образование</w:t>
      </w:r>
      <w:r>
        <w:t>:</w:t>
      </w:r>
      <w:r w:rsidR="005E57FE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инженерное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</w:t>
      </w:r>
      <w:r>
        <w:rPr>
          <w:rStyle w:val="Subst"/>
        </w:rPr>
        <w:t>.</w:t>
      </w:r>
      <w:r>
        <w:rPr>
          <w:rStyle w:val="Subst"/>
        </w:rPr>
        <w:t>Э</w:t>
      </w:r>
      <w:r>
        <w:rPr>
          <w:rStyle w:val="Subst"/>
        </w:rPr>
        <w:t xml:space="preserve">. </w:t>
      </w:r>
      <w:r>
        <w:rPr>
          <w:rStyle w:val="Subst"/>
        </w:rPr>
        <w:t>Дзержинского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</w:t>
      </w:r>
      <w:r>
        <w:rPr>
          <w:rStyle w:val="Subst"/>
        </w:rPr>
        <w:t>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Маршала</w:t>
      </w:r>
      <w:r>
        <w:rPr>
          <w:rStyle w:val="Subst"/>
        </w:rPr>
        <w:t xml:space="preserve"> </w:t>
      </w:r>
      <w:r>
        <w:rPr>
          <w:rStyle w:val="Subst"/>
        </w:rPr>
        <w:t>Советского</w:t>
      </w:r>
      <w:r>
        <w:rPr>
          <w:rStyle w:val="Subst"/>
        </w:rPr>
        <w:t xml:space="preserve"> </w:t>
      </w:r>
      <w:r>
        <w:rPr>
          <w:rStyle w:val="Subst"/>
        </w:rPr>
        <w:t>Союза</w:t>
      </w:r>
      <w:r>
        <w:rPr>
          <w:rStyle w:val="Subst"/>
        </w:rPr>
        <w:t xml:space="preserve"> </w:t>
      </w:r>
      <w:r>
        <w:rPr>
          <w:rStyle w:val="Subst"/>
        </w:rPr>
        <w:t>Гречко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Должно</w:t>
            </w:r>
            <w:r>
              <w:t>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Первый</w:t>
            </w:r>
            <w:r>
              <w:t xml:space="preserve"> </w:t>
            </w:r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- </w:t>
            </w:r>
            <w:r>
              <w:t>главный</w:t>
            </w:r>
            <w:r>
              <w:t xml:space="preserve"> </w:t>
            </w:r>
            <w:r>
              <w:t>инженер</w:t>
            </w:r>
          </w:p>
        </w:tc>
      </w:tr>
    </w:tbl>
    <w:p w:rsidR="00000000" w:rsidRDefault="00670F52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70F52" w:rsidP="005E57FE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</w:t>
      </w:r>
      <w:r>
        <w:t>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Указан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</w:t>
      </w:r>
      <w:r>
        <w:t>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70F52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59" w:name="_Toc16523428"/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</w:t>
      </w:r>
      <w:r>
        <w:t>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  <w:bookmarkEnd w:id="59"/>
    </w:p>
    <w:p w:rsidR="00000000" w:rsidRDefault="00670F52" w:rsidP="005E57FE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Сафронов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Геннадьевич</w:t>
      </w:r>
    </w:p>
    <w:p w:rsidR="00000000" w:rsidRDefault="00670F52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670F52">
      <w:pPr>
        <w:ind w:left="200"/>
      </w:pPr>
      <w:r>
        <w:t>Образование</w:t>
      </w:r>
      <w:r>
        <w:t>:</w:t>
      </w:r>
      <w:r w:rsidR="005E57FE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радиоэлектроники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Попова</w:t>
      </w:r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,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</w:t>
      </w:r>
      <w:r>
        <w:rPr>
          <w:rStyle w:val="Subst"/>
        </w:rPr>
        <w:t>ет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</w:t>
      </w:r>
      <w:r>
        <w:rPr>
          <w:rStyle w:val="Subst"/>
        </w:rPr>
        <w:br/>
      </w: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Наст</w:t>
            </w:r>
            <w:r>
              <w:t>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ЗАО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670F52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70F52" w:rsidP="005E57FE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E57FE" w:rsidRDefault="00670F52">
      <w:pPr>
        <w:ind w:left="200"/>
      </w:pPr>
      <w:r>
        <w:t>Св</w:t>
      </w:r>
      <w:r>
        <w:t>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</w:t>
      </w:r>
      <w:r>
        <w:t>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70F52">
      <w:pPr>
        <w:pStyle w:val="2"/>
      </w:pPr>
      <w:bookmarkStart w:id="60" w:name="_Toc16523429"/>
      <w:r>
        <w:lastRenderedPageBreak/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bookmarkEnd w:id="60"/>
    </w:p>
    <w:p w:rsidR="00000000" w:rsidRDefault="00670F52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670F52">
      <w:pPr>
        <w:pStyle w:val="2"/>
      </w:pPr>
      <w:bookmarkStart w:id="61" w:name="_Toc16523430"/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61"/>
    </w:p>
    <w:p w:rsidR="00000000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670F52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670F52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 xml:space="preserve">2019, 6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</w:tbl>
    <w:p w:rsidR="00000000" w:rsidRDefault="00670F52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</w:t>
      </w:r>
      <w:r>
        <w:t>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Существующих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, </w:t>
      </w:r>
      <w:r>
        <w:rPr>
          <w:rStyle w:val="Subst"/>
        </w:rPr>
        <w:t>льготах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62" w:name="_Toc16523431"/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</w:t>
      </w:r>
      <w:r>
        <w:t>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2"/>
    </w:p>
    <w:p w:rsidR="00000000" w:rsidRDefault="00670F52">
      <w:pPr>
        <w:ind w:left="200"/>
      </w:pPr>
      <w:r>
        <w:t>Приводится</w:t>
      </w:r>
      <w:r>
        <w:t xml:space="preserve"> </w:t>
      </w: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и</w:t>
      </w:r>
      <w:r>
        <w:t xml:space="preserve"> </w:t>
      </w:r>
      <w:r>
        <w:t>внутренними</w:t>
      </w:r>
      <w:r>
        <w:t xml:space="preserve"> </w:t>
      </w:r>
      <w:r>
        <w:t>документами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создана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над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15.1.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конт</w:t>
      </w:r>
      <w:r>
        <w:rPr>
          <w:rStyle w:val="Subst"/>
        </w:rPr>
        <w:t>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 3 (</w:t>
      </w:r>
      <w:r>
        <w:rPr>
          <w:rStyle w:val="Subst"/>
        </w:rPr>
        <w:t>трех</w:t>
      </w:r>
      <w:r>
        <w:rPr>
          <w:rStyle w:val="Subst"/>
        </w:rPr>
        <w:t xml:space="preserve">)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15.2. </w:t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>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.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утверждаемым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15.3.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правомочно</w:t>
      </w:r>
      <w:r>
        <w:rPr>
          <w:rStyle w:val="Subst"/>
        </w:rPr>
        <w:t xml:space="preserve"> (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кворум</w:t>
      </w:r>
      <w:r>
        <w:rPr>
          <w:rStyle w:val="Subst"/>
        </w:rPr>
        <w:t xml:space="preserve">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нем</w:t>
      </w:r>
      <w:r>
        <w:rPr>
          <w:rStyle w:val="Subst"/>
        </w:rPr>
        <w:t xml:space="preserve"> </w:t>
      </w:r>
      <w:r>
        <w:rPr>
          <w:rStyle w:val="Subst"/>
        </w:rPr>
        <w:t>присутствуют</w:t>
      </w:r>
      <w:r>
        <w:rPr>
          <w:rStyle w:val="Subst"/>
        </w:rPr>
        <w:t xml:space="preserve"> 2/3 </w:t>
      </w:r>
      <w:r>
        <w:rPr>
          <w:rStyle w:val="Subst"/>
        </w:rPr>
        <w:t>избра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заседаниях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  <w:r>
        <w:rPr>
          <w:rStyle w:val="Subst"/>
        </w:rPr>
        <w:br/>
        <w:t xml:space="preserve">15.4. </w:t>
      </w:r>
      <w:r>
        <w:rPr>
          <w:rStyle w:val="Subst"/>
        </w:rPr>
        <w:t>Проверка</w:t>
      </w:r>
      <w:r>
        <w:rPr>
          <w:rStyle w:val="Subst"/>
        </w:rPr>
        <w:t xml:space="preserve"> (</w:t>
      </w:r>
      <w:r>
        <w:rPr>
          <w:rStyle w:val="Subst"/>
        </w:rPr>
        <w:t>ревизия</w:t>
      </w:r>
      <w:r>
        <w:rPr>
          <w:rStyle w:val="Subst"/>
        </w:rPr>
        <w:t xml:space="preserve">)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</w:t>
      </w:r>
      <w:r>
        <w:rPr>
          <w:rStyle w:val="Subst"/>
        </w:rPr>
        <w:t>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всякое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акционера</w:t>
      </w:r>
      <w:r>
        <w:rPr>
          <w:rStyle w:val="Subst"/>
        </w:rPr>
        <w:t xml:space="preserve"> (</w:t>
      </w:r>
      <w:r>
        <w:rPr>
          <w:rStyle w:val="Subst"/>
        </w:rPr>
        <w:t>акционеров</w:t>
      </w:r>
      <w:r>
        <w:rPr>
          <w:rStyle w:val="Subst"/>
        </w:rPr>
        <w:t xml:space="preserve">), </w:t>
      </w:r>
      <w:r>
        <w:rPr>
          <w:rStyle w:val="Subst"/>
        </w:rPr>
        <w:t>владеющего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</w:t>
      </w:r>
      <w:r>
        <w:rPr>
          <w:rStyle w:val="Subst"/>
        </w:rPr>
        <w:t>окупности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(</w:t>
      </w:r>
      <w:r>
        <w:rPr>
          <w:rStyle w:val="Subst"/>
        </w:rPr>
        <w:t>Десятью</w:t>
      </w:r>
      <w:r>
        <w:rPr>
          <w:rStyle w:val="Subst"/>
        </w:rPr>
        <w:t xml:space="preserve">)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15.5.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занимающие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обязаны</w:t>
      </w:r>
      <w:r>
        <w:rPr>
          <w:rStyle w:val="Subst"/>
        </w:rPr>
        <w:t xml:space="preserve"> </w:t>
      </w:r>
      <w:r>
        <w:rPr>
          <w:rStyle w:val="Subst"/>
        </w:rPr>
        <w:t>представить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>15.6</w:t>
      </w:r>
      <w:r>
        <w:rPr>
          <w:rStyle w:val="Subst"/>
        </w:rPr>
        <w:t xml:space="preserve">.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выявления</w:t>
      </w:r>
      <w:r>
        <w:rPr>
          <w:rStyle w:val="Subst"/>
        </w:rPr>
        <w:t xml:space="preserve"> </w:t>
      </w:r>
      <w:r>
        <w:rPr>
          <w:rStyle w:val="Subst"/>
        </w:rPr>
        <w:t>серьезных</w:t>
      </w:r>
      <w:r>
        <w:rPr>
          <w:rStyle w:val="Subst"/>
        </w:rPr>
        <w:t xml:space="preserve"> </w:t>
      </w:r>
      <w:r>
        <w:rPr>
          <w:rStyle w:val="Subst"/>
        </w:rPr>
        <w:t>нарушений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обязана</w:t>
      </w:r>
      <w:r>
        <w:rPr>
          <w:rStyle w:val="Subst"/>
        </w:rPr>
        <w:t xml:space="preserve"> </w:t>
      </w:r>
      <w:r>
        <w:rPr>
          <w:rStyle w:val="Subst"/>
        </w:rPr>
        <w:t>потребовать</w:t>
      </w:r>
      <w:r>
        <w:rPr>
          <w:rStyle w:val="Subst"/>
        </w:rPr>
        <w:t xml:space="preserve"> </w:t>
      </w:r>
      <w:r>
        <w:rPr>
          <w:rStyle w:val="Subst"/>
        </w:rPr>
        <w:t>созыва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созыва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>15.</w:t>
      </w:r>
      <w:r>
        <w:rPr>
          <w:rStyle w:val="Subst"/>
        </w:rPr>
        <w:t xml:space="preserve">7.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одновременно</w:t>
      </w:r>
      <w:r>
        <w:rPr>
          <w:rStyle w:val="Subst"/>
        </w:rPr>
        <w:t xml:space="preserve"> </w:t>
      </w:r>
      <w:r>
        <w:rPr>
          <w:rStyle w:val="Subst"/>
        </w:rPr>
        <w:t>являться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занимать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15.8.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любое</w:t>
      </w:r>
      <w:r>
        <w:rPr>
          <w:rStyle w:val="Subst"/>
        </w:rPr>
        <w:t xml:space="preserve"> </w:t>
      </w:r>
      <w:r>
        <w:rPr>
          <w:rStyle w:val="Subst"/>
        </w:rPr>
        <w:t>другое</w:t>
      </w:r>
      <w:r>
        <w:rPr>
          <w:rStyle w:val="Subst"/>
        </w:rPr>
        <w:t xml:space="preserve"> </w:t>
      </w:r>
      <w:r>
        <w:rPr>
          <w:rStyle w:val="Subst"/>
        </w:rPr>
        <w:t>физическое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63" w:name="_Toc16523432"/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3"/>
    </w:p>
    <w:p w:rsidR="00000000" w:rsidRDefault="00670F52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670F52" w:rsidP="005E57FE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Болотина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Петровна</w:t>
      </w:r>
    </w:p>
    <w:p w:rsidR="00000000" w:rsidRDefault="00670F52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</w:t>
      </w:r>
      <w:r>
        <w:rPr>
          <w:rStyle w:val="Subst"/>
        </w:rPr>
        <w:t>963</w:t>
      </w:r>
    </w:p>
    <w:p w:rsidR="00000000" w:rsidRDefault="00670F52">
      <w:pPr>
        <w:ind w:left="200"/>
      </w:pPr>
      <w:r>
        <w:t>Образование</w:t>
      </w:r>
      <w:r>
        <w:t>:</w:t>
      </w:r>
      <w:r w:rsidR="005E57FE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технологический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целлюлозно</w:t>
      </w:r>
      <w:r>
        <w:rPr>
          <w:rStyle w:val="Subst"/>
        </w:rPr>
        <w:t>-</w:t>
      </w:r>
      <w:r>
        <w:rPr>
          <w:rStyle w:val="Subst"/>
        </w:rPr>
        <w:t>бумажной</w:t>
      </w:r>
      <w:r>
        <w:rPr>
          <w:rStyle w:val="Subst"/>
        </w:rPr>
        <w:t xml:space="preserve"> </w:t>
      </w:r>
      <w:r>
        <w:rPr>
          <w:rStyle w:val="Subst"/>
        </w:rPr>
        <w:t>промышленности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</w:t>
      </w:r>
      <w:r>
        <w:t>вместительству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Начальник</w:t>
            </w:r>
            <w:r>
              <w:t xml:space="preserve"> </w:t>
            </w:r>
            <w:r>
              <w:t>отдела</w:t>
            </w:r>
          </w:p>
        </w:tc>
      </w:tr>
    </w:tbl>
    <w:p w:rsidR="00000000" w:rsidRDefault="00670F52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70F52" w:rsidP="005E57FE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</w:t>
      </w:r>
      <w:r>
        <w:t>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</w:t>
      </w:r>
      <w:r>
        <w:t>та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70F52" w:rsidP="005E57FE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Григорьева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670F52">
      <w:pPr>
        <w:ind w:left="200"/>
      </w:pPr>
      <w:r>
        <w:t>Год</w:t>
      </w:r>
      <w:r>
        <w:t xml:space="preserve"> </w:t>
      </w:r>
      <w:r>
        <w:t>рождени</w:t>
      </w:r>
      <w:r>
        <w:t>я</w:t>
      </w:r>
      <w:r>
        <w:t>:</w:t>
      </w:r>
      <w:r>
        <w:rPr>
          <w:rStyle w:val="Subst"/>
        </w:rPr>
        <w:t xml:space="preserve"> 1966</w:t>
      </w:r>
    </w:p>
    <w:p w:rsidR="00000000" w:rsidRDefault="00670F52">
      <w:pPr>
        <w:ind w:left="200"/>
      </w:pPr>
      <w:r>
        <w:t>Образование</w:t>
      </w:r>
      <w:r>
        <w:t>:</w:t>
      </w:r>
      <w:r w:rsidR="005E57FE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Вознесенского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</w:t>
      </w:r>
      <w:r>
        <w:t>ительству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И</w:t>
            </w:r>
            <w:r>
              <w:t>.</w:t>
            </w:r>
            <w:r>
              <w:t>о</w:t>
            </w:r>
            <w:r>
              <w:t xml:space="preserve">.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</w:tbl>
    <w:p w:rsidR="00000000" w:rsidRDefault="00670F52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70F52" w:rsidP="005E57FE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E57FE" w:rsidRDefault="00670F52">
      <w:pPr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</w:t>
      </w:r>
      <w:r>
        <w:t>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</w:t>
      </w:r>
      <w:r>
        <w:t>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>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70F52" w:rsidP="005E57FE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Слюсаренко</w:t>
      </w:r>
      <w:r>
        <w:rPr>
          <w:rStyle w:val="Subst"/>
        </w:rPr>
        <w:t xml:space="preserve"> </w:t>
      </w:r>
      <w:r>
        <w:rPr>
          <w:rStyle w:val="Subst"/>
        </w:rPr>
        <w:t>Алексей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670F52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670F52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1957</w:t>
      </w:r>
    </w:p>
    <w:p w:rsidR="00000000" w:rsidRDefault="00670F52">
      <w:pPr>
        <w:ind w:left="200"/>
      </w:pPr>
      <w:r>
        <w:t>Образование</w:t>
      </w:r>
      <w:r>
        <w:t>:</w:t>
      </w:r>
      <w:r w:rsidR="005E57FE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Фрунзе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инженерно</w:t>
      </w:r>
      <w:r>
        <w:rPr>
          <w:rStyle w:val="Subst"/>
        </w:rPr>
        <w:t>-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уни</w:t>
      </w:r>
      <w:r>
        <w:rPr>
          <w:rStyle w:val="Subst"/>
        </w:rPr>
        <w:t>верситет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Главный</w:t>
            </w:r>
            <w:r>
              <w:t xml:space="preserve"> </w:t>
            </w:r>
            <w:r>
              <w:t>экономист</w:t>
            </w:r>
          </w:p>
        </w:tc>
      </w:tr>
    </w:tbl>
    <w:p w:rsidR="00000000" w:rsidRDefault="00670F52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670F52" w:rsidP="005E57FE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</w:t>
      </w:r>
      <w:r>
        <w:t>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</w:t>
      </w:r>
      <w:r>
        <w:t>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</w:t>
      </w:r>
      <w:r>
        <w:rPr>
          <w:rStyle w:val="Subst"/>
        </w:rPr>
        <w:t>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E57FE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</w:t>
      </w:r>
      <w:r>
        <w:t>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670F52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670F52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</w:t>
      </w:r>
      <w:r>
        <w:t>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670F52">
      <w:pPr>
        <w:pStyle w:val="2"/>
      </w:pPr>
      <w:bookmarkStart w:id="64" w:name="_Toc16523433"/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4"/>
    </w:p>
    <w:p w:rsidR="00000000" w:rsidRDefault="00670F52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670F52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lastRenderedPageBreak/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670F52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670F52">
      <w:pPr>
        <w:ind w:left="400"/>
      </w:pPr>
      <w:r>
        <w:t>Единица</w:t>
      </w:r>
      <w:r>
        <w:t xml:space="preserve"> </w:t>
      </w:r>
      <w:r>
        <w:t>измере</w:t>
      </w:r>
      <w:r>
        <w:t>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 xml:space="preserve">2019, 6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</w:t>
            </w:r>
            <w:r>
              <w:t>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0</w:t>
            </w:r>
          </w:p>
        </w:tc>
      </w:tr>
    </w:tbl>
    <w:p w:rsidR="00000000" w:rsidRDefault="00670F52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Существующих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, </w:t>
      </w:r>
      <w:r>
        <w:rPr>
          <w:rStyle w:val="Subst"/>
        </w:rPr>
        <w:t>льготах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65" w:name="_Toc16523434"/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bookmarkEnd w:id="65"/>
    </w:p>
    <w:p w:rsidR="00000000" w:rsidRDefault="00670F52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 xml:space="preserve">2019, 6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</w:t>
            </w:r>
            <w:r>
              <w:t>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72 716 009.19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40 000</w:t>
            </w:r>
          </w:p>
        </w:tc>
      </w:tr>
    </w:tbl>
    <w:p w:rsidR="00000000" w:rsidRDefault="00670F52">
      <w:pPr>
        <w:pStyle w:val="2"/>
      </w:pPr>
      <w:bookmarkStart w:id="66" w:name="_Toc16523435"/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bookmarkEnd w:id="66"/>
    </w:p>
    <w:p w:rsidR="00000000" w:rsidRDefault="00670F52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670F52">
      <w:pPr>
        <w:pStyle w:val="1"/>
      </w:pPr>
      <w:bookmarkStart w:id="67" w:name="_Toc16523436"/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  <w:bookmarkEnd w:id="67"/>
    </w:p>
    <w:p w:rsidR="00000000" w:rsidRDefault="00670F52">
      <w:pPr>
        <w:pStyle w:val="2"/>
      </w:pPr>
      <w:bookmarkStart w:id="68" w:name="_Toc16523437"/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bookmarkEnd w:id="68"/>
    </w:p>
    <w:p w:rsidR="00000000" w:rsidRDefault="00670F52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2</w:t>
      </w:r>
      <w:r w:rsidR="005E57FE">
        <w:rPr>
          <w:rStyle w:val="Subst"/>
        </w:rPr>
        <w:t> </w:t>
      </w:r>
      <w:r>
        <w:rPr>
          <w:rStyle w:val="Subst"/>
        </w:rPr>
        <w:t>130</w:t>
      </w:r>
    </w:p>
    <w:p w:rsidR="00000000" w:rsidRDefault="00670F52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670F52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</w:t>
      </w:r>
      <w:r w:rsidR="005E57FE">
        <w:rPr>
          <w:rStyle w:val="Subst"/>
        </w:rPr>
        <w:t> </w:t>
      </w:r>
      <w:r>
        <w:rPr>
          <w:rStyle w:val="Subst"/>
        </w:rPr>
        <w:t>740</w:t>
      </w:r>
    </w:p>
    <w:p w:rsidR="00000000" w:rsidRDefault="00670F52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</w:t>
      </w:r>
      <w:r>
        <w:t>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</w:t>
      </w:r>
      <w:r>
        <w:t>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31.05.2016</w:t>
      </w:r>
    </w:p>
    <w:p w:rsidR="00000000" w:rsidRDefault="00670F52">
      <w:r>
        <w:lastRenderedPageBreak/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</w:t>
      </w:r>
      <w:r w:rsidR="005E57FE">
        <w:rPr>
          <w:rStyle w:val="Subst"/>
        </w:rPr>
        <w:t> </w:t>
      </w:r>
      <w:r>
        <w:rPr>
          <w:rStyle w:val="Subst"/>
        </w:rPr>
        <w:t>740</w:t>
      </w:r>
    </w:p>
    <w:p w:rsidR="00000000" w:rsidRDefault="00670F52">
      <w:r>
        <w:t>Владельцы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0</w:t>
      </w:r>
    </w:p>
    <w:p w:rsidR="00000000" w:rsidRDefault="00670F52">
      <w:pPr>
        <w:pStyle w:val="2"/>
      </w:pPr>
      <w:bookmarkStart w:id="69" w:name="_Toc16523438"/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69"/>
    </w:p>
    <w:p w:rsidR="00000000" w:rsidRDefault="00670F52">
      <w:pPr>
        <w:ind w:left="200"/>
      </w:pPr>
      <w:r>
        <w:t>Участники</w:t>
      </w:r>
      <w:r>
        <w:t xml:space="preserve"> (</w:t>
      </w:r>
      <w:r>
        <w:t>акц</w:t>
      </w:r>
      <w:r>
        <w:t>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70F52" w:rsidP="005E57FE">
      <w:pPr>
        <w:pStyle w:val="a5"/>
        <w:numPr>
          <w:ilvl w:val="0"/>
          <w:numId w:val="1"/>
        </w:numPr>
      </w:pPr>
      <w:r>
        <w:t>Полное фирменное наименование:</w:t>
      </w:r>
      <w:r>
        <w:rPr>
          <w:rStyle w:val="Subst"/>
        </w:rPr>
        <w:t xml:space="preserve"> Акционерное общество "Центральное конструкторское бюро морско</w:t>
      </w:r>
      <w:r>
        <w:rPr>
          <w:rStyle w:val="Subst"/>
        </w:rPr>
        <w:t>й техники "Рубин"</w:t>
      </w:r>
    </w:p>
    <w:p w:rsidR="00000000" w:rsidRDefault="00670F52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670F52" w:rsidP="005E57FE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70F52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90</w:t>
      </w:r>
    </w:p>
    <w:p w:rsidR="00000000" w:rsidRDefault="00670F52">
      <w:pPr>
        <w:ind w:left="200"/>
      </w:pPr>
      <w:r>
        <w:t>ИНН</w:t>
      </w:r>
      <w:r>
        <w:t>:</w:t>
      </w:r>
      <w:r>
        <w:rPr>
          <w:rStyle w:val="Subst"/>
        </w:rPr>
        <w:t xml:space="preserve"> 7838418751</w:t>
      </w:r>
    </w:p>
    <w:p w:rsidR="00000000" w:rsidRDefault="00670F52">
      <w:pPr>
        <w:ind w:left="2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48.24%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</w:t>
      </w:r>
      <w:r>
        <w:t>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51.24%</w:t>
      </w:r>
    </w:p>
    <w:p w:rsidR="00000000" w:rsidRDefault="00670F52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70F52" w:rsidP="005E57FE">
      <w:pPr>
        <w:pStyle w:val="a5"/>
        <w:numPr>
          <w:ilvl w:val="1"/>
          <w:numId w:val="1"/>
        </w:numPr>
      </w:pPr>
      <w:r>
        <w:t>Полное фирменное наименование:</w:t>
      </w:r>
      <w:r>
        <w:rPr>
          <w:rStyle w:val="Subst"/>
        </w:rPr>
        <w:t xml:space="preserve"> Акционерное общество "Объединенная судостроительная корпорация"</w:t>
      </w:r>
    </w:p>
    <w:p w:rsidR="00000000" w:rsidRDefault="00670F52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ОСК</w:t>
      </w:r>
      <w:r>
        <w:rPr>
          <w:rStyle w:val="Subst"/>
        </w:rPr>
        <w:t>"</w:t>
      </w:r>
    </w:p>
    <w:p w:rsidR="00000000" w:rsidRDefault="00670F52" w:rsidP="005E57FE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70F52">
      <w:pPr>
        <w:ind w:left="400"/>
      </w:pPr>
      <w:r>
        <w:rPr>
          <w:rStyle w:val="Subst"/>
        </w:rPr>
        <w:t xml:space="preserve">115184 </w:t>
      </w:r>
      <w:r>
        <w:rPr>
          <w:rStyle w:val="Subst"/>
        </w:rPr>
        <w:t>Ро</w:t>
      </w:r>
      <w:r>
        <w:rPr>
          <w:rStyle w:val="Subst"/>
        </w:rPr>
        <w:t>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Большая</w:t>
      </w:r>
      <w:r>
        <w:rPr>
          <w:rStyle w:val="Subst"/>
        </w:rPr>
        <w:t xml:space="preserve"> </w:t>
      </w:r>
      <w:r>
        <w:rPr>
          <w:rStyle w:val="Subst"/>
        </w:rPr>
        <w:t>Татарская</w:t>
      </w:r>
      <w:r>
        <w:rPr>
          <w:rStyle w:val="Subst"/>
        </w:rPr>
        <w:t xml:space="preserve"> 11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В</w:t>
      </w:r>
    </w:p>
    <w:p w:rsidR="00000000" w:rsidRDefault="00670F52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7838395215</w:t>
      </w:r>
    </w:p>
    <w:p w:rsidR="00000000" w:rsidRDefault="00670F52">
      <w:pPr>
        <w:ind w:left="200"/>
      </w:pPr>
      <w:r>
        <w:t>ОГРН</w:t>
      </w:r>
      <w:r>
        <w:t>:</w:t>
      </w:r>
      <w:r>
        <w:rPr>
          <w:rStyle w:val="Subst"/>
        </w:rPr>
        <w:t xml:space="preserve"> 1079847085966</w:t>
      </w:r>
    </w:p>
    <w:p w:rsidR="00000000" w:rsidRDefault="00670F52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</w:t>
      </w:r>
      <w:r>
        <w:t>итента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</w:t>
      </w:r>
      <w:r>
        <w:t>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юридическом</w:t>
      </w:r>
      <w:r>
        <w:rPr>
          <w:rStyle w:val="Subst"/>
        </w:rPr>
        <w:t xml:space="preserve"> </w:t>
      </w:r>
      <w:r>
        <w:rPr>
          <w:rStyle w:val="Subst"/>
        </w:rPr>
        <w:t>лице</w:t>
      </w:r>
      <w:r>
        <w:rPr>
          <w:rStyle w:val="Subst"/>
        </w:rPr>
        <w:t xml:space="preserve">,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670F52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</w:t>
      </w:r>
      <w:r>
        <w:rPr>
          <w:rStyle w:val="Subst"/>
        </w:rPr>
        <w:t>равления</w:t>
      </w:r>
      <w:r>
        <w:rPr>
          <w:rStyle w:val="Subst"/>
        </w:rPr>
        <w:t xml:space="preserve"> </w:t>
      </w:r>
      <w:r>
        <w:rPr>
          <w:rStyle w:val="Subst"/>
        </w:rPr>
        <w:t>юридического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участником</w:t>
      </w:r>
      <w:r>
        <w:rPr>
          <w:rStyle w:val="Subst"/>
        </w:rPr>
        <w:t xml:space="preserve"> (</w:t>
      </w:r>
      <w:r>
        <w:rPr>
          <w:rStyle w:val="Subst"/>
        </w:rPr>
        <w:t>акционером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</w:p>
    <w:p w:rsidR="00000000" w:rsidRDefault="00670F52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98.23184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такому</w:t>
      </w:r>
      <w:r>
        <w:t xml:space="preserve"> </w:t>
      </w:r>
      <w:r>
        <w:t>лицу</w:t>
      </w:r>
      <w:r>
        <w:t xml:space="preserve"> </w:t>
      </w:r>
      <w:r>
        <w:t>обыкно</w:t>
      </w:r>
      <w:r>
        <w:t>венных</w:t>
      </w:r>
      <w:r>
        <w:t xml:space="preserve"> </w:t>
      </w:r>
      <w:r>
        <w:t>акций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98.23184</w:t>
      </w:r>
    </w:p>
    <w:p w:rsidR="00000000" w:rsidRDefault="00670F52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70F52" w:rsidP="005E57FE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2.</w:t>
      </w:r>
      <w:r w:rsidR="005E57FE">
        <w:rPr>
          <w:rStyle w:val="Subst"/>
        </w:rPr>
        <w:t xml:space="preserve"> </w:t>
      </w: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УК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 w:rsidP="005E57FE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70F52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86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670F52">
      <w:pPr>
        <w:ind w:left="200"/>
      </w:pPr>
      <w:r>
        <w:t>ИНН</w:t>
      </w:r>
      <w:r>
        <w:t>:</w:t>
      </w:r>
      <w:r>
        <w:rPr>
          <w:rStyle w:val="Subst"/>
        </w:rPr>
        <w:t xml:space="preserve"> 7826054002</w:t>
      </w:r>
    </w:p>
    <w:p w:rsidR="00000000" w:rsidRDefault="00670F52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1027810268144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</w:t>
      </w:r>
      <w:r>
        <w:t>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16.42%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17.89%</w:t>
      </w:r>
    </w:p>
    <w:p w:rsidR="00000000" w:rsidRDefault="00670F52">
      <w:pPr>
        <w:ind w:left="200"/>
      </w:pPr>
      <w:r>
        <w:lastRenderedPageBreak/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70F52" w:rsidP="005E57FE">
      <w:pPr>
        <w:ind w:left="200"/>
      </w:pPr>
      <w:r>
        <w:rPr>
          <w:rStyle w:val="Subst"/>
        </w:rPr>
        <w:t>2.1.</w:t>
      </w:r>
      <w:r w:rsidR="005E57FE">
        <w:rPr>
          <w:rStyle w:val="Subst"/>
        </w:rPr>
        <w:t xml:space="preserve"> </w:t>
      </w: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Центральное</w:t>
      </w:r>
      <w:r>
        <w:rPr>
          <w:rStyle w:val="Subst"/>
        </w:rPr>
        <w:t xml:space="preserve"> 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бюро</w:t>
      </w:r>
      <w:r>
        <w:rPr>
          <w:rStyle w:val="Subst"/>
        </w:rPr>
        <w:t xml:space="preserve"> </w:t>
      </w:r>
      <w:r>
        <w:rPr>
          <w:rStyle w:val="Subst"/>
        </w:rPr>
        <w:t>морской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ехники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670F52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670F52" w:rsidP="005E57FE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70F52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90</w:t>
      </w:r>
    </w:p>
    <w:p w:rsidR="00000000" w:rsidRDefault="00670F52">
      <w:pPr>
        <w:ind w:left="200"/>
      </w:pPr>
      <w:r>
        <w:t>ИНН</w:t>
      </w:r>
      <w:r>
        <w:t>:</w:t>
      </w:r>
      <w:r>
        <w:rPr>
          <w:rStyle w:val="Subst"/>
        </w:rPr>
        <w:t xml:space="preserve"> 7838418751</w:t>
      </w:r>
    </w:p>
    <w:p w:rsidR="00000000" w:rsidRDefault="00670F52">
      <w:pPr>
        <w:ind w:left="2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670F52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</w:t>
      </w:r>
      <w:r>
        <w:t>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</w:t>
      </w:r>
      <w:r>
        <w:t>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юридическом</w:t>
      </w:r>
      <w:r>
        <w:rPr>
          <w:rStyle w:val="Subst"/>
        </w:rPr>
        <w:t xml:space="preserve"> </w:t>
      </w:r>
      <w:r>
        <w:rPr>
          <w:rStyle w:val="Subst"/>
        </w:rPr>
        <w:t>лице</w:t>
      </w:r>
      <w:r>
        <w:rPr>
          <w:rStyle w:val="Subst"/>
        </w:rPr>
        <w:t xml:space="preserve">,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670F52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юридического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участником</w:t>
      </w:r>
      <w:r>
        <w:rPr>
          <w:rStyle w:val="Subst"/>
        </w:rPr>
        <w:t xml:space="preserve"> (</w:t>
      </w:r>
      <w:r>
        <w:rPr>
          <w:rStyle w:val="Subst"/>
        </w:rPr>
        <w:t>акционером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</w:p>
    <w:p w:rsidR="00000000" w:rsidRDefault="00670F52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</w:t>
      </w:r>
      <w:r>
        <w:t>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100</w:t>
      </w:r>
    </w:p>
    <w:p w:rsidR="00000000" w:rsidRDefault="00670F52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70F52" w:rsidP="005E57FE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3.</w:t>
      </w:r>
      <w:r w:rsidR="005E57FE">
        <w:rPr>
          <w:rStyle w:val="Subst"/>
        </w:rPr>
        <w:t xml:space="preserve"> </w:t>
      </w: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 w:rsidP="005E57FE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70F52">
      <w:pPr>
        <w:ind w:left="400"/>
      </w:pPr>
      <w:r>
        <w:rPr>
          <w:rStyle w:val="Subst"/>
        </w:rPr>
        <w:t xml:space="preserve">197101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Пинский</w:t>
      </w:r>
      <w:r>
        <w:rPr>
          <w:rStyle w:val="Subst"/>
        </w:rPr>
        <w:t xml:space="preserve"> </w:t>
      </w:r>
      <w:r>
        <w:rPr>
          <w:rStyle w:val="Subst"/>
        </w:rPr>
        <w:t>пер</w:t>
      </w:r>
      <w:r>
        <w:rPr>
          <w:rStyle w:val="Subst"/>
        </w:rPr>
        <w:t xml:space="preserve">. 3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79</w:t>
      </w:r>
    </w:p>
    <w:p w:rsidR="00000000" w:rsidRDefault="00670F52">
      <w:pPr>
        <w:ind w:left="200"/>
      </w:pPr>
      <w:r>
        <w:t>ИНН</w:t>
      </w:r>
      <w:r>
        <w:t>:</w:t>
      </w:r>
      <w:r>
        <w:rPr>
          <w:rStyle w:val="Subst"/>
        </w:rPr>
        <w:t xml:space="preserve"> 7813246412</w:t>
      </w:r>
    </w:p>
    <w:p w:rsidR="00000000" w:rsidRDefault="00670F52">
      <w:pPr>
        <w:ind w:left="200"/>
      </w:pPr>
      <w:r>
        <w:t>ОГРН</w:t>
      </w:r>
      <w:r>
        <w:t>:</w:t>
      </w:r>
      <w:r>
        <w:rPr>
          <w:rStyle w:val="Subst"/>
        </w:rPr>
        <w:t xml:space="preserve"> 1167847136214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7.77%</w:t>
      </w:r>
    </w:p>
    <w:p w:rsidR="00000000" w:rsidRDefault="00670F52">
      <w:pPr>
        <w:ind w:left="200"/>
      </w:pPr>
      <w:r>
        <w:t>Дол</w:t>
      </w:r>
      <w:r>
        <w:t>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7.61%</w:t>
      </w:r>
    </w:p>
    <w:p w:rsidR="00000000" w:rsidRDefault="00670F52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70F52" w:rsidP="005E57FE">
      <w:pPr>
        <w:ind w:left="200"/>
      </w:pPr>
      <w:r>
        <w:rPr>
          <w:rStyle w:val="Subst"/>
        </w:rPr>
        <w:t>3.1.</w:t>
      </w:r>
      <w:r w:rsidR="005E57FE">
        <w:rPr>
          <w:rStyle w:val="Subst"/>
        </w:rPr>
        <w:t xml:space="preserve"> </w:t>
      </w: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Неповинных</w:t>
      </w:r>
      <w:r>
        <w:rPr>
          <w:rStyle w:val="Subst"/>
        </w:rPr>
        <w:t xml:space="preserve"> </w:t>
      </w:r>
      <w:r>
        <w:rPr>
          <w:rStyle w:val="Subst"/>
        </w:rPr>
        <w:t>Николай</w:t>
      </w:r>
      <w:r>
        <w:rPr>
          <w:rStyle w:val="Subst"/>
        </w:rPr>
        <w:t xml:space="preserve"> </w:t>
      </w:r>
      <w:r>
        <w:rPr>
          <w:rStyle w:val="Subst"/>
        </w:rPr>
        <w:t>Витальевич</w:t>
      </w:r>
    </w:p>
    <w:p w:rsidR="00000000" w:rsidRDefault="00670F52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</w:t>
      </w:r>
      <w:r>
        <w:t>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</w:t>
      </w:r>
      <w:r>
        <w:t>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 xml:space="preserve">100%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принадлежит</w:t>
      </w:r>
      <w:r>
        <w:rPr>
          <w:rStyle w:val="Subst"/>
        </w:rPr>
        <w:t xml:space="preserve"> </w:t>
      </w:r>
      <w:r>
        <w:rPr>
          <w:rStyle w:val="Subst"/>
        </w:rPr>
        <w:t>участнику</w:t>
      </w:r>
    </w:p>
    <w:p w:rsidR="00000000" w:rsidRDefault="00670F52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</w:t>
      </w:r>
      <w:r>
        <w:rPr>
          <w:rStyle w:val="Subst"/>
        </w:rPr>
        <w:t>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юридического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участником</w:t>
      </w:r>
      <w:r>
        <w:rPr>
          <w:rStyle w:val="Subst"/>
        </w:rPr>
        <w:t xml:space="preserve"> (</w:t>
      </w:r>
      <w:r>
        <w:rPr>
          <w:rStyle w:val="Subst"/>
        </w:rPr>
        <w:t>акционером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</w:p>
    <w:p w:rsidR="00000000" w:rsidRDefault="00670F52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</w:t>
      </w:r>
      <w:r>
        <w:t>а</w:t>
      </w:r>
      <w:r>
        <w:t>, %:</w:t>
      </w:r>
      <w:r>
        <w:rPr>
          <w:rStyle w:val="Subst"/>
        </w:rPr>
        <w:t xml:space="preserve"> 100</w:t>
      </w:r>
    </w:p>
    <w:p w:rsidR="00000000" w:rsidRDefault="00670F52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5E57FE" w:rsidRDefault="00670F52">
      <w:pPr>
        <w:ind w:left="200"/>
      </w:pPr>
      <w:r>
        <w:t>Иные сведения, указываемые эмитентом по собственному усмотрению:</w:t>
      </w:r>
    </w:p>
    <w:p w:rsidR="00000000" w:rsidRDefault="00670F52">
      <w:pPr>
        <w:pStyle w:val="2"/>
      </w:pPr>
      <w:bookmarkStart w:id="70" w:name="_Toc16523439"/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</w:t>
      </w:r>
      <w:r>
        <w:t>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  <w:bookmarkEnd w:id="70"/>
    </w:p>
    <w:p w:rsidR="00000000" w:rsidRDefault="00670F52">
      <w:pPr>
        <w:pStyle w:val="SubHeading"/>
        <w:ind w:left="200"/>
      </w:pPr>
      <w:r>
        <w:lastRenderedPageBreak/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670F52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70F52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</w:t>
      </w:r>
      <w:r>
        <w:t>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670F52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70F52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670F52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670F52">
      <w:pPr>
        <w:pStyle w:val="2"/>
      </w:pPr>
      <w:bookmarkStart w:id="71" w:name="_Toc16523440"/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bookmarkEnd w:id="71"/>
    </w:p>
    <w:p w:rsidR="00000000" w:rsidRDefault="00670F52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70F52">
      <w:pPr>
        <w:pStyle w:val="2"/>
      </w:pPr>
      <w:bookmarkStart w:id="72" w:name="_Toc16523441"/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72"/>
    </w:p>
    <w:p w:rsidR="00000000" w:rsidRDefault="00670F52">
      <w:pPr>
        <w:ind w:left="200"/>
      </w:pPr>
      <w:r>
        <w:t>Составы</w:t>
      </w:r>
      <w:r>
        <w:t xml:space="preserve"> </w:t>
      </w:r>
      <w:r>
        <w:t>а</w:t>
      </w:r>
      <w:r>
        <w:t>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>,</w:t>
      </w:r>
      <w:r>
        <w:t xml:space="preserve">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</w:t>
      </w:r>
      <w:r>
        <w:t>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01.06.2019</w:t>
      </w:r>
    </w:p>
    <w:p w:rsidR="00000000" w:rsidRDefault="00670F52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</w:t>
      </w:r>
      <w:r>
        <w:t>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191119,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Марата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.86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782605400</w:t>
      </w:r>
      <w:r>
        <w:rPr>
          <w:rStyle w:val="Subst"/>
        </w:rPr>
        <w:t>2</w:t>
      </w:r>
    </w:p>
    <w:p w:rsidR="00000000" w:rsidRDefault="00670F52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1027810268144</w:t>
      </w:r>
    </w:p>
    <w:p w:rsidR="00000000" w:rsidRDefault="00670F52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16.42</w:t>
      </w:r>
    </w:p>
    <w:p w:rsidR="00000000" w:rsidRDefault="00670F52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17.88</w:t>
      </w:r>
    </w:p>
    <w:p w:rsidR="00000000" w:rsidRDefault="00670F52">
      <w:pPr>
        <w:ind w:left="400"/>
      </w:pP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Центральное</w:t>
      </w:r>
      <w:r>
        <w:rPr>
          <w:rStyle w:val="Subst"/>
        </w:rPr>
        <w:t xml:space="preserve"> 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бюро</w:t>
      </w:r>
      <w:r>
        <w:rPr>
          <w:rStyle w:val="Subst"/>
        </w:rPr>
        <w:t xml:space="preserve"> </w:t>
      </w:r>
      <w:r>
        <w:rPr>
          <w:rStyle w:val="Subst"/>
        </w:rPr>
        <w:t>морской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</w:t>
      </w:r>
      <w:r>
        <w:t>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191119,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Марата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.90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7838418751</w:t>
      </w:r>
    </w:p>
    <w:p w:rsidR="00000000" w:rsidRDefault="00670F52">
      <w:pPr>
        <w:ind w:left="4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670F52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48.24</w:t>
      </w:r>
    </w:p>
    <w:p w:rsidR="00000000" w:rsidRDefault="00670F52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</w:t>
      </w:r>
      <w:r>
        <w:t>итента</w:t>
      </w:r>
      <w:r>
        <w:t>, %:</w:t>
      </w:r>
      <w:r>
        <w:rPr>
          <w:rStyle w:val="Subst"/>
        </w:rPr>
        <w:t xml:space="preserve"> 51.24</w:t>
      </w:r>
    </w:p>
    <w:p w:rsidR="00000000" w:rsidRDefault="00670F52">
      <w:pPr>
        <w:ind w:left="400"/>
      </w:pP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197101,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Пинский</w:t>
      </w:r>
      <w:r>
        <w:rPr>
          <w:rStyle w:val="Subst"/>
        </w:rPr>
        <w:t xml:space="preserve"> </w:t>
      </w:r>
      <w:r>
        <w:rPr>
          <w:rStyle w:val="Subst"/>
        </w:rPr>
        <w:t>пер</w:t>
      </w:r>
      <w:r>
        <w:rPr>
          <w:rStyle w:val="Subst"/>
        </w:rPr>
        <w:t xml:space="preserve">., </w:t>
      </w:r>
      <w:r>
        <w:rPr>
          <w:rStyle w:val="Subst"/>
        </w:rPr>
        <w:t>д</w:t>
      </w:r>
      <w:r>
        <w:rPr>
          <w:rStyle w:val="Subst"/>
        </w:rPr>
        <w:t xml:space="preserve">.3,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.79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7813246412</w:t>
      </w:r>
    </w:p>
    <w:p w:rsidR="00000000" w:rsidRDefault="00670F52">
      <w:pPr>
        <w:ind w:left="400"/>
      </w:pPr>
      <w:r>
        <w:t>ОГРН</w:t>
      </w:r>
      <w:r>
        <w:t>:</w:t>
      </w:r>
      <w:r>
        <w:rPr>
          <w:rStyle w:val="Subst"/>
        </w:rPr>
        <w:t xml:space="preserve"> 11678</w:t>
      </w:r>
      <w:r>
        <w:rPr>
          <w:rStyle w:val="Subst"/>
        </w:rPr>
        <w:t>47136214</w:t>
      </w:r>
    </w:p>
    <w:p w:rsidR="00000000" w:rsidRDefault="00670F52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7.77</w:t>
      </w:r>
    </w:p>
    <w:p w:rsidR="00000000" w:rsidRDefault="00670F52">
      <w:pPr>
        <w:ind w:left="400"/>
      </w:pPr>
      <w:r>
        <w:lastRenderedPageBreak/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7.61</w:t>
      </w:r>
    </w:p>
    <w:p w:rsidR="00000000" w:rsidRDefault="00670F52">
      <w:pPr>
        <w:pStyle w:val="2"/>
      </w:pPr>
      <w:bookmarkStart w:id="73" w:name="_Toc16523442"/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  <w:bookmarkEnd w:id="73"/>
    </w:p>
    <w:p w:rsidR="00000000" w:rsidRDefault="00670F52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670F52">
      <w:pPr>
        <w:pStyle w:val="2"/>
      </w:pPr>
      <w:bookmarkStart w:id="74" w:name="_Toc16523443"/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  <w:bookmarkEnd w:id="74"/>
    </w:p>
    <w:p w:rsidR="00000000" w:rsidRDefault="00670F52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</w:t>
      </w:r>
      <w:r>
        <w:rPr>
          <w:rStyle w:val="Subst"/>
        </w:rPr>
        <w:t>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</w:t>
      </w:r>
      <w:r>
        <w:rPr>
          <w:rStyle w:val="Subst"/>
        </w:rPr>
        <w:t>ючается</w:t>
      </w:r>
    </w:p>
    <w:p w:rsidR="00000000" w:rsidRDefault="00670F52">
      <w:pPr>
        <w:pStyle w:val="1"/>
      </w:pPr>
      <w:bookmarkStart w:id="75" w:name="_Toc16523444"/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  <w:bookmarkEnd w:id="75"/>
    </w:p>
    <w:p w:rsidR="00000000" w:rsidRDefault="00670F52">
      <w:pPr>
        <w:pStyle w:val="2"/>
      </w:pPr>
      <w:bookmarkStart w:id="76" w:name="_Toc16523445"/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bookmarkEnd w:id="76"/>
    </w:p>
    <w:p w:rsidR="00000000" w:rsidRDefault="00670F52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670F52">
      <w:pPr>
        <w:pStyle w:val="2"/>
      </w:pPr>
      <w:bookmarkStart w:id="77" w:name="_Toc16523446"/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bookmarkEnd w:id="77"/>
    </w:p>
    <w:p w:rsidR="00000000" w:rsidRDefault="00670F52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670F52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30.06.2019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Сдача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внаем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собственног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нежилого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недвижимого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имущества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Pr="005E57FE" w:rsidRDefault="005E57FE" w:rsidP="005E57FE">
            <w:pPr>
              <w:jc w:val="center"/>
              <w:rPr>
                <w:b/>
                <w:bCs/>
              </w:rPr>
            </w:pPr>
            <w:r w:rsidRPr="005E57FE">
              <w:rPr>
                <w:b/>
                <w:bCs/>
              </w:rP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/>
        </w:tc>
      </w:tr>
    </w:tbl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 w:rsidP="005E57FE">
            <w:pPr>
              <w:jc w:val="center"/>
            </w:pPr>
            <w:r>
              <w:t xml:space="preserve">На </w:t>
            </w:r>
            <w:r>
              <w:t>30.06.2019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 w:rsidP="005E57FE">
            <w:pPr>
              <w:jc w:val="center"/>
            </w:pPr>
            <w:r>
              <w:t xml:space="preserve">На </w:t>
            </w:r>
            <w:r>
              <w:t>31.12.2017 г.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825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290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830 956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863 028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870 713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8 554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15 177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6 606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2 927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1 879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1 281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115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843 508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881 079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879 197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18 830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13 397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13 389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60 582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44 413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47 801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455 706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374 994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364 040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8 964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526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3 262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</w:t>
            </w:r>
            <w:r>
              <w:t>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544 082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433 329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428 493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1 387 590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1 314 408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1 307 689</w:t>
            </w:r>
          </w:p>
        </w:tc>
      </w:tr>
    </w:tbl>
    <w:p w:rsidR="00000000" w:rsidRDefault="00670F52"/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 w:rsidP="005E57FE">
            <w:pPr>
              <w:jc w:val="center"/>
            </w:pPr>
            <w:r>
              <w:t xml:space="preserve">На </w:t>
            </w:r>
            <w:r>
              <w:t>30.06.2019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 w:rsidP="005E57FE">
            <w:pPr>
              <w:jc w:val="center"/>
            </w:pPr>
            <w:r>
              <w:t>На</w:t>
            </w:r>
            <w:r>
              <w:t xml:space="preserve"> 31.12.2017 г.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</w:t>
            </w:r>
            <w:r>
              <w:t>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14 960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14 960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14 960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Нераспредел</w:t>
            </w:r>
            <w:r>
              <w:t>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1 257 784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1 226 018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1 223 691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1 272 814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1 241 048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1 238 720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23 000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23 000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3 082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3 144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2 817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5 564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5 470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5 024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8 646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31 614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30 841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95 719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39 421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35 916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</w:t>
            </w:r>
            <w:r>
              <w:t>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5 692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2 326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2 211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4 719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106 130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41 747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38 127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1 387 590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1 314 409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1 307 688</w:t>
            </w:r>
          </w:p>
        </w:tc>
      </w:tr>
    </w:tbl>
    <w:p w:rsidR="00000000" w:rsidRDefault="00670F52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670F52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2019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925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112"/>
        <w:gridCol w:w="1560"/>
        <w:gridCol w:w="1580"/>
      </w:tblGrid>
      <w:tr w:rsidR="00000000" w:rsidTr="005E57FE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Коды</w:t>
            </w:r>
          </w:p>
        </w:tc>
      </w:tr>
      <w:tr w:rsidR="00000000" w:rsidTr="005E57FE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 w:rsidTr="005E57FE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30.06.2019</w:t>
            </w:r>
          </w:p>
        </w:tc>
      </w:tr>
      <w:tr w:rsidR="00000000" w:rsidTr="005E57FE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Рубин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23065189</w:t>
            </w:r>
          </w:p>
        </w:tc>
      </w:tr>
      <w:tr w:rsidR="00000000" w:rsidTr="005E57FE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7809002741</w:t>
            </w:r>
          </w:p>
        </w:tc>
      </w:tr>
      <w:tr w:rsidR="005E57FE" w:rsidTr="005E57FE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5E57FE" w:rsidRDefault="005E57FE" w:rsidP="005E57FE">
            <w:pPr>
              <w:rPr>
                <w:b/>
                <w:bCs/>
              </w:rPr>
            </w:pPr>
            <w:r>
              <w:t>Вид деятельности:</w:t>
            </w:r>
            <w:r>
              <w:rPr>
                <w:b/>
                <w:bCs/>
              </w:rPr>
              <w:t xml:space="preserve"> Сдача внаем собственного нежилого недвижимого имущества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5E57FE" w:rsidRDefault="005E57FE" w:rsidP="005E57FE">
            <w:pPr>
              <w:jc w:val="right"/>
            </w:pPr>
            <w: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7FE" w:rsidRPr="005E57FE" w:rsidRDefault="005E57FE" w:rsidP="005E57FE">
            <w:pPr>
              <w:jc w:val="center"/>
              <w:rPr>
                <w:b/>
                <w:bCs/>
              </w:rPr>
            </w:pPr>
            <w:r w:rsidRPr="005E57FE">
              <w:rPr>
                <w:b/>
                <w:bCs/>
              </w:rPr>
              <w:t>68.20.2</w:t>
            </w:r>
          </w:p>
        </w:tc>
      </w:tr>
      <w:tr w:rsidR="00000000" w:rsidTr="005E57FE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закрытое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67 / 16</w:t>
            </w:r>
          </w:p>
        </w:tc>
      </w:tr>
      <w:tr w:rsidR="00000000" w:rsidTr="005E57FE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 w:rsidTr="005E57FE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191119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Санкт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Петер</w:t>
            </w:r>
            <w:r>
              <w:rPr>
                <w:b/>
                <w:bCs/>
              </w:rPr>
              <w:t>бург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Марата</w:t>
            </w:r>
            <w:r>
              <w:rPr>
                <w:b/>
                <w:bCs/>
              </w:rPr>
              <w:t xml:space="preserve"> 86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литер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670F52"/>
        </w:tc>
      </w:tr>
    </w:tbl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 w:rsidP="005E57FE">
            <w:pPr>
              <w:jc w:val="center"/>
            </w:pPr>
            <w:r>
              <w:t>За</w:t>
            </w:r>
            <w:r>
              <w:t xml:space="preserve"> 6 мес.</w:t>
            </w:r>
            <w:r w:rsidR="005E57FE">
              <w:t xml:space="preserve"> </w:t>
            </w:r>
            <w:r>
              <w:t>2019</w:t>
            </w:r>
            <w:r>
              <w:t>г.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 w:rsidP="005E57FE">
            <w:pPr>
              <w:jc w:val="center"/>
            </w:pPr>
            <w:r>
              <w:t>За</w:t>
            </w:r>
            <w:r>
              <w:t xml:space="preserve"> 6 мес.</w:t>
            </w:r>
            <w:r w:rsidR="005E57FE">
              <w:t xml:space="preserve"> </w:t>
            </w:r>
            <w:r>
              <w:t>2018</w:t>
            </w:r>
            <w:r>
              <w:t>г.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339 945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264 940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-237 305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-234 617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102 640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30 323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Ко</w:t>
            </w:r>
            <w:r>
              <w:t>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-9 160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-871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-6 371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87 109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29 452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37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12 190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10 923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-28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-57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1 071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911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-23 159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-27 557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77 220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13 672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-18 125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-5 910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-1 541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-2 808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Изменение</w:t>
            </w:r>
            <w:r>
              <w:t xml:space="preserve"> </w:t>
            </w:r>
            <w:r>
              <w:t>отложен</w:t>
            </w:r>
            <w:r>
              <w:t>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91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1 048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366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60 234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8 130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right"/>
            </w:pPr>
            <w:r>
              <w:t>60 234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right"/>
            </w:pPr>
            <w:r>
              <w:t>8 130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/>
        </w:tc>
      </w:tr>
    </w:tbl>
    <w:p w:rsidR="00000000" w:rsidRDefault="00670F52">
      <w:r>
        <w:br w:type="page"/>
      </w:r>
    </w:p>
    <w:p w:rsidR="00000000" w:rsidRDefault="00670F52">
      <w:pPr>
        <w:pStyle w:val="2"/>
      </w:pPr>
      <w:bookmarkStart w:id="78" w:name="_Toc16523447"/>
      <w:r>
        <w:lastRenderedPageBreak/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bookmarkEnd w:id="78"/>
    </w:p>
    <w:p w:rsidR="00000000" w:rsidRDefault="00670F52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</w:t>
      </w:r>
      <w:r>
        <w:rPr>
          <w:rStyle w:val="Subst"/>
        </w:rPr>
        <w:t>бухгалтерскую</w:t>
      </w:r>
      <w:r>
        <w:rPr>
          <w:rStyle w:val="Subst"/>
        </w:rPr>
        <w:t xml:space="preserve"> (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) </w:t>
      </w:r>
      <w:r>
        <w:rPr>
          <w:rStyle w:val="Subst"/>
        </w:rPr>
        <w:t>отчетность</w:t>
      </w:r>
    </w:p>
    <w:p w:rsidR="00000000" w:rsidRDefault="00670F52"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не</w:t>
      </w:r>
      <w:r>
        <w:t xml:space="preserve"> </w:t>
      </w:r>
      <w:r>
        <w:t>обязан</w:t>
      </w:r>
      <w:r>
        <w:t xml:space="preserve"> </w:t>
      </w:r>
      <w:r>
        <w:t>составлять</w:t>
      </w:r>
      <w:r>
        <w:t xml:space="preserve"> </w:t>
      </w:r>
      <w:r>
        <w:t>сводную</w:t>
      </w:r>
      <w:r>
        <w:t xml:space="preserve"> (</w:t>
      </w:r>
      <w:r>
        <w:t>консолидированную</w:t>
      </w:r>
      <w:r>
        <w:t xml:space="preserve">) </w:t>
      </w:r>
      <w:r>
        <w:t>бу</w:t>
      </w:r>
      <w:r>
        <w:t>хгалтерскую</w:t>
      </w:r>
      <w:r>
        <w:t xml:space="preserve"> </w:t>
      </w:r>
      <w:r>
        <w:t>отчетность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</w:t>
      </w:r>
      <w:r>
        <w:rPr>
          <w:rStyle w:val="Subst"/>
        </w:rPr>
        <w:t>бухгалтерскую</w:t>
      </w:r>
      <w:r>
        <w:rPr>
          <w:rStyle w:val="Subst"/>
        </w:rPr>
        <w:t xml:space="preserve"> </w:t>
      </w:r>
      <w:r>
        <w:rPr>
          <w:rStyle w:val="Subst"/>
        </w:rPr>
        <w:t>отчетность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удовлетворяет</w:t>
      </w:r>
      <w:r>
        <w:rPr>
          <w:rStyle w:val="Subst"/>
        </w:rPr>
        <w:t xml:space="preserve"> </w:t>
      </w:r>
      <w:r>
        <w:rPr>
          <w:rStyle w:val="Subst"/>
        </w:rPr>
        <w:t>ни</w:t>
      </w:r>
      <w:r>
        <w:rPr>
          <w:rStyle w:val="Subst"/>
        </w:rPr>
        <w:t xml:space="preserve"> </w:t>
      </w:r>
      <w:r>
        <w:rPr>
          <w:rStyle w:val="Subst"/>
        </w:rPr>
        <w:t>одному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, </w:t>
      </w:r>
      <w:r>
        <w:rPr>
          <w:rStyle w:val="Subst"/>
        </w:rPr>
        <w:t>перечисленных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пунктах</w:t>
      </w:r>
      <w:r>
        <w:rPr>
          <w:rStyle w:val="Subst"/>
        </w:rPr>
        <w:t xml:space="preserve"> 1, 2 </w:t>
      </w:r>
      <w:r>
        <w:rPr>
          <w:rStyle w:val="Subst"/>
        </w:rPr>
        <w:t>и</w:t>
      </w:r>
      <w:r>
        <w:rPr>
          <w:rStyle w:val="Subst"/>
        </w:rPr>
        <w:t xml:space="preserve"> 5 </w:t>
      </w:r>
      <w:r>
        <w:rPr>
          <w:rStyle w:val="Subst"/>
        </w:rPr>
        <w:t>статьи</w:t>
      </w:r>
      <w:r>
        <w:rPr>
          <w:rStyle w:val="Subst"/>
        </w:rPr>
        <w:t xml:space="preserve"> 2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208-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27.07.2010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79" w:name="_Toc16523448"/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  <w:bookmarkEnd w:id="79"/>
    </w:p>
    <w:p w:rsidR="00000000" w:rsidRDefault="00670F52">
      <w:pPr>
        <w:ind w:left="200"/>
      </w:pPr>
      <w:r>
        <w:rPr>
          <w:rStyle w:val="Subst"/>
        </w:rPr>
        <w:t>РАЗДЕЛ</w:t>
      </w:r>
      <w:r>
        <w:rPr>
          <w:rStyle w:val="Subst"/>
        </w:rPr>
        <w:t xml:space="preserve"> 1. </w:t>
      </w:r>
      <w:r>
        <w:rPr>
          <w:rStyle w:val="Subst"/>
        </w:rPr>
        <w:t>ОРГАНИЗАЦИОННЫЕ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1.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учетная</w:t>
      </w:r>
      <w:r>
        <w:rPr>
          <w:rStyle w:val="Subst"/>
        </w:rPr>
        <w:t xml:space="preserve"> </w:t>
      </w:r>
      <w:r>
        <w:rPr>
          <w:rStyle w:val="Subst"/>
        </w:rPr>
        <w:t>политика</w:t>
      </w:r>
      <w:r>
        <w:rPr>
          <w:rStyle w:val="Subst"/>
        </w:rPr>
        <w:t xml:space="preserve"> </w:t>
      </w:r>
      <w:r>
        <w:rPr>
          <w:rStyle w:val="Subst"/>
        </w:rPr>
        <w:t>сформирована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(</w:t>
      </w:r>
      <w:r>
        <w:rPr>
          <w:rStyle w:val="Subst"/>
        </w:rPr>
        <w:t>ПБУ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2.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силами</w:t>
      </w:r>
      <w:r>
        <w:rPr>
          <w:rStyle w:val="Subst"/>
        </w:rPr>
        <w:t xml:space="preserve"> </w:t>
      </w:r>
      <w:r>
        <w:rPr>
          <w:rStyle w:val="Subst"/>
        </w:rPr>
        <w:t>структурного</w:t>
      </w:r>
      <w:r>
        <w:rPr>
          <w:rStyle w:val="Subst"/>
        </w:rPr>
        <w:t xml:space="preserve"> </w:t>
      </w:r>
      <w:r>
        <w:rPr>
          <w:rStyle w:val="Subst"/>
        </w:rPr>
        <w:t>подразделения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департаментом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, </w:t>
      </w:r>
      <w:r>
        <w:rPr>
          <w:rStyle w:val="Subst"/>
        </w:rPr>
        <w:t>возглавляемого</w:t>
      </w:r>
      <w:r>
        <w:rPr>
          <w:rStyle w:val="Subst"/>
        </w:rPr>
        <w:t xml:space="preserve"> </w:t>
      </w:r>
      <w:r>
        <w:rPr>
          <w:rStyle w:val="Subst"/>
        </w:rPr>
        <w:t>Главным</w:t>
      </w:r>
      <w:r>
        <w:rPr>
          <w:rStyle w:val="Subst"/>
        </w:rPr>
        <w:t xml:space="preserve"> </w:t>
      </w:r>
      <w:r>
        <w:rPr>
          <w:rStyle w:val="Subst"/>
        </w:rPr>
        <w:t>бухгалтером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подчиненным</w:t>
      </w:r>
      <w:r>
        <w:rPr>
          <w:rStyle w:val="Subst"/>
        </w:rPr>
        <w:t xml:space="preserve"> </w:t>
      </w:r>
      <w:r>
        <w:rPr>
          <w:rStyle w:val="Subst"/>
        </w:rPr>
        <w:t>Генеральному</w:t>
      </w:r>
      <w:r>
        <w:rPr>
          <w:rStyle w:val="Subst"/>
        </w:rPr>
        <w:t xml:space="preserve"> </w:t>
      </w:r>
      <w:r>
        <w:rPr>
          <w:rStyle w:val="Subst"/>
        </w:rPr>
        <w:t>директору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06.12.2011 </w:t>
      </w:r>
      <w:r>
        <w:rPr>
          <w:rStyle w:val="Subst"/>
        </w:rPr>
        <w:t>№</w:t>
      </w:r>
      <w:r>
        <w:rPr>
          <w:rStyle w:val="Subst"/>
        </w:rPr>
        <w:t>402-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«О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учете»</w:t>
      </w:r>
      <w:r>
        <w:rPr>
          <w:rStyle w:val="Subst"/>
        </w:rPr>
        <w:t>.</w:t>
      </w:r>
      <w:r>
        <w:rPr>
          <w:rStyle w:val="Subst"/>
        </w:rPr>
        <w:br/>
        <w:t xml:space="preserve">3.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рабочим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бу</w:t>
      </w:r>
      <w:r>
        <w:rPr>
          <w:rStyle w:val="Subst"/>
        </w:rPr>
        <w:t>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</w:t>
      </w:r>
      <w:r>
        <w:rPr>
          <w:rStyle w:val="Subst"/>
        </w:rPr>
        <w:t>«Рубин»</w:t>
      </w:r>
      <w:r>
        <w:rPr>
          <w:rStyle w:val="Subst"/>
        </w:rPr>
        <w:t xml:space="preserve"> (</w:t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1), </w:t>
      </w:r>
      <w:r>
        <w:rPr>
          <w:rStyle w:val="Subst"/>
        </w:rPr>
        <w:t>разработанного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Плана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Инструкции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применению</w:t>
      </w:r>
      <w:r>
        <w:rPr>
          <w:rStyle w:val="Subst"/>
        </w:rPr>
        <w:t xml:space="preserve">,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31.10.2000 </w:t>
      </w:r>
      <w:r>
        <w:rPr>
          <w:rStyle w:val="Subst"/>
        </w:rPr>
        <w:t>№</w:t>
      </w:r>
      <w:r>
        <w:rPr>
          <w:rStyle w:val="Subst"/>
        </w:rPr>
        <w:t>94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br/>
        <w:t xml:space="preserve">4.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компьютерная</w:t>
      </w:r>
      <w:r>
        <w:rPr>
          <w:rStyle w:val="Subst"/>
        </w:rPr>
        <w:t xml:space="preserve"> </w:t>
      </w:r>
      <w:r>
        <w:rPr>
          <w:rStyle w:val="Subst"/>
        </w:rPr>
        <w:t>форма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применением</w:t>
      </w:r>
      <w:r>
        <w:rPr>
          <w:rStyle w:val="Subst"/>
        </w:rPr>
        <w:t xml:space="preserve"> </w:t>
      </w:r>
      <w:r>
        <w:rPr>
          <w:rStyle w:val="Subst"/>
        </w:rPr>
        <w:t>программы</w:t>
      </w:r>
      <w:r>
        <w:rPr>
          <w:rStyle w:val="Subst"/>
        </w:rPr>
        <w:t xml:space="preserve"> </w:t>
      </w:r>
      <w:r>
        <w:rPr>
          <w:rStyle w:val="Subst"/>
        </w:rPr>
        <w:t>«</w:t>
      </w:r>
      <w:r>
        <w:rPr>
          <w:rStyle w:val="Subst"/>
        </w:rPr>
        <w:t>1</w:t>
      </w:r>
      <w:r>
        <w:rPr>
          <w:rStyle w:val="Subst"/>
        </w:rPr>
        <w:t>С</w:t>
      </w:r>
      <w:r>
        <w:rPr>
          <w:rStyle w:val="Subst"/>
        </w:rPr>
        <w:t xml:space="preserve">: </w:t>
      </w:r>
      <w:r>
        <w:rPr>
          <w:rStyle w:val="Subst"/>
        </w:rPr>
        <w:t>Предприятие</w:t>
      </w:r>
      <w:r>
        <w:rPr>
          <w:rStyle w:val="Subst"/>
        </w:rPr>
        <w:t xml:space="preserve"> 8</w:t>
      </w:r>
      <w:r>
        <w:rPr>
          <w:rStyle w:val="Subst"/>
        </w:rPr>
        <w:t>»</w:t>
      </w:r>
      <w:r>
        <w:rPr>
          <w:rStyle w:val="Subst"/>
        </w:rPr>
        <w:t>.</w:t>
      </w:r>
      <w:r>
        <w:rPr>
          <w:rStyle w:val="Subst"/>
        </w:rPr>
        <w:br/>
        <w:t xml:space="preserve">5.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рублях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копейках</w:t>
      </w:r>
      <w:r>
        <w:rPr>
          <w:rStyle w:val="Subst"/>
        </w:rPr>
        <w:t>.</w:t>
      </w:r>
      <w:r>
        <w:rPr>
          <w:rStyle w:val="Subst"/>
        </w:rPr>
        <w:br/>
        <w:t xml:space="preserve">6.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унифицированные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соответствующими</w:t>
      </w:r>
      <w:r>
        <w:rPr>
          <w:rStyle w:val="Subst"/>
        </w:rPr>
        <w:t xml:space="preserve"> </w:t>
      </w:r>
      <w:r>
        <w:rPr>
          <w:rStyle w:val="Subst"/>
        </w:rPr>
        <w:t>Постановлениями</w:t>
      </w:r>
      <w:r>
        <w:rPr>
          <w:rStyle w:val="Subst"/>
        </w:rPr>
        <w:t xml:space="preserve"> </w:t>
      </w:r>
      <w:r>
        <w:rPr>
          <w:rStyle w:val="Subst"/>
        </w:rPr>
        <w:t>Госкомстата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от</w:t>
      </w:r>
      <w:r>
        <w:rPr>
          <w:rStyle w:val="Subst"/>
        </w:rPr>
        <w:t xml:space="preserve"> 05.01.2004, </w:t>
      </w:r>
      <w:r>
        <w:rPr>
          <w:rStyle w:val="Subst"/>
        </w:rPr>
        <w:t>№</w:t>
      </w:r>
      <w:r>
        <w:rPr>
          <w:rStyle w:val="Subst"/>
        </w:rPr>
        <w:t xml:space="preserve">88 </w:t>
      </w:r>
      <w:r>
        <w:rPr>
          <w:rStyle w:val="Subst"/>
        </w:rPr>
        <w:t>от</w:t>
      </w:r>
      <w:r>
        <w:rPr>
          <w:rStyle w:val="Subst"/>
        </w:rPr>
        <w:t xml:space="preserve"> 18.08.1998, </w:t>
      </w:r>
      <w:r>
        <w:rPr>
          <w:rStyle w:val="Subst"/>
        </w:rPr>
        <w:t>№</w:t>
      </w:r>
      <w:r>
        <w:rPr>
          <w:rStyle w:val="Subst"/>
        </w:rPr>
        <w:t xml:space="preserve">7 </w:t>
      </w:r>
      <w:r>
        <w:rPr>
          <w:rStyle w:val="Subst"/>
        </w:rPr>
        <w:t>от</w:t>
      </w:r>
      <w:r>
        <w:rPr>
          <w:rStyle w:val="Subst"/>
        </w:rPr>
        <w:t xml:space="preserve"> 21.01.2003, </w:t>
      </w:r>
      <w:r>
        <w:rPr>
          <w:rStyle w:val="Subst"/>
        </w:rPr>
        <w:t>№</w:t>
      </w:r>
      <w:r>
        <w:rPr>
          <w:rStyle w:val="Subst"/>
        </w:rPr>
        <w:t xml:space="preserve">132 </w:t>
      </w:r>
      <w:r>
        <w:rPr>
          <w:rStyle w:val="Subst"/>
        </w:rPr>
        <w:t>от</w:t>
      </w:r>
      <w:r>
        <w:rPr>
          <w:rStyle w:val="Subst"/>
        </w:rPr>
        <w:t xml:space="preserve"> 25.12.1998, </w:t>
      </w:r>
      <w:r>
        <w:rPr>
          <w:rStyle w:val="Subst"/>
        </w:rPr>
        <w:t>№</w:t>
      </w:r>
      <w:r>
        <w:rPr>
          <w:rStyle w:val="Subst"/>
        </w:rPr>
        <w:t>71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30.10.1997.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применяемых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оформления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</w:t>
      </w:r>
      <w:r>
        <w:rPr>
          <w:rStyle w:val="Subst"/>
        </w:rPr>
        <w:t>дусмотрены</w:t>
      </w:r>
      <w:r>
        <w:rPr>
          <w:rStyle w:val="Subst"/>
        </w:rPr>
        <w:t xml:space="preserve"> </w:t>
      </w:r>
      <w:r>
        <w:rPr>
          <w:rStyle w:val="Subst"/>
        </w:rPr>
        <w:t>типовые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2,3.</w:t>
      </w:r>
      <w:r>
        <w:rPr>
          <w:rStyle w:val="Subst"/>
        </w:rPr>
        <w:br/>
        <w:t xml:space="preserve">7.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предприятии</w:t>
      </w:r>
      <w:r>
        <w:rPr>
          <w:rStyle w:val="Subst"/>
        </w:rPr>
        <w:t xml:space="preserve">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организ</w:t>
      </w:r>
      <w:r>
        <w:rPr>
          <w:rStyle w:val="Subst"/>
        </w:rPr>
        <w:t>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оформления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13.06.1995 </w:t>
      </w:r>
      <w:r>
        <w:rPr>
          <w:rStyle w:val="Subst"/>
        </w:rPr>
        <w:t>№</w:t>
      </w:r>
      <w:r>
        <w:rPr>
          <w:rStyle w:val="Subst"/>
        </w:rPr>
        <w:t xml:space="preserve">49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утверждении</w:t>
      </w:r>
      <w:r>
        <w:rPr>
          <w:rStyle w:val="Subst"/>
        </w:rPr>
        <w:t xml:space="preserve"> </w:t>
      </w:r>
      <w:r>
        <w:rPr>
          <w:rStyle w:val="Subst"/>
        </w:rPr>
        <w:t>методических</w:t>
      </w:r>
      <w:r>
        <w:rPr>
          <w:rStyle w:val="Subst"/>
        </w:rPr>
        <w:t xml:space="preserve"> </w:t>
      </w:r>
      <w:r>
        <w:rPr>
          <w:rStyle w:val="Subst"/>
        </w:rPr>
        <w:t>указаний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обязательств»</w:t>
      </w:r>
      <w:r>
        <w:rPr>
          <w:rStyle w:val="Subst"/>
        </w:rPr>
        <w:t xml:space="preserve">. </w:t>
      </w:r>
      <w:r>
        <w:rPr>
          <w:rStyle w:val="Subst"/>
        </w:rPr>
        <w:t>Сроки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инвентаризационной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утверждают</w:t>
      </w:r>
      <w:r>
        <w:rPr>
          <w:rStyle w:val="Subst"/>
        </w:rPr>
        <w:t>ся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  <w:r>
        <w:rPr>
          <w:rStyle w:val="Subst"/>
        </w:rPr>
        <w:br/>
        <w:t xml:space="preserve">8.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регистры</w:t>
      </w:r>
      <w:r>
        <w:rPr>
          <w:rStyle w:val="Subst"/>
        </w:rPr>
        <w:t xml:space="preserve">, </w:t>
      </w:r>
      <w:r>
        <w:rPr>
          <w:rStyle w:val="Subst"/>
        </w:rPr>
        <w:t>формируемые</w:t>
      </w:r>
      <w:r>
        <w:rPr>
          <w:rStyle w:val="Subst"/>
        </w:rPr>
        <w:t xml:space="preserve"> </w:t>
      </w:r>
      <w:r>
        <w:rPr>
          <w:rStyle w:val="Subst"/>
        </w:rPr>
        <w:t>программой</w:t>
      </w:r>
      <w:r>
        <w:rPr>
          <w:rStyle w:val="Subst"/>
        </w:rPr>
        <w:t xml:space="preserve"> </w:t>
      </w:r>
      <w:r>
        <w:rPr>
          <w:rStyle w:val="Subst"/>
        </w:rPr>
        <w:t>«</w:t>
      </w:r>
      <w:r>
        <w:rPr>
          <w:rStyle w:val="Subst"/>
        </w:rPr>
        <w:t>1</w:t>
      </w:r>
      <w:r>
        <w:rPr>
          <w:rStyle w:val="Subst"/>
        </w:rPr>
        <w:t>С</w:t>
      </w:r>
      <w:r>
        <w:rPr>
          <w:rStyle w:val="Subst"/>
        </w:rPr>
        <w:t>:</w:t>
      </w:r>
      <w:r>
        <w:rPr>
          <w:rStyle w:val="Subst"/>
        </w:rPr>
        <w:t>Предприятие</w:t>
      </w:r>
      <w:r>
        <w:rPr>
          <w:rStyle w:val="Subst"/>
        </w:rPr>
        <w:t xml:space="preserve"> 8</w:t>
      </w:r>
      <w:r>
        <w:rPr>
          <w:rStyle w:val="Subst"/>
        </w:rPr>
        <w:t>»</w:t>
      </w:r>
      <w:r>
        <w:rPr>
          <w:rStyle w:val="Subst"/>
        </w:rPr>
        <w:t xml:space="preserve">.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утверждены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4.</w:t>
      </w:r>
      <w:r>
        <w:rPr>
          <w:rStyle w:val="Subst"/>
        </w:rPr>
        <w:br/>
        <w:t xml:space="preserve">9. </w:t>
      </w:r>
      <w:r>
        <w:rPr>
          <w:rStyle w:val="Subst"/>
        </w:rPr>
        <w:t>Показатель</w:t>
      </w:r>
      <w:r>
        <w:rPr>
          <w:rStyle w:val="Subst"/>
        </w:rPr>
        <w:t xml:space="preserve">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существенным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приводится</w:t>
      </w:r>
      <w:r>
        <w:rPr>
          <w:rStyle w:val="Subst"/>
        </w:rPr>
        <w:t xml:space="preserve"> </w:t>
      </w:r>
      <w:r>
        <w:rPr>
          <w:rStyle w:val="Subst"/>
        </w:rPr>
        <w:t>обособле</w:t>
      </w:r>
      <w:r>
        <w:rPr>
          <w:rStyle w:val="Subst"/>
        </w:rPr>
        <w:t>нно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балансе</w:t>
      </w:r>
      <w:r>
        <w:rPr>
          <w:rStyle w:val="Subst"/>
        </w:rPr>
        <w:t xml:space="preserve">,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результатах</w:t>
      </w:r>
      <w:r>
        <w:rPr>
          <w:rStyle w:val="Subst"/>
        </w:rPr>
        <w:t xml:space="preserve">,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изменениях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движении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нераскрытие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повлиять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экономические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заинтересованных</w:t>
      </w:r>
      <w:r>
        <w:rPr>
          <w:rStyle w:val="Subst"/>
        </w:rPr>
        <w:t xml:space="preserve"> </w:t>
      </w:r>
      <w:r>
        <w:rPr>
          <w:rStyle w:val="Subst"/>
        </w:rPr>
        <w:t>пользователей</w:t>
      </w:r>
      <w:r>
        <w:rPr>
          <w:rStyle w:val="Subst"/>
        </w:rPr>
        <w:t xml:space="preserve">, </w:t>
      </w:r>
      <w:r>
        <w:rPr>
          <w:rStyle w:val="Subst"/>
        </w:rPr>
        <w:t>принимаемые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отчетной</w:t>
      </w:r>
      <w:r>
        <w:rPr>
          <w:rStyle w:val="Subst"/>
        </w:rPr>
        <w:t xml:space="preserve"> </w:t>
      </w:r>
      <w:r>
        <w:rPr>
          <w:rStyle w:val="Subst"/>
        </w:rPr>
        <w:t>информаци</w:t>
      </w:r>
      <w:r>
        <w:rPr>
          <w:rStyle w:val="Subst"/>
        </w:rPr>
        <w:t>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детализации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</w:t>
      </w:r>
      <w:r>
        <w:rPr>
          <w:rStyle w:val="Subst"/>
        </w:rPr>
        <w:t>вышеперечисленных</w:t>
      </w:r>
      <w:r>
        <w:rPr>
          <w:rStyle w:val="Subst"/>
        </w:rPr>
        <w:t xml:space="preserve"> </w:t>
      </w:r>
      <w:r>
        <w:rPr>
          <w:rStyle w:val="Subst"/>
        </w:rPr>
        <w:t>форм</w:t>
      </w:r>
      <w:r>
        <w:rPr>
          <w:rStyle w:val="Subst"/>
        </w:rPr>
        <w:t xml:space="preserve"> </w:t>
      </w:r>
      <w:r>
        <w:rPr>
          <w:rStyle w:val="Subst"/>
        </w:rPr>
        <w:t>существенной</w:t>
      </w:r>
      <w:r>
        <w:rPr>
          <w:rStyle w:val="Subst"/>
        </w:rPr>
        <w:t xml:space="preserve">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сумма</w:t>
      </w:r>
      <w:r>
        <w:rPr>
          <w:rStyle w:val="Subst"/>
        </w:rPr>
        <w:t xml:space="preserve">, </w:t>
      </w:r>
      <w:r>
        <w:rPr>
          <w:rStyle w:val="Subst"/>
        </w:rPr>
        <w:t>составляющая</w:t>
      </w:r>
      <w:r>
        <w:rPr>
          <w:rStyle w:val="Subst"/>
        </w:rPr>
        <w:t xml:space="preserve"> 5%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показателя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. </w:t>
      </w:r>
      <w:r>
        <w:rPr>
          <w:rStyle w:val="Subst"/>
        </w:rPr>
        <w:t>Показатели</w:t>
      </w:r>
      <w:r>
        <w:rPr>
          <w:rStyle w:val="Subst"/>
        </w:rPr>
        <w:t xml:space="preserve">, </w:t>
      </w:r>
      <w:r>
        <w:rPr>
          <w:rStyle w:val="Subst"/>
        </w:rPr>
        <w:t>составляющие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5%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показателя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, </w:t>
      </w:r>
      <w:r>
        <w:rPr>
          <w:rStyle w:val="Subst"/>
        </w:rPr>
        <w:t>приводятся</w:t>
      </w:r>
      <w:r>
        <w:rPr>
          <w:rStyle w:val="Subst"/>
        </w:rPr>
        <w:t xml:space="preserve"> </w:t>
      </w:r>
      <w:r>
        <w:rPr>
          <w:rStyle w:val="Subst"/>
        </w:rPr>
        <w:t>обособленно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это</w:t>
      </w:r>
      <w:r>
        <w:rPr>
          <w:rStyle w:val="Subst"/>
        </w:rPr>
        <w:t xml:space="preserve"> </w:t>
      </w:r>
      <w:r>
        <w:rPr>
          <w:rStyle w:val="Subst"/>
        </w:rPr>
        <w:t>обусловлено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характером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онкретными</w:t>
      </w:r>
      <w:r>
        <w:rPr>
          <w:rStyle w:val="Subst"/>
        </w:rPr>
        <w:t xml:space="preserve"> </w:t>
      </w:r>
      <w:r>
        <w:rPr>
          <w:rStyle w:val="Subst"/>
        </w:rPr>
        <w:t>обстоятельствами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>.</w:t>
      </w:r>
      <w:r>
        <w:rPr>
          <w:rStyle w:val="Subst"/>
        </w:rPr>
        <w:br/>
        <w:t xml:space="preserve">10. </w:t>
      </w:r>
      <w:r>
        <w:rPr>
          <w:rStyle w:val="Subst"/>
        </w:rPr>
        <w:t>Ошибка</w:t>
      </w:r>
      <w:r>
        <w:rPr>
          <w:rStyle w:val="Subst"/>
        </w:rPr>
        <w:t xml:space="preserve">, </w:t>
      </w:r>
      <w:r>
        <w:rPr>
          <w:rStyle w:val="Subst"/>
        </w:rPr>
        <w:t>допущенная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,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существенной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она</w:t>
      </w:r>
      <w:r>
        <w:rPr>
          <w:rStyle w:val="Subst"/>
        </w:rPr>
        <w:t xml:space="preserve"> </w:t>
      </w:r>
      <w:r>
        <w:rPr>
          <w:rStyle w:val="Subst"/>
        </w:rPr>
        <w:t>приводит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искажению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баланса</w:t>
      </w:r>
      <w:r>
        <w:rPr>
          <w:rStyle w:val="Subst"/>
        </w:rPr>
        <w:t xml:space="preserve">,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результатах</w:t>
      </w:r>
      <w:r>
        <w:rPr>
          <w:rStyle w:val="Subst"/>
        </w:rPr>
        <w:t xml:space="preserve">,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изменениях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движении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</w:t>
      </w:r>
      <w:r>
        <w:rPr>
          <w:rStyle w:val="Subst"/>
        </w:rPr>
        <w:t>в</w:t>
      </w:r>
      <w:r>
        <w:rPr>
          <w:rStyle w:val="Subst"/>
        </w:rPr>
        <w:t xml:space="preserve"> (</w:t>
      </w:r>
      <w:r>
        <w:rPr>
          <w:rStyle w:val="Subst"/>
        </w:rPr>
        <w:t>предусмотренной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формах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N 66</w:t>
      </w:r>
      <w:r>
        <w:rPr>
          <w:rStyle w:val="Subst"/>
        </w:rPr>
        <w:t>н</w:t>
      </w:r>
      <w:r>
        <w:rPr>
          <w:rStyle w:val="Subst"/>
        </w:rPr>
        <w:t xml:space="preserve">) </w:t>
      </w:r>
      <w:r>
        <w:rPr>
          <w:rStyle w:val="Subst"/>
        </w:rPr>
        <w:t>на</w:t>
      </w:r>
      <w:r>
        <w:rPr>
          <w:rStyle w:val="Subst"/>
        </w:rPr>
        <w:t xml:space="preserve"> 5%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>.</w:t>
      </w:r>
      <w:r>
        <w:rPr>
          <w:rStyle w:val="Subst"/>
        </w:rPr>
        <w:br/>
        <w:t xml:space="preserve">11.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предприятии</w:t>
      </w:r>
      <w:r>
        <w:rPr>
          <w:rStyle w:val="Subst"/>
        </w:rPr>
        <w:t xml:space="preserve"> </w:t>
      </w:r>
      <w:r>
        <w:rPr>
          <w:rStyle w:val="Subst"/>
        </w:rPr>
        <w:t>установлена</w:t>
      </w:r>
      <w:r>
        <w:rPr>
          <w:rStyle w:val="Subst"/>
        </w:rPr>
        <w:t xml:space="preserve"> </w:t>
      </w:r>
      <w:r>
        <w:rPr>
          <w:rStyle w:val="Subst"/>
        </w:rPr>
        <w:t>следующая</w:t>
      </w:r>
      <w:r>
        <w:rPr>
          <w:rStyle w:val="Subst"/>
        </w:rPr>
        <w:t xml:space="preserve"> </w:t>
      </w:r>
      <w:r>
        <w:rPr>
          <w:rStyle w:val="Subst"/>
        </w:rPr>
        <w:t>совокупность</w:t>
      </w:r>
      <w:r>
        <w:rPr>
          <w:rStyle w:val="Subst"/>
        </w:rPr>
        <w:t xml:space="preserve"> </w:t>
      </w:r>
      <w:r>
        <w:rPr>
          <w:rStyle w:val="Subst"/>
        </w:rPr>
        <w:t>способов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отдельных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>:</w:t>
      </w:r>
      <w:r>
        <w:rPr>
          <w:rStyle w:val="Subst"/>
        </w:rPr>
        <w:br/>
        <w:t xml:space="preserve">11.1.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</w:t>
      </w:r>
      <w:r>
        <w:rPr>
          <w:rStyle w:val="Subst"/>
        </w:rPr>
        <w:t>ств</w:t>
      </w:r>
      <w:r>
        <w:rPr>
          <w:rStyle w:val="Subst"/>
        </w:rPr>
        <w:br/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момент</w:t>
      </w:r>
      <w:r>
        <w:rPr>
          <w:rStyle w:val="Subst"/>
        </w:rPr>
        <w:t xml:space="preserve"> </w:t>
      </w:r>
      <w:r>
        <w:rPr>
          <w:rStyle w:val="Subst"/>
        </w:rPr>
        <w:t>одновременного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названных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особенностей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предназначен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роизводстве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выполнении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оказании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управленческих</w:t>
      </w:r>
      <w:r>
        <w:rPr>
          <w:rStyle w:val="Subst"/>
        </w:rPr>
        <w:t xml:space="preserve"> </w:t>
      </w:r>
      <w:r>
        <w:rPr>
          <w:rStyle w:val="Subst"/>
        </w:rPr>
        <w:t>нужд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указанными</w:t>
      </w:r>
      <w:r>
        <w:rPr>
          <w:rStyle w:val="Subst"/>
        </w:rPr>
        <w:t xml:space="preserve"> </w:t>
      </w:r>
      <w:r>
        <w:rPr>
          <w:rStyle w:val="Subst"/>
        </w:rPr>
        <w:t>нуждами</w:t>
      </w:r>
      <w:r>
        <w:rPr>
          <w:rStyle w:val="Subst"/>
        </w:rPr>
        <w:t xml:space="preserve"> </w:t>
      </w:r>
      <w:r>
        <w:rPr>
          <w:rStyle w:val="Subst"/>
        </w:rPr>
        <w:t>понимаются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нормальных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,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требованиям</w:t>
      </w:r>
      <w:r>
        <w:rPr>
          <w:rStyle w:val="Subst"/>
        </w:rPr>
        <w:t xml:space="preserve"> </w:t>
      </w:r>
      <w:r>
        <w:rPr>
          <w:rStyle w:val="Subst"/>
        </w:rPr>
        <w:t>охраны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</w:t>
      </w:r>
      <w:r>
        <w:rPr>
          <w:rStyle w:val="Subst"/>
        </w:rPr>
        <w:t>безопасности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удовлетворения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приобретаются</w:t>
      </w:r>
      <w:r>
        <w:rPr>
          <w:rStyle w:val="Subst"/>
        </w:rPr>
        <w:t xml:space="preserve"> </w:t>
      </w:r>
      <w:r>
        <w:rPr>
          <w:rStyle w:val="Subst"/>
        </w:rPr>
        <w:t>отдельные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предназначен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длительного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свыше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обычного</w:t>
      </w:r>
      <w:r>
        <w:rPr>
          <w:rStyle w:val="Subst"/>
        </w:rPr>
        <w:t xml:space="preserve"> </w:t>
      </w:r>
      <w:r>
        <w:rPr>
          <w:rStyle w:val="Subst"/>
        </w:rPr>
        <w:t>операционного</w:t>
      </w:r>
      <w:r>
        <w:rPr>
          <w:rStyle w:val="Subst"/>
        </w:rPr>
        <w:t xml:space="preserve"> </w:t>
      </w:r>
      <w:r>
        <w:rPr>
          <w:rStyle w:val="Subst"/>
        </w:rPr>
        <w:t>цикла</w:t>
      </w:r>
      <w:r>
        <w:rPr>
          <w:rStyle w:val="Subst"/>
        </w:rPr>
        <w:t xml:space="preserve">, </w:t>
      </w:r>
      <w:r>
        <w:rPr>
          <w:rStyle w:val="Subst"/>
        </w:rPr>
        <w:t>превышающего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>);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3)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предполагает</w:t>
      </w:r>
      <w:r>
        <w:rPr>
          <w:rStyle w:val="Subst"/>
        </w:rPr>
        <w:t xml:space="preserve"> </w:t>
      </w:r>
      <w:r>
        <w:rPr>
          <w:rStyle w:val="Subst"/>
        </w:rPr>
        <w:t>последующую</w:t>
      </w:r>
      <w:r>
        <w:rPr>
          <w:rStyle w:val="Subst"/>
        </w:rPr>
        <w:t xml:space="preserve"> </w:t>
      </w:r>
      <w:r>
        <w:rPr>
          <w:rStyle w:val="Subst"/>
        </w:rPr>
        <w:t>пер</w:t>
      </w:r>
      <w:r>
        <w:rPr>
          <w:rStyle w:val="Subst"/>
        </w:rPr>
        <w:t>епродажу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Способность</w:t>
      </w:r>
      <w:r>
        <w:rPr>
          <w:rStyle w:val="Subst"/>
        </w:rPr>
        <w:t xml:space="preserve"> </w:t>
      </w:r>
      <w:r>
        <w:rPr>
          <w:rStyle w:val="Subst"/>
        </w:rPr>
        <w:t>приносить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экономические</w:t>
      </w:r>
      <w:r>
        <w:rPr>
          <w:rStyle w:val="Subst"/>
        </w:rPr>
        <w:t xml:space="preserve"> </w:t>
      </w:r>
      <w:r>
        <w:rPr>
          <w:rStyle w:val="Subst"/>
        </w:rPr>
        <w:t>выгоды</w:t>
      </w:r>
      <w:r>
        <w:rPr>
          <w:rStyle w:val="Subst"/>
        </w:rPr>
        <w:t xml:space="preserve"> (</w:t>
      </w:r>
      <w:r>
        <w:rPr>
          <w:rStyle w:val="Subst"/>
        </w:rPr>
        <w:t>доход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будущем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частей</w:t>
      </w:r>
      <w:r>
        <w:rPr>
          <w:rStyle w:val="Subst"/>
        </w:rPr>
        <w:t xml:space="preserve">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отдельные</w:t>
      </w:r>
      <w:r>
        <w:rPr>
          <w:rStyle w:val="Subst"/>
        </w:rPr>
        <w:t xml:space="preserve"> </w:t>
      </w:r>
      <w:r>
        <w:rPr>
          <w:rStyle w:val="Subst"/>
        </w:rPr>
        <w:t>инвентарные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ч</w:t>
      </w:r>
      <w:r>
        <w:rPr>
          <w:rStyle w:val="Subst"/>
        </w:rPr>
        <w:t>астей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отличается</w:t>
      </w:r>
      <w:r>
        <w:rPr>
          <w:rStyle w:val="Subst"/>
        </w:rPr>
        <w:t xml:space="preserve"> (</w:t>
      </w:r>
      <w:r>
        <w:rPr>
          <w:rStyle w:val="Subst"/>
        </w:rPr>
        <w:t>более</w:t>
      </w:r>
      <w:r>
        <w:rPr>
          <w:rStyle w:val="Subst"/>
        </w:rPr>
        <w:t xml:space="preserve">,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20%). </w:t>
      </w:r>
      <w:r>
        <w:rPr>
          <w:rStyle w:val="Subst"/>
        </w:rPr>
        <w:t>Первоначальная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(</w:t>
      </w:r>
      <w:r>
        <w:rPr>
          <w:rStyle w:val="Subst"/>
        </w:rPr>
        <w:t>оценка</w:t>
      </w:r>
      <w:r>
        <w:rPr>
          <w:rStyle w:val="Subst"/>
        </w:rPr>
        <w:t xml:space="preserve">)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.8 </w:t>
      </w:r>
      <w:r>
        <w:rPr>
          <w:rStyle w:val="Subst"/>
        </w:rPr>
        <w:t>п</w:t>
      </w:r>
      <w:r>
        <w:rPr>
          <w:rStyle w:val="Subst"/>
        </w:rPr>
        <w:t xml:space="preserve">.12 </w:t>
      </w:r>
      <w:r>
        <w:rPr>
          <w:rStyle w:val="Subst"/>
        </w:rPr>
        <w:t>ПБУ</w:t>
      </w:r>
      <w:r>
        <w:rPr>
          <w:rStyle w:val="Subst"/>
        </w:rPr>
        <w:t xml:space="preserve"> 6/01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приобретении</w:t>
      </w:r>
      <w:r>
        <w:rPr>
          <w:rStyle w:val="Subst"/>
        </w:rPr>
        <w:t xml:space="preserve">, </w:t>
      </w:r>
      <w:r>
        <w:rPr>
          <w:rStyle w:val="Subst"/>
        </w:rPr>
        <w:t>сооружении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изготовлении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фактических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, </w:t>
      </w:r>
      <w:r>
        <w:rPr>
          <w:rStyle w:val="Subst"/>
        </w:rPr>
        <w:t>сооружение</w:t>
      </w:r>
      <w:r>
        <w:rPr>
          <w:rStyle w:val="Subst"/>
        </w:rPr>
        <w:t xml:space="preserve">, </w:t>
      </w:r>
      <w:r>
        <w:rPr>
          <w:rStyle w:val="Subst"/>
        </w:rPr>
        <w:t>изготовление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налогов</w:t>
      </w:r>
      <w:r>
        <w:rPr>
          <w:rStyle w:val="Subst"/>
        </w:rPr>
        <w:t xml:space="preserve">, </w:t>
      </w:r>
      <w:r>
        <w:rPr>
          <w:rStyle w:val="Subst"/>
        </w:rPr>
        <w:t>принимаемых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налоговому</w:t>
      </w:r>
      <w:r>
        <w:rPr>
          <w:rStyle w:val="Subst"/>
        </w:rPr>
        <w:t xml:space="preserve"> </w:t>
      </w:r>
      <w:r>
        <w:rPr>
          <w:rStyle w:val="Subst"/>
        </w:rPr>
        <w:t>вычету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);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уставный</w:t>
      </w:r>
      <w:r>
        <w:rPr>
          <w:rStyle w:val="Subst"/>
        </w:rPr>
        <w:t xml:space="preserve"> </w:t>
      </w:r>
      <w:r>
        <w:rPr>
          <w:rStyle w:val="Subst"/>
        </w:rPr>
        <w:t>капитал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денежная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 xml:space="preserve">, </w:t>
      </w:r>
      <w:r>
        <w:rPr>
          <w:rStyle w:val="Subst"/>
        </w:rPr>
        <w:t>согласованная</w:t>
      </w:r>
      <w:r>
        <w:rPr>
          <w:rStyle w:val="Subst"/>
        </w:rPr>
        <w:t xml:space="preserve"> </w:t>
      </w:r>
      <w:r>
        <w:rPr>
          <w:rStyle w:val="Subst"/>
        </w:rPr>
        <w:t>учредителями</w:t>
      </w:r>
      <w:r>
        <w:rPr>
          <w:rStyle w:val="Subst"/>
        </w:rPr>
        <w:t xml:space="preserve"> (</w:t>
      </w:r>
      <w:r>
        <w:rPr>
          <w:rStyle w:val="Subst"/>
        </w:rPr>
        <w:t>участниками</w:t>
      </w:r>
      <w:r>
        <w:rPr>
          <w:rStyle w:val="Subst"/>
        </w:rPr>
        <w:t xml:space="preserve">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безвозмездно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рыночная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внеоборотные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, </w:t>
      </w:r>
      <w:r>
        <w:rPr>
          <w:rStyle w:val="Subst"/>
        </w:rPr>
        <w:t>предусматривающим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,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ычная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ценностей</w:t>
      </w:r>
      <w:r>
        <w:rPr>
          <w:rStyle w:val="Subst"/>
        </w:rPr>
        <w:t xml:space="preserve">, </w:t>
      </w:r>
      <w:r>
        <w:rPr>
          <w:rStyle w:val="Subst"/>
        </w:rPr>
        <w:t>переданных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передаче</w:t>
      </w:r>
      <w:r>
        <w:rPr>
          <w:rStyle w:val="Subst"/>
        </w:rPr>
        <w:t xml:space="preserve"> </w:t>
      </w:r>
      <w:r>
        <w:rPr>
          <w:rStyle w:val="Subst"/>
        </w:rPr>
        <w:t>встречно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такому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 xml:space="preserve"> (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невозможности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установления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обычная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получаемых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данному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первоначальную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определенную</w:t>
      </w:r>
      <w:r>
        <w:rPr>
          <w:rStyle w:val="Subst"/>
        </w:rPr>
        <w:t xml:space="preserve"> </w:t>
      </w:r>
      <w:r>
        <w:rPr>
          <w:rStyle w:val="Subst"/>
        </w:rPr>
        <w:t>всеми</w:t>
      </w:r>
      <w:r>
        <w:rPr>
          <w:rStyle w:val="Subst"/>
        </w:rPr>
        <w:t xml:space="preserve"> </w:t>
      </w:r>
      <w:r>
        <w:rPr>
          <w:rStyle w:val="Subst"/>
        </w:rPr>
        <w:t>вышеназванными</w:t>
      </w:r>
      <w:r>
        <w:rPr>
          <w:rStyle w:val="Subst"/>
        </w:rPr>
        <w:t xml:space="preserve"> </w:t>
      </w:r>
      <w:r>
        <w:rPr>
          <w:rStyle w:val="Subst"/>
        </w:rPr>
        <w:t>способами</w:t>
      </w:r>
      <w:r>
        <w:rPr>
          <w:rStyle w:val="Subst"/>
        </w:rPr>
        <w:t xml:space="preserve">, </w:t>
      </w:r>
      <w:r>
        <w:rPr>
          <w:rStyle w:val="Subst"/>
        </w:rPr>
        <w:t>включаются</w:t>
      </w:r>
      <w:r>
        <w:rPr>
          <w:rStyle w:val="Subst"/>
        </w:rPr>
        <w:t xml:space="preserve"> </w:t>
      </w:r>
      <w:r>
        <w:rPr>
          <w:rStyle w:val="Subst"/>
        </w:rPr>
        <w:t>фактические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доставку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доводку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, </w:t>
      </w:r>
      <w:r>
        <w:rPr>
          <w:rStyle w:val="Subst"/>
        </w:rPr>
        <w:t>таможенные</w:t>
      </w:r>
      <w:r>
        <w:rPr>
          <w:rStyle w:val="Subst"/>
        </w:rPr>
        <w:t xml:space="preserve"> </w:t>
      </w:r>
      <w:r>
        <w:rPr>
          <w:rStyle w:val="Subst"/>
        </w:rPr>
        <w:t>пошлины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сборы</w:t>
      </w:r>
      <w:r>
        <w:rPr>
          <w:rStyle w:val="Subst"/>
        </w:rPr>
        <w:t xml:space="preserve">, </w:t>
      </w:r>
      <w:r>
        <w:rPr>
          <w:rStyle w:val="Subst"/>
        </w:rPr>
        <w:t>государственные</w:t>
      </w:r>
      <w:r>
        <w:rPr>
          <w:rStyle w:val="Subst"/>
        </w:rPr>
        <w:t xml:space="preserve"> </w:t>
      </w:r>
      <w:r>
        <w:rPr>
          <w:rStyle w:val="Subst"/>
        </w:rPr>
        <w:t>пошлины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регистрацию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недвижимое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упомянутые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8 </w:t>
      </w:r>
      <w:r>
        <w:rPr>
          <w:rStyle w:val="Subst"/>
        </w:rPr>
        <w:t>ПБУ</w:t>
      </w:r>
      <w:r>
        <w:rPr>
          <w:rStyle w:val="Subst"/>
        </w:rPr>
        <w:t xml:space="preserve"> 6/01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объектам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признаваемым</w:t>
      </w:r>
      <w:r>
        <w:rPr>
          <w:rStyle w:val="Subst"/>
        </w:rPr>
        <w:t xml:space="preserve"> </w:t>
      </w:r>
      <w:r>
        <w:rPr>
          <w:rStyle w:val="Subst"/>
        </w:rPr>
        <w:t>инвестиционными</w:t>
      </w:r>
      <w:r>
        <w:rPr>
          <w:rStyle w:val="Subst"/>
        </w:rPr>
        <w:t xml:space="preserve"> </w:t>
      </w:r>
      <w:r>
        <w:rPr>
          <w:rStyle w:val="Subst"/>
        </w:rPr>
        <w:t>активами</w:t>
      </w:r>
      <w:r>
        <w:rPr>
          <w:rStyle w:val="Subst"/>
        </w:rPr>
        <w:t xml:space="preserve">, </w:t>
      </w:r>
      <w:r>
        <w:rPr>
          <w:rStyle w:val="Subst"/>
        </w:rPr>
        <w:t>проценты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заемным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кредитным</w:t>
      </w:r>
      <w:r>
        <w:rPr>
          <w:rStyle w:val="Subst"/>
        </w:rPr>
        <w:t xml:space="preserve"> </w:t>
      </w:r>
      <w:r>
        <w:rPr>
          <w:rStyle w:val="Subst"/>
        </w:rPr>
        <w:t>средствам</w:t>
      </w:r>
      <w:r>
        <w:rPr>
          <w:rStyle w:val="Subst"/>
        </w:rPr>
        <w:t xml:space="preserve">, </w:t>
      </w:r>
      <w:r>
        <w:rPr>
          <w:rStyle w:val="Subst"/>
        </w:rPr>
        <w:t>привлеченным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, </w:t>
      </w:r>
      <w:r>
        <w:rPr>
          <w:rStyle w:val="Subst"/>
        </w:rPr>
        <w:t>начисленные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, </w:t>
      </w:r>
      <w:r>
        <w:rPr>
          <w:rStyle w:val="Subst"/>
        </w:rPr>
        <w:t>первоначальную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увеличивают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текущие</w:t>
      </w:r>
      <w:r>
        <w:rPr>
          <w:rStyle w:val="Subst"/>
        </w:rPr>
        <w:t xml:space="preserve"> </w:t>
      </w:r>
      <w:r>
        <w:rPr>
          <w:rStyle w:val="Subst"/>
        </w:rPr>
        <w:t>рас</w:t>
      </w:r>
      <w:r>
        <w:rPr>
          <w:rStyle w:val="Subst"/>
        </w:rPr>
        <w:t>ходы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нормам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15/2008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займам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кредитам»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6/01,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30.03.2001 </w:t>
      </w:r>
      <w:r>
        <w:rPr>
          <w:rStyle w:val="Subst"/>
        </w:rPr>
        <w:t>№</w:t>
      </w:r>
      <w:r>
        <w:rPr>
          <w:rStyle w:val="Subst"/>
        </w:rPr>
        <w:t xml:space="preserve"> 26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«Методических</w:t>
      </w:r>
      <w:r>
        <w:rPr>
          <w:rStyle w:val="Subst"/>
        </w:rPr>
        <w:t xml:space="preserve"> </w:t>
      </w:r>
      <w:r>
        <w:rPr>
          <w:rStyle w:val="Subst"/>
        </w:rPr>
        <w:t>указаний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13.10.2003 </w:t>
      </w:r>
      <w:r>
        <w:rPr>
          <w:rStyle w:val="Subst"/>
        </w:rPr>
        <w:t>№</w:t>
      </w:r>
      <w:r>
        <w:rPr>
          <w:rStyle w:val="Subst"/>
        </w:rPr>
        <w:t xml:space="preserve"> 91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Аналитический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мест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нахождения</w:t>
      </w:r>
      <w:r>
        <w:rPr>
          <w:rStyle w:val="Subst"/>
        </w:rPr>
        <w:t xml:space="preserve"> (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подразделениям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). 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оп</w:t>
      </w:r>
      <w:r>
        <w:rPr>
          <w:rStyle w:val="Subst"/>
        </w:rPr>
        <w:t>ределяется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предполагаемого</w:t>
      </w:r>
      <w:r>
        <w:rPr>
          <w:rStyle w:val="Subst"/>
        </w:rPr>
        <w:t xml:space="preserve"> (</w:t>
      </w:r>
      <w:r>
        <w:rPr>
          <w:rStyle w:val="Subst"/>
        </w:rPr>
        <w:t>планируемого</w:t>
      </w:r>
      <w:r>
        <w:rPr>
          <w:rStyle w:val="Subst"/>
        </w:rPr>
        <w:t xml:space="preserve">)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. 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условиями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нормати</w:t>
      </w:r>
      <w:r>
        <w:rPr>
          <w:rStyle w:val="Subst"/>
        </w:rPr>
        <w:t>вно</w:t>
      </w:r>
      <w:r>
        <w:rPr>
          <w:rStyle w:val="Subst"/>
        </w:rPr>
        <w:t>-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ограничениями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руководствоваться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амортизационными</w:t>
      </w:r>
      <w:r>
        <w:rPr>
          <w:rStyle w:val="Subst"/>
        </w:rPr>
        <w:t xml:space="preserve"> </w:t>
      </w:r>
      <w:r>
        <w:rPr>
          <w:rStyle w:val="Subst"/>
        </w:rPr>
        <w:t>группами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установленной</w:t>
      </w:r>
      <w:r>
        <w:rPr>
          <w:rStyle w:val="Subst"/>
        </w:rPr>
        <w:t xml:space="preserve"> </w:t>
      </w:r>
      <w:r>
        <w:rPr>
          <w:rStyle w:val="Subst"/>
        </w:rPr>
        <w:t>Постановлением</w:t>
      </w:r>
      <w:r>
        <w:rPr>
          <w:rStyle w:val="Subst"/>
        </w:rPr>
        <w:t xml:space="preserve"> </w:t>
      </w:r>
      <w:r>
        <w:rPr>
          <w:rStyle w:val="Subst"/>
        </w:rPr>
        <w:t>Правительства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 </w:t>
      </w:r>
      <w:r>
        <w:rPr>
          <w:rStyle w:val="Subst"/>
        </w:rPr>
        <w:t>от</w:t>
      </w:r>
      <w:r>
        <w:rPr>
          <w:rStyle w:val="Subst"/>
        </w:rPr>
        <w:t xml:space="preserve"> 01.01.2002.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невозможно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тнести</w:t>
      </w:r>
      <w:r>
        <w:rPr>
          <w:rStyle w:val="Subst"/>
        </w:rPr>
        <w:t xml:space="preserve"> </w:t>
      </w:r>
      <w:r>
        <w:rPr>
          <w:rStyle w:val="Subst"/>
        </w:rPr>
        <w:t>ни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амортизационных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,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характеристик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ожидаемого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.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приема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действующей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, </w:t>
      </w:r>
      <w:r>
        <w:rPr>
          <w:rStyle w:val="Subst"/>
        </w:rPr>
        <w:t>утвержденной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31.12.2012 </w:t>
      </w:r>
      <w:r>
        <w:rPr>
          <w:rStyle w:val="Subst"/>
        </w:rPr>
        <w:t>№</w:t>
      </w:r>
      <w:r>
        <w:rPr>
          <w:rStyle w:val="Subst"/>
        </w:rPr>
        <w:t xml:space="preserve"> 15/12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возложением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нее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оформление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приемки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, </w:t>
      </w:r>
      <w:r>
        <w:rPr>
          <w:rStyle w:val="Subst"/>
        </w:rPr>
        <w:t>полученных</w:t>
      </w:r>
      <w:r>
        <w:rPr>
          <w:rStyle w:val="Subst"/>
        </w:rPr>
        <w:t xml:space="preserve"> </w:t>
      </w:r>
      <w:r>
        <w:rPr>
          <w:rStyle w:val="Subst"/>
        </w:rPr>
        <w:t>безвозмездно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</w:t>
      </w:r>
      <w:r>
        <w:rPr>
          <w:rStyle w:val="Subst"/>
        </w:rPr>
        <w:t>ма</w:t>
      </w:r>
      <w:r>
        <w:rPr>
          <w:rStyle w:val="Subst"/>
        </w:rPr>
        <w:t xml:space="preserve"> </w:t>
      </w:r>
      <w:r>
        <w:rPr>
          <w:rStyle w:val="Subst"/>
        </w:rPr>
        <w:t>пожертвований</w:t>
      </w:r>
      <w:r>
        <w:rPr>
          <w:rStyle w:val="Subst"/>
        </w:rPr>
        <w:t xml:space="preserve"> </w:t>
      </w:r>
      <w:r>
        <w:rPr>
          <w:rStyle w:val="Subst"/>
        </w:rPr>
        <w:t>некоммерческими</w:t>
      </w:r>
      <w:r>
        <w:rPr>
          <w:rStyle w:val="Subst"/>
        </w:rPr>
        <w:t xml:space="preserve"> </w:t>
      </w:r>
      <w:r>
        <w:rPr>
          <w:rStyle w:val="Subst"/>
        </w:rPr>
        <w:t>организациями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оформление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приемки</w:t>
      </w:r>
      <w:r>
        <w:rPr>
          <w:rStyle w:val="Subst"/>
        </w:rPr>
        <w:t>-</w:t>
      </w:r>
      <w:r>
        <w:rPr>
          <w:rStyle w:val="Subst"/>
        </w:rPr>
        <w:t>передачи</w:t>
      </w:r>
      <w:r>
        <w:rPr>
          <w:rStyle w:val="Subst"/>
        </w:rPr>
        <w:t xml:space="preserve">, </w:t>
      </w:r>
      <w:r>
        <w:rPr>
          <w:rStyle w:val="Subst"/>
        </w:rPr>
        <w:t>достройки</w:t>
      </w:r>
      <w:r>
        <w:rPr>
          <w:rStyle w:val="Subst"/>
        </w:rPr>
        <w:t xml:space="preserve"> (</w:t>
      </w:r>
      <w:r>
        <w:rPr>
          <w:rStyle w:val="Subst"/>
        </w:rPr>
        <w:t>дооборудования</w:t>
      </w:r>
      <w:r>
        <w:rPr>
          <w:rStyle w:val="Subst"/>
        </w:rPr>
        <w:t xml:space="preserve">, </w:t>
      </w:r>
      <w:r>
        <w:rPr>
          <w:rStyle w:val="Subst"/>
        </w:rPr>
        <w:t>реконструкции</w:t>
      </w:r>
      <w:r>
        <w:rPr>
          <w:rStyle w:val="Subst"/>
        </w:rPr>
        <w:t xml:space="preserve">, </w:t>
      </w:r>
      <w:r>
        <w:rPr>
          <w:rStyle w:val="Subst"/>
        </w:rPr>
        <w:t>модернизации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способов</w:t>
      </w:r>
      <w:r>
        <w:rPr>
          <w:rStyle w:val="Subst"/>
        </w:rPr>
        <w:t xml:space="preserve"> </w:t>
      </w:r>
      <w:r>
        <w:rPr>
          <w:rStyle w:val="Subst"/>
        </w:rPr>
        <w:t>начисления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роков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,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(</w:t>
      </w:r>
      <w:r>
        <w:rPr>
          <w:rStyle w:val="Subst"/>
        </w:rPr>
        <w:t>износа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повышающих</w:t>
      </w:r>
      <w:r>
        <w:rPr>
          <w:rStyle w:val="Subst"/>
        </w:rPr>
        <w:t xml:space="preserve"> </w:t>
      </w:r>
      <w:r>
        <w:rPr>
          <w:rStyle w:val="Subst"/>
        </w:rPr>
        <w:t>коэффициентов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основной</w:t>
      </w:r>
      <w:r>
        <w:rPr>
          <w:rStyle w:val="Subst"/>
        </w:rPr>
        <w:t xml:space="preserve"> </w:t>
      </w:r>
      <w:r>
        <w:rPr>
          <w:rStyle w:val="Subst"/>
        </w:rPr>
        <w:t>норме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причин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объек</w:t>
      </w:r>
      <w:r>
        <w:rPr>
          <w:rStyle w:val="Subst"/>
        </w:rPr>
        <w:t>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полученных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разборке</w:t>
      </w:r>
      <w:r>
        <w:rPr>
          <w:rStyle w:val="Subst"/>
        </w:rPr>
        <w:t xml:space="preserve">,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 </w:t>
      </w:r>
      <w:r>
        <w:rPr>
          <w:rStyle w:val="Subst"/>
        </w:rPr>
        <w:t>однородных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.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(</w:t>
      </w:r>
      <w:r>
        <w:rPr>
          <w:rStyle w:val="Subst"/>
        </w:rPr>
        <w:t>восстановительной</w:t>
      </w:r>
      <w:r>
        <w:rPr>
          <w:rStyle w:val="Subst"/>
        </w:rPr>
        <w:t xml:space="preserve">) </w:t>
      </w:r>
      <w:r>
        <w:rPr>
          <w:rStyle w:val="Subst"/>
        </w:rPr>
        <w:t>сто</w:t>
      </w:r>
      <w:r>
        <w:rPr>
          <w:rStyle w:val="Subst"/>
        </w:rPr>
        <w:t>имости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, </w:t>
      </w:r>
      <w:r>
        <w:rPr>
          <w:rStyle w:val="Subst"/>
        </w:rPr>
        <w:t>исчисленных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приобретаемым</w:t>
      </w:r>
      <w:r>
        <w:rPr>
          <w:rStyle w:val="Subst"/>
        </w:rPr>
        <w:t xml:space="preserve"> </w:t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средствам</w:t>
      </w:r>
      <w:r>
        <w:rPr>
          <w:rStyle w:val="Subst"/>
        </w:rPr>
        <w:t xml:space="preserve">, </w:t>
      </w:r>
      <w:r>
        <w:rPr>
          <w:rStyle w:val="Subst"/>
        </w:rPr>
        <w:t>бывшим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, </w:t>
      </w:r>
      <w:r>
        <w:rPr>
          <w:rStyle w:val="Subst"/>
        </w:rPr>
        <w:t>норма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уменьшенного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есяцев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предыдущими</w:t>
      </w:r>
      <w:r>
        <w:rPr>
          <w:rStyle w:val="Subst"/>
        </w:rPr>
        <w:t xml:space="preserve"> </w:t>
      </w:r>
      <w:r>
        <w:rPr>
          <w:rStyle w:val="Subst"/>
        </w:rPr>
        <w:t>собственниками</w:t>
      </w:r>
      <w:r>
        <w:rPr>
          <w:rStyle w:val="Subst"/>
        </w:rPr>
        <w:t xml:space="preserve">. </w:t>
      </w:r>
      <w:r>
        <w:rPr>
          <w:rStyle w:val="Subst"/>
        </w:rPr>
        <w:t>Активы</w:t>
      </w:r>
      <w:r>
        <w:rPr>
          <w:rStyle w:val="Subst"/>
        </w:rPr>
        <w:t xml:space="preserve">,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40 000 </w:t>
      </w:r>
      <w:r>
        <w:rPr>
          <w:rStyle w:val="Subst"/>
        </w:rPr>
        <w:t>рублей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единицу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приобретенные</w:t>
      </w:r>
      <w:r>
        <w:rPr>
          <w:rStyle w:val="Subst"/>
        </w:rPr>
        <w:t xml:space="preserve"> </w:t>
      </w:r>
      <w:r>
        <w:rPr>
          <w:rStyle w:val="Subst"/>
        </w:rPr>
        <w:t>книги</w:t>
      </w:r>
      <w:r>
        <w:rPr>
          <w:rStyle w:val="Subst"/>
        </w:rPr>
        <w:t xml:space="preserve">, </w:t>
      </w:r>
      <w:r>
        <w:rPr>
          <w:rStyle w:val="Subst"/>
        </w:rPr>
        <w:t>брошюры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 </w:t>
      </w:r>
      <w:r>
        <w:rPr>
          <w:rStyle w:val="Subst"/>
        </w:rPr>
        <w:t>издания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рока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(</w:t>
      </w:r>
      <w:r>
        <w:rPr>
          <w:rStyle w:val="Subst"/>
        </w:rPr>
        <w:t>расходы</w:t>
      </w:r>
      <w:r>
        <w:rPr>
          <w:rStyle w:val="Subst"/>
        </w:rPr>
        <w:t xml:space="preserve">)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отпуска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эксплуатацию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обычным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lastRenderedPageBreak/>
        <w:t>Резерв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</w:t>
      </w:r>
      <w:r>
        <w:rPr>
          <w:rStyle w:val="Subst"/>
        </w:rPr>
        <w:t>тв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 </w:t>
      </w:r>
      <w:r>
        <w:rPr>
          <w:rStyle w:val="Subst"/>
        </w:rPr>
        <w:t>аренды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лизинга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забалансовом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001 </w:t>
      </w:r>
      <w:r>
        <w:rPr>
          <w:rStyle w:val="Subst"/>
        </w:rPr>
        <w:t>«Арендованные</w:t>
      </w:r>
      <w:r>
        <w:rPr>
          <w:rStyle w:val="Subst"/>
        </w:rPr>
        <w:t xml:space="preserve"> </w:t>
      </w: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средства»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оценке</w:t>
      </w:r>
      <w:r>
        <w:rPr>
          <w:rStyle w:val="Subst"/>
        </w:rPr>
        <w:t xml:space="preserve">, </w:t>
      </w:r>
      <w:r>
        <w:rPr>
          <w:rStyle w:val="Subst"/>
        </w:rPr>
        <w:t>принятой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договоре</w:t>
      </w:r>
      <w:r>
        <w:rPr>
          <w:rStyle w:val="Subst"/>
        </w:rPr>
        <w:t xml:space="preserve"> </w:t>
      </w:r>
      <w:r>
        <w:rPr>
          <w:rStyle w:val="Subst"/>
        </w:rPr>
        <w:t>аренды</w:t>
      </w:r>
      <w:r>
        <w:rPr>
          <w:rStyle w:val="Subst"/>
        </w:rPr>
        <w:t xml:space="preserve"> (</w:t>
      </w:r>
      <w:r>
        <w:rPr>
          <w:rStyle w:val="Subst"/>
        </w:rPr>
        <w:t>лизинга</w:t>
      </w:r>
      <w:r>
        <w:rPr>
          <w:rStyle w:val="Subst"/>
        </w:rPr>
        <w:t xml:space="preserve">)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 xml:space="preserve">. </w:t>
      </w:r>
      <w:r>
        <w:rPr>
          <w:rStyle w:val="Subst"/>
        </w:rPr>
        <w:t>ч</w:t>
      </w:r>
      <w:r>
        <w:rPr>
          <w:rStyle w:val="Subst"/>
        </w:rPr>
        <w:t xml:space="preserve">. </w:t>
      </w:r>
      <w:r>
        <w:rPr>
          <w:rStyle w:val="Subst"/>
        </w:rPr>
        <w:t>НДС</w:t>
      </w:r>
      <w:r>
        <w:rPr>
          <w:rStyle w:val="Subst"/>
        </w:rPr>
        <w:t>.</w:t>
      </w:r>
      <w:r>
        <w:rPr>
          <w:rStyle w:val="Subst"/>
        </w:rPr>
        <w:br/>
        <w:t xml:space="preserve">11.2.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</w:t>
      </w:r>
      <w:r>
        <w:rPr>
          <w:rStyle w:val="Subst"/>
        </w:rPr>
        <w:t>ов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14/2007,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27.12.2007 </w:t>
      </w:r>
      <w:r>
        <w:rPr>
          <w:rStyle w:val="Subst"/>
        </w:rPr>
        <w:t>№</w:t>
      </w:r>
      <w:r>
        <w:rPr>
          <w:rStyle w:val="Subst"/>
        </w:rPr>
        <w:t xml:space="preserve"> 153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нематери</w:t>
      </w:r>
      <w:r>
        <w:rPr>
          <w:rStyle w:val="Subst"/>
        </w:rPr>
        <w:t>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, </w:t>
      </w:r>
      <w:r>
        <w:rPr>
          <w:rStyle w:val="Subst"/>
        </w:rPr>
        <w:t>исчисленных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. </w:t>
      </w:r>
      <w:r>
        <w:rPr>
          <w:rStyle w:val="Subst"/>
        </w:rPr>
        <w:t>Амортизационные</w:t>
      </w:r>
      <w:r>
        <w:rPr>
          <w:rStyle w:val="Subst"/>
        </w:rPr>
        <w:t xml:space="preserve"> </w:t>
      </w:r>
      <w:r>
        <w:rPr>
          <w:rStyle w:val="Subst"/>
        </w:rPr>
        <w:t>отчисления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нематериальным</w:t>
      </w:r>
      <w:r>
        <w:rPr>
          <w:rStyle w:val="Subst"/>
        </w:rPr>
        <w:t xml:space="preserve"> </w:t>
      </w:r>
      <w:r>
        <w:rPr>
          <w:rStyle w:val="Subst"/>
        </w:rPr>
        <w:t>активам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накопления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отдельном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05 </w:t>
      </w:r>
      <w:r>
        <w:rPr>
          <w:rStyle w:val="Subst"/>
        </w:rPr>
        <w:t>«Амортизация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>ивов»</w:t>
      </w:r>
      <w:r>
        <w:rPr>
          <w:rStyle w:val="Subst"/>
        </w:rPr>
        <w:t xml:space="preserve">. </w:t>
      </w: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уточнении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факторы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предполагаемый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этого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моральное</w:t>
      </w:r>
      <w:r>
        <w:rPr>
          <w:rStyle w:val="Subst"/>
        </w:rPr>
        <w:t xml:space="preserve"> (</w:t>
      </w:r>
      <w:r>
        <w:rPr>
          <w:rStyle w:val="Subst"/>
        </w:rPr>
        <w:t>коммерческое</w:t>
      </w:r>
      <w:r>
        <w:rPr>
          <w:rStyle w:val="Subst"/>
        </w:rPr>
        <w:t xml:space="preserve">) </w:t>
      </w:r>
      <w:r>
        <w:rPr>
          <w:rStyle w:val="Subst"/>
        </w:rPr>
        <w:t>устаревание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моральным</w:t>
      </w:r>
      <w:r>
        <w:rPr>
          <w:rStyle w:val="Subst"/>
        </w:rPr>
        <w:t xml:space="preserve"> (</w:t>
      </w:r>
      <w:r>
        <w:rPr>
          <w:rStyle w:val="Subst"/>
        </w:rPr>
        <w:t>коммерческим</w:t>
      </w:r>
      <w:r>
        <w:rPr>
          <w:rStyle w:val="Subst"/>
        </w:rPr>
        <w:t xml:space="preserve">) </w:t>
      </w:r>
      <w:r>
        <w:rPr>
          <w:rStyle w:val="Subst"/>
        </w:rPr>
        <w:t>устареванием</w:t>
      </w:r>
      <w:r>
        <w:rPr>
          <w:rStyle w:val="Subst"/>
        </w:rPr>
        <w:t xml:space="preserve"> </w:t>
      </w:r>
      <w:r>
        <w:rPr>
          <w:rStyle w:val="Subst"/>
        </w:rPr>
        <w:t>понимается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,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появление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совершенных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вынуждает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отказываться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старых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пригодных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использованию</w:t>
      </w:r>
      <w:r>
        <w:rPr>
          <w:rStyle w:val="Subst"/>
        </w:rPr>
        <w:t xml:space="preserve"> </w:t>
      </w:r>
      <w:r>
        <w:rPr>
          <w:rStyle w:val="Subst"/>
        </w:rPr>
        <w:t>объе</w:t>
      </w:r>
      <w:r>
        <w:rPr>
          <w:rStyle w:val="Subst"/>
        </w:rPr>
        <w:t>ктов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экономическая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предполагаемые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реальных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потенциальных</w:t>
      </w:r>
      <w:r>
        <w:rPr>
          <w:rStyle w:val="Subst"/>
        </w:rPr>
        <w:t xml:space="preserve"> </w:t>
      </w:r>
      <w:r>
        <w:rPr>
          <w:rStyle w:val="Subst"/>
        </w:rPr>
        <w:t>конкурентов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зависимость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.</w:t>
      </w:r>
      <w:r>
        <w:rPr>
          <w:rStyle w:val="Subst"/>
        </w:rPr>
        <w:br/>
        <w:t xml:space="preserve">11.3.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матери</w:t>
      </w:r>
      <w:r>
        <w:rPr>
          <w:rStyle w:val="Subst"/>
        </w:rPr>
        <w:t>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5/01,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09.06.2001 </w:t>
      </w:r>
      <w:r>
        <w:rPr>
          <w:rStyle w:val="Subst"/>
        </w:rPr>
        <w:t>№</w:t>
      </w:r>
      <w:r>
        <w:rPr>
          <w:rStyle w:val="Subst"/>
        </w:rPr>
        <w:t xml:space="preserve"> 44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Единицей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материальн</w:t>
      </w:r>
      <w:r>
        <w:rPr>
          <w:rStyle w:val="Subst"/>
        </w:rPr>
        <w:t>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установлена</w:t>
      </w:r>
      <w:r>
        <w:rPr>
          <w:rStyle w:val="Subst"/>
        </w:rPr>
        <w:t xml:space="preserve"> </w:t>
      </w:r>
      <w:r>
        <w:rPr>
          <w:rStyle w:val="Subst"/>
        </w:rPr>
        <w:t>партия</w:t>
      </w:r>
      <w:r>
        <w:rPr>
          <w:rStyle w:val="Subst"/>
        </w:rPr>
        <w:t xml:space="preserve">.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производственные</w:t>
      </w:r>
      <w:r>
        <w:rPr>
          <w:rStyle w:val="Subst"/>
        </w:rPr>
        <w:t xml:space="preserve"> </w:t>
      </w:r>
      <w:r>
        <w:rPr>
          <w:rStyle w:val="Subst"/>
        </w:rPr>
        <w:t>запасы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. </w:t>
      </w:r>
      <w:r>
        <w:rPr>
          <w:rStyle w:val="Subst"/>
        </w:rPr>
        <w:t>Счета</w:t>
      </w:r>
      <w:r>
        <w:rPr>
          <w:rStyle w:val="Subst"/>
        </w:rPr>
        <w:t xml:space="preserve"> 15 </w:t>
      </w:r>
      <w:r>
        <w:rPr>
          <w:rStyle w:val="Subst"/>
        </w:rPr>
        <w:t>«Заготовление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16 </w:t>
      </w:r>
      <w:r>
        <w:rPr>
          <w:rStyle w:val="Subst"/>
        </w:rPr>
        <w:t>«Отклонения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ценностей»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примен</w:t>
      </w:r>
      <w:r>
        <w:rPr>
          <w:rStyle w:val="Subst"/>
        </w:rPr>
        <w:t>ять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создавать</w:t>
      </w:r>
      <w:r>
        <w:rPr>
          <w:rStyle w:val="Subst"/>
        </w:rPr>
        <w:t xml:space="preserve">. </w:t>
      </w:r>
      <w:r>
        <w:rPr>
          <w:rStyle w:val="Subst"/>
        </w:rPr>
        <w:t>Аналитический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отпуске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ином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оценку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первых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(</w:t>
      </w:r>
      <w:r>
        <w:rPr>
          <w:rStyle w:val="Subst"/>
        </w:rPr>
        <w:t>способ</w:t>
      </w:r>
      <w:r>
        <w:rPr>
          <w:rStyle w:val="Subst"/>
        </w:rPr>
        <w:t xml:space="preserve"> </w:t>
      </w:r>
      <w:r>
        <w:rPr>
          <w:rStyle w:val="Subst"/>
        </w:rPr>
        <w:t>ФИФО</w:t>
      </w:r>
      <w:r>
        <w:rPr>
          <w:rStyle w:val="Subst"/>
        </w:rPr>
        <w:t xml:space="preserve">).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отпускаются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складов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рабочие</w:t>
      </w:r>
      <w:r>
        <w:rPr>
          <w:rStyle w:val="Subst"/>
        </w:rPr>
        <w:t xml:space="preserve"> </w:t>
      </w:r>
      <w:r>
        <w:rPr>
          <w:rStyle w:val="Subst"/>
        </w:rPr>
        <w:t>места</w:t>
      </w:r>
      <w:r>
        <w:rPr>
          <w:rStyle w:val="Subst"/>
        </w:rPr>
        <w:t xml:space="preserve"> </w:t>
      </w:r>
      <w:r>
        <w:rPr>
          <w:rStyle w:val="Subst"/>
        </w:rPr>
        <w:t>основного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зачисляются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20 </w:t>
      </w:r>
      <w:r>
        <w:rPr>
          <w:rStyle w:val="Subst"/>
        </w:rPr>
        <w:t>«Основное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номенклатурных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производственную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.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отпущенных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управленческих</w:t>
      </w:r>
      <w:r>
        <w:rPr>
          <w:rStyle w:val="Subst"/>
        </w:rPr>
        <w:t xml:space="preserve"> </w:t>
      </w:r>
      <w:r>
        <w:rPr>
          <w:rStyle w:val="Subst"/>
        </w:rPr>
        <w:t>нужд</w:t>
      </w:r>
      <w:r>
        <w:rPr>
          <w:rStyle w:val="Subst"/>
        </w:rPr>
        <w:t xml:space="preserve">,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26 </w:t>
      </w:r>
      <w:r>
        <w:rPr>
          <w:rStyle w:val="Subst"/>
        </w:rPr>
        <w:t>«Общехозяйственные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расходы»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</w:t>
      </w:r>
      <w:r>
        <w:rPr>
          <w:rStyle w:val="Subst"/>
        </w:rPr>
        <w:t>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списанию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14/12 </w:t>
      </w:r>
      <w:r>
        <w:rPr>
          <w:rStyle w:val="Subst"/>
        </w:rPr>
        <w:t>от</w:t>
      </w:r>
      <w:r>
        <w:rPr>
          <w:rStyle w:val="Subst"/>
        </w:rPr>
        <w:t xml:space="preserve"> 31.12.2021)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списании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подотчета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подразделения</w:t>
      </w:r>
      <w:r>
        <w:rPr>
          <w:rStyle w:val="Subst"/>
        </w:rPr>
        <w:t xml:space="preserve"> </w:t>
      </w:r>
      <w:r>
        <w:rPr>
          <w:rStyle w:val="Subst"/>
        </w:rPr>
        <w:t>пре</w:t>
      </w:r>
      <w:r>
        <w:rPr>
          <w:rStyle w:val="Subst"/>
        </w:rPr>
        <w:t>дприятия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выше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t xml:space="preserve"> </w:t>
      </w:r>
      <w:r>
        <w:rPr>
          <w:rStyle w:val="Subst"/>
        </w:rPr>
        <w:t>ГСМ</w:t>
      </w:r>
      <w:r>
        <w:rPr>
          <w:rStyle w:val="Subst"/>
        </w:rPr>
        <w:t xml:space="preserve">, </w:t>
      </w:r>
      <w:r>
        <w:rPr>
          <w:rStyle w:val="Subst"/>
        </w:rPr>
        <w:t>необходимых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содержания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автомобиля</w:t>
      </w:r>
      <w:r>
        <w:rPr>
          <w:rStyle w:val="Subst"/>
        </w:rPr>
        <w:t xml:space="preserve">, </w:t>
      </w:r>
      <w:r>
        <w:rPr>
          <w:rStyle w:val="Subst"/>
        </w:rPr>
        <w:t>ГСМ</w:t>
      </w:r>
      <w:r>
        <w:rPr>
          <w:rStyle w:val="Subst"/>
        </w:rPr>
        <w:t xml:space="preserve">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нормам</w:t>
      </w:r>
      <w:r>
        <w:rPr>
          <w:rStyle w:val="Subst"/>
        </w:rPr>
        <w:t xml:space="preserve">, </w:t>
      </w:r>
      <w:r>
        <w:rPr>
          <w:rStyle w:val="Subst"/>
        </w:rPr>
        <w:t>утвержден</w:t>
      </w:r>
      <w:r>
        <w:rPr>
          <w:rStyle w:val="Subst"/>
        </w:rPr>
        <w:t>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12.01.2007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природный</w:t>
      </w:r>
      <w:r>
        <w:rPr>
          <w:rStyle w:val="Subst"/>
        </w:rPr>
        <w:t xml:space="preserve"> </w:t>
      </w:r>
      <w:r>
        <w:rPr>
          <w:rStyle w:val="Subst"/>
        </w:rPr>
        <w:t>промышленный</w:t>
      </w:r>
      <w:r>
        <w:rPr>
          <w:rStyle w:val="Subst"/>
        </w:rPr>
        <w:t xml:space="preserve"> </w:t>
      </w:r>
      <w:r>
        <w:rPr>
          <w:rStyle w:val="Subst"/>
        </w:rPr>
        <w:t>газ</w:t>
      </w:r>
      <w:r>
        <w:rPr>
          <w:rStyle w:val="Subst"/>
        </w:rPr>
        <w:t xml:space="preserve">, </w:t>
      </w:r>
      <w:r>
        <w:rPr>
          <w:rStyle w:val="Subst"/>
        </w:rPr>
        <w:t>дизельное</w:t>
      </w:r>
      <w:r>
        <w:rPr>
          <w:rStyle w:val="Subst"/>
        </w:rPr>
        <w:t xml:space="preserve"> </w:t>
      </w:r>
      <w:r>
        <w:rPr>
          <w:rStyle w:val="Subst"/>
        </w:rPr>
        <w:t>топливо</w:t>
      </w:r>
      <w:r>
        <w:rPr>
          <w:rStyle w:val="Subst"/>
        </w:rPr>
        <w:t xml:space="preserve">, </w:t>
      </w:r>
      <w:r>
        <w:rPr>
          <w:rStyle w:val="Subst"/>
        </w:rPr>
        <w:t>бензин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содержание</w:t>
      </w:r>
      <w:r>
        <w:rPr>
          <w:rStyle w:val="Subst"/>
        </w:rPr>
        <w:t xml:space="preserve"> </w:t>
      </w:r>
      <w:r>
        <w:rPr>
          <w:rStyle w:val="Subst"/>
        </w:rPr>
        <w:t>автомобиля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списанию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</w:t>
      </w:r>
      <w:r>
        <w:rPr>
          <w:rStyle w:val="Subst"/>
        </w:rPr>
        <w:t xml:space="preserve">12.2012 </w:t>
      </w:r>
      <w:r>
        <w:rPr>
          <w:rStyle w:val="Subst"/>
        </w:rPr>
        <w:t>№</w:t>
      </w:r>
      <w:r>
        <w:rPr>
          <w:rStyle w:val="Subst"/>
        </w:rPr>
        <w:t xml:space="preserve">16/12.)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рекламной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№б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04.06.20</w:t>
      </w:r>
      <w:r>
        <w:rPr>
          <w:rStyle w:val="Subst"/>
        </w:rPr>
        <w:t xml:space="preserve">07)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11.4.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выполнени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br/>
        <w:t xml:space="preserve">11.4.1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обычных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выручка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направлений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океанариум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«ТРК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</w:t>
      </w:r>
      <w:r>
        <w:rPr>
          <w:rStyle w:val="Subst"/>
        </w:rPr>
        <w:t>«Нептун»</w:t>
      </w:r>
      <w:r>
        <w:rPr>
          <w:rStyle w:val="Subst"/>
        </w:rPr>
        <w:t xml:space="preserve">. </w:t>
      </w:r>
      <w:r>
        <w:rPr>
          <w:rStyle w:val="Subst"/>
        </w:rPr>
        <w:t>Остальные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прочими</w:t>
      </w:r>
      <w:r>
        <w:rPr>
          <w:rStyle w:val="Subst"/>
        </w:rPr>
        <w:t>.</w:t>
      </w:r>
      <w:r>
        <w:rPr>
          <w:rStyle w:val="Subst"/>
        </w:rPr>
        <w:br/>
        <w:t xml:space="preserve">11.4.2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«Расходы</w:t>
      </w:r>
      <w:r>
        <w:rPr>
          <w:rStyle w:val="Subst"/>
        </w:rPr>
        <w:t xml:space="preserve"> </w:t>
      </w:r>
      <w:r>
        <w:rPr>
          <w:rStyle w:val="Subst"/>
        </w:rPr>
        <w:t>организации»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10/99, </w:t>
      </w:r>
      <w:r>
        <w:rPr>
          <w:rStyle w:val="Subst"/>
        </w:rPr>
        <w:lastRenderedPageBreak/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06.05.1999 </w:t>
      </w:r>
      <w:r>
        <w:rPr>
          <w:rStyle w:val="Subst"/>
        </w:rPr>
        <w:t>№</w:t>
      </w:r>
      <w:r>
        <w:rPr>
          <w:rStyle w:val="Subst"/>
        </w:rPr>
        <w:t xml:space="preserve"> 33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</w:t>
      </w:r>
      <w:r>
        <w:rPr>
          <w:rStyle w:val="Subst"/>
        </w:rPr>
        <w:t>я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принципа</w:t>
      </w:r>
      <w:r>
        <w:rPr>
          <w:rStyle w:val="Subst"/>
        </w:rPr>
        <w:t xml:space="preserve"> </w:t>
      </w:r>
      <w:r>
        <w:rPr>
          <w:rStyle w:val="Subst"/>
        </w:rPr>
        <w:t>временной</w:t>
      </w:r>
      <w:r>
        <w:rPr>
          <w:rStyle w:val="Subst"/>
        </w:rPr>
        <w:t xml:space="preserve"> </w:t>
      </w:r>
      <w:r>
        <w:rPr>
          <w:rStyle w:val="Subst"/>
        </w:rPr>
        <w:t>определенности</w:t>
      </w:r>
      <w:r>
        <w:rPr>
          <w:rStyle w:val="Subst"/>
        </w:rPr>
        <w:t xml:space="preserve"> </w:t>
      </w:r>
      <w:r>
        <w:rPr>
          <w:rStyle w:val="Subst"/>
        </w:rPr>
        <w:t>фактов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«Основное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производство»</w:t>
      </w:r>
      <w:r>
        <w:rPr>
          <w:rStyle w:val="Subst"/>
        </w:rPr>
        <w:t xml:space="preserve">,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«Обще</w:t>
      </w:r>
      <w:r>
        <w:rPr>
          <w:rStyle w:val="Subst"/>
        </w:rPr>
        <w:t>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расходы»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. </w:t>
      </w:r>
      <w:r>
        <w:rPr>
          <w:rStyle w:val="Subst"/>
        </w:rPr>
        <w:t>Группировку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формирование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вида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следующий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общех</w:t>
      </w:r>
      <w:r>
        <w:rPr>
          <w:rStyle w:val="Subst"/>
        </w:rPr>
        <w:t>озяйственных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затрат</w:t>
      </w:r>
      <w:r>
        <w:rPr>
          <w:rStyle w:val="Subst"/>
        </w:rPr>
        <w:t xml:space="preserve">)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необходимости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раздельного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различные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</w:t>
      </w:r>
      <w:r>
        <w:rPr>
          <w:rStyle w:val="Subst"/>
        </w:rPr>
        <w:t>продукцию</w:t>
      </w:r>
      <w:r>
        <w:rPr>
          <w:rStyle w:val="Subst"/>
        </w:rPr>
        <w:t xml:space="preserve">, </w:t>
      </w:r>
      <w:r>
        <w:rPr>
          <w:rStyle w:val="Subst"/>
        </w:rPr>
        <w:t>работы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):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учтенные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океанар</w:t>
      </w:r>
      <w:r>
        <w:rPr>
          <w:rStyle w:val="Subst"/>
        </w:rPr>
        <w:t>иум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«ТРК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</w:t>
      </w:r>
      <w:r>
        <w:rPr>
          <w:rStyle w:val="Subst"/>
        </w:rPr>
        <w:t>«Нептун»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прямых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Океанариумом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торговыми</w:t>
      </w:r>
      <w:r>
        <w:rPr>
          <w:rStyle w:val="Subst"/>
        </w:rPr>
        <w:t xml:space="preserve"> </w:t>
      </w:r>
      <w:r>
        <w:rPr>
          <w:rStyle w:val="Subst"/>
        </w:rPr>
        <w:t>площадями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получаемой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этим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деятельнос</w:t>
      </w:r>
      <w:r>
        <w:rPr>
          <w:rStyle w:val="Subst"/>
        </w:rPr>
        <w:t>ти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необлагаемым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,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материальным</w:t>
      </w:r>
      <w:r>
        <w:rPr>
          <w:rStyle w:val="Subst"/>
        </w:rPr>
        <w:t xml:space="preserve"> </w:t>
      </w:r>
      <w:r>
        <w:rPr>
          <w:rStyle w:val="Subst"/>
        </w:rPr>
        <w:t>ценностям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работам</w:t>
      </w:r>
      <w:r>
        <w:rPr>
          <w:rStyle w:val="Subst"/>
        </w:rPr>
        <w:t xml:space="preserve"> </w:t>
      </w:r>
      <w:r>
        <w:rPr>
          <w:rStyle w:val="Subst"/>
        </w:rPr>
        <w:t>сторонних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использованным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договоров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предъявленные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возмещению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,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восстановлению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дебет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креди</w:t>
      </w:r>
      <w:r>
        <w:rPr>
          <w:rStyle w:val="Subst"/>
        </w:rPr>
        <w:t>та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.68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бюджетом»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. </w:t>
      </w:r>
      <w:r>
        <w:rPr>
          <w:rStyle w:val="Subst"/>
        </w:rPr>
        <w:t>Включение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полной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. </w:t>
      </w:r>
      <w:r>
        <w:rPr>
          <w:rStyle w:val="Subst"/>
        </w:rPr>
        <w:t>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коммерческие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проданной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ра</w:t>
      </w:r>
      <w:r>
        <w:rPr>
          <w:rStyle w:val="Subst"/>
        </w:rPr>
        <w:t>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признания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обычным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(100%).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разграничение</w:t>
      </w:r>
      <w:r>
        <w:rPr>
          <w:rStyle w:val="Subst"/>
        </w:rPr>
        <w:t xml:space="preserve"> </w:t>
      </w:r>
      <w:r>
        <w:rPr>
          <w:rStyle w:val="Subst"/>
        </w:rPr>
        <w:t>текущих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издержки</w:t>
      </w:r>
      <w:r>
        <w:rPr>
          <w:rStyle w:val="Subst"/>
        </w:rPr>
        <w:t xml:space="preserve"> </w:t>
      </w:r>
      <w:r>
        <w:rPr>
          <w:rStyle w:val="Subst"/>
        </w:rPr>
        <w:t>обращения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капитальных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</w:t>
      </w:r>
      <w:r>
        <w:rPr>
          <w:rStyle w:val="Subst"/>
        </w:rPr>
        <w:t>ожений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относящиеся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будущим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</w:t>
      </w:r>
      <w:r>
        <w:rPr>
          <w:rStyle w:val="Subst"/>
        </w:rPr>
        <w:t>периодам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.97 </w:t>
      </w:r>
      <w:r>
        <w:rPr>
          <w:rStyle w:val="Subst"/>
        </w:rPr>
        <w:t>«Расходы</w:t>
      </w:r>
      <w:r>
        <w:rPr>
          <w:rStyle w:val="Subst"/>
        </w:rPr>
        <w:t xml:space="preserve"> </w:t>
      </w:r>
      <w:r>
        <w:rPr>
          <w:rStyle w:val="Subst"/>
        </w:rPr>
        <w:t>будущих</w:t>
      </w:r>
      <w:r>
        <w:rPr>
          <w:rStyle w:val="Subst"/>
        </w:rPr>
        <w:t xml:space="preserve"> </w:t>
      </w:r>
      <w:r>
        <w:rPr>
          <w:rStyle w:val="Subst"/>
        </w:rPr>
        <w:t>периодов»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отчетных</w:t>
      </w:r>
      <w:r>
        <w:rPr>
          <w:rStyle w:val="Subst"/>
        </w:rPr>
        <w:t xml:space="preserve"> </w:t>
      </w:r>
      <w:r>
        <w:rPr>
          <w:rStyle w:val="Subst"/>
        </w:rPr>
        <w:t>периодах</w:t>
      </w:r>
      <w:r>
        <w:rPr>
          <w:rStyle w:val="Subst"/>
        </w:rPr>
        <w:t xml:space="preserve"> </w:t>
      </w:r>
      <w:r>
        <w:rPr>
          <w:rStyle w:val="Subst"/>
        </w:rPr>
        <w:t>равномерно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неисключительных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программных</w:t>
      </w:r>
      <w:r>
        <w:rPr>
          <w:rStyle w:val="Subst"/>
        </w:rPr>
        <w:t xml:space="preserve"> </w:t>
      </w:r>
      <w:r>
        <w:rPr>
          <w:rStyle w:val="Subst"/>
        </w:rPr>
        <w:t>продуктов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договоре</w:t>
      </w:r>
      <w:r>
        <w:rPr>
          <w:rStyle w:val="Subst"/>
        </w:rPr>
        <w:t xml:space="preserve"> </w:t>
      </w:r>
      <w:r>
        <w:rPr>
          <w:rStyle w:val="Subst"/>
        </w:rPr>
        <w:t>купли</w:t>
      </w:r>
      <w:r>
        <w:rPr>
          <w:rStyle w:val="Subst"/>
        </w:rPr>
        <w:t>-</w:t>
      </w:r>
      <w:r>
        <w:rPr>
          <w:rStyle w:val="Subst"/>
        </w:rPr>
        <w:t>продажи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приказа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.</w:t>
      </w:r>
      <w:r>
        <w:rPr>
          <w:rStyle w:val="Subst"/>
        </w:rPr>
        <w:br/>
        <w:t xml:space="preserve">11.5. </w:t>
      </w:r>
      <w:r>
        <w:rPr>
          <w:rStyle w:val="Subst"/>
        </w:rPr>
        <w:t>Уче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займам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кредитам»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15/2008,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06.10.2008 </w:t>
      </w:r>
      <w:r>
        <w:rPr>
          <w:rStyle w:val="Subst"/>
        </w:rPr>
        <w:t>№</w:t>
      </w:r>
      <w:r>
        <w:rPr>
          <w:rStyle w:val="Subst"/>
        </w:rPr>
        <w:t xml:space="preserve"> 107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уч</w:t>
      </w:r>
      <w:r>
        <w:rPr>
          <w:rStyle w:val="Subst"/>
        </w:rPr>
        <w:t>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.66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краткосрочным</w:t>
      </w:r>
      <w:r>
        <w:rPr>
          <w:rStyle w:val="Subst"/>
        </w:rPr>
        <w:t xml:space="preserve"> </w:t>
      </w:r>
      <w:r>
        <w:rPr>
          <w:rStyle w:val="Subst"/>
        </w:rPr>
        <w:t>кредитам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займам»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.67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долгосрочным</w:t>
      </w:r>
      <w:r>
        <w:rPr>
          <w:rStyle w:val="Subst"/>
        </w:rPr>
        <w:t xml:space="preserve"> </w:t>
      </w:r>
      <w:r>
        <w:rPr>
          <w:rStyle w:val="Subst"/>
        </w:rPr>
        <w:t>кредитам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займам»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превышает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истече</w:t>
      </w:r>
      <w:r>
        <w:rPr>
          <w:rStyle w:val="Subst"/>
        </w:rPr>
        <w:t>ния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долгосрочной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. </w:t>
      </w:r>
      <w:r>
        <w:rPr>
          <w:rStyle w:val="Subst"/>
        </w:rPr>
        <w:t>Дополнительные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осуществлены</w:t>
      </w:r>
      <w:r>
        <w:rPr>
          <w:rStyle w:val="Subst"/>
        </w:rPr>
        <w:t>.</w:t>
      </w:r>
      <w:r>
        <w:rPr>
          <w:rStyle w:val="Subst"/>
        </w:rPr>
        <w:br/>
        <w:t xml:space="preserve">11.6.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резервов</w:t>
      </w:r>
      <w:r>
        <w:rPr>
          <w:rStyle w:val="Subst"/>
        </w:rPr>
        <w:br/>
        <w:t xml:space="preserve"> </w:t>
      </w:r>
      <w:r>
        <w:rPr>
          <w:rStyle w:val="Subst"/>
        </w:rPr>
        <w:t>Ремонтный</w:t>
      </w:r>
      <w:r>
        <w:rPr>
          <w:rStyle w:val="Subst"/>
        </w:rPr>
        <w:t xml:space="preserve"> </w:t>
      </w:r>
      <w:r>
        <w:rPr>
          <w:rStyle w:val="Subst"/>
        </w:rPr>
        <w:t>фонд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. </w:t>
      </w:r>
      <w:r>
        <w:rPr>
          <w:rStyle w:val="Subst"/>
        </w:rPr>
        <w:t>За</w:t>
      </w:r>
      <w:r>
        <w:rPr>
          <w:rStyle w:val="Subst"/>
        </w:rPr>
        <w:t>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включаются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>.</w:t>
      </w:r>
      <w:r>
        <w:rPr>
          <w:rStyle w:val="Subst"/>
        </w:rPr>
        <w:br/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долгам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сч</w:t>
      </w:r>
      <w:r>
        <w:rPr>
          <w:rStyle w:val="Subst"/>
        </w:rPr>
        <w:t>.91 "</w:t>
      </w:r>
      <w:r>
        <w:rPr>
          <w:rStyle w:val="Subst"/>
        </w:rPr>
        <w:t>Прочие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").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долгом</w:t>
      </w:r>
      <w:r>
        <w:rPr>
          <w:rStyle w:val="Subst"/>
        </w:rPr>
        <w:t xml:space="preserve"> </w:t>
      </w:r>
      <w:r>
        <w:rPr>
          <w:rStyle w:val="Subst"/>
        </w:rPr>
        <w:t>поним</w:t>
      </w:r>
      <w:r>
        <w:rPr>
          <w:rStyle w:val="Subst"/>
        </w:rPr>
        <w:t>ается</w:t>
      </w:r>
      <w:r>
        <w:rPr>
          <w:rStyle w:val="Subst"/>
        </w:rPr>
        <w:t xml:space="preserve"> </w:t>
      </w:r>
      <w:r>
        <w:rPr>
          <w:rStyle w:val="Subst"/>
        </w:rPr>
        <w:t>любая</w:t>
      </w:r>
      <w:r>
        <w:rPr>
          <w:rStyle w:val="Subst"/>
        </w:rPr>
        <w:t xml:space="preserve"> </w:t>
      </w:r>
      <w:r>
        <w:rPr>
          <w:rStyle w:val="Subst"/>
        </w:rPr>
        <w:t>задолженность</w:t>
      </w:r>
      <w:r>
        <w:rPr>
          <w:rStyle w:val="Subst"/>
        </w:rPr>
        <w:t xml:space="preserve">, </w:t>
      </w:r>
      <w:r>
        <w:rPr>
          <w:rStyle w:val="Subst"/>
        </w:rPr>
        <w:t>возникшая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предотвращения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налоговым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сомнительных</w:t>
      </w:r>
      <w:r>
        <w:rPr>
          <w:rStyle w:val="Subst"/>
        </w:rPr>
        <w:t xml:space="preserve"> </w:t>
      </w:r>
      <w:r>
        <w:rPr>
          <w:rStyle w:val="Subst"/>
        </w:rPr>
        <w:t>долгов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.266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раскрывает</w:t>
      </w:r>
      <w:r>
        <w:rPr>
          <w:rStyle w:val="Subst"/>
        </w:rPr>
        <w:t xml:space="preserve"> </w:t>
      </w:r>
      <w:r>
        <w:rPr>
          <w:rStyle w:val="Subst"/>
        </w:rPr>
        <w:t>факты</w:t>
      </w:r>
      <w:r>
        <w:rPr>
          <w:rStyle w:val="Subst"/>
        </w:rPr>
        <w:t xml:space="preserve"> </w:t>
      </w:r>
      <w:r>
        <w:rPr>
          <w:rStyle w:val="Subst"/>
        </w:rPr>
        <w:t>отступления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установленны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правил</w:t>
      </w:r>
      <w:r>
        <w:rPr>
          <w:rStyle w:val="Subst"/>
        </w:rPr>
        <w:t xml:space="preserve"> </w:t>
      </w:r>
      <w:r>
        <w:rPr>
          <w:rStyle w:val="Subst"/>
        </w:rPr>
        <w:t>создания</w:t>
      </w:r>
      <w:r>
        <w:rPr>
          <w:rStyle w:val="Subst"/>
        </w:rPr>
        <w:t xml:space="preserve"> </w:t>
      </w:r>
      <w:r>
        <w:rPr>
          <w:rStyle w:val="Subst"/>
        </w:rPr>
        <w:t>резервов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пояснительной</w:t>
      </w:r>
      <w:r>
        <w:rPr>
          <w:rStyle w:val="Subst"/>
        </w:rPr>
        <w:t xml:space="preserve"> </w:t>
      </w:r>
      <w:r>
        <w:rPr>
          <w:rStyle w:val="Subst"/>
        </w:rPr>
        <w:t>записке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Дебиторская</w:t>
      </w:r>
      <w:r>
        <w:rPr>
          <w:rStyle w:val="Subst"/>
        </w:rPr>
        <w:t xml:space="preserve"> </w:t>
      </w:r>
      <w:r>
        <w:rPr>
          <w:rStyle w:val="Subst"/>
        </w:rPr>
        <w:t>задолженность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исковой</w:t>
      </w:r>
      <w:r>
        <w:rPr>
          <w:rStyle w:val="Subst"/>
        </w:rPr>
        <w:t xml:space="preserve"> </w:t>
      </w:r>
      <w:r>
        <w:rPr>
          <w:rStyle w:val="Subst"/>
        </w:rPr>
        <w:t>давности</w:t>
      </w:r>
      <w:r>
        <w:rPr>
          <w:rStyle w:val="Subst"/>
        </w:rPr>
        <w:t xml:space="preserve"> </w:t>
      </w:r>
      <w:r>
        <w:rPr>
          <w:rStyle w:val="Subst"/>
        </w:rPr>
        <w:t>истек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нереальные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долги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обязательству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проведенной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, </w:t>
      </w:r>
      <w:r>
        <w:rPr>
          <w:rStyle w:val="Subst"/>
        </w:rPr>
        <w:t>письменного</w:t>
      </w:r>
      <w:r>
        <w:rPr>
          <w:rStyle w:val="Subst"/>
        </w:rPr>
        <w:t xml:space="preserve"> </w:t>
      </w:r>
      <w:r>
        <w:rPr>
          <w:rStyle w:val="Subst"/>
        </w:rPr>
        <w:t>обоснования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распоряжению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отнесением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предстоящую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отпусков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.267, 324, 324.1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пред</w:t>
      </w:r>
      <w:r>
        <w:rPr>
          <w:rStyle w:val="Subst"/>
        </w:rPr>
        <w:t>отвращения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налоговым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.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образует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величину</w:t>
      </w:r>
      <w:r>
        <w:rPr>
          <w:rStyle w:val="Subst"/>
        </w:rPr>
        <w:t xml:space="preserve"> </w:t>
      </w:r>
      <w:r>
        <w:rPr>
          <w:rStyle w:val="Subst"/>
        </w:rPr>
        <w:t>разницы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учетной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расчетной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.21, 38 </w:t>
      </w:r>
      <w:r>
        <w:rPr>
          <w:rStyle w:val="Subst"/>
        </w:rPr>
        <w:t>ПБУ</w:t>
      </w:r>
      <w:r>
        <w:rPr>
          <w:rStyle w:val="Subst"/>
        </w:rPr>
        <w:t xml:space="preserve"> 19/02),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проверка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обесцене</w:t>
      </w:r>
      <w:r>
        <w:rPr>
          <w:rStyle w:val="Subst"/>
        </w:rPr>
        <w:t>ние</w:t>
      </w:r>
      <w:r>
        <w:rPr>
          <w:rStyle w:val="Subst"/>
        </w:rPr>
        <w:t xml:space="preserve"> </w:t>
      </w:r>
      <w:r>
        <w:rPr>
          <w:rStyle w:val="Subst"/>
        </w:rPr>
        <w:t>подтверждает</w:t>
      </w:r>
      <w:r>
        <w:rPr>
          <w:rStyle w:val="Subst"/>
        </w:rPr>
        <w:t xml:space="preserve"> </w:t>
      </w:r>
      <w:r>
        <w:rPr>
          <w:rStyle w:val="Subst"/>
        </w:rPr>
        <w:t>устойчивое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поэтапно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возможной</w:t>
      </w:r>
      <w:r>
        <w:rPr>
          <w:rStyle w:val="Subst"/>
        </w:rPr>
        <w:t xml:space="preserve"> </w:t>
      </w:r>
      <w:r>
        <w:rPr>
          <w:rStyle w:val="Subst"/>
        </w:rPr>
        <w:t>величиной</w:t>
      </w:r>
      <w:r>
        <w:rPr>
          <w:rStyle w:val="Subst"/>
        </w:rPr>
        <w:t xml:space="preserve"> </w:t>
      </w:r>
      <w:r>
        <w:rPr>
          <w:rStyle w:val="Subst"/>
        </w:rPr>
        <w:t>экономической</w:t>
      </w:r>
      <w:r>
        <w:rPr>
          <w:rStyle w:val="Subst"/>
        </w:rPr>
        <w:t xml:space="preserve"> </w:t>
      </w:r>
      <w:r>
        <w:rPr>
          <w:rStyle w:val="Subst"/>
        </w:rPr>
        <w:t>выгоды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этих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приказов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.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созданного</w:t>
      </w:r>
      <w:r>
        <w:rPr>
          <w:rStyle w:val="Subst"/>
        </w:rPr>
        <w:t xml:space="preserve"> </w:t>
      </w:r>
      <w:r>
        <w:rPr>
          <w:rStyle w:val="Subst"/>
        </w:rPr>
        <w:t>резерва</w:t>
      </w:r>
      <w:r>
        <w:rPr>
          <w:rStyle w:val="Subst"/>
        </w:rPr>
        <w:t xml:space="preserve"> </w:t>
      </w:r>
      <w:r>
        <w:rPr>
          <w:rStyle w:val="Subst"/>
        </w:rPr>
        <w:t>учитыв</w:t>
      </w:r>
      <w:r>
        <w:rPr>
          <w:rStyle w:val="Subst"/>
        </w:rPr>
        <w:t>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>.59 "</w:t>
      </w:r>
      <w:r>
        <w:rPr>
          <w:rStyle w:val="Subst"/>
        </w:rPr>
        <w:t>Резервы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.38 </w:t>
      </w:r>
      <w:r>
        <w:rPr>
          <w:rStyle w:val="Subst"/>
        </w:rPr>
        <w:t>ПБУ</w:t>
      </w:r>
      <w:r>
        <w:rPr>
          <w:rStyle w:val="Subst"/>
        </w:rPr>
        <w:t xml:space="preserve"> 19/02)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11.7.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</w:t>
      </w:r>
      <w:r>
        <w:rPr>
          <w:rStyle w:val="Subst"/>
        </w:rPr>
        <w:t>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19/02,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126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10.12.2002 </w:t>
      </w:r>
      <w:r>
        <w:rPr>
          <w:rStyle w:val="Subst"/>
        </w:rPr>
        <w:br/>
      </w:r>
      <w:r>
        <w:rPr>
          <w:rStyle w:val="Subst"/>
        </w:rPr>
        <w:t>Единицей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портфель</w:t>
      </w:r>
      <w:r>
        <w:rPr>
          <w:rStyle w:val="Subst"/>
        </w:rPr>
        <w:t xml:space="preserve"> </w:t>
      </w:r>
      <w:r>
        <w:rPr>
          <w:rStyle w:val="Subst"/>
        </w:rPr>
        <w:t>ЦБ</w:t>
      </w:r>
      <w:r>
        <w:rPr>
          <w:rStyle w:val="Subst"/>
        </w:rPr>
        <w:t xml:space="preserve">, </w:t>
      </w:r>
      <w:r>
        <w:rPr>
          <w:rStyle w:val="Subst"/>
        </w:rPr>
        <w:t>займы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,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>.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плату</w:t>
      </w:r>
      <w:r>
        <w:rPr>
          <w:rStyle w:val="Subst"/>
        </w:rPr>
        <w:t xml:space="preserve"> </w:t>
      </w:r>
      <w:r>
        <w:rPr>
          <w:rStyle w:val="Subst"/>
        </w:rPr>
        <w:t>определять</w:t>
      </w:r>
      <w:r>
        <w:rPr>
          <w:rStyle w:val="Subst"/>
        </w:rPr>
        <w:t xml:space="preserve">,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фактических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несущественности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сравнению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суммой</w:t>
      </w:r>
      <w:r>
        <w:rPr>
          <w:rStyle w:val="Subst"/>
        </w:rPr>
        <w:t xml:space="preserve"> </w:t>
      </w:r>
      <w:r>
        <w:rPr>
          <w:rStyle w:val="Subst"/>
        </w:rPr>
        <w:t>уплачива</w:t>
      </w:r>
      <w:r>
        <w:rPr>
          <w:rStyle w:val="Subst"/>
        </w:rPr>
        <w:t>емой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договором</w:t>
      </w:r>
      <w:r>
        <w:rPr>
          <w:rStyle w:val="Subst"/>
        </w:rPr>
        <w:t xml:space="preserve"> </w:t>
      </w:r>
      <w:r>
        <w:rPr>
          <w:rStyle w:val="Subst"/>
        </w:rPr>
        <w:t>продавцу</w:t>
      </w:r>
      <w:r>
        <w:rPr>
          <w:rStyle w:val="Subst"/>
        </w:rPr>
        <w:t xml:space="preserve">,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.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можно</w:t>
      </w:r>
      <w:r>
        <w:rPr>
          <w:rStyle w:val="Subst"/>
        </w:rPr>
        <w:t xml:space="preserve"> </w:t>
      </w:r>
      <w:r>
        <w:rPr>
          <w:rStyle w:val="Subst"/>
        </w:rPr>
        <w:t>определить</w:t>
      </w:r>
      <w:r>
        <w:rPr>
          <w:rStyle w:val="Subst"/>
        </w:rPr>
        <w:t xml:space="preserve"> </w:t>
      </w:r>
      <w:r>
        <w:rPr>
          <w:rStyle w:val="Subst"/>
        </w:rPr>
        <w:t>текущую</w:t>
      </w:r>
      <w:r>
        <w:rPr>
          <w:rStyle w:val="Subst"/>
        </w:rPr>
        <w:t xml:space="preserve"> </w:t>
      </w:r>
      <w:r>
        <w:rPr>
          <w:rStyle w:val="Subst"/>
        </w:rPr>
        <w:t>рыночную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отражается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теку</w:t>
      </w:r>
      <w:r>
        <w:rPr>
          <w:rStyle w:val="Subst"/>
        </w:rPr>
        <w:t>щей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корректировка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ежемесячно</w:t>
      </w:r>
      <w:r>
        <w:rPr>
          <w:rStyle w:val="Subst"/>
        </w:rPr>
        <w:t xml:space="preserve">,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отнесением</w:t>
      </w:r>
      <w:r>
        <w:rPr>
          <w:rStyle w:val="Subst"/>
        </w:rPr>
        <w:t xml:space="preserve"> </w:t>
      </w:r>
      <w:r>
        <w:rPr>
          <w:rStyle w:val="Subst"/>
        </w:rPr>
        <w:t>выявленной</w:t>
      </w:r>
      <w:r>
        <w:rPr>
          <w:rStyle w:val="Subst"/>
        </w:rPr>
        <w:t xml:space="preserve"> </w:t>
      </w:r>
      <w:r>
        <w:rPr>
          <w:rStyle w:val="Subst"/>
        </w:rPr>
        <w:t>разницы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операционных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).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рыночная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единицы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. </w:t>
      </w:r>
      <w:r>
        <w:rPr>
          <w:rStyle w:val="Subst"/>
        </w:rPr>
        <w:t>Проверка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состоянию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31 </w:t>
      </w:r>
      <w:r>
        <w:rPr>
          <w:rStyle w:val="Subst"/>
        </w:rPr>
        <w:t>декабря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наличии</w:t>
      </w:r>
      <w:r>
        <w:rPr>
          <w:rStyle w:val="Subst"/>
        </w:rPr>
        <w:t xml:space="preserve"> </w:t>
      </w:r>
      <w:r>
        <w:rPr>
          <w:rStyle w:val="Subst"/>
        </w:rPr>
        <w:t>признаков</w:t>
      </w:r>
      <w:r>
        <w:rPr>
          <w:rStyle w:val="Subst"/>
        </w:rPr>
        <w:t xml:space="preserve"> </w:t>
      </w:r>
      <w:r>
        <w:rPr>
          <w:rStyle w:val="Subst"/>
        </w:rPr>
        <w:t>обесценения</w:t>
      </w:r>
      <w:r>
        <w:rPr>
          <w:rStyle w:val="Subst"/>
        </w:rPr>
        <w:t>.</w:t>
      </w:r>
      <w:r>
        <w:rPr>
          <w:rStyle w:val="Subst"/>
        </w:rPr>
        <w:br/>
        <w:t xml:space="preserve">11.8.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ибыль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организаций»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18/02,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114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19.11.2002.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сформированных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.20 </w:t>
      </w:r>
      <w:r>
        <w:rPr>
          <w:rStyle w:val="Subst"/>
        </w:rPr>
        <w:t>и</w:t>
      </w:r>
      <w:r>
        <w:rPr>
          <w:rStyle w:val="Subst"/>
        </w:rPr>
        <w:t xml:space="preserve"> 21 </w:t>
      </w:r>
      <w:r>
        <w:rPr>
          <w:rStyle w:val="Subst"/>
        </w:rPr>
        <w:t>ПБУ</w:t>
      </w:r>
      <w:r>
        <w:rPr>
          <w:rStyle w:val="Subst"/>
        </w:rPr>
        <w:t xml:space="preserve"> 18/02.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текущего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должна</w:t>
      </w:r>
      <w:r>
        <w:rPr>
          <w:rStyle w:val="Subst"/>
        </w:rPr>
        <w:t xml:space="preserve"> </w:t>
      </w:r>
      <w:r>
        <w:rPr>
          <w:rStyle w:val="Subst"/>
        </w:rPr>
        <w:t>соответствовать</w:t>
      </w:r>
      <w:r>
        <w:rPr>
          <w:rStyle w:val="Subst"/>
        </w:rPr>
        <w:t xml:space="preserve"> </w:t>
      </w:r>
      <w:r>
        <w:rPr>
          <w:rStyle w:val="Subst"/>
        </w:rPr>
        <w:t>сумме</w:t>
      </w:r>
      <w:r>
        <w:rPr>
          <w:rStyle w:val="Subst"/>
        </w:rPr>
        <w:t xml:space="preserve"> </w:t>
      </w:r>
      <w:r>
        <w:rPr>
          <w:rStyle w:val="Subst"/>
        </w:rPr>
        <w:t>исчисленного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, </w:t>
      </w:r>
      <w:r>
        <w:rPr>
          <w:rStyle w:val="Subst"/>
        </w:rPr>
        <w:t>отраженного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декларации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.3 </w:t>
      </w:r>
      <w:r>
        <w:rPr>
          <w:rStyle w:val="Subst"/>
        </w:rPr>
        <w:t>ПБУ</w:t>
      </w:r>
      <w:r>
        <w:rPr>
          <w:rStyle w:val="Subst"/>
        </w:rPr>
        <w:t xml:space="preserve"> 18/02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постоянных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временных</w:t>
      </w:r>
      <w:r>
        <w:rPr>
          <w:rStyle w:val="Subst"/>
        </w:rPr>
        <w:t xml:space="preserve"> </w:t>
      </w:r>
      <w:r>
        <w:rPr>
          <w:rStyle w:val="Subst"/>
        </w:rPr>
        <w:t>разницах</w:t>
      </w:r>
      <w:r>
        <w:rPr>
          <w:rStyle w:val="Subst"/>
        </w:rPr>
        <w:t xml:space="preserve"> </w:t>
      </w:r>
      <w:r>
        <w:rPr>
          <w:rStyle w:val="Subst"/>
        </w:rPr>
        <w:t>формируется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счетах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.18 </w:t>
      </w:r>
      <w:r>
        <w:rPr>
          <w:rStyle w:val="Subst"/>
        </w:rPr>
        <w:t>ПБУ</w:t>
      </w:r>
      <w:r>
        <w:rPr>
          <w:rStyle w:val="Subst"/>
        </w:rPr>
        <w:t xml:space="preserve"> 18/02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отложенных</w:t>
      </w:r>
      <w:r>
        <w:rPr>
          <w:rStyle w:val="Subst"/>
        </w:rPr>
        <w:t xml:space="preserve"> </w:t>
      </w:r>
      <w:r>
        <w:rPr>
          <w:rStyle w:val="Subst"/>
        </w:rPr>
        <w:t>налоговых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отложенных</w:t>
      </w:r>
      <w:r>
        <w:rPr>
          <w:rStyle w:val="Subst"/>
        </w:rPr>
        <w:t xml:space="preserve"> </w:t>
      </w:r>
      <w:r>
        <w:rPr>
          <w:rStyle w:val="Subst"/>
        </w:rPr>
        <w:t>налоговых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балансе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свернутом</w:t>
      </w:r>
      <w:r>
        <w:rPr>
          <w:rStyle w:val="Subst"/>
        </w:rPr>
        <w:t xml:space="preserve"> </w:t>
      </w:r>
      <w:r>
        <w:rPr>
          <w:rStyle w:val="Subst"/>
        </w:rPr>
        <w:t>виде</w:t>
      </w:r>
      <w:r>
        <w:rPr>
          <w:rStyle w:val="Subst"/>
        </w:rPr>
        <w:t xml:space="preserve">. </w:t>
      </w:r>
      <w:r>
        <w:rPr>
          <w:rStyle w:val="Subst"/>
        </w:rPr>
        <w:t>Отложенные</w:t>
      </w:r>
      <w:r>
        <w:rPr>
          <w:rStyle w:val="Subst"/>
        </w:rPr>
        <w:t xml:space="preserve"> </w:t>
      </w:r>
      <w:r>
        <w:rPr>
          <w:rStyle w:val="Subst"/>
        </w:rPr>
        <w:t>налоговые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возникшей</w:t>
      </w:r>
      <w:r>
        <w:rPr>
          <w:rStyle w:val="Subst"/>
        </w:rPr>
        <w:t xml:space="preserve"> </w:t>
      </w:r>
      <w:r>
        <w:rPr>
          <w:rStyle w:val="Subst"/>
        </w:rPr>
        <w:t>временной</w:t>
      </w:r>
      <w:r>
        <w:rPr>
          <w:rStyle w:val="Subst"/>
        </w:rPr>
        <w:t xml:space="preserve"> </w:t>
      </w:r>
      <w:r>
        <w:rPr>
          <w:rStyle w:val="Subst"/>
        </w:rPr>
        <w:t>разнице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итоговым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налогооблагаемых</w:t>
      </w:r>
      <w:r>
        <w:rPr>
          <w:rStyle w:val="Subst"/>
        </w:rPr>
        <w:t xml:space="preserve"> </w:t>
      </w:r>
      <w:r>
        <w:rPr>
          <w:rStyle w:val="Subst"/>
        </w:rPr>
        <w:t>вр</w:t>
      </w:r>
      <w:r>
        <w:rPr>
          <w:rStyle w:val="Subst"/>
        </w:rPr>
        <w:t>еменных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, </w:t>
      </w:r>
      <w:r>
        <w:rPr>
          <w:rStyle w:val="Subst"/>
        </w:rPr>
        <w:t>сформированных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отчетный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>.</w:t>
      </w:r>
      <w:r>
        <w:rPr>
          <w:rStyle w:val="Subst"/>
        </w:rPr>
        <w:br/>
        <w:t xml:space="preserve">11.9.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выдачи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br/>
      </w:r>
      <w:r>
        <w:rPr>
          <w:rStyle w:val="Subst"/>
        </w:rPr>
        <w:t>Выдача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30 </w:t>
      </w:r>
      <w:r>
        <w:rPr>
          <w:rStyle w:val="Subst"/>
        </w:rPr>
        <w:t>дней</w:t>
      </w:r>
      <w:r>
        <w:rPr>
          <w:rStyle w:val="Subst"/>
        </w:rPr>
        <w:t xml:space="preserve"> (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служебных</w:t>
      </w:r>
      <w:r>
        <w:rPr>
          <w:rStyle w:val="Subst"/>
        </w:rPr>
        <w:t xml:space="preserve"> </w:t>
      </w:r>
      <w:r>
        <w:rPr>
          <w:rStyle w:val="Subst"/>
        </w:rPr>
        <w:t>командировках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территории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загранком</w:t>
      </w:r>
      <w:r>
        <w:rPr>
          <w:rStyle w:val="Subst"/>
        </w:rPr>
        <w:t>андировках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3-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возвращении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полного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конкретного</w:t>
      </w:r>
      <w:r>
        <w:rPr>
          <w:rStyle w:val="Subst"/>
        </w:rPr>
        <w:t xml:space="preserve"> </w:t>
      </w:r>
      <w:r>
        <w:rPr>
          <w:rStyle w:val="Subst"/>
        </w:rPr>
        <w:t>подотчетного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выданным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суммам</w:t>
      </w:r>
      <w:r>
        <w:rPr>
          <w:rStyle w:val="Subst"/>
        </w:rPr>
        <w:t xml:space="preserve">. </w:t>
      </w:r>
      <w:r>
        <w:rPr>
          <w:rStyle w:val="Subst"/>
        </w:rPr>
        <w:t>Выдача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заявления</w:t>
      </w:r>
      <w:r>
        <w:rPr>
          <w:rStyle w:val="Subst"/>
        </w:rPr>
        <w:t xml:space="preserve">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3. </w:t>
      </w:r>
      <w:r>
        <w:rPr>
          <w:rStyle w:val="Subst"/>
        </w:rPr>
        <w:t>Денежные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 </w:t>
      </w:r>
      <w:r>
        <w:rPr>
          <w:rStyle w:val="Subst"/>
        </w:rPr>
        <w:t>выдаются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(</w:t>
      </w:r>
      <w:r>
        <w:rPr>
          <w:rStyle w:val="Subst"/>
        </w:rPr>
        <w:t>перера</w:t>
      </w:r>
      <w:r>
        <w:rPr>
          <w:rStyle w:val="Subst"/>
        </w:rPr>
        <w:t>сход</w:t>
      </w:r>
      <w:r>
        <w:rPr>
          <w:rStyle w:val="Subst"/>
        </w:rPr>
        <w:t xml:space="preserve"> </w:t>
      </w:r>
      <w:r>
        <w:rPr>
          <w:rStyle w:val="Subst"/>
        </w:rPr>
        <w:t>возмещается</w:t>
      </w:r>
      <w:r>
        <w:rPr>
          <w:rStyle w:val="Subst"/>
        </w:rPr>
        <w:t>):</w:t>
      </w:r>
      <w:r>
        <w:rPr>
          <w:rStyle w:val="Subst"/>
        </w:rPr>
        <w:br/>
        <w:t xml:space="preserve">-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кассы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;</w:t>
      </w:r>
      <w:r>
        <w:rPr>
          <w:rStyle w:val="Subst"/>
        </w:rPr>
        <w:br/>
        <w:t xml:space="preserve">- 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карты</w:t>
      </w:r>
      <w:r>
        <w:rPr>
          <w:rStyle w:val="Subst"/>
        </w:rPr>
        <w:t xml:space="preserve"> </w:t>
      </w:r>
      <w:r>
        <w:rPr>
          <w:rStyle w:val="Subst"/>
        </w:rPr>
        <w:t>сотрудников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Расходование</w:t>
      </w:r>
      <w:r>
        <w:rPr>
          <w:rStyle w:val="Subst"/>
        </w:rPr>
        <w:t xml:space="preserve"> </w:t>
      </w:r>
      <w:r>
        <w:rPr>
          <w:rStyle w:val="Subst"/>
        </w:rPr>
        <w:t>наличных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третьих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)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кассы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подотчетных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допускается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условии</w:t>
      </w:r>
      <w:r>
        <w:rPr>
          <w:rStyle w:val="Subst"/>
        </w:rPr>
        <w:t xml:space="preserve"> </w:t>
      </w:r>
      <w:r>
        <w:rPr>
          <w:rStyle w:val="Subst"/>
        </w:rPr>
        <w:t>согласования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обслуживающим</w:t>
      </w:r>
      <w:r>
        <w:rPr>
          <w:rStyle w:val="Subst"/>
        </w:rPr>
        <w:t xml:space="preserve"> </w:t>
      </w:r>
      <w:r>
        <w:rPr>
          <w:rStyle w:val="Subst"/>
        </w:rPr>
        <w:t>банком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цели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заработная</w:t>
      </w:r>
      <w:r>
        <w:rPr>
          <w:rStyle w:val="Subst"/>
        </w:rPr>
        <w:t xml:space="preserve"> </w:t>
      </w:r>
      <w:r>
        <w:rPr>
          <w:rStyle w:val="Subst"/>
        </w:rPr>
        <w:t>плата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социального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командировочные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оплата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),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Расчеты</w:t>
      </w:r>
      <w:r>
        <w:rPr>
          <w:rStyle w:val="Subst"/>
        </w:rPr>
        <w:t xml:space="preserve"> </w:t>
      </w:r>
      <w:r>
        <w:rPr>
          <w:rStyle w:val="Subst"/>
        </w:rPr>
        <w:t>наличными</w:t>
      </w:r>
      <w:r>
        <w:rPr>
          <w:rStyle w:val="Subst"/>
        </w:rPr>
        <w:t xml:space="preserve"> </w:t>
      </w:r>
      <w:r>
        <w:rPr>
          <w:rStyle w:val="Subst"/>
        </w:rPr>
        <w:t>деньгами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юридическими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индивидуальными</w:t>
      </w:r>
      <w:r>
        <w:rPr>
          <w:rStyle w:val="Subst"/>
        </w:rPr>
        <w:t xml:space="preserve"> </w:t>
      </w:r>
      <w:r>
        <w:rPr>
          <w:rStyle w:val="Subst"/>
        </w:rPr>
        <w:t>предпринимателями</w:t>
      </w:r>
      <w:r>
        <w:rPr>
          <w:rStyle w:val="Subst"/>
        </w:rPr>
        <w:t xml:space="preserve"> </w:t>
      </w:r>
      <w:r>
        <w:rPr>
          <w:rStyle w:val="Subst"/>
        </w:rPr>
        <w:t>производятся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превышающем</w:t>
      </w:r>
      <w:r>
        <w:rPr>
          <w:rStyle w:val="Subst"/>
        </w:rPr>
        <w:t xml:space="preserve"> 100 </w:t>
      </w:r>
      <w:r>
        <w:rPr>
          <w:rStyle w:val="Subst"/>
        </w:rPr>
        <w:t>тысяч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одному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РАЗДЕЛ</w:t>
      </w:r>
      <w:r>
        <w:rPr>
          <w:rStyle w:val="Subst"/>
        </w:rPr>
        <w:t xml:space="preserve"> 2. </w:t>
      </w:r>
      <w:r>
        <w:rPr>
          <w:rStyle w:val="Subst"/>
        </w:rPr>
        <w:t>СПОСОБЫ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2.1.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добавленную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>.</w:t>
      </w:r>
      <w:r>
        <w:rPr>
          <w:rStyle w:val="Subst"/>
        </w:rPr>
        <w:br/>
        <w:t xml:space="preserve">1)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</w:t>
      </w:r>
      <w:r>
        <w:rPr>
          <w:rStyle w:val="Subst"/>
        </w:rPr>
        <w:t>елей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моментом</w:t>
      </w:r>
      <w:r>
        <w:rPr>
          <w:rStyle w:val="Subst"/>
        </w:rPr>
        <w:t xml:space="preserve"> </w:t>
      </w:r>
      <w:r>
        <w:rPr>
          <w:rStyle w:val="Subst"/>
        </w:rPr>
        <w:t>определения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базы</w:t>
      </w:r>
      <w:r>
        <w:rPr>
          <w:rStyle w:val="Subst"/>
        </w:rPr>
        <w:t xml:space="preserve">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ранняя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дат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отгрузки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),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прекращения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, </w:t>
      </w:r>
      <w:r>
        <w:rPr>
          <w:rStyle w:val="Subst"/>
        </w:rPr>
        <w:t>частичной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предстоящих</w:t>
      </w:r>
      <w:r>
        <w:rPr>
          <w:rStyle w:val="Subst"/>
        </w:rPr>
        <w:t xml:space="preserve"> </w:t>
      </w:r>
      <w:r>
        <w:rPr>
          <w:rStyle w:val="Subst"/>
        </w:rPr>
        <w:t>поставок</w:t>
      </w:r>
      <w:r>
        <w:rPr>
          <w:rStyle w:val="Subst"/>
        </w:rPr>
        <w:t xml:space="preserve"> </w:t>
      </w:r>
      <w:r>
        <w:rPr>
          <w:rStyle w:val="Subst"/>
        </w:rPr>
        <w:t>това</w:t>
      </w:r>
      <w:r>
        <w:rPr>
          <w:rStyle w:val="Subst"/>
        </w:rPr>
        <w:t>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>.</w:t>
      </w:r>
      <w:r>
        <w:rPr>
          <w:rStyle w:val="Subst"/>
        </w:rPr>
        <w:br/>
        <w:t xml:space="preserve">2) </w:t>
      </w:r>
      <w:r>
        <w:rPr>
          <w:rStyle w:val="Subst"/>
        </w:rPr>
        <w:t>Вычеты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производятся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.171 </w:t>
      </w:r>
      <w:r>
        <w:rPr>
          <w:rStyle w:val="Subst"/>
        </w:rPr>
        <w:t>и</w:t>
      </w:r>
      <w:r>
        <w:rPr>
          <w:rStyle w:val="Subst"/>
        </w:rPr>
        <w:t xml:space="preserve"> 172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3)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раздельный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(</w:t>
      </w:r>
      <w:r>
        <w:rPr>
          <w:rStyle w:val="Subst"/>
        </w:rPr>
        <w:t>освобождаемых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</w:t>
      </w:r>
      <w:r>
        <w:rPr>
          <w:rStyle w:val="Subst"/>
        </w:rPr>
        <w:t>ожения</w:t>
      </w:r>
      <w:r>
        <w:rPr>
          <w:rStyle w:val="Subst"/>
        </w:rPr>
        <w:t>).</w:t>
      </w:r>
      <w:r>
        <w:rPr>
          <w:rStyle w:val="Subst"/>
        </w:rPr>
        <w:br/>
        <w:t xml:space="preserve">4)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приобретенные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, </w:t>
      </w:r>
      <w:r>
        <w:rPr>
          <w:rStyle w:val="Subst"/>
        </w:rPr>
        <w:t>работы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имущественные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операциях</w:t>
      </w:r>
      <w:r>
        <w:rPr>
          <w:rStyle w:val="Subst"/>
        </w:rPr>
        <w:t xml:space="preserve">, </w:t>
      </w:r>
      <w:r>
        <w:rPr>
          <w:rStyle w:val="Subst"/>
        </w:rPr>
        <w:t>освобождаемых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, </w:t>
      </w:r>
      <w:r>
        <w:rPr>
          <w:rStyle w:val="Subst"/>
        </w:rPr>
        <w:t>предъявленные</w:t>
      </w:r>
      <w:r>
        <w:rPr>
          <w:rStyle w:val="Subst"/>
        </w:rPr>
        <w:t xml:space="preserve"> </w:t>
      </w:r>
      <w:r>
        <w:rPr>
          <w:rStyle w:val="Subst"/>
        </w:rPr>
        <w:t>продавцами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имуществен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вычету</w:t>
      </w:r>
      <w:r>
        <w:rPr>
          <w:rStyle w:val="Subst"/>
        </w:rPr>
        <w:t xml:space="preserve"> (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)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>,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), </w:t>
      </w:r>
      <w:r>
        <w:rPr>
          <w:rStyle w:val="Subst"/>
        </w:rPr>
        <w:t>операции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налогообло</w:t>
      </w:r>
      <w:r>
        <w:rPr>
          <w:rStyle w:val="Subst"/>
        </w:rPr>
        <w:t>жению</w:t>
      </w:r>
      <w:r>
        <w:rPr>
          <w:rStyle w:val="Subst"/>
        </w:rPr>
        <w:t xml:space="preserve"> (</w:t>
      </w:r>
      <w:r>
        <w:rPr>
          <w:rStyle w:val="Subst"/>
        </w:rPr>
        <w:t>освобождены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). </w:t>
      </w:r>
      <w:r>
        <w:rPr>
          <w:rStyle w:val="Subst"/>
        </w:rPr>
        <w:t>Пропорция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отгруженных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операции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(</w:t>
      </w:r>
      <w:r>
        <w:rPr>
          <w:rStyle w:val="Subst"/>
        </w:rPr>
        <w:t>освобождены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),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отгруже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ст</w:t>
      </w:r>
      <w:r>
        <w:rPr>
          <w:rStyle w:val="Subst"/>
        </w:rPr>
        <w:t xml:space="preserve">.170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 xml:space="preserve"> </w:t>
      </w:r>
      <w:r>
        <w:rPr>
          <w:rStyle w:val="Subst"/>
        </w:rPr>
        <w:t>сопоставимости</w:t>
      </w:r>
      <w:r>
        <w:rPr>
          <w:rStyle w:val="Subst"/>
        </w:rPr>
        <w:t xml:space="preserve"> </w:t>
      </w:r>
      <w:r>
        <w:rPr>
          <w:rStyle w:val="Subst"/>
        </w:rPr>
        <w:t>показателей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расчете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отгруженных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учитывается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>.</w:t>
      </w:r>
      <w:r>
        <w:rPr>
          <w:rStyle w:val="Subst"/>
        </w:rPr>
        <w:br/>
        <w:t xml:space="preserve">5) </w:t>
      </w:r>
      <w:r>
        <w:rPr>
          <w:rStyle w:val="Subst"/>
        </w:rPr>
        <w:t>Счетам</w:t>
      </w:r>
      <w:r>
        <w:rPr>
          <w:rStyle w:val="Subst"/>
        </w:rPr>
        <w:t>-</w:t>
      </w:r>
      <w:r>
        <w:rPr>
          <w:rStyle w:val="Subst"/>
        </w:rPr>
        <w:t>фактурам</w:t>
      </w:r>
      <w:r>
        <w:rPr>
          <w:rStyle w:val="Subst"/>
        </w:rPr>
        <w:t xml:space="preserve">, </w:t>
      </w:r>
      <w:r>
        <w:rPr>
          <w:rStyle w:val="Subst"/>
        </w:rPr>
        <w:t>выставляемым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(</w:t>
      </w:r>
      <w:r>
        <w:rPr>
          <w:rStyle w:val="Subst"/>
        </w:rPr>
        <w:t>частич</w:t>
      </w:r>
      <w:r>
        <w:rPr>
          <w:rStyle w:val="Subst"/>
        </w:rPr>
        <w:t>ной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предстоящих</w:t>
      </w:r>
      <w:r>
        <w:rPr>
          <w:rStyle w:val="Subst"/>
        </w:rPr>
        <w:t xml:space="preserve"> </w:t>
      </w:r>
      <w:r>
        <w:rPr>
          <w:rStyle w:val="Subst"/>
        </w:rPr>
        <w:t>поставок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выполнения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номера</w:t>
      </w:r>
      <w:r>
        <w:rPr>
          <w:rStyle w:val="Subst"/>
        </w:rPr>
        <w:t xml:space="preserve"> </w:t>
      </w:r>
      <w:r>
        <w:rPr>
          <w:rStyle w:val="Subst"/>
        </w:rPr>
        <w:t>присваивать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хронологическом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добавлением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номером</w:t>
      </w:r>
      <w:r>
        <w:rPr>
          <w:rStyle w:val="Subst"/>
        </w:rPr>
        <w:t xml:space="preserve"> </w:t>
      </w:r>
      <w:r>
        <w:rPr>
          <w:rStyle w:val="Subst"/>
        </w:rPr>
        <w:t>символа</w:t>
      </w:r>
      <w:r>
        <w:rPr>
          <w:rStyle w:val="Subst"/>
        </w:rPr>
        <w:t xml:space="preserve"> </w:t>
      </w:r>
      <w:r>
        <w:rPr>
          <w:rStyle w:val="Subst"/>
        </w:rPr>
        <w:t>«А»</w:t>
      </w:r>
      <w:r>
        <w:rPr>
          <w:rStyle w:val="Subst"/>
        </w:rPr>
        <w:t>.</w:t>
      </w:r>
      <w:r>
        <w:rPr>
          <w:rStyle w:val="Subst"/>
        </w:rPr>
        <w:br/>
        <w:t xml:space="preserve">2.2.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>.</w:t>
      </w:r>
      <w:r>
        <w:rPr>
          <w:rStyle w:val="Subst"/>
        </w:rPr>
        <w:br/>
        <w:t xml:space="preserve">1)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исполнение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.313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формирования</w:t>
      </w:r>
      <w:r>
        <w:rPr>
          <w:rStyle w:val="Subst"/>
        </w:rPr>
        <w:t xml:space="preserve"> </w:t>
      </w:r>
      <w:r>
        <w:rPr>
          <w:rStyle w:val="Subst"/>
        </w:rPr>
        <w:t>полной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>стоверной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), </w:t>
      </w:r>
      <w:r>
        <w:rPr>
          <w:rStyle w:val="Subst"/>
        </w:rPr>
        <w:t>организована</w:t>
      </w:r>
      <w:r>
        <w:rPr>
          <w:rStyle w:val="Subst"/>
        </w:rPr>
        <w:t xml:space="preserve"> </w:t>
      </w:r>
      <w:r>
        <w:rPr>
          <w:rStyle w:val="Subst"/>
        </w:rPr>
        <w:t>система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2) </w:t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силами</w:t>
      </w:r>
      <w:r>
        <w:rPr>
          <w:rStyle w:val="Subst"/>
        </w:rPr>
        <w:t xml:space="preserve"> </w:t>
      </w:r>
      <w:r>
        <w:rPr>
          <w:rStyle w:val="Subst"/>
        </w:rPr>
        <w:t>департамента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3) </w:t>
      </w:r>
      <w:r>
        <w:rPr>
          <w:rStyle w:val="Subst"/>
        </w:rPr>
        <w:t>Обеспечены</w:t>
      </w:r>
      <w:r>
        <w:rPr>
          <w:rStyle w:val="Subst"/>
        </w:rPr>
        <w:t xml:space="preserve"> </w:t>
      </w:r>
      <w:r>
        <w:rPr>
          <w:rStyle w:val="Subst"/>
        </w:rPr>
        <w:t>разработка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применение</w:t>
      </w:r>
      <w:r>
        <w:rPr>
          <w:rStyle w:val="Subst"/>
        </w:rPr>
        <w:t xml:space="preserve"> </w:t>
      </w:r>
      <w:r>
        <w:rPr>
          <w:rStyle w:val="Subst"/>
        </w:rPr>
        <w:t>форм</w:t>
      </w:r>
      <w:r>
        <w:rPr>
          <w:rStyle w:val="Subst"/>
        </w:rPr>
        <w:t xml:space="preserve"> </w:t>
      </w:r>
      <w:r>
        <w:rPr>
          <w:rStyle w:val="Subst"/>
        </w:rPr>
        <w:t>аналитических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отражения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аналитических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егистров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4) </w:t>
      </w:r>
      <w:r>
        <w:rPr>
          <w:rStyle w:val="Subst"/>
        </w:rPr>
        <w:t>Исчисляется</w:t>
      </w:r>
      <w:r>
        <w:rPr>
          <w:rStyle w:val="Subst"/>
        </w:rPr>
        <w:t xml:space="preserve"> </w:t>
      </w:r>
      <w:r>
        <w:rPr>
          <w:rStyle w:val="Subst"/>
        </w:rPr>
        <w:t>налоговая</w:t>
      </w:r>
      <w:r>
        <w:rPr>
          <w:rStyle w:val="Subst"/>
        </w:rPr>
        <w:t xml:space="preserve"> </w:t>
      </w:r>
      <w:r>
        <w:rPr>
          <w:rStyle w:val="Subst"/>
        </w:rPr>
        <w:t>база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5)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начисления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.271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признаютс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имели</w:t>
      </w:r>
      <w:r>
        <w:rPr>
          <w:rStyle w:val="Subst"/>
        </w:rPr>
        <w:t xml:space="preserve"> </w:t>
      </w:r>
      <w:r>
        <w:rPr>
          <w:rStyle w:val="Subst"/>
        </w:rPr>
        <w:t>место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фактического</w:t>
      </w:r>
      <w:r>
        <w:rPr>
          <w:rStyle w:val="Subst"/>
        </w:rPr>
        <w:t xml:space="preserve"> </w:t>
      </w:r>
      <w:r>
        <w:rPr>
          <w:rStyle w:val="Subst"/>
        </w:rPr>
        <w:t>поступления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иного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Датой</w:t>
      </w:r>
      <w:r>
        <w:rPr>
          <w:rStyle w:val="Subst"/>
        </w:rPr>
        <w:t xml:space="preserve"> </w:t>
      </w:r>
      <w:r>
        <w:rPr>
          <w:rStyle w:val="Subst"/>
        </w:rPr>
        <w:t>получения</w:t>
      </w:r>
      <w:r>
        <w:rPr>
          <w:rStyle w:val="Subst"/>
        </w:rPr>
        <w:t xml:space="preserve"> </w:t>
      </w:r>
      <w:r>
        <w:rPr>
          <w:rStyle w:val="Subst"/>
        </w:rPr>
        <w:t>дохода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имуществ</w:t>
      </w:r>
      <w:r>
        <w:rPr>
          <w:rStyle w:val="Subst"/>
        </w:rPr>
        <w:t>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),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дата</w:t>
      </w:r>
      <w:r>
        <w:rPr>
          <w:rStyle w:val="Subst"/>
        </w:rPr>
        <w:t xml:space="preserve">, </w:t>
      </w:r>
      <w:r>
        <w:rPr>
          <w:rStyle w:val="Subst"/>
        </w:rPr>
        <w:t>определяемая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.39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эти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выполненных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  <w:r>
        <w:rPr>
          <w:rStyle w:val="Subst"/>
        </w:rPr>
        <w:t xml:space="preserve"> </w:t>
      </w:r>
      <w:r>
        <w:rPr>
          <w:rStyle w:val="Subst"/>
        </w:rPr>
        <w:t>дл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оказания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  <w:r>
        <w:rPr>
          <w:rStyle w:val="Subst"/>
        </w:rPr>
        <w:t xml:space="preserve"> </w:t>
      </w:r>
      <w:r>
        <w:rPr>
          <w:rStyle w:val="Subst"/>
        </w:rPr>
        <w:t>другому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получения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ст</w:t>
      </w:r>
      <w:r>
        <w:rPr>
          <w:rStyle w:val="Subst"/>
        </w:rPr>
        <w:t xml:space="preserve">.271 </w:t>
      </w:r>
      <w:r>
        <w:rPr>
          <w:rStyle w:val="Subst"/>
        </w:rPr>
        <w:t>НКРФ</w:t>
      </w:r>
      <w:r>
        <w:rPr>
          <w:rStyle w:val="Subst"/>
        </w:rPr>
        <w:t xml:space="preserve">.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подтвер</w:t>
      </w:r>
      <w:r>
        <w:rPr>
          <w:rStyle w:val="Subst"/>
        </w:rPr>
        <w:t>ждающих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дохода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.248). </w:t>
      </w:r>
      <w:r>
        <w:rPr>
          <w:rStyle w:val="Subst"/>
        </w:rPr>
        <w:t>Доходы</w:t>
      </w:r>
      <w:r>
        <w:rPr>
          <w:rStyle w:val="Subst"/>
        </w:rPr>
        <w:t xml:space="preserve">, </w:t>
      </w:r>
      <w:r>
        <w:rPr>
          <w:rStyle w:val="Subst"/>
        </w:rPr>
        <w:t>относящиеся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нескольким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(</w:t>
      </w:r>
      <w:r>
        <w:rPr>
          <w:rStyle w:val="Subst"/>
        </w:rPr>
        <w:t>налоговым</w:t>
      </w:r>
      <w:r>
        <w:rPr>
          <w:rStyle w:val="Subst"/>
        </w:rPr>
        <w:t xml:space="preserve">) </w:t>
      </w:r>
      <w:r>
        <w:rPr>
          <w:rStyle w:val="Subst"/>
        </w:rPr>
        <w:t>периодам</w:t>
      </w:r>
      <w:r>
        <w:rPr>
          <w:rStyle w:val="Subst"/>
        </w:rPr>
        <w:t xml:space="preserve">,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равномерно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.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.272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отчетно</w:t>
      </w:r>
      <w:r>
        <w:rPr>
          <w:rStyle w:val="Subst"/>
        </w:rPr>
        <w:t>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принципа</w:t>
      </w:r>
      <w:r>
        <w:rPr>
          <w:rStyle w:val="Subst"/>
        </w:rPr>
        <w:t xml:space="preserve"> </w:t>
      </w:r>
      <w:r>
        <w:rPr>
          <w:rStyle w:val="Subst"/>
        </w:rPr>
        <w:t>равномерного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пропорционального</w:t>
      </w:r>
      <w:r>
        <w:rPr>
          <w:rStyle w:val="Subst"/>
        </w:rPr>
        <w:t xml:space="preserve"> </w:t>
      </w:r>
      <w:r>
        <w:rPr>
          <w:rStyle w:val="Subst"/>
        </w:rPr>
        <w:t>формирования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положени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.318-320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невозможности</w:t>
      </w:r>
      <w:r>
        <w:rPr>
          <w:rStyle w:val="Subst"/>
        </w:rPr>
        <w:t xml:space="preserve"> </w:t>
      </w:r>
      <w:r>
        <w:rPr>
          <w:rStyle w:val="Subst"/>
        </w:rPr>
        <w:t>отнесения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конкретному</w:t>
      </w:r>
      <w:r>
        <w:rPr>
          <w:rStyle w:val="Subst"/>
        </w:rPr>
        <w:t xml:space="preserve"> </w:t>
      </w:r>
      <w:r>
        <w:rPr>
          <w:rStyle w:val="Subst"/>
        </w:rPr>
        <w:t>виду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видами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вида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суммарном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доход</w:t>
      </w:r>
      <w:r>
        <w:rPr>
          <w:rStyle w:val="Subst"/>
        </w:rPr>
        <w:t>ов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документально</w:t>
      </w:r>
      <w:r>
        <w:rPr>
          <w:rStyle w:val="Subst"/>
        </w:rPr>
        <w:t xml:space="preserve"> </w:t>
      </w:r>
      <w:r>
        <w:rPr>
          <w:rStyle w:val="Subst"/>
        </w:rPr>
        <w:t>оформленными</w:t>
      </w:r>
      <w:r>
        <w:rPr>
          <w:rStyle w:val="Subst"/>
        </w:rPr>
        <w:t xml:space="preserve"> </w:t>
      </w:r>
      <w:r>
        <w:rPr>
          <w:rStyle w:val="Subst"/>
        </w:rPr>
        <w:t>расходами</w:t>
      </w:r>
      <w:r>
        <w:rPr>
          <w:rStyle w:val="Subst"/>
        </w:rPr>
        <w:t xml:space="preserve"> </w:t>
      </w:r>
      <w:r>
        <w:rPr>
          <w:rStyle w:val="Subst"/>
        </w:rPr>
        <w:t>понимаются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подтвержденные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, </w:t>
      </w:r>
      <w:r>
        <w:rPr>
          <w:rStyle w:val="Subst"/>
        </w:rPr>
        <w:t>оформленными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.252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6)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единовременного</w:t>
      </w:r>
      <w:r>
        <w:rPr>
          <w:rStyle w:val="Subst"/>
        </w:rPr>
        <w:t xml:space="preserve"> </w:t>
      </w:r>
      <w:r>
        <w:rPr>
          <w:rStyle w:val="Subst"/>
        </w:rPr>
        <w:t>призн</w:t>
      </w:r>
      <w:r>
        <w:rPr>
          <w:rStyle w:val="Subst"/>
        </w:rPr>
        <w:t>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капитальные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10%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достройку</w:t>
      </w:r>
      <w:r>
        <w:rPr>
          <w:rStyle w:val="Subst"/>
        </w:rPr>
        <w:t xml:space="preserve">, </w:t>
      </w:r>
      <w:r>
        <w:rPr>
          <w:rStyle w:val="Subst"/>
        </w:rPr>
        <w:t>дооборудование</w:t>
      </w:r>
      <w:r>
        <w:rPr>
          <w:rStyle w:val="Subst"/>
        </w:rPr>
        <w:t xml:space="preserve">, </w:t>
      </w:r>
      <w:r>
        <w:rPr>
          <w:rStyle w:val="Subst"/>
        </w:rPr>
        <w:t>модернизацию</w:t>
      </w:r>
      <w:r>
        <w:rPr>
          <w:rStyle w:val="Subst"/>
        </w:rPr>
        <w:t xml:space="preserve">, </w:t>
      </w:r>
      <w:r>
        <w:rPr>
          <w:rStyle w:val="Subst"/>
        </w:rPr>
        <w:t>техническое</w:t>
      </w:r>
      <w:r>
        <w:rPr>
          <w:rStyle w:val="Subst"/>
        </w:rPr>
        <w:t xml:space="preserve"> </w:t>
      </w:r>
      <w:r>
        <w:rPr>
          <w:rStyle w:val="Subst"/>
        </w:rPr>
        <w:t>перевооружен</w:t>
      </w:r>
      <w:r>
        <w:rPr>
          <w:rStyle w:val="Subst"/>
        </w:rPr>
        <w:t>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частичную</w:t>
      </w:r>
      <w:r>
        <w:rPr>
          <w:rStyle w:val="Subst"/>
        </w:rPr>
        <w:t xml:space="preserve"> </w:t>
      </w:r>
      <w:r>
        <w:rPr>
          <w:rStyle w:val="Subst"/>
        </w:rPr>
        <w:t>ликвидацию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>.</w:t>
      </w:r>
      <w:r>
        <w:rPr>
          <w:rStyle w:val="Subst"/>
        </w:rPr>
        <w:br/>
        <w:t xml:space="preserve">7)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.252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зависимости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подразделяются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производством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</w:t>
      </w:r>
      <w:r>
        <w:rPr>
          <w:rStyle w:val="Subst"/>
        </w:rPr>
        <w:t>изацией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равными</w:t>
      </w:r>
      <w:r>
        <w:rPr>
          <w:rStyle w:val="Subst"/>
        </w:rPr>
        <w:t xml:space="preserve"> </w:t>
      </w:r>
      <w:r>
        <w:rPr>
          <w:rStyle w:val="Subst"/>
        </w:rPr>
        <w:t>основаниями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отнесены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нескольким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конкретной</w:t>
      </w:r>
      <w:r>
        <w:rPr>
          <w:rStyle w:val="Subst"/>
        </w:rPr>
        <w:t xml:space="preserve"> </w:t>
      </w:r>
      <w:r>
        <w:rPr>
          <w:rStyle w:val="Subst"/>
        </w:rPr>
        <w:t>группе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распоряжения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</w:t>
      </w:r>
      <w:r>
        <w:rPr>
          <w:rStyle w:val="Subst"/>
        </w:rPr>
        <w:t>ектора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  <w:r>
        <w:rPr>
          <w:rStyle w:val="Subst"/>
        </w:rPr>
        <w:br/>
        <w:t xml:space="preserve">8)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,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.318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,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подразделяются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прямые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косвенные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прямым</w:t>
      </w:r>
      <w:r>
        <w:rPr>
          <w:rStyle w:val="Subst"/>
        </w:rPr>
        <w:t xml:space="preserve"> </w:t>
      </w:r>
      <w:r>
        <w:rPr>
          <w:rStyle w:val="Subst"/>
        </w:rPr>
        <w:t>расходам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материа</w:t>
      </w:r>
      <w:r>
        <w:rPr>
          <w:rStyle w:val="Subst"/>
        </w:rPr>
        <w:t>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сырья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ресурсоснабжающих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(</w:t>
      </w:r>
      <w:r>
        <w:rPr>
          <w:rStyle w:val="Subst"/>
        </w:rPr>
        <w:t>вода</w:t>
      </w:r>
      <w:r>
        <w:rPr>
          <w:rStyle w:val="Subst"/>
        </w:rPr>
        <w:t xml:space="preserve"> ,</w:t>
      </w:r>
      <w:r>
        <w:rPr>
          <w:rStyle w:val="Subst"/>
        </w:rPr>
        <w:t>газ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электроэнергия</w:t>
      </w:r>
      <w:r>
        <w:rPr>
          <w:rStyle w:val="Subst"/>
        </w:rPr>
        <w:t>);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-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внереализационных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.265 </w:t>
      </w:r>
      <w:r>
        <w:rPr>
          <w:rStyle w:val="Subst"/>
        </w:rPr>
        <w:t>НК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налогоплательщиком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</w:t>
      </w:r>
      <w:r>
        <w:rPr>
          <w:rStyle w:val="Subst"/>
        </w:rPr>
        <w:t>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косвенным</w:t>
      </w:r>
      <w:r>
        <w:rPr>
          <w:rStyle w:val="Subst"/>
        </w:rPr>
        <w:t xml:space="preserve"> </w:t>
      </w:r>
      <w:r>
        <w:rPr>
          <w:rStyle w:val="Subst"/>
        </w:rPr>
        <w:t>расходам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Материальные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сырья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ресурсоснабжающих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(</w:t>
      </w:r>
      <w:r>
        <w:rPr>
          <w:rStyle w:val="Subst"/>
        </w:rPr>
        <w:t>вода</w:t>
      </w:r>
      <w:r>
        <w:rPr>
          <w:rStyle w:val="Subst"/>
        </w:rPr>
        <w:t xml:space="preserve">, </w:t>
      </w:r>
      <w:r>
        <w:rPr>
          <w:rStyle w:val="Subst"/>
        </w:rPr>
        <w:t>газ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электроэнергия</w:t>
      </w:r>
      <w:r>
        <w:rPr>
          <w:rStyle w:val="Subst"/>
        </w:rPr>
        <w:t xml:space="preserve">) </w:t>
      </w:r>
      <w:r>
        <w:rPr>
          <w:rStyle w:val="Subst"/>
        </w:rPr>
        <w:t>рассчитываются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счетчикам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потребленных</w:t>
      </w:r>
      <w:r>
        <w:rPr>
          <w:rStyle w:val="Subst"/>
        </w:rPr>
        <w:t xml:space="preserve"> </w:t>
      </w:r>
      <w:r>
        <w:rPr>
          <w:rStyle w:val="Subst"/>
        </w:rPr>
        <w:t>энергоресурсо</w:t>
      </w:r>
      <w:r>
        <w:rPr>
          <w:rStyle w:val="Subst"/>
        </w:rPr>
        <w:t>в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торговых</w:t>
      </w:r>
      <w:r>
        <w:rPr>
          <w:rStyle w:val="Subst"/>
        </w:rPr>
        <w:t xml:space="preserve"> </w:t>
      </w:r>
      <w:r>
        <w:rPr>
          <w:rStyle w:val="Subst"/>
        </w:rPr>
        <w:t>площадях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Океанариуме</w:t>
      </w:r>
      <w:r>
        <w:rPr>
          <w:rStyle w:val="Subst"/>
        </w:rPr>
        <w:t xml:space="preserve">, </w:t>
      </w:r>
      <w:r>
        <w:rPr>
          <w:rStyle w:val="Subst"/>
        </w:rPr>
        <w:t>где</w:t>
      </w:r>
      <w:r>
        <w:rPr>
          <w:rStyle w:val="Subst"/>
        </w:rPr>
        <w:t xml:space="preserve"> </w:t>
      </w:r>
      <w:r>
        <w:rPr>
          <w:rStyle w:val="Subst"/>
        </w:rPr>
        <w:t>счетчики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  <w:r>
        <w:rPr>
          <w:rStyle w:val="Subst"/>
        </w:rPr>
        <w:t xml:space="preserve"> -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площадям</w:t>
      </w:r>
      <w:r>
        <w:rPr>
          <w:rStyle w:val="Subst"/>
        </w:rPr>
        <w:t xml:space="preserve">.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следующий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общехозяйственных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затрат</w:t>
      </w:r>
      <w:r>
        <w:rPr>
          <w:rStyle w:val="Subst"/>
        </w:rPr>
        <w:t xml:space="preserve">)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необходимости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раздельного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различные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де</w:t>
      </w:r>
      <w:r>
        <w:rPr>
          <w:rStyle w:val="Subst"/>
        </w:rPr>
        <w:t>ятельности</w:t>
      </w:r>
      <w:r>
        <w:rPr>
          <w:rStyle w:val="Subst"/>
        </w:rPr>
        <w:t xml:space="preserve"> (</w:t>
      </w:r>
      <w:r>
        <w:rPr>
          <w:rStyle w:val="Subst"/>
        </w:rPr>
        <w:t>продукцию</w:t>
      </w:r>
      <w:r>
        <w:rPr>
          <w:rStyle w:val="Subst"/>
        </w:rPr>
        <w:t xml:space="preserve">, </w:t>
      </w:r>
      <w:r>
        <w:rPr>
          <w:rStyle w:val="Subst"/>
        </w:rPr>
        <w:t>работы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):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учтенные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косвенных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</w:t>
      </w:r>
      <w:r>
        <w:rPr>
          <w:rStyle w:val="Subst"/>
        </w:rPr>
        <w:t>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расходам</w:t>
      </w:r>
      <w:r>
        <w:rPr>
          <w:rStyle w:val="Subst"/>
        </w:rPr>
        <w:t xml:space="preserve"> </w:t>
      </w:r>
      <w:r>
        <w:rPr>
          <w:rStyle w:val="Subst"/>
        </w:rPr>
        <w:t>текущего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прямых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произво</w:t>
      </w:r>
      <w:r>
        <w:rPr>
          <w:rStyle w:val="Subst"/>
        </w:rPr>
        <w:t>дства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остатки</w:t>
      </w:r>
      <w:r>
        <w:rPr>
          <w:rStyle w:val="Subst"/>
        </w:rPr>
        <w:t xml:space="preserve"> </w:t>
      </w:r>
      <w:r>
        <w:rPr>
          <w:rStyle w:val="Subst"/>
        </w:rPr>
        <w:t>незавершенного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>.</w:t>
      </w:r>
      <w:r>
        <w:rPr>
          <w:rStyle w:val="Subst"/>
        </w:rPr>
        <w:br/>
        <w:t xml:space="preserve">9) </w:t>
      </w:r>
      <w:r>
        <w:rPr>
          <w:rStyle w:val="Subst"/>
        </w:rPr>
        <w:t>Амортизируемое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распределяется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сроками</w:t>
      </w:r>
      <w:r>
        <w:rPr>
          <w:rStyle w:val="Subst"/>
        </w:rPr>
        <w:t xml:space="preserve"> </w:t>
      </w:r>
      <w:r>
        <w:rPr>
          <w:rStyle w:val="Subst"/>
        </w:rPr>
        <w:t>ег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80" w:name="_Toc16523449"/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  <w:bookmarkEnd w:id="80"/>
    </w:p>
    <w:p w:rsidR="00000000" w:rsidRDefault="00670F52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670F52">
      <w:pPr>
        <w:pStyle w:val="2"/>
      </w:pPr>
      <w:bookmarkStart w:id="81" w:name="_Toc16523450"/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bookmarkEnd w:id="81"/>
    </w:p>
    <w:p w:rsidR="00000000" w:rsidRDefault="00670F52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670F52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670F52">
      <w:pPr>
        <w:ind w:left="200"/>
      </w:pPr>
      <w:r>
        <w:t>Дополнитель</w:t>
      </w:r>
      <w:r>
        <w:t>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82" w:name="_Toc16523451"/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82"/>
    </w:p>
    <w:p w:rsidR="00000000" w:rsidRDefault="00670F52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</w:t>
      </w:r>
      <w:r>
        <w:rPr>
          <w:rStyle w:val="Subst"/>
        </w:rPr>
        <w:t>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670F52">
      <w:pPr>
        <w:pStyle w:val="1"/>
      </w:pPr>
      <w:bookmarkStart w:id="83" w:name="_Toc16523452"/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bookmarkEnd w:id="83"/>
    </w:p>
    <w:p w:rsidR="00000000" w:rsidRDefault="00670F52">
      <w:pPr>
        <w:pStyle w:val="2"/>
      </w:pPr>
      <w:bookmarkStart w:id="84" w:name="_Toc16523453"/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bookmarkEnd w:id="84"/>
    </w:p>
    <w:p w:rsidR="00000000" w:rsidRDefault="00670F52">
      <w:pPr>
        <w:pStyle w:val="2"/>
      </w:pPr>
      <w:bookmarkStart w:id="85" w:name="_Toc16523454"/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bookmarkEnd w:id="85"/>
    </w:p>
    <w:p w:rsidR="00000000" w:rsidRDefault="00670F52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</w:t>
      </w:r>
      <w:r>
        <w:t>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48</w:t>
      </w:r>
      <w:r w:rsidR="005E57FE">
        <w:rPr>
          <w:rStyle w:val="Subst"/>
        </w:rPr>
        <w:t> </w:t>
      </w:r>
      <w:r>
        <w:rPr>
          <w:rStyle w:val="Subst"/>
        </w:rPr>
        <w:t>726</w:t>
      </w:r>
    </w:p>
    <w:p w:rsidR="00000000" w:rsidRDefault="00670F52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670F52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44</w:t>
      </w:r>
      <w:r w:rsidR="005E57FE">
        <w:rPr>
          <w:rStyle w:val="Subst"/>
        </w:rPr>
        <w:t> </w:t>
      </w:r>
      <w:r>
        <w:rPr>
          <w:rStyle w:val="Subst"/>
        </w:rPr>
        <w:t>726</w:t>
      </w:r>
    </w:p>
    <w:p w:rsidR="00000000" w:rsidRDefault="00670F52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91.79083</w:t>
      </w:r>
    </w:p>
    <w:p w:rsidR="00000000" w:rsidRDefault="00670F52">
      <w:pPr>
        <w:pStyle w:val="SubHeading"/>
        <w:ind w:left="200"/>
      </w:pPr>
      <w:r>
        <w:lastRenderedPageBreak/>
        <w:t>Привилегированные</w:t>
      </w:r>
    </w:p>
    <w:p w:rsidR="00000000" w:rsidRDefault="00670F52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</w:t>
      </w:r>
      <w:r w:rsidR="005E57FE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670F52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8.20917</w:t>
      </w:r>
    </w:p>
    <w:p w:rsidR="00000000" w:rsidRDefault="00670F52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</w:t>
      </w:r>
      <w:r>
        <w:t>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5.1. </w:t>
      </w:r>
      <w:r>
        <w:rPr>
          <w:rStyle w:val="Subst"/>
        </w:rPr>
        <w:t>Уставный</w:t>
      </w:r>
      <w:r>
        <w:rPr>
          <w:rStyle w:val="Subst"/>
        </w:rPr>
        <w:t xml:space="preserve"> </w:t>
      </w:r>
      <w:r>
        <w:rPr>
          <w:rStyle w:val="Subst"/>
        </w:rPr>
        <w:t>капитал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48</w:t>
      </w:r>
      <w:r w:rsidR="005E57FE">
        <w:rPr>
          <w:rStyle w:val="Subst"/>
        </w:rPr>
        <w:t> </w:t>
      </w:r>
      <w:r>
        <w:rPr>
          <w:rStyle w:val="Subst"/>
        </w:rPr>
        <w:t>726</w:t>
      </w:r>
      <w:r w:rsidR="005E57FE">
        <w:rPr>
          <w:rStyle w:val="Subst"/>
        </w:rPr>
        <w:t xml:space="preserve"> </w:t>
      </w:r>
      <w:r>
        <w:rPr>
          <w:rStyle w:val="Subst"/>
        </w:rPr>
        <w:t>(</w:t>
      </w:r>
      <w:r>
        <w:rPr>
          <w:rStyle w:val="Subst"/>
        </w:rPr>
        <w:t>Сорок</w:t>
      </w:r>
      <w:r>
        <w:rPr>
          <w:rStyle w:val="Subst"/>
        </w:rPr>
        <w:t xml:space="preserve"> </w:t>
      </w:r>
      <w:r>
        <w:rPr>
          <w:rStyle w:val="Subst"/>
        </w:rPr>
        <w:t>восемь</w:t>
      </w:r>
      <w:r>
        <w:rPr>
          <w:rStyle w:val="Subst"/>
        </w:rPr>
        <w:t xml:space="preserve"> </w:t>
      </w:r>
      <w:r>
        <w:rPr>
          <w:rStyle w:val="Subst"/>
        </w:rPr>
        <w:t>тысяч</w:t>
      </w:r>
      <w:r>
        <w:rPr>
          <w:rStyle w:val="Subst"/>
        </w:rPr>
        <w:t xml:space="preserve"> </w:t>
      </w:r>
      <w:r>
        <w:rPr>
          <w:rStyle w:val="Subst"/>
        </w:rPr>
        <w:t>семьсот</w:t>
      </w:r>
      <w:r>
        <w:rPr>
          <w:rStyle w:val="Subst"/>
        </w:rPr>
        <w:t xml:space="preserve"> 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шесть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 xml:space="preserve">. </w:t>
      </w:r>
      <w:r>
        <w:rPr>
          <w:rStyle w:val="Subst"/>
        </w:rPr>
        <w:t>Он</w:t>
      </w:r>
      <w:r>
        <w:rPr>
          <w:rStyle w:val="Subst"/>
        </w:rPr>
        <w:t xml:space="preserve"> </w:t>
      </w:r>
      <w:r>
        <w:rPr>
          <w:rStyle w:val="Subst"/>
        </w:rPr>
        <w:t>состоит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приоб</w:t>
      </w:r>
      <w:r>
        <w:rPr>
          <w:rStyle w:val="Subst"/>
        </w:rPr>
        <w:t>ретенных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>: 223</w:t>
      </w:r>
      <w:r w:rsidR="005E57FE">
        <w:rPr>
          <w:rStyle w:val="Subst"/>
        </w:rPr>
        <w:t> </w:t>
      </w:r>
      <w:r>
        <w:rPr>
          <w:rStyle w:val="Subst"/>
        </w:rPr>
        <w:t>630</w:t>
      </w:r>
      <w:r w:rsidR="005E57FE">
        <w:rPr>
          <w:rStyle w:val="Subst"/>
        </w:rPr>
        <w:t xml:space="preserve"> </w:t>
      </w:r>
      <w:r>
        <w:rPr>
          <w:rStyle w:val="Subst"/>
        </w:rPr>
        <w:t>(</w:t>
      </w:r>
      <w:r>
        <w:rPr>
          <w:rStyle w:val="Subst"/>
        </w:rPr>
        <w:t>Двести</w:t>
      </w:r>
      <w:r>
        <w:rPr>
          <w:rStyle w:val="Subst"/>
        </w:rPr>
        <w:t xml:space="preserve"> 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три</w:t>
      </w:r>
      <w:r>
        <w:rPr>
          <w:rStyle w:val="Subst"/>
        </w:rPr>
        <w:t xml:space="preserve"> </w:t>
      </w:r>
      <w:r>
        <w:rPr>
          <w:rStyle w:val="Subst"/>
        </w:rPr>
        <w:t>тысячи</w:t>
      </w:r>
      <w:r>
        <w:rPr>
          <w:rStyle w:val="Subst"/>
        </w:rPr>
        <w:t xml:space="preserve"> </w:t>
      </w:r>
      <w:r>
        <w:rPr>
          <w:rStyle w:val="Subst"/>
        </w:rPr>
        <w:t>шестьсот</w:t>
      </w:r>
      <w:r>
        <w:rPr>
          <w:rStyle w:val="Subst"/>
        </w:rPr>
        <w:t xml:space="preserve"> </w:t>
      </w:r>
      <w:r>
        <w:rPr>
          <w:rStyle w:val="Subst"/>
        </w:rPr>
        <w:t>тридцать</w:t>
      </w:r>
      <w:r>
        <w:rPr>
          <w:rStyle w:val="Subst"/>
        </w:rPr>
        <w:t xml:space="preserve">) </w:t>
      </w:r>
      <w:r>
        <w:rPr>
          <w:rStyle w:val="Subst"/>
        </w:rPr>
        <w:t>штук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именных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0,2 (</w:t>
      </w:r>
      <w:r>
        <w:rPr>
          <w:rStyle w:val="Subst"/>
        </w:rPr>
        <w:t>Ноль</w:t>
      </w:r>
      <w:r>
        <w:rPr>
          <w:rStyle w:val="Subst"/>
        </w:rPr>
        <w:t xml:space="preserve"> </w:t>
      </w:r>
      <w:r>
        <w:rPr>
          <w:rStyle w:val="Subst"/>
        </w:rPr>
        <w:t>целых</w:t>
      </w:r>
      <w:r>
        <w:rPr>
          <w:rStyle w:val="Subst"/>
        </w:rPr>
        <w:t xml:space="preserve"> </w:t>
      </w:r>
      <w:r>
        <w:rPr>
          <w:rStyle w:val="Subst"/>
        </w:rPr>
        <w:t>две</w:t>
      </w:r>
      <w:r>
        <w:rPr>
          <w:rStyle w:val="Subst"/>
        </w:rPr>
        <w:t xml:space="preserve"> </w:t>
      </w:r>
      <w:r>
        <w:rPr>
          <w:rStyle w:val="Subst"/>
        </w:rPr>
        <w:t>десятых</w:t>
      </w:r>
      <w:r>
        <w:rPr>
          <w:rStyle w:val="Subst"/>
        </w:rPr>
        <w:t xml:space="preserve">) </w:t>
      </w:r>
      <w:r>
        <w:rPr>
          <w:rStyle w:val="Subst"/>
        </w:rPr>
        <w:t>рубля</w:t>
      </w:r>
      <w:r>
        <w:rPr>
          <w:rStyle w:val="Subst"/>
        </w:rPr>
        <w:t xml:space="preserve"> </w:t>
      </w:r>
      <w:r>
        <w:rPr>
          <w:rStyle w:val="Subst"/>
        </w:rPr>
        <w:t>каждая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20</w:t>
      </w:r>
      <w:r w:rsidR="005E57FE">
        <w:rPr>
          <w:rStyle w:val="Subst"/>
        </w:rPr>
        <w:t> </w:t>
      </w:r>
      <w:r>
        <w:rPr>
          <w:rStyle w:val="Subst"/>
        </w:rPr>
        <w:t>000</w:t>
      </w:r>
      <w:r w:rsidR="005E57FE">
        <w:rPr>
          <w:rStyle w:val="Subst"/>
        </w:rPr>
        <w:t xml:space="preserve"> </w:t>
      </w:r>
      <w:r>
        <w:rPr>
          <w:rStyle w:val="Subst"/>
        </w:rPr>
        <w:t>(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тысяч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именных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0</w:t>
      </w:r>
      <w:r>
        <w:rPr>
          <w:rStyle w:val="Subst"/>
        </w:rPr>
        <w:t>,2 (</w:t>
      </w:r>
      <w:r>
        <w:rPr>
          <w:rStyle w:val="Subst"/>
        </w:rPr>
        <w:t>Ноль</w:t>
      </w:r>
      <w:r>
        <w:rPr>
          <w:rStyle w:val="Subst"/>
        </w:rPr>
        <w:t xml:space="preserve"> </w:t>
      </w:r>
      <w:r>
        <w:rPr>
          <w:rStyle w:val="Subst"/>
        </w:rPr>
        <w:t>целых</w:t>
      </w:r>
      <w:r>
        <w:rPr>
          <w:rStyle w:val="Subst"/>
        </w:rPr>
        <w:t xml:space="preserve"> </w:t>
      </w:r>
      <w:r>
        <w:rPr>
          <w:rStyle w:val="Subst"/>
        </w:rPr>
        <w:t>две</w:t>
      </w:r>
      <w:r>
        <w:rPr>
          <w:rStyle w:val="Subst"/>
        </w:rPr>
        <w:t xml:space="preserve"> </w:t>
      </w:r>
      <w:r>
        <w:rPr>
          <w:rStyle w:val="Subst"/>
        </w:rPr>
        <w:t>десятых</w:t>
      </w:r>
      <w:r>
        <w:rPr>
          <w:rStyle w:val="Subst"/>
        </w:rPr>
        <w:t xml:space="preserve">) </w:t>
      </w:r>
      <w:r>
        <w:rPr>
          <w:rStyle w:val="Subst"/>
        </w:rPr>
        <w:t>рубля</w:t>
      </w:r>
      <w:r>
        <w:rPr>
          <w:rStyle w:val="Subst"/>
        </w:rPr>
        <w:t xml:space="preserve"> </w:t>
      </w:r>
      <w:r>
        <w:rPr>
          <w:rStyle w:val="Subst"/>
        </w:rPr>
        <w:t>каждая</w:t>
      </w:r>
      <w:r>
        <w:rPr>
          <w:rStyle w:val="Subst"/>
        </w:rPr>
        <w:t>.</w:t>
      </w:r>
    </w:p>
    <w:p w:rsidR="00000000" w:rsidRDefault="00670F52">
      <w:pPr>
        <w:ind w:left="200"/>
      </w:pPr>
    </w:p>
    <w:p w:rsidR="00000000" w:rsidRDefault="00670F52">
      <w:pPr>
        <w:pStyle w:val="2"/>
      </w:pPr>
      <w:bookmarkStart w:id="86" w:name="_Toc16523455"/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bookmarkEnd w:id="86"/>
    </w:p>
    <w:p w:rsidR="00000000" w:rsidRDefault="00670F52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670F52">
      <w:pPr>
        <w:pStyle w:val="2"/>
      </w:pPr>
      <w:bookmarkStart w:id="87" w:name="_Toc16523456"/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</w:t>
      </w:r>
      <w:r>
        <w:t>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87"/>
    </w:p>
    <w:p w:rsidR="00000000" w:rsidRDefault="00670F52">
      <w:pPr>
        <w:ind w:left="200"/>
      </w:pPr>
      <w:r>
        <w:t>Наименование</w:t>
      </w:r>
      <w:r>
        <w:t xml:space="preserve">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Порядок</w:t>
      </w:r>
      <w:r>
        <w:t xml:space="preserve"> </w:t>
      </w:r>
      <w:r>
        <w:t>уведомления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о</w:t>
      </w:r>
      <w:r>
        <w:t xml:space="preserve"> </w:t>
      </w:r>
      <w:r>
        <w:t>проведении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11.6. </w:t>
      </w:r>
      <w:r>
        <w:rPr>
          <w:rStyle w:val="Subst"/>
        </w:rPr>
        <w:t>Соо</w:t>
      </w:r>
      <w:r>
        <w:rPr>
          <w:rStyle w:val="Subst"/>
        </w:rPr>
        <w:t>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направлено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, </w:t>
      </w:r>
      <w:r>
        <w:rPr>
          <w:rStyle w:val="Subst"/>
        </w:rPr>
        <w:t>указанному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списке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письменной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(</w:t>
      </w:r>
      <w:r>
        <w:rPr>
          <w:rStyle w:val="Subst"/>
        </w:rPr>
        <w:t>заказным</w:t>
      </w:r>
      <w:r>
        <w:rPr>
          <w:rStyle w:val="Subst"/>
        </w:rPr>
        <w:t xml:space="preserve"> </w:t>
      </w:r>
      <w:r>
        <w:rPr>
          <w:rStyle w:val="Subst"/>
        </w:rPr>
        <w:t>письмом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курьерской</w:t>
      </w:r>
      <w:r>
        <w:rPr>
          <w:rStyle w:val="Subst"/>
        </w:rPr>
        <w:t xml:space="preserve"> </w:t>
      </w:r>
      <w:r>
        <w:rPr>
          <w:rStyle w:val="Subst"/>
        </w:rPr>
        <w:t>службой</w:t>
      </w:r>
      <w:r>
        <w:rPr>
          <w:rStyle w:val="Subst"/>
        </w:rPr>
        <w:t xml:space="preserve">),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вручено</w:t>
      </w:r>
      <w:r>
        <w:rPr>
          <w:rStyle w:val="Subst"/>
        </w:rPr>
        <w:t xml:space="preserve"> </w:t>
      </w:r>
      <w:r>
        <w:rPr>
          <w:rStyle w:val="Subst"/>
        </w:rPr>
        <w:t>такому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е</w:t>
      </w:r>
      <w:r>
        <w:rPr>
          <w:rStyle w:val="Subst"/>
        </w:rPr>
        <w:t>го</w:t>
      </w:r>
      <w:r>
        <w:rPr>
          <w:rStyle w:val="Subst"/>
        </w:rPr>
        <w:t xml:space="preserve"> </w:t>
      </w:r>
      <w:r>
        <w:rPr>
          <w:rStyle w:val="Subst"/>
        </w:rPr>
        <w:t>уполномоченному</w:t>
      </w:r>
      <w:r>
        <w:rPr>
          <w:rStyle w:val="Subst"/>
        </w:rPr>
        <w:t xml:space="preserve"> </w:t>
      </w:r>
      <w:r>
        <w:rPr>
          <w:rStyle w:val="Subst"/>
        </w:rPr>
        <w:t>представителю</w:t>
      </w:r>
      <w:r>
        <w:rPr>
          <w:rStyle w:val="Subst"/>
        </w:rPr>
        <w:t xml:space="preserve">) </w:t>
      </w:r>
      <w:r>
        <w:rPr>
          <w:rStyle w:val="Subst"/>
        </w:rPr>
        <w:t>лично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подпись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Лица</w:t>
      </w:r>
      <w:r>
        <w:t xml:space="preserve"> (</w:t>
      </w:r>
      <w:r>
        <w:t>органы</w:t>
      </w:r>
      <w:r>
        <w:t xml:space="preserve">),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созывать</w:t>
      </w:r>
      <w:r>
        <w:t xml:space="preserve"> (</w:t>
      </w:r>
      <w:r>
        <w:t>требовать</w:t>
      </w:r>
      <w:r>
        <w:t xml:space="preserve"> </w:t>
      </w:r>
      <w:r>
        <w:t>проведения</w:t>
      </w:r>
      <w:r>
        <w:t xml:space="preserve">) </w:t>
      </w:r>
      <w:r>
        <w:t>внеочередного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направления</w:t>
      </w:r>
      <w:r>
        <w:t xml:space="preserve"> (</w:t>
      </w:r>
      <w:r>
        <w:t>предъявле</w:t>
      </w:r>
      <w:r>
        <w:t>ния</w:t>
      </w:r>
      <w:r>
        <w:t xml:space="preserve">) </w:t>
      </w:r>
      <w:r>
        <w:t>таких</w:t>
      </w:r>
      <w:r>
        <w:t xml:space="preserve"> </w:t>
      </w:r>
      <w:r>
        <w:t>требований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11.4. </w:t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инициативы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;</w:t>
      </w:r>
      <w:r>
        <w:rPr>
          <w:rStyle w:val="Subst"/>
        </w:rPr>
        <w:br/>
        <w:t xml:space="preserve"> -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 -</w:t>
      </w:r>
      <w:r>
        <w:rPr>
          <w:rStyle w:val="Subst"/>
        </w:rPr>
        <w:t>требов</w:t>
      </w:r>
      <w:r>
        <w:rPr>
          <w:rStyle w:val="Subst"/>
        </w:rPr>
        <w:t>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акционера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являющихся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предъявления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>.</w:t>
      </w:r>
      <w:r>
        <w:rPr>
          <w:rStyle w:val="Subst"/>
        </w:rPr>
        <w:br/>
        <w:t xml:space="preserve">11.5.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вопроса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</w:t>
      </w:r>
      <w:r>
        <w:rPr>
          <w:rStyle w:val="Subst"/>
        </w:rPr>
        <w:t>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внесении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выдвижении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поступить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определенные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вносить</w:t>
      </w:r>
      <w:r>
        <w:rPr>
          <w:rStyle w:val="Subst"/>
        </w:rPr>
        <w:t xml:space="preserve"> </w:t>
      </w:r>
      <w:r>
        <w:rPr>
          <w:rStyle w:val="Subst"/>
        </w:rPr>
        <w:t>измен</w:t>
      </w:r>
      <w:r>
        <w:rPr>
          <w:rStyle w:val="Subst"/>
        </w:rPr>
        <w:t>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формулировки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предложенных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включения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формулировки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таким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пров</w:t>
      </w:r>
      <w:r>
        <w:rPr>
          <w:rStyle w:val="Subst"/>
        </w:rPr>
        <w:t>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вносить</w:t>
      </w:r>
      <w:r>
        <w:t xml:space="preserve"> </w:t>
      </w:r>
      <w:r>
        <w:t>предложения</w:t>
      </w:r>
      <w:r>
        <w:t xml:space="preserve"> </w:t>
      </w:r>
      <w:r>
        <w:t>в</w:t>
      </w:r>
      <w:r>
        <w:t xml:space="preserve"> </w:t>
      </w:r>
      <w:r>
        <w:t>повестку</w:t>
      </w:r>
      <w:r>
        <w:t xml:space="preserve"> </w:t>
      </w:r>
      <w:r>
        <w:t>дня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внесения</w:t>
      </w:r>
      <w:r>
        <w:t xml:space="preserve"> </w:t>
      </w:r>
      <w:r>
        <w:t>таких</w:t>
      </w:r>
      <w:r>
        <w:t xml:space="preserve"> </w:t>
      </w:r>
      <w:r>
        <w:t>предложений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53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".</w:t>
      </w:r>
    </w:p>
    <w:p w:rsidR="00000000" w:rsidRDefault="00670F52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ознакомиться</w:t>
      </w:r>
      <w:r>
        <w:t xml:space="preserve"> </w:t>
      </w:r>
      <w:r>
        <w:t>с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r>
        <w:t xml:space="preserve">), </w:t>
      </w:r>
      <w:r>
        <w:t>предоставляемыми</w:t>
      </w:r>
      <w:r>
        <w:t xml:space="preserve"> </w:t>
      </w:r>
      <w:r>
        <w:t>для</w:t>
      </w:r>
      <w:r>
        <w:t xml:space="preserve"> </w:t>
      </w:r>
      <w:r>
        <w:t>подготовки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ознак</w:t>
      </w:r>
      <w:r>
        <w:t>омления</w:t>
      </w:r>
      <w:r>
        <w:t xml:space="preserve"> </w:t>
      </w:r>
      <w:r>
        <w:t>с</w:t>
      </w:r>
      <w:r>
        <w:t xml:space="preserve"> </w:t>
      </w:r>
      <w:r>
        <w:t>такой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r>
        <w:t>):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з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</w:p>
    <w:p w:rsidR="00000000" w:rsidRDefault="00670F52">
      <w:pPr>
        <w:ind w:left="200"/>
      </w:pPr>
      <w:r>
        <w:lastRenderedPageBreak/>
        <w:t>Порядок</w:t>
      </w:r>
      <w:r>
        <w:t xml:space="preserve"> </w:t>
      </w:r>
      <w:r>
        <w:t>оглашения</w:t>
      </w:r>
      <w:r>
        <w:t xml:space="preserve"> (</w:t>
      </w:r>
      <w:r>
        <w:t>доведения</w:t>
      </w:r>
      <w:r>
        <w:t xml:space="preserve"> </w:t>
      </w:r>
      <w:r>
        <w:t>до</w:t>
      </w:r>
      <w:r>
        <w:t xml:space="preserve"> </w:t>
      </w:r>
      <w:r>
        <w:t>сведения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) </w:t>
      </w:r>
      <w:r>
        <w:t>решений</w:t>
      </w:r>
      <w:r>
        <w:t xml:space="preserve">, </w:t>
      </w:r>
      <w:r>
        <w:t>принятых</w:t>
      </w:r>
      <w:r>
        <w:t xml:space="preserve"> </w:t>
      </w:r>
      <w:r>
        <w:t>высшим</w:t>
      </w:r>
      <w:r>
        <w:t xml:space="preserve"> </w:t>
      </w:r>
      <w:r>
        <w:t>органом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итогов</w:t>
      </w:r>
      <w:r>
        <w:t xml:space="preserve"> </w:t>
      </w:r>
      <w:r>
        <w:t>голосования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11.20. </w:t>
      </w:r>
      <w:r>
        <w:rPr>
          <w:rStyle w:val="Subst"/>
        </w:rPr>
        <w:t>Решения</w:t>
      </w:r>
      <w:r>
        <w:rPr>
          <w:rStyle w:val="Subst"/>
        </w:rPr>
        <w:t xml:space="preserve">, </w:t>
      </w:r>
      <w:r>
        <w:rPr>
          <w:rStyle w:val="Subst"/>
        </w:rPr>
        <w:t>пр</w:t>
      </w:r>
      <w:r>
        <w:rPr>
          <w:rStyle w:val="Subst"/>
        </w:rPr>
        <w:t>инятые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итоги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оглашаются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ходе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доводятся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10 (</w:t>
      </w:r>
      <w:r>
        <w:rPr>
          <w:rStyle w:val="Subst"/>
        </w:rPr>
        <w:t>Десяти</w:t>
      </w:r>
      <w:r>
        <w:rPr>
          <w:rStyle w:val="Subst"/>
        </w:rPr>
        <w:t xml:space="preserve">)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протокола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</w:t>
      </w:r>
      <w:r>
        <w:rPr>
          <w:rStyle w:val="Subst"/>
        </w:rPr>
        <w:t>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включенных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сообщения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88" w:name="_Toc16523457"/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88"/>
    </w:p>
    <w:p w:rsidR="00000000" w:rsidRDefault="00670F52">
      <w:pPr>
        <w:ind w:left="200"/>
      </w:pPr>
      <w:r>
        <w:t>Список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670F52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Международный</w:t>
      </w:r>
      <w:r>
        <w:rPr>
          <w:rStyle w:val="Subst"/>
        </w:rPr>
        <w:t xml:space="preserve"> </w:t>
      </w:r>
      <w:r>
        <w:rPr>
          <w:rStyle w:val="Subst"/>
        </w:rPr>
        <w:t>деловой</w:t>
      </w:r>
      <w:r>
        <w:rPr>
          <w:rStyle w:val="Subst"/>
        </w:rPr>
        <w:t xml:space="preserve"> </w:t>
      </w:r>
      <w:r>
        <w:rPr>
          <w:rStyle w:val="Subst"/>
        </w:rPr>
        <w:t>центр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670F52" w:rsidP="005E57FE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670F52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канала</w:t>
      </w:r>
      <w:r>
        <w:rPr>
          <w:rStyle w:val="Subst"/>
        </w:rPr>
        <w:t xml:space="preserve"> 93</w:t>
      </w:r>
      <w:r>
        <w:rPr>
          <w:rStyle w:val="Subst"/>
        </w:rPr>
        <w:t>а</w:t>
      </w:r>
    </w:p>
    <w:p w:rsidR="00000000" w:rsidRDefault="00670F52">
      <w:pPr>
        <w:ind w:left="200"/>
      </w:pPr>
      <w:r>
        <w:t>ИНН</w:t>
      </w:r>
      <w:r>
        <w:t>:</w:t>
      </w:r>
      <w:r>
        <w:rPr>
          <w:rStyle w:val="Subst"/>
        </w:rPr>
        <w:t xml:space="preserve"> 7809008140</w:t>
      </w:r>
    </w:p>
    <w:p w:rsidR="00000000" w:rsidRDefault="00670F52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1027810270399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эмитенту</w:t>
      </w:r>
      <w:r>
        <w:t xml:space="preserve"> </w:t>
      </w:r>
      <w:r>
        <w:t>обыкн</w:t>
      </w:r>
      <w:r>
        <w:t>овенных</w:t>
      </w:r>
      <w:r>
        <w:t xml:space="preserve"> </w:t>
      </w:r>
      <w:r>
        <w:t>акций</w:t>
      </w:r>
      <w:r>
        <w:t xml:space="preserve"> </w:t>
      </w:r>
      <w:r>
        <w:t>такого</w:t>
      </w:r>
      <w:r>
        <w:t xml:space="preserve"> </w:t>
      </w:r>
      <w:r>
        <w:t>акционерного</w:t>
      </w:r>
      <w:r>
        <w:t xml:space="preserve"> </w:t>
      </w:r>
      <w:r>
        <w:t>общества</w:t>
      </w:r>
      <w:r>
        <w:t>:</w:t>
      </w:r>
      <w:r>
        <w:rPr>
          <w:rStyle w:val="Subst"/>
        </w:rPr>
        <w:t xml:space="preserve"> 100%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670F52">
      <w:pPr>
        <w:pStyle w:val="2"/>
      </w:pPr>
      <w:bookmarkStart w:id="89" w:name="_Toc16523458"/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  <w:bookmarkEnd w:id="89"/>
    </w:p>
    <w:p w:rsidR="00000000" w:rsidRDefault="00670F52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670F52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670F52">
      <w:pPr>
        <w:pStyle w:val="2"/>
      </w:pPr>
      <w:bookmarkStart w:id="90" w:name="_Toc16523459"/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  <w:bookmarkEnd w:id="90"/>
    </w:p>
    <w:p w:rsidR="00000000" w:rsidRDefault="00670F52">
      <w:pPr>
        <w:ind w:left="200"/>
      </w:pPr>
      <w:r>
        <w:rPr>
          <w:rStyle w:val="Subst"/>
        </w:rPr>
        <w:t>Известных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кредитных</w:t>
      </w:r>
      <w:r>
        <w:rPr>
          <w:rStyle w:val="Subst"/>
        </w:rPr>
        <w:t xml:space="preserve"> </w:t>
      </w:r>
      <w:r>
        <w:rPr>
          <w:rStyle w:val="Subst"/>
        </w:rPr>
        <w:t>рейтингов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70F52">
      <w:pPr>
        <w:pStyle w:val="2"/>
      </w:pPr>
      <w:bookmarkStart w:id="91" w:name="_Toc16523460"/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  <w:bookmarkEnd w:id="91"/>
    </w:p>
    <w:p w:rsidR="00000000" w:rsidRDefault="00670F52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670F52">
      <w:pPr>
        <w:ind w:left="200"/>
      </w:pPr>
      <w:r>
        <w:t>Номинальная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акции</w:t>
      </w:r>
      <w:r>
        <w:t xml:space="preserve"> (</w:t>
      </w:r>
      <w:r>
        <w:t>руб</w:t>
      </w:r>
      <w:r>
        <w:t>.</w:t>
      </w:r>
      <w:r>
        <w:t>):</w:t>
      </w:r>
      <w:r>
        <w:rPr>
          <w:rStyle w:val="Subst"/>
        </w:rPr>
        <w:t xml:space="preserve"> 0.2</w:t>
      </w:r>
    </w:p>
    <w:p w:rsidR="00000000" w:rsidRDefault="00670F52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):</w:t>
      </w:r>
      <w:r>
        <w:rPr>
          <w:rStyle w:val="Subst"/>
        </w:rPr>
        <w:t xml:space="preserve"> 223</w:t>
      </w:r>
      <w:r w:rsidR="005E57FE">
        <w:rPr>
          <w:rStyle w:val="Subst"/>
        </w:rPr>
        <w:t> </w:t>
      </w:r>
      <w:r>
        <w:rPr>
          <w:rStyle w:val="Subst"/>
        </w:rPr>
        <w:t>630</w:t>
      </w:r>
    </w:p>
    <w:p w:rsidR="00000000" w:rsidRDefault="00670F52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дополните</w:t>
      </w:r>
      <w:r>
        <w:t>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не</w:t>
      </w:r>
      <w:r>
        <w:t xml:space="preserve"> </w:t>
      </w:r>
      <w:r>
        <w:t>осуществлена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670F52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12</w:t>
      </w:r>
      <w:r w:rsidR="005E57FE">
        <w:rPr>
          <w:rStyle w:val="Subst"/>
        </w:rPr>
        <w:t> </w:t>
      </w:r>
      <w:r>
        <w:rPr>
          <w:rStyle w:val="Subst"/>
        </w:rPr>
        <w:t>606</w:t>
      </w:r>
      <w:r w:rsidR="005E57FE">
        <w:rPr>
          <w:rStyle w:val="Subst"/>
        </w:rPr>
        <w:t> </w:t>
      </w:r>
      <w:r>
        <w:rPr>
          <w:rStyle w:val="Subst"/>
        </w:rPr>
        <w:t>580</w:t>
      </w:r>
    </w:p>
    <w:p w:rsidR="00000000" w:rsidRDefault="00670F52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поступивших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670F52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конвертации</w:t>
      </w:r>
      <w:r>
        <w:t xml:space="preserve"> </w:t>
      </w:r>
      <w:r>
        <w:t>размещенных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670F52">
      <w:pPr>
        <w:pStyle w:val="ThinDelim"/>
      </w:pPr>
    </w:p>
    <w:p w:rsidR="00000000" w:rsidRDefault="00670F52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данной</w:t>
      </w:r>
      <w:r>
        <w:t xml:space="preserve"> </w:t>
      </w:r>
      <w:r>
        <w:t>категор</w:t>
      </w:r>
      <w:r>
        <w:t>ии</w:t>
      </w:r>
      <w:r>
        <w:t xml:space="preserve"> (</w:t>
      </w:r>
      <w:r>
        <w:t>типа</w:t>
      </w:r>
      <w:r>
        <w:t>):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lastRenderedPageBreak/>
              <w:t>Дата</w:t>
            </w:r>
            <w:r>
              <w:t xml:space="preserve"> </w:t>
            </w:r>
            <w:r>
              <w:t>государственной</w:t>
            </w:r>
            <w:r>
              <w:t xml:space="preserve"> </w:t>
            </w:r>
            <w:r>
              <w:t>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Государственный</w:t>
            </w:r>
            <w:r>
              <w:t xml:space="preserve"> </w:t>
            </w:r>
            <w:r>
              <w:t>регистрационный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выпуска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22.12.2003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1-01-09586-J</w:t>
            </w:r>
          </w:p>
        </w:tc>
      </w:tr>
    </w:tbl>
    <w:p w:rsidR="00000000" w:rsidRDefault="00670F52">
      <w:pPr>
        <w:ind w:left="200"/>
      </w:pPr>
      <w:r>
        <w:t>Права</w:t>
      </w:r>
      <w:r>
        <w:t xml:space="preserve">, </w:t>
      </w:r>
      <w:r>
        <w:t>предоставляемые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 xml:space="preserve">7.2.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</w:t>
      </w:r>
      <w:r>
        <w:rPr>
          <w:rStyle w:val="Subst"/>
        </w:rPr>
        <w:t>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участвовать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всем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</w:t>
      </w:r>
      <w:r>
        <w:rPr>
          <w:rStyle w:val="Subst"/>
        </w:rPr>
        <w:t>ций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требовать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75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</w:t>
      </w:r>
      <w:r>
        <w:rPr>
          <w:rStyle w:val="Subst"/>
        </w:rPr>
        <w:t>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продаваемых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третьему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акци</w:t>
      </w:r>
      <w:r>
        <w:t>ях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70F52">
      <w:pPr>
        <w:ind w:left="200"/>
      </w:pPr>
    </w:p>
    <w:p w:rsidR="00000000" w:rsidRDefault="00670F52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670F52">
      <w:pPr>
        <w:ind w:left="200"/>
      </w:pPr>
      <w:r>
        <w:t>Тип</w:t>
      </w:r>
      <w:r>
        <w:t xml:space="preserve"> </w:t>
      </w:r>
      <w:r>
        <w:t>акций</w:t>
      </w:r>
      <w:r>
        <w:t>:</w:t>
      </w:r>
    </w:p>
    <w:p w:rsidR="00000000" w:rsidRDefault="00670F52">
      <w:pPr>
        <w:ind w:left="200"/>
      </w:pPr>
      <w:r>
        <w:t>Номинальная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акции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0.2</w:t>
      </w:r>
    </w:p>
    <w:p w:rsidR="00000000" w:rsidRDefault="00670F52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</w:t>
      </w:r>
      <w:r>
        <w:t>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):</w:t>
      </w:r>
      <w:r>
        <w:rPr>
          <w:rStyle w:val="Subst"/>
        </w:rPr>
        <w:t xml:space="preserve"> 20</w:t>
      </w:r>
      <w:r w:rsidR="005E57FE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670F52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не</w:t>
      </w:r>
      <w:r>
        <w:t xml:space="preserve"> </w:t>
      </w:r>
      <w:r>
        <w:t>осу</w:t>
      </w:r>
      <w:r>
        <w:t>ществлена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</w:t>
      </w:r>
      <w:r>
        <w:t>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670F52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4</w:t>
      </w:r>
      <w:r w:rsidR="005E57FE">
        <w:rPr>
          <w:rStyle w:val="Subst"/>
        </w:rPr>
        <w:t> </w:t>
      </w:r>
      <w:r>
        <w:rPr>
          <w:rStyle w:val="Subst"/>
        </w:rPr>
        <w:t>250</w:t>
      </w:r>
      <w:r w:rsidR="005E57FE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670F52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поступивших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670F52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в</w:t>
      </w:r>
      <w:r>
        <w:t xml:space="preserve"> </w:t>
      </w:r>
      <w:r>
        <w:t>результат</w:t>
      </w:r>
      <w:r>
        <w:t>е</w:t>
      </w:r>
      <w:r>
        <w:t xml:space="preserve"> </w:t>
      </w:r>
      <w:r>
        <w:t>конвертации</w:t>
      </w:r>
      <w:r>
        <w:t xml:space="preserve"> </w:t>
      </w:r>
      <w:r>
        <w:t>размещенных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670F52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):</w:t>
      </w:r>
    </w:p>
    <w:p w:rsidR="00000000" w:rsidRDefault="00670F5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670F52">
            <w:pPr>
              <w:jc w:val="center"/>
            </w:pPr>
            <w:r>
              <w:t>Дата</w:t>
            </w:r>
            <w:r>
              <w:t xml:space="preserve"> </w:t>
            </w:r>
            <w:r>
              <w:t>государственной</w:t>
            </w:r>
            <w:r>
              <w:t xml:space="preserve"> </w:t>
            </w:r>
            <w:r>
              <w:t>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670F52">
            <w:pPr>
              <w:jc w:val="center"/>
            </w:pPr>
            <w:r>
              <w:t>Государственный</w:t>
            </w:r>
            <w:r>
              <w:t xml:space="preserve"> </w:t>
            </w:r>
            <w:r>
              <w:t>регистрационный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выпуска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670F52">
            <w:r>
              <w:t>11.05.</w:t>
            </w:r>
            <w:r>
              <w:t>1993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670F52">
            <w:r>
              <w:t>2-01-09586-J</w:t>
            </w:r>
          </w:p>
        </w:tc>
      </w:tr>
    </w:tbl>
    <w:p w:rsidR="00000000" w:rsidRDefault="00670F52">
      <w:pPr>
        <w:ind w:left="200"/>
      </w:pPr>
      <w:r>
        <w:t>Права</w:t>
      </w:r>
      <w:r>
        <w:t xml:space="preserve">, </w:t>
      </w:r>
      <w:r>
        <w:t>предоставляемые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</w:t>
      </w:r>
      <w:r>
        <w:rPr>
          <w:rStyle w:val="Subst"/>
        </w:rPr>
        <w:t>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продаваемых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третьему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  <w:r>
        <w:rPr>
          <w:rStyle w:val="Subst"/>
        </w:rPr>
        <w:br/>
        <w:t xml:space="preserve">7.4.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Привилегированные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</w:t>
      </w:r>
      <w:r>
        <w:rPr>
          <w:rStyle w:val="Subst"/>
        </w:rPr>
        <w:t>предоставляют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владельцам</w:t>
      </w:r>
      <w:r>
        <w:rPr>
          <w:rStyle w:val="Subst"/>
        </w:rPr>
        <w:t xml:space="preserve"> </w:t>
      </w:r>
      <w:r>
        <w:rPr>
          <w:rStyle w:val="Subst"/>
        </w:rPr>
        <w:t>одинаковый</w:t>
      </w:r>
      <w:r>
        <w:rPr>
          <w:rStyle w:val="Subst"/>
        </w:rPr>
        <w:t xml:space="preserve">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одинаковую</w:t>
      </w:r>
      <w:r>
        <w:rPr>
          <w:rStyle w:val="Subst"/>
        </w:rPr>
        <w:t xml:space="preserve"> </w:t>
      </w:r>
      <w:r>
        <w:rPr>
          <w:rStyle w:val="Subst"/>
        </w:rPr>
        <w:t>номинальную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10%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участвуют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правом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реорганизации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32 </w:t>
      </w:r>
      <w:r>
        <w:rPr>
          <w:rStyle w:val="Subst"/>
        </w:rPr>
        <w:t>Закона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акциях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92" w:name="_Toc16523461"/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</w:t>
      </w:r>
      <w:r>
        <w:t>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  <w:bookmarkEnd w:id="92"/>
    </w:p>
    <w:p w:rsidR="00000000" w:rsidRDefault="00670F52">
      <w:pPr>
        <w:pStyle w:val="2"/>
      </w:pPr>
      <w:bookmarkStart w:id="93" w:name="_Toc16523462"/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  <w:bookmarkEnd w:id="93"/>
    </w:p>
    <w:p w:rsidR="00000000" w:rsidRDefault="00670F52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70F52">
      <w:pPr>
        <w:pStyle w:val="2"/>
      </w:pPr>
      <w:bookmarkStart w:id="94" w:name="_Toc16523463"/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bookmarkEnd w:id="94"/>
    </w:p>
    <w:p w:rsidR="00000000" w:rsidRDefault="00670F52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670F52">
      <w:pPr>
        <w:pStyle w:val="2"/>
      </w:pPr>
      <w:bookmarkStart w:id="95" w:name="_Toc16523464"/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</w:t>
      </w:r>
      <w:r>
        <w:t>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bookmarkEnd w:id="95"/>
    </w:p>
    <w:p w:rsidR="00000000" w:rsidRDefault="00670F52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670F52">
      <w:pPr>
        <w:pStyle w:val="2"/>
      </w:pPr>
      <w:bookmarkStart w:id="96" w:name="_Toc16523465"/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  <w:bookmarkEnd w:id="96"/>
    </w:p>
    <w:p w:rsidR="00000000" w:rsidRDefault="00670F52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670F52">
      <w:pPr>
        <w:pStyle w:val="2"/>
      </w:pPr>
      <w:bookmarkStart w:id="97" w:name="_Toc16523466"/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  <w:bookmarkEnd w:id="97"/>
    </w:p>
    <w:p w:rsidR="00000000" w:rsidRDefault="00670F52">
      <w:pPr>
        <w:ind w:left="200"/>
      </w:pPr>
      <w:r>
        <w:t>Лицо</w:t>
      </w:r>
      <w:r>
        <w:t xml:space="preserve">, </w:t>
      </w:r>
      <w:r>
        <w:t>осуществляющее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именных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регистратор</w:t>
      </w:r>
    </w:p>
    <w:p w:rsidR="00000000" w:rsidRDefault="00670F52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регистраторе</w:t>
      </w:r>
    </w:p>
    <w:p w:rsidR="00000000" w:rsidRDefault="00670F52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Независим</w:t>
      </w:r>
      <w:r>
        <w:rPr>
          <w:rStyle w:val="Subst"/>
        </w:rPr>
        <w:t>ая</w:t>
      </w:r>
      <w:r>
        <w:rPr>
          <w:rStyle w:val="Subst"/>
        </w:rPr>
        <w:t xml:space="preserve"> </w:t>
      </w:r>
      <w:r>
        <w:rPr>
          <w:rStyle w:val="Subst"/>
        </w:rPr>
        <w:t>регистраторская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.</w:t>
      </w:r>
      <w:r>
        <w:rPr>
          <w:rStyle w:val="Subst"/>
        </w:rPr>
        <w:t>О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>.</w:t>
      </w:r>
      <w:r>
        <w:rPr>
          <w:rStyle w:val="Subst"/>
        </w:rPr>
        <w:t>Т</w:t>
      </w:r>
      <w:r>
        <w:rPr>
          <w:rStyle w:val="Subst"/>
        </w:rPr>
        <w:t>."</w:t>
      </w:r>
    </w:p>
    <w:p w:rsidR="00000000" w:rsidRDefault="00670F52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НРК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>.</w:t>
      </w:r>
      <w:r>
        <w:rPr>
          <w:rStyle w:val="Subst"/>
        </w:rPr>
        <w:t>О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>.</w:t>
      </w:r>
      <w:r>
        <w:rPr>
          <w:rStyle w:val="Subst"/>
        </w:rPr>
        <w:t>Т</w:t>
      </w:r>
      <w:r>
        <w:rPr>
          <w:rStyle w:val="Subst"/>
        </w:rPr>
        <w:t>."</w:t>
      </w:r>
    </w:p>
    <w:p w:rsidR="00000000" w:rsidRDefault="00670F52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107996,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Стромынка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18, </w:t>
      </w:r>
      <w:r>
        <w:rPr>
          <w:rStyle w:val="Subst"/>
        </w:rPr>
        <w:t>корп</w:t>
      </w:r>
      <w:r>
        <w:rPr>
          <w:rStyle w:val="Subst"/>
        </w:rPr>
        <w:t>. 13</w:t>
      </w:r>
    </w:p>
    <w:p w:rsidR="00000000" w:rsidRDefault="00670F52">
      <w:pPr>
        <w:ind w:left="400"/>
      </w:pPr>
      <w:r>
        <w:t>ИНН</w:t>
      </w:r>
      <w:r>
        <w:t>:</w:t>
      </w:r>
      <w:r>
        <w:rPr>
          <w:rStyle w:val="Subst"/>
        </w:rPr>
        <w:t xml:space="preserve"> 7726030449</w:t>
      </w:r>
    </w:p>
    <w:p w:rsidR="00000000" w:rsidRDefault="00670F52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1027739216757</w:t>
      </w:r>
    </w:p>
    <w:p w:rsidR="00000000" w:rsidRDefault="00670F52" w:rsidP="005E57FE">
      <w:pPr>
        <w:ind w:left="4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на</w:t>
      </w:r>
      <w:r>
        <w:t xml:space="preserve"> </w:t>
      </w:r>
      <w:r>
        <w:t>осуществление</w:t>
      </w:r>
      <w:r>
        <w:t xml:space="preserve"> </w:t>
      </w:r>
      <w:r>
        <w:t>деятельности</w:t>
      </w:r>
      <w:r>
        <w:t xml:space="preserve"> </w:t>
      </w:r>
      <w:r>
        <w:t>по</w:t>
      </w:r>
      <w:r>
        <w:t xml:space="preserve"> </w:t>
      </w:r>
      <w:r>
        <w:t>ведению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670F52">
      <w:pPr>
        <w:ind w:left="600"/>
      </w:pPr>
      <w:r>
        <w:t>Номер</w:t>
      </w:r>
      <w:r>
        <w:t>:</w:t>
      </w:r>
      <w:r>
        <w:rPr>
          <w:rStyle w:val="Subst"/>
        </w:rPr>
        <w:t xml:space="preserve"> 045-13976-000001</w:t>
      </w:r>
    </w:p>
    <w:p w:rsidR="00000000" w:rsidRDefault="00670F52">
      <w:pPr>
        <w:ind w:left="6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03.12.2002</w:t>
      </w:r>
    </w:p>
    <w:p w:rsidR="00000000" w:rsidRDefault="00670F52">
      <w:pPr>
        <w:ind w:left="6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670F52">
      <w:pPr>
        <w:ind w:left="800"/>
      </w:pPr>
      <w:r>
        <w:rPr>
          <w:rStyle w:val="Subst"/>
        </w:rPr>
        <w:t>Бессрочная</w:t>
      </w:r>
    </w:p>
    <w:p w:rsidR="00000000" w:rsidRDefault="00670F52">
      <w:pPr>
        <w:ind w:left="6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ФКЦБ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</w:p>
    <w:p w:rsidR="00000000" w:rsidRDefault="00670F52">
      <w:pPr>
        <w:ind w:left="400"/>
      </w:pPr>
      <w:r>
        <w:t>Дата</w:t>
      </w:r>
      <w:r>
        <w:t xml:space="preserve">, </w:t>
      </w:r>
      <w:r>
        <w:t>с</w:t>
      </w:r>
      <w:r>
        <w:t xml:space="preserve"> </w:t>
      </w:r>
      <w:r>
        <w:t>которой</w:t>
      </w:r>
      <w:r>
        <w:t xml:space="preserve"> </w:t>
      </w:r>
      <w:r>
        <w:t>регистратор</w:t>
      </w:r>
      <w:r>
        <w:t xml:space="preserve"> </w:t>
      </w:r>
      <w:r>
        <w:t>осуществляет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</w:t>
      </w:r>
      <w:r>
        <w:t>нта</w:t>
      </w:r>
      <w:r>
        <w:t>:</w:t>
      </w:r>
      <w:r>
        <w:rPr>
          <w:rStyle w:val="Subst"/>
        </w:rPr>
        <w:t xml:space="preserve"> 15.09.1998</w:t>
      </w:r>
    </w:p>
    <w:p w:rsidR="00000000" w:rsidRDefault="00670F52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98" w:name="_Toc16523467"/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  <w:bookmarkEnd w:id="98"/>
    </w:p>
    <w:p w:rsidR="00000000" w:rsidRDefault="00670F52">
      <w:pPr>
        <w:ind w:left="200"/>
      </w:pPr>
      <w:r>
        <w:rPr>
          <w:rStyle w:val="Subst"/>
        </w:rPr>
        <w:t>Импорта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экспорта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99" w:name="_Toc16523468"/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  <w:bookmarkEnd w:id="99"/>
    </w:p>
    <w:p w:rsidR="00000000" w:rsidRDefault="00670F52">
      <w:pPr>
        <w:ind w:left="200"/>
      </w:pPr>
      <w:r>
        <w:rPr>
          <w:rStyle w:val="Subst"/>
        </w:rPr>
        <w:t>Налогообложение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размещенным</w:t>
      </w:r>
      <w:r>
        <w:rPr>
          <w:rStyle w:val="Subst"/>
        </w:rPr>
        <w:t xml:space="preserve"> </w:t>
      </w:r>
      <w:r>
        <w:rPr>
          <w:rStyle w:val="Subst"/>
        </w:rPr>
        <w:t>ценным</w:t>
      </w:r>
      <w:r>
        <w:rPr>
          <w:rStyle w:val="Subst"/>
        </w:rPr>
        <w:t xml:space="preserve"> </w:t>
      </w:r>
      <w:r>
        <w:rPr>
          <w:rStyle w:val="Subst"/>
        </w:rPr>
        <w:t>бумагам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 xml:space="preserve">224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</w:p>
    <w:p w:rsidR="00000000" w:rsidRDefault="00670F52">
      <w:pPr>
        <w:pStyle w:val="2"/>
      </w:pPr>
      <w:bookmarkStart w:id="100" w:name="_Toc16523469"/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</w:t>
      </w:r>
      <w:r>
        <w:t>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bookmarkEnd w:id="100"/>
    </w:p>
    <w:p w:rsidR="00000000" w:rsidRDefault="00670F52">
      <w:pPr>
        <w:pStyle w:val="2"/>
      </w:pPr>
      <w:bookmarkStart w:id="101" w:name="_Toc16523470"/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bookmarkEnd w:id="101"/>
    </w:p>
    <w:p w:rsidR="00000000" w:rsidRDefault="00670F52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670F52">
      <w:pPr>
        <w:ind w:left="400"/>
      </w:pPr>
      <w:r>
        <w:t>Год</w:t>
      </w:r>
      <w:r>
        <w:t>:</w:t>
      </w:r>
      <w:r>
        <w:rPr>
          <w:rStyle w:val="Subst"/>
        </w:rPr>
        <w:t xml:space="preserve"> 2014</w:t>
      </w:r>
    </w:p>
    <w:p w:rsidR="00000000" w:rsidRDefault="00670F52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670F52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</w:t>
      </w:r>
      <w:r>
        <w:t>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30.06.2015</w:t>
      </w:r>
    </w:p>
    <w:p w:rsidR="00000000" w:rsidRDefault="00670F52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11.07.2015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01.07.2015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1/15</w:t>
      </w:r>
    </w:p>
    <w:p w:rsidR="00000000" w:rsidRDefault="00670F52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</w:t>
      </w:r>
      <w:r>
        <w:t>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165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3</w:t>
      </w:r>
      <w:r w:rsidR="005E57FE">
        <w:rPr>
          <w:rStyle w:val="Subst"/>
        </w:rPr>
        <w:t> </w:t>
      </w:r>
      <w:r>
        <w:rPr>
          <w:rStyle w:val="Subst"/>
        </w:rPr>
        <w:t>300</w:t>
      </w:r>
      <w:r w:rsidR="005E57FE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670F52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3</w:t>
      </w:r>
      <w:r w:rsidR="005E57FE">
        <w:rPr>
          <w:rStyle w:val="Subst"/>
        </w:rPr>
        <w:t> </w:t>
      </w:r>
      <w:r>
        <w:rPr>
          <w:rStyle w:val="Subst"/>
        </w:rPr>
        <w:t>300</w:t>
      </w:r>
      <w:r w:rsidR="005E57FE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670F52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</w:t>
      </w:r>
      <w:r>
        <w:rPr>
          <w:rStyle w:val="Subst"/>
        </w:rPr>
        <w:t>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4.51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670F52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165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36</w:t>
      </w:r>
      <w:r w:rsidR="005E57FE">
        <w:rPr>
          <w:rStyle w:val="Subst"/>
        </w:rPr>
        <w:t> </w:t>
      </w:r>
      <w:r>
        <w:rPr>
          <w:rStyle w:val="Subst"/>
        </w:rPr>
        <w:t>898</w:t>
      </w:r>
      <w:r w:rsidR="005E57FE">
        <w:rPr>
          <w:rStyle w:val="Subst"/>
        </w:rPr>
        <w:t> </w:t>
      </w:r>
      <w:r>
        <w:rPr>
          <w:rStyle w:val="Subst"/>
        </w:rPr>
        <w:t>950</w:t>
      </w:r>
    </w:p>
    <w:p w:rsidR="00000000" w:rsidRDefault="00670F52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</w:t>
      </w:r>
      <w:r>
        <w:t>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36</w:t>
      </w:r>
      <w:r w:rsidR="005E57FE">
        <w:rPr>
          <w:rStyle w:val="Subst"/>
        </w:rPr>
        <w:t> </w:t>
      </w:r>
      <w:r>
        <w:rPr>
          <w:rStyle w:val="Subst"/>
        </w:rPr>
        <w:t>898</w:t>
      </w:r>
      <w:r w:rsidR="005E57FE">
        <w:rPr>
          <w:rStyle w:val="Subst"/>
        </w:rPr>
        <w:t> </w:t>
      </w:r>
      <w:r>
        <w:rPr>
          <w:rStyle w:val="Subst"/>
        </w:rPr>
        <w:t>950</w:t>
      </w:r>
    </w:p>
    <w:p w:rsidR="00000000" w:rsidRDefault="00670F52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50.42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</w:t>
      </w:r>
      <w:r>
        <w:t>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670F52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</w:t>
      </w:r>
      <w:r>
        <w:rPr>
          <w:rStyle w:val="Subst"/>
        </w:rPr>
        <w:t>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670F52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670F52">
      <w:pPr>
        <w:ind w:left="400"/>
      </w:pPr>
      <w:r>
        <w:t>Год</w:t>
      </w:r>
      <w:r>
        <w:t>:</w:t>
      </w:r>
      <w:r>
        <w:rPr>
          <w:rStyle w:val="Subst"/>
        </w:rPr>
        <w:t xml:space="preserve"> 2015</w:t>
      </w:r>
    </w:p>
    <w:p w:rsidR="00000000" w:rsidRDefault="00670F52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670F52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про</w:t>
      </w:r>
      <w:r>
        <w:t>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29.06.2016</w:t>
      </w:r>
    </w:p>
    <w:p w:rsidR="00000000" w:rsidRDefault="00670F52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lastRenderedPageBreak/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11.07.2016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30.06.2016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1/16</w:t>
      </w:r>
    </w:p>
    <w:p w:rsidR="00000000" w:rsidRDefault="00670F52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190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</w:t>
      </w:r>
      <w:r>
        <w:t>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3</w:t>
      </w:r>
      <w:r w:rsidR="005E57FE">
        <w:rPr>
          <w:rStyle w:val="Subst"/>
        </w:rPr>
        <w:t> </w:t>
      </w:r>
      <w:r>
        <w:rPr>
          <w:rStyle w:val="Subst"/>
        </w:rPr>
        <w:t>800</w:t>
      </w:r>
      <w:r w:rsidR="005E57FE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670F52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3</w:t>
      </w:r>
      <w:r w:rsidR="005E57FE">
        <w:rPr>
          <w:rStyle w:val="Subst"/>
        </w:rPr>
        <w:t> </w:t>
      </w:r>
      <w:r>
        <w:rPr>
          <w:rStyle w:val="Subst"/>
        </w:rPr>
        <w:t>800</w:t>
      </w:r>
      <w:r w:rsidR="005E57FE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670F52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4.9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670F52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190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42</w:t>
      </w:r>
      <w:r w:rsidR="005E57FE">
        <w:rPr>
          <w:rStyle w:val="Subst"/>
        </w:rPr>
        <w:t> </w:t>
      </w:r>
      <w:r>
        <w:rPr>
          <w:rStyle w:val="Subst"/>
        </w:rPr>
        <w:t>489</w:t>
      </w:r>
      <w:r w:rsidR="005E57FE">
        <w:rPr>
          <w:rStyle w:val="Subst"/>
        </w:rPr>
        <w:t> </w:t>
      </w:r>
      <w:r>
        <w:rPr>
          <w:rStyle w:val="Subst"/>
        </w:rPr>
        <w:t>700</w:t>
      </w:r>
    </w:p>
    <w:p w:rsidR="00000000" w:rsidRDefault="00670F52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42</w:t>
      </w:r>
      <w:r w:rsidR="005E57FE">
        <w:rPr>
          <w:rStyle w:val="Subst"/>
        </w:rPr>
        <w:t> </w:t>
      </w:r>
      <w:r>
        <w:rPr>
          <w:rStyle w:val="Subst"/>
        </w:rPr>
        <w:t>489</w:t>
      </w:r>
      <w:r w:rsidR="005E57FE">
        <w:rPr>
          <w:rStyle w:val="Subst"/>
        </w:rPr>
        <w:t> </w:t>
      </w:r>
      <w:r>
        <w:rPr>
          <w:rStyle w:val="Subst"/>
        </w:rPr>
        <w:t>700</w:t>
      </w:r>
    </w:p>
    <w:p w:rsidR="00000000" w:rsidRDefault="00670F52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54.82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670F52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</w:t>
      </w:r>
      <w:r>
        <w:t>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</w:t>
      </w:r>
      <w:r>
        <w:rPr>
          <w:rStyle w:val="Subst"/>
        </w:rPr>
        <w:t>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670F52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670F52">
      <w:pPr>
        <w:ind w:left="400"/>
      </w:pPr>
      <w:r>
        <w:t>Год</w:t>
      </w:r>
      <w:r>
        <w:t>:</w:t>
      </w:r>
      <w:r>
        <w:rPr>
          <w:rStyle w:val="Subst"/>
        </w:rPr>
        <w:t xml:space="preserve"> 2016</w:t>
      </w:r>
    </w:p>
    <w:p w:rsidR="00000000" w:rsidRDefault="00670F52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670F52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29.06.2017</w:t>
      </w:r>
    </w:p>
    <w:p w:rsidR="00000000" w:rsidRDefault="00670F52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10.07.2017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30.06.2017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1/17</w:t>
      </w:r>
    </w:p>
    <w:p w:rsidR="00000000" w:rsidRDefault="00670F52">
      <w:pPr>
        <w:ind w:left="200"/>
      </w:pPr>
      <w:r>
        <w:t>Категория</w:t>
      </w:r>
      <w:r>
        <w:t xml:space="preserve"> </w:t>
      </w:r>
      <w:r>
        <w:t>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201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4</w:t>
      </w:r>
      <w:r w:rsidR="005E57FE">
        <w:rPr>
          <w:rStyle w:val="Subst"/>
        </w:rPr>
        <w:t> </w:t>
      </w:r>
      <w:r>
        <w:rPr>
          <w:rStyle w:val="Subst"/>
        </w:rPr>
        <w:t>020</w:t>
      </w:r>
      <w:r w:rsidR="005E57FE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670F52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4</w:t>
      </w:r>
      <w:r w:rsidR="005E57FE">
        <w:rPr>
          <w:rStyle w:val="Subst"/>
        </w:rPr>
        <w:t> </w:t>
      </w:r>
      <w:r>
        <w:rPr>
          <w:rStyle w:val="Subst"/>
        </w:rPr>
        <w:t>020</w:t>
      </w:r>
      <w:r w:rsidR="005E57FE">
        <w:rPr>
          <w:rStyle w:val="Subst"/>
        </w:rPr>
        <w:t> </w:t>
      </w:r>
      <w:r>
        <w:rPr>
          <w:rStyle w:val="Subst"/>
        </w:rPr>
        <w:t>000</w:t>
      </w:r>
    </w:p>
    <w:p w:rsidR="00000000" w:rsidRDefault="00670F52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6.69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670F52">
      <w:pPr>
        <w:ind w:left="200"/>
      </w:pPr>
      <w:r>
        <w:lastRenderedPageBreak/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201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</w:t>
      </w:r>
      <w:r>
        <w:t>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44</w:t>
      </w:r>
      <w:r w:rsidR="005E57FE">
        <w:rPr>
          <w:rStyle w:val="Subst"/>
        </w:rPr>
        <w:t> </w:t>
      </w:r>
      <w:r>
        <w:rPr>
          <w:rStyle w:val="Subst"/>
        </w:rPr>
        <w:t>949</w:t>
      </w:r>
      <w:r w:rsidR="005E57FE">
        <w:rPr>
          <w:rStyle w:val="Subst"/>
        </w:rPr>
        <w:t> </w:t>
      </w:r>
      <w:r>
        <w:rPr>
          <w:rStyle w:val="Subst"/>
        </w:rPr>
        <w:t>6</w:t>
      </w:r>
      <w:r>
        <w:rPr>
          <w:rStyle w:val="Subst"/>
        </w:rPr>
        <w:t>30</w:t>
      </w:r>
    </w:p>
    <w:p w:rsidR="00000000" w:rsidRDefault="00670F52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44</w:t>
      </w:r>
      <w:r w:rsidR="005E57FE">
        <w:rPr>
          <w:rStyle w:val="Subst"/>
        </w:rPr>
        <w:t> </w:t>
      </w:r>
      <w:r>
        <w:rPr>
          <w:rStyle w:val="Subst"/>
        </w:rPr>
        <w:t>949</w:t>
      </w:r>
      <w:r w:rsidR="005E57FE">
        <w:rPr>
          <w:rStyle w:val="Subst"/>
        </w:rPr>
        <w:t> </w:t>
      </w:r>
      <w:r>
        <w:rPr>
          <w:rStyle w:val="Subst"/>
        </w:rPr>
        <w:t>630</w:t>
      </w:r>
    </w:p>
    <w:p w:rsidR="00000000" w:rsidRDefault="00670F52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</w:t>
      </w:r>
      <w:r>
        <w:t>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74.86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670F52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>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670F52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670F52">
      <w:pPr>
        <w:ind w:left="400"/>
      </w:pPr>
      <w:r>
        <w:t>Год</w:t>
      </w:r>
      <w:r>
        <w:t>:</w:t>
      </w:r>
      <w:r>
        <w:rPr>
          <w:rStyle w:val="Subst"/>
        </w:rPr>
        <w:t xml:space="preserve"> 2017</w:t>
      </w:r>
    </w:p>
    <w:p w:rsidR="00000000" w:rsidRDefault="00670F52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</w:t>
      </w:r>
      <w:r>
        <w:rPr>
          <w:rStyle w:val="Subst"/>
        </w:rPr>
        <w:t>д</w:t>
      </w:r>
    </w:p>
    <w:p w:rsidR="00000000" w:rsidRDefault="00670F52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28.06.2018</w:t>
      </w:r>
    </w:p>
    <w:p w:rsidR="00000000" w:rsidRDefault="00670F52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10.07.2018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29.06.2018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1/18</w:t>
      </w:r>
    </w:p>
    <w:p w:rsidR="00000000" w:rsidRDefault="00670F52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</w:t>
      </w:r>
      <w:r>
        <w:t>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213.06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4</w:t>
      </w:r>
      <w:r w:rsidR="005E57FE">
        <w:rPr>
          <w:rStyle w:val="Subst"/>
        </w:rPr>
        <w:t> </w:t>
      </w:r>
      <w:r>
        <w:rPr>
          <w:rStyle w:val="Subst"/>
        </w:rPr>
        <w:t>261</w:t>
      </w:r>
      <w:r w:rsidR="005E57FE">
        <w:rPr>
          <w:rStyle w:val="Subst"/>
        </w:rPr>
        <w:t> </w:t>
      </w:r>
      <w:r>
        <w:rPr>
          <w:rStyle w:val="Subst"/>
        </w:rPr>
        <w:t>200</w:t>
      </w:r>
    </w:p>
    <w:p w:rsidR="00000000" w:rsidRDefault="00670F52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4</w:t>
      </w:r>
      <w:r w:rsidR="005E57FE">
        <w:rPr>
          <w:rStyle w:val="Subst"/>
        </w:rPr>
        <w:t> </w:t>
      </w:r>
      <w:r>
        <w:rPr>
          <w:rStyle w:val="Subst"/>
        </w:rPr>
        <w:t>261</w:t>
      </w:r>
      <w:r w:rsidR="005E57FE">
        <w:rPr>
          <w:rStyle w:val="Subst"/>
        </w:rPr>
        <w:t> </w:t>
      </w:r>
      <w:r>
        <w:rPr>
          <w:rStyle w:val="Subst"/>
        </w:rPr>
        <w:t>200</w:t>
      </w:r>
    </w:p>
    <w:p w:rsidR="00000000" w:rsidRDefault="00670F52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2017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5.97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</w:t>
      </w:r>
      <w:r>
        <w:rPr>
          <w:rStyle w:val="Subst"/>
        </w:rPr>
        <w:t>0</w:t>
      </w:r>
    </w:p>
    <w:p w:rsidR="00000000" w:rsidRDefault="00670F52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213.06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47</w:t>
      </w:r>
      <w:r w:rsidR="005E57FE">
        <w:rPr>
          <w:rStyle w:val="Subst"/>
        </w:rPr>
        <w:t> </w:t>
      </w:r>
      <w:r>
        <w:rPr>
          <w:rStyle w:val="Subst"/>
        </w:rPr>
        <w:t>646</w:t>
      </w:r>
      <w:r w:rsidR="005E57FE">
        <w:rPr>
          <w:rStyle w:val="Subst"/>
        </w:rPr>
        <w:t> </w:t>
      </w:r>
      <w:r>
        <w:rPr>
          <w:rStyle w:val="Subst"/>
        </w:rPr>
        <w:t>607</w:t>
      </w:r>
      <w:r>
        <w:rPr>
          <w:rStyle w:val="Subst"/>
        </w:rPr>
        <w:t>.8</w:t>
      </w:r>
    </w:p>
    <w:p w:rsidR="00000000" w:rsidRDefault="00670F52">
      <w:pPr>
        <w:ind w:left="200"/>
      </w:pPr>
      <w:r>
        <w:t>Общий</w:t>
      </w:r>
      <w:r>
        <w:t xml:space="preserve"> </w:t>
      </w:r>
      <w:r>
        <w:t>разме</w:t>
      </w:r>
      <w:r>
        <w:t>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47</w:t>
      </w:r>
      <w:r w:rsidR="005E57FE">
        <w:rPr>
          <w:rStyle w:val="Subst"/>
        </w:rPr>
        <w:t> </w:t>
      </w:r>
      <w:r>
        <w:rPr>
          <w:rStyle w:val="Subst"/>
        </w:rPr>
        <w:t>646</w:t>
      </w:r>
      <w:r w:rsidR="005E57FE">
        <w:rPr>
          <w:rStyle w:val="Subst"/>
        </w:rPr>
        <w:t> </w:t>
      </w:r>
      <w:r>
        <w:rPr>
          <w:rStyle w:val="Subst"/>
        </w:rPr>
        <w:t>607</w:t>
      </w:r>
      <w:r>
        <w:rPr>
          <w:rStyle w:val="Subst"/>
        </w:rPr>
        <w:t>.8</w:t>
      </w:r>
    </w:p>
    <w:p w:rsidR="00000000" w:rsidRDefault="00670F52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2017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66.77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</w:t>
      </w:r>
      <w:r>
        <w:t>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670F52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</w:t>
      </w:r>
      <w:r>
        <w:t>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lastRenderedPageBreak/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670F52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670F52">
      <w:pPr>
        <w:ind w:left="400"/>
      </w:pPr>
      <w:r>
        <w:t>Год</w:t>
      </w:r>
      <w:r>
        <w:t>:</w:t>
      </w:r>
      <w:r>
        <w:rPr>
          <w:rStyle w:val="Subst"/>
        </w:rPr>
        <w:t xml:space="preserve"> 2018</w:t>
      </w:r>
    </w:p>
    <w:p w:rsidR="00000000" w:rsidRDefault="00670F52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670F52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</w:t>
      </w:r>
      <w:r>
        <w:t>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25.06.2019</w:t>
      </w:r>
    </w:p>
    <w:p w:rsidR="00000000" w:rsidRDefault="00670F52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</w:t>
      </w:r>
      <w:r>
        <w:t>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06.07.2019</w:t>
      </w:r>
    </w:p>
    <w:p w:rsidR="00000000" w:rsidRDefault="00670F52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27.06.2019</w:t>
      </w:r>
    </w:p>
    <w:p w:rsidR="00000000" w:rsidRDefault="00670F52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1/19</w:t>
      </w:r>
    </w:p>
    <w:p w:rsidR="00000000" w:rsidRDefault="00670F52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116.86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2</w:t>
      </w:r>
      <w:r w:rsidR="005E57FE">
        <w:rPr>
          <w:rStyle w:val="Subst"/>
        </w:rPr>
        <w:t> </w:t>
      </w:r>
      <w:r>
        <w:rPr>
          <w:rStyle w:val="Subst"/>
        </w:rPr>
        <w:t>337</w:t>
      </w:r>
      <w:r w:rsidR="005E57FE">
        <w:rPr>
          <w:rStyle w:val="Subst"/>
        </w:rPr>
        <w:t> </w:t>
      </w:r>
      <w:r>
        <w:rPr>
          <w:rStyle w:val="Subst"/>
        </w:rPr>
        <w:t>200</w:t>
      </w:r>
    </w:p>
    <w:p w:rsidR="00000000" w:rsidRDefault="00670F52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0</w:t>
      </w:r>
    </w:p>
    <w:p w:rsidR="00000000" w:rsidRDefault="00670F52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</w:t>
      </w:r>
      <w:r>
        <w:rPr>
          <w:rStyle w:val="Subst"/>
        </w:rPr>
        <w:t>ыль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4.39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0</w:t>
      </w:r>
    </w:p>
    <w:p w:rsidR="00000000" w:rsidRDefault="00670F52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</w:t>
      </w:r>
      <w:r>
        <w:t>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116.86</w:t>
      </w:r>
    </w:p>
    <w:p w:rsidR="00000000" w:rsidRDefault="00670F52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26</w:t>
      </w:r>
      <w:r w:rsidR="005E57FE">
        <w:rPr>
          <w:rStyle w:val="Subst"/>
        </w:rPr>
        <w:t> </w:t>
      </w:r>
      <w:r>
        <w:rPr>
          <w:rStyle w:val="Subst"/>
        </w:rPr>
        <w:t>133</w:t>
      </w:r>
      <w:r w:rsidR="005E57FE">
        <w:rPr>
          <w:rStyle w:val="Subst"/>
        </w:rPr>
        <w:t> </w:t>
      </w:r>
      <w:r>
        <w:rPr>
          <w:rStyle w:val="Subst"/>
        </w:rPr>
        <w:t>401</w:t>
      </w:r>
      <w:r>
        <w:rPr>
          <w:rStyle w:val="Subst"/>
        </w:rPr>
        <w:t>.8</w:t>
      </w:r>
    </w:p>
    <w:p w:rsidR="00000000" w:rsidRDefault="00670F52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670F52">
      <w:pPr>
        <w:ind w:left="200"/>
      </w:pPr>
      <w:r>
        <w:rPr>
          <w:rStyle w:val="Subst"/>
        </w:rPr>
        <w:t>0</w:t>
      </w:r>
    </w:p>
    <w:p w:rsidR="00000000" w:rsidRDefault="00670F52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49.13</w:t>
      </w:r>
    </w:p>
    <w:p w:rsidR="00000000" w:rsidRDefault="00670F52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0</w:t>
      </w:r>
    </w:p>
    <w:p w:rsidR="00000000" w:rsidRDefault="00670F52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Номинальным</w:t>
      </w:r>
      <w:r>
        <w:rPr>
          <w:rStyle w:val="Subst"/>
        </w:rPr>
        <w:t xml:space="preserve"> </w:t>
      </w:r>
      <w:r>
        <w:rPr>
          <w:rStyle w:val="Subst"/>
        </w:rPr>
        <w:t>держателям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профессиональными</w:t>
      </w:r>
      <w:r>
        <w:rPr>
          <w:rStyle w:val="Subst"/>
        </w:rPr>
        <w:t xml:space="preserve"> </w:t>
      </w:r>
      <w:r>
        <w:rPr>
          <w:rStyle w:val="Subst"/>
        </w:rPr>
        <w:t>участниками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доверительным</w:t>
      </w:r>
      <w:r>
        <w:rPr>
          <w:rStyle w:val="Subst"/>
        </w:rPr>
        <w:t xml:space="preserve"> </w:t>
      </w:r>
      <w:r>
        <w:rPr>
          <w:rStyle w:val="Subst"/>
        </w:rPr>
        <w:t>управляющим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10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другим</w:t>
      </w:r>
      <w:r>
        <w:rPr>
          <w:rStyle w:val="Subst"/>
        </w:rPr>
        <w:t xml:space="preserve"> </w:t>
      </w:r>
      <w:r>
        <w:rPr>
          <w:rStyle w:val="Subst"/>
        </w:rPr>
        <w:t>зарегистрированным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акци</w:t>
      </w:r>
      <w:r>
        <w:rPr>
          <w:rStyle w:val="Subst"/>
        </w:rPr>
        <w:t>онеров</w:t>
      </w:r>
      <w:r>
        <w:rPr>
          <w:rStyle w:val="Subst"/>
        </w:rPr>
        <w:t xml:space="preserve"> </w:t>
      </w:r>
      <w:r>
        <w:rPr>
          <w:rStyle w:val="Subst"/>
        </w:rPr>
        <w:t>лицам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</w:t>
      </w:r>
      <w:r>
        <w:rPr>
          <w:rStyle w:val="Subst"/>
        </w:rPr>
        <w:t>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670F52">
      <w:pPr>
        <w:ind w:left="200"/>
      </w:pPr>
      <w:r>
        <w:rPr>
          <w:rStyle w:val="Subst"/>
        </w:rPr>
        <w:t>Объявленные</w:t>
      </w:r>
      <w:r>
        <w:rPr>
          <w:rStyle w:val="Subst"/>
        </w:rPr>
        <w:t xml:space="preserve"> </w:t>
      </w:r>
      <w:r>
        <w:rPr>
          <w:rStyle w:val="Subst"/>
        </w:rPr>
        <w:t>дивиденды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акциям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выплачены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</w:p>
    <w:p w:rsidR="00000000" w:rsidRDefault="00670F52">
      <w:pPr>
        <w:ind w:left="200"/>
      </w:pPr>
      <w:r>
        <w:t>Причины</w:t>
      </w:r>
      <w:r>
        <w:t xml:space="preserve"> </w:t>
      </w:r>
      <w:r>
        <w:t>невыплаты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br/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наступил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102" w:name="_Toc16523471"/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</w:t>
      </w:r>
      <w:r>
        <w:t>та</w:t>
      </w:r>
      <w:bookmarkEnd w:id="102"/>
    </w:p>
    <w:p w:rsidR="00000000" w:rsidRDefault="00670F52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670F52">
      <w:pPr>
        <w:pStyle w:val="2"/>
      </w:pPr>
      <w:bookmarkStart w:id="103" w:name="_Toc16523472"/>
      <w:r>
        <w:t xml:space="preserve">8.9. </w:t>
      </w:r>
      <w:r>
        <w:t>Иные</w:t>
      </w:r>
      <w:r>
        <w:t xml:space="preserve"> </w:t>
      </w:r>
      <w:r>
        <w:t>сведения</w:t>
      </w:r>
      <w:bookmarkEnd w:id="103"/>
    </w:p>
    <w:p w:rsidR="00000000" w:rsidRDefault="00670F52">
      <w:pPr>
        <w:ind w:left="200"/>
      </w:pPr>
      <w:r>
        <w:rPr>
          <w:rStyle w:val="Subst"/>
        </w:rPr>
        <w:t>Иная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670F52">
      <w:pPr>
        <w:pStyle w:val="2"/>
      </w:pPr>
      <w:bookmarkStart w:id="104" w:name="_Toc16523473"/>
      <w:r>
        <w:lastRenderedPageBreak/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</w:t>
      </w:r>
      <w:r>
        <w:t>и</w:t>
      </w:r>
      <w:r>
        <w:t xml:space="preserve"> </w:t>
      </w:r>
      <w:r>
        <w:t>расписками</w:t>
      </w:r>
      <w:bookmarkEnd w:id="104"/>
    </w:p>
    <w:p w:rsidR="00000000" w:rsidRDefault="00670F52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7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670F52">
      <w:pPr>
        <w:spacing w:before="0" w:after="0"/>
      </w:pPr>
      <w:r>
        <w:separator/>
      </w:r>
    </w:p>
  </w:endnote>
  <w:endnote w:type="continuationSeparator" w:id="0">
    <w:p w:rsidR="00000000" w:rsidRDefault="00670F5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670F52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EB7C57"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670F52">
      <w:pPr>
        <w:spacing w:before="0" w:after="0"/>
      </w:pPr>
      <w:r>
        <w:separator/>
      </w:r>
    </w:p>
  </w:footnote>
  <w:footnote w:type="continuationSeparator" w:id="0">
    <w:p w:rsidR="00000000" w:rsidRDefault="00670F52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405711"/>
    <w:multiLevelType w:val="multilevel"/>
    <w:tmpl w:val="482067B2"/>
    <w:lvl w:ilvl="0">
      <w:start w:val="1"/>
      <w:numFmt w:val="decimal"/>
      <w:lvlText w:val="%1."/>
      <w:lvlJc w:val="left"/>
      <w:pPr>
        <w:ind w:left="560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560" w:hanging="360"/>
      </w:pPr>
      <w:rPr>
        <w:rFonts w:hint="default"/>
        <w:b/>
        <w:i/>
      </w:rPr>
    </w:lvl>
    <w:lvl w:ilvl="2">
      <w:start w:val="1"/>
      <w:numFmt w:val="decimal"/>
      <w:isLgl/>
      <w:lvlText w:val="%1.%2.%3."/>
      <w:lvlJc w:val="left"/>
      <w:pPr>
        <w:ind w:left="920" w:hanging="720"/>
      </w:pPr>
      <w:rPr>
        <w:rFonts w:hint="default"/>
        <w:b/>
        <w:i/>
      </w:rPr>
    </w:lvl>
    <w:lvl w:ilvl="3">
      <w:start w:val="1"/>
      <w:numFmt w:val="decimal"/>
      <w:isLgl/>
      <w:lvlText w:val="%1.%2.%3.%4."/>
      <w:lvlJc w:val="left"/>
      <w:pPr>
        <w:ind w:left="920" w:hanging="720"/>
      </w:pPr>
      <w:rPr>
        <w:rFonts w:hint="default"/>
        <w:b/>
        <w:i/>
      </w:rPr>
    </w:lvl>
    <w:lvl w:ilvl="4">
      <w:start w:val="1"/>
      <w:numFmt w:val="decimal"/>
      <w:isLgl/>
      <w:lvlText w:val="%1.%2.%3.%4.%5."/>
      <w:lvlJc w:val="left"/>
      <w:pPr>
        <w:ind w:left="1280" w:hanging="1080"/>
      </w:pPr>
      <w:rPr>
        <w:rFonts w:hint="default"/>
        <w:b/>
        <w:i/>
      </w:rPr>
    </w:lvl>
    <w:lvl w:ilvl="5">
      <w:start w:val="1"/>
      <w:numFmt w:val="decimal"/>
      <w:isLgl/>
      <w:lvlText w:val="%1.%2.%3.%4.%5.%6."/>
      <w:lvlJc w:val="left"/>
      <w:pPr>
        <w:ind w:left="1280" w:hanging="1080"/>
      </w:pPr>
      <w:rPr>
        <w:rFonts w:hint="default"/>
        <w:b/>
        <w:i/>
      </w:rPr>
    </w:lvl>
    <w:lvl w:ilvl="6">
      <w:start w:val="1"/>
      <w:numFmt w:val="decimal"/>
      <w:isLgl/>
      <w:lvlText w:val="%1.%2.%3.%4.%5.%6.%7."/>
      <w:lvlJc w:val="left"/>
      <w:pPr>
        <w:ind w:left="1280" w:hanging="1080"/>
      </w:pPr>
      <w:rPr>
        <w:rFonts w:hint="default"/>
        <w:b/>
        <w:i/>
      </w:rPr>
    </w:lvl>
    <w:lvl w:ilvl="7">
      <w:start w:val="1"/>
      <w:numFmt w:val="decimal"/>
      <w:isLgl/>
      <w:lvlText w:val="%1.%2.%3.%4.%5.%6.%7.%8."/>
      <w:lvlJc w:val="left"/>
      <w:pPr>
        <w:ind w:left="1640" w:hanging="1440"/>
      </w:pPr>
      <w:rPr>
        <w:rFonts w:hint="default"/>
        <w:b/>
        <w:i/>
      </w:rPr>
    </w:lvl>
    <w:lvl w:ilvl="8">
      <w:start w:val="1"/>
      <w:numFmt w:val="decimal"/>
      <w:isLgl/>
      <w:lvlText w:val="%1.%2.%3.%4.%5.%6.%7.%8.%9."/>
      <w:lvlJc w:val="left"/>
      <w:pPr>
        <w:ind w:left="1640" w:hanging="1440"/>
      </w:pPr>
      <w:rPr>
        <w:rFonts w:hint="default"/>
        <w:b/>
        <w:i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C57"/>
    <w:rsid w:val="005E57FE"/>
    <w:rsid w:val="00670F52"/>
    <w:rsid w:val="00EB7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8424C36-418D-4C17-998F-0A27DB0BD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  <w:style w:type="paragraph" w:styleId="a5">
    <w:name w:val="List Paragraph"/>
    <w:basedOn w:val="a"/>
    <w:uiPriority w:val="34"/>
    <w:qFormat/>
    <w:rsid w:val="005E57FE"/>
    <w:pPr>
      <w:ind w:left="720"/>
      <w:contextualSpacing/>
    </w:pPr>
  </w:style>
  <w:style w:type="paragraph" w:styleId="11">
    <w:name w:val="toc 1"/>
    <w:basedOn w:val="a"/>
    <w:next w:val="a"/>
    <w:autoRedefine/>
    <w:uiPriority w:val="39"/>
    <w:unhideWhenUsed/>
    <w:rsid w:val="00670F52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670F52"/>
    <w:pPr>
      <w:spacing w:after="100"/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61</Pages>
  <Words>22686</Words>
  <Characters>157893</Characters>
  <Application>Microsoft Office Word</Application>
  <DocSecurity>0</DocSecurity>
  <Lines>1315</Lines>
  <Paragraphs>360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Phillipov_A</dc:creator>
  <cp:keywords/>
  <dc:description/>
  <cp:lastModifiedBy>Phillipov_A</cp:lastModifiedBy>
  <cp:revision>4</cp:revision>
  <dcterms:created xsi:type="dcterms:W3CDTF">2019-08-12T14:07:00Z</dcterms:created>
  <dcterms:modified xsi:type="dcterms:W3CDTF">2019-08-12T14:29:00Z</dcterms:modified>
</cp:coreProperties>
</file>