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600" w:rsidRDefault="004C6600" w:rsidP="00002549">
      <w:pPr>
        <w:spacing w:before="240" w:line="276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 В СПИС</w:t>
      </w:r>
      <w:r w:rsidR="0003543A"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>К АФФИЛИРОВАННЫХ ЛИЦ</w:t>
      </w:r>
    </w:p>
    <w:p w:rsidR="00002549" w:rsidRDefault="00002549" w:rsidP="00002549">
      <w:pPr>
        <w:pStyle w:val="2"/>
        <w:spacing w:line="276" w:lineRule="auto"/>
        <w:rPr>
          <w:i w:val="0"/>
          <w:sz w:val="28"/>
          <w:szCs w:val="28"/>
        </w:rPr>
      </w:pPr>
    </w:p>
    <w:p w:rsidR="00002549" w:rsidRDefault="00002549" w:rsidP="00002549">
      <w:pPr>
        <w:pStyle w:val="2"/>
        <w:pBdr>
          <w:bottom w:val="single" w:sz="12" w:space="1" w:color="auto"/>
        </w:pBdr>
        <w:spacing w:line="360" w:lineRule="auto"/>
        <w:rPr>
          <w:i w:val="0"/>
          <w:sz w:val="28"/>
          <w:szCs w:val="28"/>
        </w:rPr>
      </w:pPr>
      <w:r w:rsidRPr="00002549">
        <w:rPr>
          <w:i w:val="0"/>
          <w:sz w:val="28"/>
          <w:szCs w:val="28"/>
        </w:rPr>
        <w:t>Открытое акционерное  общество</w:t>
      </w:r>
      <w:r w:rsidR="004C6600" w:rsidRPr="00002549">
        <w:rPr>
          <w:i w:val="0"/>
          <w:sz w:val="28"/>
          <w:szCs w:val="28"/>
        </w:rPr>
        <w:t xml:space="preserve"> «Южно-Кузбасская ГРЭС»</w:t>
      </w:r>
    </w:p>
    <w:p w:rsidR="00002549" w:rsidRPr="00002549" w:rsidRDefault="00002549" w:rsidP="00002549"/>
    <w:p w:rsidR="00002549" w:rsidRDefault="00002549" w:rsidP="00002549">
      <w:pPr>
        <w:jc w:val="center"/>
      </w:pPr>
      <w:r>
        <w:t>(указывается полное фирменное наименование акционерного общества)</w:t>
      </w:r>
    </w:p>
    <w:p w:rsidR="00002549" w:rsidRPr="00002549" w:rsidRDefault="00002549" w:rsidP="00002549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C6600" w:rsidTr="00637B12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C6600" w:rsidRDefault="004C6600" w:rsidP="00002549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600" w:rsidRPr="004C6600" w:rsidRDefault="004C6600" w:rsidP="0000254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600" w:rsidRPr="004C6600" w:rsidRDefault="004C6600" w:rsidP="0000254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600" w:rsidRPr="004C6600" w:rsidRDefault="004C6600" w:rsidP="0000254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600" w:rsidRDefault="004C6600" w:rsidP="00002549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600" w:rsidRPr="004C6600" w:rsidRDefault="004C6600" w:rsidP="00002549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C6600" w:rsidRDefault="004C6600" w:rsidP="00002549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600" w:rsidRPr="00A30B8D" w:rsidRDefault="004C6600" w:rsidP="00002549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4C6600" w:rsidRDefault="004C6600" w:rsidP="00002549">
      <w:pPr>
        <w:spacing w:line="276" w:lineRule="auto"/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02549" w:rsidTr="004F7AB2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2549" w:rsidRDefault="00002549" w:rsidP="004F7AB2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Pr="00C07A19" w:rsidRDefault="00EA0422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Pr="00C07A19" w:rsidRDefault="00A64A6A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2549" w:rsidRDefault="00002549" w:rsidP="004F7AB2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Default="00EA0422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Pr="00C07A19" w:rsidRDefault="00EA0422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2549" w:rsidRDefault="00002549" w:rsidP="004F7AB2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Default="00002549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Default="00002549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Default="00002549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549" w:rsidRDefault="00EA0422" w:rsidP="004F7AB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CC4AC0" w:rsidRDefault="00CC4AC0" w:rsidP="00002549">
      <w:pPr>
        <w:pStyle w:val="3"/>
        <w:spacing w:line="276" w:lineRule="auto"/>
        <w:rPr>
          <w:rFonts w:ascii="Times New Roman" w:hAnsi="Times New Roman" w:cs="Times New Roman"/>
          <w:b w:val="0"/>
          <w:sz w:val="24"/>
          <w:szCs w:val="24"/>
          <w:lang w:val="en-US"/>
        </w:rPr>
      </w:pPr>
    </w:p>
    <w:p w:rsidR="001B7CD8" w:rsidRDefault="004C6600" w:rsidP="00002549">
      <w:pPr>
        <w:pStyle w:val="3"/>
        <w:spacing w:line="276" w:lineRule="auto"/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963511">
        <w:rPr>
          <w:rFonts w:ascii="Times New Roman" w:hAnsi="Times New Roman" w:cs="Times New Roman"/>
          <w:b w:val="0"/>
          <w:sz w:val="24"/>
          <w:szCs w:val="24"/>
        </w:rPr>
        <w:t xml:space="preserve">Место нахождения эмитента:  </w:t>
      </w:r>
      <w:r w:rsidR="001B7CD8" w:rsidRPr="001B7CD8">
        <w:rPr>
          <w:rFonts w:ascii="Times New Roman" w:hAnsi="Times New Roman" w:cs="Times New Roman"/>
          <w:sz w:val="24"/>
          <w:szCs w:val="24"/>
        </w:rPr>
        <w:t xml:space="preserve">652740, </w:t>
      </w:r>
      <w:r w:rsidRPr="001B7CD8">
        <w:rPr>
          <w:rFonts w:ascii="Times New Roman" w:hAnsi="Times New Roman" w:cs="Times New Roman"/>
          <w:sz w:val="24"/>
          <w:szCs w:val="24"/>
        </w:rPr>
        <w:t>Российская Федерация, Кемеровская обл., г.</w:t>
      </w:r>
      <w:r w:rsidR="001B7CD8" w:rsidRPr="001B7CD8">
        <w:rPr>
          <w:rFonts w:ascii="Times New Roman" w:hAnsi="Times New Roman" w:cs="Times New Roman"/>
          <w:sz w:val="24"/>
          <w:szCs w:val="24"/>
        </w:rPr>
        <w:t xml:space="preserve"> </w:t>
      </w:r>
      <w:r w:rsidRPr="001B7CD8">
        <w:rPr>
          <w:rFonts w:ascii="Times New Roman" w:hAnsi="Times New Roman" w:cs="Times New Roman"/>
          <w:sz w:val="24"/>
          <w:szCs w:val="24"/>
        </w:rPr>
        <w:t>Калтан, ул.</w:t>
      </w:r>
      <w:r w:rsidR="001B7CD8" w:rsidRPr="001B7CD8">
        <w:rPr>
          <w:rFonts w:ascii="Times New Roman" w:hAnsi="Times New Roman" w:cs="Times New Roman"/>
          <w:sz w:val="24"/>
          <w:szCs w:val="24"/>
        </w:rPr>
        <w:t xml:space="preserve"> </w:t>
      </w:r>
      <w:r w:rsidRPr="001B7CD8">
        <w:rPr>
          <w:rFonts w:ascii="Times New Roman" w:hAnsi="Times New Roman" w:cs="Times New Roman"/>
          <w:sz w:val="24"/>
          <w:szCs w:val="24"/>
        </w:rPr>
        <w:t>Комсомольская,</w:t>
      </w:r>
      <w:r w:rsidR="001B7CD8" w:rsidRPr="001B7CD8">
        <w:rPr>
          <w:rFonts w:ascii="Times New Roman" w:hAnsi="Times New Roman" w:cs="Times New Roman"/>
          <w:sz w:val="24"/>
          <w:szCs w:val="24"/>
        </w:rPr>
        <w:t xml:space="preserve"> </w:t>
      </w:r>
      <w:r w:rsidRPr="001B7CD8">
        <w:rPr>
          <w:rFonts w:ascii="Times New Roman" w:hAnsi="Times New Roman" w:cs="Times New Roman"/>
          <w:sz w:val="24"/>
          <w:szCs w:val="24"/>
        </w:rPr>
        <w:t>20</w:t>
      </w:r>
    </w:p>
    <w:p w:rsidR="001B7CD8" w:rsidRDefault="001B7CD8" w:rsidP="001B7CD8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</w:t>
      </w:r>
      <w:r w:rsidR="005E2608">
        <w:t>ого общества без доверенности))</w:t>
      </w:r>
      <w:r w:rsidR="003F602C">
        <w:t>)</w:t>
      </w:r>
    </w:p>
    <w:p w:rsidR="005E2608" w:rsidRDefault="005E2608" w:rsidP="001B7CD8">
      <w:pPr>
        <w:pBdr>
          <w:top w:val="single" w:sz="4" w:space="1" w:color="auto"/>
        </w:pBdr>
        <w:ind w:left="3119" w:right="2097"/>
        <w:jc w:val="center"/>
      </w:pPr>
    </w:p>
    <w:p w:rsidR="005E2608" w:rsidRDefault="005E2608" w:rsidP="005E2608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списке аффилированных лиц (изменениях в список аффилированных лиц), </w:t>
      </w:r>
    </w:p>
    <w:p w:rsidR="005E2608" w:rsidRDefault="005E2608" w:rsidP="005E2608">
      <w:pPr>
        <w:jc w:val="center"/>
        <w:rPr>
          <w:sz w:val="28"/>
          <w:szCs w:val="28"/>
        </w:rPr>
      </w:pPr>
      <w:r>
        <w:rPr>
          <w:sz w:val="28"/>
          <w:szCs w:val="28"/>
        </w:rPr>
        <w:t>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C6600" w:rsidRDefault="004C6600" w:rsidP="00002549">
      <w:pPr>
        <w:spacing w:before="240" w:line="276" w:lineRule="auto"/>
      </w:pPr>
    </w:p>
    <w:p w:rsidR="00EA0422" w:rsidRPr="00EA0422" w:rsidRDefault="004C6600" w:rsidP="00EA0422">
      <w:pPr>
        <w:ind w:left="128"/>
        <w:rPr>
          <w:b/>
          <w:bCs/>
          <w:sz w:val="24"/>
          <w:szCs w:val="24"/>
        </w:rPr>
      </w:pPr>
      <w:r w:rsidRPr="004C6600">
        <w:rPr>
          <w:sz w:val="24"/>
          <w:szCs w:val="24"/>
        </w:rPr>
        <w:t>Адрес страницы в сети Интернет</w:t>
      </w:r>
      <w:r w:rsidR="00EA0422">
        <w:rPr>
          <w:sz w:val="24"/>
          <w:szCs w:val="24"/>
        </w:rPr>
        <w:t xml:space="preserve">: </w:t>
      </w:r>
      <w:hyperlink r:id="rId9" w:history="1">
        <w:r w:rsidR="00EA0422" w:rsidRPr="00EA0422">
          <w:rPr>
            <w:b/>
            <w:bCs/>
            <w:color w:val="0000FF"/>
            <w:sz w:val="24"/>
            <w:szCs w:val="24"/>
            <w:u w:val="single"/>
          </w:rPr>
          <w:t>http://disclosure.1prime.ru/portal/default.aspx?emId=4222010511</w:t>
        </w:r>
      </w:hyperlink>
      <w:r w:rsidR="00EA0422" w:rsidRPr="00EA0422">
        <w:rPr>
          <w:b/>
          <w:bCs/>
          <w:color w:val="0000FF"/>
          <w:u w:val="single"/>
        </w:rPr>
        <w:t xml:space="preserve">; </w:t>
      </w:r>
      <w:hyperlink r:id="rId10" w:history="1">
        <w:r w:rsidR="00EA0422" w:rsidRPr="00EA0422">
          <w:rPr>
            <w:b/>
            <w:bCs/>
            <w:color w:val="0000FF"/>
            <w:sz w:val="24"/>
            <w:szCs w:val="24"/>
            <w:u w:val="single"/>
            <w:lang w:val="en-US"/>
          </w:rPr>
          <w:t>http</w:t>
        </w:r>
        <w:r w:rsidR="00EA0422" w:rsidRPr="00EA0422">
          <w:rPr>
            <w:b/>
            <w:bCs/>
            <w:color w:val="0000FF"/>
            <w:sz w:val="24"/>
            <w:szCs w:val="24"/>
            <w:u w:val="single"/>
          </w:rPr>
          <w:t>://</w:t>
        </w:r>
        <w:r w:rsidR="00EA0422" w:rsidRPr="00EA0422">
          <w:rPr>
            <w:b/>
            <w:bCs/>
            <w:color w:val="0000FF"/>
            <w:sz w:val="24"/>
            <w:szCs w:val="24"/>
            <w:u w:val="single"/>
            <w:lang w:val="en-US"/>
          </w:rPr>
          <w:t>www</w:t>
        </w:r>
        <w:r w:rsidR="00EA0422" w:rsidRPr="00EA0422">
          <w:rPr>
            <w:b/>
            <w:bCs/>
            <w:color w:val="0000FF"/>
            <w:sz w:val="24"/>
            <w:szCs w:val="24"/>
            <w:u w:val="single"/>
          </w:rPr>
          <w:t>.</w:t>
        </w:r>
        <w:r w:rsidR="00EA0422" w:rsidRPr="00EA0422">
          <w:rPr>
            <w:b/>
            <w:bCs/>
            <w:color w:val="0000FF"/>
            <w:sz w:val="24"/>
            <w:szCs w:val="24"/>
            <w:u w:val="single"/>
            <w:lang w:val="en-US"/>
          </w:rPr>
          <w:t>ukgres</w:t>
        </w:r>
        <w:r w:rsidR="00EA0422" w:rsidRPr="00EA0422">
          <w:rPr>
            <w:b/>
            <w:bCs/>
            <w:color w:val="0000FF"/>
            <w:sz w:val="24"/>
            <w:szCs w:val="24"/>
            <w:u w:val="single"/>
          </w:rPr>
          <w:t>.</w:t>
        </w:r>
        <w:r w:rsidR="00EA0422" w:rsidRPr="00EA0422">
          <w:rPr>
            <w:b/>
            <w:bCs/>
            <w:color w:val="0000FF"/>
            <w:sz w:val="24"/>
            <w:szCs w:val="24"/>
            <w:u w:val="single"/>
            <w:lang w:val="en-US"/>
          </w:rPr>
          <w:t>ru</w:t>
        </w:r>
      </w:hyperlink>
      <w:r w:rsidR="00EA0422" w:rsidRPr="00EA0422">
        <w:rPr>
          <w:b/>
          <w:bCs/>
          <w:sz w:val="24"/>
          <w:szCs w:val="24"/>
        </w:rPr>
        <w:t xml:space="preserve"> </w:t>
      </w:r>
    </w:p>
    <w:p w:rsidR="003F602C" w:rsidRPr="005E2608" w:rsidRDefault="003F602C" w:rsidP="003F602C">
      <w:pPr>
        <w:spacing w:before="240" w:line="276" w:lineRule="auto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5098"/>
        <w:gridCol w:w="900"/>
      </w:tblGrid>
      <w:tr w:rsidR="00537623" w:rsidTr="00166FA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37623" w:rsidRDefault="00537623" w:rsidP="00166FA1">
            <w:pPr>
              <w:ind w:left="57" w:right="964"/>
              <w:jc w:val="center"/>
            </w:pPr>
          </w:p>
          <w:p w:rsidR="00537623" w:rsidRDefault="001A0A6A" w:rsidP="001A0A6A">
            <w:r>
              <w:t xml:space="preserve">И.о. </w:t>
            </w:r>
            <w:r w:rsidR="009638F9">
              <w:t>У</w:t>
            </w:r>
            <w:r w:rsidR="00537623">
              <w:t>правляющ</w:t>
            </w:r>
            <w:r>
              <w:t>его</w:t>
            </w:r>
            <w:r w:rsidR="00537623">
              <w:t xml:space="preserve"> директор</w:t>
            </w:r>
            <w:r>
              <w:t>а</w:t>
            </w:r>
            <w:r w:rsidR="00537623">
              <w:t xml:space="preserve"> </w:t>
            </w:r>
          </w:p>
          <w:p w:rsidR="001B0B77" w:rsidRDefault="001B0B77" w:rsidP="001A0A6A">
            <w:pPr>
              <w:ind w:left="57"/>
            </w:pPr>
            <w:r>
              <w:t>(доверенность №</w:t>
            </w:r>
            <w:r w:rsidR="002C3037">
              <w:t xml:space="preserve"> </w:t>
            </w:r>
            <w:r w:rsidR="001A0A6A">
              <w:t>335</w:t>
            </w:r>
            <w:r w:rsidR="002C3037">
              <w:t xml:space="preserve"> от </w:t>
            </w:r>
            <w:r w:rsidR="001A0A6A">
              <w:t>27</w:t>
            </w:r>
            <w:r w:rsidR="00530E70">
              <w:t>.</w:t>
            </w:r>
            <w:r w:rsidR="001A0A6A">
              <w:t>05</w:t>
            </w:r>
            <w:r>
              <w:t xml:space="preserve">.201 </w:t>
            </w:r>
            <w:r w:rsidR="002A7A82">
              <w:t>3</w:t>
            </w:r>
            <w:bookmarkStart w:id="0" w:name="_GoBack"/>
            <w:bookmarkEnd w:id="0"/>
            <w:r>
              <w:t>г.)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Default="00537623" w:rsidP="00166FA1">
            <w:pPr>
              <w:jc w:val="center"/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50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Default="001A0A6A" w:rsidP="00166FA1">
            <w:pPr>
              <w:jc w:val="center"/>
            </w:pPr>
            <w:r>
              <w:t>М.С. Новов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37623" w:rsidRDefault="00537623" w:rsidP="00166FA1"/>
        </w:tc>
      </w:tr>
      <w:tr w:rsidR="00537623" w:rsidTr="00166FA1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7623" w:rsidRPr="003F602C" w:rsidRDefault="00537623" w:rsidP="00166FA1">
            <w:pPr>
              <w:jc w:val="center"/>
              <w:rPr>
                <w:sz w:val="18"/>
                <w:szCs w:val="18"/>
              </w:rPr>
            </w:pPr>
            <w:r w:rsidRPr="003F602C">
              <w:rPr>
                <w:sz w:val="18"/>
                <w:szCs w:val="18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7623" w:rsidRPr="003F602C" w:rsidRDefault="00537623" w:rsidP="00166FA1">
            <w:pPr>
              <w:rPr>
                <w:sz w:val="18"/>
                <w:szCs w:val="18"/>
              </w:rPr>
            </w:pP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7623" w:rsidRPr="003F602C" w:rsidRDefault="00537623" w:rsidP="00166FA1">
            <w:pPr>
              <w:jc w:val="center"/>
              <w:rPr>
                <w:sz w:val="18"/>
                <w:szCs w:val="18"/>
              </w:rPr>
            </w:pPr>
            <w:r w:rsidRPr="003F602C">
              <w:rPr>
                <w:sz w:val="18"/>
                <w:szCs w:val="18"/>
              </w:rPr>
              <w:t>(И.О. Фамилия)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37623" w:rsidRDefault="00537623" w:rsidP="00166FA1"/>
        </w:tc>
      </w:tr>
      <w:tr w:rsidR="00537623" w:rsidTr="00166FA1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37623" w:rsidRDefault="00537623" w:rsidP="00166FA1">
            <w:pPr>
              <w:ind w:left="57"/>
            </w:pPr>
            <w: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Pr="001A0A6A" w:rsidRDefault="00EA0422" w:rsidP="00152BDF">
            <w:pPr>
              <w:jc w:val="center"/>
            </w:pPr>
            <w:r>
              <w:t>30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7623" w:rsidRDefault="00537623" w:rsidP="00166FA1">
            <w: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Pr="001B0B77" w:rsidRDefault="001A0A6A" w:rsidP="00166FA1">
            <w:pPr>
              <w:jc w:val="center"/>
            </w:pPr>
            <w:r>
              <w:t>ма</w:t>
            </w:r>
            <w:r w:rsidR="00152BDF"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7623" w:rsidRDefault="00537623" w:rsidP="00166FA1">
            <w:pPr>
              <w:jc w:val="right"/>
            </w:pPr>
            <w:r>
              <w:t>20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bottom"/>
          </w:tcPr>
          <w:p w:rsidR="00537623" w:rsidRPr="007D4F7A" w:rsidRDefault="00537623" w:rsidP="001A0A6A">
            <w:r>
              <w:t>1</w:t>
            </w:r>
            <w:r w:rsidR="001A0A6A"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537623" w:rsidRDefault="00537623" w:rsidP="009638F9">
            <w:r>
              <w:t>г.</w:t>
            </w:r>
          </w:p>
        </w:tc>
        <w:tc>
          <w:tcPr>
            <w:tcW w:w="741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37623" w:rsidRDefault="00537623" w:rsidP="00166FA1">
            <w:r>
              <w:t>М.П.</w:t>
            </w:r>
          </w:p>
        </w:tc>
      </w:tr>
      <w:tr w:rsidR="00537623" w:rsidTr="00166FA1">
        <w:trPr>
          <w:trHeight w:val="321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269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537623" w:rsidRDefault="00537623" w:rsidP="00166FA1"/>
        </w:tc>
        <w:tc>
          <w:tcPr>
            <w:tcW w:w="741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37623" w:rsidRDefault="00537623" w:rsidP="00166FA1"/>
        </w:tc>
      </w:tr>
    </w:tbl>
    <w:p w:rsidR="004C6600" w:rsidRDefault="004C6600" w:rsidP="004C6600">
      <w:pPr>
        <w:pBdr>
          <w:top w:val="single" w:sz="4" w:space="1" w:color="auto"/>
        </w:pBdr>
        <w:spacing w:after="240"/>
        <w:ind w:left="3544" w:right="2098"/>
        <w:jc w:val="center"/>
        <w:rPr>
          <w:sz w:val="24"/>
          <w:szCs w:val="24"/>
        </w:rPr>
      </w:pPr>
    </w:p>
    <w:p w:rsidR="00BA0A38" w:rsidRPr="004C6600" w:rsidRDefault="00BA0A38" w:rsidP="004C6600">
      <w:pPr>
        <w:pBdr>
          <w:top w:val="single" w:sz="4" w:space="1" w:color="auto"/>
        </w:pBdr>
        <w:spacing w:after="240"/>
        <w:ind w:left="3544" w:right="2098"/>
        <w:jc w:val="center"/>
        <w:rPr>
          <w:sz w:val="24"/>
          <w:szCs w:val="24"/>
        </w:rPr>
      </w:pPr>
    </w:p>
    <w:p w:rsidR="004C6600" w:rsidRPr="004C6600" w:rsidRDefault="004C6600" w:rsidP="004C6600">
      <w:pPr>
        <w:pBdr>
          <w:top w:val="single" w:sz="4" w:space="1" w:color="auto"/>
        </w:pBdr>
        <w:spacing w:after="240"/>
        <w:ind w:left="3544" w:right="2098"/>
        <w:jc w:val="center"/>
        <w:rPr>
          <w:sz w:val="24"/>
          <w:szCs w:val="24"/>
        </w:rPr>
      </w:pPr>
    </w:p>
    <w:tbl>
      <w:tblPr>
        <w:tblW w:w="3260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1843"/>
      </w:tblGrid>
      <w:tr w:rsidR="004C6600" w:rsidRPr="009F200E" w:rsidTr="00BA0A38">
        <w:trPr>
          <w:cantSplit/>
        </w:trPr>
        <w:tc>
          <w:tcPr>
            <w:tcW w:w="3260" w:type="dxa"/>
            <w:gridSpan w:val="2"/>
            <w:vAlign w:val="bottom"/>
          </w:tcPr>
          <w:p w:rsidR="004C6600" w:rsidRPr="009F200E" w:rsidRDefault="004C6600" w:rsidP="00990BF6">
            <w:pPr>
              <w:jc w:val="center"/>
              <w:rPr>
                <w:b/>
                <w:bCs/>
                <w:sz w:val="18"/>
                <w:szCs w:val="18"/>
              </w:rPr>
            </w:pPr>
            <w:r w:rsidRPr="009F200E">
              <w:rPr>
                <w:b/>
                <w:bCs/>
                <w:sz w:val="18"/>
                <w:szCs w:val="18"/>
              </w:rPr>
              <w:lastRenderedPageBreak/>
              <w:t>Коды эмитента</w:t>
            </w:r>
          </w:p>
        </w:tc>
      </w:tr>
      <w:tr w:rsidR="004C6600" w:rsidRPr="009F200E" w:rsidTr="00BA0A38">
        <w:tc>
          <w:tcPr>
            <w:tcW w:w="1417" w:type="dxa"/>
            <w:vAlign w:val="bottom"/>
          </w:tcPr>
          <w:p w:rsidR="004C6600" w:rsidRPr="009F200E" w:rsidRDefault="004C6600" w:rsidP="00990BF6">
            <w:pPr>
              <w:ind w:left="57"/>
              <w:rPr>
                <w:sz w:val="18"/>
                <w:szCs w:val="18"/>
              </w:rPr>
            </w:pPr>
            <w:r w:rsidRPr="009F200E">
              <w:rPr>
                <w:sz w:val="18"/>
                <w:szCs w:val="18"/>
              </w:rPr>
              <w:t>ИНН</w:t>
            </w:r>
          </w:p>
        </w:tc>
        <w:tc>
          <w:tcPr>
            <w:tcW w:w="1843" w:type="dxa"/>
            <w:vAlign w:val="bottom"/>
          </w:tcPr>
          <w:p w:rsidR="004C6600" w:rsidRPr="009F200E" w:rsidRDefault="004C6600" w:rsidP="00990BF6">
            <w:pPr>
              <w:jc w:val="center"/>
              <w:rPr>
                <w:sz w:val="18"/>
                <w:szCs w:val="18"/>
              </w:rPr>
            </w:pPr>
            <w:r w:rsidRPr="009F200E">
              <w:rPr>
                <w:b/>
                <w:bCs/>
                <w:sz w:val="18"/>
                <w:szCs w:val="18"/>
              </w:rPr>
              <w:t>4222010511</w:t>
            </w:r>
          </w:p>
        </w:tc>
      </w:tr>
      <w:tr w:rsidR="004C6600" w:rsidRPr="009F200E" w:rsidTr="00BA0A38">
        <w:tc>
          <w:tcPr>
            <w:tcW w:w="1417" w:type="dxa"/>
            <w:vAlign w:val="bottom"/>
          </w:tcPr>
          <w:p w:rsidR="004C6600" w:rsidRPr="009F200E" w:rsidRDefault="004C6600" w:rsidP="00990BF6">
            <w:pPr>
              <w:ind w:left="57"/>
              <w:rPr>
                <w:sz w:val="18"/>
                <w:szCs w:val="18"/>
              </w:rPr>
            </w:pPr>
            <w:r w:rsidRPr="009F200E">
              <w:rPr>
                <w:sz w:val="18"/>
                <w:szCs w:val="18"/>
              </w:rPr>
              <w:t>ОГРН</w:t>
            </w:r>
          </w:p>
        </w:tc>
        <w:tc>
          <w:tcPr>
            <w:tcW w:w="1843" w:type="dxa"/>
            <w:vAlign w:val="bottom"/>
          </w:tcPr>
          <w:p w:rsidR="004C6600" w:rsidRPr="009F200E" w:rsidRDefault="004C6600" w:rsidP="00990BF6">
            <w:pPr>
              <w:jc w:val="center"/>
              <w:rPr>
                <w:b/>
                <w:bCs/>
                <w:sz w:val="18"/>
                <w:szCs w:val="18"/>
              </w:rPr>
            </w:pPr>
            <w:r w:rsidRPr="009F200E">
              <w:rPr>
                <w:b/>
                <w:bCs/>
                <w:sz w:val="18"/>
                <w:szCs w:val="18"/>
              </w:rPr>
              <w:t>1064205110122</w:t>
            </w:r>
          </w:p>
        </w:tc>
      </w:tr>
    </w:tbl>
    <w:p w:rsidR="004C6600" w:rsidRDefault="004C6600" w:rsidP="00990BF6">
      <w:pPr>
        <w:ind w:firstLine="567"/>
        <w:rPr>
          <w:b/>
          <w:bCs/>
          <w:sz w:val="18"/>
          <w:szCs w:val="18"/>
        </w:rPr>
      </w:pPr>
      <w:r w:rsidRPr="009F200E">
        <w:rPr>
          <w:b/>
          <w:bCs/>
          <w:sz w:val="18"/>
          <w:szCs w:val="18"/>
          <w:lang w:val="en-US"/>
        </w:rPr>
        <w:t>II</w:t>
      </w:r>
      <w:r w:rsidRPr="009F200E">
        <w:rPr>
          <w:b/>
          <w:bCs/>
          <w:sz w:val="18"/>
          <w:szCs w:val="18"/>
        </w:rPr>
        <w:t>. Изменения, произошедшие в списке аффилированных лиц, за период</w:t>
      </w:r>
    </w:p>
    <w:p w:rsidR="001B0B77" w:rsidRDefault="001B0B77" w:rsidP="00990BF6">
      <w:pPr>
        <w:ind w:firstLine="567"/>
        <w:rPr>
          <w:b/>
          <w:bCs/>
          <w:sz w:val="18"/>
          <w:szCs w:val="18"/>
        </w:rPr>
      </w:pPr>
    </w:p>
    <w:p w:rsidR="00990BF6" w:rsidRPr="00990BF6" w:rsidRDefault="00990BF6" w:rsidP="00990BF6">
      <w:pPr>
        <w:ind w:firstLine="567"/>
        <w:rPr>
          <w:b/>
          <w:bCs/>
          <w:sz w:val="10"/>
          <w:szCs w:val="1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A0A6A" w:rsidRPr="001A0A6A" w:rsidTr="00674DE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0A6A" w:rsidRPr="001A0A6A" w:rsidRDefault="001A0A6A" w:rsidP="001A0A6A">
            <w:pPr>
              <w:ind w:firstLine="907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0A6A" w:rsidRPr="001A0A6A" w:rsidRDefault="001A0A6A" w:rsidP="001A0A6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0A6A" w:rsidRPr="001A0A6A" w:rsidRDefault="001A0A6A" w:rsidP="001A0A6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2A7A82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2A7A82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0A6A" w:rsidRPr="001A0A6A" w:rsidRDefault="001A0A6A" w:rsidP="001A0A6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0A6A" w:rsidRPr="001A0A6A" w:rsidRDefault="001A0A6A" w:rsidP="001A0A6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8"/>
                <w:szCs w:val="18"/>
              </w:rPr>
            </w:pPr>
            <w:r w:rsidRPr="001A0A6A">
              <w:rPr>
                <w:b/>
                <w:bCs/>
                <w:sz w:val="18"/>
                <w:szCs w:val="18"/>
              </w:rPr>
              <w:t>3</w:t>
            </w:r>
          </w:p>
        </w:tc>
      </w:tr>
    </w:tbl>
    <w:p w:rsidR="001A0A6A" w:rsidRPr="001A0A6A" w:rsidRDefault="001A0A6A" w:rsidP="001A0A6A"/>
    <w:p w:rsidR="001A0A6A" w:rsidRPr="001A0A6A" w:rsidRDefault="001A0A6A" w:rsidP="001A0A6A"/>
    <w:tbl>
      <w:tblPr>
        <w:tblW w:w="1488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8930"/>
        <w:gridCol w:w="2541"/>
        <w:gridCol w:w="2700"/>
      </w:tblGrid>
      <w:tr w:rsidR="001A0A6A" w:rsidRPr="001A0A6A" w:rsidTr="00674DE1">
        <w:tc>
          <w:tcPr>
            <w:tcW w:w="709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№</w:t>
            </w:r>
            <w:r w:rsidRPr="001A0A6A">
              <w:rPr>
                <w:sz w:val="18"/>
                <w:szCs w:val="18"/>
              </w:rPr>
              <w:br/>
              <w:t>п/п</w:t>
            </w:r>
          </w:p>
        </w:tc>
        <w:tc>
          <w:tcPr>
            <w:tcW w:w="8930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Содержание изменения</w:t>
            </w:r>
          </w:p>
        </w:tc>
        <w:tc>
          <w:tcPr>
            <w:tcW w:w="2541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Дата наступления изменения</w:t>
            </w:r>
          </w:p>
        </w:tc>
        <w:tc>
          <w:tcPr>
            <w:tcW w:w="2700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Дата внесения изменения в список аффилированных лиц</w:t>
            </w:r>
          </w:p>
        </w:tc>
      </w:tr>
      <w:tr w:rsidR="001A0A6A" w:rsidRPr="001A0A6A" w:rsidTr="00674D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431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 w:rsidRPr="001A0A6A">
              <w:rPr>
                <w:b/>
                <w:bCs/>
                <w:sz w:val="19"/>
                <w:szCs w:val="19"/>
              </w:rPr>
              <w:t>1.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keepNext/>
              <w:spacing w:after="60"/>
              <w:ind w:left="163" w:right="71"/>
              <w:jc w:val="both"/>
              <w:outlineLvl w:val="0"/>
              <w:rPr>
                <w:rFonts w:ascii="Cambria" w:hAnsi="Cambria"/>
                <w:b/>
                <w:i/>
                <w:iCs/>
                <w:kern w:val="32"/>
                <w:sz w:val="19"/>
                <w:szCs w:val="19"/>
              </w:rPr>
            </w:pPr>
            <w:r w:rsidRPr="001A0A6A">
              <w:rPr>
                <w:rFonts w:ascii="Cambria" w:hAnsi="Cambria"/>
                <w:b/>
                <w:i/>
                <w:iCs/>
                <w:kern w:val="32"/>
              </w:rPr>
              <w:t>Юридическое  лицо исключено из списка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 w:rsidRPr="001A0A6A">
              <w:rPr>
                <w:b/>
                <w:bCs/>
                <w:sz w:val="19"/>
                <w:szCs w:val="19"/>
              </w:rPr>
              <w:t>23.04.2013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A6A" w:rsidRPr="001A0A6A" w:rsidRDefault="002A7A82" w:rsidP="002A7A82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30</w:t>
            </w:r>
            <w:r w:rsidR="001A0A6A" w:rsidRPr="001A0A6A">
              <w:rPr>
                <w:b/>
                <w:bCs/>
                <w:sz w:val="19"/>
                <w:szCs w:val="19"/>
              </w:rPr>
              <w:t>.05.2013</w:t>
            </w:r>
          </w:p>
        </w:tc>
      </w:tr>
    </w:tbl>
    <w:p w:rsidR="001A0A6A" w:rsidRPr="001A0A6A" w:rsidRDefault="001A0A6A" w:rsidP="001A0A6A">
      <w:pPr>
        <w:rPr>
          <w:sz w:val="18"/>
          <w:szCs w:val="18"/>
        </w:rPr>
      </w:pPr>
    </w:p>
    <w:tbl>
      <w:tblPr>
        <w:tblW w:w="14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371"/>
        <w:gridCol w:w="2880"/>
        <w:gridCol w:w="2640"/>
        <w:gridCol w:w="1390"/>
        <w:gridCol w:w="1976"/>
        <w:gridCol w:w="1914"/>
      </w:tblGrid>
      <w:tr w:rsidR="001A0A6A" w:rsidRPr="001A0A6A" w:rsidTr="00674DE1">
        <w:tc>
          <w:tcPr>
            <w:tcW w:w="737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№</w:t>
            </w:r>
            <w:r w:rsidRPr="001A0A6A">
              <w:rPr>
                <w:sz w:val="18"/>
                <w:szCs w:val="18"/>
              </w:rPr>
              <w:br/>
              <w:t>п/п</w:t>
            </w:r>
          </w:p>
        </w:tc>
        <w:tc>
          <w:tcPr>
            <w:tcW w:w="3371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8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4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39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14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</w:tbl>
    <w:p w:rsidR="001A0A6A" w:rsidRPr="001A0A6A" w:rsidRDefault="001A0A6A" w:rsidP="001A0A6A">
      <w:pPr>
        <w:rPr>
          <w:sz w:val="18"/>
          <w:szCs w:val="18"/>
        </w:rPr>
      </w:pPr>
      <w:r w:rsidRPr="001A0A6A">
        <w:rPr>
          <w:sz w:val="18"/>
          <w:szCs w:val="18"/>
        </w:rPr>
        <w:t>Содержание сведений об аффилированном лице до изменения:</w:t>
      </w:r>
    </w:p>
    <w:tbl>
      <w:tblPr>
        <w:tblW w:w="14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7"/>
        <w:gridCol w:w="3117"/>
        <w:gridCol w:w="2641"/>
        <w:gridCol w:w="1393"/>
        <w:gridCol w:w="1976"/>
        <w:gridCol w:w="1918"/>
      </w:tblGrid>
      <w:tr w:rsidR="001A0A6A" w:rsidRPr="001A0A6A" w:rsidTr="00674DE1"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3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4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7</w:t>
            </w:r>
          </w:p>
        </w:tc>
      </w:tr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Общество с ограниченной ответственностью  Производственно-коммерческая фирма «ВторМет»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454084, город Челябинск, проспект Победы, 168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14.03.2006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Нет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Нет</w:t>
            </w:r>
          </w:p>
        </w:tc>
      </w:tr>
    </w:tbl>
    <w:p w:rsidR="001A0A6A" w:rsidRPr="001A0A6A" w:rsidRDefault="001A0A6A" w:rsidP="001A0A6A">
      <w:pPr>
        <w:rPr>
          <w:sz w:val="19"/>
          <w:szCs w:val="19"/>
        </w:rPr>
      </w:pPr>
    </w:p>
    <w:p w:rsidR="001A0A6A" w:rsidRPr="001A0A6A" w:rsidRDefault="001A0A6A" w:rsidP="001A0A6A">
      <w:pPr>
        <w:rPr>
          <w:sz w:val="19"/>
          <w:szCs w:val="19"/>
        </w:rPr>
      </w:pPr>
      <w:r w:rsidRPr="001A0A6A">
        <w:rPr>
          <w:sz w:val="19"/>
          <w:szCs w:val="19"/>
        </w:rPr>
        <w:t>Содержание сведений об аффилированном лице после изменения:</w:t>
      </w:r>
    </w:p>
    <w:tbl>
      <w:tblPr>
        <w:tblW w:w="14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7"/>
        <w:gridCol w:w="3117"/>
        <w:gridCol w:w="2641"/>
        <w:gridCol w:w="1393"/>
        <w:gridCol w:w="1976"/>
        <w:gridCol w:w="1918"/>
      </w:tblGrid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2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3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4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7</w:t>
            </w:r>
          </w:p>
        </w:tc>
      </w:tr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</w:tr>
    </w:tbl>
    <w:p w:rsidR="001A0A6A" w:rsidRPr="001A0A6A" w:rsidRDefault="001A0A6A" w:rsidP="001A0A6A"/>
    <w:p w:rsidR="001A0A6A" w:rsidRPr="001A0A6A" w:rsidRDefault="001A0A6A" w:rsidP="001A0A6A">
      <w:pPr>
        <w:rPr>
          <w:lang w:val="en-US"/>
        </w:rPr>
      </w:pPr>
    </w:p>
    <w:tbl>
      <w:tblPr>
        <w:tblW w:w="1488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8930"/>
        <w:gridCol w:w="2541"/>
        <w:gridCol w:w="2700"/>
      </w:tblGrid>
      <w:tr w:rsidR="001A0A6A" w:rsidRPr="001A0A6A" w:rsidTr="00674DE1">
        <w:trPr>
          <w:trHeight w:val="4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 w:rsidRPr="001A0A6A">
              <w:rPr>
                <w:b/>
                <w:bCs/>
                <w:sz w:val="19"/>
                <w:szCs w:val="19"/>
              </w:rPr>
              <w:t>№</w:t>
            </w:r>
            <w:r w:rsidRPr="001A0A6A">
              <w:rPr>
                <w:b/>
                <w:bCs/>
                <w:sz w:val="19"/>
                <w:szCs w:val="19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i/>
                <w:iCs/>
              </w:rPr>
            </w:pPr>
            <w:r w:rsidRPr="001A0A6A">
              <w:rPr>
                <w:sz w:val="18"/>
                <w:szCs w:val="18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 w:rsidRPr="001A0A6A">
              <w:rPr>
                <w:b/>
                <w:bCs/>
                <w:sz w:val="19"/>
                <w:szCs w:val="19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 w:rsidRPr="001A0A6A">
              <w:rPr>
                <w:b/>
                <w:bCs/>
                <w:sz w:val="19"/>
                <w:szCs w:val="19"/>
              </w:rPr>
              <w:t>Дата внесения изменения в список аффилированных лиц</w:t>
            </w:r>
          </w:p>
        </w:tc>
      </w:tr>
      <w:tr w:rsidR="001A0A6A" w:rsidRPr="001A0A6A" w:rsidTr="00674DE1">
        <w:trPr>
          <w:trHeight w:val="431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  <w:lang w:val="en-US"/>
              </w:rPr>
              <w:t>2</w:t>
            </w:r>
            <w:r w:rsidRPr="001A0A6A">
              <w:rPr>
                <w:b/>
                <w:bCs/>
                <w:sz w:val="19"/>
                <w:szCs w:val="19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keepNext/>
              <w:spacing w:after="60"/>
              <w:ind w:left="163" w:right="71"/>
              <w:jc w:val="both"/>
              <w:outlineLvl w:val="0"/>
              <w:rPr>
                <w:rFonts w:ascii="Cambria" w:hAnsi="Cambria"/>
                <w:b/>
                <w:i/>
                <w:iCs/>
                <w:kern w:val="32"/>
              </w:rPr>
            </w:pPr>
            <w:r w:rsidRPr="001A0A6A">
              <w:rPr>
                <w:rFonts w:ascii="Cambria" w:hAnsi="Cambria"/>
                <w:b/>
                <w:i/>
                <w:iCs/>
                <w:kern w:val="32"/>
              </w:rPr>
              <w:t xml:space="preserve">Изменение места нахождения аффилированного лица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 w:rsidRPr="001A0A6A">
              <w:rPr>
                <w:b/>
                <w:bCs/>
                <w:sz w:val="19"/>
                <w:szCs w:val="19"/>
              </w:rPr>
              <w:t>07.05.2013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A6A" w:rsidRPr="001A0A6A" w:rsidRDefault="002A7A82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30</w:t>
            </w:r>
            <w:r w:rsidR="001A0A6A" w:rsidRPr="001A0A6A">
              <w:rPr>
                <w:b/>
                <w:bCs/>
                <w:sz w:val="19"/>
                <w:szCs w:val="19"/>
              </w:rPr>
              <w:t>.05.2013</w:t>
            </w:r>
          </w:p>
        </w:tc>
      </w:tr>
    </w:tbl>
    <w:p w:rsidR="001A0A6A" w:rsidRPr="001A0A6A" w:rsidRDefault="001A0A6A" w:rsidP="001A0A6A">
      <w:pPr>
        <w:rPr>
          <w:sz w:val="18"/>
          <w:szCs w:val="18"/>
        </w:rPr>
      </w:pPr>
    </w:p>
    <w:tbl>
      <w:tblPr>
        <w:tblW w:w="14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371"/>
        <w:gridCol w:w="2880"/>
        <w:gridCol w:w="2640"/>
        <w:gridCol w:w="1390"/>
        <w:gridCol w:w="1976"/>
        <w:gridCol w:w="1914"/>
      </w:tblGrid>
      <w:tr w:rsidR="001A0A6A" w:rsidRPr="001A0A6A" w:rsidTr="00674DE1">
        <w:tc>
          <w:tcPr>
            <w:tcW w:w="737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№</w:t>
            </w:r>
            <w:r w:rsidRPr="001A0A6A">
              <w:rPr>
                <w:sz w:val="18"/>
                <w:szCs w:val="18"/>
              </w:rPr>
              <w:br/>
              <w:t>п/п</w:t>
            </w:r>
          </w:p>
        </w:tc>
        <w:tc>
          <w:tcPr>
            <w:tcW w:w="3371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8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4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39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14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</w:tbl>
    <w:p w:rsidR="001A0A6A" w:rsidRPr="001A0A6A" w:rsidRDefault="001A0A6A" w:rsidP="001A0A6A">
      <w:pPr>
        <w:rPr>
          <w:sz w:val="18"/>
          <w:szCs w:val="18"/>
        </w:rPr>
      </w:pPr>
      <w:r w:rsidRPr="001A0A6A">
        <w:rPr>
          <w:sz w:val="18"/>
          <w:szCs w:val="18"/>
        </w:rPr>
        <w:t>Содержание сведений об аффилированном лице до изменения:</w:t>
      </w:r>
    </w:p>
    <w:tbl>
      <w:tblPr>
        <w:tblW w:w="14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7"/>
        <w:gridCol w:w="3117"/>
        <w:gridCol w:w="2641"/>
        <w:gridCol w:w="1393"/>
        <w:gridCol w:w="1976"/>
        <w:gridCol w:w="1918"/>
      </w:tblGrid>
      <w:tr w:rsidR="001A0A6A" w:rsidRPr="001A0A6A" w:rsidTr="00674DE1"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3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4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7</w:t>
            </w:r>
          </w:p>
        </w:tc>
      </w:tr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Общество с ограниченной ответственностью «Мечел - Втормет»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127083, Российская Федерация, г.Москва, ул.Мишина, д.35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widowControl w:val="0"/>
              <w:adjustRightInd w:val="0"/>
              <w:jc w:val="both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 xml:space="preserve">Акционерное общество имеет </w:t>
            </w:r>
          </w:p>
          <w:p w:rsidR="001A0A6A" w:rsidRPr="001A0A6A" w:rsidRDefault="001A0A6A" w:rsidP="001A0A6A">
            <w:pPr>
              <w:rPr>
                <w:sz w:val="18"/>
                <w:szCs w:val="18"/>
              </w:rPr>
            </w:pPr>
          </w:p>
          <w:p w:rsidR="001A0A6A" w:rsidRPr="001A0A6A" w:rsidRDefault="001A0A6A" w:rsidP="001A0A6A">
            <w:pPr>
              <w:ind w:right="92"/>
              <w:jc w:val="both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12.07.2011</w:t>
            </w:r>
          </w:p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Нет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Нет</w:t>
            </w:r>
          </w:p>
        </w:tc>
      </w:tr>
    </w:tbl>
    <w:p w:rsidR="001A0A6A" w:rsidRPr="001A0A6A" w:rsidRDefault="001A0A6A" w:rsidP="001A0A6A">
      <w:pPr>
        <w:rPr>
          <w:sz w:val="19"/>
          <w:szCs w:val="19"/>
        </w:rPr>
      </w:pPr>
    </w:p>
    <w:p w:rsidR="001A0A6A" w:rsidRPr="001A0A6A" w:rsidRDefault="001A0A6A" w:rsidP="001A0A6A">
      <w:pPr>
        <w:rPr>
          <w:sz w:val="19"/>
          <w:szCs w:val="19"/>
        </w:rPr>
      </w:pPr>
      <w:r w:rsidRPr="001A0A6A">
        <w:rPr>
          <w:sz w:val="19"/>
          <w:szCs w:val="19"/>
        </w:rPr>
        <w:t>Содержание сведений об аффилированном лице после изменения:</w:t>
      </w:r>
    </w:p>
    <w:tbl>
      <w:tblPr>
        <w:tblW w:w="14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7"/>
        <w:gridCol w:w="3117"/>
        <w:gridCol w:w="2641"/>
        <w:gridCol w:w="1393"/>
        <w:gridCol w:w="1976"/>
        <w:gridCol w:w="1918"/>
      </w:tblGrid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2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3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4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7</w:t>
            </w:r>
          </w:p>
        </w:tc>
      </w:tr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lastRenderedPageBreak/>
              <w:t>Общество с ограниченной ответственностью «Мечел - Втормет»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both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454038, Российская Федерация, Челябинская обл., г. Челябинск, ул. Промышленная, д. 1.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ind w:right="92"/>
              <w:jc w:val="both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12.07.2011</w:t>
            </w:r>
          </w:p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Нет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Нет</w:t>
            </w:r>
          </w:p>
        </w:tc>
      </w:tr>
    </w:tbl>
    <w:p w:rsidR="001A0A6A" w:rsidRPr="001A0A6A" w:rsidRDefault="001A0A6A" w:rsidP="001A0A6A"/>
    <w:p w:rsidR="001A0A6A" w:rsidRPr="001A0A6A" w:rsidRDefault="001A0A6A" w:rsidP="001A0A6A"/>
    <w:tbl>
      <w:tblPr>
        <w:tblW w:w="1488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8930"/>
        <w:gridCol w:w="2541"/>
        <w:gridCol w:w="2700"/>
      </w:tblGrid>
      <w:tr w:rsidR="001A0A6A" w:rsidRPr="001A0A6A" w:rsidTr="00674DE1">
        <w:tc>
          <w:tcPr>
            <w:tcW w:w="709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№</w:t>
            </w:r>
            <w:r w:rsidRPr="001A0A6A">
              <w:rPr>
                <w:sz w:val="18"/>
                <w:szCs w:val="18"/>
              </w:rPr>
              <w:br/>
              <w:t>п/п</w:t>
            </w:r>
          </w:p>
        </w:tc>
        <w:tc>
          <w:tcPr>
            <w:tcW w:w="8930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Содержание изменения</w:t>
            </w:r>
          </w:p>
        </w:tc>
        <w:tc>
          <w:tcPr>
            <w:tcW w:w="2541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Дата наступления изменения</w:t>
            </w:r>
          </w:p>
        </w:tc>
        <w:tc>
          <w:tcPr>
            <w:tcW w:w="2700" w:type="dxa"/>
            <w:shd w:val="clear" w:color="auto" w:fill="CCCCCC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Дата внесения изменения в список аффилированных лиц</w:t>
            </w:r>
          </w:p>
        </w:tc>
      </w:tr>
      <w:tr w:rsidR="001A0A6A" w:rsidRPr="001A0A6A" w:rsidTr="00674D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431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  <w:lang w:val="en-US"/>
              </w:rPr>
              <w:t>3</w:t>
            </w:r>
            <w:r w:rsidRPr="001A0A6A">
              <w:rPr>
                <w:b/>
                <w:bCs/>
                <w:sz w:val="19"/>
                <w:szCs w:val="19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keepNext/>
              <w:spacing w:after="60"/>
              <w:ind w:left="163" w:right="71"/>
              <w:jc w:val="both"/>
              <w:outlineLvl w:val="0"/>
              <w:rPr>
                <w:rFonts w:ascii="Cambria" w:hAnsi="Cambria"/>
                <w:b/>
                <w:i/>
                <w:iCs/>
                <w:kern w:val="32"/>
                <w:sz w:val="19"/>
                <w:szCs w:val="19"/>
              </w:rPr>
            </w:pPr>
            <w:r w:rsidRPr="001A0A6A">
              <w:rPr>
                <w:rFonts w:ascii="Cambria" w:hAnsi="Cambria"/>
                <w:b/>
                <w:i/>
                <w:iCs/>
                <w:kern w:val="32"/>
              </w:rPr>
              <w:t>Юридическое  лицо исключено из списка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 w:rsidRPr="001A0A6A">
              <w:rPr>
                <w:b/>
                <w:bCs/>
                <w:sz w:val="19"/>
                <w:szCs w:val="19"/>
              </w:rPr>
              <w:t>15.04.2013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A6A" w:rsidRPr="001A0A6A" w:rsidRDefault="002A7A82" w:rsidP="001A0A6A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30</w:t>
            </w:r>
            <w:r w:rsidR="001A0A6A" w:rsidRPr="001A0A6A">
              <w:rPr>
                <w:b/>
                <w:bCs/>
                <w:sz w:val="19"/>
                <w:szCs w:val="19"/>
              </w:rPr>
              <w:t>.05.2013</w:t>
            </w:r>
          </w:p>
        </w:tc>
      </w:tr>
    </w:tbl>
    <w:p w:rsidR="001A0A6A" w:rsidRPr="001A0A6A" w:rsidRDefault="001A0A6A" w:rsidP="001A0A6A">
      <w:pPr>
        <w:rPr>
          <w:sz w:val="18"/>
          <w:szCs w:val="18"/>
        </w:rPr>
      </w:pPr>
    </w:p>
    <w:tbl>
      <w:tblPr>
        <w:tblW w:w="14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371"/>
        <w:gridCol w:w="2880"/>
        <w:gridCol w:w="2640"/>
        <w:gridCol w:w="1390"/>
        <w:gridCol w:w="1976"/>
        <w:gridCol w:w="1914"/>
      </w:tblGrid>
      <w:tr w:rsidR="001A0A6A" w:rsidRPr="001A0A6A" w:rsidTr="00674DE1">
        <w:tc>
          <w:tcPr>
            <w:tcW w:w="737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№</w:t>
            </w:r>
            <w:r w:rsidRPr="001A0A6A">
              <w:rPr>
                <w:sz w:val="18"/>
                <w:szCs w:val="18"/>
              </w:rPr>
              <w:br/>
              <w:t>п/п</w:t>
            </w:r>
          </w:p>
        </w:tc>
        <w:tc>
          <w:tcPr>
            <w:tcW w:w="3371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8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4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390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14" w:type="dxa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</w:rPr>
            </w:pPr>
            <w:r w:rsidRPr="001A0A6A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</w:tbl>
    <w:p w:rsidR="001A0A6A" w:rsidRPr="001A0A6A" w:rsidRDefault="001A0A6A" w:rsidP="001A0A6A">
      <w:pPr>
        <w:rPr>
          <w:sz w:val="18"/>
          <w:szCs w:val="18"/>
        </w:rPr>
      </w:pPr>
      <w:r w:rsidRPr="001A0A6A">
        <w:rPr>
          <w:sz w:val="18"/>
          <w:szCs w:val="18"/>
        </w:rPr>
        <w:t>Содержание сведений об аффилированном лице до изменения:</w:t>
      </w:r>
    </w:p>
    <w:tbl>
      <w:tblPr>
        <w:tblW w:w="14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7"/>
        <w:gridCol w:w="3117"/>
        <w:gridCol w:w="2641"/>
        <w:gridCol w:w="1393"/>
        <w:gridCol w:w="1976"/>
        <w:gridCol w:w="1918"/>
      </w:tblGrid>
      <w:tr w:rsidR="001A0A6A" w:rsidRPr="001A0A6A" w:rsidTr="00674DE1"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3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4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8"/>
                <w:szCs w:val="18"/>
                <w:lang w:val="en-US"/>
              </w:rPr>
            </w:pPr>
            <w:r w:rsidRPr="001A0A6A">
              <w:rPr>
                <w:sz w:val="18"/>
                <w:szCs w:val="18"/>
                <w:lang w:val="en-US"/>
              </w:rPr>
              <w:t>7</w:t>
            </w:r>
          </w:p>
        </w:tc>
      </w:tr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adjustRightInd w:val="0"/>
              <w:rPr>
                <w:rFonts w:eastAsia="Calibri"/>
                <w:sz w:val="18"/>
                <w:szCs w:val="18"/>
                <w:lang w:val="en-US"/>
              </w:rPr>
            </w:pPr>
            <w:r w:rsidRPr="001A0A6A">
              <w:rPr>
                <w:rFonts w:eastAsia="Calibri"/>
                <w:sz w:val="18"/>
                <w:szCs w:val="18"/>
              </w:rPr>
              <w:t xml:space="preserve">Мечел Транс РУ С.Р.Л.  </w:t>
            </w:r>
            <w:r w:rsidRPr="001A0A6A">
              <w:rPr>
                <w:rFonts w:eastAsia="Calibri"/>
                <w:sz w:val="18"/>
                <w:szCs w:val="18"/>
                <w:lang w:val="en-US"/>
              </w:rPr>
              <w:t>(MECHEL TRANS RU S.R.L.)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adjustRightInd w:val="0"/>
              <w:rPr>
                <w:rFonts w:eastAsia="Calibri"/>
                <w:sz w:val="18"/>
                <w:szCs w:val="18"/>
                <w:lang w:val="en-US"/>
              </w:rPr>
            </w:pPr>
            <w:r w:rsidRPr="001A0A6A">
              <w:rPr>
                <w:rFonts w:eastAsia="Calibri"/>
                <w:sz w:val="18"/>
                <w:szCs w:val="18"/>
              </w:rPr>
              <w:t>Румыния, г. Бухарест, Сектор 3, ул. Брандуселор</w:t>
            </w:r>
            <w:r w:rsidRPr="001A0A6A">
              <w:rPr>
                <w:rFonts w:eastAsia="Calibri"/>
                <w:sz w:val="18"/>
                <w:szCs w:val="18"/>
                <w:lang w:val="en-US"/>
              </w:rPr>
              <w:t xml:space="preserve">, 2-4, </w:t>
            </w:r>
            <w:r w:rsidRPr="001A0A6A">
              <w:rPr>
                <w:rFonts w:eastAsia="Calibri"/>
                <w:sz w:val="18"/>
                <w:szCs w:val="18"/>
              </w:rPr>
              <w:t>этаж</w:t>
            </w:r>
            <w:r w:rsidRPr="001A0A6A">
              <w:rPr>
                <w:rFonts w:eastAsia="Calibri"/>
                <w:sz w:val="18"/>
                <w:szCs w:val="18"/>
                <w:lang w:val="en-US"/>
              </w:rPr>
              <w:t xml:space="preserve"> 7, </w:t>
            </w:r>
            <w:r w:rsidRPr="001A0A6A">
              <w:rPr>
                <w:rFonts w:eastAsia="Calibri"/>
                <w:sz w:val="18"/>
                <w:szCs w:val="18"/>
              </w:rPr>
              <w:t>офис</w:t>
            </w:r>
            <w:r w:rsidRPr="001A0A6A">
              <w:rPr>
                <w:rFonts w:eastAsia="Calibri"/>
                <w:sz w:val="18"/>
                <w:szCs w:val="18"/>
                <w:lang w:val="en-US"/>
              </w:rPr>
              <w:t xml:space="preserve"> 18</w:t>
            </w:r>
          </w:p>
          <w:p w:rsidR="001A0A6A" w:rsidRPr="001A0A6A" w:rsidRDefault="001A0A6A" w:rsidP="001A0A6A">
            <w:pPr>
              <w:adjustRightInd w:val="0"/>
              <w:rPr>
                <w:rFonts w:eastAsia="Calibri"/>
                <w:sz w:val="18"/>
                <w:szCs w:val="18"/>
                <w:lang w:val="en-US"/>
              </w:rPr>
            </w:pPr>
            <w:r w:rsidRPr="001A0A6A">
              <w:rPr>
                <w:rFonts w:eastAsia="Calibri"/>
                <w:sz w:val="18"/>
                <w:szCs w:val="18"/>
                <w:lang w:val="en-US"/>
              </w:rPr>
              <w:t>(2-4 Brandesulor Street, Sector 3, 7th floor, office 18, 031256 Bucharest, Romania)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adjustRightInd w:val="0"/>
              <w:rPr>
                <w:rFonts w:eastAsia="Calibri"/>
                <w:sz w:val="18"/>
                <w:szCs w:val="18"/>
              </w:rPr>
            </w:pPr>
            <w:r w:rsidRPr="001A0A6A">
              <w:rPr>
                <w:rFonts w:eastAsia="Calibri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adjustRightInd w:val="0"/>
              <w:jc w:val="center"/>
              <w:rPr>
                <w:rFonts w:eastAsia="Calibri"/>
                <w:sz w:val="18"/>
                <w:szCs w:val="18"/>
              </w:rPr>
            </w:pPr>
            <w:r w:rsidRPr="001A0A6A">
              <w:rPr>
                <w:rFonts w:eastAsia="Calibri"/>
                <w:sz w:val="18"/>
                <w:szCs w:val="18"/>
              </w:rPr>
              <w:t>05.12.2011</w:t>
            </w:r>
          </w:p>
          <w:p w:rsidR="001A0A6A" w:rsidRPr="001A0A6A" w:rsidRDefault="001A0A6A" w:rsidP="001A0A6A">
            <w:pPr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rFonts w:eastAsia="Calibri"/>
                <w:sz w:val="18"/>
                <w:szCs w:val="18"/>
              </w:rPr>
            </w:pPr>
            <w:r w:rsidRPr="001A0A6A">
              <w:rPr>
                <w:rFonts w:eastAsia="Calibri"/>
                <w:sz w:val="18"/>
                <w:szCs w:val="18"/>
              </w:rPr>
              <w:t>Нет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6A" w:rsidRPr="001A0A6A" w:rsidRDefault="001A0A6A" w:rsidP="001A0A6A">
            <w:pPr>
              <w:jc w:val="center"/>
              <w:rPr>
                <w:rFonts w:eastAsia="Calibri"/>
                <w:sz w:val="18"/>
                <w:szCs w:val="18"/>
              </w:rPr>
            </w:pPr>
            <w:r w:rsidRPr="001A0A6A">
              <w:rPr>
                <w:rFonts w:eastAsia="Calibri"/>
                <w:sz w:val="18"/>
                <w:szCs w:val="18"/>
              </w:rPr>
              <w:t>Нет</w:t>
            </w:r>
          </w:p>
        </w:tc>
      </w:tr>
    </w:tbl>
    <w:p w:rsidR="001A0A6A" w:rsidRPr="001A0A6A" w:rsidRDefault="001A0A6A" w:rsidP="001A0A6A">
      <w:pPr>
        <w:rPr>
          <w:sz w:val="19"/>
          <w:szCs w:val="19"/>
        </w:rPr>
      </w:pPr>
    </w:p>
    <w:p w:rsidR="001A0A6A" w:rsidRPr="001A0A6A" w:rsidRDefault="001A0A6A" w:rsidP="001A0A6A">
      <w:pPr>
        <w:rPr>
          <w:sz w:val="19"/>
          <w:szCs w:val="19"/>
        </w:rPr>
      </w:pPr>
      <w:r w:rsidRPr="001A0A6A">
        <w:rPr>
          <w:sz w:val="19"/>
          <w:szCs w:val="19"/>
        </w:rPr>
        <w:t>Содержание сведений об аффилированном лице после изменения:</w:t>
      </w:r>
    </w:p>
    <w:tbl>
      <w:tblPr>
        <w:tblW w:w="14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7"/>
        <w:gridCol w:w="3117"/>
        <w:gridCol w:w="2641"/>
        <w:gridCol w:w="1393"/>
        <w:gridCol w:w="1976"/>
        <w:gridCol w:w="1918"/>
      </w:tblGrid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2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3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4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  <w:r w:rsidRPr="001A0A6A">
              <w:rPr>
                <w:sz w:val="19"/>
                <w:szCs w:val="19"/>
              </w:rPr>
              <w:t>7</w:t>
            </w:r>
          </w:p>
        </w:tc>
      </w:tr>
      <w:tr w:rsidR="001A0A6A" w:rsidRPr="001A0A6A" w:rsidTr="00674DE1">
        <w:trPr>
          <w:trHeight w:val="239"/>
        </w:trPr>
        <w:tc>
          <w:tcPr>
            <w:tcW w:w="3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1A0A6A" w:rsidRPr="001A0A6A" w:rsidRDefault="001A0A6A" w:rsidP="001A0A6A">
            <w:pPr>
              <w:jc w:val="center"/>
              <w:rPr>
                <w:sz w:val="19"/>
                <w:szCs w:val="19"/>
              </w:rPr>
            </w:pPr>
          </w:p>
        </w:tc>
      </w:tr>
    </w:tbl>
    <w:p w:rsidR="001A0A6A" w:rsidRPr="001A0A6A" w:rsidRDefault="001A0A6A" w:rsidP="001A0A6A"/>
    <w:p w:rsidR="001A0A6A" w:rsidRPr="001A0A6A" w:rsidRDefault="001A0A6A" w:rsidP="001A0A6A"/>
    <w:sectPr w:rsidR="001A0A6A" w:rsidRPr="001A0A6A" w:rsidSect="00BA0A38">
      <w:headerReference w:type="default" r:id="rId11"/>
      <w:pgSz w:w="16840" w:h="11907" w:orient="landscape" w:code="9"/>
      <w:pgMar w:top="567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2BDF" w:rsidRDefault="00152BDF">
      <w:r>
        <w:separator/>
      </w:r>
    </w:p>
  </w:endnote>
  <w:endnote w:type="continuationSeparator" w:id="0">
    <w:p w:rsidR="00152BDF" w:rsidRDefault="00152B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2BDF" w:rsidRDefault="00152BDF">
      <w:r>
        <w:separator/>
      </w:r>
    </w:p>
  </w:footnote>
  <w:footnote w:type="continuationSeparator" w:id="0">
    <w:p w:rsidR="00152BDF" w:rsidRDefault="00152B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BDF" w:rsidRPr="00A30B8D" w:rsidRDefault="00152BDF" w:rsidP="00637B12">
    <w:pPr>
      <w:pStyle w:val="a3"/>
      <w:rPr>
        <w:szCs w:val="1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2116E3"/>
    <w:multiLevelType w:val="hybridMultilevel"/>
    <w:tmpl w:val="20FCD0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691D4C4E"/>
    <w:multiLevelType w:val="hybridMultilevel"/>
    <w:tmpl w:val="20FCD0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00"/>
    <w:rsid w:val="00002549"/>
    <w:rsid w:val="00011B0D"/>
    <w:rsid w:val="0003543A"/>
    <w:rsid w:val="00052C3B"/>
    <w:rsid w:val="00062ABA"/>
    <w:rsid w:val="00073BFB"/>
    <w:rsid w:val="0007639A"/>
    <w:rsid w:val="000900BA"/>
    <w:rsid w:val="000B1F08"/>
    <w:rsid w:val="00152BDF"/>
    <w:rsid w:val="00156583"/>
    <w:rsid w:val="00166FA1"/>
    <w:rsid w:val="001A0A6A"/>
    <w:rsid w:val="001B0B77"/>
    <w:rsid w:val="001B7CD8"/>
    <w:rsid w:val="00224C85"/>
    <w:rsid w:val="0023137D"/>
    <w:rsid w:val="002528F0"/>
    <w:rsid w:val="002602FE"/>
    <w:rsid w:val="002A7A82"/>
    <w:rsid w:val="002C3037"/>
    <w:rsid w:val="003244EE"/>
    <w:rsid w:val="0036415E"/>
    <w:rsid w:val="003A14B1"/>
    <w:rsid w:val="003E164A"/>
    <w:rsid w:val="003F602C"/>
    <w:rsid w:val="003F6BC7"/>
    <w:rsid w:val="004C6600"/>
    <w:rsid w:val="004E0ED9"/>
    <w:rsid w:val="004F7AB2"/>
    <w:rsid w:val="00530E70"/>
    <w:rsid w:val="00537623"/>
    <w:rsid w:val="00551F5E"/>
    <w:rsid w:val="005E2608"/>
    <w:rsid w:val="00637B12"/>
    <w:rsid w:val="00642BD7"/>
    <w:rsid w:val="0067536D"/>
    <w:rsid w:val="0067758E"/>
    <w:rsid w:val="006C039B"/>
    <w:rsid w:val="006D114C"/>
    <w:rsid w:val="007C59D1"/>
    <w:rsid w:val="007E625D"/>
    <w:rsid w:val="00827BB5"/>
    <w:rsid w:val="00831C8C"/>
    <w:rsid w:val="00860E2C"/>
    <w:rsid w:val="00890094"/>
    <w:rsid w:val="009577D8"/>
    <w:rsid w:val="009636EF"/>
    <w:rsid w:val="009638F9"/>
    <w:rsid w:val="00990BF6"/>
    <w:rsid w:val="009B5777"/>
    <w:rsid w:val="009D116D"/>
    <w:rsid w:val="009E4466"/>
    <w:rsid w:val="009F0BAA"/>
    <w:rsid w:val="009F200E"/>
    <w:rsid w:val="00A253E8"/>
    <w:rsid w:val="00A64A6A"/>
    <w:rsid w:val="00A74FA1"/>
    <w:rsid w:val="00A81551"/>
    <w:rsid w:val="00A8664F"/>
    <w:rsid w:val="00AC09AA"/>
    <w:rsid w:val="00B14F68"/>
    <w:rsid w:val="00B551EA"/>
    <w:rsid w:val="00B9475D"/>
    <w:rsid w:val="00BA0A38"/>
    <w:rsid w:val="00BC36C7"/>
    <w:rsid w:val="00BF2D87"/>
    <w:rsid w:val="00C07A19"/>
    <w:rsid w:val="00C308F7"/>
    <w:rsid w:val="00C419B2"/>
    <w:rsid w:val="00CC4AC0"/>
    <w:rsid w:val="00D05F42"/>
    <w:rsid w:val="00DE2717"/>
    <w:rsid w:val="00DE6C92"/>
    <w:rsid w:val="00E95183"/>
    <w:rsid w:val="00EA0422"/>
    <w:rsid w:val="00EB355B"/>
    <w:rsid w:val="00EB4B3B"/>
    <w:rsid w:val="00EF1984"/>
    <w:rsid w:val="00F6219F"/>
    <w:rsid w:val="00F80865"/>
    <w:rsid w:val="00FA237E"/>
    <w:rsid w:val="00FC25BB"/>
    <w:rsid w:val="00FD6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6600"/>
    <w:pPr>
      <w:autoSpaceDE w:val="0"/>
      <w:autoSpaceDN w:val="0"/>
    </w:pPr>
  </w:style>
  <w:style w:type="paragraph" w:styleId="1">
    <w:name w:val="heading 1"/>
    <w:basedOn w:val="a"/>
    <w:next w:val="a"/>
    <w:qFormat/>
    <w:rsid w:val="004C660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4C6600"/>
    <w:pPr>
      <w:keepNext/>
      <w:autoSpaceDE/>
      <w:autoSpaceDN/>
      <w:jc w:val="center"/>
      <w:outlineLvl w:val="1"/>
    </w:pPr>
    <w:rPr>
      <w:b/>
      <w:bCs/>
      <w:i/>
      <w:iCs/>
      <w:sz w:val="26"/>
      <w:szCs w:val="24"/>
    </w:rPr>
  </w:style>
  <w:style w:type="paragraph" w:styleId="3">
    <w:name w:val="heading 3"/>
    <w:basedOn w:val="a"/>
    <w:next w:val="a"/>
    <w:qFormat/>
    <w:rsid w:val="004C660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6">
    <w:name w:val="heading 6"/>
    <w:basedOn w:val="a"/>
    <w:next w:val="a"/>
    <w:qFormat/>
    <w:rsid w:val="00BC36C7"/>
    <w:pPr>
      <w:keepNext/>
      <w:autoSpaceDE/>
      <w:autoSpaceDN/>
      <w:jc w:val="center"/>
      <w:outlineLvl w:val="5"/>
    </w:pPr>
    <w:rPr>
      <w:b/>
      <w:bCs/>
      <w:sz w:val="24"/>
      <w:szCs w:val="24"/>
      <w:lang w:eastAsia="en-US"/>
    </w:rPr>
  </w:style>
  <w:style w:type="paragraph" w:styleId="7">
    <w:name w:val="heading 7"/>
    <w:basedOn w:val="a"/>
    <w:next w:val="a"/>
    <w:link w:val="70"/>
    <w:semiHidden/>
    <w:unhideWhenUsed/>
    <w:qFormat/>
    <w:rsid w:val="009F200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C6600"/>
    <w:pPr>
      <w:tabs>
        <w:tab w:val="center" w:pos="4153"/>
        <w:tab w:val="right" w:pos="8306"/>
      </w:tabs>
    </w:pPr>
  </w:style>
  <w:style w:type="character" w:styleId="a4">
    <w:name w:val="Hyperlink"/>
    <w:basedOn w:val="a0"/>
    <w:rsid w:val="004C6600"/>
    <w:rPr>
      <w:color w:val="0000FF"/>
      <w:u w:val="single"/>
    </w:rPr>
  </w:style>
  <w:style w:type="paragraph" w:styleId="a5">
    <w:name w:val="Body Text"/>
    <w:basedOn w:val="a"/>
    <w:rsid w:val="004C6600"/>
    <w:pPr>
      <w:autoSpaceDE/>
      <w:autoSpaceDN/>
    </w:pPr>
    <w:rPr>
      <w:b/>
      <w:bCs/>
      <w:i/>
      <w:iCs/>
      <w:sz w:val="26"/>
      <w:szCs w:val="24"/>
    </w:rPr>
  </w:style>
  <w:style w:type="character" w:customStyle="1" w:styleId="SUBST">
    <w:name w:val="__SUBST"/>
    <w:uiPriority w:val="99"/>
    <w:rsid w:val="004C6600"/>
    <w:rPr>
      <w:b/>
      <w:i/>
      <w:sz w:val="20"/>
    </w:rPr>
  </w:style>
  <w:style w:type="paragraph" w:styleId="a6">
    <w:name w:val="Balloon Text"/>
    <w:basedOn w:val="a"/>
    <w:semiHidden/>
    <w:rsid w:val="00BF2D87"/>
    <w:rPr>
      <w:rFonts w:ascii="Tahoma" w:hAnsi="Tahoma" w:cs="Tahoma"/>
      <w:sz w:val="16"/>
      <w:szCs w:val="16"/>
    </w:rPr>
  </w:style>
  <w:style w:type="character" w:customStyle="1" w:styleId="70">
    <w:name w:val="Заголовок 7 Знак"/>
    <w:basedOn w:val="a0"/>
    <w:link w:val="7"/>
    <w:semiHidden/>
    <w:rsid w:val="009F200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Default">
    <w:name w:val="Default"/>
    <w:rsid w:val="0067758E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6600"/>
    <w:pPr>
      <w:autoSpaceDE w:val="0"/>
      <w:autoSpaceDN w:val="0"/>
    </w:pPr>
  </w:style>
  <w:style w:type="paragraph" w:styleId="1">
    <w:name w:val="heading 1"/>
    <w:basedOn w:val="a"/>
    <w:next w:val="a"/>
    <w:qFormat/>
    <w:rsid w:val="004C660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4C6600"/>
    <w:pPr>
      <w:keepNext/>
      <w:autoSpaceDE/>
      <w:autoSpaceDN/>
      <w:jc w:val="center"/>
      <w:outlineLvl w:val="1"/>
    </w:pPr>
    <w:rPr>
      <w:b/>
      <w:bCs/>
      <w:i/>
      <w:iCs/>
      <w:sz w:val="26"/>
      <w:szCs w:val="24"/>
    </w:rPr>
  </w:style>
  <w:style w:type="paragraph" w:styleId="3">
    <w:name w:val="heading 3"/>
    <w:basedOn w:val="a"/>
    <w:next w:val="a"/>
    <w:qFormat/>
    <w:rsid w:val="004C660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6">
    <w:name w:val="heading 6"/>
    <w:basedOn w:val="a"/>
    <w:next w:val="a"/>
    <w:qFormat/>
    <w:rsid w:val="00BC36C7"/>
    <w:pPr>
      <w:keepNext/>
      <w:autoSpaceDE/>
      <w:autoSpaceDN/>
      <w:jc w:val="center"/>
      <w:outlineLvl w:val="5"/>
    </w:pPr>
    <w:rPr>
      <w:b/>
      <w:bCs/>
      <w:sz w:val="24"/>
      <w:szCs w:val="24"/>
      <w:lang w:eastAsia="en-US"/>
    </w:rPr>
  </w:style>
  <w:style w:type="paragraph" w:styleId="7">
    <w:name w:val="heading 7"/>
    <w:basedOn w:val="a"/>
    <w:next w:val="a"/>
    <w:link w:val="70"/>
    <w:semiHidden/>
    <w:unhideWhenUsed/>
    <w:qFormat/>
    <w:rsid w:val="009F200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C6600"/>
    <w:pPr>
      <w:tabs>
        <w:tab w:val="center" w:pos="4153"/>
        <w:tab w:val="right" w:pos="8306"/>
      </w:tabs>
    </w:pPr>
  </w:style>
  <w:style w:type="character" w:styleId="a4">
    <w:name w:val="Hyperlink"/>
    <w:basedOn w:val="a0"/>
    <w:rsid w:val="004C6600"/>
    <w:rPr>
      <w:color w:val="0000FF"/>
      <w:u w:val="single"/>
    </w:rPr>
  </w:style>
  <w:style w:type="paragraph" w:styleId="a5">
    <w:name w:val="Body Text"/>
    <w:basedOn w:val="a"/>
    <w:rsid w:val="004C6600"/>
    <w:pPr>
      <w:autoSpaceDE/>
      <w:autoSpaceDN/>
    </w:pPr>
    <w:rPr>
      <w:b/>
      <w:bCs/>
      <w:i/>
      <w:iCs/>
      <w:sz w:val="26"/>
      <w:szCs w:val="24"/>
    </w:rPr>
  </w:style>
  <w:style w:type="character" w:customStyle="1" w:styleId="SUBST">
    <w:name w:val="__SUBST"/>
    <w:uiPriority w:val="99"/>
    <w:rsid w:val="004C6600"/>
    <w:rPr>
      <w:b/>
      <w:i/>
      <w:sz w:val="20"/>
    </w:rPr>
  </w:style>
  <w:style w:type="paragraph" w:styleId="a6">
    <w:name w:val="Balloon Text"/>
    <w:basedOn w:val="a"/>
    <w:semiHidden/>
    <w:rsid w:val="00BF2D87"/>
    <w:rPr>
      <w:rFonts w:ascii="Tahoma" w:hAnsi="Tahoma" w:cs="Tahoma"/>
      <w:sz w:val="16"/>
      <w:szCs w:val="16"/>
    </w:rPr>
  </w:style>
  <w:style w:type="character" w:customStyle="1" w:styleId="70">
    <w:name w:val="Заголовок 7 Знак"/>
    <w:basedOn w:val="a0"/>
    <w:link w:val="7"/>
    <w:semiHidden/>
    <w:rsid w:val="009F200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Default">
    <w:name w:val="Default"/>
    <w:rsid w:val="0067758E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ukgres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422201051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410BA8-DA97-4401-A5AE-539BA9EBE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727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ИЗМЕНЕНИЯ, ПРОИЗОШЕДШИЕ В СПИСКЕ АФФИЛИРОВАННЫХ ЛИЦ</vt:lpstr>
    </vt:vector>
  </TitlesOfParts>
  <Company>UKGRES</Company>
  <LinksUpToDate>false</LinksUpToDate>
  <CharactersWithSpaces>4868</CharactersWithSpaces>
  <SharedDoc>false</SharedDoc>
  <HLinks>
    <vt:vector size="6" baseType="variant">
      <vt:variant>
        <vt:i4>458824</vt:i4>
      </vt:variant>
      <vt:variant>
        <vt:i4>0</vt:i4>
      </vt:variant>
      <vt:variant>
        <vt:i4>0</vt:i4>
      </vt:variant>
      <vt:variant>
        <vt:i4>5</vt:i4>
      </vt:variant>
      <vt:variant>
        <vt:lpwstr>http://www.ukgres.ru/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ИЗМЕНЕНИЯ, ПРОИЗОШЕДШИЕ В СПИСКЕ АФФИЛИРОВАННЫХ ЛИЦ</dc:title>
  <dc:creator>MATRIX</dc:creator>
  <cp:lastModifiedBy>Руденко Светлана Владимировна</cp:lastModifiedBy>
  <cp:revision>3</cp:revision>
  <cp:lastPrinted>2011-03-01T03:07:00Z</cp:lastPrinted>
  <dcterms:created xsi:type="dcterms:W3CDTF">2013-05-30T01:49:00Z</dcterms:created>
  <dcterms:modified xsi:type="dcterms:W3CDTF">2013-05-30T01:55:00Z</dcterms:modified>
</cp:coreProperties>
</file>