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564" w:type="dxa"/>
        <w:tblInd w:w="-176" w:type="dxa"/>
        <w:tblLayout w:type="fixed"/>
        <w:tblLook w:val="01E0"/>
      </w:tblPr>
      <w:tblGrid>
        <w:gridCol w:w="5211"/>
        <w:gridCol w:w="5353"/>
      </w:tblGrid>
      <w:tr w:rsidR="00E623BE" w:rsidRPr="008C3FF7" w:rsidTr="00B06F99">
        <w:tc>
          <w:tcPr>
            <w:tcW w:w="5211" w:type="dxa"/>
          </w:tcPr>
          <w:p w:rsidR="00E623BE" w:rsidRPr="008C3FF7" w:rsidRDefault="00E623BE" w:rsidP="00B06F99">
            <w:pPr>
              <w:shd w:val="clear" w:color="auto" w:fill="FFFFFF"/>
              <w:tabs>
                <w:tab w:val="left" w:pos="6571"/>
              </w:tabs>
              <w:rPr>
                <w:sz w:val="24"/>
                <w:szCs w:val="24"/>
              </w:rPr>
            </w:pPr>
            <w:r w:rsidRPr="008C3FF7">
              <w:rPr>
                <w:b/>
                <w:sz w:val="24"/>
                <w:szCs w:val="24"/>
              </w:rPr>
              <w:t>«УТВЕРЖДЕНО»</w:t>
            </w:r>
            <w:r w:rsidRPr="008C3FF7">
              <w:rPr>
                <w:b/>
                <w:sz w:val="24"/>
                <w:szCs w:val="24"/>
              </w:rPr>
              <w:tab/>
              <w:t>«УТВЕРЖДЕНО»</w:t>
            </w:r>
          </w:p>
          <w:p w:rsidR="00E623BE" w:rsidRPr="008C3FF7" w:rsidRDefault="00E623BE" w:rsidP="00B06F99">
            <w:pPr>
              <w:shd w:val="clear" w:color="auto" w:fill="FFFFFF"/>
              <w:tabs>
                <w:tab w:val="left" w:pos="4997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Решением Совета директоров     </w:t>
            </w:r>
            <w:r w:rsidRPr="008C3FF7">
              <w:rPr>
                <w:sz w:val="24"/>
                <w:szCs w:val="24"/>
              </w:rPr>
              <w:tab/>
            </w:r>
          </w:p>
          <w:p w:rsidR="00E623BE" w:rsidRPr="008C3FF7" w:rsidRDefault="00E623BE" w:rsidP="00B06F99">
            <w:pPr>
              <w:shd w:val="clear" w:color="auto" w:fill="FFFFFF"/>
              <w:tabs>
                <w:tab w:val="left" w:pos="4997"/>
                <w:tab w:val="left" w:pos="6984"/>
                <w:tab w:val="left" w:pos="8299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ОАО «Жуковский машиностроительный завод»</w:t>
            </w:r>
            <w:r w:rsidRPr="008C3FF7">
              <w:rPr>
                <w:sz w:val="24"/>
                <w:szCs w:val="24"/>
              </w:rPr>
              <w:tab/>
            </w:r>
          </w:p>
          <w:p w:rsidR="00E623BE" w:rsidRPr="008C3FF7" w:rsidRDefault="0060587D" w:rsidP="00B06F99">
            <w:pPr>
              <w:shd w:val="clear" w:color="auto" w:fill="FFFFFF"/>
              <w:tabs>
                <w:tab w:val="left" w:pos="4997"/>
                <w:tab w:val="left" w:pos="6984"/>
                <w:tab w:val="left" w:pos="8299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Протокол № 0</w:t>
            </w:r>
            <w:r w:rsidR="006914CD">
              <w:rPr>
                <w:sz w:val="24"/>
                <w:szCs w:val="24"/>
              </w:rPr>
              <w:t>3</w:t>
            </w:r>
            <w:r w:rsidR="00156198" w:rsidRPr="008C3FF7">
              <w:rPr>
                <w:sz w:val="24"/>
                <w:szCs w:val="24"/>
              </w:rPr>
              <w:t xml:space="preserve"> от </w:t>
            </w:r>
            <w:r w:rsidR="004E5F29" w:rsidRPr="008C3FF7">
              <w:rPr>
                <w:sz w:val="24"/>
                <w:szCs w:val="24"/>
              </w:rPr>
              <w:t>2</w:t>
            </w:r>
            <w:r w:rsidR="003A52D3" w:rsidRPr="008C3FF7">
              <w:rPr>
                <w:sz w:val="24"/>
                <w:szCs w:val="24"/>
              </w:rPr>
              <w:t>2</w:t>
            </w:r>
            <w:r w:rsidR="00F93942" w:rsidRPr="008C3FF7">
              <w:rPr>
                <w:sz w:val="24"/>
                <w:szCs w:val="24"/>
              </w:rPr>
              <w:t xml:space="preserve"> </w:t>
            </w:r>
            <w:r w:rsidR="003A52D3" w:rsidRPr="008C3FF7">
              <w:rPr>
                <w:sz w:val="24"/>
                <w:szCs w:val="24"/>
              </w:rPr>
              <w:t>мая</w:t>
            </w:r>
            <w:r w:rsidR="00E623BE" w:rsidRPr="008C3FF7">
              <w:rPr>
                <w:sz w:val="24"/>
                <w:szCs w:val="24"/>
              </w:rPr>
              <w:t xml:space="preserve"> </w:t>
            </w:r>
            <w:r w:rsidRPr="008C3FF7">
              <w:rPr>
                <w:sz w:val="24"/>
                <w:szCs w:val="24"/>
              </w:rPr>
              <w:t>20</w:t>
            </w:r>
            <w:r w:rsidR="00710BF2" w:rsidRPr="008C3FF7">
              <w:rPr>
                <w:sz w:val="24"/>
                <w:szCs w:val="24"/>
              </w:rPr>
              <w:t>2</w:t>
            </w:r>
            <w:r w:rsidR="003A52D3" w:rsidRPr="008C3FF7">
              <w:rPr>
                <w:sz w:val="24"/>
                <w:szCs w:val="24"/>
              </w:rPr>
              <w:t>5</w:t>
            </w:r>
            <w:r w:rsidR="00E623BE" w:rsidRPr="008C3FF7">
              <w:rPr>
                <w:sz w:val="24"/>
                <w:szCs w:val="24"/>
              </w:rPr>
              <w:t xml:space="preserve"> года</w:t>
            </w:r>
            <w:r w:rsidR="00E623BE" w:rsidRPr="008C3FF7">
              <w:rPr>
                <w:sz w:val="24"/>
                <w:szCs w:val="24"/>
              </w:rPr>
              <w:tab/>
            </w:r>
          </w:p>
          <w:p w:rsidR="00B06F99" w:rsidRPr="008C3FF7" w:rsidRDefault="00E623BE" w:rsidP="00B06F99">
            <w:pPr>
              <w:shd w:val="clear" w:color="auto" w:fill="FFFFFF"/>
              <w:tabs>
                <w:tab w:val="left" w:pos="4997"/>
                <w:tab w:val="left" w:pos="6984"/>
                <w:tab w:val="left" w:pos="8299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Председатель Совета директоров</w:t>
            </w:r>
          </w:p>
          <w:p w:rsidR="00E623BE" w:rsidRPr="008C3FF7" w:rsidRDefault="00E623BE" w:rsidP="00B06F99">
            <w:pPr>
              <w:shd w:val="clear" w:color="auto" w:fill="FFFFFF"/>
              <w:tabs>
                <w:tab w:val="left" w:pos="4997"/>
                <w:tab w:val="left" w:pos="6984"/>
                <w:tab w:val="left" w:pos="8299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ab/>
            </w:r>
          </w:p>
          <w:p w:rsidR="00E623BE" w:rsidRPr="008C3FF7" w:rsidRDefault="00C11268" w:rsidP="00B06F99">
            <w:pPr>
              <w:shd w:val="clear" w:color="auto" w:fill="FFFFFF"/>
              <w:tabs>
                <w:tab w:val="left" w:pos="4997"/>
                <w:tab w:val="left" w:pos="6984"/>
                <w:tab w:val="left" w:pos="8299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_____________________/О.А.</w:t>
            </w:r>
            <w:r w:rsidR="00715EC0" w:rsidRPr="008C3FF7">
              <w:rPr>
                <w:sz w:val="24"/>
                <w:szCs w:val="24"/>
              </w:rPr>
              <w:t xml:space="preserve"> </w:t>
            </w:r>
            <w:r w:rsidR="00E623BE" w:rsidRPr="008C3FF7">
              <w:rPr>
                <w:sz w:val="24"/>
                <w:szCs w:val="24"/>
              </w:rPr>
              <w:t>Емельянова/</w:t>
            </w:r>
            <w:r w:rsidR="00E623BE" w:rsidRPr="008C3FF7">
              <w:rPr>
                <w:sz w:val="24"/>
                <w:szCs w:val="24"/>
              </w:rPr>
              <w:tab/>
            </w:r>
          </w:p>
          <w:p w:rsidR="00E623BE" w:rsidRPr="008C3FF7" w:rsidRDefault="00E623BE" w:rsidP="00715EC0">
            <w:pPr>
              <w:rPr>
                <w:b/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Корпоративный секретарь _____________________/</w:t>
            </w:r>
            <w:r w:rsidR="00715EC0" w:rsidRPr="008C3FF7">
              <w:rPr>
                <w:sz w:val="24"/>
                <w:szCs w:val="24"/>
              </w:rPr>
              <w:t>Н</w:t>
            </w:r>
            <w:r w:rsidRPr="008C3FF7">
              <w:rPr>
                <w:sz w:val="24"/>
                <w:szCs w:val="24"/>
              </w:rPr>
              <w:t>.</w:t>
            </w:r>
            <w:r w:rsidR="00F93942" w:rsidRPr="008C3FF7">
              <w:rPr>
                <w:sz w:val="24"/>
                <w:szCs w:val="24"/>
              </w:rPr>
              <w:t>А</w:t>
            </w:r>
            <w:r w:rsidRPr="008C3FF7">
              <w:rPr>
                <w:sz w:val="24"/>
                <w:szCs w:val="24"/>
              </w:rPr>
              <w:t>.</w:t>
            </w:r>
            <w:r w:rsidR="00715EC0" w:rsidRPr="008C3FF7">
              <w:rPr>
                <w:sz w:val="24"/>
                <w:szCs w:val="24"/>
              </w:rPr>
              <w:t xml:space="preserve"> Гроза</w:t>
            </w:r>
            <w:r w:rsidRPr="008C3FF7">
              <w:rPr>
                <w:sz w:val="24"/>
                <w:szCs w:val="24"/>
              </w:rPr>
              <w:t>/</w:t>
            </w:r>
          </w:p>
        </w:tc>
        <w:tc>
          <w:tcPr>
            <w:tcW w:w="5353" w:type="dxa"/>
          </w:tcPr>
          <w:p w:rsidR="007C3822" w:rsidRDefault="007C3822" w:rsidP="007C3822">
            <w:pPr>
              <w:shd w:val="clear" w:color="auto" w:fill="FFFFFF"/>
              <w:tabs>
                <w:tab w:val="left" w:pos="6571"/>
              </w:tabs>
              <w:ind w:left="-73" w:right="-34"/>
              <w:rPr>
                <w:sz w:val="24"/>
                <w:szCs w:val="24"/>
              </w:rPr>
            </w:pPr>
            <w:r>
              <w:rPr>
                <w:b/>
                <w:spacing w:val="-14"/>
                <w:sz w:val="24"/>
                <w:szCs w:val="24"/>
              </w:rPr>
              <w:t>«УТВЕРЖДЕНО»</w:t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pacing w:val="-13"/>
                <w:sz w:val="24"/>
                <w:szCs w:val="24"/>
              </w:rPr>
              <w:t>«УТВЕРЖДЕНО»</w:t>
            </w:r>
          </w:p>
          <w:p w:rsidR="007C3822" w:rsidRDefault="007C3822" w:rsidP="007C3822">
            <w:pPr>
              <w:shd w:val="clear" w:color="auto" w:fill="FFFFFF"/>
              <w:tabs>
                <w:tab w:val="left" w:pos="4997"/>
              </w:tabs>
              <w:ind w:left="-73" w:right="-34"/>
              <w:rPr>
                <w:spacing w:val="-7"/>
                <w:sz w:val="24"/>
                <w:szCs w:val="24"/>
              </w:rPr>
            </w:pPr>
            <w:r>
              <w:rPr>
                <w:spacing w:val="-7"/>
                <w:sz w:val="24"/>
                <w:szCs w:val="24"/>
              </w:rPr>
              <w:t xml:space="preserve">Решением  </w:t>
            </w:r>
            <w:r w:rsidR="00007FC8">
              <w:rPr>
                <w:spacing w:val="-7"/>
                <w:sz w:val="24"/>
                <w:szCs w:val="24"/>
              </w:rPr>
              <w:t>повторного г</w:t>
            </w:r>
            <w:r>
              <w:rPr>
                <w:spacing w:val="-7"/>
                <w:sz w:val="24"/>
                <w:szCs w:val="24"/>
              </w:rPr>
              <w:t xml:space="preserve">одового общего собрания акционеров </w:t>
            </w:r>
            <w:r>
              <w:rPr>
                <w:spacing w:val="-13"/>
                <w:sz w:val="24"/>
                <w:szCs w:val="24"/>
              </w:rPr>
              <w:t>ОАО «Жуковский машиностроительный з</w:t>
            </w:r>
            <w:r>
              <w:rPr>
                <w:spacing w:val="-13"/>
                <w:sz w:val="24"/>
                <w:szCs w:val="24"/>
              </w:rPr>
              <w:t>а</w:t>
            </w:r>
            <w:r>
              <w:rPr>
                <w:spacing w:val="-13"/>
                <w:sz w:val="24"/>
                <w:szCs w:val="24"/>
              </w:rPr>
              <w:t>вод»</w:t>
            </w:r>
            <w:r>
              <w:rPr>
                <w:sz w:val="24"/>
                <w:szCs w:val="24"/>
              </w:rPr>
              <w:tab/>
            </w:r>
          </w:p>
          <w:p w:rsidR="007C3822" w:rsidRDefault="007C3822" w:rsidP="007C3822">
            <w:pPr>
              <w:shd w:val="clear" w:color="auto" w:fill="FFFFFF"/>
              <w:tabs>
                <w:tab w:val="left" w:pos="4997"/>
              </w:tabs>
              <w:ind w:left="-73" w:right="-34"/>
              <w:rPr>
                <w:spacing w:val="-9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 xml:space="preserve">Протокол от </w:t>
            </w:r>
            <w:r w:rsidR="00007FC8">
              <w:rPr>
                <w:spacing w:val="-9"/>
                <w:sz w:val="24"/>
                <w:szCs w:val="24"/>
              </w:rPr>
              <w:t>01</w:t>
            </w:r>
            <w:r>
              <w:rPr>
                <w:spacing w:val="-9"/>
                <w:sz w:val="24"/>
                <w:szCs w:val="24"/>
              </w:rPr>
              <w:t>.0</w:t>
            </w:r>
            <w:r w:rsidR="00007FC8">
              <w:rPr>
                <w:spacing w:val="-9"/>
                <w:sz w:val="24"/>
                <w:szCs w:val="24"/>
              </w:rPr>
              <w:t>8</w:t>
            </w:r>
            <w:r>
              <w:rPr>
                <w:spacing w:val="-9"/>
                <w:sz w:val="24"/>
                <w:szCs w:val="24"/>
              </w:rPr>
              <w:t>.2025 года</w:t>
            </w:r>
          </w:p>
          <w:p w:rsidR="007C3822" w:rsidRDefault="007C3822" w:rsidP="007C3822">
            <w:pPr>
              <w:shd w:val="clear" w:color="auto" w:fill="FFFFFF"/>
              <w:tabs>
                <w:tab w:val="left" w:pos="4997"/>
              </w:tabs>
              <w:ind w:left="-73" w:right="-34"/>
              <w:rPr>
                <w:spacing w:val="-9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Председатель общего собрания акционеров</w:t>
            </w:r>
          </w:p>
          <w:p w:rsidR="007C3822" w:rsidRDefault="007C3822" w:rsidP="007C3822">
            <w:pPr>
              <w:shd w:val="clear" w:color="auto" w:fill="FFFFFF"/>
              <w:tabs>
                <w:tab w:val="left" w:pos="4997"/>
              </w:tabs>
              <w:ind w:left="-73" w:right="-34"/>
              <w:rPr>
                <w:spacing w:val="-9"/>
                <w:sz w:val="24"/>
                <w:szCs w:val="24"/>
              </w:rPr>
            </w:pPr>
          </w:p>
          <w:p w:rsidR="007C3822" w:rsidRDefault="007C3822" w:rsidP="007C3822">
            <w:pPr>
              <w:shd w:val="clear" w:color="auto" w:fill="FFFFFF"/>
              <w:tabs>
                <w:tab w:val="left" w:pos="4997"/>
              </w:tabs>
              <w:ind w:left="-73" w:right="-34"/>
              <w:rPr>
                <w:spacing w:val="-9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_____________________/О.А. Емельянова/</w:t>
            </w:r>
          </w:p>
          <w:p w:rsidR="007C3822" w:rsidRDefault="007C3822" w:rsidP="007C3822">
            <w:pPr>
              <w:shd w:val="clear" w:color="auto" w:fill="FFFFFF"/>
              <w:tabs>
                <w:tab w:val="left" w:pos="4997"/>
              </w:tabs>
              <w:ind w:left="-73" w:right="-34"/>
              <w:rPr>
                <w:spacing w:val="-9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Секретарь общего собрания акционеров</w:t>
            </w:r>
          </w:p>
          <w:p w:rsidR="00E623BE" w:rsidRPr="007C3822" w:rsidRDefault="007C3822" w:rsidP="00715EC0">
            <w:pPr>
              <w:ind w:left="-73" w:right="-34"/>
              <w:rPr>
                <w:spacing w:val="-9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_____________________/Н.А. Гроза/</w:t>
            </w:r>
          </w:p>
        </w:tc>
      </w:tr>
    </w:tbl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A86189" w:rsidRPr="008C3FF7" w:rsidRDefault="00A86189">
      <w:pPr>
        <w:shd w:val="clear" w:color="auto" w:fill="FFFFFF"/>
        <w:jc w:val="center"/>
        <w:rPr>
          <w:b/>
          <w:sz w:val="24"/>
          <w:szCs w:val="24"/>
        </w:rPr>
      </w:pPr>
    </w:p>
    <w:p w:rsidR="00A86189" w:rsidRPr="008C3FF7" w:rsidRDefault="00A86189">
      <w:pPr>
        <w:shd w:val="clear" w:color="auto" w:fill="FFFFFF"/>
        <w:jc w:val="center"/>
        <w:rPr>
          <w:b/>
          <w:sz w:val="24"/>
          <w:szCs w:val="24"/>
        </w:rPr>
      </w:pPr>
    </w:p>
    <w:p w:rsidR="00A86189" w:rsidRPr="008C3FF7" w:rsidRDefault="00A86189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sz w:val="24"/>
          <w:szCs w:val="24"/>
        </w:rPr>
      </w:pPr>
      <w:r w:rsidRPr="008C3FF7">
        <w:rPr>
          <w:b/>
          <w:sz w:val="24"/>
          <w:szCs w:val="24"/>
        </w:rPr>
        <w:t>ГОДОВОЙ ОТЧЕТ</w:t>
      </w: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Открытого акционерного общества</w:t>
      </w: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«Жуковский машиностроительный завод»</w:t>
      </w: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 xml:space="preserve">по итогам деятельности за </w:t>
      </w:r>
      <w:r w:rsidR="00033D05" w:rsidRPr="008C3FF7">
        <w:rPr>
          <w:b/>
          <w:sz w:val="24"/>
          <w:szCs w:val="24"/>
        </w:rPr>
        <w:t>20</w:t>
      </w:r>
      <w:r w:rsidR="00715EC0" w:rsidRPr="008C3FF7">
        <w:rPr>
          <w:b/>
          <w:sz w:val="24"/>
          <w:szCs w:val="24"/>
        </w:rPr>
        <w:t>2</w:t>
      </w:r>
      <w:r w:rsidR="003A52D3" w:rsidRPr="008C3FF7">
        <w:rPr>
          <w:b/>
          <w:sz w:val="24"/>
          <w:szCs w:val="24"/>
        </w:rPr>
        <w:t>4</w:t>
      </w:r>
      <w:r w:rsidRPr="008C3FF7">
        <w:rPr>
          <w:b/>
          <w:sz w:val="24"/>
          <w:szCs w:val="24"/>
        </w:rPr>
        <w:t xml:space="preserve"> год</w:t>
      </w: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74719D" w:rsidRPr="008C3FF7" w:rsidRDefault="0074719D">
      <w:pPr>
        <w:shd w:val="clear" w:color="auto" w:fill="FFFFFF"/>
        <w:jc w:val="center"/>
        <w:rPr>
          <w:b/>
          <w:sz w:val="24"/>
          <w:szCs w:val="24"/>
        </w:rPr>
      </w:pPr>
    </w:p>
    <w:p w:rsidR="0074719D" w:rsidRPr="008C3FF7" w:rsidRDefault="0074719D">
      <w:pPr>
        <w:shd w:val="clear" w:color="auto" w:fill="FFFFFF"/>
        <w:jc w:val="center"/>
        <w:rPr>
          <w:b/>
          <w:sz w:val="24"/>
          <w:szCs w:val="24"/>
        </w:rPr>
      </w:pPr>
    </w:p>
    <w:p w:rsidR="0074719D" w:rsidRPr="008C3FF7" w:rsidRDefault="0074719D">
      <w:pPr>
        <w:shd w:val="clear" w:color="auto" w:fill="FFFFFF"/>
        <w:jc w:val="center"/>
        <w:rPr>
          <w:b/>
          <w:sz w:val="24"/>
          <w:szCs w:val="24"/>
        </w:rPr>
      </w:pPr>
    </w:p>
    <w:p w:rsidR="00F741FD" w:rsidRPr="008C3FF7" w:rsidRDefault="00F741FD">
      <w:pPr>
        <w:shd w:val="clear" w:color="auto" w:fill="FFFFFF"/>
        <w:jc w:val="center"/>
        <w:rPr>
          <w:b/>
          <w:sz w:val="24"/>
          <w:szCs w:val="24"/>
        </w:rPr>
      </w:pPr>
    </w:p>
    <w:p w:rsidR="00F741FD" w:rsidRPr="008C3FF7" w:rsidRDefault="00F741FD">
      <w:pPr>
        <w:shd w:val="clear" w:color="auto" w:fill="FFFFFF"/>
        <w:jc w:val="center"/>
        <w:rPr>
          <w:b/>
          <w:sz w:val="24"/>
          <w:szCs w:val="24"/>
        </w:rPr>
      </w:pPr>
    </w:p>
    <w:p w:rsidR="0074719D" w:rsidRPr="008C3FF7" w:rsidRDefault="0074719D">
      <w:pPr>
        <w:shd w:val="clear" w:color="auto" w:fill="FFFFFF"/>
        <w:jc w:val="center"/>
        <w:rPr>
          <w:b/>
          <w:sz w:val="24"/>
          <w:szCs w:val="24"/>
        </w:rPr>
      </w:pPr>
    </w:p>
    <w:p w:rsidR="00146484" w:rsidRPr="008C3FF7" w:rsidRDefault="00146484">
      <w:pPr>
        <w:shd w:val="clear" w:color="auto" w:fill="FFFFFF"/>
        <w:jc w:val="center"/>
        <w:rPr>
          <w:b/>
          <w:sz w:val="24"/>
          <w:szCs w:val="24"/>
        </w:rPr>
      </w:pPr>
    </w:p>
    <w:p w:rsidR="00146484" w:rsidRPr="008C3FF7" w:rsidRDefault="00146484">
      <w:pPr>
        <w:shd w:val="clear" w:color="auto" w:fill="FFFFFF"/>
        <w:jc w:val="center"/>
        <w:rPr>
          <w:b/>
          <w:sz w:val="24"/>
          <w:szCs w:val="24"/>
        </w:rPr>
      </w:pPr>
    </w:p>
    <w:p w:rsidR="00374CA6" w:rsidRPr="008C3FF7" w:rsidRDefault="00374CA6">
      <w:pPr>
        <w:shd w:val="clear" w:color="auto" w:fill="FFFFFF"/>
        <w:jc w:val="center"/>
        <w:rPr>
          <w:b/>
          <w:sz w:val="24"/>
          <w:szCs w:val="24"/>
        </w:rPr>
      </w:pPr>
    </w:p>
    <w:p w:rsidR="00F741FD" w:rsidRPr="008C3FF7" w:rsidRDefault="00241317">
      <w:pPr>
        <w:shd w:val="clear" w:color="auto" w:fill="FFFFFF"/>
        <w:jc w:val="center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г</w:t>
      </w:r>
      <w:r w:rsidR="00374CA6" w:rsidRPr="008C3FF7">
        <w:rPr>
          <w:b/>
          <w:sz w:val="24"/>
          <w:szCs w:val="24"/>
        </w:rPr>
        <w:t>оро</w:t>
      </w:r>
      <w:r w:rsidR="00F741FD" w:rsidRPr="008C3FF7">
        <w:rPr>
          <w:b/>
          <w:sz w:val="24"/>
          <w:szCs w:val="24"/>
        </w:rPr>
        <w:t>д Жуковский Московской области,</w:t>
      </w:r>
    </w:p>
    <w:p w:rsidR="00374CA6" w:rsidRPr="008C3FF7" w:rsidRDefault="00710BF2">
      <w:pPr>
        <w:shd w:val="clear" w:color="auto" w:fill="FFFFFF"/>
        <w:jc w:val="center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202</w:t>
      </w:r>
      <w:r w:rsidR="003A52D3" w:rsidRPr="008C3FF7">
        <w:rPr>
          <w:b/>
          <w:sz w:val="24"/>
          <w:szCs w:val="24"/>
        </w:rPr>
        <w:t>5</w:t>
      </w:r>
      <w:r w:rsidR="00374CA6" w:rsidRPr="008C3FF7">
        <w:rPr>
          <w:b/>
          <w:sz w:val="24"/>
          <w:szCs w:val="24"/>
        </w:rPr>
        <w:t xml:space="preserve"> год</w:t>
      </w:r>
    </w:p>
    <w:p w:rsidR="00374CA6" w:rsidRPr="008C3FF7" w:rsidRDefault="00374CA6">
      <w:pPr>
        <w:shd w:val="clear" w:color="auto" w:fill="FFFFFF"/>
        <w:jc w:val="center"/>
        <w:rPr>
          <w:sz w:val="24"/>
          <w:szCs w:val="24"/>
        </w:rPr>
        <w:sectPr w:rsidR="00374CA6" w:rsidRPr="008C3FF7" w:rsidSect="00B06F99">
          <w:footerReference w:type="even" r:id="rId8"/>
          <w:footerReference w:type="default" r:id="rId9"/>
          <w:type w:val="continuous"/>
          <w:pgSz w:w="11909" w:h="16834"/>
          <w:pgMar w:top="851" w:right="710" w:bottom="360" w:left="1134" w:header="720" w:footer="720" w:gutter="0"/>
          <w:cols w:space="60"/>
          <w:noEndnote/>
        </w:sectPr>
      </w:pPr>
    </w:p>
    <w:p w:rsidR="00A86189" w:rsidRPr="008C3FF7" w:rsidRDefault="00374CA6" w:rsidP="00B3642D">
      <w:pPr>
        <w:shd w:val="clear" w:color="auto" w:fill="FFFFFF"/>
        <w:ind w:left="142"/>
        <w:jc w:val="both"/>
        <w:outlineLvl w:val="1"/>
        <w:rPr>
          <w:b/>
          <w:sz w:val="24"/>
          <w:szCs w:val="24"/>
        </w:rPr>
      </w:pPr>
      <w:bookmarkStart w:id="0" w:name="_Toc325727602"/>
      <w:r w:rsidRPr="008C3FF7">
        <w:rPr>
          <w:b/>
          <w:sz w:val="24"/>
          <w:szCs w:val="24"/>
        </w:rPr>
        <w:lastRenderedPageBreak/>
        <w:t>СОДЕРЖАНИЕ</w:t>
      </w:r>
      <w:bookmarkEnd w:id="0"/>
    </w:p>
    <w:p w:rsidR="00D66CB2" w:rsidRPr="008C3FF7" w:rsidRDefault="00D66CB2" w:rsidP="00B3642D">
      <w:pPr>
        <w:shd w:val="clear" w:color="auto" w:fill="FFFFFF"/>
        <w:jc w:val="both"/>
        <w:outlineLvl w:val="1"/>
        <w:rPr>
          <w:b/>
          <w:sz w:val="24"/>
          <w:szCs w:val="24"/>
        </w:rPr>
      </w:pPr>
    </w:p>
    <w:p w:rsidR="00D66CB2" w:rsidRPr="008C3FF7" w:rsidRDefault="003A243A" w:rsidP="00B3642D">
      <w:pPr>
        <w:pStyle w:val="20"/>
        <w:tabs>
          <w:tab w:val="right" w:leader="dot" w:pos="9590"/>
        </w:tabs>
        <w:jc w:val="both"/>
        <w:rPr>
          <w:noProof/>
          <w:sz w:val="24"/>
          <w:szCs w:val="24"/>
        </w:rPr>
      </w:pPr>
      <w:r w:rsidRPr="008C3FF7">
        <w:rPr>
          <w:sz w:val="24"/>
          <w:szCs w:val="24"/>
        </w:rPr>
        <w:fldChar w:fldCharType="begin"/>
      </w:r>
      <w:r w:rsidR="00A86189" w:rsidRPr="008C3FF7">
        <w:rPr>
          <w:sz w:val="24"/>
          <w:szCs w:val="24"/>
        </w:rPr>
        <w:instrText xml:space="preserve"> TOC \o "1-2" \h \z \u </w:instrText>
      </w:r>
      <w:r w:rsidRPr="008C3FF7">
        <w:rPr>
          <w:sz w:val="24"/>
          <w:szCs w:val="24"/>
        </w:rPr>
        <w:fldChar w:fldCharType="separate"/>
      </w:r>
      <w:hyperlink w:anchor="_Toc325727602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СОДЕРЖАНИЕ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_Toc325727602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2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3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1.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СВЕДЕНИЯ ОБ АКЦИОНЕРНОМ ОБЩЕСТВЕ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_Toc325727603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3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4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2.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ПОЛОЖЕНИЕ АКЦИОНЕРНОГО ОБЩЕСТВА В ОТРАСЛИ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_Toc325727604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3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5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3.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ПРИОРИТЕТНЫЕ НАПРАВЛЕНИЯ ДЕЯТЕЛЬНОСТИ АКЦИОНЕРНОГО</w:t>
        </w:r>
        <w:r w:rsidR="00D66CB2" w:rsidRPr="008C3FF7">
          <w:rPr>
            <w:rStyle w:val="ac"/>
            <w:noProof/>
            <w:color w:val="auto"/>
            <w:sz w:val="24"/>
            <w:szCs w:val="24"/>
            <w:lang w:val="en-US"/>
          </w:rPr>
          <w:t xml:space="preserve"> </w:t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_Toc325727605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4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6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4.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 xml:space="preserve">ОТЧЕТ СОВЕТА ДИРЕКТОРОВ АКЦИОНЕРНОГО ОБЩЕСТВА О РЕЗУЛЬТАТАХ РАЗВИТИЯ АКЦИОНЕРНОГО ОБЩЕСТВА ПО </w:t>
        </w:r>
        <w:r w:rsidR="00B22842" w:rsidRPr="008C3FF7">
          <w:rPr>
            <w:rStyle w:val="ac"/>
            <w:noProof/>
            <w:color w:val="auto"/>
            <w:sz w:val="24"/>
            <w:szCs w:val="24"/>
          </w:rPr>
          <w:t>НАПРАВ</w:t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ЛЕНИЯМ  ДЕЯТЕЛЬНОСТИ  АКЦИОНЕРНОГО  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_Toc325727606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4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7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5.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ПЕРСПЕКТИВЫ РАЗВИТИЯ АКЦИОНЕРНОГО 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_Toc325727607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5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8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6.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ОТЧЕТ О ВЫПЛАТЕ ОБЪЯВЛЕННЫХ (НАЧИСЛЕННЫХ) ДИВИДЕНДОВ ПО АКЦИЯМ АКЦИОНЕРНОГО 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_Toc325727608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6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09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7.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ОПИСАНИЕ ОСНОВНЫХ ФАКТОРОВ РИСКА, СВЯЗАННЫХ С ДЕЯ-ТЕЛЬНОСТЬЮ АКЦИОНЕРНОГО 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_Toc325727609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6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10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8.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_Toc325727610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9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11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9.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_Toc325727611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9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12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10.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СОСТАВ СОВЕТА ДИРЕКТОРОВ АКЦИОНЕРНОГО 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_Toc325727612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6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13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11.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СВЕДЕНИЯ О ЛИЦЕ, ЗАНИМАЮЩЕМ ДОЛЖНОСТЬ ЕДИНОЛИЧНОГО ИСПОЛНИТЕЛЬНОГО ОРГАНА АКЦИОНЕРНОГО ОБЩЕСТВА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_Toc325727613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11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14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12.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ОБЩЕСТВА, КАЖДОГО ЧЛЕНА КОЛЛЕГИАЛЬНОГО ИСПОЛНИТЕЛЬНОГО ОРГАНА АКЦИОНЕРНОГО ОБЩЕСТВА И КАЖДОГО ЧЛЕНА СОВЕТА ДИРЕКТОРОВ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_Toc325727614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12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D66CB2" w:rsidRPr="008C3FF7" w:rsidRDefault="003A243A" w:rsidP="00B3642D">
      <w:pPr>
        <w:pStyle w:val="20"/>
        <w:tabs>
          <w:tab w:val="left" w:pos="720"/>
          <w:tab w:val="right" w:leader="dot" w:pos="9590"/>
        </w:tabs>
        <w:jc w:val="both"/>
        <w:rPr>
          <w:noProof/>
          <w:sz w:val="24"/>
          <w:szCs w:val="24"/>
        </w:rPr>
      </w:pPr>
      <w:hyperlink w:anchor="_Toc325727615" w:history="1">
        <w:r w:rsidR="00D66CB2" w:rsidRPr="008C3FF7">
          <w:rPr>
            <w:rStyle w:val="ac"/>
            <w:noProof/>
            <w:color w:val="auto"/>
            <w:sz w:val="24"/>
            <w:szCs w:val="24"/>
          </w:rPr>
          <w:t>13.</w:t>
        </w:r>
        <w:r w:rsidR="00D66CB2" w:rsidRPr="008C3FF7">
          <w:rPr>
            <w:noProof/>
            <w:sz w:val="24"/>
            <w:szCs w:val="24"/>
          </w:rPr>
          <w:tab/>
        </w:r>
        <w:r w:rsidR="00D66CB2" w:rsidRPr="008C3FF7">
          <w:rPr>
            <w:rStyle w:val="ac"/>
            <w:noProof/>
            <w:color w:val="auto"/>
            <w:sz w:val="24"/>
            <w:szCs w:val="24"/>
          </w:rPr>
          <w:t>КОРПОРАТИВНОЕ ПОВЕДЕНИЕ</w:t>
        </w:r>
        <w:r w:rsidR="00D66CB2" w:rsidRPr="008C3FF7">
          <w:rPr>
            <w:noProof/>
            <w:webHidden/>
            <w:sz w:val="24"/>
            <w:szCs w:val="24"/>
          </w:rPr>
          <w:tab/>
        </w:r>
        <w:r w:rsidRPr="008C3FF7">
          <w:rPr>
            <w:noProof/>
            <w:webHidden/>
            <w:sz w:val="24"/>
            <w:szCs w:val="24"/>
          </w:rPr>
          <w:fldChar w:fldCharType="begin"/>
        </w:r>
        <w:r w:rsidR="00D66CB2" w:rsidRPr="008C3FF7">
          <w:rPr>
            <w:noProof/>
            <w:webHidden/>
            <w:sz w:val="24"/>
            <w:szCs w:val="24"/>
          </w:rPr>
          <w:instrText xml:space="preserve"> PAGEREF _Toc325727615 \h </w:instrText>
        </w:r>
        <w:r w:rsidRPr="008C3FF7">
          <w:rPr>
            <w:noProof/>
            <w:webHidden/>
            <w:sz w:val="24"/>
            <w:szCs w:val="24"/>
          </w:rPr>
        </w:r>
        <w:r w:rsidRPr="008C3FF7">
          <w:rPr>
            <w:noProof/>
            <w:webHidden/>
            <w:sz w:val="24"/>
            <w:szCs w:val="24"/>
          </w:rPr>
          <w:fldChar w:fldCharType="separate"/>
        </w:r>
        <w:r w:rsidR="00007FC8">
          <w:rPr>
            <w:noProof/>
            <w:webHidden/>
            <w:sz w:val="24"/>
            <w:szCs w:val="24"/>
          </w:rPr>
          <w:t>12</w:t>
        </w:r>
        <w:r w:rsidRPr="008C3FF7">
          <w:rPr>
            <w:noProof/>
            <w:webHidden/>
            <w:sz w:val="24"/>
            <w:szCs w:val="24"/>
          </w:rPr>
          <w:fldChar w:fldCharType="end"/>
        </w:r>
      </w:hyperlink>
    </w:p>
    <w:p w:rsidR="00374CA6" w:rsidRPr="008C3FF7" w:rsidRDefault="003A243A" w:rsidP="00B3642D">
      <w:pPr>
        <w:shd w:val="clear" w:color="auto" w:fill="FFFFFF"/>
        <w:tabs>
          <w:tab w:val="left" w:pos="709"/>
          <w:tab w:val="left" w:pos="754"/>
          <w:tab w:val="left" w:leader="dot" w:pos="9456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fldChar w:fldCharType="end"/>
      </w:r>
    </w:p>
    <w:p w:rsidR="00A86189" w:rsidRPr="008C3FF7" w:rsidRDefault="00A86189" w:rsidP="00A86189">
      <w:pPr>
        <w:shd w:val="clear" w:color="auto" w:fill="FFFFFF"/>
        <w:tabs>
          <w:tab w:val="left" w:pos="754"/>
          <w:tab w:val="left" w:leader="dot" w:pos="9456"/>
        </w:tabs>
        <w:jc w:val="both"/>
        <w:rPr>
          <w:sz w:val="24"/>
          <w:szCs w:val="24"/>
        </w:rPr>
      </w:pPr>
    </w:p>
    <w:p w:rsidR="00A86189" w:rsidRPr="008C3FF7" w:rsidRDefault="00A86189" w:rsidP="00A86189">
      <w:pPr>
        <w:shd w:val="clear" w:color="auto" w:fill="FFFFFF"/>
        <w:tabs>
          <w:tab w:val="left" w:pos="754"/>
          <w:tab w:val="left" w:leader="dot" w:pos="9456"/>
        </w:tabs>
        <w:jc w:val="both"/>
        <w:rPr>
          <w:sz w:val="24"/>
          <w:szCs w:val="24"/>
        </w:rPr>
        <w:sectPr w:rsidR="00A86189" w:rsidRPr="008C3FF7" w:rsidSect="007B1E9F">
          <w:pgSz w:w="11909" w:h="16834"/>
          <w:pgMar w:top="917" w:right="1087" w:bottom="360" w:left="1222" w:header="720" w:footer="720" w:gutter="0"/>
          <w:cols w:space="60"/>
          <w:noEndnote/>
        </w:sectPr>
      </w:pPr>
    </w:p>
    <w:p w:rsidR="00374CA6" w:rsidRPr="008C3FF7" w:rsidRDefault="00374CA6" w:rsidP="00781168">
      <w:pPr>
        <w:numPr>
          <w:ilvl w:val="0"/>
          <w:numId w:val="10"/>
        </w:numPr>
        <w:shd w:val="clear" w:color="auto" w:fill="FFFFFF"/>
        <w:tabs>
          <w:tab w:val="clear" w:pos="420"/>
          <w:tab w:val="left" w:pos="427"/>
          <w:tab w:val="num" w:pos="993"/>
        </w:tabs>
        <w:ind w:left="0" w:firstLine="510"/>
        <w:jc w:val="both"/>
        <w:outlineLvl w:val="1"/>
        <w:rPr>
          <w:sz w:val="24"/>
          <w:szCs w:val="24"/>
        </w:rPr>
      </w:pPr>
      <w:bookmarkStart w:id="1" w:name="_Toc325727603"/>
      <w:r w:rsidRPr="008C3FF7">
        <w:rPr>
          <w:b/>
          <w:sz w:val="24"/>
          <w:szCs w:val="24"/>
        </w:rPr>
        <w:lastRenderedPageBreak/>
        <w:t>СВЕДЕНИЯ ОБ АКЦИОНЕРНОМ ОБЩЕСТВЕ</w:t>
      </w:r>
      <w:bookmarkEnd w:id="1"/>
    </w:p>
    <w:p w:rsidR="002A7EB9" w:rsidRPr="008C3FF7" w:rsidRDefault="002A7EB9" w:rsidP="00C47D5A">
      <w:pPr>
        <w:tabs>
          <w:tab w:val="num" w:pos="993"/>
        </w:tabs>
        <w:rPr>
          <w:sz w:val="24"/>
          <w:szCs w:val="24"/>
        </w:rPr>
      </w:pPr>
    </w:p>
    <w:p w:rsidR="00374CA6" w:rsidRPr="008C3FF7" w:rsidRDefault="00374CA6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Полное/сокращенное фирменное наименование </w:t>
      </w:r>
      <w:r w:rsidR="0009683E"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>кционерного общества:</w:t>
      </w:r>
    </w:p>
    <w:p w:rsidR="00374CA6" w:rsidRPr="008C3FF7" w:rsidRDefault="00374CA6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От</w:t>
      </w:r>
      <w:r w:rsidR="00A86189" w:rsidRPr="008C3FF7">
        <w:rPr>
          <w:sz w:val="24"/>
          <w:szCs w:val="24"/>
        </w:rPr>
        <w:t xml:space="preserve">крытое акционерное общество </w:t>
      </w:r>
      <w:r w:rsidRPr="008C3FF7">
        <w:rPr>
          <w:sz w:val="24"/>
          <w:szCs w:val="24"/>
        </w:rPr>
        <w:t>«Жуковс</w:t>
      </w:r>
      <w:r w:rsidR="00A86189" w:rsidRPr="008C3FF7">
        <w:rPr>
          <w:sz w:val="24"/>
          <w:szCs w:val="24"/>
        </w:rPr>
        <w:t>кий машиностроительный завод»/</w:t>
      </w:r>
      <w:r w:rsidRPr="008C3FF7">
        <w:rPr>
          <w:sz w:val="24"/>
          <w:szCs w:val="24"/>
        </w:rPr>
        <w:t>ОАО «ЖМЗ»;</w:t>
      </w:r>
    </w:p>
    <w:p w:rsidR="00374CA6" w:rsidRPr="008C3FF7" w:rsidRDefault="00374CA6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>Местонахождение:140184, Московская область, город Жуковский, улица Заводская, д</w:t>
      </w:r>
      <w:r w:rsidR="00B90772" w:rsidRPr="008C3FF7">
        <w:rPr>
          <w:sz w:val="24"/>
          <w:szCs w:val="24"/>
        </w:rPr>
        <w:t>ом</w:t>
      </w:r>
      <w:r w:rsidRPr="008C3FF7">
        <w:rPr>
          <w:sz w:val="24"/>
          <w:szCs w:val="24"/>
        </w:rPr>
        <w:t xml:space="preserve"> 3.</w:t>
      </w:r>
    </w:p>
    <w:p w:rsidR="00374CA6" w:rsidRPr="008C3FF7" w:rsidRDefault="000D6A68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Почтовый адрес: </w:t>
      </w:r>
      <w:r w:rsidR="00374CA6" w:rsidRPr="008C3FF7">
        <w:rPr>
          <w:sz w:val="24"/>
          <w:szCs w:val="24"/>
        </w:rPr>
        <w:t>140184, Московская область, город Жуковский, улица Заводская, д</w:t>
      </w:r>
      <w:r w:rsidR="00B90772" w:rsidRPr="008C3FF7">
        <w:rPr>
          <w:sz w:val="24"/>
          <w:szCs w:val="24"/>
        </w:rPr>
        <w:t xml:space="preserve">ом </w:t>
      </w:r>
      <w:r w:rsidR="00374CA6" w:rsidRPr="008C3FF7">
        <w:rPr>
          <w:sz w:val="24"/>
          <w:szCs w:val="24"/>
        </w:rPr>
        <w:t>3.</w:t>
      </w:r>
    </w:p>
    <w:p w:rsidR="00374CA6" w:rsidRPr="008C3FF7" w:rsidRDefault="00374CA6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Номера контактных телефонов </w:t>
      </w:r>
      <w:r w:rsidR="0009683E"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>кционерного общества:</w:t>
      </w:r>
    </w:p>
    <w:p w:rsidR="00374CA6" w:rsidRPr="008C3FF7" w:rsidRDefault="00374CA6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>Телефон: (495) 221-66-44;</w:t>
      </w:r>
    </w:p>
    <w:p w:rsidR="00374CA6" w:rsidRPr="008C3FF7" w:rsidRDefault="000D6A68" w:rsidP="00B3642D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  <w:r w:rsidRPr="008C3FF7">
        <w:rPr>
          <w:sz w:val="24"/>
          <w:szCs w:val="24"/>
        </w:rPr>
        <w:t>Факс:</w:t>
      </w:r>
      <w:r w:rsidR="00374CA6" w:rsidRPr="008C3FF7">
        <w:rPr>
          <w:sz w:val="24"/>
          <w:szCs w:val="24"/>
        </w:rPr>
        <w:t xml:space="preserve"> (495) 221-66-55.</w:t>
      </w:r>
    </w:p>
    <w:p w:rsidR="002A7EB9" w:rsidRPr="008C3FF7" w:rsidRDefault="002A7EB9" w:rsidP="00C47D5A">
      <w:pPr>
        <w:shd w:val="clear" w:color="auto" w:fill="FFFFFF"/>
        <w:tabs>
          <w:tab w:val="num" w:pos="993"/>
        </w:tabs>
        <w:jc w:val="both"/>
        <w:rPr>
          <w:sz w:val="24"/>
          <w:szCs w:val="24"/>
        </w:rPr>
      </w:pPr>
    </w:p>
    <w:p w:rsidR="00374CA6" w:rsidRPr="008C3FF7" w:rsidRDefault="00374CA6" w:rsidP="00156198">
      <w:pPr>
        <w:numPr>
          <w:ilvl w:val="0"/>
          <w:numId w:val="4"/>
        </w:numPr>
        <w:shd w:val="clear" w:color="auto" w:fill="FFFFFF"/>
        <w:tabs>
          <w:tab w:val="clear" w:pos="780"/>
          <w:tab w:val="left" w:pos="427"/>
          <w:tab w:val="num" w:pos="993"/>
        </w:tabs>
        <w:ind w:left="0" w:firstLine="510"/>
        <w:jc w:val="both"/>
        <w:outlineLvl w:val="1"/>
        <w:rPr>
          <w:b/>
          <w:sz w:val="24"/>
          <w:szCs w:val="24"/>
        </w:rPr>
      </w:pPr>
      <w:bookmarkStart w:id="2" w:name="_Toc325727604"/>
      <w:r w:rsidRPr="008C3FF7">
        <w:rPr>
          <w:b/>
          <w:sz w:val="24"/>
          <w:szCs w:val="24"/>
        </w:rPr>
        <w:t>ПОЛОЖЕНИЕ АКЦИОНЕРНОГО ОБЩЕСТВА В ОТРАСЛИ</w:t>
      </w:r>
      <w:bookmarkEnd w:id="2"/>
      <w:r w:rsidRPr="008C3FF7">
        <w:rPr>
          <w:b/>
          <w:sz w:val="24"/>
          <w:szCs w:val="24"/>
        </w:rPr>
        <w:t xml:space="preserve"> </w:t>
      </w:r>
    </w:p>
    <w:p w:rsidR="002A7EB9" w:rsidRPr="008C3FF7" w:rsidRDefault="002A7EB9" w:rsidP="00156198">
      <w:pPr>
        <w:shd w:val="clear" w:color="auto" w:fill="FFFFFF"/>
        <w:tabs>
          <w:tab w:val="left" w:pos="427"/>
        </w:tabs>
        <w:ind w:firstLine="510"/>
        <w:jc w:val="both"/>
        <w:rPr>
          <w:sz w:val="24"/>
          <w:szCs w:val="24"/>
        </w:rPr>
      </w:pPr>
    </w:p>
    <w:p w:rsidR="001E3ED8" w:rsidRPr="008C3FF7" w:rsidRDefault="001E3ED8" w:rsidP="00156198">
      <w:pPr>
        <w:shd w:val="clear" w:color="auto" w:fill="FFFFFF"/>
        <w:tabs>
          <w:tab w:val="left" w:pos="42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</w:t>
      </w:r>
      <w:r w:rsidR="001B470D" w:rsidRPr="008C3FF7">
        <w:rPr>
          <w:sz w:val="24"/>
          <w:szCs w:val="24"/>
        </w:rPr>
        <w:t>сновные виды деятельности</w:t>
      </w:r>
      <w:r w:rsidR="00E75EB1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 xml:space="preserve">акционерного </w:t>
      </w:r>
      <w:r w:rsidR="00F463F6"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бщества:</w:t>
      </w:r>
    </w:p>
    <w:p w:rsidR="002A7EB9" w:rsidRPr="008C3FF7" w:rsidRDefault="002A7EB9" w:rsidP="00156198">
      <w:pPr>
        <w:shd w:val="clear" w:color="auto" w:fill="FFFFFF"/>
        <w:tabs>
          <w:tab w:val="left" w:pos="427"/>
        </w:tabs>
        <w:ind w:firstLine="510"/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7654"/>
      </w:tblGrid>
      <w:tr w:rsidR="001E3ED8" w:rsidRPr="008C3FF7" w:rsidTr="00BA465B">
        <w:trPr>
          <w:trHeight w:val="45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ED8" w:rsidRPr="008C3FF7" w:rsidRDefault="001E3ED8" w:rsidP="001E3ED8">
            <w:pPr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Код по ОКВЭД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ED8" w:rsidRPr="008C3FF7" w:rsidRDefault="001E3ED8" w:rsidP="001E3ED8">
            <w:pPr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Наименование</w:t>
            </w:r>
            <w:r w:rsidRPr="008C3FF7">
              <w:rPr>
                <w:sz w:val="24"/>
                <w:szCs w:val="24"/>
                <w:lang w:val="en-US"/>
              </w:rPr>
              <w:t xml:space="preserve"> </w:t>
            </w:r>
            <w:r w:rsidRPr="008C3FF7">
              <w:rPr>
                <w:sz w:val="24"/>
                <w:szCs w:val="24"/>
              </w:rPr>
              <w:t>вида деятельности</w:t>
            </w:r>
          </w:p>
        </w:tc>
      </w:tr>
      <w:tr w:rsidR="001E3ED8" w:rsidRPr="008C3FF7" w:rsidTr="00BA465B">
        <w:trPr>
          <w:trHeight w:val="42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ED8" w:rsidRPr="008C3FF7" w:rsidRDefault="0052141E" w:rsidP="00BA465B">
            <w:pPr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25.21.2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ED8" w:rsidRPr="008C3FF7" w:rsidRDefault="001E3ED8" w:rsidP="00BA465B">
            <w:pPr>
              <w:pStyle w:val="a7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Производство котлов центрального отопления</w:t>
            </w:r>
          </w:p>
        </w:tc>
      </w:tr>
      <w:tr w:rsidR="001E3ED8" w:rsidRPr="008C3FF7" w:rsidTr="00BA465B">
        <w:trPr>
          <w:trHeight w:val="413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ED8" w:rsidRPr="008C3FF7" w:rsidRDefault="0052141E" w:rsidP="00FE2D4F">
            <w:pPr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29</w:t>
            </w:r>
            <w:r w:rsidR="001E3ED8" w:rsidRPr="008C3FF7">
              <w:rPr>
                <w:sz w:val="24"/>
                <w:szCs w:val="24"/>
              </w:rPr>
              <w:t>.10.5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ED8" w:rsidRPr="008C3FF7" w:rsidRDefault="001E3ED8" w:rsidP="005077B0">
            <w:pPr>
              <w:pStyle w:val="a7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Производство автомобилей специального назначения</w:t>
            </w:r>
          </w:p>
        </w:tc>
      </w:tr>
      <w:tr w:rsidR="005077B0" w:rsidRPr="008C3FF7" w:rsidTr="00BA465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77B0" w:rsidRPr="008C3FF7" w:rsidRDefault="005077B0" w:rsidP="0052141E">
            <w:pPr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2</w:t>
            </w:r>
            <w:r w:rsidR="0052141E" w:rsidRPr="008C3FF7">
              <w:rPr>
                <w:sz w:val="24"/>
                <w:szCs w:val="24"/>
              </w:rPr>
              <w:t>5.99</w:t>
            </w:r>
            <w:r w:rsidRPr="008C3FF7">
              <w:rPr>
                <w:sz w:val="24"/>
                <w:szCs w:val="24"/>
              </w:rPr>
              <w:t>.2</w:t>
            </w:r>
            <w:r w:rsidR="0052141E" w:rsidRPr="008C3FF7">
              <w:rPr>
                <w:sz w:val="24"/>
                <w:szCs w:val="24"/>
              </w:rPr>
              <w:t>9</w:t>
            </w:r>
          </w:p>
        </w:tc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77B0" w:rsidRPr="008C3FF7" w:rsidRDefault="005077B0" w:rsidP="005077B0">
            <w:pPr>
              <w:pStyle w:val="a7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Производство прочих </w:t>
            </w:r>
            <w:r w:rsidR="00FE0A67" w:rsidRPr="008C3FF7">
              <w:rPr>
                <w:sz w:val="24"/>
                <w:szCs w:val="24"/>
              </w:rPr>
              <w:t xml:space="preserve">изделий из недрагоценных </w:t>
            </w:r>
            <w:r w:rsidRPr="008C3FF7">
              <w:rPr>
                <w:sz w:val="24"/>
                <w:szCs w:val="24"/>
              </w:rPr>
              <w:t>металл</w:t>
            </w:r>
            <w:r w:rsidR="00FE0A67" w:rsidRPr="008C3FF7">
              <w:rPr>
                <w:sz w:val="24"/>
                <w:szCs w:val="24"/>
              </w:rPr>
              <w:t>ов,</w:t>
            </w:r>
            <w:r w:rsidRPr="008C3FF7">
              <w:rPr>
                <w:sz w:val="24"/>
                <w:szCs w:val="24"/>
              </w:rPr>
              <w:t xml:space="preserve"> </w:t>
            </w:r>
            <w:r w:rsidR="00FE0A67" w:rsidRPr="008C3FF7">
              <w:rPr>
                <w:sz w:val="24"/>
                <w:szCs w:val="24"/>
              </w:rPr>
              <w:t>не вкл</w:t>
            </w:r>
            <w:r w:rsidR="00FE0A67" w:rsidRPr="008C3FF7">
              <w:rPr>
                <w:sz w:val="24"/>
                <w:szCs w:val="24"/>
              </w:rPr>
              <w:t>ю</w:t>
            </w:r>
            <w:r w:rsidR="00FE0A67" w:rsidRPr="008C3FF7">
              <w:rPr>
                <w:sz w:val="24"/>
                <w:szCs w:val="24"/>
              </w:rPr>
              <w:t xml:space="preserve">ченных в другие группировки (производство </w:t>
            </w:r>
            <w:r w:rsidR="001A37C7" w:rsidRPr="008C3FF7">
              <w:rPr>
                <w:sz w:val="24"/>
                <w:szCs w:val="24"/>
              </w:rPr>
              <w:t>евробанок</w:t>
            </w:r>
            <w:r w:rsidR="00B22842" w:rsidRPr="008C3FF7">
              <w:rPr>
                <w:sz w:val="24"/>
                <w:szCs w:val="24"/>
              </w:rPr>
              <w:t xml:space="preserve"> и банок</w:t>
            </w:r>
            <w:r w:rsidR="00FE0A67" w:rsidRPr="008C3FF7">
              <w:rPr>
                <w:sz w:val="24"/>
                <w:szCs w:val="24"/>
              </w:rPr>
              <w:t>)</w:t>
            </w:r>
            <w:r w:rsidRPr="008C3FF7">
              <w:rPr>
                <w:sz w:val="24"/>
                <w:szCs w:val="24"/>
              </w:rPr>
              <w:t xml:space="preserve"> </w:t>
            </w:r>
          </w:p>
        </w:tc>
      </w:tr>
    </w:tbl>
    <w:p w:rsidR="00AD021B" w:rsidRPr="008C3FF7" w:rsidRDefault="00AD021B" w:rsidP="00FF5B2D">
      <w:pPr>
        <w:shd w:val="clear" w:color="auto" w:fill="FFFFFF"/>
        <w:tabs>
          <w:tab w:val="left" w:pos="9533"/>
        </w:tabs>
        <w:ind w:firstLine="709"/>
        <w:jc w:val="both"/>
        <w:rPr>
          <w:sz w:val="24"/>
          <w:szCs w:val="24"/>
        </w:rPr>
      </w:pPr>
    </w:p>
    <w:p w:rsidR="00475806" w:rsidRPr="008C3FF7" w:rsidRDefault="00374CA6" w:rsidP="00156198">
      <w:pPr>
        <w:shd w:val="clear" w:color="auto" w:fill="FFFFFF"/>
        <w:tabs>
          <w:tab w:val="left" w:pos="9533"/>
        </w:tabs>
        <w:ind w:firstLine="510"/>
        <w:jc w:val="both"/>
        <w:rPr>
          <w:b/>
          <w:i/>
          <w:sz w:val="24"/>
          <w:szCs w:val="24"/>
        </w:rPr>
      </w:pPr>
      <w:r w:rsidRPr="008C3FF7">
        <w:rPr>
          <w:sz w:val="24"/>
          <w:szCs w:val="24"/>
        </w:rPr>
        <w:t xml:space="preserve">В отрасли производства </w:t>
      </w:r>
      <w:r w:rsidR="005077B0" w:rsidRPr="008C3FF7">
        <w:rPr>
          <w:sz w:val="24"/>
          <w:szCs w:val="24"/>
        </w:rPr>
        <w:t xml:space="preserve">котлов центрального отопления </w:t>
      </w:r>
      <w:r w:rsidRPr="008C3FF7">
        <w:rPr>
          <w:sz w:val="24"/>
          <w:szCs w:val="24"/>
        </w:rPr>
        <w:t>основным видом продукции,</w:t>
      </w:r>
      <w:r w:rsidR="00475806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 xml:space="preserve">выпущенной </w:t>
      </w:r>
      <w:r w:rsidR="00F463F6"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бществом в отчетном году,</w:t>
      </w:r>
      <w:r w:rsidR="00475806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>являлись</w:t>
      </w:r>
      <w:r w:rsidR="00475806" w:rsidRPr="008C3FF7">
        <w:rPr>
          <w:sz w:val="24"/>
          <w:szCs w:val="24"/>
        </w:rPr>
        <w:t xml:space="preserve"> </w:t>
      </w:r>
      <w:r w:rsidR="005077B0" w:rsidRPr="008C3FF7">
        <w:rPr>
          <w:sz w:val="24"/>
          <w:szCs w:val="24"/>
        </w:rPr>
        <w:t>газовые отопительные</w:t>
      </w:r>
      <w:r w:rsidR="00832B19" w:rsidRPr="008C3FF7">
        <w:rPr>
          <w:sz w:val="24"/>
          <w:szCs w:val="24"/>
        </w:rPr>
        <w:t xml:space="preserve"> </w:t>
      </w:r>
      <w:r w:rsidR="0093683F" w:rsidRPr="008C3FF7">
        <w:rPr>
          <w:sz w:val="24"/>
          <w:szCs w:val="24"/>
        </w:rPr>
        <w:t>(</w:t>
      </w:r>
      <w:r w:rsidR="005077B0" w:rsidRPr="008C3FF7">
        <w:rPr>
          <w:sz w:val="24"/>
          <w:szCs w:val="24"/>
        </w:rPr>
        <w:t>водогрейные</w:t>
      </w:r>
      <w:r w:rsidR="0093683F" w:rsidRPr="008C3FF7">
        <w:rPr>
          <w:sz w:val="24"/>
          <w:szCs w:val="24"/>
        </w:rPr>
        <w:t>)</w:t>
      </w:r>
      <w:r w:rsidR="005077B0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 xml:space="preserve">котлы мощностью от 11 до 68 кВт </w:t>
      </w:r>
      <w:r w:rsidR="00EE7E0C" w:rsidRPr="008C3FF7">
        <w:rPr>
          <w:rStyle w:val="Subst0"/>
          <w:b w:val="0"/>
          <w:bCs/>
          <w:i w:val="0"/>
          <w:iCs/>
          <w:sz w:val="24"/>
          <w:szCs w:val="24"/>
        </w:rPr>
        <w:t>для теплоснабжения жилых домов, административных, социально-бытовых и производственных зданий.</w:t>
      </w:r>
    </w:p>
    <w:p w:rsidR="00374CA6" w:rsidRPr="008C3FF7" w:rsidRDefault="00475806" w:rsidP="00156198">
      <w:pPr>
        <w:shd w:val="clear" w:color="auto" w:fill="FFFFFF"/>
        <w:tabs>
          <w:tab w:val="left" w:pos="953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</w:t>
      </w:r>
      <w:r w:rsidR="00374CA6" w:rsidRPr="008C3FF7">
        <w:rPr>
          <w:sz w:val="24"/>
          <w:szCs w:val="24"/>
        </w:rPr>
        <w:t xml:space="preserve">сновными конкурентами </w:t>
      </w:r>
      <w:r w:rsidR="00F463F6" w:rsidRPr="008C3FF7">
        <w:rPr>
          <w:sz w:val="24"/>
          <w:szCs w:val="24"/>
        </w:rPr>
        <w:t>О</w:t>
      </w:r>
      <w:r w:rsidR="00374CA6" w:rsidRPr="008C3FF7">
        <w:rPr>
          <w:sz w:val="24"/>
          <w:szCs w:val="24"/>
        </w:rPr>
        <w:t xml:space="preserve">бщества </w:t>
      </w:r>
      <w:r w:rsidR="00C3750F" w:rsidRPr="008C3FF7">
        <w:rPr>
          <w:sz w:val="24"/>
          <w:szCs w:val="24"/>
        </w:rPr>
        <w:t>по выпуску данной продукции</w:t>
      </w:r>
      <w:r w:rsidR="00374CA6" w:rsidRPr="008C3FF7">
        <w:rPr>
          <w:sz w:val="24"/>
          <w:szCs w:val="24"/>
        </w:rPr>
        <w:t xml:space="preserve"> являлись сл</w:t>
      </w:r>
      <w:r w:rsidR="00374CA6" w:rsidRPr="008C3FF7">
        <w:rPr>
          <w:sz w:val="24"/>
          <w:szCs w:val="24"/>
        </w:rPr>
        <w:t>е</w:t>
      </w:r>
      <w:r w:rsidR="00374CA6" w:rsidRPr="008C3FF7">
        <w:rPr>
          <w:sz w:val="24"/>
          <w:szCs w:val="24"/>
        </w:rPr>
        <w:t>дующие предприятия:</w:t>
      </w:r>
    </w:p>
    <w:p w:rsidR="008C66ED" w:rsidRPr="008C3FF7" w:rsidRDefault="00B3642D" w:rsidP="00B3642D">
      <w:pPr>
        <w:numPr>
          <w:ilvl w:val="0"/>
          <w:numId w:val="5"/>
        </w:numPr>
        <w:shd w:val="clear" w:color="auto" w:fill="FFFFFF"/>
        <w:tabs>
          <w:tab w:val="clear" w:pos="2280"/>
          <w:tab w:val="left" w:pos="426"/>
          <w:tab w:val="num" w:pos="567"/>
        </w:tabs>
        <w:ind w:left="567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 </w:t>
      </w:r>
      <w:r w:rsidR="00710BF2" w:rsidRPr="008C3FF7">
        <w:rPr>
          <w:sz w:val="24"/>
          <w:szCs w:val="24"/>
        </w:rPr>
        <w:t>ООО</w:t>
      </w:r>
      <w:r w:rsidR="008C66ED" w:rsidRPr="008C3FF7">
        <w:rPr>
          <w:sz w:val="24"/>
          <w:szCs w:val="24"/>
        </w:rPr>
        <w:t xml:space="preserve"> «Лемакс»</w:t>
      </w:r>
      <w:r w:rsidR="00710BF2" w:rsidRPr="008C3FF7">
        <w:rPr>
          <w:sz w:val="24"/>
          <w:szCs w:val="24"/>
        </w:rPr>
        <w:t>,</w:t>
      </w:r>
      <w:r w:rsidR="008C66ED" w:rsidRPr="008C3FF7">
        <w:rPr>
          <w:sz w:val="24"/>
          <w:szCs w:val="24"/>
        </w:rPr>
        <w:t xml:space="preserve"> г. Таганрог;</w:t>
      </w:r>
    </w:p>
    <w:p w:rsidR="00B3642D" w:rsidRPr="008C3FF7" w:rsidRDefault="00B3642D" w:rsidP="00B3642D">
      <w:pPr>
        <w:numPr>
          <w:ilvl w:val="0"/>
          <w:numId w:val="5"/>
        </w:numPr>
        <w:shd w:val="clear" w:color="auto" w:fill="FFFFFF"/>
        <w:tabs>
          <w:tab w:val="clear" w:pos="2280"/>
          <w:tab w:val="num" w:pos="426"/>
          <w:tab w:val="num" w:pos="567"/>
        </w:tabs>
        <w:ind w:left="567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 </w:t>
      </w:r>
      <w:r w:rsidR="00B006C9" w:rsidRPr="008C3FF7">
        <w:rPr>
          <w:sz w:val="24"/>
          <w:szCs w:val="24"/>
        </w:rPr>
        <w:t>АО</w:t>
      </w:r>
      <w:r w:rsidR="00CE1B3B" w:rsidRPr="008C3FF7">
        <w:rPr>
          <w:sz w:val="24"/>
          <w:szCs w:val="24"/>
        </w:rPr>
        <w:t xml:space="preserve"> «Ростовгазоаппарат»</w:t>
      </w:r>
      <w:r w:rsidR="00710BF2" w:rsidRPr="008C3FF7">
        <w:rPr>
          <w:sz w:val="24"/>
          <w:szCs w:val="24"/>
        </w:rPr>
        <w:t>,</w:t>
      </w:r>
      <w:r w:rsidR="00CE1B3B" w:rsidRPr="008C3FF7">
        <w:rPr>
          <w:sz w:val="24"/>
          <w:szCs w:val="24"/>
        </w:rPr>
        <w:t xml:space="preserve"> г. Ростов-на-Дону;</w:t>
      </w:r>
    </w:p>
    <w:p w:rsidR="00CE1B3B" w:rsidRPr="008C3FF7" w:rsidRDefault="00B3642D" w:rsidP="00B3642D">
      <w:pPr>
        <w:numPr>
          <w:ilvl w:val="0"/>
          <w:numId w:val="5"/>
        </w:numPr>
        <w:shd w:val="clear" w:color="auto" w:fill="FFFFFF"/>
        <w:tabs>
          <w:tab w:val="clear" w:pos="2280"/>
          <w:tab w:val="num" w:pos="426"/>
          <w:tab w:val="num" w:pos="567"/>
        </w:tabs>
        <w:ind w:left="567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 </w:t>
      </w:r>
      <w:r w:rsidR="00B006C9" w:rsidRPr="008C3FF7">
        <w:rPr>
          <w:sz w:val="24"/>
          <w:szCs w:val="24"/>
        </w:rPr>
        <w:t xml:space="preserve">ОАО </w:t>
      </w:r>
      <w:r w:rsidR="00CE1B3B" w:rsidRPr="008C3FF7">
        <w:rPr>
          <w:sz w:val="24"/>
          <w:szCs w:val="24"/>
        </w:rPr>
        <w:t>«Боринское»</w:t>
      </w:r>
      <w:r w:rsidR="00710BF2" w:rsidRPr="008C3FF7">
        <w:rPr>
          <w:sz w:val="24"/>
          <w:szCs w:val="24"/>
        </w:rPr>
        <w:t>,</w:t>
      </w:r>
      <w:r w:rsidR="00CE1B3B" w:rsidRPr="008C3FF7">
        <w:rPr>
          <w:sz w:val="24"/>
          <w:szCs w:val="24"/>
        </w:rPr>
        <w:t xml:space="preserve"> с. Борин</w:t>
      </w:r>
      <w:r w:rsidRPr="008C3FF7">
        <w:rPr>
          <w:sz w:val="24"/>
          <w:szCs w:val="24"/>
        </w:rPr>
        <w:t>ское</w:t>
      </w:r>
      <w:r w:rsidR="00CE1B3B" w:rsidRPr="008C3FF7">
        <w:rPr>
          <w:sz w:val="24"/>
          <w:szCs w:val="24"/>
        </w:rPr>
        <w:t xml:space="preserve"> Липецкая область;</w:t>
      </w:r>
    </w:p>
    <w:p w:rsidR="00271AE8" w:rsidRPr="008C3FF7" w:rsidRDefault="00271AE8" w:rsidP="00B3642D">
      <w:pPr>
        <w:numPr>
          <w:ilvl w:val="0"/>
          <w:numId w:val="5"/>
        </w:numPr>
        <w:shd w:val="clear" w:color="auto" w:fill="FFFFFF"/>
        <w:tabs>
          <w:tab w:val="clear" w:pos="2280"/>
          <w:tab w:val="num" w:pos="426"/>
          <w:tab w:val="num" w:pos="567"/>
        </w:tabs>
        <w:ind w:left="567" w:firstLine="0"/>
        <w:jc w:val="both"/>
        <w:rPr>
          <w:sz w:val="24"/>
          <w:szCs w:val="24"/>
        </w:rPr>
      </w:pPr>
      <w:r w:rsidRPr="008C3FF7">
        <w:t xml:space="preserve"> </w:t>
      </w:r>
      <w:r w:rsidRPr="008C3FF7">
        <w:rPr>
          <w:sz w:val="24"/>
          <w:szCs w:val="24"/>
        </w:rPr>
        <w:t>ООО «Завод «КОНОРД» (г. Ростов-на-Дону).</w:t>
      </w:r>
    </w:p>
    <w:p w:rsidR="002A7EB9" w:rsidRPr="008C3FF7" w:rsidRDefault="002A7EB9" w:rsidP="00B3642D">
      <w:pPr>
        <w:shd w:val="clear" w:color="auto" w:fill="FFFFFF"/>
        <w:tabs>
          <w:tab w:val="num" w:pos="426"/>
          <w:tab w:val="left" w:pos="709"/>
          <w:tab w:val="left" w:pos="1134"/>
        </w:tabs>
        <w:ind w:left="567"/>
        <w:jc w:val="both"/>
        <w:rPr>
          <w:sz w:val="24"/>
          <w:szCs w:val="24"/>
        </w:rPr>
      </w:pPr>
    </w:p>
    <w:p w:rsidR="003242E3" w:rsidRPr="008C3FF7" w:rsidRDefault="00374CA6" w:rsidP="00156198">
      <w:pPr>
        <w:shd w:val="clear" w:color="auto" w:fill="FFFFFF"/>
        <w:tabs>
          <w:tab w:val="num" w:pos="426"/>
          <w:tab w:val="left" w:pos="709"/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 отрасли производства </w:t>
      </w:r>
      <w:r w:rsidR="002A7EB9" w:rsidRPr="008C3FF7">
        <w:rPr>
          <w:sz w:val="24"/>
          <w:szCs w:val="24"/>
        </w:rPr>
        <w:t>автомобилей</w:t>
      </w:r>
      <w:r w:rsidR="00C3750F" w:rsidRPr="008C3FF7">
        <w:rPr>
          <w:sz w:val="24"/>
          <w:szCs w:val="24"/>
        </w:rPr>
        <w:t xml:space="preserve"> </w:t>
      </w:r>
      <w:r w:rsidR="005077B0" w:rsidRPr="008C3FF7">
        <w:rPr>
          <w:sz w:val="24"/>
          <w:szCs w:val="24"/>
        </w:rPr>
        <w:t>специального</w:t>
      </w:r>
      <w:r w:rsidR="00C3750F" w:rsidRPr="008C3FF7">
        <w:rPr>
          <w:sz w:val="24"/>
          <w:szCs w:val="24"/>
        </w:rPr>
        <w:t xml:space="preserve"> </w:t>
      </w:r>
      <w:r w:rsidR="005077B0" w:rsidRPr="008C3FF7">
        <w:rPr>
          <w:sz w:val="24"/>
          <w:szCs w:val="24"/>
        </w:rPr>
        <w:t>назначения</w:t>
      </w:r>
      <w:r w:rsidRPr="008C3FF7">
        <w:rPr>
          <w:sz w:val="24"/>
          <w:szCs w:val="24"/>
        </w:rPr>
        <w:t xml:space="preserve"> основным вид</w:t>
      </w:r>
      <w:r w:rsidR="00C3750F" w:rsidRPr="008C3FF7">
        <w:rPr>
          <w:sz w:val="24"/>
          <w:szCs w:val="24"/>
        </w:rPr>
        <w:t>ом</w:t>
      </w:r>
      <w:r w:rsidR="002A7EB9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 xml:space="preserve">продукции, выпущенной </w:t>
      </w:r>
      <w:r w:rsidR="00F463F6"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бществом в отчетном году, являл</w:t>
      </w:r>
      <w:r w:rsidR="00DA3F6F"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 xml:space="preserve">сь </w:t>
      </w:r>
      <w:r w:rsidR="003242E3" w:rsidRPr="008C3FF7">
        <w:rPr>
          <w:sz w:val="24"/>
          <w:szCs w:val="24"/>
        </w:rPr>
        <w:t>наземн</w:t>
      </w:r>
      <w:r w:rsidR="00DA3F6F" w:rsidRPr="008C3FF7">
        <w:rPr>
          <w:sz w:val="24"/>
          <w:szCs w:val="24"/>
        </w:rPr>
        <w:t>ая</w:t>
      </w:r>
      <w:r w:rsidR="003242E3" w:rsidRPr="008C3FF7">
        <w:rPr>
          <w:sz w:val="24"/>
          <w:szCs w:val="24"/>
        </w:rPr>
        <w:t xml:space="preserve"> аэродромн</w:t>
      </w:r>
      <w:r w:rsidR="00DA3F6F" w:rsidRPr="008C3FF7">
        <w:rPr>
          <w:sz w:val="24"/>
          <w:szCs w:val="24"/>
        </w:rPr>
        <w:t>ая</w:t>
      </w:r>
      <w:r w:rsidR="003242E3" w:rsidRPr="008C3FF7">
        <w:rPr>
          <w:sz w:val="24"/>
          <w:szCs w:val="24"/>
        </w:rPr>
        <w:t xml:space="preserve"> </w:t>
      </w:r>
      <w:r w:rsidR="00EE7E0C" w:rsidRPr="008C3FF7">
        <w:rPr>
          <w:sz w:val="24"/>
          <w:szCs w:val="24"/>
        </w:rPr>
        <w:t>спец</w:t>
      </w:r>
      <w:r w:rsidR="003242E3" w:rsidRPr="008C3FF7">
        <w:rPr>
          <w:sz w:val="24"/>
          <w:szCs w:val="24"/>
        </w:rPr>
        <w:t>техник</w:t>
      </w:r>
      <w:r w:rsidR="00DA3F6F" w:rsidRPr="008C3FF7">
        <w:rPr>
          <w:sz w:val="24"/>
          <w:szCs w:val="24"/>
        </w:rPr>
        <w:t>а</w:t>
      </w:r>
      <w:r w:rsidR="003242E3" w:rsidRPr="008C3FF7">
        <w:rPr>
          <w:sz w:val="24"/>
          <w:szCs w:val="24"/>
        </w:rPr>
        <w:t>.</w:t>
      </w:r>
    </w:p>
    <w:p w:rsidR="00374CA6" w:rsidRPr="008C3FF7" w:rsidRDefault="003242E3" w:rsidP="00156198">
      <w:pPr>
        <w:shd w:val="clear" w:color="auto" w:fill="FFFFFF"/>
        <w:tabs>
          <w:tab w:val="num" w:pos="426"/>
          <w:tab w:val="left" w:pos="709"/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</w:t>
      </w:r>
      <w:r w:rsidR="002A7EB9" w:rsidRPr="008C3FF7">
        <w:rPr>
          <w:sz w:val="24"/>
          <w:szCs w:val="24"/>
        </w:rPr>
        <w:t xml:space="preserve">сновными </w:t>
      </w:r>
      <w:r w:rsidR="00374CA6" w:rsidRPr="008C3FF7">
        <w:rPr>
          <w:sz w:val="24"/>
          <w:szCs w:val="24"/>
        </w:rPr>
        <w:t xml:space="preserve">конкурентами </w:t>
      </w:r>
      <w:r w:rsidR="00F463F6" w:rsidRPr="008C3FF7">
        <w:rPr>
          <w:sz w:val="24"/>
          <w:szCs w:val="24"/>
        </w:rPr>
        <w:t>О</w:t>
      </w:r>
      <w:r w:rsidR="002A7EB9" w:rsidRPr="008C3FF7">
        <w:rPr>
          <w:sz w:val="24"/>
          <w:szCs w:val="24"/>
        </w:rPr>
        <w:t xml:space="preserve">бщества по выпуску </w:t>
      </w:r>
      <w:r w:rsidR="00C3750F" w:rsidRPr="008C3FF7">
        <w:rPr>
          <w:sz w:val="24"/>
          <w:szCs w:val="24"/>
        </w:rPr>
        <w:t xml:space="preserve">данной продукции </w:t>
      </w:r>
      <w:r w:rsidR="00374CA6" w:rsidRPr="008C3FF7">
        <w:rPr>
          <w:sz w:val="24"/>
          <w:szCs w:val="24"/>
        </w:rPr>
        <w:t>являлись сл</w:t>
      </w:r>
      <w:r w:rsidR="00374CA6" w:rsidRPr="008C3FF7">
        <w:rPr>
          <w:sz w:val="24"/>
          <w:szCs w:val="24"/>
        </w:rPr>
        <w:t>е</w:t>
      </w:r>
      <w:r w:rsidR="00374CA6" w:rsidRPr="008C3FF7">
        <w:rPr>
          <w:sz w:val="24"/>
          <w:szCs w:val="24"/>
        </w:rPr>
        <w:t>дующие предприятия:</w:t>
      </w:r>
    </w:p>
    <w:p w:rsidR="00374CA6" w:rsidRPr="008C3FF7" w:rsidRDefault="00374CA6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sz w:val="24"/>
          <w:szCs w:val="24"/>
        </w:rPr>
      </w:pPr>
      <w:r w:rsidRPr="008C3FF7">
        <w:rPr>
          <w:sz w:val="24"/>
          <w:szCs w:val="24"/>
          <w:lang w:val="en-US"/>
        </w:rPr>
        <w:t>O</w:t>
      </w:r>
      <w:r w:rsidR="003F6014"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 xml:space="preserve">О </w:t>
      </w:r>
      <w:r w:rsidR="001A37C7" w:rsidRPr="008C3FF7">
        <w:rPr>
          <w:sz w:val="24"/>
          <w:szCs w:val="24"/>
        </w:rPr>
        <w:t>«</w:t>
      </w:r>
      <w:r w:rsidR="003F6014" w:rsidRPr="008C3FF7">
        <w:rPr>
          <w:sz w:val="24"/>
          <w:szCs w:val="24"/>
        </w:rPr>
        <w:t>Завод «СпецАгрегат</w:t>
      </w:r>
      <w:r w:rsidR="001A37C7" w:rsidRPr="008C3FF7">
        <w:rPr>
          <w:sz w:val="24"/>
          <w:szCs w:val="24"/>
        </w:rPr>
        <w:t>»</w:t>
      </w:r>
      <w:r w:rsidR="000D6A68" w:rsidRPr="008C3FF7">
        <w:rPr>
          <w:sz w:val="24"/>
          <w:szCs w:val="24"/>
        </w:rPr>
        <w:t>,</w:t>
      </w:r>
      <w:r w:rsidRPr="008C3FF7">
        <w:rPr>
          <w:sz w:val="24"/>
          <w:szCs w:val="24"/>
        </w:rPr>
        <w:t xml:space="preserve"> г. </w:t>
      </w:r>
      <w:r w:rsidR="003F6014" w:rsidRPr="008C3FF7">
        <w:rPr>
          <w:sz w:val="24"/>
          <w:szCs w:val="24"/>
        </w:rPr>
        <w:t>Миасс</w:t>
      </w:r>
      <w:r w:rsidR="00710BF2" w:rsidRPr="008C3FF7">
        <w:rPr>
          <w:sz w:val="24"/>
          <w:szCs w:val="24"/>
        </w:rPr>
        <w:t>;</w:t>
      </w:r>
    </w:p>
    <w:p w:rsidR="00374CA6" w:rsidRPr="008C3FF7" w:rsidRDefault="00804EB2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МКПК</w:t>
      </w:r>
      <w:r w:rsidR="00424D18" w:rsidRPr="008C3FF7">
        <w:rPr>
          <w:sz w:val="24"/>
          <w:szCs w:val="24"/>
        </w:rPr>
        <w:t xml:space="preserve"> </w:t>
      </w:r>
      <w:r w:rsidR="001A37C7" w:rsidRPr="008C3FF7">
        <w:rPr>
          <w:sz w:val="24"/>
          <w:szCs w:val="24"/>
        </w:rPr>
        <w:t>«</w:t>
      </w:r>
      <w:r w:rsidR="00424D18" w:rsidRPr="008C3FF7">
        <w:rPr>
          <w:sz w:val="24"/>
          <w:szCs w:val="24"/>
        </w:rPr>
        <w:t>Универсал</w:t>
      </w:r>
      <w:r w:rsidR="001A37C7" w:rsidRPr="008C3FF7">
        <w:rPr>
          <w:sz w:val="24"/>
          <w:szCs w:val="24"/>
        </w:rPr>
        <w:t>»</w:t>
      </w:r>
      <w:r w:rsidR="000D6A68" w:rsidRPr="008C3FF7">
        <w:rPr>
          <w:sz w:val="24"/>
          <w:szCs w:val="24"/>
        </w:rPr>
        <w:t>,</w:t>
      </w:r>
      <w:r w:rsidR="00424D18" w:rsidRPr="008C3FF7">
        <w:rPr>
          <w:sz w:val="24"/>
          <w:szCs w:val="24"/>
        </w:rPr>
        <w:t xml:space="preserve"> г. Москва</w:t>
      </w:r>
      <w:r w:rsidR="00710BF2" w:rsidRPr="008C3FF7">
        <w:rPr>
          <w:sz w:val="24"/>
          <w:szCs w:val="24"/>
        </w:rPr>
        <w:t>;</w:t>
      </w:r>
    </w:p>
    <w:p w:rsidR="000C3C4F" w:rsidRPr="008C3FF7" w:rsidRDefault="000C3C4F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ООО «Завод Спецмаш», г. Энгельс</w:t>
      </w:r>
      <w:r w:rsidR="00710BF2" w:rsidRPr="008C3FF7">
        <w:rPr>
          <w:sz w:val="24"/>
          <w:szCs w:val="24"/>
        </w:rPr>
        <w:t>;</w:t>
      </w:r>
    </w:p>
    <w:p w:rsidR="00710BF2" w:rsidRPr="008C3FF7" w:rsidRDefault="00710BF2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АО «Заслон», г. Санкт-Петербург.</w:t>
      </w:r>
    </w:p>
    <w:p w:rsidR="00AD12DD" w:rsidRPr="008C3FF7" w:rsidRDefault="00AD12DD" w:rsidP="00156198">
      <w:pPr>
        <w:shd w:val="clear" w:color="auto" w:fill="FFFFFF"/>
        <w:tabs>
          <w:tab w:val="num" w:pos="426"/>
          <w:tab w:val="left" w:pos="709"/>
          <w:tab w:val="left" w:pos="1134"/>
        </w:tabs>
        <w:ind w:firstLine="510"/>
        <w:jc w:val="both"/>
        <w:rPr>
          <w:sz w:val="24"/>
          <w:szCs w:val="24"/>
        </w:rPr>
      </w:pPr>
    </w:p>
    <w:p w:rsidR="00B92FA1" w:rsidRPr="008C3FF7" w:rsidRDefault="00424D18" w:rsidP="00B92FA1">
      <w:pPr>
        <w:shd w:val="clear" w:color="auto" w:fill="FFFFFF"/>
        <w:tabs>
          <w:tab w:val="num" w:pos="426"/>
          <w:tab w:val="left" w:pos="709"/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 отрасли производства </w:t>
      </w:r>
      <w:r w:rsidR="00FE0A67" w:rsidRPr="008C3FF7">
        <w:rPr>
          <w:sz w:val="24"/>
          <w:szCs w:val="24"/>
        </w:rPr>
        <w:t xml:space="preserve">прочих изделий из недрагоценных металлов, не включенных в другие группировки </w:t>
      </w:r>
      <w:r w:rsidRPr="008C3FF7">
        <w:rPr>
          <w:sz w:val="24"/>
          <w:szCs w:val="24"/>
        </w:rPr>
        <w:t xml:space="preserve">основным видом продукции, выпущенной </w:t>
      </w:r>
      <w:r w:rsidR="00F463F6"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бществом в отчетном году, являл</w:t>
      </w:r>
      <w:r w:rsidR="00832B19" w:rsidRPr="008C3FF7">
        <w:rPr>
          <w:sz w:val="24"/>
          <w:szCs w:val="24"/>
        </w:rPr>
        <w:t xml:space="preserve">ись </w:t>
      </w:r>
      <w:r w:rsidRPr="008C3FF7">
        <w:rPr>
          <w:sz w:val="24"/>
          <w:szCs w:val="24"/>
        </w:rPr>
        <w:t>евробанки емкостью</w:t>
      </w:r>
      <w:r w:rsidR="00CC0509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 xml:space="preserve">от </w:t>
      </w:r>
      <w:r w:rsidR="006C71C2" w:rsidRPr="008C3FF7">
        <w:rPr>
          <w:sz w:val="24"/>
          <w:szCs w:val="24"/>
        </w:rPr>
        <w:t>0,</w:t>
      </w:r>
      <w:r w:rsidR="00387D37" w:rsidRPr="008C3FF7">
        <w:rPr>
          <w:sz w:val="24"/>
          <w:szCs w:val="24"/>
        </w:rPr>
        <w:t>35</w:t>
      </w:r>
      <w:r w:rsidRPr="008C3FF7">
        <w:rPr>
          <w:sz w:val="24"/>
          <w:szCs w:val="24"/>
        </w:rPr>
        <w:t xml:space="preserve"> до 2</w:t>
      </w:r>
      <w:r w:rsidR="00387D37" w:rsidRPr="008C3FF7">
        <w:rPr>
          <w:sz w:val="24"/>
          <w:szCs w:val="24"/>
        </w:rPr>
        <w:t>8</w:t>
      </w:r>
      <w:r w:rsidR="00832B19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>л</w:t>
      </w:r>
      <w:r w:rsidR="00832B19" w:rsidRPr="008C3FF7">
        <w:rPr>
          <w:sz w:val="24"/>
          <w:szCs w:val="24"/>
        </w:rPr>
        <w:t>итров</w:t>
      </w:r>
      <w:r w:rsidR="005077B0" w:rsidRPr="008C3FF7">
        <w:rPr>
          <w:sz w:val="24"/>
          <w:szCs w:val="24"/>
        </w:rPr>
        <w:t xml:space="preserve"> для химических и нефтехимич</w:t>
      </w:r>
      <w:r w:rsidR="005077B0" w:rsidRPr="008C3FF7">
        <w:rPr>
          <w:sz w:val="24"/>
          <w:szCs w:val="24"/>
        </w:rPr>
        <w:t>е</w:t>
      </w:r>
      <w:r w:rsidR="005077B0" w:rsidRPr="008C3FF7">
        <w:rPr>
          <w:sz w:val="24"/>
          <w:szCs w:val="24"/>
        </w:rPr>
        <w:t>ских продуктов</w:t>
      </w:r>
      <w:r w:rsidRPr="008C3FF7">
        <w:rPr>
          <w:sz w:val="24"/>
          <w:szCs w:val="24"/>
        </w:rPr>
        <w:t>.</w:t>
      </w:r>
      <w:r w:rsidRPr="008C3FF7">
        <w:rPr>
          <w:sz w:val="24"/>
          <w:szCs w:val="24"/>
        </w:rPr>
        <w:tab/>
      </w:r>
    </w:p>
    <w:p w:rsidR="00424D18" w:rsidRPr="008C3FF7" w:rsidRDefault="002A7EB9" w:rsidP="00156198">
      <w:pPr>
        <w:shd w:val="clear" w:color="auto" w:fill="FFFFFF"/>
        <w:tabs>
          <w:tab w:val="num" w:pos="426"/>
          <w:tab w:val="left" w:pos="709"/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Основными конкурентами </w:t>
      </w:r>
      <w:r w:rsidR="00F463F6"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 xml:space="preserve">бщества </w:t>
      </w:r>
      <w:r w:rsidR="00C3750F" w:rsidRPr="008C3FF7">
        <w:rPr>
          <w:sz w:val="24"/>
          <w:szCs w:val="24"/>
        </w:rPr>
        <w:t>по выпуску</w:t>
      </w:r>
      <w:r w:rsidRPr="008C3FF7">
        <w:rPr>
          <w:sz w:val="24"/>
          <w:szCs w:val="24"/>
        </w:rPr>
        <w:t xml:space="preserve"> данной продукции</w:t>
      </w:r>
      <w:r w:rsidR="00C3750F" w:rsidRPr="008C3FF7">
        <w:rPr>
          <w:sz w:val="24"/>
          <w:szCs w:val="24"/>
        </w:rPr>
        <w:t xml:space="preserve"> </w:t>
      </w:r>
      <w:r w:rsidR="00424D18" w:rsidRPr="008C3FF7">
        <w:rPr>
          <w:sz w:val="24"/>
          <w:szCs w:val="24"/>
        </w:rPr>
        <w:t>являлись сл</w:t>
      </w:r>
      <w:r w:rsidR="00424D18" w:rsidRPr="008C3FF7">
        <w:rPr>
          <w:sz w:val="24"/>
          <w:szCs w:val="24"/>
        </w:rPr>
        <w:t>е</w:t>
      </w:r>
      <w:r w:rsidR="00424D18" w:rsidRPr="008C3FF7">
        <w:rPr>
          <w:sz w:val="24"/>
          <w:szCs w:val="24"/>
        </w:rPr>
        <w:t>дующие предприятия</w:t>
      </w:r>
      <w:r w:rsidR="001A37C7" w:rsidRPr="008C3FF7">
        <w:rPr>
          <w:sz w:val="24"/>
          <w:szCs w:val="24"/>
        </w:rPr>
        <w:t>:</w:t>
      </w:r>
    </w:p>
    <w:p w:rsidR="00424D18" w:rsidRPr="008C3FF7" w:rsidRDefault="00FA20D0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b/>
          <w:sz w:val="24"/>
          <w:szCs w:val="24"/>
        </w:rPr>
      </w:pPr>
      <w:r w:rsidRPr="008C3FF7">
        <w:rPr>
          <w:sz w:val="24"/>
          <w:szCs w:val="24"/>
        </w:rPr>
        <w:t>ОО</w:t>
      </w:r>
      <w:r w:rsidR="00475806" w:rsidRPr="008C3FF7">
        <w:rPr>
          <w:sz w:val="24"/>
          <w:szCs w:val="24"/>
        </w:rPr>
        <w:t xml:space="preserve">О </w:t>
      </w:r>
      <w:r w:rsidR="001A37C7" w:rsidRPr="008C3FF7">
        <w:rPr>
          <w:sz w:val="24"/>
          <w:szCs w:val="24"/>
        </w:rPr>
        <w:t>«</w:t>
      </w:r>
      <w:r w:rsidR="002A7EB9" w:rsidRPr="008C3FF7">
        <w:rPr>
          <w:sz w:val="24"/>
          <w:szCs w:val="24"/>
        </w:rPr>
        <w:t xml:space="preserve">Белгородский </w:t>
      </w:r>
      <w:r w:rsidR="00607DB8" w:rsidRPr="008C3FF7">
        <w:rPr>
          <w:sz w:val="24"/>
          <w:szCs w:val="24"/>
        </w:rPr>
        <w:t>завод металлоизделий</w:t>
      </w:r>
      <w:r w:rsidR="001A37C7" w:rsidRPr="008C3FF7">
        <w:rPr>
          <w:sz w:val="24"/>
          <w:szCs w:val="24"/>
        </w:rPr>
        <w:t>»</w:t>
      </w:r>
      <w:r w:rsidR="000D6A68" w:rsidRPr="008C3FF7">
        <w:rPr>
          <w:sz w:val="24"/>
          <w:szCs w:val="24"/>
        </w:rPr>
        <w:t>,</w:t>
      </w:r>
      <w:r w:rsidR="00424D18" w:rsidRPr="008C3FF7">
        <w:rPr>
          <w:sz w:val="24"/>
          <w:szCs w:val="24"/>
        </w:rPr>
        <w:t xml:space="preserve"> г. </w:t>
      </w:r>
      <w:r w:rsidR="00607DB8" w:rsidRPr="008C3FF7">
        <w:rPr>
          <w:sz w:val="24"/>
          <w:szCs w:val="24"/>
        </w:rPr>
        <w:t>Белгород</w:t>
      </w:r>
      <w:r w:rsidR="00B3642D" w:rsidRPr="008C3FF7">
        <w:rPr>
          <w:sz w:val="24"/>
          <w:szCs w:val="24"/>
        </w:rPr>
        <w:t>;</w:t>
      </w:r>
    </w:p>
    <w:p w:rsidR="00710BF2" w:rsidRPr="008C3FF7" w:rsidRDefault="00710BF2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ООО «ЗТИ Металлпак», г. Лобня Московская обл.</w:t>
      </w:r>
      <w:r w:rsidR="00346C42" w:rsidRPr="008C3FF7">
        <w:rPr>
          <w:sz w:val="24"/>
          <w:szCs w:val="24"/>
        </w:rPr>
        <w:t>;</w:t>
      </w:r>
    </w:p>
    <w:p w:rsidR="00B34C88" w:rsidRPr="008C3FF7" w:rsidRDefault="00B34C88" w:rsidP="00B3642D">
      <w:pPr>
        <w:numPr>
          <w:ilvl w:val="0"/>
          <w:numId w:val="1"/>
        </w:numPr>
        <w:shd w:val="clear" w:color="auto" w:fill="FFFFFF"/>
        <w:tabs>
          <w:tab w:val="clear" w:pos="2160"/>
          <w:tab w:val="num" w:pos="426"/>
          <w:tab w:val="left" w:pos="851"/>
        </w:tabs>
        <w:ind w:hanging="1593"/>
        <w:jc w:val="both"/>
        <w:rPr>
          <w:sz w:val="24"/>
          <w:szCs w:val="24"/>
        </w:rPr>
      </w:pPr>
      <w:r w:rsidRPr="008C3FF7">
        <w:rPr>
          <w:sz w:val="24"/>
          <w:szCs w:val="24"/>
          <w:lang w:val="en-US"/>
        </w:rPr>
        <w:t>ООО</w:t>
      </w:r>
      <w:r w:rsidR="00346C42" w:rsidRPr="008C3FF7">
        <w:rPr>
          <w:sz w:val="24"/>
          <w:szCs w:val="24"/>
        </w:rPr>
        <w:t xml:space="preserve"> «</w:t>
      </w:r>
      <w:r w:rsidRPr="008C3FF7">
        <w:rPr>
          <w:sz w:val="24"/>
          <w:szCs w:val="24"/>
        </w:rPr>
        <w:t>НБЕ»</w:t>
      </w:r>
      <w:r w:rsidR="00346C42" w:rsidRPr="008C3FF7">
        <w:rPr>
          <w:sz w:val="24"/>
          <w:szCs w:val="24"/>
        </w:rPr>
        <w:t xml:space="preserve"> г. Тверь.</w:t>
      </w:r>
    </w:p>
    <w:p w:rsidR="008C66ED" w:rsidRPr="008C3FF7" w:rsidRDefault="008C66ED" w:rsidP="008C66ED">
      <w:pPr>
        <w:shd w:val="clear" w:color="auto" w:fill="FFFFFF"/>
        <w:tabs>
          <w:tab w:val="left" w:pos="1325"/>
        </w:tabs>
        <w:ind w:left="2160"/>
        <w:jc w:val="both"/>
        <w:rPr>
          <w:sz w:val="24"/>
          <w:szCs w:val="24"/>
        </w:rPr>
      </w:pPr>
    </w:p>
    <w:p w:rsidR="00374CA6" w:rsidRPr="008C3FF7" w:rsidRDefault="00374CA6" w:rsidP="00156198">
      <w:pPr>
        <w:numPr>
          <w:ilvl w:val="0"/>
          <w:numId w:val="4"/>
        </w:numPr>
        <w:shd w:val="clear" w:color="auto" w:fill="FFFFFF"/>
        <w:tabs>
          <w:tab w:val="clear" w:pos="780"/>
          <w:tab w:val="left" w:pos="426"/>
          <w:tab w:val="num" w:pos="993"/>
        </w:tabs>
        <w:ind w:left="0" w:firstLine="510"/>
        <w:jc w:val="both"/>
        <w:outlineLvl w:val="1"/>
        <w:rPr>
          <w:sz w:val="24"/>
          <w:szCs w:val="24"/>
        </w:rPr>
      </w:pPr>
      <w:bookmarkStart w:id="3" w:name="_Toc325727605"/>
      <w:r w:rsidRPr="008C3FF7">
        <w:rPr>
          <w:b/>
          <w:sz w:val="24"/>
          <w:szCs w:val="24"/>
        </w:rPr>
        <w:t>ПРИОРИТЕТНЫЕ</w:t>
      </w:r>
      <w:r w:rsidR="00FA7209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НАПРАВЛЕНИЯ ДЕЯТЕЛЬНОСТИ АКЦИОНЕРНОГО</w:t>
      </w:r>
      <w:r w:rsidR="00993DA0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ОБЩЕСТВА</w:t>
      </w:r>
      <w:bookmarkEnd w:id="3"/>
    </w:p>
    <w:p w:rsidR="00374CA6" w:rsidRPr="008C3FF7" w:rsidRDefault="00374CA6" w:rsidP="00B92FA1">
      <w:pPr>
        <w:shd w:val="clear" w:color="auto" w:fill="FFFFFF"/>
        <w:tabs>
          <w:tab w:val="left" w:pos="427"/>
          <w:tab w:val="num" w:pos="99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Приоритетными </w:t>
      </w:r>
      <w:r w:rsidR="005077B0" w:rsidRPr="008C3FF7">
        <w:rPr>
          <w:sz w:val="24"/>
          <w:szCs w:val="24"/>
        </w:rPr>
        <w:t>направлениями</w:t>
      </w:r>
      <w:r w:rsidRPr="008C3FF7">
        <w:rPr>
          <w:sz w:val="24"/>
          <w:szCs w:val="24"/>
        </w:rPr>
        <w:t xml:space="preserve"> деятельности </w:t>
      </w:r>
      <w:r w:rsidR="00F463F6" w:rsidRPr="008C3FF7">
        <w:rPr>
          <w:sz w:val="24"/>
          <w:szCs w:val="24"/>
        </w:rPr>
        <w:t>О</w:t>
      </w:r>
      <w:r w:rsidR="00FA7209" w:rsidRPr="008C3FF7">
        <w:rPr>
          <w:sz w:val="24"/>
          <w:szCs w:val="24"/>
        </w:rPr>
        <w:t>бщества</w:t>
      </w:r>
      <w:r w:rsidRPr="008C3FF7">
        <w:rPr>
          <w:sz w:val="24"/>
          <w:szCs w:val="24"/>
        </w:rPr>
        <w:t xml:space="preserve"> в </w:t>
      </w:r>
      <w:r w:rsidR="00CD0560" w:rsidRPr="008C3FF7">
        <w:rPr>
          <w:sz w:val="24"/>
          <w:szCs w:val="24"/>
        </w:rPr>
        <w:t>отчетном году</w:t>
      </w:r>
      <w:r w:rsidRPr="008C3FF7">
        <w:rPr>
          <w:sz w:val="24"/>
          <w:szCs w:val="24"/>
        </w:rPr>
        <w:t xml:space="preserve"> являлись:</w:t>
      </w:r>
    </w:p>
    <w:p w:rsidR="00B7234A" w:rsidRPr="008C3FF7" w:rsidRDefault="00B7234A" w:rsidP="00B7234A">
      <w:pPr>
        <w:numPr>
          <w:ilvl w:val="0"/>
          <w:numId w:val="2"/>
        </w:numPr>
        <w:shd w:val="clear" w:color="auto" w:fill="FFFFFF"/>
        <w:tabs>
          <w:tab w:val="clear" w:pos="2160"/>
          <w:tab w:val="num" w:pos="284"/>
          <w:tab w:val="left" w:pos="427"/>
          <w:tab w:val="left" w:pos="1459"/>
        </w:tabs>
        <w:ind w:hanging="216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производство автомобилей специального назначения</w:t>
      </w:r>
      <w:r w:rsidRPr="008C3FF7">
        <w:rPr>
          <w:sz w:val="24"/>
          <w:szCs w:val="24"/>
          <w:lang w:val="en-US"/>
        </w:rPr>
        <w:t>;</w:t>
      </w:r>
    </w:p>
    <w:p w:rsidR="00374CA6" w:rsidRPr="008C3FF7" w:rsidRDefault="00374CA6" w:rsidP="00907951">
      <w:pPr>
        <w:numPr>
          <w:ilvl w:val="0"/>
          <w:numId w:val="2"/>
        </w:numPr>
        <w:shd w:val="clear" w:color="auto" w:fill="FFFFFF"/>
        <w:tabs>
          <w:tab w:val="clear" w:pos="2160"/>
          <w:tab w:val="num" w:pos="284"/>
          <w:tab w:val="left" w:pos="427"/>
          <w:tab w:val="left" w:pos="1459"/>
        </w:tabs>
        <w:ind w:hanging="216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производство </w:t>
      </w:r>
      <w:r w:rsidR="005077B0" w:rsidRPr="008C3FF7">
        <w:rPr>
          <w:sz w:val="24"/>
          <w:szCs w:val="24"/>
        </w:rPr>
        <w:t>газовых отопительны</w:t>
      </w:r>
      <w:r w:rsidR="001A37C7" w:rsidRPr="008C3FF7">
        <w:rPr>
          <w:sz w:val="24"/>
          <w:szCs w:val="24"/>
        </w:rPr>
        <w:t>х (</w:t>
      </w:r>
      <w:r w:rsidR="005077B0" w:rsidRPr="008C3FF7">
        <w:rPr>
          <w:sz w:val="24"/>
          <w:szCs w:val="24"/>
        </w:rPr>
        <w:t>водогрейных</w:t>
      </w:r>
      <w:r w:rsidR="0093683F" w:rsidRPr="008C3FF7">
        <w:rPr>
          <w:sz w:val="24"/>
          <w:szCs w:val="24"/>
        </w:rPr>
        <w:t>)</w:t>
      </w:r>
      <w:r w:rsidR="005077B0" w:rsidRPr="008C3FF7">
        <w:rPr>
          <w:sz w:val="24"/>
          <w:szCs w:val="24"/>
        </w:rPr>
        <w:t xml:space="preserve"> котлов</w:t>
      </w:r>
      <w:r w:rsidRPr="008C3FF7">
        <w:rPr>
          <w:sz w:val="24"/>
          <w:szCs w:val="24"/>
        </w:rPr>
        <w:t>;</w:t>
      </w:r>
    </w:p>
    <w:p w:rsidR="00B34C88" w:rsidRPr="008C3FF7" w:rsidRDefault="00C91179" w:rsidP="00907951">
      <w:pPr>
        <w:numPr>
          <w:ilvl w:val="0"/>
          <w:numId w:val="2"/>
        </w:numPr>
        <w:shd w:val="clear" w:color="auto" w:fill="FFFFFF"/>
        <w:tabs>
          <w:tab w:val="clear" w:pos="2160"/>
          <w:tab w:val="num" w:pos="284"/>
          <w:tab w:val="left" w:pos="427"/>
          <w:tab w:val="left" w:pos="1459"/>
        </w:tabs>
        <w:ind w:hanging="216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производство </w:t>
      </w:r>
      <w:r w:rsidR="00A47DD4" w:rsidRPr="008C3FF7">
        <w:rPr>
          <w:sz w:val="24"/>
          <w:szCs w:val="24"/>
        </w:rPr>
        <w:t>упаковк</w:t>
      </w:r>
      <w:r w:rsidR="001A37C7" w:rsidRPr="008C3FF7">
        <w:rPr>
          <w:sz w:val="24"/>
          <w:szCs w:val="24"/>
        </w:rPr>
        <w:t>и (</w:t>
      </w:r>
      <w:r w:rsidRPr="008C3FF7">
        <w:rPr>
          <w:sz w:val="24"/>
          <w:szCs w:val="24"/>
        </w:rPr>
        <w:t>евробанок</w:t>
      </w:r>
      <w:r w:rsidR="00B22842" w:rsidRPr="008C3FF7">
        <w:rPr>
          <w:sz w:val="24"/>
          <w:szCs w:val="24"/>
        </w:rPr>
        <w:t xml:space="preserve"> и банок</w:t>
      </w:r>
      <w:r w:rsidR="00A47DD4" w:rsidRPr="008C3FF7">
        <w:rPr>
          <w:sz w:val="24"/>
          <w:szCs w:val="24"/>
        </w:rPr>
        <w:t>)</w:t>
      </w:r>
      <w:r w:rsidR="00B34C88" w:rsidRPr="008C3FF7">
        <w:rPr>
          <w:sz w:val="24"/>
          <w:szCs w:val="24"/>
        </w:rPr>
        <w:t>;</w:t>
      </w:r>
    </w:p>
    <w:p w:rsidR="00374CA6" w:rsidRPr="008C3FF7" w:rsidRDefault="00B34C88" w:rsidP="00907951">
      <w:pPr>
        <w:numPr>
          <w:ilvl w:val="0"/>
          <w:numId w:val="2"/>
        </w:numPr>
        <w:shd w:val="clear" w:color="auto" w:fill="FFFFFF"/>
        <w:tabs>
          <w:tab w:val="clear" w:pos="2160"/>
          <w:tab w:val="num" w:pos="284"/>
          <w:tab w:val="left" w:pos="427"/>
          <w:tab w:val="left" w:pos="1459"/>
        </w:tabs>
        <w:ind w:hanging="216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оказание услуг по лакированию и литографированию жести</w:t>
      </w:r>
      <w:r w:rsidR="00374CA6" w:rsidRPr="008C3FF7">
        <w:rPr>
          <w:sz w:val="24"/>
          <w:szCs w:val="24"/>
        </w:rPr>
        <w:t>.</w:t>
      </w:r>
    </w:p>
    <w:p w:rsidR="009E58F7" w:rsidRPr="008C3FF7" w:rsidRDefault="009E58F7" w:rsidP="009E58F7">
      <w:pPr>
        <w:shd w:val="clear" w:color="auto" w:fill="FFFFFF"/>
        <w:tabs>
          <w:tab w:val="left" w:pos="427"/>
          <w:tab w:val="left" w:pos="1459"/>
        </w:tabs>
        <w:jc w:val="both"/>
        <w:rPr>
          <w:sz w:val="24"/>
          <w:szCs w:val="24"/>
        </w:rPr>
      </w:pPr>
    </w:p>
    <w:p w:rsidR="00374CA6" w:rsidRPr="008C3FF7" w:rsidRDefault="00374CA6" w:rsidP="00156198">
      <w:pPr>
        <w:numPr>
          <w:ilvl w:val="0"/>
          <w:numId w:val="3"/>
        </w:numPr>
        <w:shd w:val="clear" w:color="auto" w:fill="FFFFFF"/>
        <w:tabs>
          <w:tab w:val="clear" w:pos="420"/>
          <w:tab w:val="left" w:pos="427"/>
          <w:tab w:val="left" w:pos="993"/>
          <w:tab w:val="left" w:pos="5069"/>
          <w:tab w:val="left" w:pos="7123"/>
          <w:tab w:val="left" w:pos="8117"/>
        </w:tabs>
        <w:ind w:left="0" w:firstLine="510"/>
        <w:jc w:val="both"/>
        <w:outlineLvl w:val="1"/>
        <w:rPr>
          <w:b/>
          <w:sz w:val="24"/>
          <w:szCs w:val="24"/>
        </w:rPr>
      </w:pPr>
      <w:bookmarkStart w:id="4" w:name="_Toc325727606"/>
      <w:r w:rsidRPr="008C3FF7">
        <w:rPr>
          <w:b/>
          <w:sz w:val="24"/>
          <w:szCs w:val="24"/>
        </w:rPr>
        <w:t>ОТЧЕТ СОВЕТА ДИРЕКТОРОВ АКЦИОНЕРНОГО ОБЩЕСТВА О Р</w:t>
      </w:r>
      <w:r w:rsidRPr="008C3FF7">
        <w:rPr>
          <w:b/>
          <w:sz w:val="24"/>
          <w:szCs w:val="24"/>
        </w:rPr>
        <w:t>Е</w:t>
      </w:r>
      <w:r w:rsidRPr="008C3FF7">
        <w:rPr>
          <w:b/>
          <w:sz w:val="24"/>
          <w:szCs w:val="24"/>
        </w:rPr>
        <w:t xml:space="preserve">ЗУЛЬТАТАХ РАЗВИТИЯ АКЦИОНЕРНОГО ОБЩЕСТВА </w:t>
      </w:r>
      <w:r w:rsidR="008E41D8" w:rsidRPr="008C3FF7">
        <w:rPr>
          <w:b/>
          <w:sz w:val="24"/>
          <w:szCs w:val="24"/>
        </w:rPr>
        <w:t>ПО</w:t>
      </w:r>
      <w:r w:rsidRPr="008C3FF7">
        <w:rPr>
          <w:b/>
          <w:sz w:val="24"/>
          <w:szCs w:val="24"/>
        </w:rPr>
        <w:t xml:space="preserve"> НАПРАВЛЕНИ</w:t>
      </w:r>
      <w:r w:rsidR="000C2342" w:rsidRPr="008C3FF7">
        <w:rPr>
          <w:b/>
          <w:sz w:val="24"/>
          <w:szCs w:val="24"/>
        </w:rPr>
        <w:t xml:space="preserve">ЯМ </w:t>
      </w:r>
      <w:r w:rsidRPr="008C3FF7">
        <w:rPr>
          <w:b/>
          <w:sz w:val="24"/>
          <w:szCs w:val="24"/>
        </w:rPr>
        <w:t>ДЕЯТЕЛЬНОСТИ АКЦИОНЕРНОГО ОБЩЕСТВА</w:t>
      </w:r>
      <w:bookmarkEnd w:id="4"/>
    </w:p>
    <w:p w:rsidR="009E58F7" w:rsidRPr="008C3FF7" w:rsidRDefault="009E58F7" w:rsidP="00156198">
      <w:pPr>
        <w:tabs>
          <w:tab w:val="left" w:pos="993"/>
        </w:tabs>
        <w:ind w:firstLine="510"/>
        <w:jc w:val="both"/>
        <w:rPr>
          <w:sz w:val="24"/>
          <w:szCs w:val="24"/>
        </w:rPr>
      </w:pPr>
    </w:p>
    <w:p w:rsidR="00C47D5A" w:rsidRPr="008C3FF7" w:rsidRDefault="00225A4D" w:rsidP="00156198">
      <w:pPr>
        <w:numPr>
          <w:ilvl w:val="1"/>
          <w:numId w:val="11"/>
        </w:numPr>
        <w:shd w:val="clear" w:color="auto" w:fill="FFFFFF"/>
        <w:tabs>
          <w:tab w:val="left" w:pos="427"/>
          <w:tab w:val="left" w:pos="993"/>
          <w:tab w:val="left" w:pos="5069"/>
          <w:tab w:val="left" w:pos="7123"/>
          <w:tab w:val="left" w:pos="8117"/>
        </w:tabs>
        <w:ind w:left="0" w:firstLine="510"/>
        <w:jc w:val="both"/>
        <w:rPr>
          <w:sz w:val="24"/>
          <w:szCs w:val="24"/>
        </w:rPr>
      </w:pPr>
      <w:r w:rsidRPr="008C3FF7">
        <w:rPr>
          <w:b/>
          <w:sz w:val="24"/>
          <w:szCs w:val="24"/>
        </w:rPr>
        <w:t>О</w:t>
      </w:r>
      <w:r w:rsidR="00FD496C" w:rsidRPr="008C3FF7">
        <w:rPr>
          <w:b/>
          <w:sz w:val="24"/>
          <w:szCs w:val="24"/>
        </w:rPr>
        <w:t>сновные</w:t>
      </w:r>
      <w:r w:rsidRPr="008C3FF7">
        <w:rPr>
          <w:b/>
          <w:sz w:val="24"/>
          <w:szCs w:val="24"/>
        </w:rPr>
        <w:t xml:space="preserve"> </w:t>
      </w:r>
      <w:r w:rsidR="006E3C2A" w:rsidRPr="008C3FF7">
        <w:rPr>
          <w:b/>
          <w:sz w:val="24"/>
          <w:szCs w:val="24"/>
        </w:rPr>
        <w:t>показатели</w:t>
      </w:r>
      <w:r w:rsidRPr="008C3FF7">
        <w:rPr>
          <w:b/>
          <w:sz w:val="24"/>
          <w:szCs w:val="24"/>
        </w:rPr>
        <w:t xml:space="preserve"> работы </w:t>
      </w:r>
      <w:r w:rsidR="00C91179" w:rsidRPr="008C3FF7">
        <w:rPr>
          <w:b/>
          <w:sz w:val="24"/>
          <w:szCs w:val="24"/>
        </w:rPr>
        <w:t>акционерного общества</w:t>
      </w:r>
      <w:r w:rsidRPr="008C3FF7">
        <w:rPr>
          <w:b/>
          <w:sz w:val="24"/>
          <w:szCs w:val="24"/>
        </w:rPr>
        <w:t xml:space="preserve"> </w:t>
      </w:r>
      <w:r w:rsidR="006E3C2A" w:rsidRPr="008C3FF7">
        <w:rPr>
          <w:b/>
          <w:sz w:val="24"/>
          <w:szCs w:val="24"/>
        </w:rPr>
        <w:t>за</w:t>
      </w:r>
      <w:r w:rsidR="00D3155F" w:rsidRPr="008C3FF7">
        <w:rPr>
          <w:b/>
          <w:sz w:val="24"/>
          <w:szCs w:val="24"/>
        </w:rPr>
        <w:t xml:space="preserve"> </w:t>
      </w:r>
      <w:r w:rsidR="00033D05" w:rsidRPr="008C3FF7">
        <w:rPr>
          <w:b/>
          <w:sz w:val="24"/>
          <w:szCs w:val="24"/>
        </w:rPr>
        <w:t>20</w:t>
      </w:r>
      <w:r w:rsidR="00B006C9" w:rsidRPr="008C3FF7">
        <w:rPr>
          <w:b/>
          <w:sz w:val="24"/>
          <w:szCs w:val="24"/>
        </w:rPr>
        <w:t>2</w:t>
      </w:r>
      <w:r w:rsidR="00E53377" w:rsidRPr="008C3FF7">
        <w:rPr>
          <w:b/>
          <w:sz w:val="24"/>
          <w:szCs w:val="24"/>
        </w:rPr>
        <w:t>3</w:t>
      </w:r>
      <w:r w:rsidR="006E3C2A" w:rsidRPr="008C3FF7">
        <w:rPr>
          <w:b/>
          <w:sz w:val="24"/>
          <w:szCs w:val="24"/>
        </w:rPr>
        <w:t xml:space="preserve"> год</w:t>
      </w:r>
      <w:r w:rsidRPr="008C3FF7">
        <w:rPr>
          <w:b/>
          <w:sz w:val="24"/>
          <w:szCs w:val="24"/>
        </w:rPr>
        <w:t>.</w:t>
      </w:r>
    </w:p>
    <w:p w:rsidR="00E706F8" w:rsidRPr="008C3FF7" w:rsidRDefault="00CB3DEA" w:rsidP="000D6A68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Объем выпуска продукции составил </w:t>
      </w:r>
      <w:r w:rsidR="00BF499F" w:rsidRPr="008C3FF7">
        <w:rPr>
          <w:sz w:val="24"/>
          <w:szCs w:val="24"/>
        </w:rPr>
        <w:t>434</w:t>
      </w:r>
      <w:r w:rsidRPr="008C3FF7">
        <w:rPr>
          <w:sz w:val="24"/>
          <w:szCs w:val="24"/>
        </w:rPr>
        <w:t xml:space="preserve"> млн. руб. Выручка от продаж продукции (товаров, работ, услуг) составила </w:t>
      </w:r>
      <w:r w:rsidR="002B5C7A" w:rsidRPr="008C3FF7">
        <w:rPr>
          <w:sz w:val="24"/>
          <w:szCs w:val="24"/>
        </w:rPr>
        <w:t>411,36</w:t>
      </w:r>
      <w:r w:rsidRPr="008C3FF7">
        <w:rPr>
          <w:sz w:val="24"/>
          <w:szCs w:val="24"/>
        </w:rPr>
        <w:t xml:space="preserve"> млн. руб.</w:t>
      </w:r>
      <w:r w:rsidR="000D6A68" w:rsidRPr="008C3FF7">
        <w:rPr>
          <w:sz w:val="24"/>
          <w:szCs w:val="24"/>
        </w:rPr>
        <w:t xml:space="preserve"> </w:t>
      </w:r>
      <w:r w:rsidR="00E706F8" w:rsidRPr="008C3FF7">
        <w:rPr>
          <w:sz w:val="24"/>
          <w:szCs w:val="24"/>
        </w:rPr>
        <w:t>Расходы на оплату труда</w:t>
      </w:r>
      <w:r w:rsidR="000D6A68" w:rsidRPr="008C3FF7">
        <w:rPr>
          <w:sz w:val="24"/>
          <w:szCs w:val="24"/>
        </w:rPr>
        <w:t xml:space="preserve"> работников </w:t>
      </w:r>
      <w:r w:rsidR="00F463F6" w:rsidRPr="008C3FF7">
        <w:rPr>
          <w:sz w:val="24"/>
          <w:szCs w:val="24"/>
        </w:rPr>
        <w:t>О</w:t>
      </w:r>
      <w:r w:rsidR="007B3E3E" w:rsidRPr="008C3FF7">
        <w:rPr>
          <w:sz w:val="24"/>
          <w:szCs w:val="24"/>
        </w:rPr>
        <w:t xml:space="preserve">бщества </w:t>
      </w:r>
      <w:r w:rsidR="00F93942" w:rsidRPr="008C3FF7">
        <w:rPr>
          <w:sz w:val="24"/>
          <w:szCs w:val="24"/>
        </w:rPr>
        <w:t xml:space="preserve">составили </w:t>
      </w:r>
      <w:r w:rsidR="008527CD" w:rsidRPr="008C3FF7">
        <w:rPr>
          <w:sz w:val="24"/>
          <w:szCs w:val="24"/>
        </w:rPr>
        <w:t>245,8</w:t>
      </w:r>
      <w:r w:rsidR="00BF499F" w:rsidRPr="008C3FF7">
        <w:rPr>
          <w:sz w:val="24"/>
          <w:szCs w:val="24"/>
        </w:rPr>
        <w:t xml:space="preserve"> </w:t>
      </w:r>
      <w:r w:rsidR="00D3155F" w:rsidRPr="008C3FF7">
        <w:rPr>
          <w:sz w:val="24"/>
          <w:szCs w:val="24"/>
        </w:rPr>
        <w:t>млн. руб</w:t>
      </w:r>
      <w:r w:rsidR="00F37E00" w:rsidRPr="008C3FF7">
        <w:rPr>
          <w:sz w:val="24"/>
          <w:szCs w:val="24"/>
        </w:rPr>
        <w:t>.</w:t>
      </w:r>
      <w:r w:rsidR="00033D05" w:rsidRPr="008C3FF7">
        <w:rPr>
          <w:sz w:val="24"/>
          <w:szCs w:val="24"/>
        </w:rPr>
        <w:t xml:space="preserve"> </w:t>
      </w:r>
      <w:r w:rsidR="00E706F8" w:rsidRPr="008C3FF7">
        <w:rPr>
          <w:sz w:val="24"/>
          <w:szCs w:val="24"/>
        </w:rPr>
        <w:t>Средняя зарплата работник</w:t>
      </w:r>
      <w:r w:rsidR="007B3E3E" w:rsidRPr="008C3FF7">
        <w:rPr>
          <w:sz w:val="24"/>
          <w:szCs w:val="24"/>
        </w:rPr>
        <w:t>а</w:t>
      </w:r>
      <w:r w:rsidR="00594521" w:rsidRPr="008C3FF7">
        <w:rPr>
          <w:sz w:val="24"/>
          <w:szCs w:val="24"/>
        </w:rPr>
        <w:t xml:space="preserve"> </w:t>
      </w:r>
      <w:r w:rsidR="00F463F6" w:rsidRPr="008C3FF7">
        <w:rPr>
          <w:sz w:val="24"/>
          <w:szCs w:val="24"/>
        </w:rPr>
        <w:t>О</w:t>
      </w:r>
      <w:r w:rsidR="007B3E3E" w:rsidRPr="008C3FF7">
        <w:rPr>
          <w:sz w:val="24"/>
          <w:szCs w:val="24"/>
        </w:rPr>
        <w:t xml:space="preserve">бщества </w:t>
      </w:r>
      <w:r w:rsidR="002A6DD4" w:rsidRPr="008C3FF7">
        <w:rPr>
          <w:sz w:val="24"/>
          <w:szCs w:val="24"/>
        </w:rPr>
        <w:t xml:space="preserve">достигла к концу отчетного года </w:t>
      </w:r>
      <w:r w:rsidR="008527CD" w:rsidRPr="008C3FF7">
        <w:rPr>
          <w:sz w:val="24"/>
          <w:szCs w:val="24"/>
        </w:rPr>
        <w:t>58 500</w:t>
      </w:r>
      <w:r w:rsidR="00734067" w:rsidRPr="008C3FF7">
        <w:rPr>
          <w:sz w:val="24"/>
          <w:szCs w:val="24"/>
        </w:rPr>
        <w:t xml:space="preserve">  </w:t>
      </w:r>
      <w:r w:rsidR="00BA465B" w:rsidRPr="008C3FF7">
        <w:rPr>
          <w:sz w:val="24"/>
          <w:szCs w:val="24"/>
        </w:rPr>
        <w:t xml:space="preserve">руб. в </w:t>
      </w:r>
      <w:r w:rsidR="002A6DD4" w:rsidRPr="008C3FF7">
        <w:rPr>
          <w:sz w:val="24"/>
          <w:szCs w:val="24"/>
        </w:rPr>
        <w:t>месяц</w:t>
      </w:r>
      <w:r w:rsidR="00073139" w:rsidRPr="008C3FF7">
        <w:rPr>
          <w:sz w:val="24"/>
          <w:szCs w:val="24"/>
        </w:rPr>
        <w:t>,</w:t>
      </w:r>
      <w:r w:rsidR="00840CF8" w:rsidRPr="008C3FF7">
        <w:rPr>
          <w:sz w:val="24"/>
          <w:szCs w:val="24"/>
        </w:rPr>
        <w:t xml:space="preserve"> </w:t>
      </w:r>
      <w:r w:rsidR="000D6A68" w:rsidRPr="008C3FF7">
        <w:rPr>
          <w:sz w:val="24"/>
          <w:szCs w:val="24"/>
        </w:rPr>
        <w:t>в</w:t>
      </w:r>
      <w:r w:rsidR="00B37662" w:rsidRPr="008C3FF7">
        <w:rPr>
          <w:sz w:val="24"/>
          <w:szCs w:val="24"/>
        </w:rPr>
        <w:t xml:space="preserve"> </w:t>
      </w:r>
      <w:r w:rsidR="00E706F8" w:rsidRPr="008C3FF7">
        <w:rPr>
          <w:sz w:val="24"/>
          <w:szCs w:val="24"/>
        </w:rPr>
        <w:t>т</w:t>
      </w:r>
      <w:r w:rsidR="00D3155F" w:rsidRPr="008C3FF7">
        <w:rPr>
          <w:sz w:val="24"/>
          <w:szCs w:val="24"/>
        </w:rPr>
        <w:t>ом числе</w:t>
      </w:r>
      <w:r w:rsidR="004E6091" w:rsidRPr="008C3FF7">
        <w:rPr>
          <w:sz w:val="24"/>
          <w:szCs w:val="24"/>
        </w:rPr>
        <w:t xml:space="preserve"> </w:t>
      </w:r>
      <w:r w:rsidR="005C276B" w:rsidRPr="008C3FF7">
        <w:rPr>
          <w:sz w:val="24"/>
          <w:szCs w:val="24"/>
        </w:rPr>
        <w:t>по основным рабочим</w:t>
      </w:r>
      <w:r w:rsidR="00B75F09" w:rsidRPr="008C3FF7">
        <w:rPr>
          <w:sz w:val="24"/>
          <w:szCs w:val="24"/>
        </w:rPr>
        <w:t xml:space="preserve"> </w:t>
      </w:r>
      <w:r w:rsidR="00840CF8" w:rsidRPr="008C3FF7">
        <w:rPr>
          <w:sz w:val="24"/>
          <w:szCs w:val="24"/>
        </w:rPr>
        <w:t>–</w:t>
      </w:r>
      <w:r w:rsidR="00F93942" w:rsidRPr="008C3FF7">
        <w:rPr>
          <w:sz w:val="24"/>
          <w:szCs w:val="24"/>
        </w:rPr>
        <w:t xml:space="preserve"> </w:t>
      </w:r>
      <w:r w:rsidR="008527CD" w:rsidRPr="008C3FF7">
        <w:rPr>
          <w:sz w:val="24"/>
          <w:szCs w:val="24"/>
        </w:rPr>
        <w:t>58 600</w:t>
      </w:r>
      <w:r w:rsidR="00840CF8" w:rsidRPr="008C3FF7">
        <w:rPr>
          <w:sz w:val="24"/>
          <w:szCs w:val="24"/>
        </w:rPr>
        <w:t xml:space="preserve"> </w:t>
      </w:r>
      <w:r w:rsidR="00E706F8" w:rsidRPr="008C3FF7">
        <w:rPr>
          <w:sz w:val="24"/>
          <w:szCs w:val="24"/>
        </w:rPr>
        <w:t>руб.</w:t>
      </w:r>
      <w:r w:rsidR="004E6091" w:rsidRPr="008C3FF7">
        <w:rPr>
          <w:sz w:val="24"/>
          <w:szCs w:val="24"/>
        </w:rPr>
        <w:t xml:space="preserve">, </w:t>
      </w:r>
      <w:r w:rsidR="005C276B" w:rsidRPr="008C3FF7">
        <w:rPr>
          <w:sz w:val="24"/>
          <w:szCs w:val="24"/>
        </w:rPr>
        <w:t xml:space="preserve">по вспомогательным рабочим </w:t>
      </w:r>
      <w:r w:rsidR="00734067" w:rsidRPr="008C3FF7">
        <w:rPr>
          <w:sz w:val="24"/>
          <w:szCs w:val="24"/>
        </w:rPr>
        <w:t>–</w:t>
      </w:r>
      <w:r w:rsidR="00B75F09" w:rsidRPr="008C3FF7">
        <w:rPr>
          <w:sz w:val="24"/>
          <w:szCs w:val="24"/>
        </w:rPr>
        <w:t xml:space="preserve"> </w:t>
      </w:r>
      <w:r w:rsidR="008527CD" w:rsidRPr="008C3FF7">
        <w:rPr>
          <w:sz w:val="24"/>
          <w:szCs w:val="24"/>
        </w:rPr>
        <w:t>45 000</w:t>
      </w:r>
      <w:r w:rsidR="00E706F8" w:rsidRPr="008C3FF7">
        <w:rPr>
          <w:sz w:val="24"/>
          <w:szCs w:val="24"/>
        </w:rPr>
        <w:t xml:space="preserve"> руб.</w:t>
      </w:r>
      <w:r w:rsidR="004E6091" w:rsidRPr="008C3FF7">
        <w:rPr>
          <w:sz w:val="24"/>
          <w:szCs w:val="24"/>
        </w:rPr>
        <w:t xml:space="preserve">, </w:t>
      </w:r>
      <w:r w:rsidR="005C276B" w:rsidRPr="008C3FF7">
        <w:rPr>
          <w:sz w:val="24"/>
          <w:szCs w:val="24"/>
        </w:rPr>
        <w:t>по</w:t>
      </w:r>
      <w:r w:rsidR="00E2615A" w:rsidRPr="008C3FF7">
        <w:rPr>
          <w:sz w:val="24"/>
          <w:szCs w:val="24"/>
        </w:rPr>
        <w:t xml:space="preserve"> </w:t>
      </w:r>
      <w:r w:rsidR="005C276B" w:rsidRPr="008C3FF7">
        <w:rPr>
          <w:sz w:val="24"/>
          <w:szCs w:val="24"/>
        </w:rPr>
        <w:t xml:space="preserve">служащим </w:t>
      </w:r>
      <w:r w:rsidR="008527CD" w:rsidRPr="008C3FF7">
        <w:rPr>
          <w:sz w:val="24"/>
          <w:szCs w:val="24"/>
        </w:rPr>
        <w:t>81 000</w:t>
      </w:r>
      <w:r w:rsidR="00790EAA" w:rsidRPr="008C3FF7">
        <w:rPr>
          <w:sz w:val="24"/>
          <w:szCs w:val="24"/>
        </w:rPr>
        <w:t xml:space="preserve"> </w:t>
      </w:r>
      <w:r w:rsidR="00E706F8" w:rsidRPr="008C3FF7">
        <w:rPr>
          <w:sz w:val="24"/>
          <w:szCs w:val="24"/>
        </w:rPr>
        <w:t>руб.</w:t>
      </w:r>
      <w:r w:rsidR="00F37E00" w:rsidRPr="008C3FF7">
        <w:rPr>
          <w:sz w:val="24"/>
          <w:szCs w:val="24"/>
        </w:rPr>
        <w:t>,</w:t>
      </w:r>
      <w:r w:rsidR="00790EAA" w:rsidRPr="008C3FF7">
        <w:rPr>
          <w:sz w:val="24"/>
          <w:szCs w:val="24"/>
        </w:rPr>
        <w:t xml:space="preserve"> </w:t>
      </w:r>
      <w:r w:rsidR="005C276B" w:rsidRPr="008C3FF7">
        <w:rPr>
          <w:sz w:val="24"/>
          <w:szCs w:val="24"/>
        </w:rPr>
        <w:t>по непромы</w:t>
      </w:r>
      <w:r w:rsidR="005C276B" w:rsidRPr="008C3FF7">
        <w:rPr>
          <w:sz w:val="24"/>
          <w:szCs w:val="24"/>
        </w:rPr>
        <w:t>ш</w:t>
      </w:r>
      <w:r w:rsidR="005C276B" w:rsidRPr="008C3FF7">
        <w:rPr>
          <w:sz w:val="24"/>
          <w:szCs w:val="24"/>
        </w:rPr>
        <w:t xml:space="preserve">ленному персоналу </w:t>
      </w:r>
      <w:r w:rsidR="00F93942" w:rsidRPr="008C3FF7">
        <w:rPr>
          <w:sz w:val="24"/>
          <w:szCs w:val="24"/>
        </w:rPr>
        <w:t>–</w:t>
      </w:r>
      <w:r w:rsidR="005F4E8F" w:rsidRPr="008C3FF7">
        <w:rPr>
          <w:sz w:val="24"/>
          <w:szCs w:val="24"/>
        </w:rPr>
        <w:t xml:space="preserve"> </w:t>
      </w:r>
      <w:r w:rsidR="008527CD" w:rsidRPr="008C3FF7">
        <w:rPr>
          <w:sz w:val="24"/>
          <w:szCs w:val="24"/>
        </w:rPr>
        <w:t>49 300</w:t>
      </w:r>
      <w:r w:rsidR="006D7668" w:rsidRPr="008C3FF7">
        <w:rPr>
          <w:sz w:val="24"/>
          <w:szCs w:val="24"/>
        </w:rPr>
        <w:t xml:space="preserve"> </w:t>
      </w:r>
      <w:r w:rsidR="00E706F8" w:rsidRPr="008C3FF7">
        <w:rPr>
          <w:sz w:val="24"/>
          <w:szCs w:val="24"/>
        </w:rPr>
        <w:t>руб.</w:t>
      </w:r>
      <w:r w:rsidR="005C276B" w:rsidRPr="008C3FF7">
        <w:rPr>
          <w:sz w:val="24"/>
          <w:szCs w:val="24"/>
        </w:rPr>
        <w:t xml:space="preserve"> </w:t>
      </w:r>
    </w:p>
    <w:p w:rsidR="00E706F8" w:rsidRPr="008C3FF7" w:rsidRDefault="00E706F8" w:rsidP="000D6A68">
      <w:pPr>
        <w:shd w:val="clear" w:color="auto" w:fill="FFFFFF"/>
        <w:tabs>
          <w:tab w:val="left" w:pos="99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Среднесписочная численность работников </w:t>
      </w:r>
      <w:r w:rsidR="00F463F6" w:rsidRPr="008C3FF7">
        <w:rPr>
          <w:sz w:val="24"/>
          <w:szCs w:val="24"/>
        </w:rPr>
        <w:t>О</w:t>
      </w:r>
      <w:r w:rsidR="007B3E3E" w:rsidRPr="008C3FF7">
        <w:rPr>
          <w:sz w:val="24"/>
          <w:szCs w:val="24"/>
        </w:rPr>
        <w:t>бщества</w:t>
      </w:r>
      <w:r w:rsidR="002A6DD4" w:rsidRPr="008C3FF7">
        <w:rPr>
          <w:sz w:val="24"/>
          <w:szCs w:val="24"/>
        </w:rPr>
        <w:t xml:space="preserve"> составила </w:t>
      </w:r>
      <w:r w:rsidR="008527CD" w:rsidRPr="008C3FF7">
        <w:rPr>
          <w:sz w:val="24"/>
          <w:szCs w:val="24"/>
        </w:rPr>
        <w:t>350</w:t>
      </w:r>
      <w:r w:rsidR="002A6DD4" w:rsidRPr="008C3FF7">
        <w:rPr>
          <w:sz w:val="24"/>
          <w:szCs w:val="24"/>
        </w:rPr>
        <w:t xml:space="preserve"> чел</w:t>
      </w:r>
      <w:r w:rsidR="00F37E00" w:rsidRPr="008C3FF7">
        <w:rPr>
          <w:sz w:val="24"/>
          <w:szCs w:val="24"/>
        </w:rPr>
        <w:t>.</w:t>
      </w:r>
      <w:r w:rsidR="004E6091" w:rsidRPr="008C3FF7">
        <w:rPr>
          <w:sz w:val="24"/>
          <w:szCs w:val="24"/>
        </w:rPr>
        <w:t>,</w:t>
      </w:r>
      <w:r w:rsidRPr="008C3FF7">
        <w:rPr>
          <w:sz w:val="24"/>
          <w:szCs w:val="24"/>
        </w:rPr>
        <w:t xml:space="preserve"> в том числе</w:t>
      </w:r>
      <w:r w:rsidR="004E6091" w:rsidRPr="008C3FF7">
        <w:rPr>
          <w:sz w:val="24"/>
          <w:szCs w:val="24"/>
        </w:rPr>
        <w:t xml:space="preserve"> </w:t>
      </w:r>
      <w:r w:rsidR="0051210E" w:rsidRPr="008C3FF7">
        <w:rPr>
          <w:sz w:val="24"/>
          <w:szCs w:val="24"/>
        </w:rPr>
        <w:t xml:space="preserve">основных рабочих </w:t>
      </w:r>
      <w:r w:rsidR="00840CF8" w:rsidRPr="008C3FF7">
        <w:rPr>
          <w:sz w:val="24"/>
          <w:szCs w:val="24"/>
        </w:rPr>
        <w:t>–</w:t>
      </w:r>
      <w:r w:rsidR="006A3759" w:rsidRPr="008C3FF7">
        <w:rPr>
          <w:sz w:val="24"/>
          <w:szCs w:val="24"/>
        </w:rPr>
        <w:t xml:space="preserve"> </w:t>
      </w:r>
      <w:r w:rsidR="00B83D9E" w:rsidRPr="008C3FF7">
        <w:rPr>
          <w:sz w:val="24"/>
          <w:szCs w:val="24"/>
        </w:rPr>
        <w:t>169</w:t>
      </w:r>
      <w:r w:rsidR="00840CF8" w:rsidRPr="008C3FF7">
        <w:rPr>
          <w:sz w:val="24"/>
          <w:szCs w:val="24"/>
        </w:rPr>
        <w:t xml:space="preserve"> ч</w:t>
      </w:r>
      <w:r w:rsidRPr="008C3FF7">
        <w:rPr>
          <w:sz w:val="24"/>
          <w:szCs w:val="24"/>
        </w:rPr>
        <w:t>ел.</w:t>
      </w:r>
      <w:r w:rsidR="004E6091" w:rsidRPr="008C3FF7">
        <w:rPr>
          <w:sz w:val="24"/>
          <w:szCs w:val="24"/>
        </w:rPr>
        <w:t>,</w:t>
      </w:r>
      <w:r w:rsidR="00790EAA" w:rsidRPr="008C3FF7">
        <w:rPr>
          <w:sz w:val="24"/>
          <w:szCs w:val="24"/>
        </w:rPr>
        <w:t xml:space="preserve"> </w:t>
      </w:r>
      <w:r w:rsidR="004E6091" w:rsidRPr="008C3FF7">
        <w:rPr>
          <w:sz w:val="24"/>
          <w:szCs w:val="24"/>
        </w:rPr>
        <w:t>в</w:t>
      </w:r>
      <w:r w:rsidR="0051210E" w:rsidRPr="008C3FF7">
        <w:rPr>
          <w:sz w:val="24"/>
          <w:szCs w:val="24"/>
        </w:rPr>
        <w:t xml:space="preserve">спомогательных рабочих </w:t>
      </w:r>
      <w:r w:rsidR="00F1280C" w:rsidRPr="008C3FF7">
        <w:rPr>
          <w:sz w:val="24"/>
          <w:szCs w:val="24"/>
        </w:rPr>
        <w:t>–</w:t>
      </w:r>
      <w:r w:rsidR="006A3759" w:rsidRPr="008C3FF7">
        <w:rPr>
          <w:sz w:val="24"/>
          <w:szCs w:val="24"/>
        </w:rPr>
        <w:t xml:space="preserve"> </w:t>
      </w:r>
      <w:r w:rsidR="00D27CAC" w:rsidRPr="008C3FF7">
        <w:rPr>
          <w:sz w:val="24"/>
          <w:szCs w:val="24"/>
        </w:rPr>
        <w:t>63</w:t>
      </w:r>
      <w:r w:rsidRPr="008C3FF7">
        <w:rPr>
          <w:sz w:val="24"/>
          <w:szCs w:val="24"/>
        </w:rPr>
        <w:t xml:space="preserve"> чел</w:t>
      </w:r>
      <w:r w:rsidR="004E6091" w:rsidRPr="008C3FF7">
        <w:rPr>
          <w:sz w:val="24"/>
          <w:szCs w:val="24"/>
        </w:rPr>
        <w:t xml:space="preserve">., </w:t>
      </w:r>
      <w:r w:rsidR="0051210E" w:rsidRPr="008C3FF7">
        <w:rPr>
          <w:sz w:val="24"/>
          <w:szCs w:val="24"/>
        </w:rPr>
        <w:t xml:space="preserve">служащих </w:t>
      </w:r>
      <w:r w:rsidR="004E037F" w:rsidRPr="008C3FF7">
        <w:rPr>
          <w:sz w:val="24"/>
          <w:szCs w:val="24"/>
        </w:rPr>
        <w:t>–</w:t>
      </w:r>
      <w:r w:rsidR="00156198" w:rsidRPr="008C3FF7">
        <w:rPr>
          <w:sz w:val="24"/>
          <w:szCs w:val="24"/>
        </w:rPr>
        <w:t xml:space="preserve"> </w:t>
      </w:r>
      <w:r w:rsidR="00FF58BB" w:rsidRPr="008C3FF7">
        <w:rPr>
          <w:sz w:val="24"/>
          <w:szCs w:val="24"/>
        </w:rPr>
        <w:t>1</w:t>
      </w:r>
      <w:r w:rsidR="00D27CAC" w:rsidRPr="008C3FF7">
        <w:rPr>
          <w:sz w:val="24"/>
          <w:szCs w:val="24"/>
        </w:rPr>
        <w:t>06</w:t>
      </w:r>
      <w:r w:rsidR="004E037F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>чел.</w:t>
      </w:r>
      <w:r w:rsidR="004E6091" w:rsidRPr="008C3FF7">
        <w:rPr>
          <w:sz w:val="24"/>
          <w:szCs w:val="24"/>
        </w:rPr>
        <w:t xml:space="preserve">, </w:t>
      </w:r>
      <w:r w:rsidR="0051210E" w:rsidRPr="008C3FF7">
        <w:rPr>
          <w:sz w:val="24"/>
          <w:szCs w:val="24"/>
        </w:rPr>
        <w:t>промышлен</w:t>
      </w:r>
      <w:r w:rsidR="00BA465B" w:rsidRPr="008C3FF7">
        <w:rPr>
          <w:sz w:val="24"/>
          <w:szCs w:val="24"/>
        </w:rPr>
        <w:t xml:space="preserve">ного </w:t>
      </w:r>
      <w:r w:rsidR="0051210E" w:rsidRPr="008C3FF7">
        <w:rPr>
          <w:sz w:val="24"/>
          <w:szCs w:val="24"/>
        </w:rPr>
        <w:t xml:space="preserve">персонала </w:t>
      </w:r>
      <w:r w:rsidR="006A3759" w:rsidRPr="008C3FF7">
        <w:rPr>
          <w:sz w:val="24"/>
          <w:szCs w:val="24"/>
        </w:rPr>
        <w:t>-</w:t>
      </w:r>
      <w:r w:rsidR="004E6091" w:rsidRPr="008C3FF7">
        <w:rPr>
          <w:sz w:val="24"/>
          <w:szCs w:val="24"/>
        </w:rPr>
        <w:t xml:space="preserve"> </w:t>
      </w:r>
      <w:r w:rsidR="00FF58BB" w:rsidRPr="008C3FF7">
        <w:rPr>
          <w:sz w:val="24"/>
          <w:szCs w:val="24"/>
        </w:rPr>
        <w:t>12</w:t>
      </w:r>
      <w:r w:rsidRPr="008C3FF7">
        <w:rPr>
          <w:sz w:val="24"/>
          <w:szCs w:val="24"/>
        </w:rPr>
        <w:t xml:space="preserve"> чел.</w:t>
      </w:r>
    </w:p>
    <w:p w:rsidR="00C47D5A" w:rsidRPr="008C3FF7" w:rsidRDefault="00C47D5A" w:rsidP="00B92FA1">
      <w:pPr>
        <w:shd w:val="clear" w:color="auto" w:fill="FFFFFF"/>
        <w:tabs>
          <w:tab w:val="left" w:pos="993"/>
        </w:tabs>
        <w:jc w:val="both"/>
        <w:rPr>
          <w:sz w:val="24"/>
          <w:szCs w:val="24"/>
        </w:rPr>
      </w:pPr>
    </w:p>
    <w:p w:rsidR="00156198" w:rsidRPr="008C3FF7" w:rsidRDefault="00CB7B46" w:rsidP="00156198">
      <w:pPr>
        <w:numPr>
          <w:ilvl w:val="1"/>
          <w:numId w:val="11"/>
        </w:numPr>
        <w:shd w:val="clear" w:color="auto" w:fill="FFFFFF"/>
        <w:tabs>
          <w:tab w:val="left" w:pos="427"/>
          <w:tab w:val="left" w:pos="993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Результаты</w:t>
      </w:r>
      <w:r w:rsidR="007B2495" w:rsidRPr="008C3FF7">
        <w:rPr>
          <w:b/>
          <w:sz w:val="24"/>
          <w:szCs w:val="24"/>
        </w:rPr>
        <w:t xml:space="preserve"> </w:t>
      </w:r>
      <w:r w:rsidR="00A573B1" w:rsidRPr="008C3FF7">
        <w:rPr>
          <w:b/>
          <w:sz w:val="24"/>
          <w:szCs w:val="24"/>
        </w:rPr>
        <w:t xml:space="preserve">работы </w:t>
      </w:r>
      <w:r w:rsidR="00FA7209" w:rsidRPr="008C3FF7">
        <w:rPr>
          <w:b/>
          <w:sz w:val="24"/>
          <w:szCs w:val="24"/>
        </w:rPr>
        <w:t xml:space="preserve">акционерного общества за </w:t>
      </w:r>
      <w:r w:rsidR="00033D05" w:rsidRPr="008C3FF7">
        <w:rPr>
          <w:b/>
          <w:sz w:val="24"/>
          <w:szCs w:val="24"/>
        </w:rPr>
        <w:t>20</w:t>
      </w:r>
      <w:r w:rsidR="00B006C9" w:rsidRPr="008C3FF7">
        <w:rPr>
          <w:b/>
          <w:sz w:val="24"/>
          <w:szCs w:val="24"/>
        </w:rPr>
        <w:t>2</w:t>
      </w:r>
      <w:r w:rsidR="00BB053A" w:rsidRPr="008C3FF7">
        <w:rPr>
          <w:b/>
          <w:sz w:val="24"/>
          <w:szCs w:val="24"/>
        </w:rPr>
        <w:t>4</w:t>
      </w:r>
      <w:r w:rsidR="003F089A" w:rsidRPr="008C3FF7">
        <w:rPr>
          <w:b/>
          <w:sz w:val="24"/>
          <w:szCs w:val="24"/>
        </w:rPr>
        <w:t xml:space="preserve"> </w:t>
      </w:r>
      <w:r w:rsidR="00FA7209" w:rsidRPr="008C3FF7">
        <w:rPr>
          <w:b/>
          <w:sz w:val="24"/>
          <w:szCs w:val="24"/>
        </w:rPr>
        <w:t xml:space="preserve">г. по </w:t>
      </w:r>
      <w:r w:rsidR="00A573B1" w:rsidRPr="008C3FF7">
        <w:rPr>
          <w:b/>
          <w:sz w:val="24"/>
          <w:szCs w:val="24"/>
        </w:rPr>
        <w:t>пр</w:t>
      </w:r>
      <w:r w:rsidR="00380AC1" w:rsidRPr="008C3FF7">
        <w:rPr>
          <w:b/>
          <w:sz w:val="24"/>
          <w:szCs w:val="24"/>
        </w:rPr>
        <w:t>и</w:t>
      </w:r>
      <w:r w:rsidR="00A573B1" w:rsidRPr="008C3FF7">
        <w:rPr>
          <w:b/>
          <w:sz w:val="24"/>
          <w:szCs w:val="24"/>
        </w:rPr>
        <w:t>оритетным</w:t>
      </w:r>
      <w:r w:rsidRPr="008C3FF7">
        <w:rPr>
          <w:b/>
          <w:sz w:val="24"/>
          <w:szCs w:val="24"/>
        </w:rPr>
        <w:t xml:space="preserve"> </w:t>
      </w:r>
      <w:r w:rsidR="00A573B1" w:rsidRPr="008C3FF7">
        <w:rPr>
          <w:b/>
          <w:sz w:val="24"/>
          <w:szCs w:val="24"/>
        </w:rPr>
        <w:t>н</w:t>
      </w:r>
      <w:r w:rsidR="00A573B1" w:rsidRPr="008C3FF7">
        <w:rPr>
          <w:b/>
          <w:sz w:val="24"/>
          <w:szCs w:val="24"/>
        </w:rPr>
        <w:t>а</w:t>
      </w:r>
      <w:r w:rsidR="00A573B1" w:rsidRPr="008C3FF7">
        <w:rPr>
          <w:b/>
          <w:sz w:val="24"/>
          <w:szCs w:val="24"/>
        </w:rPr>
        <w:t>правлениям</w:t>
      </w:r>
      <w:r w:rsidR="007B2495" w:rsidRPr="008C3FF7">
        <w:rPr>
          <w:b/>
          <w:sz w:val="24"/>
          <w:szCs w:val="24"/>
        </w:rPr>
        <w:t xml:space="preserve"> </w:t>
      </w:r>
      <w:r w:rsidR="00A573B1" w:rsidRPr="008C3FF7">
        <w:rPr>
          <w:b/>
          <w:sz w:val="24"/>
          <w:szCs w:val="24"/>
        </w:rPr>
        <w:t>деятельн</w:t>
      </w:r>
      <w:r w:rsidR="00C47D5A" w:rsidRPr="008C3FF7">
        <w:rPr>
          <w:b/>
          <w:sz w:val="24"/>
          <w:szCs w:val="24"/>
        </w:rPr>
        <w:t>ости.</w:t>
      </w:r>
    </w:p>
    <w:p w:rsidR="00C47D5A" w:rsidRPr="008C3FF7" w:rsidRDefault="00C47D5A" w:rsidP="00156198">
      <w:pPr>
        <w:shd w:val="clear" w:color="auto" w:fill="FFFFFF"/>
        <w:tabs>
          <w:tab w:val="left" w:pos="427"/>
          <w:tab w:val="left" w:pos="993"/>
          <w:tab w:val="left" w:pos="5069"/>
          <w:tab w:val="left" w:pos="7123"/>
          <w:tab w:val="left" w:pos="8117"/>
        </w:tabs>
        <w:ind w:firstLine="510"/>
        <w:jc w:val="both"/>
        <w:rPr>
          <w:b/>
          <w:sz w:val="24"/>
          <w:szCs w:val="24"/>
        </w:rPr>
      </w:pPr>
    </w:p>
    <w:p w:rsidR="00156198" w:rsidRPr="008C3FF7" w:rsidRDefault="001B3087" w:rsidP="00156198">
      <w:pPr>
        <w:numPr>
          <w:ilvl w:val="2"/>
          <w:numId w:val="11"/>
        </w:numPr>
        <w:shd w:val="clear" w:color="auto" w:fill="FFFFFF"/>
        <w:tabs>
          <w:tab w:val="left" w:pos="427"/>
          <w:tab w:val="left" w:pos="851"/>
          <w:tab w:val="left" w:pos="1134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Производство</w:t>
      </w:r>
      <w:r w:rsidR="00FA7209" w:rsidRPr="008C3FF7">
        <w:rPr>
          <w:b/>
          <w:sz w:val="24"/>
          <w:szCs w:val="24"/>
        </w:rPr>
        <w:t xml:space="preserve"> </w:t>
      </w:r>
      <w:r w:rsidR="0066228C" w:rsidRPr="008C3FF7">
        <w:rPr>
          <w:b/>
          <w:sz w:val="24"/>
          <w:szCs w:val="24"/>
        </w:rPr>
        <w:t>газовых</w:t>
      </w:r>
      <w:r w:rsidR="00FA7209" w:rsidRPr="008C3FF7">
        <w:rPr>
          <w:b/>
          <w:sz w:val="24"/>
          <w:szCs w:val="24"/>
        </w:rPr>
        <w:t xml:space="preserve"> </w:t>
      </w:r>
      <w:r w:rsidR="0066228C" w:rsidRPr="008C3FF7">
        <w:rPr>
          <w:b/>
          <w:sz w:val="24"/>
          <w:szCs w:val="24"/>
        </w:rPr>
        <w:t xml:space="preserve">отопительных </w:t>
      </w:r>
      <w:r w:rsidR="008E41D8" w:rsidRPr="008C3FF7">
        <w:rPr>
          <w:b/>
          <w:sz w:val="24"/>
          <w:szCs w:val="24"/>
        </w:rPr>
        <w:t>(</w:t>
      </w:r>
      <w:r w:rsidR="0066228C" w:rsidRPr="008C3FF7">
        <w:rPr>
          <w:b/>
          <w:sz w:val="24"/>
          <w:szCs w:val="24"/>
        </w:rPr>
        <w:t>водогрейных</w:t>
      </w:r>
      <w:r w:rsidR="00F32FAE" w:rsidRPr="008C3FF7">
        <w:rPr>
          <w:b/>
          <w:sz w:val="24"/>
          <w:szCs w:val="24"/>
        </w:rPr>
        <w:t>)</w:t>
      </w:r>
      <w:r w:rsidR="00FA7209" w:rsidRPr="008C3FF7">
        <w:rPr>
          <w:b/>
          <w:sz w:val="24"/>
          <w:szCs w:val="24"/>
        </w:rPr>
        <w:t xml:space="preserve"> </w:t>
      </w:r>
      <w:r w:rsidR="0066228C" w:rsidRPr="008C3FF7">
        <w:rPr>
          <w:b/>
          <w:sz w:val="24"/>
          <w:szCs w:val="24"/>
        </w:rPr>
        <w:t>котлов.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851"/>
          <w:tab w:val="left" w:pos="993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Объем выпуска отопительных котлов и запчастей к ним в отчетном году составил                           </w:t>
      </w:r>
      <w:r w:rsidR="00BB053A" w:rsidRPr="008C3FF7">
        <w:rPr>
          <w:sz w:val="24"/>
          <w:szCs w:val="24"/>
        </w:rPr>
        <w:t>85,8</w:t>
      </w:r>
      <w:r w:rsidRPr="008C3FF7">
        <w:rPr>
          <w:sz w:val="24"/>
          <w:szCs w:val="24"/>
        </w:rPr>
        <w:t xml:space="preserve"> млн. руб. </w:t>
      </w:r>
    </w:p>
    <w:p w:rsidR="00C47D5A" w:rsidRPr="008C3FF7" w:rsidRDefault="00C47D5A" w:rsidP="00156198">
      <w:pPr>
        <w:shd w:val="clear" w:color="auto" w:fill="FFFFFF"/>
        <w:tabs>
          <w:tab w:val="left" w:pos="427"/>
          <w:tab w:val="left" w:pos="851"/>
          <w:tab w:val="left" w:pos="993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851"/>
          <w:tab w:val="left" w:pos="993"/>
          <w:tab w:val="left" w:pos="1134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Производство автомобилей специального назначения.</w:t>
      </w:r>
    </w:p>
    <w:p w:rsidR="004D7A16" w:rsidRPr="008C3FF7" w:rsidRDefault="004D7A16" w:rsidP="004D7A16">
      <w:pPr>
        <w:shd w:val="clear" w:color="auto" w:fill="FFFFFF"/>
        <w:tabs>
          <w:tab w:val="left" w:pos="851"/>
          <w:tab w:val="left" w:pos="993"/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Объем выпуска автомобилей специального назначения и запчастей к ним в отчетном году составил </w:t>
      </w:r>
      <w:r w:rsidR="00A72304" w:rsidRPr="008C3FF7">
        <w:rPr>
          <w:sz w:val="24"/>
          <w:szCs w:val="24"/>
        </w:rPr>
        <w:t>146,2</w:t>
      </w:r>
      <w:r w:rsidRPr="008C3FF7">
        <w:rPr>
          <w:sz w:val="24"/>
          <w:szCs w:val="24"/>
        </w:rPr>
        <w:t xml:space="preserve"> млн. руб.</w:t>
      </w:r>
    </w:p>
    <w:p w:rsidR="004D7A16" w:rsidRPr="008C3FF7" w:rsidRDefault="004D7A16" w:rsidP="004D7A16">
      <w:pPr>
        <w:shd w:val="clear" w:color="auto" w:fill="FFFFFF"/>
        <w:tabs>
          <w:tab w:val="left" w:pos="851"/>
          <w:tab w:val="left" w:pos="993"/>
          <w:tab w:val="left" w:pos="1134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851"/>
          <w:tab w:val="left" w:pos="993"/>
          <w:tab w:val="left" w:pos="1134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Производство упаковки (евробанок и банок).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851"/>
          <w:tab w:val="left" w:pos="993"/>
          <w:tab w:val="left" w:pos="1134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Объем выпуска упаковки (евробанок и банок) в отчетном году составил </w:t>
      </w:r>
      <w:r w:rsidR="00A72304" w:rsidRPr="008C3FF7">
        <w:rPr>
          <w:sz w:val="24"/>
          <w:szCs w:val="24"/>
        </w:rPr>
        <w:t>128,8</w:t>
      </w:r>
      <w:r w:rsidRPr="008C3FF7">
        <w:rPr>
          <w:sz w:val="24"/>
          <w:szCs w:val="24"/>
        </w:rPr>
        <w:t xml:space="preserve"> млн. руб. 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851"/>
          <w:tab w:val="left" w:pos="993"/>
          <w:tab w:val="left" w:pos="1134"/>
          <w:tab w:val="left" w:pos="8117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1"/>
          <w:numId w:val="11"/>
        </w:numPr>
        <w:shd w:val="clear" w:color="auto" w:fill="FFFFFF"/>
        <w:tabs>
          <w:tab w:val="left" w:pos="427"/>
          <w:tab w:val="left" w:pos="993"/>
          <w:tab w:val="left" w:pos="1134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Результаты рабо</w:t>
      </w:r>
      <w:r w:rsidR="00E877D4" w:rsidRPr="008C3FF7">
        <w:rPr>
          <w:b/>
          <w:sz w:val="24"/>
          <w:szCs w:val="24"/>
        </w:rPr>
        <w:t>ты акционерного общества за 202</w:t>
      </w:r>
      <w:r w:rsidR="00BB053A" w:rsidRPr="008C3FF7">
        <w:rPr>
          <w:b/>
          <w:sz w:val="24"/>
          <w:szCs w:val="24"/>
        </w:rPr>
        <w:t>4</w:t>
      </w:r>
      <w:r w:rsidRPr="008C3FF7">
        <w:rPr>
          <w:b/>
          <w:sz w:val="24"/>
          <w:szCs w:val="24"/>
        </w:rPr>
        <w:t xml:space="preserve"> год по неприоритетным направлениям деятельности.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993"/>
          <w:tab w:val="left" w:pos="1134"/>
          <w:tab w:val="left" w:pos="8117"/>
        </w:tabs>
        <w:ind w:firstLine="510"/>
        <w:jc w:val="both"/>
        <w:rPr>
          <w:b/>
          <w:sz w:val="16"/>
          <w:szCs w:val="16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851"/>
          <w:tab w:val="left" w:pos="993"/>
          <w:tab w:val="left" w:pos="1134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Розничная торговля непродовольственными товарами.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851"/>
          <w:tab w:val="left" w:pos="993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Товарооборот Фирменного магазина ОАО «ЖМЗ» составил </w:t>
      </w:r>
      <w:r w:rsidR="00D623C0" w:rsidRPr="008C3FF7">
        <w:rPr>
          <w:sz w:val="24"/>
          <w:szCs w:val="24"/>
        </w:rPr>
        <w:t>30</w:t>
      </w:r>
      <w:r w:rsidRPr="008C3FF7">
        <w:rPr>
          <w:sz w:val="24"/>
          <w:szCs w:val="24"/>
        </w:rPr>
        <w:t xml:space="preserve"> млн. руб. с НДС, в том числе товарооборот по собственной продукции Общества – </w:t>
      </w:r>
      <w:r w:rsidR="00D623C0" w:rsidRPr="008C3FF7">
        <w:rPr>
          <w:sz w:val="24"/>
          <w:szCs w:val="24"/>
        </w:rPr>
        <w:t>20</w:t>
      </w:r>
      <w:r w:rsidRPr="008C3FF7">
        <w:rPr>
          <w:sz w:val="24"/>
          <w:szCs w:val="24"/>
        </w:rPr>
        <w:t xml:space="preserve"> млн. руб., товарооб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рот по покупным товарам –</w:t>
      </w:r>
      <w:r w:rsidR="00F15EC7" w:rsidRPr="008C3FF7">
        <w:rPr>
          <w:sz w:val="24"/>
          <w:szCs w:val="24"/>
        </w:rPr>
        <w:t xml:space="preserve"> </w:t>
      </w:r>
      <w:r w:rsidR="00D623C0" w:rsidRPr="008C3FF7">
        <w:rPr>
          <w:sz w:val="24"/>
          <w:szCs w:val="24"/>
        </w:rPr>
        <w:t>10</w:t>
      </w:r>
      <w:r w:rsidRPr="008C3FF7">
        <w:rPr>
          <w:sz w:val="24"/>
          <w:szCs w:val="24"/>
        </w:rPr>
        <w:t xml:space="preserve"> млн. руб. 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851"/>
          <w:tab w:val="left" w:pos="993"/>
          <w:tab w:val="left" w:pos="7123"/>
          <w:tab w:val="left" w:pos="8117"/>
        </w:tabs>
        <w:jc w:val="both"/>
        <w:rPr>
          <w:b/>
          <w:sz w:val="16"/>
          <w:szCs w:val="16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851"/>
          <w:tab w:val="left" w:pos="1134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Деятельность столовых при предприятиях и учреждениях.</w:t>
      </w:r>
    </w:p>
    <w:p w:rsidR="004D7A16" w:rsidRPr="008C3FF7" w:rsidRDefault="004D7A16" w:rsidP="004D7A16">
      <w:pPr>
        <w:shd w:val="clear" w:color="auto" w:fill="FFFFFF"/>
        <w:tabs>
          <w:tab w:val="left" w:pos="851"/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Выручка от продаж продукции (оказания услуг) цехом питания в отчетном году с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 xml:space="preserve">ставила </w:t>
      </w:r>
      <w:r w:rsidR="009F3E79" w:rsidRPr="008C3FF7">
        <w:rPr>
          <w:sz w:val="24"/>
          <w:szCs w:val="24"/>
        </w:rPr>
        <w:t>2,8</w:t>
      </w:r>
      <w:r w:rsidRPr="008C3FF7">
        <w:rPr>
          <w:sz w:val="24"/>
          <w:szCs w:val="24"/>
        </w:rPr>
        <w:t xml:space="preserve"> млн. руб.</w:t>
      </w:r>
    </w:p>
    <w:p w:rsidR="004D7A16" w:rsidRPr="008C3FF7" w:rsidRDefault="004D7A16" w:rsidP="004D7A16">
      <w:pPr>
        <w:shd w:val="clear" w:color="auto" w:fill="FFFFFF"/>
        <w:tabs>
          <w:tab w:val="left" w:pos="851"/>
          <w:tab w:val="left" w:pos="1134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1134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Деятельность санаторно-курортных учреждений.</w:t>
      </w:r>
    </w:p>
    <w:p w:rsidR="004D7A16" w:rsidRPr="008C3FF7" w:rsidRDefault="004D7A16" w:rsidP="004D7A16">
      <w:pPr>
        <w:shd w:val="clear" w:color="auto" w:fill="FFFFFF"/>
        <w:tabs>
          <w:tab w:val="left" w:pos="1134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Выручка от оказания услуг санаторием-профилакторием в отчетном</w:t>
      </w:r>
      <w:r w:rsidR="00133040" w:rsidRPr="008C3FF7">
        <w:rPr>
          <w:sz w:val="24"/>
          <w:szCs w:val="24"/>
        </w:rPr>
        <w:t xml:space="preserve"> году составила                </w:t>
      </w:r>
      <w:r w:rsidR="009F3E79" w:rsidRPr="008C3FF7">
        <w:rPr>
          <w:sz w:val="24"/>
          <w:szCs w:val="24"/>
        </w:rPr>
        <w:lastRenderedPageBreak/>
        <w:t>6,3</w:t>
      </w:r>
      <w:r w:rsidRPr="008C3FF7">
        <w:rPr>
          <w:sz w:val="24"/>
          <w:szCs w:val="24"/>
        </w:rPr>
        <w:t xml:space="preserve"> млн. руб. </w:t>
      </w:r>
      <w:r w:rsidR="009F3E79" w:rsidRPr="008C3FF7">
        <w:rPr>
          <w:sz w:val="24"/>
          <w:szCs w:val="24"/>
        </w:rPr>
        <w:t>с</w:t>
      </w:r>
      <w:r w:rsidRPr="008C3FF7">
        <w:rPr>
          <w:sz w:val="24"/>
          <w:szCs w:val="24"/>
        </w:rPr>
        <w:t xml:space="preserve"> НДС.</w:t>
      </w:r>
    </w:p>
    <w:p w:rsidR="004D7A16" w:rsidRPr="008C3FF7" w:rsidRDefault="004D7A16" w:rsidP="004D7A16">
      <w:pPr>
        <w:shd w:val="clear" w:color="auto" w:fill="FFFFFF"/>
        <w:tabs>
          <w:tab w:val="left" w:pos="1134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Инновационная деятельность.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 отчетном году:</w:t>
      </w:r>
    </w:p>
    <w:p w:rsidR="00EA7D28" w:rsidRPr="008C3FF7" w:rsidRDefault="00D4455A" w:rsidP="004D7A16">
      <w:pPr>
        <w:numPr>
          <w:ilvl w:val="0"/>
          <w:numId w:val="6"/>
        </w:numPr>
        <w:shd w:val="clear" w:color="auto" w:fill="FFFFFF"/>
        <w:tabs>
          <w:tab w:val="clear" w:pos="360"/>
          <w:tab w:val="num" w:pos="426"/>
          <w:tab w:val="num" w:pos="567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Продолжить о</w:t>
      </w:r>
      <w:r w:rsidR="000730D2" w:rsidRPr="008C3FF7">
        <w:rPr>
          <w:sz w:val="24"/>
          <w:szCs w:val="24"/>
        </w:rPr>
        <w:t>своение собственного серийного производства отдельных комплекту</w:t>
      </w:r>
      <w:r w:rsidR="000730D2" w:rsidRPr="008C3FF7">
        <w:rPr>
          <w:sz w:val="24"/>
          <w:szCs w:val="24"/>
        </w:rPr>
        <w:t>ю</w:t>
      </w:r>
      <w:r w:rsidR="000730D2" w:rsidRPr="008C3FF7">
        <w:rPr>
          <w:sz w:val="24"/>
          <w:szCs w:val="24"/>
        </w:rPr>
        <w:t>щих в рамках программы импортозамещения.</w:t>
      </w:r>
    </w:p>
    <w:p w:rsidR="004D7A16" w:rsidRPr="008C3FF7" w:rsidRDefault="004D7A16" w:rsidP="004D7A16">
      <w:pPr>
        <w:shd w:val="clear" w:color="auto" w:fill="FFFFFF"/>
        <w:tabs>
          <w:tab w:val="num" w:pos="426"/>
          <w:tab w:val="left" w:pos="2333"/>
          <w:tab w:val="left" w:pos="5069"/>
          <w:tab w:val="left" w:pos="7123"/>
          <w:tab w:val="left" w:pos="8117"/>
        </w:tabs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Рекламная деятельность.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 отчетном году расходы Общества на рекламу и продвижение продукции на рынках сбыта составили </w:t>
      </w:r>
      <w:r w:rsidR="00011066" w:rsidRPr="008C3FF7">
        <w:rPr>
          <w:sz w:val="24"/>
          <w:szCs w:val="24"/>
        </w:rPr>
        <w:t>78 тыс</w:t>
      </w:r>
      <w:r w:rsidRPr="008C3FF7">
        <w:rPr>
          <w:sz w:val="24"/>
          <w:szCs w:val="24"/>
        </w:rPr>
        <w:t>. руб.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Реклама продукции Общества размещалась в специализированных средствах масс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 xml:space="preserve">вой информации. 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Инвестиционная  деятельность.</w:t>
      </w:r>
    </w:p>
    <w:p w:rsidR="004D7A16" w:rsidRPr="008C3FF7" w:rsidRDefault="004D7A16" w:rsidP="004D7A16">
      <w:pPr>
        <w:shd w:val="clear" w:color="auto" w:fill="FFFFFF"/>
        <w:tabs>
          <w:tab w:val="left" w:pos="1134"/>
          <w:tab w:val="left" w:pos="821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Объем инвестиций в осно</w:t>
      </w:r>
      <w:r w:rsidR="002E37C0" w:rsidRPr="008C3FF7">
        <w:rPr>
          <w:sz w:val="24"/>
          <w:szCs w:val="24"/>
        </w:rPr>
        <w:t>вной капитал Общества в 202</w:t>
      </w:r>
      <w:r w:rsidR="005F07C5" w:rsidRPr="008C3FF7">
        <w:rPr>
          <w:sz w:val="24"/>
          <w:szCs w:val="24"/>
        </w:rPr>
        <w:t>4</w:t>
      </w:r>
      <w:r w:rsidRPr="008C3FF7">
        <w:rPr>
          <w:sz w:val="24"/>
          <w:szCs w:val="24"/>
        </w:rPr>
        <w:t xml:space="preserve"> году составил более </w:t>
      </w:r>
      <w:r w:rsidR="005F07C5" w:rsidRPr="008C3FF7">
        <w:rPr>
          <w:sz w:val="24"/>
          <w:szCs w:val="24"/>
        </w:rPr>
        <w:t>1,2</w:t>
      </w:r>
      <w:r w:rsidRPr="008C3FF7">
        <w:rPr>
          <w:sz w:val="24"/>
          <w:szCs w:val="24"/>
        </w:rPr>
        <w:t xml:space="preserve"> млн. руб. </w:t>
      </w:r>
    </w:p>
    <w:p w:rsidR="004D7A16" w:rsidRPr="008C3FF7" w:rsidRDefault="004D7A16" w:rsidP="004D7A16">
      <w:pPr>
        <w:shd w:val="clear" w:color="auto" w:fill="FFFFFF"/>
        <w:tabs>
          <w:tab w:val="left" w:pos="1134"/>
          <w:tab w:val="left" w:pos="8213"/>
        </w:tabs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Ремонт основных фондов.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 отчетном году было израсходовано </w:t>
      </w:r>
      <w:r w:rsidR="005F07C5" w:rsidRPr="008C3FF7">
        <w:rPr>
          <w:sz w:val="24"/>
          <w:szCs w:val="24"/>
        </w:rPr>
        <w:t>41,7</w:t>
      </w:r>
      <w:r w:rsidR="00B96754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>млн. руб. на содержание и ремонт осно</w:t>
      </w:r>
      <w:r w:rsidRPr="008C3FF7">
        <w:rPr>
          <w:sz w:val="24"/>
          <w:szCs w:val="24"/>
        </w:rPr>
        <w:t>в</w:t>
      </w:r>
      <w:r w:rsidRPr="008C3FF7">
        <w:rPr>
          <w:sz w:val="24"/>
          <w:szCs w:val="24"/>
        </w:rPr>
        <w:t>ных фондов Общества.</w:t>
      </w:r>
    </w:p>
    <w:p w:rsidR="004D7A16" w:rsidRPr="008C3FF7" w:rsidRDefault="004D7A16" w:rsidP="004D7A16">
      <w:pPr>
        <w:shd w:val="clear" w:color="auto" w:fill="FFFFFF"/>
        <w:tabs>
          <w:tab w:val="left" w:pos="8213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Внедрение информационных технологий.</w:t>
      </w:r>
    </w:p>
    <w:p w:rsidR="004D7A16" w:rsidRPr="008C3FF7" w:rsidRDefault="004D7A16" w:rsidP="004D7A16">
      <w:pPr>
        <w:shd w:val="clear" w:color="auto" w:fill="FFFFFF"/>
        <w:tabs>
          <w:tab w:val="left" w:pos="1134"/>
          <w:tab w:val="left" w:pos="1418"/>
          <w:tab w:val="left" w:pos="2268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 отчетном году была продолжена работа по внедрению корпоративной информац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онной системы Общества:</w:t>
      </w:r>
    </w:p>
    <w:p w:rsidR="004D7A16" w:rsidRPr="008C3FF7" w:rsidRDefault="004D7A16" w:rsidP="004D7A16">
      <w:pPr>
        <w:numPr>
          <w:ilvl w:val="0"/>
          <w:numId w:val="7"/>
        </w:numPr>
        <w:shd w:val="clear" w:color="auto" w:fill="FFFFFF"/>
        <w:tabs>
          <w:tab w:val="left" w:pos="426"/>
          <w:tab w:val="left" w:pos="851"/>
          <w:tab w:val="left" w:pos="2268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приобретено и введено в эксплуатацию </w:t>
      </w:r>
      <w:r w:rsidR="00EB7C70" w:rsidRPr="008C3FF7">
        <w:rPr>
          <w:sz w:val="24"/>
          <w:szCs w:val="24"/>
        </w:rPr>
        <w:t>средств вычислительной техники,</w:t>
      </w:r>
      <w:r w:rsidRPr="008C3FF7">
        <w:rPr>
          <w:sz w:val="24"/>
          <w:szCs w:val="24"/>
        </w:rPr>
        <w:t xml:space="preserve"> оргтехники</w:t>
      </w:r>
      <w:r w:rsidR="00EB7C70" w:rsidRPr="008C3FF7">
        <w:rPr>
          <w:sz w:val="24"/>
          <w:szCs w:val="24"/>
        </w:rPr>
        <w:t xml:space="preserve"> и ПО</w:t>
      </w:r>
      <w:r w:rsidRPr="008C3FF7">
        <w:rPr>
          <w:sz w:val="24"/>
          <w:szCs w:val="24"/>
        </w:rPr>
        <w:t xml:space="preserve"> на общую сумму </w:t>
      </w:r>
      <w:r w:rsidR="00EB7C70" w:rsidRPr="008C3FF7">
        <w:rPr>
          <w:sz w:val="24"/>
          <w:szCs w:val="24"/>
        </w:rPr>
        <w:t>8,4</w:t>
      </w:r>
      <w:r w:rsidRPr="008C3FF7">
        <w:rPr>
          <w:sz w:val="24"/>
          <w:szCs w:val="24"/>
        </w:rPr>
        <w:t xml:space="preserve"> млн. руб.</w:t>
      </w:r>
    </w:p>
    <w:p w:rsidR="004D7A16" w:rsidRPr="008C3FF7" w:rsidRDefault="004D7A16" w:rsidP="004D7A16">
      <w:pPr>
        <w:shd w:val="clear" w:color="auto" w:fill="FFFFFF"/>
        <w:tabs>
          <w:tab w:val="left" w:pos="426"/>
          <w:tab w:val="left" w:pos="1134"/>
          <w:tab w:val="left" w:pos="2268"/>
        </w:tabs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Подготовка и повышение квалификации персонала.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На подготовку, переподготовку и повышение квалификации рабочих и охрану труда в отчетном году израсходовано 0,</w:t>
      </w:r>
      <w:r w:rsidR="00B96754" w:rsidRPr="008C3FF7">
        <w:rPr>
          <w:sz w:val="24"/>
          <w:szCs w:val="24"/>
        </w:rPr>
        <w:t>3</w:t>
      </w:r>
      <w:r w:rsidRPr="008C3FF7">
        <w:rPr>
          <w:sz w:val="24"/>
          <w:szCs w:val="24"/>
        </w:rPr>
        <w:t xml:space="preserve"> млн. руб. </w:t>
      </w:r>
    </w:p>
    <w:p w:rsidR="00066576" w:rsidRPr="008C3FF7" w:rsidRDefault="00066576" w:rsidP="00156198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</w:p>
    <w:p w:rsidR="00066576" w:rsidRPr="008C3FF7" w:rsidRDefault="00066576" w:rsidP="00337F56">
      <w:pPr>
        <w:numPr>
          <w:ilvl w:val="1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Потребление энергетических ресурсов.</w:t>
      </w:r>
    </w:p>
    <w:p w:rsidR="00066576" w:rsidRPr="008C3FF7" w:rsidRDefault="00066576" w:rsidP="00337F56">
      <w:pPr>
        <w:shd w:val="clear" w:color="auto" w:fill="FFFFFF"/>
        <w:tabs>
          <w:tab w:val="left" w:pos="427"/>
          <w:tab w:val="left" w:pos="1134"/>
          <w:tab w:val="left" w:pos="1985"/>
          <w:tab w:val="left" w:pos="7123"/>
          <w:tab w:val="left" w:pos="8117"/>
        </w:tabs>
        <w:ind w:firstLine="510"/>
        <w:rPr>
          <w:sz w:val="24"/>
          <w:szCs w:val="24"/>
        </w:rPr>
      </w:pPr>
      <w:r w:rsidRPr="008C3FF7">
        <w:rPr>
          <w:sz w:val="24"/>
          <w:szCs w:val="24"/>
        </w:rPr>
        <w:t>За отчетный год Общество использовало следующие энергетические ресурсы:</w:t>
      </w:r>
    </w:p>
    <w:p w:rsidR="001464F1" w:rsidRPr="008C3FF7" w:rsidRDefault="001464F1" w:rsidP="00337F56">
      <w:pPr>
        <w:shd w:val="clear" w:color="auto" w:fill="FFFFFF"/>
        <w:tabs>
          <w:tab w:val="left" w:pos="427"/>
          <w:tab w:val="left" w:pos="1134"/>
          <w:tab w:val="left" w:pos="1985"/>
          <w:tab w:val="left" w:pos="7123"/>
          <w:tab w:val="left" w:pos="8117"/>
        </w:tabs>
        <w:ind w:firstLine="510"/>
        <w:rPr>
          <w:sz w:val="24"/>
          <w:szCs w:val="24"/>
        </w:rPr>
      </w:pPr>
      <w:r w:rsidRPr="008C3FF7">
        <w:rPr>
          <w:sz w:val="24"/>
          <w:szCs w:val="24"/>
        </w:rPr>
        <w:t>-электроэнерги</w:t>
      </w:r>
      <w:r w:rsidR="00271AE8" w:rsidRPr="008C3FF7">
        <w:rPr>
          <w:sz w:val="24"/>
          <w:szCs w:val="24"/>
        </w:rPr>
        <w:t xml:space="preserve">я – </w:t>
      </w:r>
      <w:r w:rsidR="00872B34" w:rsidRPr="008C3FF7">
        <w:rPr>
          <w:sz w:val="24"/>
          <w:szCs w:val="24"/>
        </w:rPr>
        <w:t>3,3</w:t>
      </w:r>
      <w:r w:rsidR="00271AE8" w:rsidRPr="008C3FF7">
        <w:rPr>
          <w:sz w:val="24"/>
          <w:szCs w:val="24"/>
        </w:rPr>
        <w:t xml:space="preserve"> млн. кВт/ч на сумму </w:t>
      </w:r>
      <w:r w:rsidR="00872B34" w:rsidRPr="008C3FF7">
        <w:rPr>
          <w:sz w:val="24"/>
          <w:szCs w:val="24"/>
        </w:rPr>
        <w:t>17,5</w:t>
      </w:r>
      <w:r w:rsidR="00271AE8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>млн. руб.</w:t>
      </w:r>
      <w:r w:rsidR="00271AE8" w:rsidRPr="008C3FF7">
        <w:rPr>
          <w:sz w:val="24"/>
          <w:szCs w:val="24"/>
        </w:rPr>
        <w:t xml:space="preserve"> без НДС</w:t>
      </w:r>
    </w:p>
    <w:p w:rsidR="00BA001E" w:rsidRPr="008C3FF7" w:rsidRDefault="001464F1" w:rsidP="00337F56">
      <w:pPr>
        <w:shd w:val="clear" w:color="auto" w:fill="FFFFFF"/>
        <w:tabs>
          <w:tab w:val="left" w:pos="427"/>
          <w:tab w:val="left" w:pos="1134"/>
          <w:tab w:val="left" w:pos="1985"/>
          <w:tab w:val="left" w:pos="7123"/>
          <w:tab w:val="left" w:pos="8117"/>
        </w:tabs>
        <w:ind w:firstLine="510"/>
        <w:rPr>
          <w:sz w:val="24"/>
          <w:szCs w:val="24"/>
        </w:rPr>
      </w:pPr>
      <w:r w:rsidRPr="008C3FF7">
        <w:rPr>
          <w:sz w:val="24"/>
          <w:szCs w:val="24"/>
        </w:rPr>
        <w:t xml:space="preserve">-тепловая </w:t>
      </w:r>
      <w:r w:rsidR="00271AE8" w:rsidRPr="008C3FF7">
        <w:rPr>
          <w:sz w:val="24"/>
          <w:szCs w:val="24"/>
        </w:rPr>
        <w:t xml:space="preserve">энергия – </w:t>
      </w:r>
      <w:r w:rsidR="00872B34" w:rsidRPr="008C3FF7">
        <w:rPr>
          <w:sz w:val="24"/>
          <w:szCs w:val="24"/>
        </w:rPr>
        <w:t>6557</w:t>
      </w:r>
      <w:r w:rsidR="000D6A68" w:rsidRPr="008C3FF7">
        <w:rPr>
          <w:sz w:val="24"/>
          <w:szCs w:val="24"/>
        </w:rPr>
        <w:t xml:space="preserve"> Гкалл на сумму </w:t>
      </w:r>
      <w:r w:rsidR="00872B34" w:rsidRPr="008C3FF7">
        <w:rPr>
          <w:sz w:val="24"/>
          <w:szCs w:val="24"/>
        </w:rPr>
        <w:t>15,5</w:t>
      </w:r>
      <w:r w:rsidRPr="008C3FF7">
        <w:rPr>
          <w:sz w:val="24"/>
          <w:szCs w:val="24"/>
        </w:rPr>
        <w:t xml:space="preserve"> млн. руб.</w:t>
      </w:r>
      <w:r w:rsidR="00271AE8" w:rsidRPr="008C3FF7">
        <w:rPr>
          <w:sz w:val="24"/>
          <w:szCs w:val="24"/>
        </w:rPr>
        <w:t xml:space="preserve"> без НДС</w:t>
      </w:r>
    </w:p>
    <w:p w:rsidR="001464F1" w:rsidRPr="008C3FF7" w:rsidRDefault="001464F1" w:rsidP="00337F56">
      <w:pPr>
        <w:shd w:val="clear" w:color="auto" w:fill="FFFFFF"/>
        <w:tabs>
          <w:tab w:val="left" w:pos="427"/>
          <w:tab w:val="left" w:pos="1134"/>
          <w:tab w:val="left" w:pos="1985"/>
          <w:tab w:val="left" w:pos="7123"/>
          <w:tab w:val="left" w:pos="8117"/>
        </w:tabs>
        <w:ind w:firstLine="510"/>
        <w:rPr>
          <w:sz w:val="24"/>
          <w:szCs w:val="24"/>
        </w:rPr>
      </w:pPr>
      <w:r w:rsidRPr="008C3FF7">
        <w:rPr>
          <w:sz w:val="24"/>
          <w:szCs w:val="24"/>
        </w:rPr>
        <w:t>-газ природны</w:t>
      </w:r>
      <w:r w:rsidR="00BE57A4" w:rsidRPr="008C3FF7">
        <w:rPr>
          <w:sz w:val="24"/>
          <w:szCs w:val="24"/>
        </w:rPr>
        <w:t xml:space="preserve">й – </w:t>
      </w:r>
      <w:r w:rsidR="00F1280C" w:rsidRPr="008C3FF7">
        <w:rPr>
          <w:sz w:val="24"/>
          <w:szCs w:val="24"/>
        </w:rPr>
        <w:t>0</w:t>
      </w:r>
      <w:r w:rsidR="00BE57A4" w:rsidRPr="008C3FF7">
        <w:rPr>
          <w:sz w:val="24"/>
          <w:szCs w:val="24"/>
        </w:rPr>
        <w:t>,</w:t>
      </w:r>
      <w:r w:rsidR="00872B34" w:rsidRPr="008C3FF7">
        <w:rPr>
          <w:sz w:val="24"/>
          <w:szCs w:val="24"/>
        </w:rPr>
        <w:t>72</w:t>
      </w:r>
      <w:r w:rsidR="000D6A68" w:rsidRPr="008C3FF7">
        <w:rPr>
          <w:sz w:val="24"/>
          <w:szCs w:val="24"/>
        </w:rPr>
        <w:t xml:space="preserve"> млн. куб.м. на сумму </w:t>
      </w:r>
      <w:r w:rsidR="00872B34" w:rsidRPr="008C3FF7">
        <w:rPr>
          <w:sz w:val="24"/>
          <w:szCs w:val="24"/>
        </w:rPr>
        <w:t xml:space="preserve">3,5 </w:t>
      </w:r>
      <w:r w:rsidRPr="008C3FF7">
        <w:rPr>
          <w:sz w:val="24"/>
          <w:szCs w:val="24"/>
        </w:rPr>
        <w:t>млн. руб.</w:t>
      </w:r>
      <w:r w:rsidR="00271AE8" w:rsidRPr="008C3FF7">
        <w:rPr>
          <w:sz w:val="24"/>
          <w:szCs w:val="24"/>
        </w:rPr>
        <w:t xml:space="preserve"> без НДС</w:t>
      </w:r>
    </w:p>
    <w:p w:rsidR="00703ED7" w:rsidRPr="008C3FF7" w:rsidRDefault="00703ED7" w:rsidP="00F56BC2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jc w:val="both"/>
        <w:rPr>
          <w:sz w:val="24"/>
          <w:szCs w:val="24"/>
        </w:rPr>
      </w:pPr>
    </w:p>
    <w:p w:rsidR="00374CA6" w:rsidRPr="008C3FF7" w:rsidRDefault="00374CA6" w:rsidP="00B92FA1">
      <w:pPr>
        <w:numPr>
          <w:ilvl w:val="0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outlineLvl w:val="1"/>
        <w:rPr>
          <w:b/>
          <w:sz w:val="24"/>
          <w:szCs w:val="24"/>
        </w:rPr>
      </w:pPr>
      <w:bookmarkStart w:id="5" w:name="_Toc325727607"/>
      <w:r w:rsidRPr="008C3FF7">
        <w:rPr>
          <w:b/>
          <w:sz w:val="24"/>
          <w:szCs w:val="24"/>
        </w:rPr>
        <w:t>ПЕРСПЕКТИВЫ РАЗВИТИЯ АКЦИОНЕРНОГО ОБЩЕСТВА</w:t>
      </w:r>
      <w:bookmarkEnd w:id="5"/>
    </w:p>
    <w:p w:rsidR="00703ED7" w:rsidRPr="008C3FF7" w:rsidRDefault="00703ED7" w:rsidP="00156198">
      <w:pPr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1"/>
          <w:numId w:val="11"/>
        </w:num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Основные показатели развити</w:t>
      </w:r>
      <w:r w:rsidR="002E37C0" w:rsidRPr="008C3FF7">
        <w:rPr>
          <w:b/>
          <w:sz w:val="24"/>
          <w:szCs w:val="24"/>
        </w:rPr>
        <w:t>я акционерного общества на 202</w:t>
      </w:r>
      <w:r w:rsidR="00E53377" w:rsidRPr="008C3FF7">
        <w:rPr>
          <w:b/>
          <w:sz w:val="24"/>
          <w:szCs w:val="24"/>
        </w:rPr>
        <w:t>4</w:t>
      </w:r>
      <w:r w:rsidRPr="008C3FF7">
        <w:rPr>
          <w:b/>
          <w:sz w:val="24"/>
          <w:szCs w:val="24"/>
        </w:rPr>
        <w:t xml:space="preserve"> г.</w:t>
      </w:r>
    </w:p>
    <w:p w:rsidR="004D7A16" w:rsidRPr="008C3FF7" w:rsidRDefault="002E37C0" w:rsidP="004D7A16">
      <w:p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По плану на 20</w:t>
      </w:r>
      <w:r w:rsidR="00C44570" w:rsidRPr="008C3FF7">
        <w:rPr>
          <w:sz w:val="24"/>
          <w:szCs w:val="24"/>
        </w:rPr>
        <w:t>25</w:t>
      </w:r>
      <w:r w:rsidR="004D7A16" w:rsidRPr="008C3FF7">
        <w:rPr>
          <w:sz w:val="24"/>
          <w:szCs w:val="24"/>
        </w:rPr>
        <w:t xml:space="preserve"> год выручка от продаж продукции (товаров, работ, услуг) планир</w:t>
      </w:r>
      <w:r w:rsidR="004D7A16" w:rsidRPr="008C3FF7">
        <w:rPr>
          <w:sz w:val="24"/>
          <w:szCs w:val="24"/>
        </w:rPr>
        <w:t>у</w:t>
      </w:r>
      <w:r w:rsidR="004D7A16" w:rsidRPr="008C3FF7">
        <w:rPr>
          <w:sz w:val="24"/>
          <w:szCs w:val="24"/>
        </w:rPr>
        <w:t>ется на уровне – 1</w:t>
      </w:r>
      <w:r w:rsidR="004D7A16" w:rsidRPr="008C3FF7">
        <w:rPr>
          <w:sz w:val="24"/>
          <w:szCs w:val="24"/>
          <w:lang w:val="en-US"/>
        </w:rPr>
        <w:t> </w:t>
      </w:r>
      <w:r w:rsidR="00E53377" w:rsidRPr="008C3FF7">
        <w:rPr>
          <w:sz w:val="24"/>
          <w:szCs w:val="24"/>
        </w:rPr>
        <w:t>3</w:t>
      </w:r>
      <w:r w:rsidR="004D7A16" w:rsidRPr="008C3FF7">
        <w:rPr>
          <w:sz w:val="24"/>
          <w:szCs w:val="24"/>
        </w:rPr>
        <w:t xml:space="preserve">00 млн. руб. </w:t>
      </w:r>
    </w:p>
    <w:p w:rsidR="004D7A16" w:rsidRPr="008C3FF7" w:rsidRDefault="004D7A16" w:rsidP="004D7A16">
      <w:pPr>
        <w:shd w:val="clear" w:color="auto" w:fill="FFFFFF"/>
        <w:tabs>
          <w:tab w:val="left" w:pos="1134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1"/>
          <w:numId w:val="11"/>
        </w:num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Перспективы развития акционерного общества по приоритетным напра</w:t>
      </w:r>
      <w:r w:rsidRPr="008C3FF7">
        <w:rPr>
          <w:b/>
          <w:sz w:val="24"/>
          <w:szCs w:val="24"/>
        </w:rPr>
        <w:t>в</w:t>
      </w:r>
      <w:r w:rsidRPr="008C3FF7">
        <w:rPr>
          <w:b/>
          <w:sz w:val="24"/>
          <w:szCs w:val="24"/>
        </w:rPr>
        <w:t>лениям деятельности.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b/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Производство газовых отопительных (водогрейных) котлов.</w:t>
      </w:r>
    </w:p>
    <w:p w:rsidR="004D7A16" w:rsidRPr="008C3FF7" w:rsidRDefault="002E37C0" w:rsidP="004D7A16">
      <w:p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По плану на 202</w:t>
      </w:r>
      <w:r w:rsidR="00C44570" w:rsidRPr="008C3FF7">
        <w:rPr>
          <w:sz w:val="24"/>
          <w:szCs w:val="24"/>
        </w:rPr>
        <w:t>5</w:t>
      </w:r>
      <w:r w:rsidR="004D7A16" w:rsidRPr="008C3FF7">
        <w:rPr>
          <w:sz w:val="24"/>
          <w:szCs w:val="24"/>
        </w:rPr>
        <w:t xml:space="preserve"> год объем реализации котлов должен достигнуть </w:t>
      </w:r>
      <w:r w:rsidR="00E53377" w:rsidRPr="008C3FF7">
        <w:rPr>
          <w:sz w:val="24"/>
          <w:szCs w:val="24"/>
        </w:rPr>
        <w:t>3</w:t>
      </w:r>
      <w:r w:rsidR="004D7A16" w:rsidRPr="008C3FF7">
        <w:rPr>
          <w:sz w:val="24"/>
          <w:szCs w:val="24"/>
        </w:rPr>
        <w:t xml:space="preserve">00 млн. руб. 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Производство автомобилей специального назначения.</w:t>
      </w:r>
    </w:p>
    <w:p w:rsidR="004D7A16" w:rsidRPr="008C3FF7" w:rsidRDefault="002E37C0" w:rsidP="004D7A16">
      <w:pPr>
        <w:shd w:val="clear" w:color="auto" w:fill="FFFFFF"/>
        <w:tabs>
          <w:tab w:val="left" w:pos="1134"/>
          <w:tab w:val="left" w:pos="1276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По плану на 202</w:t>
      </w:r>
      <w:r w:rsidR="00C44570" w:rsidRPr="008C3FF7">
        <w:rPr>
          <w:sz w:val="24"/>
          <w:szCs w:val="24"/>
        </w:rPr>
        <w:t>5</w:t>
      </w:r>
      <w:r w:rsidR="004D7A16" w:rsidRPr="008C3FF7">
        <w:rPr>
          <w:sz w:val="24"/>
          <w:szCs w:val="24"/>
        </w:rPr>
        <w:t xml:space="preserve"> год объем реализации автомобилей специального назначения и з</w:t>
      </w:r>
      <w:r w:rsidR="004D7A16" w:rsidRPr="008C3FF7">
        <w:rPr>
          <w:sz w:val="24"/>
          <w:szCs w:val="24"/>
        </w:rPr>
        <w:t>а</w:t>
      </w:r>
      <w:r w:rsidR="004D7A16" w:rsidRPr="008C3FF7">
        <w:rPr>
          <w:sz w:val="24"/>
          <w:szCs w:val="24"/>
        </w:rPr>
        <w:t>пасных ч</w:t>
      </w:r>
      <w:r w:rsidRPr="008C3FF7">
        <w:rPr>
          <w:sz w:val="24"/>
          <w:szCs w:val="24"/>
        </w:rPr>
        <w:t xml:space="preserve">астей к ним должен составить </w:t>
      </w:r>
      <w:r w:rsidR="00E53377" w:rsidRPr="008C3FF7">
        <w:rPr>
          <w:sz w:val="24"/>
          <w:szCs w:val="24"/>
        </w:rPr>
        <w:t>5</w:t>
      </w:r>
      <w:r w:rsidRPr="008C3FF7">
        <w:rPr>
          <w:sz w:val="24"/>
          <w:szCs w:val="24"/>
        </w:rPr>
        <w:t>00</w:t>
      </w:r>
      <w:r w:rsidR="004D7A16" w:rsidRPr="008C3FF7">
        <w:rPr>
          <w:sz w:val="24"/>
          <w:szCs w:val="24"/>
        </w:rPr>
        <w:t xml:space="preserve"> млн. руб.</w:t>
      </w:r>
    </w:p>
    <w:p w:rsidR="004D7A16" w:rsidRPr="008C3FF7" w:rsidRDefault="004D7A16" w:rsidP="004D7A16">
      <w:pPr>
        <w:shd w:val="clear" w:color="auto" w:fill="FFFFFF"/>
        <w:tabs>
          <w:tab w:val="left" w:pos="1134"/>
          <w:tab w:val="left" w:pos="1276"/>
        </w:tabs>
        <w:ind w:firstLine="510"/>
        <w:jc w:val="both"/>
        <w:rPr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Производство упаковки (евробанок и банок).</w:t>
      </w:r>
    </w:p>
    <w:p w:rsidR="004D7A16" w:rsidRPr="008C3FF7" w:rsidRDefault="002E37C0" w:rsidP="004D7A16">
      <w:p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По плану на 202</w:t>
      </w:r>
      <w:r w:rsidR="00C44570" w:rsidRPr="008C3FF7">
        <w:rPr>
          <w:sz w:val="24"/>
          <w:szCs w:val="24"/>
        </w:rPr>
        <w:t>5</w:t>
      </w:r>
      <w:r w:rsidR="004D7A16" w:rsidRPr="008C3FF7">
        <w:rPr>
          <w:sz w:val="24"/>
          <w:szCs w:val="24"/>
        </w:rPr>
        <w:t xml:space="preserve"> год объем продаж евробанок и банок должен дос</w:t>
      </w:r>
      <w:r w:rsidRPr="008C3FF7">
        <w:rPr>
          <w:sz w:val="24"/>
          <w:szCs w:val="24"/>
        </w:rPr>
        <w:t>тигнуть 5</w:t>
      </w:r>
      <w:r w:rsidR="004D7A16" w:rsidRPr="008C3FF7">
        <w:rPr>
          <w:sz w:val="24"/>
          <w:szCs w:val="24"/>
        </w:rPr>
        <w:t>00 млн. руб.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b/>
          <w:sz w:val="24"/>
          <w:szCs w:val="24"/>
        </w:rPr>
      </w:pPr>
    </w:p>
    <w:p w:rsidR="004D7A16" w:rsidRPr="008C3FF7" w:rsidRDefault="004D7A16" w:rsidP="004D7A16">
      <w:pPr>
        <w:numPr>
          <w:ilvl w:val="1"/>
          <w:numId w:val="11"/>
        </w:num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Перспективы развития акционерного общества по неприоритетным н</w:t>
      </w:r>
      <w:r w:rsidRPr="008C3FF7">
        <w:rPr>
          <w:b/>
          <w:sz w:val="24"/>
          <w:szCs w:val="24"/>
        </w:rPr>
        <w:t>а</w:t>
      </w:r>
      <w:r w:rsidRPr="008C3FF7">
        <w:rPr>
          <w:b/>
          <w:sz w:val="24"/>
          <w:szCs w:val="24"/>
        </w:rPr>
        <w:t>правлениям деятельности.</w:t>
      </w:r>
    </w:p>
    <w:p w:rsidR="004D7A16" w:rsidRPr="008C3FF7" w:rsidRDefault="004D7A16" w:rsidP="004D7A16">
      <w:p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b/>
          <w:sz w:val="24"/>
          <w:szCs w:val="24"/>
        </w:rPr>
      </w:pPr>
    </w:p>
    <w:p w:rsidR="004D7A16" w:rsidRPr="008C3FF7" w:rsidRDefault="004D7A16" w:rsidP="004D7A16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2333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Розничная торговля непродовольственными товарами.</w:t>
      </w:r>
    </w:p>
    <w:p w:rsidR="004D7A16" w:rsidRPr="008C3FF7" w:rsidRDefault="002E37C0" w:rsidP="004D7A16">
      <w:pPr>
        <w:shd w:val="clear" w:color="auto" w:fill="FFFFFF"/>
        <w:tabs>
          <w:tab w:val="left" w:pos="427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По плану на 202</w:t>
      </w:r>
      <w:r w:rsidR="004E4586" w:rsidRPr="008C3FF7">
        <w:rPr>
          <w:sz w:val="24"/>
          <w:szCs w:val="24"/>
        </w:rPr>
        <w:t>5</w:t>
      </w:r>
      <w:r w:rsidR="004D7A16" w:rsidRPr="008C3FF7">
        <w:rPr>
          <w:sz w:val="24"/>
          <w:szCs w:val="24"/>
        </w:rPr>
        <w:t xml:space="preserve"> год товарооборот Фирменного магазина ОАО «ЖМЗ» должен с</w:t>
      </w:r>
      <w:r w:rsidR="004D7A16" w:rsidRPr="008C3FF7">
        <w:rPr>
          <w:sz w:val="24"/>
          <w:szCs w:val="24"/>
        </w:rPr>
        <w:t>о</w:t>
      </w:r>
      <w:r w:rsidR="004D7A16" w:rsidRPr="008C3FF7">
        <w:rPr>
          <w:sz w:val="24"/>
          <w:szCs w:val="24"/>
        </w:rPr>
        <w:t xml:space="preserve">ставить 50 млн. руб. </w:t>
      </w:r>
    </w:p>
    <w:p w:rsidR="00703ED7" w:rsidRPr="008C3FF7" w:rsidRDefault="00703ED7" w:rsidP="00156198">
      <w:pPr>
        <w:shd w:val="clear" w:color="auto" w:fill="FFFFFF"/>
        <w:tabs>
          <w:tab w:val="left" w:pos="427"/>
          <w:tab w:val="left" w:pos="2333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</w:p>
    <w:p w:rsidR="009A7075" w:rsidRPr="008C3FF7" w:rsidRDefault="009D0C7E" w:rsidP="00156198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Инновационная деятельность</w:t>
      </w:r>
      <w:r w:rsidR="009A7075" w:rsidRPr="008C3FF7">
        <w:rPr>
          <w:b/>
          <w:sz w:val="24"/>
          <w:szCs w:val="24"/>
        </w:rPr>
        <w:t>.</w:t>
      </w:r>
    </w:p>
    <w:p w:rsidR="007202C2" w:rsidRPr="008C3FF7" w:rsidRDefault="006B46E1" w:rsidP="00156198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firstLine="510"/>
        <w:jc w:val="both"/>
        <w:rPr>
          <w:sz w:val="24"/>
          <w:szCs w:val="24"/>
        </w:rPr>
      </w:pPr>
      <w:r w:rsidRPr="008C3FF7">
        <w:rPr>
          <w:b/>
          <w:sz w:val="24"/>
          <w:szCs w:val="24"/>
        </w:rPr>
        <w:t xml:space="preserve"> </w:t>
      </w:r>
      <w:r w:rsidR="00F203DA" w:rsidRPr="008C3FF7">
        <w:rPr>
          <w:sz w:val="24"/>
          <w:szCs w:val="24"/>
        </w:rPr>
        <w:t>В</w:t>
      </w:r>
      <w:r w:rsidR="00730CCF" w:rsidRPr="008C3FF7">
        <w:rPr>
          <w:sz w:val="24"/>
          <w:szCs w:val="24"/>
        </w:rPr>
        <w:t xml:space="preserve"> </w:t>
      </w:r>
      <w:r w:rsidR="006B1D1F" w:rsidRPr="008C3FF7">
        <w:rPr>
          <w:sz w:val="24"/>
          <w:szCs w:val="24"/>
        </w:rPr>
        <w:t>20</w:t>
      </w:r>
      <w:r w:rsidR="00503C9A" w:rsidRPr="008C3FF7">
        <w:rPr>
          <w:sz w:val="24"/>
          <w:szCs w:val="24"/>
        </w:rPr>
        <w:t>25</w:t>
      </w:r>
      <w:r w:rsidR="007202C2" w:rsidRPr="008C3FF7">
        <w:rPr>
          <w:sz w:val="24"/>
          <w:szCs w:val="24"/>
        </w:rPr>
        <w:t xml:space="preserve"> </w:t>
      </w:r>
      <w:r w:rsidR="001B37AD" w:rsidRPr="008C3FF7">
        <w:rPr>
          <w:sz w:val="24"/>
          <w:szCs w:val="24"/>
        </w:rPr>
        <w:t>год</w:t>
      </w:r>
      <w:r w:rsidR="00F203DA" w:rsidRPr="008C3FF7">
        <w:rPr>
          <w:sz w:val="24"/>
          <w:szCs w:val="24"/>
        </w:rPr>
        <w:t>у планируется</w:t>
      </w:r>
      <w:r w:rsidR="001B37AD" w:rsidRPr="008C3FF7">
        <w:rPr>
          <w:sz w:val="24"/>
          <w:szCs w:val="24"/>
        </w:rPr>
        <w:t>:</w:t>
      </w:r>
    </w:p>
    <w:p w:rsidR="005565FC" w:rsidRPr="008C3FF7" w:rsidRDefault="00F56BC2" w:rsidP="00E572B8">
      <w:pPr>
        <w:numPr>
          <w:ilvl w:val="0"/>
          <w:numId w:val="8"/>
        </w:numPr>
        <w:shd w:val="clear" w:color="auto" w:fill="FFFFFF"/>
        <w:tabs>
          <w:tab w:val="left" w:pos="567"/>
          <w:tab w:val="left" w:pos="1134"/>
          <w:tab w:val="left" w:pos="5069"/>
          <w:tab w:val="left" w:pos="7123"/>
          <w:tab w:val="left" w:pos="8117"/>
        </w:tabs>
        <w:ind w:left="426" w:hanging="426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Разработка </w:t>
      </w:r>
      <w:r w:rsidR="003914A5" w:rsidRPr="008C3FF7">
        <w:rPr>
          <w:sz w:val="24"/>
          <w:szCs w:val="24"/>
        </w:rPr>
        <w:t>ремонтной документации на</w:t>
      </w:r>
      <w:r w:rsidRPr="008C3FF7">
        <w:rPr>
          <w:sz w:val="24"/>
          <w:szCs w:val="24"/>
        </w:rPr>
        <w:t xml:space="preserve"> АПА-</w:t>
      </w:r>
      <w:r w:rsidR="003914A5" w:rsidRPr="008C3FF7">
        <w:rPr>
          <w:sz w:val="24"/>
          <w:szCs w:val="24"/>
        </w:rPr>
        <w:t>5Д</w:t>
      </w:r>
      <w:r w:rsidR="005232C1" w:rsidRPr="008C3FF7">
        <w:rPr>
          <w:sz w:val="24"/>
          <w:szCs w:val="24"/>
        </w:rPr>
        <w:t>, ВЗ</w:t>
      </w:r>
      <w:r w:rsidR="003F326B" w:rsidRPr="008C3FF7">
        <w:rPr>
          <w:sz w:val="24"/>
          <w:szCs w:val="24"/>
        </w:rPr>
        <w:t xml:space="preserve"> (по направлению </w:t>
      </w:r>
      <w:r w:rsidR="006456BD" w:rsidRPr="008C3FF7">
        <w:rPr>
          <w:sz w:val="24"/>
          <w:szCs w:val="24"/>
        </w:rPr>
        <w:t>«</w:t>
      </w:r>
      <w:r w:rsidR="003F326B" w:rsidRPr="008C3FF7">
        <w:rPr>
          <w:sz w:val="24"/>
          <w:szCs w:val="24"/>
        </w:rPr>
        <w:t>спецтехн</w:t>
      </w:r>
      <w:r w:rsidR="003F326B" w:rsidRPr="008C3FF7">
        <w:rPr>
          <w:sz w:val="24"/>
          <w:szCs w:val="24"/>
        </w:rPr>
        <w:t>и</w:t>
      </w:r>
      <w:r w:rsidR="003F326B" w:rsidRPr="008C3FF7">
        <w:rPr>
          <w:sz w:val="24"/>
          <w:szCs w:val="24"/>
        </w:rPr>
        <w:t>ка</w:t>
      </w:r>
      <w:r w:rsidR="000D6A68" w:rsidRPr="008C3FF7">
        <w:rPr>
          <w:sz w:val="24"/>
          <w:szCs w:val="24"/>
        </w:rPr>
        <w:t>»);</w:t>
      </w:r>
    </w:p>
    <w:p w:rsidR="0083001E" w:rsidRPr="008C3FF7" w:rsidRDefault="000D6A68" w:rsidP="00E572B8">
      <w:pPr>
        <w:numPr>
          <w:ilvl w:val="0"/>
          <w:numId w:val="8"/>
        </w:numPr>
        <w:shd w:val="clear" w:color="auto" w:fill="FFFFFF"/>
        <w:tabs>
          <w:tab w:val="left" w:pos="567"/>
          <w:tab w:val="left" w:pos="1134"/>
          <w:tab w:val="left" w:pos="5069"/>
          <w:tab w:val="left" w:pos="7123"/>
          <w:tab w:val="left" w:pos="8117"/>
        </w:tabs>
        <w:ind w:left="426" w:hanging="426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Л</w:t>
      </w:r>
      <w:r w:rsidR="005232C1" w:rsidRPr="008C3FF7">
        <w:rPr>
          <w:sz w:val="24"/>
          <w:szCs w:val="24"/>
        </w:rPr>
        <w:t>акирование и л</w:t>
      </w:r>
      <w:r w:rsidRPr="008C3FF7">
        <w:rPr>
          <w:sz w:val="24"/>
          <w:szCs w:val="24"/>
        </w:rPr>
        <w:t xml:space="preserve">итографирование жести для </w:t>
      </w:r>
      <w:r w:rsidR="00A4715F" w:rsidRPr="008C3FF7">
        <w:rPr>
          <w:sz w:val="24"/>
          <w:szCs w:val="24"/>
        </w:rPr>
        <w:t>пищевой промышленности</w:t>
      </w:r>
      <w:r w:rsidR="0083001E" w:rsidRPr="008C3FF7">
        <w:rPr>
          <w:sz w:val="24"/>
          <w:szCs w:val="24"/>
        </w:rPr>
        <w:t>;</w:t>
      </w:r>
    </w:p>
    <w:p w:rsidR="000D6A68" w:rsidRPr="008C3FF7" w:rsidRDefault="0083001E" w:rsidP="00E572B8">
      <w:pPr>
        <w:numPr>
          <w:ilvl w:val="0"/>
          <w:numId w:val="8"/>
        </w:numPr>
        <w:shd w:val="clear" w:color="auto" w:fill="FFFFFF"/>
        <w:tabs>
          <w:tab w:val="left" w:pos="567"/>
          <w:tab w:val="left" w:pos="1134"/>
          <w:tab w:val="left" w:pos="5069"/>
          <w:tab w:val="left" w:pos="7123"/>
          <w:tab w:val="left" w:pos="8117"/>
        </w:tabs>
        <w:ind w:left="426" w:hanging="426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Производство </w:t>
      </w:r>
      <w:r w:rsidR="00503C9A" w:rsidRPr="008C3FF7">
        <w:rPr>
          <w:sz w:val="24"/>
          <w:szCs w:val="24"/>
        </w:rPr>
        <w:t>газовых</w:t>
      </w:r>
      <w:r w:rsidRPr="008C3FF7">
        <w:rPr>
          <w:sz w:val="24"/>
          <w:szCs w:val="24"/>
        </w:rPr>
        <w:t xml:space="preserve"> котлов</w:t>
      </w:r>
      <w:r w:rsidR="005232C1" w:rsidRPr="008C3FF7">
        <w:rPr>
          <w:sz w:val="24"/>
          <w:szCs w:val="24"/>
        </w:rPr>
        <w:t xml:space="preserve"> </w:t>
      </w:r>
      <w:r w:rsidR="00A4715F" w:rsidRPr="008C3FF7">
        <w:rPr>
          <w:sz w:val="24"/>
          <w:szCs w:val="24"/>
        </w:rPr>
        <w:t xml:space="preserve"> </w:t>
      </w:r>
      <w:r w:rsidR="00503C9A" w:rsidRPr="008C3FF7">
        <w:rPr>
          <w:sz w:val="24"/>
          <w:szCs w:val="24"/>
        </w:rPr>
        <w:t>с горелками производства ОАО «ЖМЗ»</w:t>
      </w:r>
      <w:r w:rsidR="000D6A68" w:rsidRPr="008C3FF7">
        <w:rPr>
          <w:sz w:val="24"/>
          <w:szCs w:val="24"/>
        </w:rPr>
        <w:t>.</w:t>
      </w:r>
    </w:p>
    <w:p w:rsidR="007202C2" w:rsidRPr="008C3FF7" w:rsidRDefault="007202C2" w:rsidP="007202C2">
      <w:p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jc w:val="both"/>
      </w:pPr>
    </w:p>
    <w:p w:rsidR="000C085F" w:rsidRPr="008C3FF7" w:rsidRDefault="001E13D4" w:rsidP="00BE2309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Рекламная деятельность</w:t>
      </w:r>
      <w:r w:rsidR="000C085F" w:rsidRPr="008C3FF7">
        <w:rPr>
          <w:b/>
          <w:sz w:val="24"/>
          <w:szCs w:val="24"/>
        </w:rPr>
        <w:t>.</w:t>
      </w:r>
    </w:p>
    <w:p w:rsidR="0015631B" w:rsidRPr="008C3FF7" w:rsidRDefault="008631B2" w:rsidP="00900362">
      <w:pPr>
        <w:shd w:val="clear" w:color="auto" w:fill="FFFFFF"/>
        <w:tabs>
          <w:tab w:val="left" w:pos="1134"/>
          <w:tab w:val="left" w:pos="821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По плану на </w:t>
      </w:r>
      <w:r w:rsidR="000D6A68" w:rsidRPr="008C3FF7">
        <w:rPr>
          <w:sz w:val="24"/>
          <w:szCs w:val="24"/>
        </w:rPr>
        <w:t>202</w:t>
      </w:r>
      <w:r w:rsidR="00C44570" w:rsidRPr="008C3FF7">
        <w:rPr>
          <w:sz w:val="24"/>
          <w:szCs w:val="24"/>
        </w:rPr>
        <w:t>5</w:t>
      </w:r>
      <w:r w:rsidRPr="008C3FF7">
        <w:rPr>
          <w:sz w:val="24"/>
          <w:szCs w:val="24"/>
        </w:rPr>
        <w:t xml:space="preserve"> год р</w:t>
      </w:r>
      <w:r w:rsidR="00941529" w:rsidRPr="008C3FF7">
        <w:rPr>
          <w:sz w:val="24"/>
          <w:szCs w:val="24"/>
        </w:rPr>
        <w:t>асходы на рекламу и продвижение продукции на рынках сб</w:t>
      </w:r>
      <w:r w:rsidR="00941529" w:rsidRPr="008C3FF7">
        <w:rPr>
          <w:sz w:val="24"/>
          <w:szCs w:val="24"/>
        </w:rPr>
        <w:t>ы</w:t>
      </w:r>
      <w:r w:rsidR="00941529" w:rsidRPr="008C3FF7">
        <w:rPr>
          <w:sz w:val="24"/>
          <w:szCs w:val="24"/>
        </w:rPr>
        <w:t>та</w:t>
      </w:r>
      <w:r w:rsidR="00730CCF" w:rsidRPr="008C3FF7">
        <w:rPr>
          <w:sz w:val="24"/>
          <w:szCs w:val="24"/>
        </w:rPr>
        <w:t xml:space="preserve"> должны </w:t>
      </w:r>
      <w:r w:rsidR="005C7ADA" w:rsidRPr="008C3FF7">
        <w:rPr>
          <w:sz w:val="24"/>
          <w:szCs w:val="24"/>
        </w:rPr>
        <w:t>составить</w:t>
      </w:r>
      <w:r w:rsidR="00941529" w:rsidRPr="008C3FF7">
        <w:rPr>
          <w:sz w:val="24"/>
          <w:szCs w:val="24"/>
        </w:rPr>
        <w:t xml:space="preserve"> </w:t>
      </w:r>
      <w:r w:rsidR="00346C42" w:rsidRPr="008C3FF7">
        <w:rPr>
          <w:sz w:val="24"/>
          <w:szCs w:val="24"/>
        </w:rPr>
        <w:t>0,5</w:t>
      </w:r>
      <w:r w:rsidR="00AF0C3A" w:rsidRPr="008C3FF7">
        <w:rPr>
          <w:sz w:val="24"/>
          <w:szCs w:val="24"/>
        </w:rPr>
        <w:t xml:space="preserve"> </w:t>
      </w:r>
      <w:r w:rsidR="001376D9" w:rsidRPr="008C3FF7">
        <w:rPr>
          <w:sz w:val="24"/>
          <w:szCs w:val="24"/>
        </w:rPr>
        <w:t>млн. руб.</w:t>
      </w:r>
      <w:r w:rsidR="00E04E71" w:rsidRPr="008C3FF7">
        <w:rPr>
          <w:sz w:val="24"/>
          <w:szCs w:val="24"/>
        </w:rPr>
        <w:t xml:space="preserve"> </w:t>
      </w:r>
      <w:r w:rsidR="00900362" w:rsidRPr="008C3FF7">
        <w:rPr>
          <w:sz w:val="24"/>
          <w:szCs w:val="24"/>
        </w:rPr>
        <w:t>П</w:t>
      </w:r>
      <w:r w:rsidR="00F203DA" w:rsidRPr="008C3FF7">
        <w:rPr>
          <w:sz w:val="24"/>
          <w:szCs w:val="24"/>
        </w:rPr>
        <w:t>ланируется</w:t>
      </w:r>
      <w:r w:rsidR="00900362" w:rsidRPr="008C3FF7">
        <w:rPr>
          <w:sz w:val="24"/>
          <w:szCs w:val="24"/>
        </w:rPr>
        <w:t xml:space="preserve"> </w:t>
      </w:r>
      <w:r w:rsidR="00F31E5F" w:rsidRPr="008C3FF7">
        <w:rPr>
          <w:sz w:val="24"/>
          <w:szCs w:val="24"/>
        </w:rPr>
        <w:t>разме</w:t>
      </w:r>
      <w:r w:rsidR="007202C2" w:rsidRPr="008C3FF7">
        <w:rPr>
          <w:sz w:val="24"/>
          <w:szCs w:val="24"/>
        </w:rPr>
        <w:t xml:space="preserve">щение наружной рекламы </w:t>
      </w:r>
      <w:r w:rsidR="000E703C" w:rsidRPr="008C3FF7">
        <w:rPr>
          <w:sz w:val="24"/>
          <w:szCs w:val="24"/>
        </w:rPr>
        <w:t xml:space="preserve">и </w:t>
      </w:r>
      <w:r w:rsidR="00F31E5F" w:rsidRPr="008C3FF7">
        <w:rPr>
          <w:sz w:val="24"/>
          <w:szCs w:val="24"/>
        </w:rPr>
        <w:t>реклам</w:t>
      </w:r>
      <w:r w:rsidR="000E703C" w:rsidRPr="008C3FF7">
        <w:rPr>
          <w:sz w:val="24"/>
          <w:szCs w:val="24"/>
        </w:rPr>
        <w:t>ы</w:t>
      </w:r>
      <w:r w:rsidR="00F31E5F" w:rsidRPr="008C3FF7">
        <w:rPr>
          <w:sz w:val="24"/>
          <w:szCs w:val="24"/>
        </w:rPr>
        <w:t xml:space="preserve"> продукции </w:t>
      </w:r>
      <w:r w:rsidR="001A0943" w:rsidRPr="008C3FF7">
        <w:rPr>
          <w:sz w:val="24"/>
          <w:szCs w:val="24"/>
        </w:rPr>
        <w:t>О</w:t>
      </w:r>
      <w:r w:rsidR="00187D28" w:rsidRPr="008C3FF7">
        <w:rPr>
          <w:sz w:val="24"/>
          <w:szCs w:val="24"/>
        </w:rPr>
        <w:t xml:space="preserve">бщества </w:t>
      </w:r>
      <w:r w:rsidR="000E703C" w:rsidRPr="008C3FF7">
        <w:rPr>
          <w:sz w:val="24"/>
          <w:szCs w:val="24"/>
        </w:rPr>
        <w:t>согласно утвержденному плану</w:t>
      </w:r>
      <w:r w:rsidR="00B66390" w:rsidRPr="008C3FF7">
        <w:rPr>
          <w:sz w:val="24"/>
          <w:szCs w:val="24"/>
        </w:rPr>
        <w:t>.</w:t>
      </w:r>
    </w:p>
    <w:p w:rsidR="007202C2" w:rsidRPr="008C3FF7" w:rsidRDefault="007202C2" w:rsidP="00BE2309">
      <w:pPr>
        <w:shd w:val="clear" w:color="auto" w:fill="FFFFFF"/>
        <w:tabs>
          <w:tab w:val="left" w:pos="1134"/>
          <w:tab w:val="left" w:pos="8213"/>
        </w:tabs>
        <w:ind w:firstLine="510"/>
        <w:jc w:val="both"/>
      </w:pPr>
    </w:p>
    <w:p w:rsidR="00A21B65" w:rsidRPr="008C3FF7" w:rsidRDefault="00A21B65" w:rsidP="00A21B65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Инвестиционная деятельность.</w:t>
      </w:r>
    </w:p>
    <w:p w:rsidR="00A21B65" w:rsidRPr="008C3FF7" w:rsidRDefault="00A21B65" w:rsidP="00A21B65">
      <w:pPr>
        <w:shd w:val="clear" w:color="auto" w:fill="FFFFFF"/>
        <w:tabs>
          <w:tab w:val="left" w:pos="1134"/>
          <w:tab w:val="left" w:pos="821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Объем инвестиций в </w:t>
      </w:r>
      <w:r w:rsidR="002E37C0" w:rsidRPr="008C3FF7">
        <w:rPr>
          <w:sz w:val="24"/>
          <w:szCs w:val="24"/>
        </w:rPr>
        <w:t>основной капитал Общества в 202</w:t>
      </w:r>
      <w:r w:rsidR="00455995" w:rsidRPr="008C3FF7">
        <w:rPr>
          <w:sz w:val="24"/>
          <w:szCs w:val="24"/>
        </w:rPr>
        <w:t>5</w:t>
      </w:r>
      <w:r w:rsidRPr="008C3FF7">
        <w:rPr>
          <w:sz w:val="24"/>
          <w:szCs w:val="24"/>
        </w:rPr>
        <w:t xml:space="preserve"> году должен составить более </w:t>
      </w:r>
      <w:r w:rsidR="000018F0" w:rsidRPr="008C3FF7">
        <w:rPr>
          <w:sz w:val="24"/>
          <w:szCs w:val="24"/>
        </w:rPr>
        <w:t>5</w:t>
      </w:r>
      <w:r w:rsidRPr="008C3FF7">
        <w:rPr>
          <w:sz w:val="24"/>
          <w:szCs w:val="24"/>
        </w:rPr>
        <w:t>0 млн. руб.</w:t>
      </w:r>
    </w:p>
    <w:p w:rsidR="00A21B65" w:rsidRPr="008C3FF7" w:rsidRDefault="00A21B65" w:rsidP="00A21B65">
      <w:pPr>
        <w:shd w:val="clear" w:color="auto" w:fill="FFFFFF"/>
        <w:tabs>
          <w:tab w:val="left" w:pos="1134"/>
          <w:tab w:val="left" w:pos="8213"/>
        </w:tabs>
        <w:ind w:firstLine="510"/>
        <w:jc w:val="both"/>
        <w:rPr>
          <w:sz w:val="24"/>
          <w:szCs w:val="24"/>
        </w:rPr>
      </w:pPr>
    </w:p>
    <w:p w:rsidR="00A21B65" w:rsidRPr="008C3FF7" w:rsidRDefault="00A21B65" w:rsidP="00A21B65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Ремонт основных фондов.</w:t>
      </w:r>
    </w:p>
    <w:p w:rsidR="00A21B65" w:rsidRPr="008C3FF7" w:rsidRDefault="006869A1" w:rsidP="0083001E">
      <w:pPr>
        <w:shd w:val="clear" w:color="auto" w:fill="FFFFFF"/>
        <w:tabs>
          <w:tab w:val="left" w:pos="821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По плану на 202</w:t>
      </w:r>
      <w:r w:rsidR="00455995" w:rsidRPr="008C3FF7">
        <w:rPr>
          <w:sz w:val="24"/>
          <w:szCs w:val="24"/>
        </w:rPr>
        <w:t>5</w:t>
      </w:r>
      <w:r w:rsidR="00A21B65" w:rsidRPr="008C3FF7">
        <w:rPr>
          <w:sz w:val="24"/>
          <w:szCs w:val="24"/>
        </w:rPr>
        <w:t xml:space="preserve"> год расходы на техническое обслуживание, текущий и капитал</w:t>
      </w:r>
      <w:r w:rsidR="00A21B65" w:rsidRPr="008C3FF7">
        <w:rPr>
          <w:sz w:val="24"/>
          <w:szCs w:val="24"/>
        </w:rPr>
        <w:t>ь</w:t>
      </w:r>
      <w:r w:rsidR="00A21B65" w:rsidRPr="008C3FF7">
        <w:rPr>
          <w:sz w:val="24"/>
          <w:szCs w:val="24"/>
        </w:rPr>
        <w:t>ный ремонт машин и оборудования должны составить 30 млн. руб.</w:t>
      </w:r>
    </w:p>
    <w:p w:rsidR="007202C2" w:rsidRPr="008C3FF7" w:rsidRDefault="007202C2" w:rsidP="00BE2309">
      <w:pPr>
        <w:shd w:val="clear" w:color="auto" w:fill="FFFFFF"/>
        <w:tabs>
          <w:tab w:val="left" w:pos="8213"/>
        </w:tabs>
        <w:ind w:firstLine="510"/>
        <w:jc w:val="both"/>
        <w:rPr>
          <w:sz w:val="24"/>
          <w:szCs w:val="24"/>
        </w:rPr>
      </w:pPr>
    </w:p>
    <w:p w:rsidR="000C085F" w:rsidRPr="008C3FF7" w:rsidRDefault="00A04F8C" w:rsidP="00A26AA5">
      <w:pPr>
        <w:numPr>
          <w:ilvl w:val="2"/>
          <w:numId w:val="11"/>
        </w:numPr>
        <w:shd w:val="clear" w:color="auto" w:fill="FFFFFF"/>
        <w:tabs>
          <w:tab w:val="left" w:pos="427"/>
          <w:tab w:val="left" w:pos="1134"/>
          <w:tab w:val="left" w:pos="1276"/>
          <w:tab w:val="left" w:pos="5069"/>
          <w:tab w:val="left" w:pos="7123"/>
          <w:tab w:val="left" w:pos="8117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Внедрение</w:t>
      </w:r>
      <w:r w:rsidR="000C085F" w:rsidRPr="008C3FF7">
        <w:rPr>
          <w:b/>
          <w:sz w:val="24"/>
          <w:szCs w:val="24"/>
        </w:rPr>
        <w:t xml:space="preserve"> </w:t>
      </w:r>
      <w:r w:rsidR="001E13D4" w:rsidRPr="008C3FF7">
        <w:rPr>
          <w:b/>
          <w:sz w:val="24"/>
          <w:szCs w:val="24"/>
        </w:rPr>
        <w:t>информационных технологий</w:t>
      </w:r>
      <w:r w:rsidR="000C085F" w:rsidRPr="008C3FF7">
        <w:rPr>
          <w:b/>
          <w:sz w:val="24"/>
          <w:szCs w:val="24"/>
        </w:rPr>
        <w:t>.</w:t>
      </w:r>
    </w:p>
    <w:p w:rsidR="005179A6" w:rsidRPr="008C3FF7" w:rsidRDefault="004F76BC" w:rsidP="00A26AA5">
      <w:pPr>
        <w:shd w:val="clear" w:color="auto" w:fill="FFFFFF"/>
        <w:tabs>
          <w:tab w:val="left" w:pos="1134"/>
          <w:tab w:val="left" w:pos="1276"/>
          <w:tab w:val="left" w:pos="1418"/>
          <w:tab w:val="left" w:pos="2268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 </w:t>
      </w:r>
      <w:r w:rsidR="000D6A68" w:rsidRPr="008C3FF7">
        <w:rPr>
          <w:sz w:val="24"/>
          <w:szCs w:val="24"/>
        </w:rPr>
        <w:t>202</w:t>
      </w:r>
      <w:r w:rsidR="00455995" w:rsidRPr="008C3FF7">
        <w:rPr>
          <w:sz w:val="24"/>
          <w:szCs w:val="24"/>
        </w:rPr>
        <w:t>5</w:t>
      </w:r>
      <w:r w:rsidR="00704DD3" w:rsidRPr="008C3FF7">
        <w:rPr>
          <w:sz w:val="24"/>
          <w:szCs w:val="24"/>
        </w:rPr>
        <w:t xml:space="preserve"> году</w:t>
      </w:r>
      <w:r w:rsidR="005179A6" w:rsidRPr="008C3FF7">
        <w:rPr>
          <w:sz w:val="24"/>
          <w:szCs w:val="24"/>
        </w:rPr>
        <w:t xml:space="preserve"> </w:t>
      </w:r>
      <w:r w:rsidRPr="008C3FF7">
        <w:rPr>
          <w:sz w:val="24"/>
          <w:szCs w:val="24"/>
        </w:rPr>
        <w:t>п</w:t>
      </w:r>
      <w:r w:rsidR="00A04F8C" w:rsidRPr="008C3FF7">
        <w:rPr>
          <w:sz w:val="24"/>
          <w:szCs w:val="24"/>
        </w:rPr>
        <w:t>ланируется</w:t>
      </w:r>
      <w:r w:rsidR="00B66390" w:rsidRPr="008C3FF7">
        <w:rPr>
          <w:sz w:val="24"/>
          <w:szCs w:val="24"/>
        </w:rPr>
        <w:t xml:space="preserve"> </w:t>
      </w:r>
      <w:r w:rsidR="00704DD3" w:rsidRPr="008C3FF7">
        <w:rPr>
          <w:sz w:val="24"/>
          <w:szCs w:val="24"/>
        </w:rPr>
        <w:t>расширение</w:t>
      </w:r>
      <w:r w:rsidR="005179A6" w:rsidRPr="008C3FF7">
        <w:rPr>
          <w:sz w:val="24"/>
          <w:szCs w:val="24"/>
        </w:rPr>
        <w:t xml:space="preserve"> информационных технологий к уже сущес</w:t>
      </w:r>
      <w:r w:rsidR="005179A6" w:rsidRPr="008C3FF7">
        <w:rPr>
          <w:sz w:val="24"/>
          <w:szCs w:val="24"/>
        </w:rPr>
        <w:t>т</w:t>
      </w:r>
      <w:r w:rsidR="005179A6" w:rsidRPr="008C3FF7">
        <w:rPr>
          <w:sz w:val="24"/>
          <w:szCs w:val="24"/>
        </w:rPr>
        <w:t>вующим на предприятии</w:t>
      </w:r>
      <w:r w:rsidR="00904868" w:rsidRPr="008C3FF7">
        <w:rPr>
          <w:sz w:val="24"/>
          <w:szCs w:val="24"/>
        </w:rPr>
        <w:t>.</w:t>
      </w:r>
    </w:p>
    <w:p w:rsidR="00F741FD" w:rsidRPr="008C3FF7" w:rsidRDefault="00F741FD" w:rsidP="00A26AA5">
      <w:pPr>
        <w:shd w:val="clear" w:color="auto" w:fill="FFFFFF"/>
        <w:tabs>
          <w:tab w:val="left" w:pos="1134"/>
          <w:tab w:val="left" w:pos="1276"/>
          <w:tab w:val="left" w:pos="1418"/>
          <w:tab w:val="left" w:pos="2268"/>
        </w:tabs>
        <w:ind w:firstLine="510"/>
        <w:jc w:val="both"/>
        <w:rPr>
          <w:sz w:val="24"/>
          <w:szCs w:val="24"/>
        </w:rPr>
      </w:pPr>
    </w:p>
    <w:p w:rsidR="00850928" w:rsidRPr="008C3FF7" w:rsidRDefault="00850928" w:rsidP="00A26AA5">
      <w:pPr>
        <w:numPr>
          <w:ilvl w:val="0"/>
          <w:numId w:val="11"/>
        </w:numPr>
        <w:shd w:val="clear" w:color="auto" w:fill="FFFFFF"/>
        <w:tabs>
          <w:tab w:val="left" w:pos="567"/>
          <w:tab w:val="left" w:pos="993"/>
          <w:tab w:val="left" w:pos="1276"/>
        </w:tabs>
        <w:ind w:left="0" w:firstLine="510"/>
        <w:jc w:val="both"/>
        <w:rPr>
          <w:b/>
          <w:sz w:val="24"/>
          <w:szCs w:val="24"/>
        </w:rPr>
      </w:pPr>
      <w:bookmarkStart w:id="6" w:name="_Toc325727608"/>
      <w:r w:rsidRPr="008C3FF7">
        <w:rPr>
          <w:b/>
          <w:sz w:val="24"/>
          <w:szCs w:val="24"/>
        </w:rPr>
        <w:t>ОТЧЕТ</w:t>
      </w:r>
      <w:r w:rsidR="00001C06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О</w:t>
      </w:r>
      <w:r w:rsidR="00001C06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ВЫПЛАТЕ ОБЪЯВЛЕННЫ</w:t>
      </w:r>
      <w:r w:rsidR="00A37E74" w:rsidRPr="008C3FF7">
        <w:rPr>
          <w:b/>
          <w:sz w:val="24"/>
          <w:szCs w:val="24"/>
        </w:rPr>
        <w:t>Х (</w:t>
      </w:r>
      <w:r w:rsidRPr="008C3FF7">
        <w:rPr>
          <w:b/>
          <w:sz w:val="24"/>
          <w:szCs w:val="24"/>
        </w:rPr>
        <w:t>НАЧИСЛЕННЫХ)</w:t>
      </w:r>
      <w:r w:rsidR="00001C06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ДИВИДЕ</w:t>
      </w:r>
      <w:r w:rsidRPr="008C3FF7">
        <w:rPr>
          <w:b/>
          <w:sz w:val="24"/>
          <w:szCs w:val="24"/>
        </w:rPr>
        <w:t>Н</w:t>
      </w:r>
      <w:r w:rsidRPr="008C3FF7">
        <w:rPr>
          <w:b/>
          <w:sz w:val="24"/>
          <w:szCs w:val="24"/>
        </w:rPr>
        <w:t>ДОВ</w:t>
      </w:r>
      <w:r w:rsidR="008764A3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ПО АКЦИЯМ АКЦИОНЕРНОГО ОБЩЕСТВА</w:t>
      </w:r>
      <w:bookmarkEnd w:id="6"/>
    </w:p>
    <w:p w:rsidR="00D56607" w:rsidRPr="008C3FF7" w:rsidRDefault="00EE47C4" w:rsidP="00D56607">
      <w:pPr>
        <w:shd w:val="clear" w:color="auto" w:fill="FFFFFF"/>
        <w:tabs>
          <w:tab w:val="left" w:pos="993"/>
          <w:tab w:val="left" w:pos="1276"/>
          <w:tab w:val="left" w:pos="1418"/>
          <w:tab w:val="left" w:pos="2268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</w:t>
      </w:r>
      <w:r w:rsidR="006869A1" w:rsidRPr="008C3FF7">
        <w:rPr>
          <w:sz w:val="24"/>
          <w:szCs w:val="24"/>
        </w:rPr>
        <w:t xml:space="preserve"> отчетном году дивиденды за 202</w:t>
      </w:r>
      <w:r w:rsidR="004E4586" w:rsidRPr="008C3FF7">
        <w:rPr>
          <w:sz w:val="24"/>
          <w:szCs w:val="24"/>
        </w:rPr>
        <w:t>4</w:t>
      </w:r>
      <w:r w:rsidR="00D56607" w:rsidRPr="008C3FF7">
        <w:rPr>
          <w:sz w:val="24"/>
          <w:szCs w:val="24"/>
        </w:rPr>
        <w:t xml:space="preserve"> год по привилегированным акциям Общества начислены, сумма выплаченных дивидендов составила 14</w:t>
      </w:r>
      <w:r w:rsidR="004E4586" w:rsidRPr="008C3FF7">
        <w:rPr>
          <w:sz w:val="24"/>
          <w:szCs w:val="24"/>
        </w:rPr>
        <w:t>0</w:t>
      </w:r>
      <w:r w:rsidR="00D56607" w:rsidRPr="008C3FF7">
        <w:rPr>
          <w:sz w:val="24"/>
          <w:szCs w:val="24"/>
        </w:rPr>
        <w:t xml:space="preserve"> </w:t>
      </w:r>
      <w:r w:rsidR="004E4586" w:rsidRPr="008C3FF7">
        <w:rPr>
          <w:sz w:val="24"/>
          <w:szCs w:val="24"/>
        </w:rPr>
        <w:t>433</w:t>
      </w:r>
      <w:r w:rsidR="00D56607" w:rsidRPr="008C3FF7">
        <w:rPr>
          <w:b/>
          <w:sz w:val="24"/>
          <w:szCs w:val="24"/>
        </w:rPr>
        <w:t xml:space="preserve"> </w:t>
      </w:r>
      <w:r w:rsidR="00D56607" w:rsidRPr="008C3FF7">
        <w:rPr>
          <w:sz w:val="24"/>
          <w:szCs w:val="24"/>
        </w:rPr>
        <w:t>руб.</w:t>
      </w:r>
    </w:p>
    <w:p w:rsidR="00B15C01" w:rsidRPr="008C3FF7" w:rsidRDefault="00B15C01" w:rsidP="00D56607">
      <w:pPr>
        <w:shd w:val="clear" w:color="auto" w:fill="FFFFFF"/>
        <w:tabs>
          <w:tab w:val="left" w:pos="993"/>
          <w:tab w:val="left" w:pos="1276"/>
          <w:tab w:val="left" w:pos="1418"/>
          <w:tab w:val="left" w:pos="2268"/>
        </w:tabs>
        <w:jc w:val="both"/>
        <w:rPr>
          <w:sz w:val="24"/>
          <w:szCs w:val="24"/>
        </w:rPr>
      </w:pPr>
    </w:p>
    <w:p w:rsidR="00A21B65" w:rsidRPr="008C3FF7" w:rsidRDefault="00A21B65" w:rsidP="00A21B65">
      <w:pPr>
        <w:numPr>
          <w:ilvl w:val="0"/>
          <w:numId w:val="11"/>
        </w:numPr>
        <w:shd w:val="clear" w:color="auto" w:fill="FFFFFF"/>
        <w:tabs>
          <w:tab w:val="left" w:pos="993"/>
          <w:tab w:val="left" w:pos="1276"/>
          <w:tab w:val="left" w:pos="2268"/>
        </w:tabs>
        <w:ind w:left="0" w:firstLine="510"/>
        <w:jc w:val="both"/>
        <w:rPr>
          <w:sz w:val="24"/>
          <w:szCs w:val="24"/>
        </w:rPr>
      </w:pPr>
      <w:bookmarkStart w:id="7" w:name="_Toc325727609"/>
      <w:bookmarkStart w:id="8" w:name="_Toc325727612"/>
      <w:r w:rsidRPr="008C3FF7">
        <w:rPr>
          <w:b/>
          <w:sz w:val="24"/>
          <w:szCs w:val="24"/>
        </w:rPr>
        <w:t>ОПИСАНИЕ ОСНОВНЫХ ФАКТОРОВ РИСКА, СВЯЗАННЫХ С ДЕЯ-ТЕЛЬНОСТЬЮ АКЦИОНЕРНОГО ОБЩЕСТВА</w:t>
      </w:r>
      <w:bookmarkEnd w:id="7"/>
      <w:r w:rsidRPr="008C3FF7">
        <w:rPr>
          <w:b/>
          <w:sz w:val="24"/>
          <w:szCs w:val="24"/>
        </w:rPr>
        <w:t xml:space="preserve"> </w:t>
      </w:r>
    </w:p>
    <w:p w:rsidR="00A21B65" w:rsidRPr="008C3FF7" w:rsidRDefault="00A21B65" w:rsidP="00A21B65">
      <w:pPr>
        <w:numPr>
          <w:ilvl w:val="1"/>
          <w:numId w:val="11"/>
        </w:numPr>
        <w:shd w:val="clear" w:color="auto" w:fill="FFFFFF"/>
        <w:tabs>
          <w:tab w:val="clear" w:pos="1211"/>
          <w:tab w:val="left" w:pos="709"/>
          <w:tab w:val="left" w:pos="993"/>
          <w:tab w:val="left" w:pos="1276"/>
        </w:tabs>
        <w:ind w:left="0" w:firstLine="510"/>
        <w:jc w:val="both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t>Отраслевые риски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Влияние возможного ухудшения ситуации в отрасли эмитента на его деятельность и исполнение обязательств по ценным бумагам. Наиболее значимые, по мнению эмитента, возможные изменения в отрасли (отдельно на внутреннем и внешнем рынках), а также предполагаемые действия эмитента в этом случае.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Высокая степень государственного регулирования отрасли, связанная с исполнением государственного оборонного заказа. Эмитент действует в четко определенной и относ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тельно стабильной среде регулирования, где главную роль играют государственные орг</w:t>
      </w:r>
      <w:r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 xml:space="preserve">ны. Для минимизации отраслевых рисков эмитент проводит политику диверсификации </w:t>
      </w:r>
      <w:r w:rsidRPr="008C3FF7">
        <w:rPr>
          <w:sz w:val="24"/>
          <w:szCs w:val="24"/>
        </w:rPr>
        <w:lastRenderedPageBreak/>
        <w:t>направлений деятельности.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Риски, связанные с возможным изменением цен на сырье, услуги, используемые эм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тентом в своей деятельности (отдельно на внутреннем и внешнем рынках), и их влияние на деятельность эмитента и исполнение обязательств по ценным бумагам.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Осуществление деятельности эмитента сопряжено с необходимостью закупок мат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риально-технических ресурсов (МТР) и использования услуг сторонних организаций. С</w:t>
      </w:r>
      <w:r w:rsidRPr="008C3FF7">
        <w:rPr>
          <w:sz w:val="24"/>
          <w:szCs w:val="24"/>
        </w:rPr>
        <w:t>у</w:t>
      </w:r>
      <w:r w:rsidRPr="008C3FF7">
        <w:rPr>
          <w:sz w:val="24"/>
          <w:szCs w:val="24"/>
        </w:rPr>
        <w:t>щественное увеличение цен на МТР и услуги сторонних организаций потребует коррект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ровки запланированных расходов и внесения изменений в планы по реализации инвест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 xml:space="preserve">ционных программ.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Предполагаемые действия эмитента для уменьшения указанных рисков: </w:t>
      </w:r>
    </w:p>
    <w:p w:rsidR="00A21B65" w:rsidRPr="008C3FF7" w:rsidRDefault="00A21B65" w:rsidP="00A21B65">
      <w:pPr>
        <w:numPr>
          <w:ilvl w:val="1"/>
          <w:numId w:val="22"/>
        </w:numPr>
        <w:tabs>
          <w:tab w:val="left" w:pos="426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оптимизация затрат;</w:t>
      </w:r>
    </w:p>
    <w:p w:rsidR="00A21B65" w:rsidRPr="008C3FF7" w:rsidRDefault="00A21B65" w:rsidP="00A21B65">
      <w:pPr>
        <w:numPr>
          <w:ilvl w:val="1"/>
          <w:numId w:val="22"/>
        </w:numPr>
        <w:tabs>
          <w:tab w:val="left" w:pos="426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реализация программ повышения энергоэффективности и внедрения инновационных технологий; </w:t>
      </w:r>
    </w:p>
    <w:p w:rsidR="00A21B65" w:rsidRPr="008C3FF7" w:rsidRDefault="00A21B65" w:rsidP="00A21B65">
      <w:pPr>
        <w:numPr>
          <w:ilvl w:val="1"/>
          <w:numId w:val="22"/>
        </w:numPr>
        <w:tabs>
          <w:tab w:val="left" w:pos="426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активное использование конкурентной среды в сфере закупок материалов, работ и у</w:t>
      </w:r>
      <w:r w:rsidRPr="008C3FF7">
        <w:rPr>
          <w:sz w:val="24"/>
          <w:szCs w:val="24"/>
        </w:rPr>
        <w:t>с</w:t>
      </w:r>
      <w:r w:rsidRPr="008C3FF7">
        <w:rPr>
          <w:sz w:val="24"/>
          <w:szCs w:val="24"/>
        </w:rPr>
        <w:t>луг.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Риски, связанные с возможным изменением цен на продукцию и/или услуги эмитента (отдельно на внутреннем и внешнем рынках), их влияние на деятельность эмитента и и</w:t>
      </w:r>
      <w:r w:rsidRPr="008C3FF7">
        <w:rPr>
          <w:sz w:val="24"/>
          <w:szCs w:val="24"/>
        </w:rPr>
        <w:t>с</w:t>
      </w:r>
      <w:r w:rsidRPr="008C3FF7">
        <w:rPr>
          <w:sz w:val="24"/>
          <w:szCs w:val="24"/>
        </w:rPr>
        <w:t xml:space="preserve">полнение обязательств по ценным бумагам.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Основным доходом эмитента является поступление средств от платы за произведе</w:t>
      </w:r>
      <w:r w:rsidRPr="008C3FF7">
        <w:rPr>
          <w:sz w:val="24"/>
          <w:szCs w:val="24"/>
        </w:rPr>
        <w:t>н</w:t>
      </w:r>
      <w:r w:rsidRPr="008C3FF7">
        <w:rPr>
          <w:sz w:val="24"/>
          <w:szCs w:val="24"/>
        </w:rPr>
        <w:t>ную продукцию на территории Российской Федерации. Существенное снижение цен на производимую продукцию потребует корректировки запланированных расходов и внес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 xml:space="preserve">ния изменений в планы по реализации инвестиционных программ.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Предполагаемые действия эмитента для уменьшения указанных рисков: </w:t>
      </w:r>
    </w:p>
    <w:p w:rsidR="00A21B65" w:rsidRPr="008C3FF7" w:rsidRDefault="00A21B65" w:rsidP="00A21B65">
      <w:pPr>
        <w:numPr>
          <w:ilvl w:val="1"/>
          <w:numId w:val="24"/>
        </w:numPr>
        <w:tabs>
          <w:tab w:val="left" w:pos="426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оптимизация затрат;</w:t>
      </w:r>
    </w:p>
    <w:p w:rsidR="00A21B65" w:rsidRPr="008C3FF7" w:rsidRDefault="00A21B65" w:rsidP="00A21B65">
      <w:pPr>
        <w:numPr>
          <w:ilvl w:val="1"/>
          <w:numId w:val="24"/>
        </w:numPr>
        <w:tabs>
          <w:tab w:val="left" w:pos="426"/>
        </w:tabs>
        <w:ind w:left="0" w:firstLine="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активное использование конкурентной среды в сфере реализации готовой продукции.</w:t>
      </w:r>
    </w:p>
    <w:p w:rsidR="00A21B65" w:rsidRPr="008C3FF7" w:rsidRDefault="00A21B65" w:rsidP="00A21B65">
      <w:pPr>
        <w:shd w:val="clear" w:color="auto" w:fill="FFFFFF"/>
        <w:tabs>
          <w:tab w:val="left" w:pos="993"/>
          <w:tab w:val="left" w:pos="1276"/>
          <w:tab w:val="left" w:pos="7733"/>
        </w:tabs>
        <w:jc w:val="both"/>
        <w:rPr>
          <w:b/>
          <w:sz w:val="24"/>
          <w:szCs w:val="24"/>
        </w:rPr>
      </w:pPr>
    </w:p>
    <w:p w:rsidR="00A21B65" w:rsidRPr="008C3FF7" w:rsidRDefault="00A21B65" w:rsidP="00FE5B4C">
      <w:pPr>
        <w:numPr>
          <w:ilvl w:val="1"/>
          <w:numId w:val="11"/>
        </w:numPr>
        <w:shd w:val="clear" w:color="auto" w:fill="FFFFFF"/>
        <w:tabs>
          <w:tab w:val="left" w:pos="709"/>
          <w:tab w:val="left" w:pos="993"/>
          <w:tab w:val="left" w:pos="1276"/>
        </w:tabs>
        <w:ind w:left="0" w:firstLine="510"/>
        <w:jc w:val="both"/>
        <w:rPr>
          <w:b/>
          <w:sz w:val="24"/>
          <w:szCs w:val="24"/>
        </w:rPr>
      </w:pPr>
      <w:bookmarkStart w:id="9" w:name="_Toc53300394"/>
      <w:bookmarkStart w:id="10" w:name="_Toc70322087"/>
      <w:bookmarkStart w:id="11" w:name="_Toc70925246"/>
      <w:bookmarkStart w:id="12" w:name="_Toc70933848"/>
      <w:bookmarkStart w:id="13" w:name="_Toc72661093"/>
      <w:bookmarkStart w:id="14" w:name="_Toc106526978"/>
      <w:bookmarkStart w:id="15" w:name="_Toc110995166"/>
      <w:bookmarkStart w:id="16" w:name="_Toc112473984"/>
      <w:bookmarkStart w:id="17" w:name="_Toc112474087"/>
      <w:bookmarkStart w:id="18" w:name="_Toc119910282"/>
      <w:bookmarkStart w:id="19" w:name="_Toc124827666"/>
      <w:bookmarkStart w:id="20" w:name="_Toc135472697"/>
      <w:bookmarkStart w:id="21" w:name="_Toc135472800"/>
      <w:bookmarkStart w:id="22" w:name="_Toc135472927"/>
      <w:bookmarkStart w:id="23" w:name="_Toc143679316"/>
      <w:bookmarkStart w:id="24" w:name="_Toc163559581"/>
      <w:bookmarkStart w:id="25" w:name="_Toc196538522"/>
      <w:r w:rsidRPr="008C3FF7">
        <w:rPr>
          <w:b/>
          <w:sz w:val="24"/>
          <w:szCs w:val="24"/>
        </w:rPr>
        <w:t>Страновые и региональные риски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bookmarkStart w:id="26" w:name="_Toc53300395"/>
      <w:r w:rsidRPr="008C3FF7">
        <w:rPr>
          <w:sz w:val="24"/>
          <w:szCs w:val="24"/>
        </w:rPr>
        <w:t>Эмитент осуществляет свою деятельность в нескольких федеральных округах Ро</w:t>
      </w:r>
      <w:r w:rsidRPr="008C3FF7">
        <w:rPr>
          <w:sz w:val="24"/>
          <w:szCs w:val="24"/>
        </w:rPr>
        <w:t>с</w:t>
      </w:r>
      <w:r w:rsidRPr="008C3FF7">
        <w:rPr>
          <w:sz w:val="24"/>
          <w:szCs w:val="24"/>
        </w:rPr>
        <w:t>сийской Федерации. О перспективах развития округов и возможных социально-экономических рисках в округах говорится в Программе социально-экономического ра</w:t>
      </w:r>
      <w:r w:rsidRPr="008C3FF7">
        <w:rPr>
          <w:sz w:val="24"/>
          <w:szCs w:val="24"/>
        </w:rPr>
        <w:t>з</w:t>
      </w:r>
      <w:r w:rsidRPr="008C3FF7">
        <w:rPr>
          <w:sz w:val="24"/>
          <w:szCs w:val="24"/>
        </w:rPr>
        <w:t xml:space="preserve">вития Российской Федерации на среднесрочную перспективу.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Риски военных конфликтов, народных волнений, забастовок, введения чрезвычайн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 xml:space="preserve">го положения в регионах деятельности эмитента незначительны.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Эмитент отмечает влияние на свою деятельность рисков, вызванных изменением внешнеполитической обстановки.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Предполагаемые действия эмитента для уменьшения указанных рисков: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 случае возникновения рисков, связанных с политической, экономической и соц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альной ситуацией в России в целом или в отдельных ее регионах, а также рисков, связа</w:t>
      </w:r>
      <w:r w:rsidRPr="008C3FF7">
        <w:rPr>
          <w:sz w:val="24"/>
          <w:szCs w:val="24"/>
        </w:rPr>
        <w:t>н</w:t>
      </w:r>
      <w:r w:rsidRPr="008C3FF7">
        <w:rPr>
          <w:sz w:val="24"/>
          <w:szCs w:val="24"/>
        </w:rPr>
        <w:t>ных с колебаниями мировой экономики, эмитент предпримет все возможные меры по о</w:t>
      </w:r>
      <w:r w:rsidRPr="008C3FF7">
        <w:rPr>
          <w:sz w:val="24"/>
          <w:szCs w:val="24"/>
        </w:rPr>
        <w:t>г</w:t>
      </w:r>
      <w:r w:rsidRPr="008C3FF7">
        <w:rPr>
          <w:sz w:val="24"/>
          <w:szCs w:val="24"/>
        </w:rPr>
        <w:t>раничению их негативного влияния. Параметры проводимых мероприятий будут зависеть от особенностей создавшейся ситуации в каждом конкретном случае. В случае отриц</w:t>
      </w:r>
      <w:r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 xml:space="preserve">тельного влияния страновых и региональных изменений на свою деятельность эмитент планирует осуществить следующие общие мероприятия, направленные на поддержание своей деятельности: </w:t>
      </w:r>
    </w:p>
    <w:p w:rsidR="00A21B65" w:rsidRPr="008C3FF7" w:rsidRDefault="00A21B65" w:rsidP="00A21B65">
      <w:pPr>
        <w:pStyle w:val="ae"/>
        <w:numPr>
          <w:ilvl w:val="0"/>
          <w:numId w:val="25"/>
        </w:numPr>
        <w:tabs>
          <w:tab w:val="left" w:pos="567"/>
        </w:tabs>
        <w:ind w:left="0" w:firstLine="0"/>
        <w:rPr>
          <w:rFonts w:ascii="Times New Roman" w:hAnsi="Times New Roman"/>
          <w:sz w:val="24"/>
          <w:szCs w:val="24"/>
        </w:rPr>
      </w:pPr>
      <w:r w:rsidRPr="008C3FF7">
        <w:rPr>
          <w:rFonts w:ascii="Times New Roman" w:hAnsi="Times New Roman"/>
          <w:sz w:val="24"/>
          <w:szCs w:val="24"/>
        </w:rPr>
        <w:t>осуществить все возможные действия, направленные на поддержание проектов, к</w:t>
      </w:r>
      <w:r w:rsidRPr="008C3FF7">
        <w:rPr>
          <w:rFonts w:ascii="Times New Roman" w:hAnsi="Times New Roman"/>
          <w:sz w:val="24"/>
          <w:szCs w:val="24"/>
        </w:rPr>
        <w:t>о</w:t>
      </w:r>
      <w:r w:rsidRPr="008C3FF7">
        <w:rPr>
          <w:rFonts w:ascii="Times New Roman" w:hAnsi="Times New Roman"/>
          <w:sz w:val="24"/>
          <w:szCs w:val="24"/>
        </w:rPr>
        <w:t xml:space="preserve">торые уже разрабатываются при ее участии; </w:t>
      </w:r>
    </w:p>
    <w:p w:rsidR="00A21B65" w:rsidRPr="008C3FF7" w:rsidRDefault="00A21B65" w:rsidP="00A21B65">
      <w:pPr>
        <w:pStyle w:val="ae"/>
        <w:numPr>
          <w:ilvl w:val="0"/>
          <w:numId w:val="25"/>
        </w:numPr>
        <w:tabs>
          <w:tab w:val="left" w:pos="567"/>
        </w:tabs>
        <w:ind w:left="0" w:firstLine="0"/>
        <w:rPr>
          <w:rFonts w:ascii="Times New Roman" w:hAnsi="Times New Roman"/>
          <w:sz w:val="24"/>
          <w:szCs w:val="24"/>
        </w:rPr>
      </w:pPr>
      <w:r w:rsidRPr="008C3FF7">
        <w:rPr>
          <w:rFonts w:ascii="Times New Roman" w:hAnsi="Times New Roman"/>
          <w:sz w:val="24"/>
          <w:szCs w:val="24"/>
        </w:rPr>
        <w:t>осуществлять тесное взаимодействие с исполнительными органами власти Росси</w:t>
      </w:r>
      <w:r w:rsidRPr="008C3FF7">
        <w:rPr>
          <w:rFonts w:ascii="Times New Roman" w:hAnsi="Times New Roman"/>
          <w:sz w:val="24"/>
          <w:szCs w:val="24"/>
        </w:rPr>
        <w:t>й</w:t>
      </w:r>
      <w:r w:rsidRPr="008C3FF7">
        <w:rPr>
          <w:rFonts w:ascii="Times New Roman" w:hAnsi="Times New Roman"/>
          <w:sz w:val="24"/>
          <w:szCs w:val="24"/>
        </w:rPr>
        <w:t xml:space="preserve">ской Федерации, субъектов Российской Федерации, а также муниципальными органами власти; </w:t>
      </w:r>
    </w:p>
    <w:p w:rsidR="00A21B65" w:rsidRPr="008C3FF7" w:rsidRDefault="00A21B65" w:rsidP="00A21B65">
      <w:pPr>
        <w:pStyle w:val="ae"/>
        <w:numPr>
          <w:ilvl w:val="0"/>
          <w:numId w:val="25"/>
        </w:numPr>
        <w:tabs>
          <w:tab w:val="left" w:pos="567"/>
        </w:tabs>
        <w:ind w:left="0" w:firstLine="0"/>
        <w:rPr>
          <w:rFonts w:ascii="Times New Roman" w:hAnsi="Times New Roman"/>
          <w:sz w:val="24"/>
          <w:szCs w:val="24"/>
        </w:rPr>
      </w:pPr>
      <w:r w:rsidRPr="008C3FF7">
        <w:rPr>
          <w:rFonts w:ascii="Times New Roman" w:hAnsi="Times New Roman"/>
          <w:sz w:val="24"/>
          <w:szCs w:val="24"/>
        </w:rPr>
        <w:t>оптимизировать и ограничить затраты.</w:t>
      </w:r>
    </w:p>
    <w:p w:rsidR="00A21B65" w:rsidRPr="008C3FF7" w:rsidRDefault="00A21B65" w:rsidP="00A21B65">
      <w:pPr>
        <w:pStyle w:val="10"/>
        <w:tabs>
          <w:tab w:val="left" w:pos="993"/>
          <w:tab w:val="left" w:pos="1276"/>
        </w:tabs>
        <w:ind w:firstLine="510"/>
        <w:rPr>
          <w:color w:val="auto"/>
          <w:sz w:val="24"/>
          <w:szCs w:val="24"/>
        </w:rPr>
      </w:pPr>
    </w:p>
    <w:p w:rsidR="00A21B65" w:rsidRPr="008C3FF7" w:rsidRDefault="00A21B65" w:rsidP="00FE5B4C">
      <w:pPr>
        <w:numPr>
          <w:ilvl w:val="1"/>
          <w:numId w:val="11"/>
        </w:numPr>
        <w:shd w:val="clear" w:color="auto" w:fill="FFFFFF"/>
        <w:tabs>
          <w:tab w:val="left" w:pos="709"/>
          <w:tab w:val="left" w:pos="993"/>
          <w:tab w:val="left" w:pos="1276"/>
        </w:tabs>
        <w:ind w:left="0" w:firstLine="510"/>
        <w:jc w:val="both"/>
        <w:rPr>
          <w:b/>
          <w:sz w:val="24"/>
          <w:szCs w:val="24"/>
        </w:rPr>
      </w:pPr>
      <w:bookmarkStart w:id="27" w:name="_Toc70322088"/>
      <w:bookmarkStart w:id="28" w:name="_Toc70925247"/>
      <w:bookmarkStart w:id="29" w:name="_Toc70933849"/>
      <w:bookmarkStart w:id="30" w:name="_Toc72661094"/>
      <w:bookmarkStart w:id="31" w:name="_Toc106526979"/>
      <w:bookmarkStart w:id="32" w:name="_Toc110995167"/>
      <w:bookmarkStart w:id="33" w:name="_Toc112473985"/>
      <w:bookmarkStart w:id="34" w:name="_Toc112474088"/>
      <w:bookmarkStart w:id="35" w:name="_Toc119910283"/>
      <w:bookmarkStart w:id="36" w:name="_Toc124827667"/>
      <w:bookmarkStart w:id="37" w:name="_Toc135472698"/>
      <w:bookmarkStart w:id="38" w:name="_Toc135472801"/>
      <w:bookmarkStart w:id="39" w:name="_Toc135472928"/>
      <w:bookmarkStart w:id="40" w:name="_Toc143679317"/>
      <w:bookmarkStart w:id="41" w:name="_Toc163559582"/>
      <w:bookmarkStart w:id="42" w:name="_Toc196538523"/>
      <w:r w:rsidRPr="008C3FF7">
        <w:rPr>
          <w:b/>
          <w:sz w:val="24"/>
          <w:szCs w:val="24"/>
        </w:rPr>
        <w:t>Финансовые риски</w:t>
      </w:r>
      <w:bookmarkStart w:id="43" w:name="_Toc53300396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lastRenderedPageBreak/>
        <w:t>В случае возникновения одного или нескольких из перечисленных ниже рисков эм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тент предпримет все возможные меры по минимизации негативных последствий. Для не</w:t>
      </w:r>
      <w:r w:rsidRPr="008C3FF7">
        <w:rPr>
          <w:sz w:val="24"/>
          <w:szCs w:val="24"/>
        </w:rPr>
        <w:t>й</w:t>
      </w:r>
      <w:r w:rsidRPr="008C3FF7">
        <w:rPr>
          <w:sz w:val="24"/>
          <w:szCs w:val="24"/>
        </w:rPr>
        <w:t>трализации части рисков эмитентом предпринят ряд мер защиты, в большей степени св</w:t>
      </w:r>
      <w:r w:rsidRPr="008C3FF7">
        <w:rPr>
          <w:sz w:val="24"/>
          <w:szCs w:val="24"/>
        </w:rPr>
        <w:t>я</w:t>
      </w:r>
      <w:r w:rsidRPr="008C3FF7">
        <w:rPr>
          <w:sz w:val="24"/>
          <w:szCs w:val="24"/>
        </w:rPr>
        <w:t>занных с реализацией производственной программы эмитента, и разработаны возможные мероприятия по действиям эмитента при возникновении того или иного риска. Однако н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обходимо отметить, что действия, направленные на преодоление возникших негативных изменений, смогут не всегда привести к исправлению ситуации без потерь и дополн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тельных затрат, поскольку описанные факторы находятся вне контроля Эмитента. Фина</w:t>
      </w:r>
      <w:r w:rsidRPr="008C3FF7">
        <w:rPr>
          <w:sz w:val="24"/>
          <w:szCs w:val="24"/>
        </w:rPr>
        <w:t>н</w:t>
      </w:r>
      <w:r w:rsidRPr="008C3FF7">
        <w:rPr>
          <w:sz w:val="24"/>
          <w:szCs w:val="24"/>
        </w:rPr>
        <w:t>совые риски, особенно важные для условий России, возникают в сфере отношений эм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 xml:space="preserve">тента с банками и другими финансовыми институтами. Чем выше соотношение заемных средств к собственным средствам эмитента, тем больше он зависит от кредиторов, тем серьезнее и финансовые риски, поскольку ограничение или прекращение кредитования, ужесточение условий кредита, влечет за собой трудности в хозяйственной деятельности эмитента.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Риски, связанные с изменениями валютных курсов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Общая стратегия эмитента направлена на снижение риска курсовых разниц, связа</w:t>
      </w:r>
      <w:r w:rsidRPr="008C3FF7">
        <w:rPr>
          <w:sz w:val="24"/>
          <w:szCs w:val="24"/>
        </w:rPr>
        <w:t>н</w:t>
      </w:r>
      <w:r w:rsidRPr="008C3FF7">
        <w:rPr>
          <w:sz w:val="24"/>
          <w:szCs w:val="24"/>
        </w:rPr>
        <w:t>ного с использованием валют, отличных от российского рубля - доллара США и Евро. Учитывая, что эмитент осуществляет свою основную хозяйственную деятельность на те</w:t>
      </w:r>
      <w:r w:rsidRPr="008C3FF7">
        <w:rPr>
          <w:sz w:val="24"/>
          <w:szCs w:val="24"/>
        </w:rPr>
        <w:t>р</w:t>
      </w:r>
      <w:r w:rsidRPr="008C3FF7">
        <w:rPr>
          <w:sz w:val="24"/>
          <w:szCs w:val="24"/>
        </w:rPr>
        <w:t>ритории Российской Федерации, не имеет существенных вложений в иностранные комп</w:t>
      </w:r>
      <w:r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>нии, стоимость чистых активов которых подвержена риску изменения курсов валют, эм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тент не имеет значительных поступлений, выраженных в иностранной валюте. Тем не м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нее, риски, связанные с незначительными колебаниями валютных курсов могут являться факторами прямого влияния на результаты финансово-хозяйственной деятельности и оц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ниваются эмитентом как существенные. В отношении значительных колебаний валютного курса можно отметить, что они повлияют, прежде всего на экономику России в целом, а также и на деятельность самого эмитента.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Риски, связанные с изменениями процентных ставок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Эмитент подвержен процентному риску. Финансовый результат и денежный поток от инвестиционной и основной деятельности эмитента зависят от изменения рыночных пр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центных ставок. Эмитент использует практику привлечения долгосрочных заимствований с российского финансового рынка. Существенное увеличение процентных ставок по кр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дитам и займам может привести к удорожанию обслуживания долга эмитента. В части о</w:t>
      </w:r>
      <w:r w:rsidRPr="008C3FF7">
        <w:rPr>
          <w:sz w:val="24"/>
          <w:szCs w:val="24"/>
        </w:rPr>
        <w:t>п</w:t>
      </w:r>
      <w:r w:rsidRPr="008C3FF7">
        <w:rPr>
          <w:sz w:val="24"/>
          <w:szCs w:val="24"/>
        </w:rPr>
        <w:t>тимизации структуры долгового портфеля и снижения затрат на его обслуживание эм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тент стремится использовать кредиты и займы с фиксированной процентной ставкой, вследствие чего указанный риск несколько снижается. В случае существенных неблаг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 xml:space="preserve">приятных изменений процентных ставок привлечение эмитентом новых заимствований может быть отложено, а инвестиционная программа эмитента пересмотрена.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</w:p>
    <w:p w:rsidR="00A21B65" w:rsidRPr="008C3FF7" w:rsidRDefault="00A21B65" w:rsidP="00FE5B4C">
      <w:pPr>
        <w:numPr>
          <w:ilvl w:val="1"/>
          <w:numId w:val="11"/>
        </w:numPr>
        <w:shd w:val="clear" w:color="auto" w:fill="FFFFFF"/>
        <w:tabs>
          <w:tab w:val="clear" w:pos="1211"/>
          <w:tab w:val="left" w:pos="709"/>
          <w:tab w:val="num" w:pos="993"/>
        </w:tabs>
        <w:ind w:left="0" w:firstLine="510"/>
        <w:jc w:val="both"/>
        <w:rPr>
          <w:b/>
          <w:sz w:val="24"/>
          <w:szCs w:val="24"/>
        </w:rPr>
      </w:pPr>
      <w:bookmarkStart w:id="44" w:name="_Toc70322089"/>
      <w:bookmarkStart w:id="45" w:name="_Toc70925248"/>
      <w:bookmarkStart w:id="46" w:name="_Toc70933850"/>
      <w:bookmarkStart w:id="47" w:name="_Toc72661095"/>
      <w:bookmarkStart w:id="48" w:name="_Toc106526980"/>
      <w:bookmarkStart w:id="49" w:name="_Toc110995168"/>
      <w:bookmarkStart w:id="50" w:name="_Toc112473986"/>
      <w:bookmarkStart w:id="51" w:name="_Toc112474089"/>
      <w:bookmarkStart w:id="52" w:name="_Toc119910284"/>
      <w:bookmarkStart w:id="53" w:name="_Toc124827668"/>
      <w:bookmarkStart w:id="54" w:name="_Toc135472699"/>
      <w:bookmarkStart w:id="55" w:name="_Toc135472802"/>
      <w:bookmarkStart w:id="56" w:name="_Toc135472929"/>
      <w:bookmarkStart w:id="57" w:name="_Toc143679318"/>
      <w:bookmarkStart w:id="58" w:name="_Toc163559583"/>
      <w:bookmarkStart w:id="59" w:name="_Toc196538524"/>
      <w:r w:rsidRPr="008C3FF7">
        <w:rPr>
          <w:b/>
          <w:sz w:val="24"/>
          <w:szCs w:val="24"/>
        </w:rPr>
        <w:t>Правовые риски</w:t>
      </w:r>
      <w:bookmarkStart w:id="60" w:name="_Toc53300397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Правовые риски, связанные с деятельностью эмитента: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Изменением валютного регулирования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Эмитент является участником внешнеэкономических отношений. В связи с этим г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сударственный механизм валютного регулирования влияет на финансово-хозяйственную деятельность эмитента. Эмитент осуществляет постоянный мониторинг изменения норм</w:t>
      </w:r>
      <w:r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 xml:space="preserve">тивной базы в области валютного регулирования и контроля, четко следует положениям валютного законодательства.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Изменением налогового законодательства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Эмитент является крупным налогоплательщиком, деятельность которого построена на принципах добросовестности и открытости информации налоговым органам. Эмитент обеспечивает уплату налога на добавленную стоимость, акциза, налога на прибыль, налога на имущество, земельного налога и иных налогов и сборов. Налоговое законодательство подвергается регулярным изменениям, дополнениям и уточнениям, как на федеральном, </w:t>
      </w:r>
      <w:r w:rsidRPr="008C3FF7">
        <w:rPr>
          <w:sz w:val="24"/>
          <w:szCs w:val="24"/>
        </w:rPr>
        <w:lastRenderedPageBreak/>
        <w:t>так и на региональном уровнях. В общую и особенную части Налогового кодекса РФ вн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сятся изменения и дополнения, касающиеся общих вопросов налогообложения, а также порядка исчисления и уплаты отдельных налогов. Эмитент на постоянной основе осущ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 xml:space="preserve">ствляет мониторинг изменений налогового законодательства и практики его применения на всех уровнях с целью нивелирования возможных рисков и негативных последствий.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Изменения судебной практики по вопросам, связанным с деятельностью эмитента, которые могут негативно сказаться на результатах его деятельности, а также на результ</w:t>
      </w:r>
      <w:r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 xml:space="preserve">тах текущих судебных процессов, в которых участвует эмитент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При осуществлении коммерческой деятельности, принимая бизнес-решения, эмитент учитывает правоприменительную практику судов с целью оценки и прогнозирования во</w:t>
      </w:r>
      <w:r w:rsidRPr="008C3FF7">
        <w:rPr>
          <w:sz w:val="24"/>
          <w:szCs w:val="24"/>
        </w:rPr>
        <w:t>з</w:t>
      </w:r>
      <w:r w:rsidRPr="008C3FF7">
        <w:rPr>
          <w:sz w:val="24"/>
          <w:szCs w:val="24"/>
        </w:rPr>
        <w:t xml:space="preserve">можных вариантов развития событий и минимизации рисков. Подходы, формируемые Конституционным Судом РФ, Верховным Судом РФ и окружными судами оказывают влияние на судебные споры с участием эмитента.  </w:t>
      </w:r>
    </w:p>
    <w:p w:rsidR="00A21B65" w:rsidRPr="008C3FF7" w:rsidRDefault="00A21B65" w:rsidP="00A21B65">
      <w:pPr>
        <w:tabs>
          <w:tab w:val="num" w:pos="993"/>
        </w:tabs>
        <w:jc w:val="both"/>
        <w:rPr>
          <w:sz w:val="24"/>
          <w:szCs w:val="24"/>
        </w:rPr>
      </w:pPr>
    </w:p>
    <w:p w:rsidR="00A21B65" w:rsidRPr="008C3FF7" w:rsidRDefault="00A21B65" w:rsidP="00FE5B4C">
      <w:pPr>
        <w:numPr>
          <w:ilvl w:val="1"/>
          <w:numId w:val="11"/>
        </w:numPr>
        <w:shd w:val="clear" w:color="auto" w:fill="FFFFFF"/>
        <w:tabs>
          <w:tab w:val="clear" w:pos="1211"/>
          <w:tab w:val="left" w:pos="709"/>
          <w:tab w:val="num" w:pos="993"/>
        </w:tabs>
        <w:ind w:left="0" w:firstLine="510"/>
        <w:jc w:val="both"/>
        <w:rPr>
          <w:b/>
          <w:sz w:val="24"/>
          <w:szCs w:val="24"/>
        </w:rPr>
      </w:pPr>
      <w:bookmarkStart w:id="61" w:name="_Toc70322090"/>
      <w:bookmarkStart w:id="62" w:name="_Toc70925249"/>
      <w:bookmarkStart w:id="63" w:name="_Toc70933851"/>
      <w:bookmarkStart w:id="64" w:name="_Toc72661096"/>
      <w:bookmarkStart w:id="65" w:name="_Toc106526981"/>
      <w:bookmarkStart w:id="66" w:name="_Toc110995169"/>
      <w:bookmarkStart w:id="67" w:name="_Toc112473987"/>
      <w:bookmarkStart w:id="68" w:name="_Toc112474090"/>
      <w:bookmarkStart w:id="69" w:name="_Toc119910285"/>
      <w:bookmarkStart w:id="70" w:name="_Toc124827669"/>
      <w:bookmarkStart w:id="71" w:name="_Toc135472700"/>
      <w:bookmarkStart w:id="72" w:name="_Toc135472803"/>
      <w:bookmarkStart w:id="73" w:name="_Toc135472930"/>
      <w:bookmarkStart w:id="74" w:name="_Toc143679319"/>
      <w:bookmarkStart w:id="75" w:name="_Toc163559584"/>
      <w:bookmarkStart w:id="76" w:name="_Toc196538525"/>
      <w:r w:rsidRPr="008C3FF7">
        <w:rPr>
          <w:b/>
          <w:sz w:val="24"/>
          <w:szCs w:val="24"/>
        </w:rPr>
        <w:t>Риски, связанные с деятельностью эмитента</w:t>
      </w:r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В отчетном периоде эмитент не участвовал в судебных процессах, которые могли бы негативно отразиться на его текущей и будущей деятельности.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Риск отсутствия возможности продлить действие лицензии эмитента на ведение о</w:t>
      </w:r>
      <w:r w:rsidRPr="008C3FF7">
        <w:rPr>
          <w:sz w:val="24"/>
          <w:szCs w:val="24"/>
        </w:rPr>
        <w:t>п</w:t>
      </w:r>
      <w:r w:rsidRPr="008C3FF7">
        <w:rPr>
          <w:sz w:val="24"/>
          <w:szCs w:val="24"/>
        </w:rPr>
        <w:t xml:space="preserve">ределенного вида деятельности либо на использование объектов, нахождение которых в обороте ограничено, оценивается как минимальный.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 xml:space="preserve">Риск возможной ответственности эмитента по долгам третьих лиц оценивается как минимальный. 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Риски, связанные с возможностью потери потребителей, на долю которых приходи</w:t>
      </w:r>
      <w:r w:rsidRPr="008C3FF7">
        <w:rPr>
          <w:sz w:val="24"/>
          <w:szCs w:val="24"/>
        </w:rPr>
        <w:t>т</w:t>
      </w:r>
      <w:r w:rsidRPr="008C3FF7">
        <w:rPr>
          <w:sz w:val="24"/>
          <w:szCs w:val="24"/>
        </w:rPr>
        <w:t>ся не менее 10 % общей выручки от предоставления услуг, в связи с возникновением н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благоприятной экономической обстановки возрастают, однако, учитывая то, что эмитент имеет диверсифицированную клиентскую базу, данные риски оцениваются как мин</w:t>
      </w:r>
      <w:r w:rsidRPr="008C3FF7">
        <w:rPr>
          <w:sz w:val="24"/>
          <w:szCs w:val="24"/>
        </w:rPr>
        <w:t>и</w:t>
      </w:r>
      <w:r w:rsidRPr="008C3FF7">
        <w:rPr>
          <w:sz w:val="24"/>
          <w:szCs w:val="24"/>
        </w:rPr>
        <w:t>мальные.</w:t>
      </w:r>
    </w:p>
    <w:p w:rsidR="00A21B65" w:rsidRPr="008C3FF7" w:rsidRDefault="00A21B65" w:rsidP="00A21B65">
      <w:pPr>
        <w:ind w:firstLine="510"/>
        <w:jc w:val="both"/>
        <w:rPr>
          <w:sz w:val="24"/>
          <w:szCs w:val="24"/>
        </w:rPr>
      </w:pPr>
    </w:p>
    <w:p w:rsidR="00A21B65" w:rsidRPr="008C3FF7" w:rsidRDefault="00A21B65" w:rsidP="00A21B65">
      <w:pPr>
        <w:numPr>
          <w:ilvl w:val="0"/>
          <w:numId w:val="11"/>
        </w:numPr>
        <w:shd w:val="clear" w:color="auto" w:fill="FFFFFF"/>
        <w:tabs>
          <w:tab w:val="left" w:pos="350"/>
          <w:tab w:val="num" w:pos="993"/>
        </w:tabs>
        <w:ind w:left="0" w:firstLine="510"/>
        <w:jc w:val="both"/>
        <w:rPr>
          <w:sz w:val="24"/>
          <w:szCs w:val="24"/>
        </w:rPr>
      </w:pPr>
      <w:bookmarkStart w:id="77" w:name="_Toc325727610"/>
      <w:r w:rsidRPr="008C3FF7">
        <w:rPr>
          <w:b/>
          <w:sz w:val="24"/>
          <w:szCs w:val="24"/>
        </w:rPr>
        <w:t>ПЕРЕЧЕНЬ СОВЕРШЕННЫХ АКЦИОНЕРНЫМ ОБЩЕСТВОМ В О</w:t>
      </w:r>
      <w:r w:rsidRPr="008C3FF7">
        <w:rPr>
          <w:b/>
          <w:sz w:val="24"/>
          <w:szCs w:val="24"/>
        </w:rPr>
        <w:t>Т</w:t>
      </w:r>
      <w:r w:rsidRPr="008C3FF7">
        <w:rPr>
          <w:b/>
          <w:sz w:val="24"/>
          <w:szCs w:val="24"/>
        </w:rPr>
        <w:t>ЧЕТНОМ ГОДУ СДЕЛОК, ПРИЗНАВАЕМЫХ В СООТВЕТСТВИИ С ФЕДЕРАЛ</w:t>
      </w:r>
      <w:r w:rsidRPr="008C3FF7">
        <w:rPr>
          <w:b/>
          <w:sz w:val="24"/>
          <w:szCs w:val="24"/>
        </w:rPr>
        <w:t>Ь</w:t>
      </w:r>
      <w:r w:rsidRPr="008C3FF7">
        <w:rPr>
          <w:b/>
          <w:sz w:val="24"/>
          <w:szCs w:val="24"/>
        </w:rPr>
        <w:t>НЫМ ЗАКОНОМ «ОБ АКЦИОНЕРНЫХ ОБЩЕСТВАХ» КРУПНЫМИ СДЕЛК</w:t>
      </w:r>
      <w:r w:rsidRPr="008C3FF7">
        <w:rPr>
          <w:b/>
          <w:sz w:val="24"/>
          <w:szCs w:val="24"/>
        </w:rPr>
        <w:t>А</w:t>
      </w:r>
      <w:r w:rsidRPr="008C3FF7">
        <w:rPr>
          <w:b/>
          <w:sz w:val="24"/>
          <w:szCs w:val="24"/>
        </w:rPr>
        <w:t>МИ, А ТАКЖЕ ИНЫХ СДЕЛОК, НА СОВЕРШЕНИЕ КОТОРЫХ В СООТВЕТС</w:t>
      </w:r>
      <w:r w:rsidRPr="008C3FF7">
        <w:rPr>
          <w:b/>
          <w:sz w:val="24"/>
          <w:szCs w:val="24"/>
        </w:rPr>
        <w:t>Т</w:t>
      </w:r>
      <w:r w:rsidRPr="008C3FF7">
        <w:rPr>
          <w:b/>
          <w:sz w:val="24"/>
          <w:szCs w:val="24"/>
        </w:rPr>
        <w:t>ВИИ С УСТАВОМ АКЦИОНЕРНОГО ОБЩЕСТВА РАСПРОСТРАНЯЕТСЯ П</w:t>
      </w:r>
      <w:r w:rsidRPr="008C3FF7">
        <w:rPr>
          <w:b/>
          <w:sz w:val="24"/>
          <w:szCs w:val="24"/>
        </w:rPr>
        <w:t>О</w:t>
      </w:r>
      <w:r w:rsidRPr="008C3FF7">
        <w:rPr>
          <w:b/>
          <w:sz w:val="24"/>
          <w:szCs w:val="24"/>
        </w:rPr>
        <w:t>РЯДОК ОДОБРЕНИЯ КРУПНЫХ СДЕЛОК</w:t>
      </w:r>
      <w:bookmarkEnd w:id="77"/>
      <w:r w:rsidRPr="008C3FF7">
        <w:rPr>
          <w:b/>
          <w:sz w:val="24"/>
          <w:szCs w:val="24"/>
        </w:rPr>
        <w:t xml:space="preserve"> </w:t>
      </w:r>
    </w:p>
    <w:p w:rsidR="00A21B65" w:rsidRPr="008C3FF7" w:rsidRDefault="00A21B65" w:rsidP="00A21B65">
      <w:pPr>
        <w:shd w:val="clear" w:color="auto" w:fill="FFFFFF"/>
        <w:tabs>
          <w:tab w:val="left" w:pos="350"/>
          <w:tab w:val="num" w:pos="1276"/>
        </w:tabs>
        <w:ind w:firstLine="510"/>
        <w:jc w:val="both"/>
        <w:rPr>
          <w:sz w:val="24"/>
          <w:szCs w:val="24"/>
        </w:rPr>
      </w:pPr>
    </w:p>
    <w:p w:rsidR="00A21B65" w:rsidRPr="008C3FF7" w:rsidRDefault="00A21B65" w:rsidP="00A21B65">
      <w:pPr>
        <w:shd w:val="clear" w:color="auto" w:fill="FFFFFF"/>
        <w:tabs>
          <w:tab w:val="num" w:pos="1276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</w:t>
      </w:r>
      <w:r w:rsidRPr="008C3FF7">
        <w:rPr>
          <w:sz w:val="24"/>
          <w:szCs w:val="24"/>
        </w:rPr>
        <w:t>о</w:t>
      </w:r>
      <w:r w:rsidRPr="008C3FF7">
        <w:rPr>
          <w:sz w:val="24"/>
          <w:szCs w:val="24"/>
        </w:rPr>
        <w:t>рых в соответствии с Уставом Общества распространяется порядок одобрения крупных сделок, Обществом совершено не было.</w:t>
      </w:r>
    </w:p>
    <w:p w:rsidR="00A21B65" w:rsidRPr="008C3FF7" w:rsidRDefault="00A21B65" w:rsidP="00A21B65">
      <w:pPr>
        <w:shd w:val="clear" w:color="auto" w:fill="FFFFFF"/>
        <w:tabs>
          <w:tab w:val="left" w:pos="3510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ab/>
      </w:r>
    </w:p>
    <w:p w:rsidR="00A21B65" w:rsidRPr="008C3FF7" w:rsidRDefault="00A21B65" w:rsidP="00A21B65">
      <w:pPr>
        <w:numPr>
          <w:ilvl w:val="0"/>
          <w:numId w:val="11"/>
        </w:numPr>
        <w:shd w:val="clear" w:color="auto" w:fill="FFFFFF"/>
        <w:tabs>
          <w:tab w:val="left" w:pos="350"/>
          <w:tab w:val="num" w:pos="993"/>
        </w:tabs>
        <w:ind w:left="0" w:firstLine="510"/>
        <w:jc w:val="both"/>
        <w:rPr>
          <w:b/>
          <w:sz w:val="24"/>
          <w:szCs w:val="24"/>
        </w:rPr>
      </w:pPr>
      <w:bookmarkStart w:id="78" w:name="_Toc325727611"/>
      <w:r w:rsidRPr="008C3FF7">
        <w:rPr>
          <w:b/>
          <w:sz w:val="24"/>
          <w:szCs w:val="24"/>
        </w:rPr>
        <w:t>ПЕРЕЧЕНЬ СОВЕРШЕННЫХ АКЦИОНЕРНЫМ ОБЩЕСТВОМ В О</w:t>
      </w:r>
      <w:r w:rsidRPr="008C3FF7">
        <w:rPr>
          <w:b/>
          <w:sz w:val="24"/>
          <w:szCs w:val="24"/>
        </w:rPr>
        <w:t>Т</w:t>
      </w:r>
      <w:r w:rsidRPr="008C3FF7">
        <w:rPr>
          <w:b/>
          <w:sz w:val="24"/>
          <w:szCs w:val="24"/>
        </w:rPr>
        <w:t>ЧЕТНОМ ГОДУ СДЕЛОК, ПРИЗНАВАЕМЫХ В СООТВЕТСТВИИ С ФЕДЕРАЛ</w:t>
      </w:r>
      <w:r w:rsidRPr="008C3FF7">
        <w:rPr>
          <w:b/>
          <w:sz w:val="24"/>
          <w:szCs w:val="24"/>
        </w:rPr>
        <w:t>Ь</w:t>
      </w:r>
      <w:r w:rsidRPr="008C3FF7">
        <w:rPr>
          <w:b/>
          <w:sz w:val="24"/>
          <w:szCs w:val="24"/>
        </w:rPr>
        <w:t>НЫМ ЗАКОНОМ «ОБ АКЦИОНЕРНЫХ ОБЩЕСТВАХ» СДЕЛКАМИ, В СОВЕ</w:t>
      </w:r>
      <w:r w:rsidRPr="008C3FF7">
        <w:rPr>
          <w:b/>
          <w:sz w:val="24"/>
          <w:szCs w:val="24"/>
        </w:rPr>
        <w:t>Р</w:t>
      </w:r>
      <w:r w:rsidRPr="008C3FF7">
        <w:rPr>
          <w:b/>
          <w:sz w:val="24"/>
          <w:szCs w:val="24"/>
        </w:rPr>
        <w:t>ШЕНИИ КОТОРЫХ ИМЕЕТСЯ ЗАИНТЕРЕСОВАННОСТЬ</w:t>
      </w:r>
      <w:bookmarkEnd w:id="78"/>
    </w:p>
    <w:p w:rsidR="00A21B65" w:rsidRPr="008C3FF7" w:rsidRDefault="00A21B65" w:rsidP="00A21B65">
      <w:pPr>
        <w:shd w:val="clear" w:color="auto" w:fill="FFFFFF"/>
        <w:tabs>
          <w:tab w:val="left" w:pos="350"/>
          <w:tab w:val="num" w:pos="993"/>
        </w:tabs>
        <w:ind w:firstLine="510"/>
        <w:jc w:val="both"/>
        <w:rPr>
          <w:b/>
          <w:sz w:val="24"/>
          <w:szCs w:val="24"/>
        </w:rPr>
      </w:pPr>
    </w:p>
    <w:p w:rsidR="00A21B65" w:rsidRPr="008C3FF7" w:rsidRDefault="00A21B65" w:rsidP="00A21B65">
      <w:pPr>
        <w:shd w:val="clear" w:color="auto" w:fill="FFFFFF"/>
        <w:tabs>
          <w:tab w:val="left" w:pos="1430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 отчетном году не было осуществлено сделок, в которых, в соответствии с Фед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ральным законом «Об акционерных обществах», имелась заинтересованность.</w:t>
      </w:r>
    </w:p>
    <w:p w:rsidR="00A21B65" w:rsidRPr="008C3FF7" w:rsidRDefault="00A21B65" w:rsidP="00A21B65">
      <w:pPr>
        <w:shd w:val="clear" w:color="auto" w:fill="FFFFFF"/>
        <w:tabs>
          <w:tab w:val="left" w:pos="1430"/>
        </w:tabs>
        <w:ind w:firstLine="510"/>
        <w:jc w:val="both"/>
        <w:rPr>
          <w:sz w:val="24"/>
          <w:szCs w:val="24"/>
        </w:rPr>
      </w:pPr>
    </w:p>
    <w:p w:rsidR="00A21B65" w:rsidRPr="008C3FF7" w:rsidRDefault="00A21B65" w:rsidP="00A21B65">
      <w:pPr>
        <w:shd w:val="clear" w:color="auto" w:fill="FFFFFF"/>
        <w:tabs>
          <w:tab w:val="left" w:pos="1430"/>
        </w:tabs>
        <w:ind w:firstLine="510"/>
        <w:jc w:val="both"/>
        <w:rPr>
          <w:sz w:val="24"/>
          <w:szCs w:val="24"/>
        </w:rPr>
        <w:sectPr w:rsidR="00A21B65" w:rsidRPr="008C3FF7" w:rsidSect="00BA465B">
          <w:pgSz w:w="11909" w:h="16834"/>
          <w:pgMar w:top="1134" w:right="1134" w:bottom="1134" w:left="1418" w:header="720" w:footer="720" w:gutter="0"/>
          <w:cols w:space="60"/>
          <w:noEndnote/>
        </w:sectPr>
      </w:pPr>
    </w:p>
    <w:p w:rsidR="00850928" w:rsidRPr="008C3FF7" w:rsidRDefault="00850928" w:rsidP="00A26AA5">
      <w:pPr>
        <w:numPr>
          <w:ilvl w:val="0"/>
          <w:numId w:val="11"/>
        </w:numPr>
        <w:shd w:val="clear" w:color="auto" w:fill="FFFFFF"/>
        <w:tabs>
          <w:tab w:val="left" w:pos="1134"/>
        </w:tabs>
        <w:ind w:left="0" w:firstLine="510"/>
        <w:jc w:val="both"/>
        <w:outlineLvl w:val="1"/>
        <w:rPr>
          <w:b/>
          <w:sz w:val="24"/>
          <w:szCs w:val="24"/>
        </w:rPr>
      </w:pPr>
      <w:r w:rsidRPr="008C3FF7">
        <w:rPr>
          <w:b/>
          <w:sz w:val="24"/>
          <w:szCs w:val="24"/>
        </w:rPr>
        <w:lastRenderedPageBreak/>
        <w:t>СОСТАВ СОВЕТА ДИРЕКТОРОВ АКЦИОНЕРНОГО ОБЩЕСТВА</w:t>
      </w:r>
      <w:bookmarkEnd w:id="8"/>
    </w:p>
    <w:p w:rsidR="00850928" w:rsidRPr="008C3FF7" w:rsidRDefault="00850928" w:rsidP="00850928">
      <w:pPr>
        <w:shd w:val="clear" w:color="auto" w:fill="FFFFFF"/>
        <w:jc w:val="both"/>
        <w:rPr>
          <w:b/>
          <w:sz w:val="16"/>
          <w:szCs w:val="16"/>
        </w:rPr>
      </w:pPr>
    </w:p>
    <w:tbl>
      <w:tblPr>
        <w:tblW w:w="15167" w:type="dxa"/>
        <w:tblInd w:w="324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84"/>
        <w:gridCol w:w="1784"/>
        <w:gridCol w:w="6095"/>
        <w:gridCol w:w="2126"/>
        <w:gridCol w:w="1417"/>
        <w:gridCol w:w="1460"/>
        <w:gridCol w:w="1801"/>
      </w:tblGrid>
      <w:tr w:rsidR="00850928" w:rsidRPr="008C3FF7" w:rsidTr="00D25310">
        <w:trPr>
          <w:trHeight w:hRule="exact" w:val="1872"/>
        </w:trPr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0928" w:rsidRPr="008C3FF7" w:rsidRDefault="00850928" w:rsidP="009E3824">
            <w:pPr>
              <w:shd w:val="clear" w:color="auto" w:fill="FFFFFF"/>
              <w:jc w:val="center"/>
            </w:pPr>
            <w:r w:rsidRPr="008C3FF7">
              <w:t>№ п/п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94BEB" w:rsidRPr="008C3FF7" w:rsidRDefault="00850928" w:rsidP="009E3824">
            <w:pPr>
              <w:shd w:val="clear" w:color="auto" w:fill="FFFFFF"/>
              <w:jc w:val="center"/>
            </w:pPr>
            <w:r w:rsidRPr="008C3FF7">
              <w:t xml:space="preserve">Фамилия, имя, </w:t>
            </w:r>
          </w:p>
          <w:p w:rsidR="00850928" w:rsidRPr="008C3FF7" w:rsidRDefault="00850928" w:rsidP="009E3824">
            <w:pPr>
              <w:shd w:val="clear" w:color="auto" w:fill="FFFFFF"/>
              <w:jc w:val="center"/>
            </w:pPr>
            <w:r w:rsidRPr="008C3FF7">
              <w:t>отчество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0928" w:rsidRPr="008C3FF7" w:rsidRDefault="00850928" w:rsidP="009E3824">
            <w:pPr>
              <w:shd w:val="clear" w:color="auto" w:fill="FFFFFF"/>
              <w:jc w:val="center"/>
            </w:pPr>
            <w:r w:rsidRPr="008C3FF7">
              <w:t>Краткие биографические данные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0928" w:rsidRPr="008C3FF7" w:rsidRDefault="00850928" w:rsidP="009E3824">
            <w:pPr>
              <w:shd w:val="clear" w:color="auto" w:fill="FFFFFF"/>
              <w:jc w:val="center"/>
            </w:pPr>
            <w:r w:rsidRPr="008C3FF7">
              <w:t>Дата составления и номер протокола зас</w:t>
            </w:r>
            <w:r w:rsidRPr="008C3FF7">
              <w:t>е</w:t>
            </w:r>
            <w:r w:rsidRPr="008C3FF7">
              <w:t>дания уполномоченн</w:t>
            </w:r>
            <w:r w:rsidRPr="008C3FF7">
              <w:t>о</w:t>
            </w:r>
            <w:r w:rsidRPr="008C3FF7">
              <w:t>го органа акционерного общества, на  котором принято решение об  избрании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0928" w:rsidRPr="008C3FF7" w:rsidRDefault="00850928" w:rsidP="00DC0432">
            <w:pPr>
              <w:shd w:val="clear" w:color="auto" w:fill="FFFFFF"/>
              <w:jc w:val="center"/>
            </w:pPr>
            <w:r w:rsidRPr="008C3FF7">
              <w:t>Наличие доли участия в у</w:t>
            </w:r>
            <w:r w:rsidRPr="008C3FF7">
              <w:t>с</w:t>
            </w:r>
            <w:r w:rsidRPr="008C3FF7">
              <w:t>тавном капит</w:t>
            </w:r>
            <w:r w:rsidRPr="008C3FF7">
              <w:t>а</w:t>
            </w:r>
            <w:r w:rsidRPr="008C3FF7">
              <w:t>ле акционерн</w:t>
            </w:r>
            <w:r w:rsidRPr="008C3FF7">
              <w:t>о</w:t>
            </w:r>
            <w:r w:rsidRPr="008C3FF7">
              <w:t>го общества</w:t>
            </w:r>
            <w:r w:rsidR="00D25310" w:rsidRPr="008C3FF7">
              <w:t xml:space="preserve"> </w:t>
            </w:r>
            <w:r w:rsidR="001F7D09" w:rsidRPr="008C3FF7">
              <w:t>на 01.01.</w:t>
            </w:r>
            <w:r w:rsidR="003753FC" w:rsidRPr="008C3FF7">
              <w:t>2</w:t>
            </w:r>
            <w:r w:rsidR="00DC0432" w:rsidRPr="008C3FF7">
              <w:t>3</w:t>
            </w:r>
            <w:r w:rsidR="001F7D09" w:rsidRPr="008C3FF7">
              <w:t>г.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0928" w:rsidRPr="008C3FF7" w:rsidRDefault="00850928" w:rsidP="00DC0432">
            <w:pPr>
              <w:shd w:val="clear" w:color="auto" w:fill="FFFFFF"/>
              <w:jc w:val="center"/>
            </w:pPr>
            <w:r w:rsidRPr="008C3FF7">
              <w:t>Наличие доли</w:t>
            </w:r>
            <w:r w:rsidR="00D25310" w:rsidRPr="008C3FF7">
              <w:t xml:space="preserve"> </w:t>
            </w:r>
            <w:r w:rsidRPr="008C3FF7">
              <w:t>принадле</w:t>
            </w:r>
            <w:r w:rsidR="00D25310" w:rsidRPr="008C3FF7">
              <w:t>ж</w:t>
            </w:r>
            <w:r w:rsidR="00D25310" w:rsidRPr="008C3FF7">
              <w:t>а</w:t>
            </w:r>
            <w:r w:rsidR="00D25310" w:rsidRPr="008C3FF7">
              <w:t xml:space="preserve">щих </w:t>
            </w:r>
            <w:r w:rsidRPr="008C3FF7">
              <w:t>лицу обыкновенных акций</w:t>
            </w:r>
            <w:r w:rsidR="00D25310" w:rsidRPr="008C3FF7">
              <w:t xml:space="preserve"> </w:t>
            </w:r>
            <w:r w:rsidR="009E3824" w:rsidRPr="008C3FF7">
              <w:t>акци</w:t>
            </w:r>
            <w:r w:rsidR="009E3824" w:rsidRPr="008C3FF7">
              <w:t>о</w:t>
            </w:r>
            <w:r w:rsidR="009E3824" w:rsidRPr="008C3FF7">
              <w:t>нерног</w:t>
            </w:r>
            <w:r w:rsidRPr="008C3FF7">
              <w:t>о</w:t>
            </w:r>
            <w:r w:rsidR="00D25310" w:rsidRPr="008C3FF7">
              <w:t xml:space="preserve"> </w:t>
            </w:r>
            <w:r w:rsidRPr="008C3FF7">
              <w:t>общ</w:t>
            </w:r>
            <w:r w:rsidRPr="008C3FF7">
              <w:t>е</w:t>
            </w:r>
            <w:r w:rsidRPr="008C3FF7">
              <w:t>ства</w:t>
            </w:r>
            <w:r w:rsidR="00D25310" w:rsidRPr="008C3FF7">
              <w:t xml:space="preserve"> </w:t>
            </w:r>
            <w:r w:rsidR="003753FC" w:rsidRPr="008C3FF7">
              <w:t>на 01.01.2</w:t>
            </w:r>
            <w:r w:rsidR="00DC0432" w:rsidRPr="008C3FF7">
              <w:t>3</w:t>
            </w:r>
            <w:r w:rsidR="001F7D09" w:rsidRPr="008C3FF7">
              <w:t>г.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0928" w:rsidRPr="008C3FF7" w:rsidRDefault="00850928" w:rsidP="009E3824">
            <w:pPr>
              <w:shd w:val="clear" w:color="auto" w:fill="FFFFFF"/>
              <w:jc w:val="center"/>
            </w:pPr>
            <w:r w:rsidRPr="008C3FF7">
              <w:t>Имели ли место совершенные  л</w:t>
            </w:r>
            <w:r w:rsidRPr="008C3FF7">
              <w:t>и</w:t>
            </w:r>
            <w:r w:rsidR="006D015A" w:rsidRPr="008C3FF7">
              <w:t>цом</w:t>
            </w:r>
            <w:r w:rsidRPr="008C3FF7">
              <w:t xml:space="preserve"> сделки по пр</w:t>
            </w:r>
            <w:r w:rsidRPr="008C3FF7">
              <w:t>и</w:t>
            </w:r>
            <w:r w:rsidRPr="008C3FF7">
              <w:t>обретению или  отчуждению акций  акционерного  о</w:t>
            </w:r>
            <w:r w:rsidRPr="008C3FF7">
              <w:t>б</w:t>
            </w:r>
            <w:r w:rsidRPr="008C3FF7">
              <w:t>щества</w:t>
            </w:r>
          </w:p>
        </w:tc>
      </w:tr>
      <w:tr w:rsidR="00897B55" w:rsidRPr="008C3FF7" w:rsidTr="00387D37">
        <w:trPr>
          <w:trHeight w:hRule="exact" w:val="2215"/>
        </w:trPr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97B55" w:rsidRPr="008C3FF7" w:rsidRDefault="00897B55" w:rsidP="008F4BA6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1.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97B55" w:rsidRPr="008C3FF7" w:rsidRDefault="00D25310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Емельянова</w:t>
            </w:r>
          </w:p>
          <w:p w:rsidR="009037D8" w:rsidRPr="008C3FF7" w:rsidRDefault="00D25310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Ольга</w:t>
            </w:r>
          </w:p>
          <w:p w:rsidR="00897B55" w:rsidRPr="008C3FF7" w:rsidRDefault="00897B55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Александровна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97B55" w:rsidRPr="008C3FF7" w:rsidRDefault="00897B55" w:rsidP="009037D8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11 мая 1974 года рождения;</w:t>
            </w:r>
          </w:p>
          <w:p w:rsidR="003F00B7" w:rsidRPr="008C3FF7" w:rsidRDefault="00367E53" w:rsidP="009037D8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образование </w:t>
            </w:r>
            <w:r w:rsidR="009E3824" w:rsidRPr="008C3FF7">
              <w:rPr>
                <w:sz w:val="24"/>
                <w:szCs w:val="24"/>
              </w:rPr>
              <w:t>высшее</w:t>
            </w:r>
            <w:r w:rsidR="00897B55" w:rsidRPr="008C3FF7">
              <w:rPr>
                <w:sz w:val="24"/>
                <w:szCs w:val="24"/>
              </w:rPr>
              <w:t xml:space="preserve"> </w:t>
            </w:r>
            <w:r w:rsidR="0070584A" w:rsidRPr="008C3FF7">
              <w:rPr>
                <w:sz w:val="24"/>
                <w:szCs w:val="24"/>
              </w:rPr>
              <w:t>экономическое</w:t>
            </w:r>
            <w:r w:rsidR="003F326B" w:rsidRPr="008C3FF7">
              <w:rPr>
                <w:sz w:val="24"/>
                <w:szCs w:val="24"/>
              </w:rPr>
              <w:t>, о</w:t>
            </w:r>
            <w:r w:rsidR="00897B55" w:rsidRPr="008C3FF7">
              <w:rPr>
                <w:sz w:val="24"/>
                <w:szCs w:val="24"/>
              </w:rPr>
              <w:t>кончила Росси</w:t>
            </w:r>
            <w:r w:rsidR="00897B55" w:rsidRPr="008C3FF7">
              <w:rPr>
                <w:sz w:val="24"/>
                <w:szCs w:val="24"/>
              </w:rPr>
              <w:t>й</w:t>
            </w:r>
            <w:r w:rsidR="00897B55" w:rsidRPr="008C3FF7">
              <w:rPr>
                <w:sz w:val="24"/>
                <w:szCs w:val="24"/>
              </w:rPr>
              <w:t xml:space="preserve">скую </w:t>
            </w:r>
            <w:r w:rsidR="00FB190B" w:rsidRPr="008C3FF7">
              <w:rPr>
                <w:sz w:val="24"/>
                <w:szCs w:val="24"/>
              </w:rPr>
              <w:t>Э</w:t>
            </w:r>
            <w:r w:rsidR="00897B55" w:rsidRPr="008C3FF7">
              <w:rPr>
                <w:sz w:val="24"/>
                <w:szCs w:val="24"/>
              </w:rPr>
              <w:t xml:space="preserve">кономическую </w:t>
            </w:r>
            <w:r w:rsidR="00FB190B" w:rsidRPr="008C3FF7">
              <w:rPr>
                <w:sz w:val="24"/>
                <w:szCs w:val="24"/>
              </w:rPr>
              <w:t>А</w:t>
            </w:r>
            <w:r w:rsidR="00D25310" w:rsidRPr="008C3FF7">
              <w:rPr>
                <w:sz w:val="24"/>
                <w:szCs w:val="24"/>
              </w:rPr>
              <w:t xml:space="preserve">кадемию имени </w:t>
            </w:r>
            <w:r w:rsidR="00897B55" w:rsidRPr="008C3FF7">
              <w:rPr>
                <w:sz w:val="24"/>
                <w:szCs w:val="24"/>
              </w:rPr>
              <w:t xml:space="preserve">Г.В. Плеханова, специальность </w:t>
            </w:r>
            <w:r w:rsidR="00FB190B" w:rsidRPr="008C3FF7">
              <w:rPr>
                <w:sz w:val="24"/>
                <w:szCs w:val="24"/>
              </w:rPr>
              <w:t>- т</w:t>
            </w:r>
            <w:r w:rsidR="00897B55" w:rsidRPr="008C3FF7">
              <w:rPr>
                <w:sz w:val="24"/>
                <w:szCs w:val="24"/>
              </w:rPr>
              <w:t>овароведение непродовольственных т</w:t>
            </w:r>
            <w:r w:rsidR="00897B55" w:rsidRPr="008C3FF7">
              <w:rPr>
                <w:sz w:val="24"/>
                <w:szCs w:val="24"/>
              </w:rPr>
              <w:t>о</w:t>
            </w:r>
            <w:r w:rsidR="00897B55" w:rsidRPr="008C3FF7">
              <w:rPr>
                <w:sz w:val="24"/>
                <w:szCs w:val="24"/>
              </w:rPr>
              <w:t xml:space="preserve">варов, </w:t>
            </w:r>
            <w:r w:rsidR="00FB190B" w:rsidRPr="008C3FF7">
              <w:rPr>
                <w:sz w:val="24"/>
                <w:szCs w:val="24"/>
              </w:rPr>
              <w:t xml:space="preserve">товаровед </w:t>
            </w:r>
            <w:r w:rsidR="00897B55" w:rsidRPr="008C3FF7">
              <w:rPr>
                <w:sz w:val="24"/>
                <w:szCs w:val="24"/>
              </w:rPr>
              <w:t>высш</w:t>
            </w:r>
            <w:r w:rsidR="00FB190B" w:rsidRPr="008C3FF7">
              <w:rPr>
                <w:sz w:val="24"/>
                <w:szCs w:val="24"/>
              </w:rPr>
              <w:t>ей</w:t>
            </w:r>
            <w:r w:rsidR="00897B55" w:rsidRPr="008C3FF7">
              <w:rPr>
                <w:sz w:val="24"/>
                <w:szCs w:val="24"/>
              </w:rPr>
              <w:t xml:space="preserve"> квалификаци</w:t>
            </w:r>
            <w:r w:rsidR="00FB190B" w:rsidRPr="008C3FF7">
              <w:rPr>
                <w:sz w:val="24"/>
                <w:szCs w:val="24"/>
              </w:rPr>
              <w:t>и</w:t>
            </w:r>
            <w:r w:rsidR="003F00B7" w:rsidRPr="008C3FF7">
              <w:rPr>
                <w:sz w:val="24"/>
                <w:szCs w:val="24"/>
              </w:rPr>
              <w:t>;</w:t>
            </w:r>
          </w:p>
          <w:p w:rsidR="00897B55" w:rsidRPr="008C3FF7" w:rsidRDefault="00E8284B" w:rsidP="009037D8">
            <w:pPr>
              <w:shd w:val="clear" w:color="auto" w:fill="FFFFFF"/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</w:t>
            </w:r>
            <w:r w:rsidR="003F00B7" w:rsidRPr="008C3FF7">
              <w:rPr>
                <w:sz w:val="24"/>
                <w:szCs w:val="24"/>
              </w:rPr>
              <w:t>сновное место работы ОАО «Жуковский машиностро</w:t>
            </w:r>
            <w:r w:rsidR="003F00B7" w:rsidRPr="008C3FF7">
              <w:rPr>
                <w:sz w:val="24"/>
                <w:szCs w:val="24"/>
              </w:rPr>
              <w:t>и</w:t>
            </w:r>
            <w:r w:rsidR="003F00B7" w:rsidRPr="008C3FF7">
              <w:rPr>
                <w:sz w:val="24"/>
                <w:szCs w:val="24"/>
              </w:rPr>
              <w:t>тельный завод»</w:t>
            </w:r>
            <w:r w:rsidR="00387D37" w:rsidRPr="008C3FF7">
              <w:rPr>
                <w:sz w:val="24"/>
                <w:szCs w:val="24"/>
              </w:rPr>
              <w:t xml:space="preserve"> - Первый заместитель</w:t>
            </w:r>
            <w:r w:rsidRPr="008C3FF7">
              <w:rPr>
                <w:sz w:val="24"/>
                <w:szCs w:val="24"/>
              </w:rPr>
              <w:t xml:space="preserve"> генерального д</w:t>
            </w:r>
            <w:r w:rsidRPr="008C3FF7">
              <w:rPr>
                <w:sz w:val="24"/>
                <w:szCs w:val="24"/>
              </w:rPr>
              <w:t>и</w:t>
            </w:r>
            <w:r w:rsidRPr="008C3FF7">
              <w:rPr>
                <w:sz w:val="24"/>
                <w:szCs w:val="24"/>
              </w:rPr>
              <w:t>ректора</w:t>
            </w:r>
          </w:p>
          <w:p w:rsidR="003F00B7" w:rsidRPr="008C3FF7" w:rsidRDefault="003F00B7" w:rsidP="009037D8">
            <w:pPr>
              <w:shd w:val="clear" w:color="auto" w:fill="FFFFFF"/>
              <w:jc w:val="both"/>
              <w:rPr>
                <w:sz w:val="24"/>
                <w:szCs w:val="24"/>
              </w:rPr>
            </w:pPr>
          </w:p>
          <w:p w:rsidR="009E6A3E" w:rsidRPr="008C3FF7" w:rsidRDefault="009E6A3E" w:rsidP="009037D8">
            <w:pPr>
              <w:shd w:val="clear" w:color="auto" w:fill="FFFFFF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3C4E" w:rsidRPr="008C3FF7" w:rsidRDefault="00D25310" w:rsidP="00AB3C4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Протокол</w:t>
            </w:r>
            <w:r w:rsidR="00367E53" w:rsidRPr="008C3FF7">
              <w:rPr>
                <w:sz w:val="24"/>
                <w:szCs w:val="24"/>
              </w:rPr>
              <w:t xml:space="preserve"> </w:t>
            </w:r>
            <w:r w:rsidR="003753FC" w:rsidRPr="008C3FF7">
              <w:rPr>
                <w:sz w:val="24"/>
                <w:szCs w:val="24"/>
              </w:rPr>
              <w:t xml:space="preserve">общего собрания </w:t>
            </w:r>
          </w:p>
          <w:p w:rsidR="00897B55" w:rsidRPr="008C3FF7" w:rsidRDefault="003753FC" w:rsidP="008C3FF7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акционе</w:t>
            </w:r>
            <w:r w:rsidR="00AB3C4E" w:rsidRPr="008C3FF7">
              <w:rPr>
                <w:sz w:val="24"/>
                <w:szCs w:val="24"/>
              </w:rPr>
              <w:t xml:space="preserve">ров от </w:t>
            </w:r>
            <w:r w:rsidR="008C3FF7" w:rsidRPr="008C3FF7">
              <w:rPr>
                <w:sz w:val="24"/>
                <w:szCs w:val="24"/>
              </w:rPr>
              <w:t>24</w:t>
            </w:r>
            <w:r w:rsidR="00D25310" w:rsidRPr="008C3FF7">
              <w:rPr>
                <w:sz w:val="24"/>
                <w:szCs w:val="24"/>
              </w:rPr>
              <w:t>.0</w:t>
            </w:r>
            <w:r w:rsidRPr="008C3FF7">
              <w:rPr>
                <w:sz w:val="24"/>
                <w:szCs w:val="24"/>
              </w:rPr>
              <w:t>6</w:t>
            </w:r>
            <w:r w:rsidR="00887721" w:rsidRPr="008C3FF7">
              <w:rPr>
                <w:sz w:val="24"/>
                <w:szCs w:val="24"/>
              </w:rPr>
              <w:t>.202</w:t>
            </w:r>
            <w:r w:rsidR="008C3FF7" w:rsidRPr="008C3FF7">
              <w:rPr>
                <w:sz w:val="24"/>
                <w:szCs w:val="24"/>
              </w:rPr>
              <w:t>4</w:t>
            </w:r>
            <w:r w:rsidR="00D25310" w:rsidRPr="008C3FF7">
              <w:rPr>
                <w:sz w:val="24"/>
                <w:szCs w:val="24"/>
              </w:rPr>
              <w:t xml:space="preserve"> года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97B55" w:rsidRPr="008C3FF7" w:rsidRDefault="00897B55" w:rsidP="00897B55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97B55" w:rsidRPr="008C3FF7" w:rsidRDefault="00897B55" w:rsidP="00897B55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97B55" w:rsidRPr="008C3FF7" w:rsidRDefault="00897B55" w:rsidP="00897B55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</w:tr>
      <w:tr w:rsidR="003753FC" w:rsidRPr="008C3FF7" w:rsidTr="003753FC">
        <w:trPr>
          <w:trHeight w:hRule="exact" w:val="2001"/>
        </w:trPr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2.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3753FC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Молодец</w:t>
            </w:r>
          </w:p>
          <w:p w:rsidR="003753FC" w:rsidRPr="008C3FF7" w:rsidRDefault="003753FC" w:rsidP="003753FC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Светлана</w:t>
            </w:r>
          </w:p>
          <w:p w:rsidR="003753FC" w:rsidRPr="008C3FF7" w:rsidRDefault="003753FC" w:rsidP="003753FC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Дмитриевна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3753FC">
            <w:pPr>
              <w:shd w:val="clear" w:color="auto" w:fill="FFFFFF"/>
              <w:tabs>
                <w:tab w:val="left" w:pos="1613"/>
              </w:tabs>
              <w:spacing w:before="40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18 апреля 1971 года рождения;</w:t>
            </w:r>
          </w:p>
          <w:p w:rsidR="003753FC" w:rsidRPr="008C3FF7" w:rsidRDefault="003753FC" w:rsidP="003753FC">
            <w:pPr>
              <w:shd w:val="clear" w:color="auto" w:fill="FFFFFF"/>
              <w:tabs>
                <w:tab w:val="left" w:pos="0"/>
                <w:tab w:val="left" w:pos="561"/>
                <w:tab w:val="left" w:pos="748"/>
                <w:tab w:val="left" w:pos="1122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образование высшее экономическое, окончила Моско</w:t>
            </w:r>
            <w:r w:rsidRPr="008C3FF7">
              <w:rPr>
                <w:sz w:val="24"/>
                <w:szCs w:val="24"/>
              </w:rPr>
              <w:t>в</w:t>
            </w:r>
            <w:r w:rsidRPr="008C3FF7">
              <w:rPr>
                <w:sz w:val="24"/>
                <w:szCs w:val="24"/>
              </w:rPr>
              <w:t>ский Государственный Университет Экономики, Стат</w:t>
            </w:r>
            <w:r w:rsidRPr="008C3FF7">
              <w:rPr>
                <w:sz w:val="24"/>
                <w:szCs w:val="24"/>
              </w:rPr>
              <w:t>и</w:t>
            </w:r>
            <w:r w:rsidRPr="008C3FF7">
              <w:rPr>
                <w:sz w:val="24"/>
                <w:szCs w:val="24"/>
              </w:rPr>
              <w:t xml:space="preserve">стики и Информатики, специальность - бухгалтерский учет и аудит, экономист;  </w:t>
            </w:r>
          </w:p>
          <w:p w:rsidR="003753FC" w:rsidRPr="008C3FF7" w:rsidRDefault="003753FC" w:rsidP="003753FC">
            <w:pPr>
              <w:shd w:val="clear" w:color="auto" w:fill="FFFFFF"/>
              <w:tabs>
                <w:tab w:val="left" w:pos="0"/>
                <w:tab w:val="left" w:pos="561"/>
                <w:tab w:val="left" w:pos="748"/>
                <w:tab w:val="left" w:pos="1122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основное место работы ОАО «Жуковский машиностро</w:t>
            </w:r>
            <w:r w:rsidRPr="008C3FF7">
              <w:rPr>
                <w:sz w:val="24"/>
                <w:szCs w:val="24"/>
              </w:rPr>
              <w:t>и</w:t>
            </w:r>
            <w:r w:rsidRPr="008C3FF7">
              <w:rPr>
                <w:sz w:val="24"/>
                <w:szCs w:val="24"/>
              </w:rPr>
              <w:t>тельный завод» - Главный бухгалтер</w:t>
            </w:r>
          </w:p>
          <w:p w:rsidR="003753FC" w:rsidRPr="008C3FF7" w:rsidRDefault="003753FC" w:rsidP="003753FC">
            <w:pPr>
              <w:shd w:val="clear" w:color="auto" w:fill="FFFFFF"/>
              <w:tabs>
                <w:tab w:val="left" w:pos="1613"/>
              </w:tabs>
              <w:spacing w:before="40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3C4E" w:rsidRPr="008C3FF7" w:rsidRDefault="00AB3C4E" w:rsidP="00AB3C4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Протокол общего собрания </w:t>
            </w:r>
          </w:p>
          <w:p w:rsidR="003753FC" w:rsidRPr="008C3FF7" w:rsidRDefault="00AB3C4E" w:rsidP="00DC0432">
            <w:pPr>
              <w:jc w:val="center"/>
            </w:pPr>
            <w:r w:rsidRPr="008C3FF7">
              <w:rPr>
                <w:sz w:val="24"/>
                <w:szCs w:val="24"/>
              </w:rPr>
              <w:t xml:space="preserve">акционеров от </w:t>
            </w:r>
            <w:r w:rsidR="008C3FF7" w:rsidRPr="008C3FF7">
              <w:rPr>
                <w:sz w:val="24"/>
                <w:szCs w:val="24"/>
              </w:rPr>
              <w:t xml:space="preserve">24.06.2024 </w:t>
            </w:r>
            <w:r w:rsidRPr="008C3FF7">
              <w:rPr>
                <w:sz w:val="24"/>
                <w:szCs w:val="24"/>
              </w:rPr>
              <w:t>года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3753FC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3753FC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3753FC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</w:tr>
      <w:tr w:rsidR="00367E53" w:rsidRPr="008C3FF7" w:rsidTr="00694BEB">
        <w:trPr>
          <w:trHeight w:hRule="exact" w:val="2285"/>
        </w:trPr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67E53" w:rsidRPr="008C3FF7" w:rsidRDefault="003753FC" w:rsidP="008F4BA6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3</w:t>
            </w:r>
            <w:r w:rsidR="00367E53" w:rsidRPr="008C3FF7">
              <w:rPr>
                <w:sz w:val="24"/>
                <w:szCs w:val="24"/>
              </w:rPr>
              <w:t>.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67E53" w:rsidRPr="008C3FF7" w:rsidRDefault="00334121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Иконникова </w:t>
            </w:r>
          </w:p>
          <w:p w:rsidR="00334121" w:rsidRPr="008C3FF7" w:rsidRDefault="00334121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Юлия </w:t>
            </w:r>
          </w:p>
          <w:p w:rsidR="00334121" w:rsidRPr="008C3FF7" w:rsidRDefault="00334121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Андреевна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34121" w:rsidRPr="008C3FF7" w:rsidRDefault="00334121" w:rsidP="00334121">
            <w:pPr>
              <w:shd w:val="clear" w:color="auto" w:fill="FFFFFF"/>
              <w:tabs>
                <w:tab w:val="left" w:pos="1122"/>
                <w:tab w:val="num" w:pos="2160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13  января 1991  года  рождения;</w:t>
            </w:r>
          </w:p>
          <w:p w:rsidR="001B7647" w:rsidRPr="008C3FF7" w:rsidRDefault="00334121" w:rsidP="001B7647">
            <w:pPr>
              <w:shd w:val="clear" w:color="auto" w:fill="FFFFFF"/>
              <w:tabs>
                <w:tab w:val="left" w:pos="0"/>
                <w:tab w:val="left" w:pos="561"/>
                <w:tab w:val="left" w:pos="748"/>
                <w:tab w:val="left" w:pos="1122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Образование высшее, окончила Московский государс</w:t>
            </w:r>
            <w:r w:rsidRPr="008C3FF7">
              <w:rPr>
                <w:sz w:val="24"/>
                <w:szCs w:val="24"/>
              </w:rPr>
              <w:t>т</w:t>
            </w:r>
            <w:r w:rsidRPr="008C3FF7">
              <w:rPr>
                <w:sz w:val="24"/>
                <w:szCs w:val="24"/>
              </w:rPr>
              <w:t>венный университет им. М.В. Ломоносова, специальность – экономист</w:t>
            </w:r>
            <w:r w:rsidR="001B7647" w:rsidRPr="008C3FF7">
              <w:rPr>
                <w:sz w:val="24"/>
                <w:szCs w:val="24"/>
              </w:rPr>
              <w:t>;</w:t>
            </w:r>
          </w:p>
          <w:p w:rsidR="00334121" w:rsidRPr="008C3FF7" w:rsidRDefault="001B7647" w:rsidP="001B7647">
            <w:pPr>
              <w:shd w:val="clear" w:color="auto" w:fill="FFFFFF"/>
              <w:tabs>
                <w:tab w:val="left" w:pos="0"/>
                <w:tab w:val="left" w:pos="567"/>
                <w:tab w:val="left" w:pos="748"/>
                <w:tab w:val="left" w:pos="1122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основное место работы ОАО «Жуковский машиностро</w:t>
            </w:r>
            <w:r w:rsidRPr="008C3FF7">
              <w:rPr>
                <w:sz w:val="24"/>
                <w:szCs w:val="24"/>
              </w:rPr>
              <w:t>и</w:t>
            </w:r>
            <w:r w:rsidRPr="008C3FF7">
              <w:rPr>
                <w:sz w:val="24"/>
                <w:szCs w:val="24"/>
              </w:rPr>
              <w:t xml:space="preserve">тельный завод» - </w:t>
            </w:r>
            <w:r w:rsidR="00334121" w:rsidRPr="008C3FF7">
              <w:rPr>
                <w:sz w:val="24"/>
                <w:szCs w:val="24"/>
              </w:rPr>
              <w:t>Экономист отдела материально-технического снабжения.</w:t>
            </w:r>
          </w:p>
          <w:p w:rsidR="00367E53" w:rsidRPr="008C3FF7" w:rsidRDefault="00367E53" w:rsidP="00334121">
            <w:pPr>
              <w:shd w:val="clear" w:color="auto" w:fill="FFFFFF"/>
              <w:tabs>
                <w:tab w:val="left" w:pos="567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3C4E" w:rsidRPr="008C3FF7" w:rsidRDefault="00AB3C4E" w:rsidP="00AB3C4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Протокол общего собрания </w:t>
            </w:r>
          </w:p>
          <w:p w:rsidR="00367E53" w:rsidRPr="008C3FF7" w:rsidRDefault="00AB3C4E" w:rsidP="00DC0432">
            <w:pPr>
              <w:jc w:val="center"/>
            </w:pPr>
            <w:r w:rsidRPr="008C3FF7">
              <w:rPr>
                <w:sz w:val="24"/>
                <w:szCs w:val="24"/>
              </w:rPr>
              <w:t xml:space="preserve">акционеров от </w:t>
            </w:r>
            <w:r w:rsidR="008C3FF7" w:rsidRPr="008C3FF7">
              <w:rPr>
                <w:sz w:val="24"/>
                <w:szCs w:val="24"/>
              </w:rPr>
              <w:t xml:space="preserve">24.06.2024 </w:t>
            </w:r>
            <w:r w:rsidRPr="008C3FF7">
              <w:rPr>
                <w:sz w:val="24"/>
                <w:szCs w:val="24"/>
              </w:rPr>
              <w:t>года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67E53" w:rsidRPr="008C3FF7" w:rsidRDefault="00367E53" w:rsidP="00897B55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67E53" w:rsidRPr="008C3FF7" w:rsidRDefault="00367E53" w:rsidP="00897B55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67E53" w:rsidRPr="008C3FF7" w:rsidRDefault="00367E53" w:rsidP="00897B55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</w:tr>
      <w:tr w:rsidR="003753FC" w:rsidRPr="008C3FF7" w:rsidTr="003753FC">
        <w:trPr>
          <w:trHeight w:hRule="exact" w:val="2125"/>
        </w:trPr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Харанжук</w:t>
            </w:r>
          </w:p>
          <w:p w:rsidR="003753FC" w:rsidRPr="008C3FF7" w:rsidRDefault="003753FC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Андрей</w:t>
            </w:r>
          </w:p>
          <w:p w:rsidR="003753FC" w:rsidRPr="008C3FF7" w:rsidRDefault="003753FC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Иванович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07 сентября 1963 года рождения; </w:t>
            </w:r>
          </w:p>
          <w:p w:rsidR="003753FC" w:rsidRPr="008C3FF7" w:rsidRDefault="003753FC" w:rsidP="009037D8">
            <w:pPr>
              <w:shd w:val="clear" w:color="auto" w:fill="FFFFFF"/>
              <w:tabs>
                <w:tab w:val="left" w:pos="561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образование высшее экономическое, окончил Свердло</w:t>
            </w:r>
            <w:r w:rsidRPr="008C3FF7">
              <w:rPr>
                <w:sz w:val="24"/>
                <w:szCs w:val="24"/>
              </w:rPr>
              <w:t>в</w:t>
            </w:r>
            <w:r w:rsidRPr="008C3FF7">
              <w:rPr>
                <w:sz w:val="24"/>
                <w:szCs w:val="24"/>
              </w:rPr>
              <w:t>ский Институт Народного Хозяйства, специальность - экономика, организация и управление промышленных предприятий, экономист;</w:t>
            </w:r>
          </w:p>
          <w:p w:rsidR="003753FC" w:rsidRPr="008C3FF7" w:rsidRDefault="003753FC" w:rsidP="00EA1C82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основное место работы ОАО «Жуковский машиностро</w:t>
            </w:r>
            <w:r w:rsidRPr="008C3FF7">
              <w:rPr>
                <w:sz w:val="24"/>
                <w:szCs w:val="24"/>
              </w:rPr>
              <w:t>и</w:t>
            </w:r>
            <w:r w:rsidRPr="008C3FF7">
              <w:rPr>
                <w:sz w:val="24"/>
                <w:szCs w:val="24"/>
              </w:rPr>
              <w:t>тельный завод» - Генеральный директор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3C4E" w:rsidRPr="008C3FF7" w:rsidRDefault="00AB3C4E" w:rsidP="00AB3C4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Протокол общего собрания </w:t>
            </w:r>
          </w:p>
          <w:p w:rsidR="003753FC" w:rsidRPr="008C3FF7" w:rsidRDefault="00AB3C4E" w:rsidP="00DC0432">
            <w:pPr>
              <w:jc w:val="center"/>
            </w:pPr>
            <w:r w:rsidRPr="008C3FF7">
              <w:rPr>
                <w:sz w:val="24"/>
                <w:szCs w:val="24"/>
              </w:rPr>
              <w:t xml:space="preserve">акционеров от </w:t>
            </w:r>
            <w:r w:rsidR="008C3FF7" w:rsidRPr="008C3FF7">
              <w:rPr>
                <w:sz w:val="24"/>
                <w:szCs w:val="24"/>
              </w:rPr>
              <w:t xml:space="preserve">24.06.2024 </w:t>
            </w:r>
            <w:r w:rsidRPr="008C3FF7">
              <w:rPr>
                <w:sz w:val="24"/>
                <w:szCs w:val="24"/>
              </w:rPr>
              <w:t>года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EA1C82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98,16%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EA1C82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98,99%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</w:tr>
      <w:tr w:rsidR="003753FC" w:rsidRPr="008C3FF7" w:rsidTr="003753FC">
        <w:trPr>
          <w:trHeight w:hRule="exact" w:val="1999"/>
        </w:trPr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5.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Юмжаков</w:t>
            </w:r>
          </w:p>
          <w:p w:rsidR="003753FC" w:rsidRPr="008C3FF7" w:rsidRDefault="003753FC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Кирилл</w:t>
            </w:r>
          </w:p>
          <w:p w:rsidR="003753FC" w:rsidRPr="008C3FF7" w:rsidRDefault="003753FC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Валерьевич</w:t>
            </w:r>
          </w:p>
        </w:tc>
        <w:tc>
          <w:tcPr>
            <w:tcW w:w="6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21 августа 1978 года рождения; </w:t>
            </w:r>
          </w:p>
          <w:p w:rsidR="003753FC" w:rsidRPr="008C3FF7" w:rsidRDefault="003753FC" w:rsidP="009037D8">
            <w:pPr>
              <w:shd w:val="clear" w:color="auto" w:fill="FFFFFF"/>
              <w:tabs>
                <w:tab w:val="left" w:pos="748"/>
                <w:tab w:val="left" w:pos="1122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образование высшее, закончил Финансовую Академию при Правительстве РФ, специальность - антикризисное  управление, экономист-менеджер;</w:t>
            </w:r>
          </w:p>
          <w:p w:rsidR="003753FC" w:rsidRPr="008C3FF7" w:rsidRDefault="003753FC" w:rsidP="009037D8">
            <w:pPr>
              <w:shd w:val="clear" w:color="auto" w:fill="FFFFFF"/>
              <w:tabs>
                <w:tab w:val="left" w:pos="748"/>
                <w:tab w:val="left" w:pos="1122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основное место работы ОАО «Жуковский машиностро</w:t>
            </w:r>
            <w:r w:rsidRPr="008C3FF7">
              <w:rPr>
                <w:sz w:val="24"/>
                <w:szCs w:val="24"/>
              </w:rPr>
              <w:t>и</w:t>
            </w:r>
            <w:r w:rsidR="00387D37" w:rsidRPr="008C3FF7">
              <w:rPr>
                <w:sz w:val="24"/>
                <w:szCs w:val="24"/>
              </w:rPr>
              <w:t>тельный завод» - Заместитель</w:t>
            </w:r>
            <w:r w:rsidRPr="008C3FF7">
              <w:rPr>
                <w:sz w:val="24"/>
                <w:szCs w:val="24"/>
              </w:rPr>
              <w:t xml:space="preserve"> генерального директора по финансам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3C4E" w:rsidRPr="008C3FF7" w:rsidRDefault="00AB3C4E" w:rsidP="00AB3C4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Протокол общего собрания </w:t>
            </w:r>
          </w:p>
          <w:p w:rsidR="003753FC" w:rsidRPr="008C3FF7" w:rsidRDefault="00AB3C4E" w:rsidP="00DC0432">
            <w:pPr>
              <w:jc w:val="center"/>
            </w:pPr>
            <w:r w:rsidRPr="008C3FF7">
              <w:rPr>
                <w:sz w:val="24"/>
                <w:szCs w:val="24"/>
              </w:rPr>
              <w:t xml:space="preserve">акционеров от </w:t>
            </w:r>
            <w:r w:rsidR="008C3FF7" w:rsidRPr="008C3FF7">
              <w:rPr>
                <w:sz w:val="24"/>
                <w:szCs w:val="24"/>
              </w:rPr>
              <w:t xml:space="preserve">24.06.2024 </w:t>
            </w:r>
            <w:r w:rsidRPr="008C3FF7">
              <w:rPr>
                <w:sz w:val="24"/>
                <w:szCs w:val="24"/>
              </w:rPr>
              <w:t>года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EA1C82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EA1C82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753FC" w:rsidRPr="008C3FF7" w:rsidRDefault="003753FC" w:rsidP="008F4BA6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</w:tr>
    </w:tbl>
    <w:p w:rsidR="009E6A3E" w:rsidRPr="008C3FF7" w:rsidRDefault="009E6A3E" w:rsidP="009E6A3E">
      <w:pPr>
        <w:shd w:val="clear" w:color="auto" w:fill="FFFFFF"/>
        <w:ind w:left="928"/>
        <w:jc w:val="both"/>
        <w:outlineLvl w:val="1"/>
        <w:rPr>
          <w:sz w:val="24"/>
          <w:szCs w:val="24"/>
        </w:rPr>
      </w:pPr>
      <w:bookmarkStart w:id="79" w:name="_Toc325727613"/>
    </w:p>
    <w:p w:rsidR="009E6A3E" w:rsidRPr="008C3FF7" w:rsidRDefault="009E6A3E" w:rsidP="00274656">
      <w:pPr>
        <w:numPr>
          <w:ilvl w:val="0"/>
          <w:numId w:val="11"/>
        </w:numPr>
        <w:shd w:val="clear" w:color="auto" w:fill="FFFFFF"/>
        <w:tabs>
          <w:tab w:val="clear" w:pos="928"/>
          <w:tab w:val="num" w:pos="0"/>
        </w:tabs>
        <w:ind w:left="284" w:firstLine="0"/>
        <w:jc w:val="both"/>
        <w:outlineLvl w:val="1"/>
        <w:rPr>
          <w:sz w:val="24"/>
          <w:szCs w:val="24"/>
        </w:rPr>
      </w:pPr>
      <w:r w:rsidRPr="008C3FF7">
        <w:rPr>
          <w:b/>
          <w:sz w:val="24"/>
          <w:szCs w:val="24"/>
        </w:rPr>
        <w:t>СВЕДЕНИЯ О ЛИЦЕ, ЗАНИМАЮЩЕМ ДОЛЖНОСТЬ ЕДИНОЛИЧНОГО ИСПОЛНИТЕЛЬНОГО ОРГАНА АКЦИОНЕРНОГО ОБЩЕСТВА</w:t>
      </w:r>
    </w:p>
    <w:p w:rsidR="003F00B7" w:rsidRPr="008C3FF7" w:rsidRDefault="003F00B7" w:rsidP="003F00B7">
      <w:pPr>
        <w:shd w:val="clear" w:color="auto" w:fill="FFFFFF"/>
        <w:ind w:left="928"/>
        <w:jc w:val="both"/>
        <w:outlineLvl w:val="1"/>
        <w:rPr>
          <w:sz w:val="24"/>
          <w:szCs w:val="24"/>
        </w:rPr>
      </w:pPr>
    </w:p>
    <w:tbl>
      <w:tblPr>
        <w:tblW w:w="1516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7"/>
        <w:gridCol w:w="1701"/>
        <w:gridCol w:w="6095"/>
        <w:gridCol w:w="2126"/>
        <w:gridCol w:w="1418"/>
        <w:gridCol w:w="1417"/>
        <w:gridCol w:w="1843"/>
      </w:tblGrid>
      <w:tr w:rsidR="00193E3A" w:rsidRPr="008C3FF7" w:rsidTr="005C4521">
        <w:trPr>
          <w:trHeight w:val="2156"/>
        </w:trPr>
        <w:tc>
          <w:tcPr>
            <w:tcW w:w="567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№ п/п</w:t>
            </w:r>
          </w:p>
        </w:tc>
        <w:tc>
          <w:tcPr>
            <w:tcW w:w="1701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Фамилия, имя, отчество</w:t>
            </w:r>
          </w:p>
        </w:tc>
        <w:tc>
          <w:tcPr>
            <w:tcW w:w="6095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Краткие биографические данные</w:t>
            </w:r>
          </w:p>
        </w:tc>
        <w:tc>
          <w:tcPr>
            <w:tcW w:w="2126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Дата составления и номер протокола заседания  уполн</w:t>
            </w:r>
            <w:r w:rsidRPr="008C3FF7">
              <w:rPr>
                <w:sz w:val="22"/>
                <w:szCs w:val="22"/>
              </w:rPr>
              <w:t>о</w:t>
            </w:r>
            <w:r w:rsidRPr="008C3FF7">
              <w:rPr>
                <w:sz w:val="22"/>
                <w:szCs w:val="22"/>
              </w:rPr>
              <w:t>моченного органа акционерного о</w:t>
            </w:r>
            <w:r w:rsidRPr="008C3FF7">
              <w:rPr>
                <w:sz w:val="22"/>
                <w:szCs w:val="22"/>
              </w:rPr>
              <w:t>б</w:t>
            </w:r>
            <w:r w:rsidRPr="008C3FF7">
              <w:rPr>
                <w:sz w:val="22"/>
                <w:szCs w:val="22"/>
              </w:rPr>
              <w:t>щества, на котором принято решение об  избрании</w:t>
            </w:r>
          </w:p>
        </w:tc>
        <w:tc>
          <w:tcPr>
            <w:tcW w:w="1418" w:type="dxa"/>
            <w:vAlign w:val="center"/>
          </w:tcPr>
          <w:p w:rsidR="003F00B7" w:rsidRPr="008C3FF7" w:rsidRDefault="003F00B7" w:rsidP="00DC0432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Наличие доли уч</w:t>
            </w:r>
            <w:r w:rsidRPr="008C3FF7">
              <w:rPr>
                <w:sz w:val="22"/>
                <w:szCs w:val="22"/>
              </w:rPr>
              <w:t>а</w:t>
            </w:r>
            <w:r w:rsidRPr="008C3FF7">
              <w:rPr>
                <w:sz w:val="22"/>
                <w:szCs w:val="22"/>
              </w:rPr>
              <w:t>стия в у</w:t>
            </w:r>
            <w:r w:rsidRPr="008C3FF7">
              <w:rPr>
                <w:sz w:val="22"/>
                <w:szCs w:val="22"/>
              </w:rPr>
              <w:t>с</w:t>
            </w:r>
            <w:r w:rsidRPr="008C3FF7">
              <w:rPr>
                <w:sz w:val="22"/>
                <w:szCs w:val="22"/>
              </w:rPr>
              <w:t>тавном к</w:t>
            </w:r>
            <w:r w:rsidRPr="008C3FF7">
              <w:rPr>
                <w:sz w:val="22"/>
                <w:szCs w:val="22"/>
              </w:rPr>
              <w:t>а</w:t>
            </w:r>
            <w:r w:rsidRPr="008C3FF7">
              <w:rPr>
                <w:sz w:val="22"/>
                <w:szCs w:val="22"/>
              </w:rPr>
              <w:t>питале а</w:t>
            </w:r>
            <w:r w:rsidRPr="008C3FF7">
              <w:rPr>
                <w:sz w:val="22"/>
                <w:szCs w:val="22"/>
              </w:rPr>
              <w:t>к</w:t>
            </w:r>
            <w:r w:rsidRPr="008C3FF7">
              <w:rPr>
                <w:sz w:val="22"/>
                <w:szCs w:val="22"/>
              </w:rPr>
              <w:t>ционерного общества</w:t>
            </w:r>
            <w:r w:rsidR="00065E1D" w:rsidRPr="008C3FF7">
              <w:rPr>
                <w:sz w:val="22"/>
                <w:szCs w:val="22"/>
              </w:rPr>
              <w:t xml:space="preserve"> </w:t>
            </w:r>
            <w:r w:rsidR="00694BEB" w:rsidRPr="008C3FF7">
              <w:t>на 01.01.</w:t>
            </w:r>
            <w:r w:rsidR="00887721" w:rsidRPr="008C3FF7">
              <w:t>2</w:t>
            </w:r>
            <w:r w:rsidR="00DC0432" w:rsidRPr="008C3FF7">
              <w:t>3</w:t>
            </w:r>
            <w:r w:rsidR="00065E1D" w:rsidRPr="008C3FF7">
              <w:t>г.</w:t>
            </w:r>
          </w:p>
        </w:tc>
        <w:tc>
          <w:tcPr>
            <w:tcW w:w="1417" w:type="dxa"/>
            <w:vAlign w:val="center"/>
          </w:tcPr>
          <w:p w:rsidR="003F00B7" w:rsidRPr="008C3FF7" w:rsidRDefault="003F00B7" w:rsidP="00DC0432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Наличие доли пр</w:t>
            </w:r>
            <w:r w:rsidRPr="008C3FF7">
              <w:rPr>
                <w:sz w:val="22"/>
                <w:szCs w:val="22"/>
              </w:rPr>
              <w:t>и</w:t>
            </w:r>
            <w:r w:rsidRPr="008C3FF7">
              <w:rPr>
                <w:sz w:val="22"/>
                <w:szCs w:val="22"/>
              </w:rPr>
              <w:t>надлежащих лицу обы</w:t>
            </w:r>
            <w:r w:rsidRPr="008C3FF7">
              <w:rPr>
                <w:sz w:val="22"/>
                <w:szCs w:val="22"/>
              </w:rPr>
              <w:t>к</w:t>
            </w:r>
            <w:r w:rsidRPr="008C3FF7">
              <w:rPr>
                <w:sz w:val="22"/>
                <w:szCs w:val="22"/>
              </w:rPr>
              <w:t>новенных акций а</w:t>
            </w:r>
            <w:r w:rsidRPr="008C3FF7">
              <w:rPr>
                <w:sz w:val="22"/>
                <w:szCs w:val="22"/>
              </w:rPr>
              <w:t>к</w:t>
            </w:r>
            <w:r w:rsidRPr="008C3FF7">
              <w:rPr>
                <w:sz w:val="22"/>
                <w:szCs w:val="22"/>
              </w:rPr>
              <w:t>ционерного общества</w:t>
            </w:r>
            <w:r w:rsidR="003753FC" w:rsidRPr="008C3FF7">
              <w:t xml:space="preserve"> на 01.01.2</w:t>
            </w:r>
            <w:r w:rsidR="00DC0432" w:rsidRPr="008C3FF7">
              <w:t>3</w:t>
            </w:r>
            <w:r w:rsidR="00065E1D" w:rsidRPr="008C3FF7">
              <w:t>г.</w:t>
            </w:r>
          </w:p>
        </w:tc>
        <w:tc>
          <w:tcPr>
            <w:tcW w:w="1843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8C3FF7">
              <w:rPr>
                <w:sz w:val="22"/>
                <w:szCs w:val="22"/>
              </w:rPr>
              <w:t>Имели ли место совершенные лицом сделки по приобретению или отчуждению акций акционе</w:t>
            </w:r>
            <w:r w:rsidRPr="008C3FF7">
              <w:rPr>
                <w:sz w:val="22"/>
                <w:szCs w:val="22"/>
              </w:rPr>
              <w:t>р</w:t>
            </w:r>
            <w:r w:rsidRPr="008C3FF7">
              <w:rPr>
                <w:sz w:val="22"/>
                <w:szCs w:val="22"/>
              </w:rPr>
              <w:t>ного общества</w:t>
            </w:r>
          </w:p>
        </w:tc>
      </w:tr>
      <w:tr w:rsidR="00193E3A" w:rsidRPr="008C3FF7" w:rsidTr="005C4521">
        <w:tc>
          <w:tcPr>
            <w:tcW w:w="567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1.</w:t>
            </w:r>
          </w:p>
        </w:tc>
        <w:tc>
          <w:tcPr>
            <w:tcW w:w="1701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Харанжук </w:t>
            </w:r>
          </w:p>
          <w:p w:rsidR="003F00B7" w:rsidRPr="008C3FF7" w:rsidRDefault="003F00B7" w:rsidP="005C4521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Андрей </w:t>
            </w:r>
          </w:p>
          <w:p w:rsidR="003F00B7" w:rsidRPr="008C3FF7" w:rsidRDefault="003F00B7" w:rsidP="005C4521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Иванович</w:t>
            </w:r>
          </w:p>
        </w:tc>
        <w:tc>
          <w:tcPr>
            <w:tcW w:w="6095" w:type="dxa"/>
            <w:vAlign w:val="center"/>
          </w:tcPr>
          <w:p w:rsidR="00065E1D" w:rsidRPr="008C3FF7" w:rsidRDefault="00065E1D" w:rsidP="005C4521">
            <w:pPr>
              <w:shd w:val="clear" w:color="auto" w:fill="FFFFFF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 xml:space="preserve">07 сентября 1963 года рождения; </w:t>
            </w:r>
          </w:p>
          <w:p w:rsidR="00065E1D" w:rsidRPr="008C3FF7" w:rsidRDefault="00065E1D" w:rsidP="005C4521">
            <w:pPr>
              <w:shd w:val="clear" w:color="auto" w:fill="FFFFFF"/>
              <w:tabs>
                <w:tab w:val="left" w:pos="561"/>
              </w:tabs>
              <w:jc w:val="both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образование высшее экономическое, окончил Свердло</w:t>
            </w:r>
            <w:r w:rsidRPr="008C3FF7">
              <w:rPr>
                <w:sz w:val="24"/>
                <w:szCs w:val="24"/>
              </w:rPr>
              <w:t>в</w:t>
            </w:r>
            <w:r w:rsidRPr="008C3FF7">
              <w:rPr>
                <w:sz w:val="24"/>
                <w:szCs w:val="24"/>
              </w:rPr>
              <w:t>ский Институт Народного Хозяйства, специальность - экономика, организация и управление промышленных предприятий, экономист;</w:t>
            </w:r>
          </w:p>
          <w:p w:rsidR="00065E1D" w:rsidRPr="008C3FF7" w:rsidRDefault="00065E1D" w:rsidP="005C4521">
            <w:pPr>
              <w:shd w:val="clear" w:color="auto" w:fill="FFFFFF"/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F00B7" w:rsidRPr="008C3FF7" w:rsidRDefault="003F00B7" w:rsidP="00887721">
            <w:pPr>
              <w:shd w:val="clear" w:color="auto" w:fill="FFFFFF"/>
              <w:spacing w:before="120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Протокол № 0</w:t>
            </w:r>
            <w:r w:rsidR="00887721" w:rsidRPr="008C3FF7">
              <w:rPr>
                <w:sz w:val="24"/>
                <w:szCs w:val="24"/>
              </w:rPr>
              <w:t>3</w:t>
            </w:r>
            <w:r w:rsidRPr="008C3FF7">
              <w:rPr>
                <w:sz w:val="24"/>
                <w:szCs w:val="24"/>
              </w:rPr>
              <w:t xml:space="preserve"> </w:t>
            </w:r>
            <w:r w:rsidRPr="008C3FF7">
              <w:rPr>
                <w:bCs/>
                <w:sz w:val="24"/>
                <w:szCs w:val="24"/>
              </w:rPr>
              <w:t>заседания Совета директоров</w:t>
            </w:r>
            <w:r w:rsidRPr="008C3FF7">
              <w:rPr>
                <w:sz w:val="24"/>
                <w:szCs w:val="24"/>
              </w:rPr>
              <w:t xml:space="preserve"> от </w:t>
            </w:r>
            <w:r w:rsidR="00887721" w:rsidRPr="008C3FF7">
              <w:rPr>
                <w:sz w:val="24"/>
                <w:szCs w:val="24"/>
              </w:rPr>
              <w:t>20.01.2021</w:t>
            </w:r>
            <w:r w:rsidRPr="008C3FF7">
              <w:rPr>
                <w:sz w:val="24"/>
                <w:szCs w:val="24"/>
              </w:rPr>
              <w:t xml:space="preserve"> года</w:t>
            </w:r>
          </w:p>
        </w:tc>
        <w:tc>
          <w:tcPr>
            <w:tcW w:w="1418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98,16%</w:t>
            </w:r>
          </w:p>
        </w:tc>
        <w:tc>
          <w:tcPr>
            <w:tcW w:w="1417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98,99%</w:t>
            </w:r>
          </w:p>
        </w:tc>
        <w:tc>
          <w:tcPr>
            <w:tcW w:w="1843" w:type="dxa"/>
            <w:vAlign w:val="center"/>
          </w:tcPr>
          <w:p w:rsidR="003F00B7" w:rsidRPr="008C3FF7" w:rsidRDefault="003F00B7" w:rsidP="005C4521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8C3FF7">
              <w:rPr>
                <w:sz w:val="24"/>
                <w:szCs w:val="24"/>
              </w:rPr>
              <w:t>нет</w:t>
            </w:r>
          </w:p>
        </w:tc>
      </w:tr>
    </w:tbl>
    <w:p w:rsidR="003F00B7" w:rsidRPr="008C3FF7" w:rsidRDefault="003F00B7" w:rsidP="003F00B7">
      <w:pPr>
        <w:shd w:val="clear" w:color="auto" w:fill="FFFFFF"/>
        <w:ind w:left="928"/>
        <w:jc w:val="both"/>
        <w:outlineLvl w:val="1"/>
        <w:rPr>
          <w:sz w:val="24"/>
          <w:szCs w:val="24"/>
        </w:rPr>
      </w:pPr>
    </w:p>
    <w:p w:rsidR="003F00B7" w:rsidRPr="008C3FF7" w:rsidRDefault="003F00B7" w:rsidP="003F00B7">
      <w:pPr>
        <w:shd w:val="clear" w:color="auto" w:fill="FFFFFF"/>
        <w:tabs>
          <w:tab w:val="left" w:pos="312"/>
          <w:tab w:val="left" w:pos="993"/>
        </w:tabs>
        <w:jc w:val="both"/>
        <w:outlineLvl w:val="1"/>
        <w:rPr>
          <w:sz w:val="24"/>
          <w:szCs w:val="24"/>
        </w:rPr>
      </w:pPr>
      <w:bookmarkStart w:id="80" w:name="_Toc325727614"/>
      <w:bookmarkEnd w:id="79"/>
    </w:p>
    <w:p w:rsidR="003F00B7" w:rsidRPr="008C3FF7" w:rsidRDefault="003F00B7" w:rsidP="003F00B7">
      <w:pPr>
        <w:shd w:val="clear" w:color="auto" w:fill="FFFFFF"/>
        <w:tabs>
          <w:tab w:val="left" w:pos="312"/>
          <w:tab w:val="left" w:pos="993"/>
        </w:tabs>
        <w:jc w:val="both"/>
        <w:outlineLvl w:val="1"/>
        <w:rPr>
          <w:sz w:val="24"/>
          <w:szCs w:val="24"/>
        </w:rPr>
        <w:sectPr w:rsidR="003F00B7" w:rsidRPr="008C3FF7" w:rsidSect="00387D37">
          <w:pgSz w:w="16834" w:h="11909" w:orient="landscape"/>
          <w:pgMar w:top="994" w:right="249" w:bottom="993" w:left="1135" w:header="720" w:footer="720" w:gutter="0"/>
          <w:cols w:space="60"/>
          <w:noEndnote/>
          <w:docGrid w:linePitch="272"/>
        </w:sectPr>
      </w:pPr>
    </w:p>
    <w:p w:rsidR="00850928" w:rsidRPr="008C3FF7" w:rsidRDefault="00850928" w:rsidP="00D061FB">
      <w:pPr>
        <w:numPr>
          <w:ilvl w:val="0"/>
          <w:numId w:val="11"/>
        </w:numPr>
        <w:shd w:val="clear" w:color="auto" w:fill="FFFFFF"/>
        <w:tabs>
          <w:tab w:val="left" w:pos="312"/>
          <w:tab w:val="left" w:pos="993"/>
        </w:tabs>
        <w:ind w:left="0" w:firstLine="510"/>
        <w:jc w:val="both"/>
        <w:outlineLvl w:val="1"/>
        <w:rPr>
          <w:sz w:val="24"/>
          <w:szCs w:val="24"/>
        </w:rPr>
      </w:pPr>
      <w:r w:rsidRPr="008C3FF7">
        <w:rPr>
          <w:b/>
          <w:sz w:val="24"/>
          <w:szCs w:val="24"/>
        </w:rPr>
        <w:lastRenderedPageBreak/>
        <w:t>КРИТЕРИИ ОПРЕДЕЛЕНИЯ И РАЗМЕР ВОЗНАГРАЖДЕНИЯ (КОМПЕ</w:t>
      </w:r>
      <w:r w:rsidRPr="008C3FF7">
        <w:rPr>
          <w:b/>
          <w:sz w:val="24"/>
          <w:szCs w:val="24"/>
        </w:rPr>
        <w:t>Н</w:t>
      </w:r>
      <w:r w:rsidRPr="008C3FF7">
        <w:rPr>
          <w:b/>
          <w:sz w:val="24"/>
          <w:szCs w:val="24"/>
        </w:rPr>
        <w:t>САЦИИ РАСХОДОВ) ЛИЦА, ЗАНИМАЮЩЕГО ДОЛЖНОСТЬ ЕДИНОЛИЧНОГО ИСПОЛНИТЕЛЬНОГО ОРГАНА АКЦИОНЕРНОГО ОБЩЕСТВА,</w:t>
      </w:r>
      <w:r w:rsidR="002608A5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КАЖДОГО ЧЛ</w:t>
      </w:r>
      <w:r w:rsidRPr="008C3FF7">
        <w:rPr>
          <w:b/>
          <w:sz w:val="24"/>
          <w:szCs w:val="24"/>
        </w:rPr>
        <w:t>Е</w:t>
      </w:r>
      <w:r w:rsidRPr="008C3FF7">
        <w:rPr>
          <w:b/>
          <w:sz w:val="24"/>
          <w:szCs w:val="24"/>
        </w:rPr>
        <w:t>НА КОЛЛЕГИАЛЬНОГО ИСПОЛНИТЕЛЬНОГО ОРГАНА АКЦИОНЕРНОГО О</w:t>
      </w:r>
      <w:r w:rsidRPr="008C3FF7">
        <w:rPr>
          <w:b/>
          <w:sz w:val="24"/>
          <w:szCs w:val="24"/>
        </w:rPr>
        <w:t>Б</w:t>
      </w:r>
      <w:r w:rsidRPr="008C3FF7">
        <w:rPr>
          <w:b/>
          <w:sz w:val="24"/>
          <w:szCs w:val="24"/>
        </w:rPr>
        <w:t>ЩЕСТВА И КАЖДОГО ЧЛЕНА СОВЕТА</w:t>
      </w:r>
      <w:r w:rsidR="002608A5" w:rsidRPr="008C3FF7">
        <w:rPr>
          <w:b/>
          <w:sz w:val="24"/>
          <w:szCs w:val="24"/>
        </w:rPr>
        <w:t xml:space="preserve"> </w:t>
      </w:r>
      <w:r w:rsidRPr="008C3FF7">
        <w:rPr>
          <w:b/>
          <w:sz w:val="24"/>
          <w:szCs w:val="24"/>
        </w:rPr>
        <w:t>ДИРЕКТОРОВ АКЦИОНЕРНОГО ОБЩ</w:t>
      </w:r>
      <w:r w:rsidRPr="008C3FF7">
        <w:rPr>
          <w:b/>
          <w:sz w:val="24"/>
          <w:szCs w:val="24"/>
        </w:rPr>
        <w:t>Е</w:t>
      </w:r>
      <w:r w:rsidRPr="008C3FF7">
        <w:rPr>
          <w:b/>
          <w:sz w:val="24"/>
          <w:szCs w:val="24"/>
        </w:rPr>
        <w:t>СТВА ИЛИ ОБЩИЙ РАЗМЕР ВОЗНАГРАЖДЕНИЯ (КОМПЕНСАЦИИ РАСХОДОВ) ВСЕХ ЭТИХ ЛИЦ, ВЫПЛАЧЕННОГО ИЛИ ВЫПЛАЧИВАЕМОГО ПО РЕЗУЛЬТ</w:t>
      </w:r>
      <w:r w:rsidRPr="008C3FF7">
        <w:rPr>
          <w:b/>
          <w:sz w:val="24"/>
          <w:szCs w:val="24"/>
        </w:rPr>
        <w:t>А</w:t>
      </w:r>
      <w:r w:rsidRPr="008C3FF7">
        <w:rPr>
          <w:b/>
          <w:sz w:val="24"/>
          <w:szCs w:val="24"/>
        </w:rPr>
        <w:t>ТАМ ОТЧЕТНОГО ГОДА</w:t>
      </w:r>
      <w:bookmarkEnd w:id="80"/>
    </w:p>
    <w:p w:rsidR="006D015A" w:rsidRPr="008C3FF7" w:rsidRDefault="006D015A" w:rsidP="009037D8">
      <w:pPr>
        <w:tabs>
          <w:tab w:val="left" w:pos="993"/>
        </w:tabs>
        <w:ind w:firstLine="510"/>
        <w:jc w:val="both"/>
        <w:rPr>
          <w:sz w:val="24"/>
          <w:szCs w:val="24"/>
        </w:rPr>
      </w:pPr>
    </w:p>
    <w:p w:rsidR="00E8284B" w:rsidRPr="008C3FF7" w:rsidRDefault="00E8284B" w:rsidP="00E8284B">
      <w:pPr>
        <w:ind w:firstLine="720"/>
        <w:contextualSpacing/>
        <w:jc w:val="both"/>
        <w:rPr>
          <w:bCs/>
          <w:iCs/>
          <w:sz w:val="24"/>
          <w:szCs w:val="24"/>
        </w:rPr>
      </w:pPr>
      <w:r w:rsidRPr="008C3FF7">
        <w:rPr>
          <w:bCs/>
          <w:iCs/>
          <w:sz w:val="24"/>
          <w:szCs w:val="24"/>
        </w:rPr>
        <w:t xml:space="preserve">Внутренний документ Общества, определяющий </w:t>
      </w:r>
      <w:r w:rsidRPr="008C3FF7">
        <w:rPr>
          <w:rStyle w:val="SUBST"/>
          <w:b w:val="0"/>
          <w:i w:val="0"/>
          <w:sz w:val="24"/>
          <w:szCs w:val="24"/>
        </w:rPr>
        <w:t>основные положения в области</w:t>
      </w:r>
      <w:r w:rsidRPr="008C3FF7">
        <w:rPr>
          <w:rStyle w:val="SUBST"/>
          <w:sz w:val="24"/>
          <w:szCs w:val="24"/>
        </w:rPr>
        <w:t xml:space="preserve"> </w:t>
      </w:r>
      <w:r w:rsidRPr="008C3FF7">
        <w:rPr>
          <w:bCs/>
          <w:iCs/>
          <w:sz w:val="24"/>
          <w:szCs w:val="24"/>
        </w:rPr>
        <w:t>во</w:t>
      </w:r>
      <w:r w:rsidRPr="008C3FF7">
        <w:rPr>
          <w:bCs/>
          <w:iCs/>
          <w:sz w:val="24"/>
          <w:szCs w:val="24"/>
        </w:rPr>
        <w:t>з</w:t>
      </w:r>
      <w:r w:rsidRPr="008C3FF7">
        <w:rPr>
          <w:bCs/>
          <w:iCs/>
          <w:sz w:val="24"/>
          <w:szCs w:val="24"/>
        </w:rPr>
        <w:t>награждения и (или) компенсации расходов</w:t>
      </w:r>
      <w:r w:rsidRPr="008C3FF7">
        <w:rPr>
          <w:sz w:val="24"/>
          <w:szCs w:val="24"/>
        </w:rPr>
        <w:t xml:space="preserve">  </w:t>
      </w:r>
      <w:r w:rsidRPr="008C3FF7">
        <w:rPr>
          <w:bCs/>
          <w:iCs/>
          <w:sz w:val="24"/>
          <w:szCs w:val="24"/>
        </w:rPr>
        <w:t>органам управлении, не разрабатывался и не у</w:t>
      </w:r>
      <w:r w:rsidRPr="008C3FF7">
        <w:rPr>
          <w:bCs/>
          <w:iCs/>
          <w:sz w:val="24"/>
          <w:szCs w:val="24"/>
        </w:rPr>
        <w:t>т</w:t>
      </w:r>
      <w:r w:rsidRPr="008C3FF7">
        <w:rPr>
          <w:bCs/>
          <w:iCs/>
          <w:sz w:val="24"/>
          <w:szCs w:val="24"/>
        </w:rPr>
        <w:t>верждался уполномоченными органами управления.</w:t>
      </w:r>
    </w:p>
    <w:p w:rsidR="00E8284B" w:rsidRPr="008C3FF7" w:rsidRDefault="00E8284B" w:rsidP="00E8284B">
      <w:pPr>
        <w:pStyle w:val="af"/>
        <w:ind w:firstLine="720"/>
        <w:rPr>
          <w:bCs/>
          <w:iCs/>
          <w:sz w:val="24"/>
          <w:szCs w:val="24"/>
        </w:rPr>
      </w:pPr>
      <w:r w:rsidRPr="008C3FF7">
        <w:rPr>
          <w:bCs/>
          <w:iCs/>
          <w:sz w:val="24"/>
          <w:szCs w:val="24"/>
        </w:rPr>
        <w:t>В соответствии с пунктом 2 статьи 64 Федерального закона «Об акционерных общ</w:t>
      </w:r>
      <w:r w:rsidRPr="008C3FF7">
        <w:rPr>
          <w:bCs/>
          <w:iCs/>
          <w:sz w:val="24"/>
          <w:szCs w:val="24"/>
        </w:rPr>
        <w:t>е</w:t>
      </w:r>
      <w:r w:rsidRPr="008C3FF7">
        <w:rPr>
          <w:bCs/>
          <w:iCs/>
          <w:sz w:val="24"/>
          <w:szCs w:val="24"/>
        </w:rPr>
        <w:t>ствах», установление размеров вознаграждений и (или) компенсаций расходов членам Сов</w:t>
      </w:r>
      <w:r w:rsidRPr="008C3FF7">
        <w:rPr>
          <w:bCs/>
          <w:iCs/>
          <w:sz w:val="24"/>
          <w:szCs w:val="24"/>
        </w:rPr>
        <w:t>е</w:t>
      </w:r>
      <w:r w:rsidRPr="008C3FF7">
        <w:rPr>
          <w:bCs/>
          <w:iCs/>
          <w:sz w:val="24"/>
          <w:szCs w:val="24"/>
        </w:rPr>
        <w:t>та директоров, связанных с исполнением ими функций членов Совета директоров Общества, отнесено к компетенции общего собрания акционеров Общества.</w:t>
      </w:r>
    </w:p>
    <w:p w:rsidR="00E8284B" w:rsidRPr="008C3FF7" w:rsidRDefault="00E8284B" w:rsidP="00E8284B">
      <w:pPr>
        <w:pStyle w:val="ConsNormal"/>
        <w:widowControl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C3FF7">
        <w:rPr>
          <w:rFonts w:ascii="Times New Roman" w:hAnsi="Times New Roman" w:cs="Times New Roman"/>
          <w:bCs/>
          <w:iCs/>
          <w:sz w:val="24"/>
          <w:szCs w:val="24"/>
        </w:rPr>
        <w:t>В 20</w:t>
      </w:r>
      <w:r w:rsidR="006869A1" w:rsidRPr="008C3FF7">
        <w:rPr>
          <w:rFonts w:ascii="Times New Roman" w:hAnsi="Times New Roman" w:cs="Times New Roman"/>
          <w:bCs/>
          <w:iCs/>
          <w:sz w:val="24"/>
          <w:szCs w:val="24"/>
        </w:rPr>
        <w:t>2</w:t>
      </w:r>
      <w:r w:rsidR="007C3822">
        <w:rPr>
          <w:rFonts w:ascii="Times New Roman" w:hAnsi="Times New Roman" w:cs="Times New Roman"/>
          <w:bCs/>
          <w:iCs/>
          <w:sz w:val="24"/>
          <w:szCs w:val="24"/>
        </w:rPr>
        <w:t>4</w:t>
      </w:r>
      <w:r w:rsidRPr="008C3FF7">
        <w:rPr>
          <w:rFonts w:ascii="Times New Roman" w:hAnsi="Times New Roman" w:cs="Times New Roman"/>
          <w:bCs/>
          <w:iCs/>
          <w:sz w:val="24"/>
          <w:szCs w:val="24"/>
        </w:rPr>
        <w:t xml:space="preserve"> году общим собранием акционеров решений об установлении вознаграждения членам Совета директоров, связанного с исполнением ими функций членов Совета директ</w:t>
      </w:r>
      <w:r w:rsidRPr="008C3FF7">
        <w:rPr>
          <w:rFonts w:ascii="Times New Roman" w:hAnsi="Times New Roman" w:cs="Times New Roman"/>
          <w:bCs/>
          <w:iCs/>
          <w:sz w:val="24"/>
          <w:szCs w:val="24"/>
        </w:rPr>
        <w:t>о</w:t>
      </w:r>
      <w:r w:rsidRPr="008C3FF7">
        <w:rPr>
          <w:rFonts w:ascii="Times New Roman" w:hAnsi="Times New Roman" w:cs="Times New Roman"/>
          <w:bCs/>
          <w:iCs/>
          <w:sz w:val="24"/>
          <w:szCs w:val="24"/>
        </w:rPr>
        <w:t>ров Общества, не принималось. Соответственно, в 20</w:t>
      </w:r>
      <w:r w:rsidR="006869A1" w:rsidRPr="008C3FF7">
        <w:rPr>
          <w:rFonts w:ascii="Times New Roman" w:hAnsi="Times New Roman" w:cs="Times New Roman"/>
          <w:bCs/>
          <w:iCs/>
          <w:sz w:val="24"/>
          <w:szCs w:val="24"/>
        </w:rPr>
        <w:t>2</w:t>
      </w:r>
      <w:r w:rsidR="007C3822">
        <w:rPr>
          <w:rFonts w:ascii="Times New Roman" w:hAnsi="Times New Roman" w:cs="Times New Roman"/>
          <w:bCs/>
          <w:iCs/>
          <w:sz w:val="24"/>
          <w:szCs w:val="24"/>
        </w:rPr>
        <w:t>4</w:t>
      </w:r>
      <w:r w:rsidRPr="008C3FF7">
        <w:rPr>
          <w:rFonts w:ascii="Times New Roman" w:hAnsi="Times New Roman" w:cs="Times New Roman"/>
          <w:bCs/>
          <w:iCs/>
          <w:sz w:val="24"/>
          <w:szCs w:val="24"/>
        </w:rPr>
        <w:t xml:space="preserve"> году указанное вознаграждение чл</w:t>
      </w:r>
      <w:r w:rsidRPr="008C3FF7">
        <w:rPr>
          <w:rFonts w:ascii="Times New Roman" w:hAnsi="Times New Roman" w:cs="Times New Roman"/>
          <w:bCs/>
          <w:iCs/>
          <w:sz w:val="24"/>
          <w:szCs w:val="24"/>
        </w:rPr>
        <w:t>е</w:t>
      </w:r>
      <w:r w:rsidRPr="008C3FF7">
        <w:rPr>
          <w:rFonts w:ascii="Times New Roman" w:hAnsi="Times New Roman" w:cs="Times New Roman"/>
          <w:bCs/>
          <w:iCs/>
          <w:sz w:val="24"/>
          <w:szCs w:val="24"/>
        </w:rPr>
        <w:t xml:space="preserve">нам Совета директоров не выплачивалось. </w:t>
      </w:r>
    </w:p>
    <w:p w:rsidR="00E8284B" w:rsidRPr="008C3FF7" w:rsidRDefault="00E8284B" w:rsidP="00E8284B">
      <w:pPr>
        <w:tabs>
          <w:tab w:val="left" w:pos="99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Вознаграждение (компенсации расходов), в том числе размер вознаграждения лица, з</w:t>
      </w:r>
      <w:r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>нимающего должность единоличного исполнительного органа Акционерного общества (Г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нерального директора), определялось на основании Трудового  договора,  заключенного м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жду Акционерным обществом и Генеральным директором в соответствии с Трудовым коде</w:t>
      </w:r>
      <w:r w:rsidRPr="008C3FF7">
        <w:rPr>
          <w:sz w:val="24"/>
          <w:szCs w:val="24"/>
        </w:rPr>
        <w:t>к</w:t>
      </w:r>
      <w:r w:rsidRPr="008C3FF7">
        <w:rPr>
          <w:sz w:val="24"/>
          <w:szCs w:val="24"/>
        </w:rPr>
        <w:t xml:space="preserve">сом Российской Федерации. </w:t>
      </w:r>
    </w:p>
    <w:p w:rsidR="00424A89" w:rsidRPr="008C3FF7" w:rsidRDefault="00424A89" w:rsidP="00E8284B">
      <w:pPr>
        <w:tabs>
          <w:tab w:val="left" w:pos="99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Заработная плат</w:t>
      </w:r>
      <w:r w:rsidR="002B267D" w:rsidRPr="008C3FF7">
        <w:rPr>
          <w:sz w:val="24"/>
          <w:szCs w:val="24"/>
        </w:rPr>
        <w:t>а</w:t>
      </w:r>
      <w:r w:rsidRPr="008C3FF7">
        <w:rPr>
          <w:sz w:val="24"/>
          <w:szCs w:val="24"/>
        </w:rPr>
        <w:t xml:space="preserve"> членов Совета директоров Общества, являвшихся его работниками, за</w:t>
      </w:r>
      <w:r w:rsidR="005F0975" w:rsidRPr="008C3FF7">
        <w:rPr>
          <w:sz w:val="24"/>
          <w:szCs w:val="24"/>
        </w:rPr>
        <w:t xml:space="preserve"> 20</w:t>
      </w:r>
      <w:r w:rsidR="006869A1" w:rsidRPr="008C3FF7">
        <w:rPr>
          <w:sz w:val="24"/>
          <w:szCs w:val="24"/>
        </w:rPr>
        <w:t>2</w:t>
      </w:r>
      <w:r w:rsidR="007C3822">
        <w:rPr>
          <w:sz w:val="24"/>
          <w:szCs w:val="24"/>
        </w:rPr>
        <w:t>4</w:t>
      </w:r>
      <w:r w:rsidR="005F0975" w:rsidRPr="008C3FF7">
        <w:rPr>
          <w:sz w:val="24"/>
          <w:szCs w:val="24"/>
        </w:rPr>
        <w:t xml:space="preserve"> год составила </w:t>
      </w:r>
      <w:r w:rsidR="007C3822">
        <w:rPr>
          <w:sz w:val="24"/>
          <w:szCs w:val="24"/>
        </w:rPr>
        <w:t>1</w:t>
      </w:r>
      <w:r w:rsidR="00DC0432" w:rsidRPr="008C3FF7">
        <w:rPr>
          <w:sz w:val="24"/>
          <w:szCs w:val="24"/>
        </w:rPr>
        <w:t xml:space="preserve">9 </w:t>
      </w:r>
      <w:r w:rsidR="007C3822">
        <w:rPr>
          <w:sz w:val="24"/>
          <w:szCs w:val="24"/>
        </w:rPr>
        <w:t>441</w:t>
      </w:r>
      <w:r w:rsidR="00900362" w:rsidRPr="008C3FF7">
        <w:rPr>
          <w:sz w:val="24"/>
          <w:szCs w:val="24"/>
        </w:rPr>
        <w:t xml:space="preserve"> тыс. рублей.</w:t>
      </w:r>
    </w:p>
    <w:p w:rsidR="006D015A" w:rsidRPr="008C3FF7" w:rsidRDefault="006D015A" w:rsidP="00F56BC2">
      <w:pPr>
        <w:tabs>
          <w:tab w:val="left" w:pos="993"/>
        </w:tabs>
        <w:jc w:val="both"/>
        <w:rPr>
          <w:sz w:val="24"/>
          <w:szCs w:val="24"/>
        </w:rPr>
      </w:pPr>
    </w:p>
    <w:p w:rsidR="00850928" w:rsidRPr="008C3FF7" w:rsidRDefault="00850928" w:rsidP="00D061FB">
      <w:pPr>
        <w:numPr>
          <w:ilvl w:val="0"/>
          <w:numId w:val="11"/>
        </w:numPr>
        <w:shd w:val="clear" w:color="auto" w:fill="FFFFFF"/>
        <w:tabs>
          <w:tab w:val="left" w:pos="312"/>
          <w:tab w:val="left" w:pos="993"/>
        </w:tabs>
        <w:ind w:left="0" w:firstLine="510"/>
        <w:jc w:val="both"/>
        <w:outlineLvl w:val="1"/>
        <w:rPr>
          <w:sz w:val="24"/>
          <w:szCs w:val="24"/>
        </w:rPr>
      </w:pPr>
      <w:bookmarkStart w:id="81" w:name="_Toc325727615"/>
      <w:r w:rsidRPr="008C3FF7">
        <w:rPr>
          <w:b/>
          <w:sz w:val="24"/>
          <w:szCs w:val="24"/>
        </w:rPr>
        <w:t>КОРПОРАТИВНОЕ ПОВЕДЕНИЕ</w:t>
      </w:r>
      <w:bookmarkEnd w:id="81"/>
    </w:p>
    <w:p w:rsidR="006D015A" w:rsidRPr="008C3FF7" w:rsidRDefault="006D015A" w:rsidP="009037D8">
      <w:pPr>
        <w:shd w:val="clear" w:color="auto" w:fill="FFFFFF"/>
        <w:tabs>
          <w:tab w:val="left" w:pos="312"/>
          <w:tab w:val="left" w:pos="993"/>
        </w:tabs>
        <w:ind w:firstLine="510"/>
        <w:jc w:val="both"/>
        <w:outlineLvl w:val="1"/>
        <w:rPr>
          <w:sz w:val="24"/>
          <w:szCs w:val="24"/>
        </w:rPr>
      </w:pPr>
    </w:p>
    <w:p w:rsidR="00850928" w:rsidRPr="008C3FF7" w:rsidRDefault="00850928" w:rsidP="009037D8">
      <w:pPr>
        <w:shd w:val="clear" w:color="auto" w:fill="FFFFFF"/>
        <w:tabs>
          <w:tab w:val="left" w:pos="99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Открытое акционерное общество «Жуковский машиностроительный завод» осущест</w:t>
      </w:r>
      <w:r w:rsidRPr="008C3FF7">
        <w:rPr>
          <w:sz w:val="24"/>
          <w:szCs w:val="24"/>
        </w:rPr>
        <w:t>в</w:t>
      </w:r>
      <w:r w:rsidRPr="008C3FF7">
        <w:rPr>
          <w:sz w:val="24"/>
          <w:szCs w:val="24"/>
        </w:rPr>
        <w:t>ляет свою деятельность в соответствии с Федеральным законом «Об акционерных общес</w:t>
      </w:r>
      <w:r w:rsidRPr="008C3FF7">
        <w:rPr>
          <w:sz w:val="24"/>
          <w:szCs w:val="24"/>
        </w:rPr>
        <w:t>т</w:t>
      </w:r>
      <w:r w:rsidRPr="008C3FF7">
        <w:rPr>
          <w:sz w:val="24"/>
          <w:szCs w:val="24"/>
        </w:rPr>
        <w:t>вах», иными нормативн</w:t>
      </w:r>
      <w:r w:rsidR="006D015A" w:rsidRPr="008C3FF7">
        <w:rPr>
          <w:sz w:val="24"/>
          <w:szCs w:val="24"/>
        </w:rPr>
        <w:t>ыми правовыми актами и Уставом О</w:t>
      </w:r>
      <w:r w:rsidRPr="008C3FF7">
        <w:rPr>
          <w:sz w:val="24"/>
          <w:szCs w:val="24"/>
        </w:rPr>
        <w:t>ткрытого акционерного общес</w:t>
      </w:r>
      <w:r w:rsidRPr="008C3FF7">
        <w:rPr>
          <w:sz w:val="24"/>
          <w:szCs w:val="24"/>
        </w:rPr>
        <w:t>т</w:t>
      </w:r>
      <w:r w:rsidRPr="008C3FF7">
        <w:rPr>
          <w:sz w:val="24"/>
          <w:szCs w:val="24"/>
        </w:rPr>
        <w:t>ва «Жуковский машиностроительный завод».</w:t>
      </w:r>
    </w:p>
    <w:p w:rsidR="00850928" w:rsidRPr="008C3FF7" w:rsidRDefault="00850928" w:rsidP="00FB4DD0">
      <w:pPr>
        <w:shd w:val="clear" w:color="auto" w:fill="FFFFFF"/>
        <w:tabs>
          <w:tab w:val="left" w:pos="993"/>
        </w:tabs>
        <w:ind w:firstLine="510"/>
        <w:jc w:val="both"/>
        <w:rPr>
          <w:sz w:val="24"/>
          <w:szCs w:val="24"/>
        </w:rPr>
      </w:pPr>
      <w:r w:rsidRPr="008C3FF7">
        <w:rPr>
          <w:sz w:val="24"/>
          <w:szCs w:val="24"/>
        </w:rPr>
        <w:t>Сознавая, что одной и</w:t>
      </w:r>
      <w:r w:rsidR="006D015A" w:rsidRPr="008C3FF7">
        <w:rPr>
          <w:sz w:val="24"/>
          <w:szCs w:val="24"/>
        </w:rPr>
        <w:t>з важнейших целей деятельности О</w:t>
      </w:r>
      <w:r w:rsidRPr="008C3FF7">
        <w:rPr>
          <w:sz w:val="24"/>
          <w:szCs w:val="24"/>
        </w:rPr>
        <w:t>ткрытого акционерного общ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>ства «Жуковский машиностроительный завод» является защита прав и законных интересов всех акционеров Акционерного общества, независимо от пакета акций, которым они влад</w:t>
      </w:r>
      <w:r w:rsidRPr="008C3FF7">
        <w:rPr>
          <w:sz w:val="24"/>
          <w:szCs w:val="24"/>
        </w:rPr>
        <w:t>е</w:t>
      </w:r>
      <w:r w:rsidRPr="008C3FF7">
        <w:rPr>
          <w:sz w:val="24"/>
          <w:szCs w:val="24"/>
        </w:rPr>
        <w:t xml:space="preserve">ют, открытое акционерное общество «Жуковский машиностроительный завод» прилагает все необходимые усилия для соблюдения компанией принципов и иных положений Кодекса корпоративного </w:t>
      </w:r>
      <w:r w:rsidR="00FB4DD0" w:rsidRPr="008C3FF7">
        <w:rPr>
          <w:sz w:val="24"/>
          <w:szCs w:val="24"/>
        </w:rPr>
        <w:t>управления, рекомендованного</w:t>
      </w:r>
      <w:r w:rsidRPr="008C3FF7">
        <w:rPr>
          <w:sz w:val="24"/>
          <w:szCs w:val="24"/>
        </w:rPr>
        <w:t xml:space="preserve"> </w:t>
      </w:r>
      <w:r w:rsidR="00FB4DD0" w:rsidRPr="008C3FF7">
        <w:rPr>
          <w:sz w:val="24"/>
          <w:szCs w:val="24"/>
        </w:rPr>
        <w:t>Банком России.</w:t>
      </w:r>
    </w:p>
    <w:p w:rsidR="00850928" w:rsidRPr="008C3FF7" w:rsidRDefault="00850928" w:rsidP="00850928">
      <w:pPr>
        <w:shd w:val="clear" w:color="auto" w:fill="FFFFFF"/>
        <w:ind w:firstLine="720"/>
        <w:jc w:val="both"/>
        <w:rPr>
          <w:sz w:val="24"/>
          <w:szCs w:val="24"/>
        </w:rPr>
      </w:pPr>
    </w:p>
    <w:p w:rsidR="00850928" w:rsidRPr="008C3FF7" w:rsidRDefault="00850928" w:rsidP="00850928">
      <w:pPr>
        <w:shd w:val="clear" w:color="auto" w:fill="FFFFFF"/>
        <w:ind w:firstLine="720"/>
        <w:jc w:val="both"/>
        <w:rPr>
          <w:sz w:val="24"/>
          <w:szCs w:val="24"/>
        </w:rPr>
      </w:pPr>
    </w:p>
    <w:p w:rsidR="009037D8" w:rsidRPr="008C3FF7" w:rsidRDefault="009037D8" w:rsidP="00850928">
      <w:pPr>
        <w:shd w:val="clear" w:color="auto" w:fill="FFFFFF"/>
        <w:ind w:firstLine="720"/>
        <w:jc w:val="both"/>
        <w:rPr>
          <w:sz w:val="24"/>
          <w:szCs w:val="24"/>
        </w:rPr>
      </w:pPr>
    </w:p>
    <w:p w:rsidR="009037D8" w:rsidRPr="008C3FF7" w:rsidRDefault="009037D8" w:rsidP="00850928">
      <w:pPr>
        <w:shd w:val="clear" w:color="auto" w:fill="FFFFFF"/>
        <w:ind w:firstLine="720"/>
        <w:jc w:val="both"/>
        <w:rPr>
          <w:sz w:val="24"/>
          <w:szCs w:val="24"/>
        </w:rPr>
      </w:pPr>
    </w:p>
    <w:p w:rsidR="00850928" w:rsidRPr="008C3FF7" w:rsidRDefault="00850928" w:rsidP="00850928">
      <w:pPr>
        <w:shd w:val="clear" w:color="auto" w:fill="FFFFFF"/>
        <w:tabs>
          <w:tab w:val="left" w:pos="4171"/>
          <w:tab w:val="left" w:leader="underscore" w:pos="4829"/>
          <w:tab w:val="left" w:pos="7742"/>
        </w:tabs>
        <w:jc w:val="both"/>
        <w:rPr>
          <w:sz w:val="24"/>
          <w:szCs w:val="24"/>
        </w:rPr>
      </w:pPr>
      <w:r w:rsidRPr="008C3FF7">
        <w:rPr>
          <w:b/>
          <w:sz w:val="24"/>
          <w:szCs w:val="24"/>
        </w:rPr>
        <w:t>Генеральный директор</w:t>
      </w:r>
      <w:r w:rsidR="00FB4DD0" w:rsidRPr="008C3FF7">
        <w:rPr>
          <w:b/>
          <w:sz w:val="24"/>
          <w:szCs w:val="24"/>
        </w:rPr>
        <w:tab/>
        <w:t>______________</w:t>
      </w:r>
      <w:r w:rsidRPr="008C3FF7">
        <w:rPr>
          <w:b/>
          <w:sz w:val="24"/>
          <w:szCs w:val="24"/>
        </w:rPr>
        <w:tab/>
        <w:t>А.И. Харанжук</w:t>
      </w:r>
    </w:p>
    <w:p w:rsidR="00850928" w:rsidRPr="008C3FF7" w:rsidRDefault="00850928" w:rsidP="00850928">
      <w:pPr>
        <w:shd w:val="clear" w:color="auto" w:fill="FFFFFF"/>
        <w:tabs>
          <w:tab w:val="left" w:pos="4166"/>
          <w:tab w:val="left" w:pos="7747"/>
        </w:tabs>
        <w:jc w:val="both"/>
        <w:rPr>
          <w:sz w:val="24"/>
          <w:szCs w:val="24"/>
        </w:rPr>
      </w:pPr>
    </w:p>
    <w:sectPr w:rsidR="00850928" w:rsidRPr="008C3FF7" w:rsidSect="00C13FE3">
      <w:pgSz w:w="11909" w:h="16834"/>
      <w:pgMar w:top="1135" w:right="994" w:bottom="1418" w:left="1276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07C5" w:rsidRDefault="005F07C5">
      <w:r>
        <w:separator/>
      </w:r>
    </w:p>
  </w:endnote>
  <w:endnote w:type="continuationSeparator" w:id="0">
    <w:p w:rsidR="005F07C5" w:rsidRDefault="005F07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7C5" w:rsidRDefault="003A243A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5F07C5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5F07C5">
      <w:rPr>
        <w:rStyle w:val="a4"/>
        <w:noProof/>
      </w:rPr>
      <w:t>13</w:t>
    </w:r>
    <w:r>
      <w:rPr>
        <w:rStyle w:val="a4"/>
      </w:rPr>
      <w:fldChar w:fldCharType="end"/>
    </w:r>
  </w:p>
  <w:p w:rsidR="005F07C5" w:rsidRDefault="005F07C5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7C5" w:rsidRDefault="003A243A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5F07C5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07FC8">
      <w:rPr>
        <w:rStyle w:val="a4"/>
        <w:noProof/>
      </w:rPr>
      <w:t>3</w:t>
    </w:r>
    <w:r>
      <w:rPr>
        <w:rStyle w:val="a4"/>
      </w:rPr>
      <w:fldChar w:fldCharType="end"/>
    </w:r>
  </w:p>
  <w:p w:rsidR="005F07C5" w:rsidRDefault="005F07C5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07C5" w:rsidRDefault="005F07C5">
      <w:r>
        <w:separator/>
      </w:r>
    </w:p>
  </w:footnote>
  <w:footnote w:type="continuationSeparator" w:id="0">
    <w:p w:rsidR="005F07C5" w:rsidRDefault="005F07C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86BD5"/>
    <w:multiLevelType w:val="hybridMultilevel"/>
    <w:tmpl w:val="57222388"/>
    <w:lvl w:ilvl="0" w:tplc="C47433D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00E95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D740E3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68213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576ECE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C38C26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54C3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DC4A0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6F43C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8B3671D"/>
    <w:multiLevelType w:val="hybridMultilevel"/>
    <w:tmpl w:val="21ECB98E"/>
    <w:lvl w:ilvl="0" w:tplc="BE66E796">
      <w:start w:val="1"/>
      <w:numFmt w:val="bullet"/>
      <w:lvlText w:val=""/>
      <w:lvlJc w:val="left"/>
      <w:pPr>
        <w:ind w:left="123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">
    <w:nsid w:val="0AF92A2F"/>
    <w:multiLevelType w:val="hybridMultilevel"/>
    <w:tmpl w:val="09DA60F0"/>
    <w:lvl w:ilvl="0" w:tplc="59B0355E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1" w:tplc="5926A35A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B06173"/>
    <w:multiLevelType w:val="hybridMultilevel"/>
    <w:tmpl w:val="7388937A"/>
    <w:lvl w:ilvl="0" w:tplc="494A246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4">
    <w:nsid w:val="17B82DFA"/>
    <w:multiLevelType w:val="hybridMultilevel"/>
    <w:tmpl w:val="31C235C0"/>
    <w:lvl w:ilvl="0" w:tplc="494A246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5703AA"/>
    <w:multiLevelType w:val="hybridMultilevel"/>
    <w:tmpl w:val="80B2BAF2"/>
    <w:lvl w:ilvl="0" w:tplc="E700A3CE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9BDA766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74B4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0CD76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6E67A6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104D59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6E6D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281A6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5CB3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944B53"/>
    <w:multiLevelType w:val="hybridMultilevel"/>
    <w:tmpl w:val="F4C000D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4CE294D"/>
    <w:multiLevelType w:val="multilevel"/>
    <w:tmpl w:val="9872F9C6"/>
    <w:lvl w:ilvl="0">
      <w:start w:val="4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211"/>
        </w:tabs>
        <w:ind w:left="1211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6816"/>
        </w:tabs>
        <w:ind w:left="68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252415ED"/>
    <w:multiLevelType w:val="hybridMultilevel"/>
    <w:tmpl w:val="9CA889CC"/>
    <w:lvl w:ilvl="0" w:tplc="BE66E796">
      <w:start w:val="1"/>
      <w:numFmt w:val="bullet"/>
      <w:lvlText w:val=""/>
      <w:lvlJc w:val="left"/>
      <w:pPr>
        <w:ind w:left="123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9">
    <w:nsid w:val="254B716D"/>
    <w:multiLevelType w:val="hybridMultilevel"/>
    <w:tmpl w:val="7690F086"/>
    <w:lvl w:ilvl="0" w:tplc="FFFFFFFF">
      <w:start w:val="1"/>
      <w:numFmt w:val="bullet"/>
      <w:lvlText w:val="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0">
    <w:nsid w:val="2A99615F"/>
    <w:multiLevelType w:val="multilevel"/>
    <w:tmpl w:val="9872F9C6"/>
    <w:lvl w:ilvl="0">
      <w:start w:val="4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211"/>
        </w:tabs>
        <w:ind w:left="1211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6816"/>
        </w:tabs>
        <w:ind w:left="68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38F42189"/>
    <w:multiLevelType w:val="multilevel"/>
    <w:tmpl w:val="E2AEEAA2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3E853927"/>
    <w:multiLevelType w:val="hybridMultilevel"/>
    <w:tmpl w:val="7EB093B2"/>
    <w:lvl w:ilvl="0" w:tplc="59B0355E">
      <w:start w:val="1"/>
      <w:numFmt w:val="bullet"/>
      <w:lvlText w:val=""/>
      <w:lvlJc w:val="left"/>
      <w:pPr>
        <w:tabs>
          <w:tab w:val="num" w:pos="5359"/>
        </w:tabs>
        <w:ind w:left="535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4279"/>
        </w:tabs>
        <w:ind w:left="42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999"/>
        </w:tabs>
        <w:ind w:left="49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5719"/>
        </w:tabs>
        <w:ind w:left="57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6439"/>
        </w:tabs>
        <w:ind w:left="64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7159"/>
        </w:tabs>
        <w:ind w:left="71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879"/>
        </w:tabs>
        <w:ind w:left="78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8599"/>
        </w:tabs>
        <w:ind w:left="85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9319"/>
        </w:tabs>
        <w:ind w:left="9319" w:hanging="360"/>
      </w:pPr>
      <w:rPr>
        <w:rFonts w:ascii="Wingdings" w:hAnsi="Wingdings" w:hint="default"/>
      </w:rPr>
    </w:lvl>
  </w:abstractNum>
  <w:abstractNum w:abstractNumId="13">
    <w:nsid w:val="47BC32D7"/>
    <w:multiLevelType w:val="hybridMultilevel"/>
    <w:tmpl w:val="318C2C4E"/>
    <w:lvl w:ilvl="0" w:tplc="830032F4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4D3A73FB"/>
    <w:multiLevelType w:val="hybridMultilevel"/>
    <w:tmpl w:val="8F706004"/>
    <w:lvl w:ilvl="0" w:tplc="0419000F">
      <w:start w:val="1"/>
      <w:numFmt w:val="decimal"/>
      <w:lvlText w:val="%1."/>
      <w:lvlJc w:val="left"/>
      <w:pPr>
        <w:ind w:left="1230" w:hanging="360"/>
      </w:pPr>
    </w:lvl>
    <w:lvl w:ilvl="1" w:tplc="04190019" w:tentative="1">
      <w:start w:val="1"/>
      <w:numFmt w:val="lowerLetter"/>
      <w:lvlText w:val="%2."/>
      <w:lvlJc w:val="left"/>
      <w:pPr>
        <w:ind w:left="1950" w:hanging="360"/>
      </w:pPr>
    </w:lvl>
    <w:lvl w:ilvl="2" w:tplc="0419001B" w:tentative="1">
      <w:start w:val="1"/>
      <w:numFmt w:val="lowerRoman"/>
      <w:lvlText w:val="%3."/>
      <w:lvlJc w:val="right"/>
      <w:pPr>
        <w:ind w:left="2670" w:hanging="180"/>
      </w:pPr>
    </w:lvl>
    <w:lvl w:ilvl="3" w:tplc="0419000F" w:tentative="1">
      <w:start w:val="1"/>
      <w:numFmt w:val="decimal"/>
      <w:lvlText w:val="%4."/>
      <w:lvlJc w:val="left"/>
      <w:pPr>
        <w:ind w:left="3390" w:hanging="360"/>
      </w:pPr>
    </w:lvl>
    <w:lvl w:ilvl="4" w:tplc="04190019" w:tentative="1">
      <w:start w:val="1"/>
      <w:numFmt w:val="lowerLetter"/>
      <w:lvlText w:val="%5."/>
      <w:lvlJc w:val="left"/>
      <w:pPr>
        <w:ind w:left="4110" w:hanging="360"/>
      </w:pPr>
    </w:lvl>
    <w:lvl w:ilvl="5" w:tplc="0419001B" w:tentative="1">
      <w:start w:val="1"/>
      <w:numFmt w:val="lowerRoman"/>
      <w:lvlText w:val="%6."/>
      <w:lvlJc w:val="right"/>
      <w:pPr>
        <w:ind w:left="4830" w:hanging="180"/>
      </w:pPr>
    </w:lvl>
    <w:lvl w:ilvl="6" w:tplc="0419000F" w:tentative="1">
      <w:start w:val="1"/>
      <w:numFmt w:val="decimal"/>
      <w:lvlText w:val="%7."/>
      <w:lvlJc w:val="left"/>
      <w:pPr>
        <w:ind w:left="5550" w:hanging="360"/>
      </w:pPr>
    </w:lvl>
    <w:lvl w:ilvl="7" w:tplc="04190019" w:tentative="1">
      <w:start w:val="1"/>
      <w:numFmt w:val="lowerLetter"/>
      <w:lvlText w:val="%8."/>
      <w:lvlJc w:val="left"/>
      <w:pPr>
        <w:ind w:left="6270" w:hanging="360"/>
      </w:pPr>
    </w:lvl>
    <w:lvl w:ilvl="8" w:tplc="0419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15">
    <w:nsid w:val="5193302F"/>
    <w:multiLevelType w:val="hybridMultilevel"/>
    <w:tmpl w:val="77F44854"/>
    <w:lvl w:ilvl="0" w:tplc="494A246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BBF6DAD"/>
    <w:multiLevelType w:val="hybridMultilevel"/>
    <w:tmpl w:val="93107428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360"/>
        </w:tabs>
        <w:ind w:left="-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</w:abstractNum>
  <w:abstractNum w:abstractNumId="17">
    <w:nsid w:val="5DA8453B"/>
    <w:multiLevelType w:val="multilevel"/>
    <w:tmpl w:val="1B8C26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605B450B"/>
    <w:multiLevelType w:val="hybridMultilevel"/>
    <w:tmpl w:val="E6D8B1B6"/>
    <w:lvl w:ilvl="0" w:tplc="59B0355E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2481EBB"/>
    <w:multiLevelType w:val="hybridMultilevel"/>
    <w:tmpl w:val="5E844926"/>
    <w:lvl w:ilvl="0" w:tplc="BE66E79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65AD78D0"/>
    <w:multiLevelType w:val="hybridMultilevel"/>
    <w:tmpl w:val="113479D0"/>
    <w:lvl w:ilvl="0" w:tplc="BE66E796">
      <w:start w:val="1"/>
      <w:numFmt w:val="bullet"/>
      <w:lvlText w:val=""/>
      <w:lvlJc w:val="left"/>
      <w:pPr>
        <w:ind w:left="1230" w:hanging="360"/>
      </w:pPr>
      <w:rPr>
        <w:rFonts w:ascii="Symbol" w:hAnsi="Symbol" w:hint="default"/>
      </w:rPr>
    </w:lvl>
    <w:lvl w:ilvl="1" w:tplc="BE66E796">
      <w:start w:val="1"/>
      <w:numFmt w:val="bullet"/>
      <w:lvlText w:val=""/>
      <w:lvlJc w:val="left"/>
      <w:pPr>
        <w:ind w:left="195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1">
    <w:nsid w:val="6C0973BF"/>
    <w:multiLevelType w:val="hybridMultilevel"/>
    <w:tmpl w:val="D62A9922"/>
    <w:lvl w:ilvl="0" w:tplc="BE66E796">
      <w:start w:val="1"/>
      <w:numFmt w:val="bullet"/>
      <w:lvlText w:val=""/>
      <w:lvlJc w:val="left"/>
      <w:pPr>
        <w:ind w:left="12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2">
    <w:nsid w:val="723B19E7"/>
    <w:multiLevelType w:val="hybridMultilevel"/>
    <w:tmpl w:val="EBC0B0AA"/>
    <w:lvl w:ilvl="0" w:tplc="BE66E796">
      <w:start w:val="1"/>
      <w:numFmt w:val="bullet"/>
      <w:lvlText w:val=""/>
      <w:lvlJc w:val="left"/>
      <w:pPr>
        <w:ind w:left="1230" w:hanging="360"/>
      </w:pPr>
      <w:rPr>
        <w:rFonts w:ascii="Symbol" w:hAnsi="Symbol" w:hint="default"/>
      </w:rPr>
    </w:lvl>
    <w:lvl w:ilvl="1" w:tplc="BE66E796">
      <w:start w:val="1"/>
      <w:numFmt w:val="bullet"/>
      <w:lvlText w:val=""/>
      <w:lvlJc w:val="left"/>
      <w:pPr>
        <w:ind w:left="195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3">
    <w:nsid w:val="743C7F25"/>
    <w:multiLevelType w:val="hybridMultilevel"/>
    <w:tmpl w:val="F154A300"/>
    <w:lvl w:ilvl="0" w:tplc="848C8E2E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>
    <w:nsid w:val="7703119F"/>
    <w:multiLevelType w:val="hybridMultilevel"/>
    <w:tmpl w:val="6AE4389A"/>
    <w:lvl w:ilvl="0" w:tplc="041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5">
    <w:nsid w:val="788421CE"/>
    <w:multiLevelType w:val="hybridMultilevel"/>
    <w:tmpl w:val="1F94F9EA"/>
    <w:lvl w:ilvl="0" w:tplc="3942F2EC">
      <w:start w:val="2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11"/>
  </w:num>
  <w:num w:numId="4">
    <w:abstractNumId w:val="25"/>
  </w:num>
  <w:num w:numId="5">
    <w:abstractNumId w:val="9"/>
  </w:num>
  <w:num w:numId="6">
    <w:abstractNumId w:val="16"/>
  </w:num>
  <w:num w:numId="7">
    <w:abstractNumId w:val="12"/>
  </w:num>
  <w:num w:numId="8">
    <w:abstractNumId w:val="18"/>
  </w:num>
  <w:num w:numId="9">
    <w:abstractNumId w:val="2"/>
  </w:num>
  <w:num w:numId="10">
    <w:abstractNumId w:val="13"/>
  </w:num>
  <w:num w:numId="11">
    <w:abstractNumId w:val="10"/>
  </w:num>
  <w:num w:numId="12">
    <w:abstractNumId w:val="23"/>
  </w:num>
  <w:num w:numId="13">
    <w:abstractNumId w:val="4"/>
  </w:num>
  <w:num w:numId="14">
    <w:abstractNumId w:val="15"/>
  </w:num>
  <w:num w:numId="15">
    <w:abstractNumId w:val="3"/>
  </w:num>
  <w:num w:numId="16">
    <w:abstractNumId w:val="17"/>
  </w:num>
  <w:num w:numId="17">
    <w:abstractNumId w:val="6"/>
  </w:num>
  <w:num w:numId="18">
    <w:abstractNumId w:val="14"/>
  </w:num>
  <w:num w:numId="19">
    <w:abstractNumId w:val="24"/>
  </w:num>
  <w:num w:numId="20">
    <w:abstractNumId w:val="21"/>
  </w:num>
  <w:num w:numId="21">
    <w:abstractNumId w:val="1"/>
  </w:num>
  <w:num w:numId="22">
    <w:abstractNumId w:val="22"/>
  </w:num>
  <w:num w:numId="23">
    <w:abstractNumId w:val="8"/>
  </w:num>
  <w:num w:numId="24">
    <w:abstractNumId w:val="20"/>
  </w:num>
  <w:num w:numId="25">
    <w:abstractNumId w:val="19"/>
  </w:num>
  <w:num w:numId="26">
    <w:abstractNumId w:val="7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stylePaneFormatFilter w:val="3F01"/>
  <w:documentProtection w:edit="readOnly" w:enforcement="0"/>
  <w:defaultTabStop w:val="720"/>
  <w:autoHyphenation/>
  <w:hyphenationZone w:val="357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8B62B4"/>
    <w:rsid w:val="000012FD"/>
    <w:rsid w:val="000018F0"/>
    <w:rsid w:val="00001C06"/>
    <w:rsid w:val="00002316"/>
    <w:rsid w:val="00003F1E"/>
    <w:rsid w:val="00003F68"/>
    <w:rsid w:val="00004D78"/>
    <w:rsid w:val="00007FC8"/>
    <w:rsid w:val="0001076B"/>
    <w:rsid w:val="00010C0D"/>
    <w:rsid w:val="00010FE8"/>
    <w:rsid w:val="00011066"/>
    <w:rsid w:val="00013CA9"/>
    <w:rsid w:val="0001462D"/>
    <w:rsid w:val="00015063"/>
    <w:rsid w:val="000151C7"/>
    <w:rsid w:val="000166E1"/>
    <w:rsid w:val="0002364F"/>
    <w:rsid w:val="00023C6E"/>
    <w:rsid w:val="000257B4"/>
    <w:rsid w:val="00026DDE"/>
    <w:rsid w:val="00030111"/>
    <w:rsid w:val="00031914"/>
    <w:rsid w:val="00033D05"/>
    <w:rsid w:val="00034209"/>
    <w:rsid w:val="00035585"/>
    <w:rsid w:val="00035FC8"/>
    <w:rsid w:val="00037008"/>
    <w:rsid w:val="00037B5F"/>
    <w:rsid w:val="00041787"/>
    <w:rsid w:val="000461CB"/>
    <w:rsid w:val="0004630D"/>
    <w:rsid w:val="000557D3"/>
    <w:rsid w:val="00057B78"/>
    <w:rsid w:val="00061722"/>
    <w:rsid w:val="000624AF"/>
    <w:rsid w:val="00062ACE"/>
    <w:rsid w:val="00062C5A"/>
    <w:rsid w:val="0006322A"/>
    <w:rsid w:val="00063350"/>
    <w:rsid w:val="000647D4"/>
    <w:rsid w:val="00064E50"/>
    <w:rsid w:val="00064EAE"/>
    <w:rsid w:val="00065E1D"/>
    <w:rsid w:val="00066576"/>
    <w:rsid w:val="0006673A"/>
    <w:rsid w:val="000707C3"/>
    <w:rsid w:val="00071F36"/>
    <w:rsid w:val="000730D2"/>
    <w:rsid w:val="00073139"/>
    <w:rsid w:val="00075132"/>
    <w:rsid w:val="0007546E"/>
    <w:rsid w:val="00076105"/>
    <w:rsid w:val="0007790C"/>
    <w:rsid w:val="00081750"/>
    <w:rsid w:val="00082A3E"/>
    <w:rsid w:val="00084F9F"/>
    <w:rsid w:val="00087972"/>
    <w:rsid w:val="0009220C"/>
    <w:rsid w:val="000939F8"/>
    <w:rsid w:val="00094F10"/>
    <w:rsid w:val="0009683E"/>
    <w:rsid w:val="000A22AA"/>
    <w:rsid w:val="000A4564"/>
    <w:rsid w:val="000A771B"/>
    <w:rsid w:val="000B12F2"/>
    <w:rsid w:val="000B41FD"/>
    <w:rsid w:val="000B4890"/>
    <w:rsid w:val="000B4F2B"/>
    <w:rsid w:val="000B7A73"/>
    <w:rsid w:val="000C085F"/>
    <w:rsid w:val="000C2342"/>
    <w:rsid w:val="000C2C71"/>
    <w:rsid w:val="000C39D5"/>
    <w:rsid w:val="000C3C4F"/>
    <w:rsid w:val="000C4FA3"/>
    <w:rsid w:val="000C54E6"/>
    <w:rsid w:val="000C69E9"/>
    <w:rsid w:val="000C6F73"/>
    <w:rsid w:val="000C78BF"/>
    <w:rsid w:val="000C7DC4"/>
    <w:rsid w:val="000D242D"/>
    <w:rsid w:val="000D3205"/>
    <w:rsid w:val="000D5953"/>
    <w:rsid w:val="000D6A68"/>
    <w:rsid w:val="000D7519"/>
    <w:rsid w:val="000E4116"/>
    <w:rsid w:val="000E431F"/>
    <w:rsid w:val="000E4862"/>
    <w:rsid w:val="000E66B1"/>
    <w:rsid w:val="000E703C"/>
    <w:rsid w:val="000F25AB"/>
    <w:rsid w:val="000F35E8"/>
    <w:rsid w:val="000F3C11"/>
    <w:rsid w:val="000F7D17"/>
    <w:rsid w:val="001003DC"/>
    <w:rsid w:val="00102B5C"/>
    <w:rsid w:val="00102DEA"/>
    <w:rsid w:val="00103CEE"/>
    <w:rsid w:val="00103D93"/>
    <w:rsid w:val="00106233"/>
    <w:rsid w:val="00106615"/>
    <w:rsid w:val="0010705A"/>
    <w:rsid w:val="00113AC3"/>
    <w:rsid w:val="00115656"/>
    <w:rsid w:val="00120799"/>
    <w:rsid w:val="00122FF2"/>
    <w:rsid w:val="00124DCF"/>
    <w:rsid w:val="001259CA"/>
    <w:rsid w:val="001267A6"/>
    <w:rsid w:val="00126A3E"/>
    <w:rsid w:val="001300BD"/>
    <w:rsid w:val="00130E24"/>
    <w:rsid w:val="001313A3"/>
    <w:rsid w:val="00131802"/>
    <w:rsid w:val="001328FC"/>
    <w:rsid w:val="00133040"/>
    <w:rsid w:val="001376D9"/>
    <w:rsid w:val="00137D48"/>
    <w:rsid w:val="00140647"/>
    <w:rsid w:val="0014245A"/>
    <w:rsid w:val="00142691"/>
    <w:rsid w:val="00143435"/>
    <w:rsid w:val="00145F9B"/>
    <w:rsid w:val="00146484"/>
    <w:rsid w:val="001464F1"/>
    <w:rsid w:val="001473CA"/>
    <w:rsid w:val="00147C24"/>
    <w:rsid w:val="0015295A"/>
    <w:rsid w:val="00152FEB"/>
    <w:rsid w:val="00154031"/>
    <w:rsid w:val="0015409B"/>
    <w:rsid w:val="001549FD"/>
    <w:rsid w:val="00156198"/>
    <w:rsid w:val="0015631B"/>
    <w:rsid w:val="00156BF3"/>
    <w:rsid w:val="00157E3E"/>
    <w:rsid w:val="00160B2D"/>
    <w:rsid w:val="00163F5C"/>
    <w:rsid w:val="0016607C"/>
    <w:rsid w:val="00173252"/>
    <w:rsid w:val="001749BF"/>
    <w:rsid w:val="001754B6"/>
    <w:rsid w:val="0017700C"/>
    <w:rsid w:val="0018139D"/>
    <w:rsid w:val="00181CAA"/>
    <w:rsid w:val="00183007"/>
    <w:rsid w:val="00185192"/>
    <w:rsid w:val="0018548B"/>
    <w:rsid w:val="00186010"/>
    <w:rsid w:val="00187D28"/>
    <w:rsid w:val="00191167"/>
    <w:rsid w:val="001918C9"/>
    <w:rsid w:val="00191F88"/>
    <w:rsid w:val="00193E3A"/>
    <w:rsid w:val="00197451"/>
    <w:rsid w:val="001977BD"/>
    <w:rsid w:val="001A0333"/>
    <w:rsid w:val="001A0943"/>
    <w:rsid w:val="001A22A6"/>
    <w:rsid w:val="001A3311"/>
    <w:rsid w:val="001A37C7"/>
    <w:rsid w:val="001A5874"/>
    <w:rsid w:val="001A7726"/>
    <w:rsid w:val="001B3087"/>
    <w:rsid w:val="001B37AD"/>
    <w:rsid w:val="001B3E5B"/>
    <w:rsid w:val="001B470D"/>
    <w:rsid w:val="001B7647"/>
    <w:rsid w:val="001C1647"/>
    <w:rsid w:val="001C1CCF"/>
    <w:rsid w:val="001C21D4"/>
    <w:rsid w:val="001C258A"/>
    <w:rsid w:val="001C27BF"/>
    <w:rsid w:val="001C58B4"/>
    <w:rsid w:val="001D044C"/>
    <w:rsid w:val="001D1678"/>
    <w:rsid w:val="001E0A60"/>
    <w:rsid w:val="001E0C33"/>
    <w:rsid w:val="001E13D4"/>
    <w:rsid w:val="001E22BA"/>
    <w:rsid w:val="001E324A"/>
    <w:rsid w:val="001E39A5"/>
    <w:rsid w:val="001E3C20"/>
    <w:rsid w:val="001E3ED8"/>
    <w:rsid w:val="001E40E1"/>
    <w:rsid w:val="001E636D"/>
    <w:rsid w:val="001E6466"/>
    <w:rsid w:val="001F04E8"/>
    <w:rsid w:val="001F3367"/>
    <w:rsid w:val="001F7D09"/>
    <w:rsid w:val="001F7F1B"/>
    <w:rsid w:val="002030DA"/>
    <w:rsid w:val="002043B9"/>
    <w:rsid w:val="0020656E"/>
    <w:rsid w:val="002067C9"/>
    <w:rsid w:val="00206C8B"/>
    <w:rsid w:val="00207283"/>
    <w:rsid w:val="002119EA"/>
    <w:rsid w:val="002124A8"/>
    <w:rsid w:val="00212861"/>
    <w:rsid w:val="00216CEC"/>
    <w:rsid w:val="002210F4"/>
    <w:rsid w:val="002247A5"/>
    <w:rsid w:val="00225610"/>
    <w:rsid w:val="00225A4D"/>
    <w:rsid w:val="002269F5"/>
    <w:rsid w:val="002278F4"/>
    <w:rsid w:val="00231F99"/>
    <w:rsid w:val="00232858"/>
    <w:rsid w:val="0023333B"/>
    <w:rsid w:val="002346FF"/>
    <w:rsid w:val="00235000"/>
    <w:rsid w:val="002354B2"/>
    <w:rsid w:val="00235BE7"/>
    <w:rsid w:val="00236A57"/>
    <w:rsid w:val="00237BAA"/>
    <w:rsid w:val="002402EE"/>
    <w:rsid w:val="00241317"/>
    <w:rsid w:val="002421ED"/>
    <w:rsid w:val="00247DBB"/>
    <w:rsid w:val="00250139"/>
    <w:rsid w:val="00250B99"/>
    <w:rsid w:val="002545CD"/>
    <w:rsid w:val="002608A5"/>
    <w:rsid w:val="00261B59"/>
    <w:rsid w:val="00261F4D"/>
    <w:rsid w:val="0026343C"/>
    <w:rsid w:val="00263BF8"/>
    <w:rsid w:val="00264FC8"/>
    <w:rsid w:val="00265A10"/>
    <w:rsid w:val="002715E7"/>
    <w:rsid w:val="00271734"/>
    <w:rsid w:val="00271AE8"/>
    <w:rsid w:val="00272D83"/>
    <w:rsid w:val="00274656"/>
    <w:rsid w:val="002755EF"/>
    <w:rsid w:val="00276C16"/>
    <w:rsid w:val="00280195"/>
    <w:rsid w:val="002807DF"/>
    <w:rsid w:val="0028097F"/>
    <w:rsid w:val="00280BB2"/>
    <w:rsid w:val="00282109"/>
    <w:rsid w:val="00283040"/>
    <w:rsid w:val="002832A8"/>
    <w:rsid w:val="002833E3"/>
    <w:rsid w:val="002835FE"/>
    <w:rsid w:val="002915AE"/>
    <w:rsid w:val="00293102"/>
    <w:rsid w:val="00296B7C"/>
    <w:rsid w:val="00296BDB"/>
    <w:rsid w:val="00296E46"/>
    <w:rsid w:val="002978BB"/>
    <w:rsid w:val="002A0337"/>
    <w:rsid w:val="002A1DBD"/>
    <w:rsid w:val="002A2B0E"/>
    <w:rsid w:val="002A3971"/>
    <w:rsid w:val="002A4079"/>
    <w:rsid w:val="002A4FF0"/>
    <w:rsid w:val="002A6170"/>
    <w:rsid w:val="002A69E3"/>
    <w:rsid w:val="002A6BDD"/>
    <w:rsid w:val="002A6DD4"/>
    <w:rsid w:val="002A7EB9"/>
    <w:rsid w:val="002A7F94"/>
    <w:rsid w:val="002B0D95"/>
    <w:rsid w:val="002B267D"/>
    <w:rsid w:val="002B28F2"/>
    <w:rsid w:val="002B5C7A"/>
    <w:rsid w:val="002C04C4"/>
    <w:rsid w:val="002C1586"/>
    <w:rsid w:val="002C4AA2"/>
    <w:rsid w:val="002C64C5"/>
    <w:rsid w:val="002C672F"/>
    <w:rsid w:val="002D03FB"/>
    <w:rsid w:val="002D4494"/>
    <w:rsid w:val="002D44B4"/>
    <w:rsid w:val="002D46D3"/>
    <w:rsid w:val="002D64A8"/>
    <w:rsid w:val="002D6998"/>
    <w:rsid w:val="002D79C1"/>
    <w:rsid w:val="002D7F19"/>
    <w:rsid w:val="002E37C0"/>
    <w:rsid w:val="002E39FF"/>
    <w:rsid w:val="002E4A16"/>
    <w:rsid w:val="00301830"/>
    <w:rsid w:val="003052D9"/>
    <w:rsid w:val="0030558D"/>
    <w:rsid w:val="00305D24"/>
    <w:rsid w:val="003077A0"/>
    <w:rsid w:val="00310460"/>
    <w:rsid w:val="00311828"/>
    <w:rsid w:val="00311C45"/>
    <w:rsid w:val="00312E04"/>
    <w:rsid w:val="00313569"/>
    <w:rsid w:val="00313B3B"/>
    <w:rsid w:val="003143C1"/>
    <w:rsid w:val="0031590A"/>
    <w:rsid w:val="00315A0E"/>
    <w:rsid w:val="003166EC"/>
    <w:rsid w:val="00316CF6"/>
    <w:rsid w:val="00317FBF"/>
    <w:rsid w:val="00320872"/>
    <w:rsid w:val="00322B76"/>
    <w:rsid w:val="003235F5"/>
    <w:rsid w:val="003242E3"/>
    <w:rsid w:val="003243FA"/>
    <w:rsid w:val="003250AE"/>
    <w:rsid w:val="00326675"/>
    <w:rsid w:val="0033197F"/>
    <w:rsid w:val="00334121"/>
    <w:rsid w:val="00335DD0"/>
    <w:rsid w:val="0033600C"/>
    <w:rsid w:val="00336223"/>
    <w:rsid w:val="00337187"/>
    <w:rsid w:val="0033751B"/>
    <w:rsid w:val="00337F56"/>
    <w:rsid w:val="0034411E"/>
    <w:rsid w:val="00346C42"/>
    <w:rsid w:val="00351939"/>
    <w:rsid w:val="00353125"/>
    <w:rsid w:val="00353C2C"/>
    <w:rsid w:val="00354D52"/>
    <w:rsid w:val="00360E74"/>
    <w:rsid w:val="0036434D"/>
    <w:rsid w:val="003652F3"/>
    <w:rsid w:val="00367E53"/>
    <w:rsid w:val="00372E9A"/>
    <w:rsid w:val="0037393A"/>
    <w:rsid w:val="00374CA6"/>
    <w:rsid w:val="00374D5C"/>
    <w:rsid w:val="003753FC"/>
    <w:rsid w:val="0037562F"/>
    <w:rsid w:val="00380AC1"/>
    <w:rsid w:val="003829DF"/>
    <w:rsid w:val="00384038"/>
    <w:rsid w:val="00384B98"/>
    <w:rsid w:val="003857E5"/>
    <w:rsid w:val="0038598B"/>
    <w:rsid w:val="00387D37"/>
    <w:rsid w:val="00390037"/>
    <w:rsid w:val="003914A5"/>
    <w:rsid w:val="0039300B"/>
    <w:rsid w:val="003942BB"/>
    <w:rsid w:val="0039467F"/>
    <w:rsid w:val="003949DF"/>
    <w:rsid w:val="00394CEE"/>
    <w:rsid w:val="00396E65"/>
    <w:rsid w:val="003A243A"/>
    <w:rsid w:val="003A3631"/>
    <w:rsid w:val="003A42E6"/>
    <w:rsid w:val="003A52D3"/>
    <w:rsid w:val="003B0C31"/>
    <w:rsid w:val="003B4369"/>
    <w:rsid w:val="003B5013"/>
    <w:rsid w:val="003B6BB5"/>
    <w:rsid w:val="003B7024"/>
    <w:rsid w:val="003C0574"/>
    <w:rsid w:val="003C1739"/>
    <w:rsid w:val="003C1C40"/>
    <w:rsid w:val="003C1D84"/>
    <w:rsid w:val="003C67F9"/>
    <w:rsid w:val="003D1108"/>
    <w:rsid w:val="003D207D"/>
    <w:rsid w:val="003D3839"/>
    <w:rsid w:val="003D4CB2"/>
    <w:rsid w:val="003D6AD4"/>
    <w:rsid w:val="003E1BB6"/>
    <w:rsid w:val="003E49FB"/>
    <w:rsid w:val="003E5FAA"/>
    <w:rsid w:val="003E793B"/>
    <w:rsid w:val="003F00B7"/>
    <w:rsid w:val="003F089A"/>
    <w:rsid w:val="003F326B"/>
    <w:rsid w:val="003F44C3"/>
    <w:rsid w:val="003F4530"/>
    <w:rsid w:val="003F4B88"/>
    <w:rsid w:val="003F6014"/>
    <w:rsid w:val="00400B91"/>
    <w:rsid w:val="004051DA"/>
    <w:rsid w:val="00405E62"/>
    <w:rsid w:val="00406F89"/>
    <w:rsid w:val="00410749"/>
    <w:rsid w:val="00411D38"/>
    <w:rsid w:val="004125EA"/>
    <w:rsid w:val="00413F41"/>
    <w:rsid w:val="00414BBC"/>
    <w:rsid w:val="00416516"/>
    <w:rsid w:val="00420BA2"/>
    <w:rsid w:val="00422FB4"/>
    <w:rsid w:val="00424940"/>
    <w:rsid w:val="00424A89"/>
    <w:rsid w:val="00424D18"/>
    <w:rsid w:val="00425435"/>
    <w:rsid w:val="004256BD"/>
    <w:rsid w:val="00425D1C"/>
    <w:rsid w:val="0042726D"/>
    <w:rsid w:val="00427A17"/>
    <w:rsid w:val="00433B27"/>
    <w:rsid w:val="00433F90"/>
    <w:rsid w:val="00433FFF"/>
    <w:rsid w:val="00435302"/>
    <w:rsid w:val="00435B09"/>
    <w:rsid w:val="00436B02"/>
    <w:rsid w:val="00441BC4"/>
    <w:rsid w:val="00441EBF"/>
    <w:rsid w:val="00442BBF"/>
    <w:rsid w:val="00442DD7"/>
    <w:rsid w:val="00442E35"/>
    <w:rsid w:val="004505F1"/>
    <w:rsid w:val="0045150A"/>
    <w:rsid w:val="00452BC1"/>
    <w:rsid w:val="00454A05"/>
    <w:rsid w:val="00455019"/>
    <w:rsid w:val="00455995"/>
    <w:rsid w:val="00455B39"/>
    <w:rsid w:val="00463B80"/>
    <w:rsid w:val="00465876"/>
    <w:rsid w:val="00466F33"/>
    <w:rsid w:val="004705EA"/>
    <w:rsid w:val="00471590"/>
    <w:rsid w:val="00472DD7"/>
    <w:rsid w:val="004754EF"/>
    <w:rsid w:val="00475806"/>
    <w:rsid w:val="00475EFD"/>
    <w:rsid w:val="00480C60"/>
    <w:rsid w:val="004813E4"/>
    <w:rsid w:val="00482F78"/>
    <w:rsid w:val="0048317C"/>
    <w:rsid w:val="00483BAC"/>
    <w:rsid w:val="00484A45"/>
    <w:rsid w:val="00484B5B"/>
    <w:rsid w:val="00487574"/>
    <w:rsid w:val="00490ED8"/>
    <w:rsid w:val="00492F17"/>
    <w:rsid w:val="00494CD2"/>
    <w:rsid w:val="00494CE8"/>
    <w:rsid w:val="00495C9E"/>
    <w:rsid w:val="00496F38"/>
    <w:rsid w:val="004A06AA"/>
    <w:rsid w:val="004A1CCC"/>
    <w:rsid w:val="004A32EC"/>
    <w:rsid w:val="004A593E"/>
    <w:rsid w:val="004B0255"/>
    <w:rsid w:val="004B05E4"/>
    <w:rsid w:val="004B471D"/>
    <w:rsid w:val="004B535F"/>
    <w:rsid w:val="004B5E63"/>
    <w:rsid w:val="004B6380"/>
    <w:rsid w:val="004B6AFD"/>
    <w:rsid w:val="004C0F43"/>
    <w:rsid w:val="004C136C"/>
    <w:rsid w:val="004C15B9"/>
    <w:rsid w:val="004C2312"/>
    <w:rsid w:val="004C2F03"/>
    <w:rsid w:val="004C75C2"/>
    <w:rsid w:val="004C7DEA"/>
    <w:rsid w:val="004D1132"/>
    <w:rsid w:val="004D1798"/>
    <w:rsid w:val="004D7A16"/>
    <w:rsid w:val="004D7E67"/>
    <w:rsid w:val="004E037F"/>
    <w:rsid w:val="004E1324"/>
    <w:rsid w:val="004E1C9E"/>
    <w:rsid w:val="004E1D8B"/>
    <w:rsid w:val="004E1F6C"/>
    <w:rsid w:val="004E36F6"/>
    <w:rsid w:val="004E4586"/>
    <w:rsid w:val="004E5F29"/>
    <w:rsid w:val="004E6091"/>
    <w:rsid w:val="004F60D0"/>
    <w:rsid w:val="004F76BC"/>
    <w:rsid w:val="0050074E"/>
    <w:rsid w:val="0050128E"/>
    <w:rsid w:val="0050199D"/>
    <w:rsid w:val="00501F1A"/>
    <w:rsid w:val="00503C9A"/>
    <w:rsid w:val="00505877"/>
    <w:rsid w:val="00506B33"/>
    <w:rsid w:val="005077B0"/>
    <w:rsid w:val="00507819"/>
    <w:rsid w:val="00510730"/>
    <w:rsid w:val="0051210E"/>
    <w:rsid w:val="005179A6"/>
    <w:rsid w:val="0052141E"/>
    <w:rsid w:val="005232C1"/>
    <w:rsid w:val="00523310"/>
    <w:rsid w:val="00524F0D"/>
    <w:rsid w:val="00525411"/>
    <w:rsid w:val="00525473"/>
    <w:rsid w:val="0053178B"/>
    <w:rsid w:val="00534848"/>
    <w:rsid w:val="00537050"/>
    <w:rsid w:val="00541B52"/>
    <w:rsid w:val="005423CD"/>
    <w:rsid w:val="0054341C"/>
    <w:rsid w:val="00543639"/>
    <w:rsid w:val="00544AF8"/>
    <w:rsid w:val="00545455"/>
    <w:rsid w:val="005455A5"/>
    <w:rsid w:val="00545A8F"/>
    <w:rsid w:val="00546A1D"/>
    <w:rsid w:val="005549A2"/>
    <w:rsid w:val="005565FC"/>
    <w:rsid w:val="005626CF"/>
    <w:rsid w:val="00562ACC"/>
    <w:rsid w:val="005641D5"/>
    <w:rsid w:val="00567141"/>
    <w:rsid w:val="00567FE0"/>
    <w:rsid w:val="005705CE"/>
    <w:rsid w:val="00574276"/>
    <w:rsid w:val="005802A6"/>
    <w:rsid w:val="0058171D"/>
    <w:rsid w:val="00581AE8"/>
    <w:rsid w:val="00582204"/>
    <w:rsid w:val="0058286D"/>
    <w:rsid w:val="00583118"/>
    <w:rsid w:val="00587699"/>
    <w:rsid w:val="00594521"/>
    <w:rsid w:val="00596E7F"/>
    <w:rsid w:val="00597C48"/>
    <w:rsid w:val="005A2D6A"/>
    <w:rsid w:val="005A53C5"/>
    <w:rsid w:val="005A58AC"/>
    <w:rsid w:val="005A5F7E"/>
    <w:rsid w:val="005B3C6F"/>
    <w:rsid w:val="005B5998"/>
    <w:rsid w:val="005B5F3A"/>
    <w:rsid w:val="005B72EA"/>
    <w:rsid w:val="005B75D7"/>
    <w:rsid w:val="005C0F48"/>
    <w:rsid w:val="005C276B"/>
    <w:rsid w:val="005C3876"/>
    <w:rsid w:val="005C3903"/>
    <w:rsid w:val="005C4521"/>
    <w:rsid w:val="005C75AA"/>
    <w:rsid w:val="005C774F"/>
    <w:rsid w:val="005C7ADA"/>
    <w:rsid w:val="005D2568"/>
    <w:rsid w:val="005D28F7"/>
    <w:rsid w:val="005D3167"/>
    <w:rsid w:val="005D3702"/>
    <w:rsid w:val="005D5B5F"/>
    <w:rsid w:val="005E1306"/>
    <w:rsid w:val="005E1FED"/>
    <w:rsid w:val="005E39C9"/>
    <w:rsid w:val="005E3C2A"/>
    <w:rsid w:val="005E7D27"/>
    <w:rsid w:val="005F02AC"/>
    <w:rsid w:val="005F07C5"/>
    <w:rsid w:val="005F0975"/>
    <w:rsid w:val="005F1707"/>
    <w:rsid w:val="005F3CBD"/>
    <w:rsid w:val="005F4E8F"/>
    <w:rsid w:val="006003E9"/>
    <w:rsid w:val="00600511"/>
    <w:rsid w:val="0060558A"/>
    <w:rsid w:val="0060587D"/>
    <w:rsid w:val="00607DB8"/>
    <w:rsid w:val="006160A5"/>
    <w:rsid w:val="00620758"/>
    <w:rsid w:val="00620F22"/>
    <w:rsid w:val="00622865"/>
    <w:rsid w:val="006239C7"/>
    <w:rsid w:val="006257FF"/>
    <w:rsid w:val="00625A95"/>
    <w:rsid w:val="0062615F"/>
    <w:rsid w:val="006274AF"/>
    <w:rsid w:val="0063400B"/>
    <w:rsid w:val="006355C8"/>
    <w:rsid w:val="0063682D"/>
    <w:rsid w:val="00640C9E"/>
    <w:rsid w:val="00642903"/>
    <w:rsid w:val="00642C6F"/>
    <w:rsid w:val="00643617"/>
    <w:rsid w:val="006456BD"/>
    <w:rsid w:val="006476B4"/>
    <w:rsid w:val="00650365"/>
    <w:rsid w:val="00655C94"/>
    <w:rsid w:val="006560AE"/>
    <w:rsid w:val="00661882"/>
    <w:rsid w:val="0066228C"/>
    <w:rsid w:val="006623C1"/>
    <w:rsid w:val="006652AE"/>
    <w:rsid w:val="00665981"/>
    <w:rsid w:val="00665AD2"/>
    <w:rsid w:val="00670452"/>
    <w:rsid w:val="00672DA7"/>
    <w:rsid w:val="00673241"/>
    <w:rsid w:val="0067476F"/>
    <w:rsid w:val="00675E5D"/>
    <w:rsid w:val="00680699"/>
    <w:rsid w:val="006811B0"/>
    <w:rsid w:val="00683BFF"/>
    <w:rsid w:val="00685A09"/>
    <w:rsid w:val="00685EAB"/>
    <w:rsid w:val="006869A1"/>
    <w:rsid w:val="00687EEC"/>
    <w:rsid w:val="006914CD"/>
    <w:rsid w:val="006943EC"/>
    <w:rsid w:val="0069497D"/>
    <w:rsid w:val="00694BEB"/>
    <w:rsid w:val="00694C5E"/>
    <w:rsid w:val="00694EA6"/>
    <w:rsid w:val="00695181"/>
    <w:rsid w:val="00695654"/>
    <w:rsid w:val="006A00EC"/>
    <w:rsid w:val="006A29D2"/>
    <w:rsid w:val="006A3759"/>
    <w:rsid w:val="006A5325"/>
    <w:rsid w:val="006A79E5"/>
    <w:rsid w:val="006B1D1F"/>
    <w:rsid w:val="006B24F1"/>
    <w:rsid w:val="006B2FB9"/>
    <w:rsid w:val="006B4216"/>
    <w:rsid w:val="006B46E1"/>
    <w:rsid w:val="006B56DC"/>
    <w:rsid w:val="006B5A6E"/>
    <w:rsid w:val="006B79A9"/>
    <w:rsid w:val="006C71C2"/>
    <w:rsid w:val="006D0075"/>
    <w:rsid w:val="006D015A"/>
    <w:rsid w:val="006D10FD"/>
    <w:rsid w:val="006D2283"/>
    <w:rsid w:val="006D338D"/>
    <w:rsid w:val="006D5B97"/>
    <w:rsid w:val="006D6AB5"/>
    <w:rsid w:val="006D6F94"/>
    <w:rsid w:val="006D7668"/>
    <w:rsid w:val="006D76A4"/>
    <w:rsid w:val="006D78FA"/>
    <w:rsid w:val="006E03BD"/>
    <w:rsid w:val="006E05E9"/>
    <w:rsid w:val="006E0751"/>
    <w:rsid w:val="006E0E04"/>
    <w:rsid w:val="006E1188"/>
    <w:rsid w:val="006E1D39"/>
    <w:rsid w:val="006E2B34"/>
    <w:rsid w:val="006E3C2A"/>
    <w:rsid w:val="006E4513"/>
    <w:rsid w:val="006E57EC"/>
    <w:rsid w:val="006E5DBF"/>
    <w:rsid w:val="006E5EA1"/>
    <w:rsid w:val="006E65AD"/>
    <w:rsid w:val="006E6B3C"/>
    <w:rsid w:val="006E7818"/>
    <w:rsid w:val="006E7C9E"/>
    <w:rsid w:val="006F00A2"/>
    <w:rsid w:val="006F120B"/>
    <w:rsid w:val="006F1C97"/>
    <w:rsid w:val="006F1F35"/>
    <w:rsid w:val="006F23D0"/>
    <w:rsid w:val="006F3927"/>
    <w:rsid w:val="006F4F79"/>
    <w:rsid w:val="006F683E"/>
    <w:rsid w:val="006F6BF2"/>
    <w:rsid w:val="00703ED7"/>
    <w:rsid w:val="007043FD"/>
    <w:rsid w:val="00704DD3"/>
    <w:rsid w:val="0070584A"/>
    <w:rsid w:val="00706A8D"/>
    <w:rsid w:val="0071046F"/>
    <w:rsid w:val="00710BF2"/>
    <w:rsid w:val="00715EC0"/>
    <w:rsid w:val="00717185"/>
    <w:rsid w:val="00717FB4"/>
    <w:rsid w:val="007202C2"/>
    <w:rsid w:val="0072225B"/>
    <w:rsid w:val="00724307"/>
    <w:rsid w:val="00724E4D"/>
    <w:rsid w:val="00730CCF"/>
    <w:rsid w:val="00731960"/>
    <w:rsid w:val="00734067"/>
    <w:rsid w:val="00740B67"/>
    <w:rsid w:val="007410D0"/>
    <w:rsid w:val="0074470E"/>
    <w:rsid w:val="007468A9"/>
    <w:rsid w:val="0074719D"/>
    <w:rsid w:val="0075111D"/>
    <w:rsid w:val="00755D50"/>
    <w:rsid w:val="00760176"/>
    <w:rsid w:val="0076043D"/>
    <w:rsid w:val="00762104"/>
    <w:rsid w:val="00764072"/>
    <w:rsid w:val="00764ACA"/>
    <w:rsid w:val="007664C0"/>
    <w:rsid w:val="00766CBD"/>
    <w:rsid w:val="00767BDE"/>
    <w:rsid w:val="007725CF"/>
    <w:rsid w:val="00772CB2"/>
    <w:rsid w:val="00775829"/>
    <w:rsid w:val="00776B42"/>
    <w:rsid w:val="00776B80"/>
    <w:rsid w:val="00781168"/>
    <w:rsid w:val="007825E5"/>
    <w:rsid w:val="007842F0"/>
    <w:rsid w:val="00784326"/>
    <w:rsid w:val="00784375"/>
    <w:rsid w:val="00786155"/>
    <w:rsid w:val="00790EAA"/>
    <w:rsid w:val="00793579"/>
    <w:rsid w:val="007969AF"/>
    <w:rsid w:val="007A0776"/>
    <w:rsid w:val="007A3BCC"/>
    <w:rsid w:val="007A4AC9"/>
    <w:rsid w:val="007B0097"/>
    <w:rsid w:val="007B1E9F"/>
    <w:rsid w:val="007B2495"/>
    <w:rsid w:val="007B2F06"/>
    <w:rsid w:val="007B34A4"/>
    <w:rsid w:val="007B3E3E"/>
    <w:rsid w:val="007B5B0E"/>
    <w:rsid w:val="007C3822"/>
    <w:rsid w:val="007C4001"/>
    <w:rsid w:val="007C5AAE"/>
    <w:rsid w:val="007C65FE"/>
    <w:rsid w:val="007C6D4A"/>
    <w:rsid w:val="007D3C30"/>
    <w:rsid w:val="007D5835"/>
    <w:rsid w:val="007D6D0B"/>
    <w:rsid w:val="007F09C5"/>
    <w:rsid w:val="007F19F3"/>
    <w:rsid w:val="007F7013"/>
    <w:rsid w:val="007F7B10"/>
    <w:rsid w:val="00800E00"/>
    <w:rsid w:val="008010AD"/>
    <w:rsid w:val="0080124F"/>
    <w:rsid w:val="00801C37"/>
    <w:rsid w:val="008034C8"/>
    <w:rsid w:val="008037B3"/>
    <w:rsid w:val="00804EB2"/>
    <w:rsid w:val="0080641C"/>
    <w:rsid w:val="00807C34"/>
    <w:rsid w:val="00810ECD"/>
    <w:rsid w:val="008116FA"/>
    <w:rsid w:val="00811919"/>
    <w:rsid w:val="00812474"/>
    <w:rsid w:val="00812E5F"/>
    <w:rsid w:val="00813D7A"/>
    <w:rsid w:val="008164BE"/>
    <w:rsid w:val="00816EDA"/>
    <w:rsid w:val="00817432"/>
    <w:rsid w:val="008209F6"/>
    <w:rsid w:val="008219E0"/>
    <w:rsid w:val="00821E6C"/>
    <w:rsid w:val="008224ED"/>
    <w:rsid w:val="00824415"/>
    <w:rsid w:val="00827D74"/>
    <w:rsid w:val="0083001E"/>
    <w:rsid w:val="00830D12"/>
    <w:rsid w:val="00832603"/>
    <w:rsid w:val="00832B19"/>
    <w:rsid w:val="00833BFD"/>
    <w:rsid w:val="0083553F"/>
    <w:rsid w:val="00840CF8"/>
    <w:rsid w:val="0084110C"/>
    <w:rsid w:val="00841C0F"/>
    <w:rsid w:val="008439C9"/>
    <w:rsid w:val="00846D99"/>
    <w:rsid w:val="00850928"/>
    <w:rsid w:val="00851F7C"/>
    <w:rsid w:val="008527CD"/>
    <w:rsid w:val="008528DA"/>
    <w:rsid w:val="00853CAE"/>
    <w:rsid w:val="00854EEF"/>
    <w:rsid w:val="0085504D"/>
    <w:rsid w:val="00857F33"/>
    <w:rsid w:val="00862D99"/>
    <w:rsid w:val="008631B2"/>
    <w:rsid w:val="00863423"/>
    <w:rsid w:val="008635E7"/>
    <w:rsid w:val="00863865"/>
    <w:rsid w:val="0086398D"/>
    <w:rsid w:val="00867ED5"/>
    <w:rsid w:val="008702F1"/>
    <w:rsid w:val="00871116"/>
    <w:rsid w:val="008728F2"/>
    <w:rsid w:val="00872B34"/>
    <w:rsid w:val="008734BB"/>
    <w:rsid w:val="00875BA5"/>
    <w:rsid w:val="008764A3"/>
    <w:rsid w:val="0087669D"/>
    <w:rsid w:val="00877D96"/>
    <w:rsid w:val="00882AB3"/>
    <w:rsid w:val="00882B6B"/>
    <w:rsid w:val="00884278"/>
    <w:rsid w:val="00884AC3"/>
    <w:rsid w:val="00884C30"/>
    <w:rsid w:val="00885C97"/>
    <w:rsid w:val="00887721"/>
    <w:rsid w:val="0089054A"/>
    <w:rsid w:val="00890AE0"/>
    <w:rsid w:val="00890C11"/>
    <w:rsid w:val="00891B2A"/>
    <w:rsid w:val="008921C1"/>
    <w:rsid w:val="00892565"/>
    <w:rsid w:val="008933FA"/>
    <w:rsid w:val="008934C2"/>
    <w:rsid w:val="00893AF9"/>
    <w:rsid w:val="00897B55"/>
    <w:rsid w:val="008A1476"/>
    <w:rsid w:val="008A44D4"/>
    <w:rsid w:val="008A48CE"/>
    <w:rsid w:val="008A5641"/>
    <w:rsid w:val="008A7467"/>
    <w:rsid w:val="008A7BBF"/>
    <w:rsid w:val="008B08AC"/>
    <w:rsid w:val="008B4CEC"/>
    <w:rsid w:val="008B4E24"/>
    <w:rsid w:val="008B5830"/>
    <w:rsid w:val="008B5DD3"/>
    <w:rsid w:val="008B60B6"/>
    <w:rsid w:val="008B62B4"/>
    <w:rsid w:val="008B66BE"/>
    <w:rsid w:val="008B66C0"/>
    <w:rsid w:val="008C0AF9"/>
    <w:rsid w:val="008C295B"/>
    <w:rsid w:val="008C2BA8"/>
    <w:rsid w:val="008C3FF7"/>
    <w:rsid w:val="008C46D5"/>
    <w:rsid w:val="008C66ED"/>
    <w:rsid w:val="008D3526"/>
    <w:rsid w:val="008D459F"/>
    <w:rsid w:val="008D7769"/>
    <w:rsid w:val="008E0201"/>
    <w:rsid w:val="008E11BC"/>
    <w:rsid w:val="008E20BE"/>
    <w:rsid w:val="008E405C"/>
    <w:rsid w:val="008E41D8"/>
    <w:rsid w:val="008F1246"/>
    <w:rsid w:val="008F204A"/>
    <w:rsid w:val="008F473E"/>
    <w:rsid w:val="008F4ACB"/>
    <w:rsid w:val="008F4BA6"/>
    <w:rsid w:val="008F4DBD"/>
    <w:rsid w:val="00900362"/>
    <w:rsid w:val="009010CD"/>
    <w:rsid w:val="00901BD5"/>
    <w:rsid w:val="009028C0"/>
    <w:rsid w:val="009033C6"/>
    <w:rsid w:val="009037D8"/>
    <w:rsid w:val="00904868"/>
    <w:rsid w:val="009051D4"/>
    <w:rsid w:val="0090566F"/>
    <w:rsid w:val="00906037"/>
    <w:rsid w:val="0090641D"/>
    <w:rsid w:val="00906A7F"/>
    <w:rsid w:val="00907410"/>
    <w:rsid w:val="00907951"/>
    <w:rsid w:val="009110E5"/>
    <w:rsid w:val="0091243E"/>
    <w:rsid w:val="0092518A"/>
    <w:rsid w:val="00926BD3"/>
    <w:rsid w:val="009308AF"/>
    <w:rsid w:val="00931F78"/>
    <w:rsid w:val="009323C5"/>
    <w:rsid w:val="00932B0F"/>
    <w:rsid w:val="009352B6"/>
    <w:rsid w:val="00935CFF"/>
    <w:rsid w:val="0093683F"/>
    <w:rsid w:val="00936E20"/>
    <w:rsid w:val="009379DB"/>
    <w:rsid w:val="00941529"/>
    <w:rsid w:val="00942B59"/>
    <w:rsid w:val="00944B17"/>
    <w:rsid w:val="0094549E"/>
    <w:rsid w:val="00950D81"/>
    <w:rsid w:val="0095446B"/>
    <w:rsid w:val="00954E7E"/>
    <w:rsid w:val="009565B2"/>
    <w:rsid w:val="009573CD"/>
    <w:rsid w:val="00963548"/>
    <w:rsid w:val="00963675"/>
    <w:rsid w:val="009636F1"/>
    <w:rsid w:val="00966810"/>
    <w:rsid w:val="009702EB"/>
    <w:rsid w:val="009723DF"/>
    <w:rsid w:val="00972522"/>
    <w:rsid w:val="00973CE9"/>
    <w:rsid w:val="00974310"/>
    <w:rsid w:val="00975706"/>
    <w:rsid w:val="00977325"/>
    <w:rsid w:val="0098271D"/>
    <w:rsid w:val="0098286C"/>
    <w:rsid w:val="00984C2C"/>
    <w:rsid w:val="00984CC6"/>
    <w:rsid w:val="0098557E"/>
    <w:rsid w:val="00985885"/>
    <w:rsid w:val="0098680D"/>
    <w:rsid w:val="00986EAA"/>
    <w:rsid w:val="009872D3"/>
    <w:rsid w:val="00993DA0"/>
    <w:rsid w:val="009965BE"/>
    <w:rsid w:val="00997AF7"/>
    <w:rsid w:val="00997BC8"/>
    <w:rsid w:val="009A077F"/>
    <w:rsid w:val="009A28D5"/>
    <w:rsid w:val="009A34EA"/>
    <w:rsid w:val="009A4A82"/>
    <w:rsid w:val="009A7075"/>
    <w:rsid w:val="009B45D3"/>
    <w:rsid w:val="009B5DF1"/>
    <w:rsid w:val="009B5ED6"/>
    <w:rsid w:val="009C1FEA"/>
    <w:rsid w:val="009C2D97"/>
    <w:rsid w:val="009C364A"/>
    <w:rsid w:val="009C4AF8"/>
    <w:rsid w:val="009C5688"/>
    <w:rsid w:val="009C6995"/>
    <w:rsid w:val="009C741D"/>
    <w:rsid w:val="009D04DA"/>
    <w:rsid w:val="009D0C7E"/>
    <w:rsid w:val="009D13CB"/>
    <w:rsid w:val="009D18C5"/>
    <w:rsid w:val="009D2FA6"/>
    <w:rsid w:val="009D6D7A"/>
    <w:rsid w:val="009D7E55"/>
    <w:rsid w:val="009D7EDF"/>
    <w:rsid w:val="009E1BA4"/>
    <w:rsid w:val="009E21AC"/>
    <w:rsid w:val="009E2350"/>
    <w:rsid w:val="009E239A"/>
    <w:rsid w:val="009E3824"/>
    <w:rsid w:val="009E58F7"/>
    <w:rsid w:val="009E6A3E"/>
    <w:rsid w:val="009F0192"/>
    <w:rsid w:val="009F3E79"/>
    <w:rsid w:val="009F6A15"/>
    <w:rsid w:val="009F6EFC"/>
    <w:rsid w:val="00A01651"/>
    <w:rsid w:val="00A04096"/>
    <w:rsid w:val="00A04F8C"/>
    <w:rsid w:val="00A05185"/>
    <w:rsid w:val="00A063A2"/>
    <w:rsid w:val="00A07211"/>
    <w:rsid w:val="00A11256"/>
    <w:rsid w:val="00A1373C"/>
    <w:rsid w:val="00A1425D"/>
    <w:rsid w:val="00A14CCB"/>
    <w:rsid w:val="00A16CAC"/>
    <w:rsid w:val="00A20F5F"/>
    <w:rsid w:val="00A21B65"/>
    <w:rsid w:val="00A23ABF"/>
    <w:rsid w:val="00A23D10"/>
    <w:rsid w:val="00A253B8"/>
    <w:rsid w:val="00A26AA5"/>
    <w:rsid w:val="00A27D93"/>
    <w:rsid w:val="00A30BF9"/>
    <w:rsid w:val="00A31A21"/>
    <w:rsid w:val="00A32677"/>
    <w:rsid w:val="00A33C88"/>
    <w:rsid w:val="00A341AF"/>
    <w:rsid w:val="00A341BD"/>
    <w:rsid w:val="00A34333"/>
    <w:rsid w:val="00A34DF1"/>
    <w:rsid w:val="00A35C3E"/>
    <w:rsid w:val="00A37E74"/>
    <w:rsid w:val="00A40EF1"/>
    <w:rsid w:val="00A441AC"/>
    <w:rsid w:val="00A44546"/>
    <w:rsid w:val="00A466AB"/>
    <w:rsid w:val="00A467AE"/>
    <w:rsid w:val="00A46C7E"/>
    <w:rsid w:val="00A4715F"/>
    <w:rsid w:val="00A4720A"/>
    <w:rsid w:val="00A475EA"/>
    <w:rsid w:val="00A47DD4"/>
    <w:rsid w:val="00A52B00"/>
    <w:rsid w:val="00A5554B"/>
    <w:rsid w:val="00A55731"/>
    <w:rsid w:val="00A56C02"/>
    <w:rsid w:val="00A573B1"/>
    <w:rsid w:val="00A619DF"/>
    <w:rsid w:val="00A628E6"/>
    <w:rsid w:val="00A62E1C"/>
    <w:rsid w:val="00A63B0F"/>
    <w:rsid w:val="00A65441"/>
    <w:rsid w:val="00A718C8"/>
    <w:rsid w:val="00A72304"/>
    <w:rsid w:val="00A7451E"/>
    <w:rsid w:val="00A75D51"/>
    <w:rsid w:val="00A85459"/>
    <w:rsid w:val="00A86189"/>
    <w:rsid w:val="00A8681D"/>
    <w:rsid w:val="00A905BE"/>
    <w:rsid w:val="00A952F6"/>
    <w:rsid w:val="00A96821"/>
    <w:rsid w:val="00A96942"/>
    <w:rsid w:val="00AA2934"/>
    <w:rsid w:val="00AA5968"/>
    <w:rsid w:val="00AB1754"/>
    <w:rsid w:val="00AB3C4E"/>
    <w:rsid w:val="00AB45A6"/>
    <w:rsid w:val="00AB6683"/>
    <w:rsid w:val="00AC158A"/>
    <w:rsid w:val="00AC23D7"/>
    <w:rsid w:val="00AC3F00"/>
    <w:rsid w:val="00AC53ED"/>
    <w:rsid w:val="00AD021B"/>
    <w:rsid w:val="00AD12DD"/>
    <w:rsid w:val="00AD6A70"/>
    <w:rsid w:val="00AD7F39"/>
    <w:rsid w:val="00AE00F1"/>
    <w:rsid w:val="00AE4063"/>
    <w:rsid w:val="00AF06B4"/>
    <w:rsid w:val="00AF0C3A"/>
    <w:rsid w:val="00AF1336"/>
    <w:rsid w:val="00AF2029"/>
    <w:rsid w:val="00AF292C"/>
    <w:rsid w:val="00AF3560"/>
    <w:rsid w:val="00AF35CB"/>
    <w:rsid w:val="00B00328"/>
    <w:rsid w:val="00B006C9"/>
    <w:rsid w:val="00B02F63"/>
    <w:rsid w:val="00B03289"/>
    <w:rsid w:val="00B0435F"/>
    <w:rsid w:val="00B04451"/>
    <w:rsid w:val="00B05052"/>
    <w:rsid w:val="00B06777"/>
    <w:rsid w:val="00B06F99"/>
    <w:rsid w:val="00B0796A"/>
    <w:rsid w:val="00B14BC3"/>
    <w:rsid w:val="00B15C01"/>
    <w:rsid w:val="00B17B8B"/>
    <w:rsid w:val="00B20185"/>
    <w:rsid w:val="00B21974"/>
    <w:rsid w:val="00B2262A"/>
    <w:rsid w:val="00B22786"/>
    <w:rsid w:val="00B22842"/>
    <w:rsid w:val="00B272EB"/>
    <w:rsid w:val="00B27DA9"/>
    <w:rsid w:val="00B30B57"/>
    <w:rsid w:val="00B316FE"/>
    <w:rsid w:val="00B31E08"/>
    <w:rsid w:val="00B34282"/>
    <w:rsid w:val="00B34C88"/>
    <w:rsid w:val="00B355A5"/>
    <w:rsid w:val="00B35E6D"/>
    <w:rsid w:val="00B3642D"/>
    <w:rsid w:val="00B37662"/>
    <w:rsid w:val="00B4087F"/>
    <w:rsid w:val="00B4168E"/>
    <w:rsid w:val="00B467F2"/>
    <w:rsid w:val="00B47211"/>
    <w:rsid w:val="00B47A06"/>
    <w:rsid w:val="00B53782"/>
    <w:rsid w:val="00B557BD"/>
    <w:rsid w:val="00B56284"/>
    <w:rsid w:val="00B5664E"/>
    <w:rsid w:val="00B56CA9"/>
    <w:rsid w:val="00B56F87"/>
    <w:rsid w:val="00B61698"/>
    <w:rsid w:val="00B626F2"/>
    <w:rsid w:val="00B66390"/>
    <w:rsid w:val="00B7234A"/>
    <w:rsid w:val="00B75AF3"/>
    <w:rsid w:val="00B75F09"/>
    <w:rsid w:val="00B76C7F"/>
    <w:rsid w:val="00B81E90"/>
    <w:rsid w:val="00B83609"/>
    <w:rsid w:val="00B83D9E"/>
    <w:rsid w:val="00B85E24"/>
    <w:rsid w:val="00B86D9B"/>
    <w:rsid w:val="00B86E48"/>
    <w:rsid w:val="00B90772"/>
    <w:rsid w:val="00B91C00"/>
    <w:rsid w:val="00B9264C"/>
    <w:rsid w:val="00B92CC5"/>
    <w:rsid w:val="00B92FA1"/>
    <w:rsid w:val="00B9375C"/>
    <w:rsid w:val="00B9596F"/>
    <w:rsid w:val="00B96754"/>
    <w:rsid w:val="00BA001E"/>
    <w:rsid w:val="00BA3246"/>
    <w:rsid w:val="00BA3F2E"/>
    <w:rsid w:val="00BA465B"/>
    <w:rsid w:val="00BA54E2"/>
    <w:rsid w:val="00BA696B"/>
    <w:rsid w:val="00BA765B"/>
    <w:rsid w:val="00BB053A"/>
    <w:rsid w:val="00BB0E08"/>
    <w:rsid w:val="00BB20EB"/>
    <w:rsid w:val="00BB7680"/>
    <w:rsid w:val="00BC03DF"/>
    <w:rsid w:val="00BC09D1"/>
    <w:rsid w:val="00BC1150"/>
    <w:rsid w:val="00BC1345"/>
    <w:rsid w:val="00BC2731"/>
    <w:rsid w:val="00BC56DA"/>
    <w:rsid w:val="00BC5F31"/>
    <w:rsid w:val="00BC6419"/>
    <w:rsid w:val="00BD07D2"/>
    <w:rsid w:val="00BD0871"/>
    <w:rsid w:val="00BD51BA"/>
    <w:rsid w:val="00BD5935"/>
    <w:rsid w:val="00BD602D"/>
    <w:rsid w:val="00BD7552"/>
    <w:rsid w:val="00BD7AD9"/>
    <w:rsid w:val="00BD7F2B"/>
    <w:rsid w:val="00BE0209"/>
    <w:rsid w:val="00BE1898"/>
    <w:rsid w:val="00BE2309"/>
    <w:rsid w:val="00BE2AB7"/>
    <w:rsid w:val="00BE2C0B"/>
    <w:rsid w:val="00BE4B54"/>
    <w:rsid w:val="00BE57A4"/>
    <w:rsid w:val="00BE6E79"/>
    <w:rsid w:val="00BE7A74"/>
    <w:rsid w:val="00BF165D"/>
    <w:rsid w:val="00BF2FDF"/>
    <w:rsid w:val="00BF3AEB"/>
    <w:rsid w:val="00BF4244"/>
    <w:rsid w:val="00BF499F"/>
    <w:rsid w:val="00BF69BE"/>
    <w:rsid w:val="00C00934"/>
    <w:rsid w:val="00C00F77"/>
    <w:rsid w:val="00C03DEC"/>
    <w:rsid w:val="00C04880"/>
    <w:rsid w:val="00C0496A"/>
    <w:rsid w:val="00C0540F"/>
    <w:rsid w:val="00C10B44"/>
    <w:rsid w:val="00C10D5E"/>
    <w:rsid w:val="00C11268"/>
    <w:rsid w:val="00C11643"/>
    <w:rsid w:val="00C120C9"/>
    <w:rsid w:val="00C12F74"/>
    <w:rsid w:val="00C13FE3"/>
    <w:rsid w:val="00C158F5"/>
    <w:rsid w:val="00C17479"/>
    <w:rsid w:val="00C212A0"/>
    <w:rsid w:val="00C2168F"/>
    <w:rsid w:val="00C235AF"/>
    <w:rsid w:val="00C275C9"/>
    <w:rsid w:val="00C30871"/>
    <w:rsid w:val="00C3291B"/>
    <w:rsid w:val="00C32ECC"/>
    <w:rsid w:val="00C3750F"/>
    <w:rsid w:val="00C37CF6"/>
    <w:rsid w:val="00C437EF"/>
    <w:rsid w:val="00C44570"/>
    <w:rsid w:val="00C47D5A"/>
    <w:rsid w:val="00C50F32"/>
    <w:rsid w:val="00C527E3"/>
    <w:rsid w:val="00C52D4D"/>
    <w:rsid w:val="00C568E8"/>
    <w:rsid w:val="00C63206"/>
    <w:rsid w:val="00C645F1"/>
    <w:rsid w:val="00C66DB7"/>
    <w:rsid w:val="00C67E54"/>
    <w:rsid w:val="00C74E57"/>
    <w:rsid w:val="00C76D4C"/>
    <w:rsid w:val="00C76DDC"/>
    <w:rsid w:val="00C8017E"/>
    <w:rsid w:val="00C80AB8"/>
    <w:rsid w:val="00C811B7"/>
    <w:rsid w:val="00C813B8"/>
    <w:rsid w:val="00C816E7"/>
    <w:rsid w:val="00C85CDE"/>
    <w:rsid w:val="00C90CC9"/>
    <w:rsid w:val="00C91179"/>
    <w:rsid w:val="00C935C1"/>
    <w:rsid w:val="00C93F48"/>
    <w:rsid w:val="00C95E7F"/>
    <w:rsid w:val="00CA04DF"/>
    <w:rsid w:val="00CA2B15"/>
    <w:rsid w:val="00CA3313"/>
    <w:rsid w:val="00CB308B"/>
    <w:rsid w:val="00CB3113"/>
    <w:rsid w:val="00CB3DEA"/>
    <w:rsid w:val="00CB544B"/>
    <w:rsid w:val="00CB7B46"/>
    <w:rsid w:val="00CC0509"/>
    <w:rsid w:val="00CC0F59"/>
    <w:rsid w:val="00CC1043"/>
    <w:rsid w:val="00CC1C41"/>
    <w:rsid w:val="00CC2789"/>
    <w:rsid w:val="00CC343B"/>
    <w:rsid w:val="00CC3ECE"/>
    <w:rsid w:val="00CC43A9"/>
    <w:rsid w:val="00CC4767"/>
    <w:rsid w:val="00CD0560"/>
    <w:rsid w:val="00CD5861"/>
    <w:rsid w:val="00CD749D"/>
    <w:rsid w:val="00CD7D8D"/>
    <w:rsid w:val="00CD7FEB"/>
    <w:rsid w:val="00CE064A"/>
    <w:rsid w:val="00CE159B"/>
    <w:rsid w:val="00CE1B3B"/>
    <w:rsid w:val="00CE34B1"/>
    <w:rsid w:val="00CE4878"/>
    <w:rsid w:val="00CE5E96"/>
    <w:rsid w:val="00CE7A50"/>
    <w:rsid w:val="00CF46F2"/>
    <w:rsid w:val="00CF4938"/>
    <w:rsid w:val="00CF742A"/>
    <w:rsid w:val="00D00AE0"/>
    <w:rsid w:val="00D01014"/>
    <w:rsid w:val="00D031A4"/>
    <w:rsid w:val="00D037B6"/>
    <w:rsid w:val="00D061FB"/>
    <w:rsid w:val="00D11E1A"/>
    <w:rsid w:val="00D131CC"/>
    <w:rsid w:val="00D155BF"/>
    <w:rsid w:val="00D161DF"/>
    <w:rsid w:val="00D177AC"/>
    <w:rsid w:val="00D17A1F"/>
    <w:rsid w:val="00D2231C"/>
    <w:rsid w:val="00D25310"/>
    <w:rsid w:val="00D2646D"/>
    <w:rsid w:val="00D27275"/>
    <w:rsid w:val="00D27CAC"/>
    <w:rsid w:val="00D3155F"/>
    <w:rsid w:val="00D34E71"/>
    <w:rsid w:val="00D378C9"/>
    <w:rsid w:val="00D40285"/>
    <w:rsid w:val="00D40315"/>
    <w:rsid w:val="00D43B5F"/>
    <w:rsid w:val="00D4455A"/>
    <w:rsid w:val="00D507E7"/>
    <w:rsid w:val="00D50A71"/>
    <w:rsid w:val="00D515B8"/>
    <w:rsid w:val="00D51EE9"/>
    <w:rsid w:val="00D528AB"/>
    <w:rsid w:val="00D53287"/>
    <w:rsid w:val="00D56607"/>
    <w:rsid w:val="00D623C0"/>
    <w:rsid w:val="00D64532"/>
    <w:rsid w:val="00D66CB2"/>
    <w:rsid w:val="00D70BB1"/>
    <w:rsid w:val="00D717F8"/>
    <w:rsid w:val="00D72791"/>
    <w:rsid w:val="00D7305A"/>
    <w:rsid w:val="00D744A7"/>
    <w:rsid w:val="00D753A2"/>
    <w:rsid w:val="00D843BE"/>
    <w:rsid w:val="00D85940"/>
    <w:rsid w:val="00D85E20"/>
    <w:rsid w:val="00D8704B"/>
    <w:rsid w:val="00D87145"/>
    <w:rsid w:val="00D91638"/>
    <w:rsid w:val="00D927C8"/>
    <w:rsid w:val="00D92AFF"/>
    <w:rsid w:val="00D930B3"/>
    <w:rsid w:val="00D94F04"/>
    <w:rsid w:val="00D96C81"/>
    <w:rsid w:val="00D97F82"/>
    <w:rsid w:val="00DA0C31"/>
    <w:rsid w:val="00DA16B1"/>
    <w:rsid w:val="00DA2A34"/>
    <w:rsid w:val="00DA3F6F"/>
    <w:rsid w:val="00DA3F84"/>
    <w:rsid w:val="00DA47A9"/>
    <w:rsid w:val="00DA5971"/>
    <w:rsid w:val="00DA7DE2"/>
    <w:rsid w:val="00DB113A"/>
    <w:rsid w:val="00DB576B"/>
    <w:rsid w:val="00DB71A0"/>
    <w:rsid w:val="00DB7713"/>
    <w:rsid w:val="00DC0432"/>
    <w:rsid w:val="00DC19A7"/>
    <w:rsid w:val="00DC4C10"/>
    <w:rsid w:val="00DC5D1C"/>
    <w:rsid w:val="00DD03C3"/>
    <w:rsid w:val="00DD18C9"/>
    <w:rsid w:val="00DD45D0"/>
    <w:rsid w:val="00DD6CC3"/>
    <w:rsid w:val="00DD73BD"/>
    <w:rsid w:val="00DE07C6"/>
    <w:rsid w:val="00DE1E32"/>
    <w:rsid w:val="00DE2F45"/>
    <w:rsid w:val="00DE4B45"/>
    <w:rsid w:val="00DE4B9D"/>
    <w:rsid w:val="00DE55D4"/>
    <w:rsid w:val="00DF02D1"/>
    <w:rsid w:val="00DF0DB9"/>
    <w:rsid w:val="00DF4900"/>
    <w:rsid w:val="00DF4A1D"/>
    <w:rsid w:val="00E00903"/>
    <w:rsid w:val="00E02B13"/>
    <w:rsid w:val="00E035D7"/>
    <w:rsid w:val="00E037C7"/>
    <w:rsid w:val="00E04E71"/>
    <w:rsid w:val="00E07336"/>
    <w:rsid w:val="00E1020B"/>
    <w:rsid w:val="00E11F7B"/>
    <w:rsid w:val="00E133B6"/>
    <w:rsid w:val="00E15E32"/>
    <w:rsid w:val="00E172BF"/>
    <w:rsid w:val="00E17AEB"/>
    <w:rsid w:val="00E20048"/>
    <w:rsid w:val="00E212FD"/>
    <w:rsid w:val="00E248B6"/>
    <w:rsid w:val="00E2615A"/>
    <w:rsid w:val="00E32BF5"/>
    <w:rsid w:val="00E32DBF"/>
    <w:rsid w:val="00E3374C"/>
    <w:rsid w:val="00E34974"/>
    <w:rsid w:val="00E3526A"/>
    <w:rsid w:val="00E36264"/>
    <w:rsid w:val="00E37911"/>
    <w:rsid w:val="00E37932"/>
    <w:rsid w:val="00E40435"/>
    <w:rsid w:val="00E407BC"/>
    <w:rsid w:val="00E40FF3"/>
    <w:rsid w:val="00E424EE"/>
    <w:rsid w:val="00E455A7"/>
    <w:rsid w:val="00E4593B"/>
    <w:rsid w:val="00E47861"/>
    <w:rsid w:val="00E50562"/>
    <w:rsid w:val="00E52D94"/>
    <w:rsid w:val="00E53106"/>
    <w:rsid w:val="00E53377"/>
    <w:rsid w:val="00E572B8"/>
    <w:rsid w:val="00E616DB"/>
    <w:rsid w:val="00E623BE"/>
    <w:rsid w:val="00E6324B"/>
    <w:rsid w:val="00E648CC"/>
    <w:rsid w:val="00E65915"/>
    <w:rsid w:val="00E679E0"/>
    <w:rsid w:val="00E67CDE"/>
    <w:rsid w:val="00E706F8"/>
    <w:rsid w:val="00E71172"/>
    <w:rsid w:val="00E7262F"/>
    <w:rsid w:val="00E72758"/>
    <w:rsid w:val="00E75EB1"/>
    <w:rsid w:val="00E76135"/>
    <w:rsid w:val="00E80049"/>
    <w:rsid w:val="00E8284B"/>
    <w:rsid w:val="00E877D4"/>
    <w:rsid w:val="00E91F4A"/>
    <w:rsid w:val="00E95943"/>
    <w:rsid w:val="00E96221"/>
    <w:rsid w:val="00EA02FA"/>
    <w:rsid w:val="00EA1797"/>
    <w:rsid w:val="00EA1C82"/>
    <w:rsid w:val="00EA246C"/>
    <w:rsid w:val="00EA498D"/>
    <w:rsid w:val="00EA7374"/>
    <w:rsid w:val="00EA7488"/>
    <w:rsid w:val="00EA7D28"/>
    <w:rsid w:val="00EB1013"/>
    <w:rsid w:val="00EB3887"/>
    <w:rsid w:val="00EB52EE"/>
    <w:rsid w:val="00EB5C66"/>
    <w:rsid w:val="00EB7C70"/>
    <w:rsid w:val="00EC0079"/>
    <w:rsid w:val="00EC1346"/>
    <w:rsid w:val="00EC156D"/>
    <w:rsid w:val="00EC2487"/>
    <w:rsid w:val="00EC480C"/>
    <w:rsid w:val="00EC68F4"/>
    <w:rsid w:val="00EC797F"/>
    <w:rsid w:val="00ED1F31"/>
    <w:rsid w:val="00ED226B"/>
    <w:rsid w:val="00EE3597"/>
    <w:rsid w:val="00EE4467"/>
    <w:rsid w:val="00EE47C4"/>
    <w:rsid w:val="00EE4FE5"/>
    <w:rsid w:val="00EE7E0C"/>
    <w:rsid w:val="00EF0005"/>
    <w:rsid w:val="00EF04E7"/>
    <w:rsid w:val="00EF072B"/>
    <w:rsid w:val="00EF0835"/>
    <w:rsid w:val="00EF3547"/>
    <w:rsid w:val="00EF3706"/>
    <w:rsid w:val="00EF40CF"/>
    <w:rsid w:val="00F0236C"/>
    <w:rsid w:val="00F032DF"/>
    <w:rsid w:val="00F05599"/>
    <w:rsid w:val="00F05C1D"/>
    <w:rsid w:val="00F05D3B"/>
    <w:rsid w:val="00F060BA"/>
    <w:rsid w:val="00F111B7"/>
    <w:rsid w:val="00F1280C"/>
    <w:rsid w:val="00F13000"/>
    <w:rsid w:val="00F15D5F"/>
    <w:rsid w:val="00F15EC7"/>
    <w:rsid w:val="00F16B0F"/>
    <w:rsid w:val="00F1752F"/>
    <w:rsid w:val="00F201CE"/>
    <w:rsid w:val="00F203DA"/>
    <w:rsid w:val="00F2040B"/>
    <w:rsid w:val="00F22AFB"/>
    <w:rsid w:val="00F2676D"/>
    <w:rsid w:val="00F26773"/>
    <w:rsid w:val="00F31E5F"/>
    <w:rsid w:val="00F32FAE"/>
    <w:rsid w:val="00F36C5F"/>
    <w:rsid w:val="00F37790"/>
    <w:rsid w:val="00F37A7D"/>
    <w:rsid w:val="00F37E00"/>
    <w:rsid w:val="00F40369"/>
    <w:rsid w:val="00F45556"/>
    <w:rsid w:val="00F463F6"/>
    <w:rsid w:val="00F466B7"/>
    <w:rsid w:val="00F52018"/>
    <w:rsid w:val="00F5219A"/>
    <w:rsid w:val="00F524CE"/>
    <w:rsid w:val="00F53726"/>
    <w:rsid w:val="00F539DE"/>
    <w:rsid w:val="00F56285"/>
    <w:rsid w:val="00F56AA0"/>
    <w:rsid w:val="00F56BC2"/>
    <w:rsid w:val="00F6227C"/>
    <w:rsid w:val="00F6565C"/>
    <w:rsid w:val="00F66947"/>
    <w:rsid w:val="00F66EB7"/>
    <w:rsid w:val="00F70FD2"/>
    <w:rsid w:val="00F722A4"/>
    <w:rsid w:val="00F741FD"/>
    <w:rsid w:val="00F748C8"/>
    <w:rsid w:val="00F77133"/>
    <w:rsid w:val="00F77A53"/>
    <w:rsid w:val="00F8137B"/>
    <w:rsid w:val="00F8282A"/>
    <w:rsid w:val="00F838F0"/>
    <w:rsid w:val="00F870A3"/>
    <w:rsid w:val="00F90585"/>
    <w:rsid w:val="00F91FDF"/>
    <w:rsid w:val="00F93942"/>
    <w:rsid w:val="00F9419C"/>
    <w:rsid w:val="00F9499B"/>
    <w:rsid w:val="00F96B2C"/>
    <w:rsid w:val="00FA20D0"/>
    <w:rsid w:val="00FA68A8"/>
    <w:rsid w:val="00FA7209"/>
    <w:rsid w:val="00FA779D"/>
    <w:rsid w:val="00FB190B"/>
    <w:rsid w:val="00FB3AE6"/>
    <w:rsid w:val="00FB4DD0"/>
    <w:rsid w:val="00FC56FE"/>
    <w:rsid w:val="00FC7441"/>
    <w:rsid w:val="00FD1DCB"/>
    <w:rsid w:val="00FD496C"/>
    <w:rsid w:val="00FD6084"/>
    <w:rsid w:val="00FE009C"/>
    <w:rsid w:val="00FE0A67"/>
    <w:rsid w:val="00FE1229"/>
    <w:rsid w:val="00FE154A"/>
    <w:rsid w:val="00FE2D4F"/>
    <w:rsid w:val="00FE4430"/>
    <w:rsid w:val="00FE4FED"/>
    <w:rsid w:val="00FE5386"/>
    <w:rsid w:val="00FE5B4C"/>
    <w:rsid w:val="00FE5E25"/>
    <w:rsid w:val="00FE660F"/>
    <w:rsid w:val="00FE7034"/>
    <w:rsid w:val="00FE7B7B"/>
    <w:rsid w:val="00FF350B"/>
    <w:rsid w:val="00FF3CF3"/>
    <w:rsid w:val="00FF3FC2"/>
    <w:rsid w:val="00FF4EA0"/>
    <w:rsid w:val="00FF58BB"/>
    <w:rsid w:val="00FF5B2D"/>
    <w:rsid w:val="00FF6FBB"/>
    <w:rsid w:val="00FF75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603"/>
    <w:pPr>
      <w:widowControl w:val="0"/>
      <w:autoSpaceDE w:val="0"/>
      <w:autoSpaceDN w:val="0"/>
      <w:adjustRightInd w:val="0"/>
    </w:pPr>
  </w:style>
  <w:style w:type="paragraph" w:styleId="2">
    <w:name w:val="heading 2"/>
    <w:basedOn w:val="a"/>
    <w:next w:val="a"/>
    <w:link w:val="21"/>
    <w:uiPriority w:val="99"/>
    <w:qFormat/>
    <w:rsid w:val="00AF06B4"/>
    <w:pPr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D40285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D40285"/>
  </w:style>
  <w:style w:type="paragraph" w:styleId="a5">
    <w:name w:val="Balloon Text"/>
    <w:basedOn w:val="a"/>
    <w:semiHidden/>
    <w:rsid w:val="00D40285"/>
    <w:rPr>
      <w:rFonts w:ascii="Tahoma" w:hAnsi="Tahoma" w:cs="Tahoma"/>
      <w:sz w:val="16"/>
      <w:szCs w:val="16"/>
    </w:rPr>
  </w:style>
  <w:style w:type="paragraph" w:customStyle="1" w:styleId="ConsCell">
    <w:name w:val="ConsCell"/>
    <w:rsid w:val="00D40285"/>
    <w:pPr>
      <w:widowControl w:val="0"/>
    </w:pPr>
    <w:rPr>
      <w:rFonts w:ascii="Arial" w:hAnsi="Arial"/>
    </w:rPr>
  </w:style>
  <w:style w:type="paragraph" w:customStyle="1" w:styleId="1">
    <w:name w:val="оглавление 1"/>
    <w:basedOn w:val="a"/>
    <w:next w:val="a"/>
    <w:autoRedefine/>
    <w:rsid w:val="00D40285"/>
    <w:pPr>
      <w:widowControl/>
      <w:autoSpaceDE/>
      <w:autoSpaceDN/>
      <w:adjustRightInd/>
    </w:pPr>
    <w:rPr>
      <w:sz w:val="22"/>
    </w:rPr>
  </w:style>
  <w:style w:type="table" w:styleId="a6">
    <w:name w:val="Table Grid"/>
    <w:basedOn w:val="a1"/>
    <w:rsid w:val="003D1108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rsid w:val="00475806"/>
    <w:pPr>
      <w:widowControl/>
      <w:tabs>
        <w:tab w:val="center" w:pos="4153"/>
        <w:tab w:val="right" w:pos="8306"/>
      </w:tabs>
      <w:adjustRightInd/>
    </w:pPr>
  </w:style>
  <w:style w:type="character" w:styleId="a8">
    <w:name w:val="annotation reference"/>
    <w:basedOn w:val="a0"/>
    <w:semiHidden/>
    <w:rsid w:val="00E15E32"/>
    <w:rPr>
      <w:sz w:val="16"/>
      <w:szCs w:val="16"/>
    </w:rPr>
  </w:style>
  <w:style w:type="paragraph" w:styleId="a9">
    <w:name w:val="annotation text"/>
    <w:basedOn w:val="a"/>
    <w:semiHidden/>
    <w:rsid w:val="00E15E32"/>
  </w:style>
  <w:style w:type="paragraph" w:styleId="aa">
    <w:name w:val="annotation subject"/>
    <w:basedOn w:val="a9"/>
    <w:next w:val="a9"/>
    <w:semiHidden/>
    <w:rsid w:val="00E15E32"/>
    <w:rPr>
      <w:b/>
      <w:bCs/>
    </w:rPr>
  </w:style>
  <w:style w:type="paragraph" w:customStyle="1" w:styleId="3">
    <w:name w:val="заголовок 3"/>
    <w:basedOn w:val="a"/>
    <w:next w:val="a"/>
    <w:rsid w:val="009C2D97"/>
    <w:pPr>
      <w:keepNext/>
      <w:widowControl/>
      <w:adjustRightInd/>
      <w:spacing w:before="240" w:after="60"/>
      <w:outlineLvl w:val="2"/>
    </w:pPr>
    <w:rPr>
      <w:rFonts w:ascii="Arial" w:hAnsi="Arial" w:cs="Arial"/>
      <w:sz w:val="24"/>
      <w:szCs w:val="24"/>
    </w:rPr>
  </w:style>
  <w:style w:type="paragraph" w:customStyle="1" w:styleId="10">
    <w:name w:val="Основной текст с отступом1"/>
    <w:basedOn w:val="a"/>
    <w:rsid w:val="009C2D97"/>
    <w:pPr>
      <w:widowControl/>
      <w:adjustRightInd/>
      <w:ind w:firstLine="485"/>
      <w:jc w:val="both"/>
    </w:pPr>
    <w:rPr>
      <w:color w:val="FF0000"/>
      <w:sz w:val="22"/>
      <w:szCs w:val="22"/>
    </w:rPr>
  </w:style>
  <w:style w:type="paragraph" w:styleId="ab">
    <w:name w:val="Document Map"/>
    <w:basedOn w:val="a"/>
    <w:semiHidden/>
    <w:rsid w:val="00A86189"/>
    <w:pPr>
      <w:shd w:val="clear" w:color="auto" w:fill="000080"/>
    </w:pPr>
    <w:rPr>
      <w:rFonts w:ascii="Tahoma" w:hAnsi="Tahoma" w:cs="Tahoma"/>
    </w:rPr>
  </w:style>
  <w:style w:type="paragraph" w:styleId="20">
    <w:name w:val="toc 2"/>
    <w:basedOn w:val="a"/>
    <w:next w:val="a"/>
    <w:autoRedefine/>
    <w:semiHidden/>
    <w:rsid w:val="00A86189"/>
    <w:pPr>
      <w:ind w:left="200"/>
    </w:pPr>
  </w:style>
  <w:style w:type="character" w:styleId="ac">
    <w:name w:val="Hyperlink"/>
    <w:basedOn w:val="a0"/>
    <w:rsid w:val="00A86189"/>
    <w:rPr>
      <w:color w:val="0000FF"/>
      <w:u w:val="single"/>
    </w:rPr>
  </w:style>
  <w:style w:type="paragraph" w:customStyle="1" w:styleId="ConsPlusNormal">
    <w:name w:val="ConsPlusNormal"/>
    <w:rsid w:val="009037D8"/>
    <w:pPr>
      <w:autoSpaceDE w:val="0"/>
      <w:autoSpaceDN w:val="0"/>
      <w:adjustRightInd w:val="0"/>
    </w:pPr>
    <w:rPr>
      <w:rFonts w:ascii="Arial" w:hAnsi="Arial" w:cs="Arial"/>
    </w:rPr>
  </w:style>
  <w:style w:type="character" w:styleId="ad">
    <w:name w:val="Strong"/>
    <w:basedOn w:val="a0"/>
    <w:uiPriority w:val="22"/>
    <w:qFormat/>
    <w:rsid w:val="004A1CCC"/>
    <w:rPr>
      <w:b/>
      <w:bCs/>
    </w:rPr>
  </w:style>
  <w:style w:type="character" w:customStyle="1" w:styleId="22">
    <w:name w:val="Заголовок 2 Знак"/>
    <w:basedOn w:val="a0"/>
    <w:semiHidden/>
    <w:rsid w:val="00AF06B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21">
    <w:name w:val="Заголовок 2 Знак1"/>
    <w:basedOn w:val="a0"/>
    <w:link w:val="2"/>
    <w:uiPriority w:val="9"/>
    <w:rsid w:val="00AF06B4"/>
    <w:rPr>
      <w:b/>
      <w:bCs/>
      <w:sz w:val="22"/>
      <w:szCs w:val="22"/>
    </w:rPr>
  </w:style>
  <w:style w:type="paragraph" w:styleId="ae">
    <w:name w:val="List Paragraph"/>
    <w:basedOn w:val="a"/>
    <w:uiPriority w:val="34"/>
    <w:qFormat/>
    <w:rsid w:val="00AF06B4"/>
    <w:pPr>
      <w:widowControl/>
      <w:autoSpaceDE/>
      <w:autoSpaceDN/>
      <w:adjustRightInd/>
      <w:ind w:left="720" w:firstLine="567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ConsNormal">
    <w:name w:val="ConsNormal"/>
    <w:link w:val="ConsNormal0"/>
    <w:uiPriority w:val="99"/>
    <w:rsid w:val="00E8284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Normal0">
    <w:name w:val="ConsNormal Знак"/>
    <w:basedOn w:val="a0"/>
    <w:link w:val="ConsNormal"/>
    <w:uiPriority w:val="99"/>
    <w:rsid w:val="00E8284B"/>
    <w:rPr>
      <w:rFonts w:ascii="Arial" w:hAnsi="Arial" w:cs="Arial"/>
      <w:lang w:val="ru-RU" w:eastAsia="ru-RU" w:bidi="ar-SA"/>
    </w:rPr>
  </w:style>
  <w:style w:type="character" w:customStyle="1" w:styleId="SUBST">
    <w:name w:val="__SUBST"/>
    <w:uiPriority w:val="99"/>
    <w:rsid w:val="00E8284B"/>
    <w:rPr>
      <w:b/>
      <w:bCs/>
      <w:i/>
      <w:iCs/>
      <w:sz w:val="22"/>
      <w:szCs w:val="22"/>
    </w:rPr>
  </w:style>
  <w:style w:type="paragraph" w:styleId="af">
    <w:name w:val="Body Text Indent"/>
    <w:basedOn w:val="a"/>
    <w:link w:val="af0"/>
    <w:rsid w:val="00E8284B"/>
    <w:pPr>
      <w:widowControl/>
      <w:autoSpaceDE/>
      <w:autoSpaceDN/>
      <w:adjustRightInd/>
      <w:ind w:firstLine="284"/>
      <w:jc w:val="both"/>
    </w:pPr>
    <w:rPr>
      <w:sz w:val="16"/>
    </w:rPr>
  </w:style>
  <w:style w:type="character" w:customStyle="1" w:styleId="af0">
    <w:name w:val="Основной текст с отступом Знак"/>
    <w:basedOn w:val="a0"/>
    <w:link w:val="af"/>
    <w:rsid w:val="00E8284B"/>
    <w:rPr>
      <w:sz w:val="16"/>
    </w:rPr>
  </w:style>
  <w:style w:type="paragraph" w:customStyle="1" w:styleId="mcntmcntmsonormal">
    <w:name w:val="mcntmcntmsonormal"/>
    <w:basedOn w:val="a"/>
    <w:rsid w:val="001464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Subst0">
    <w:name w:val="Subst"/>
    <w:uiPriority w:val="99"/>
    <w:rsid w:val="00EE7E0C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46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30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9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65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15E262-E557-4FBE-9E0C-C0CB956CB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12</Pages>
  <Words>4120</Words>
  <Characters>23489</Characters>
  <Application>Microsoft Office Word</Application>
  <DocSecurity>0</DocSecurity>
  <Lines>195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«УТВЕРЖДЕНО»</vt:lpstr>
    </vt:vector>
  </TitlesOfParts>
  <Company>zmz</Company>
  <LinksUpToDate>false</LinksUpToDate>
  <CharactersWithSpaces>27554</CharactersWithSpaces>
  <SharedDoc>false</SharedDoc>
  <HLinks>
    <vt:vector size="84" baseType="variant">
      <vt:variant>
        <vt:i4>1310770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_Toc325727615</vt:lpwstr>
      </vt:variant>
      <vt:variant>
        <vt:i4>1310770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_Toc325727614</vt:lpwstr>
      </vt:variant>
      <vt:variant>
        <vt:i4>1310770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_Toc325727613</vt:lpwstr>
      </vt:variant>
      <vt:variant>
        <vt:i4>1310770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_Toc325727612</vt:lpwstr>
      </vt:variant>
      <vt:variant>
        <vt:i4>1310770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_Toc325727611</vt:lpwstr>
      </vt:variant>
      <vt:variant>
        <vt:i4>1310770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_Toc325727610</vt:lpwstr>
      </vt:variant>
      <vt:variant>
        <vt:i4>1376306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_Toc325727609</vt:lpwstr>
      </vt:variant>
      <vt:variant>
        <vt:i4>1376306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_Toc325727608</vt:lpwstr>
      </vt:variant>
      <vt:variant>
        <vt:i4>1376306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_Toc325727607</vt:lpwstr>
      </vt:variant>
      <vt:variant>
        <vt:i4>1376306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_Toc325727606</vt:lpwstr>
      </vt:variant>
      <vt:variant>
        <vt:i4>1376306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_Toc325727605</vt:lpwstr>
      </vt:variant>
      <vt:variant>
        <vt:i4>1376306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_Toc325727604</vt:lpwstr>
      </vt:variant>
      <vt:variant>
        <vt:i4>1376306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_Toc325727603</vt:lpwstr>
      </vt:variant>
      <vt:variant>
        <vt:i4>1376306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_Toc325727602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«УТВЕРЖДЕНО»</dc:title>
  <dc:creator>sa</dc:creator>
  <cp:lastModifiedBy>Гроза Наталья</cp:lastModifiedBy>
  <cp:revision>7</cp:revision>
  <cp:lastPrinted>2025-07-31T13:24:00Z</cp:lastPrinted>
  <dcterms:created xsi:type="dcterms:W3CDTF">2025-05-15T07:39:00Z</dcterms:created>
  <dcterms:modified xsi:type="dcterms:W3CDTF">2025-07-31T13:25:00Z</dcterms:modified>
</cp:coreProperties>
</file>