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227" w:rsidRDefault="004A1227">
      <w:pPr>
        <w:spacing w:before="120"/>
        <w:jc w:val="center"/>
        <w:rPr>
          <w:b/>
          <w:bCs/>
          <w:sz w:val="36"/>
          <w:szCs w:val="36"/>
        </w:rPr>
      </w:pPr>
    </w:p>
    <w:p w:rsidR="00B92999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B92999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Default="00F35F60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B92999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Pr="004A1227" w:rsidRDefault="004A1227" w:rsidP="004A1227">
      <w:pPr>
        <w:ind w:left="2127" w:right="2835"/>
        <w:jc w:val="center"/>
        <w:rPr>
          <w:b/>
          <w:sz w:val="22"/>
          <w:szCs w:val="22"/>
        </w:rPr>
      </w:pPr>
      <w:r w:rsidRPr="004A1227">
        <w:rPr>
          <w:b/>
          <w:sz w:val="22"/>
          <w:szCs w:val="22"/>
        </w:rPr>
        <w:t>АКЦИОНЕРНОЕ ОБЩЕСТВО «</w:t>
      </w:r>
      <w:r w:rsidR="00C93065">
        <w:rPr>
          <w:b/>
          <w:sz w:val="22"/>
          <w:szCs w:val="22"/>
        </w:rPr>
        <w:t>АГД ДАЙМОНДС</w:t>
      </w:r>
      <w:r w:rsidRPr="004A1227">
        <w:rPr>
          <w:b/>
          <w:sz w:val="22"/>
          <w:szCs w:val="22"/>
        </w:rPr>
        <w:t>»</w:t>
      </w:r>
    </w:p>
    <w:p w:rsidR="00823D08" w:rsidRDefault="00F35F60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23D08" w:rsidRPr="00F35F60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823D08" w:rsidRDefault="00823D08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23D08" w:rsidRPr="00F35F60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B55471" w:rsidRDefault="00B55471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B55471" w:rsidRDefault="007B2410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8</w:t>
            </w:r>
          </w:p>
        </w:tc>
      </w:tr>
    </w:tbl>
    <w:p w:rsidR="00823D08" w:rsidRDefault="00F35F60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823D08" w:rsidRPr="00B92999" w:rsidRDefault="00F35F60" w:rsidP="00B92999">
      <w:pPr>
        <w:spacing w:before="240"/>
        <w:rPr>
          <w:b/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="00B92999">
        <w:rPr>
          <w:sz w:val="24"/>
          <w:szCs w:val="24"/>
        </w:rPr>
        <w:t xml:space="preserve">                                                    </w:t>
      </w:r>
      <w:r w:rsidR="00BE26D0" w:rsidRPr="00B92999">
        <w:rPr>
          <w:b/>
          <w:sz w:val="24"/>
          <w:szCs w:val="24"/>
        </w:rPr>
        <w:t>163001, г. Архангельск, пр. Троицкий, д. 168</w:t>
      </w:r>
    </w:p>
    <w:p w:rsidR="00823D08" w:rsidRDefault="00F35F60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23D08" w:rsidRDefault="00BC3239">
      <w:pPr>
        <w:spacing w:before="240"/>
        <w:ind w:firstLine="567"/>
        <w:jc w:val="both"/>
        <w:rPr>
          <w:sz w:val="28"/>
          <w:szCs w:val="28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1987550</wp:posOffset>
                </wp:positionH>
                <wp:positionV relativeFrom="paragraph">
                  <wp:posOffset>501015</wp:posOffset>
                </wp:positionV>
                <wp:extent cx="4603750" cy="3048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0375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93065" w:rsidRDefault="00E71D44" w:rsidP="004A1227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hyperlink r:id="rId8" w:history="1">
                              <w:r w:rsidR="00C93065" w:rsidRPr="007E6FCC">
                                <w:rPr>
                                  <w:rStyle w:val="a7"/>
                                  <w:sz w:val="24"/>
                                  <w:szCs w:val="24"/>
                                </w:rPr>
                                <w:t>http://disclosure.1prime.ru/Portal/Default.aspx?emId=2901071160</w:t>
                              </w:r>
                            </w:hyperlink>
                          </w:p>
                          <w:p w:rsidR="00C93065" w:rsidRPr="002D5B4A" w:rsidRDefault="00C93065" w:rsidP="004A1227">
                            <w:pPr>
                              <w:rPr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56.5pt;margin-top:39.45pt;width:362.5pt;height:2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" o:allowincell="f" filled="f" stroked="f">
                <v:textbox>
                  <w:txbxContent>
                    <w:p w:rsidR="00B55471" w:rsidRDefault="00B55471" w:rsidP="004A1227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hyperlink r:id="rId9" w:history="1">
                        <w:r w:rsidRPr="007E6FCC">
                          <w:rPr>
                            <w:rStyle w:val="a7"/>
                            <w:sz w:val="24"/>
                            <w:szCs w:val="24"/>
                          </w:rPr>
                          <w:t>http://disclosure.1prime.ru/Portal/Default.aspx?emId=2901071160</w:t>
                        </w:r>
                      </w:hyperlink>
                    </w:p>
                    <w:p w:rsidR="00B55471" w:rsidRPr="002D5B4A" w:rsidRDefault="00B55471" w:rsidP="004A1227">
                      <w:pPr>
                        <w:rPr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35F60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823D08" w:rsidRDefault="00F35F60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</w:p>
    <w:p w:rsidR="00823D08" w:rsidRDefault="00F35F60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823D08" w:rsidRPr="00F35F60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823D08" w:rsidRDefault="008E6B63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  <w:p w:rsidR="00AA6422" w:rsidRPr="00F35F60" w:rsidRDefault="00B92999" w:rsidP="00C93065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АО «</w:t>
            </w:r>
            <w:r w:rsidR="00C93065">
              <w:rPr>
                <w:rFonts w:eastAsiaTheme="minorEastAsia"/>
                <w:sz w:val="24"/>
                <w:szCs w:val="24"/>
              </w:rPr>
              <w:t>АГД ДАЙМОНДС</w:t>
            </w:r>
            <w:r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823D08" w:rsidRPr="00F35F60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23D08" w:rsidRPr="00F35F60" w:rsidRDefault="00091DA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 xml:space="preserve">С.С. </w:t>
            </w:r>
            <w:proofErr w:type="spellStart"/>
            <w:r>
              <w:rPr>
                <w:rFonts w:eastAsiaTheme="minorEastAsia"/>
                <w:sz w:val="24"/>
                <w:szCs w:val="24"/>
              </w:rPr>
              <w:t>Неручев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F35F60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00823D08" w:rsidRPr="00F35F60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ind w:left="57"/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B55471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  <w:lang w:val="en-US"/>
              </w:rPr>
              <w:t>3</w:t>
            </w:r>
            <w:r w:rsidR="005C2EFF">
              <w:rPr>
                <w:rFonts w:eastAsiaTheme="minorEastAsia"/>
              </w:rPr>
              <w:t>0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B55471" w:rsidRDefault="00C93065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4A1227" w:rsidP="00091DA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1</w:t>
            </w:r>
            <w:r w:rsidR="00091DA0">
              <w:rPr>
                <w:rFonts w:eastAsiaTheme="minorEastAsia"/>
              </w:rPr>
              <w:t>8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23D08" w:rsidRPr="00F35F60" w:rsidRDefault="00F35F60">
            <w:pPr>
              <w:tabs>
                <w:tab w:val="left" w:pos="3516"/>
              </w:tabs>
              <w:ind w:left="57"/>
              <w:rPr>
                <w:rFonts w:eastAsiaTheme="minorEastAsia"/>
                <w:lang w:val="en-US"/>
              </w:rPr>
            </w:pPr>
            <w:r w:rsidRPr="00F35F60">
              <w:rPr>
                <w:rFonts w:eastAsiaTheme="minorEastAsia"/>
              </w:rPr>
              <w:t>г.</w:t>
            </w:r>
            <w:r w:rsidRPr="00F35F60">
              <w:rPr>
                <w:rFonts w:eastAsiaTheme="minorEastAsia"/>
                <w:lang w:val="en-US"/>
              </w:rPr>
              <w:tab/>
            </w:r>
            <w:r w:rsidRPr="00F35F60">
              <w:rPr>
                <w:rFonts w:eastAsiaTheme="minorEastAsia"/>
                <w:sz w:val="18"/>
                <w:szCs w:val="18"/>
              </w:rPr>
              <w:t>М.П.</w:t>
            </w:r>
          </w:p>
        </w:tc>
      </w:tr>
      <w:tr w:rsidR="00823D08" w:rsidRPr="00F35F60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823D08" w:rsidRPr="00F35F60" w:rsidRDefault="00823D08">
            <w:pPr>
              <w:rPr>
                <w:rFonts w:eastAsiaTheme="minorEastAsia"/>
              </w:rPr>
            </w:pPr>
          </w:p>
        </w:tc>
      </w:tr>
    </w:tbl>
    <w:p w:rsidR="00823D08" w:rsidRDefault="00823D08">
      <w:pPr>
        <w:rPr>
          <w:sz w:val="24"/>
          <w:szCs w:val="24"/>
        </w:rPr>
      </w:pPr>
    </w:p>
    <w:p w:rsidR="00B92999" w:rsidRDefault="00B92999">
      <w:pPr>
        <w:rPr>
          <w:sz w:val="24"/>
          <w:szCs w:val="24"/>
        </w:rPr>
      </w:pPr>
    </w:p>
    <w:p w:rsidR="00B92999" w:rsidRDefault="00B92999">
      <w:pPr>
        <w:rPr>
          <w:sz w:val="24"/>
          <w:szCs w:val="24"/>
        </w:rPr>
      </w:pPr>
    </w:p>
    <w:p w:rsidR="00930F4F" w:rsidRDefault="00930F4F">
      <w:pPr>
        <w:rPr>
          <w:sz w:val="24"/>
          <w:szCs w:val="24"/>
        </w:rPr>
      </w:pPr>
    </w:p>
    <w:p w:rsidR="00B43721" w:rsidRDefault="00B43721">
      <w:pPr>
        <w:rPr>
          <w:sz w:val="24"/>
          <w:szCs w:val="24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F35F60" w:rsidTr="00B92999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vAlign w:val="bottom"/>
          </w:tcPr>
          <w:p w:rsidR="00823D08" w:rsidRPr="00F35F60" w:rsidRDefault="00F35F60" w:rsidP="00B92999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F35F60">
              <w:rPr>
                <w:rFonts w:eastAsiaTheme="minorEastAsia"/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23D08" w:rsidRPr="00F35F60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2901071160</w:t>
            </w:r>
          </w:p>
        </w:tc>
      </w:tr>
      <w:tr w:rsidR="00823D08" w:rsidRPr="00F35F60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1022900508036</w:t>
            </w:r>
          </w:p>
        </w:tc>
      </w:tr>
      <w:tr w:rsidR="00823D08" w:rsidRPr="00F35F6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sz w:val="26"/>
                <w:szCs w:val="26"/>
              </w:rPr>
              <w:t>Раздел I.</w:t>
            </w: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B55471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C93065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8</w:t>
            </w:r>
          </w:p>
        </w:tc>
      </w:tr>
    </w:tbl>
    <w:p w:rsidR="00823D08" w:rsidRDefault="00823D08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842"/>
        <w:gridCol w:w="1985"/>
        <w:gridCol w:w="1842"/>
      </w:tblGrid>
      <w:tr w:rsidR="00823D08" w:rsidRPr="002E6A3B" w:rsidTr="00E04F60">
        <w:tc>
          <w:tcPr>
            <w:tcW w:w="567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6578CF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6578CF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2580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1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828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ванным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Дата наступле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985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Доля участия аффилиро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Доля принадлежащих аффилиро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823D08" w:rsidRPr="002E6A3B" w:rsidTr="00E04F60">
        <w:tc>
          <w:tcPr>
            <w:tcW w:w="567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985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4A1227" w:rsidRPr="006578CF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Default="004A1227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3C63" w:rsidRPr="006578CF" w:rsidRDefault="00653C63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653C63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4A1227" w:rsidRPr="008E6B37">
              <w:rPr>
                <w:rFonts w:eastAsiaTheme="minorEastAsia"/>
                <w:sz w:val="22"/>
                <w:szCs w:val="22"/>
              </w:rPr>
              <w:t>.0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6</w:t>
            </w:r>
            <w:r w:rsidR="004A1227" w:rsidRPr="008E6B37">
              <w:rPr>
                <w:rFonts w:eastAsiaTheme="minorEastAsia"/>
                <w:sz w:val="22"/>
                <w:szCs w:val="22"/>
              </w:rPr>
              <w:t>.1</w:t>
            </w:r>
            <w:r w:rsidR="005C2EFF" w:rsidRPr="008E6B37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5C2EFF" w:rsidRPr="002E6A3B" w:rsidTr="00E04F60">
        <w:tc>
          <w:tcPr>
            <w:tcW w:w="567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5C2EFF" w:rsidRPr="006578CF" w:rsidRDefault="005C2EFF" w:rsidP="006578CF">
            <w:pPr>
              <w:rPr>
                <w:rFonts w:eastAsiaTheme="minorEastAsia"/>
                <w:sz w:val="22"/>
                <w:szCs w:val="22"/>
              </w:rPr>
            </w:pP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842" w:type="dxa"/>
          </w:tcPr>
          <w:p w:rsidR="005C2EFF" w:rsidRPr="008E6B37" w:rsidRDefault="00653C6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B5822" w:rsidRDefault="005B5822" w:rsidP="006578CF">
            <w:pPr>
              <w:jc w:val="center"/>
              <w:rPr>
                <w:rFonts w:eastAsiaTheme="minorEastAsia"/>
                <w:sz w:val="22"/>
                <w:szCs w:val="22"/>
                <w:lang w:val="en-US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bookmarkStart w:id="0" w:name="_GoBack"/>
            <w:bookmarkEnd w:id="0"/>
            <w:r w:rsidRPr="006578CF">
              <w:rPr>
                <w:rFonts w:eastAsiaTheme="minorEastAsia"/>
                <w:sz w:val="22"/>
                <w:szCs w:val="22"/>
              </w:rPr>
              <w:t>23.01.18</w:t>
            </w: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23.01.18</w:t>
            </w:r>
          </w:p>
        </w:tc>
        <w:tc>
          <w:tcPr>
            <w:tcW w:w="1985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4A1227" w:rsidRPr="006578CF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930F4F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8E6B37" w:rsidRDefault="00653C63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Твердов</w:t>
            </w:r>
            <w:proofErr w:type="spellEnd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Андрей Александрович</w:t>
            </w:r>
          </w:p>
        </w:tc>
        <w:tc>
          <w:tcPr>
            <w:tcW w:w="2551" w:type="dxa"/>
          </w:tcPr>
          <w:p w:rsidR="004A1227" w:rsidRPr="006578CF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8E6B37" w:rsidRDefault="00653C63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lastRenderedPageBreak/>
              <w:t>5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Малах</w:t>
            </w:r>
            <w:proofErr w:type="spellEnd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Александр Ефимович</w:t>
            </w:r>
          </w:p>
        </w:tc>
        <w:tc>
          <w:tcPr>
            <w:tcW w:w="2551" w:type="dxa"/>
          </w:tcPr>
          <w:p w:rsidR="004A1227" w:rsidRPr="006578CF" w:rsidRDefault="00BF0C81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091DA0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8E6B37" w:rsidRDefault="00653C6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4A1227" w:rsidRPr="008E6B37" w:rsidRDefault="004A1227" w:rsidP="00091DA0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Шкодинский</w:t>
            </w:r>
            <w:proofErr w:type="spellEnd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Сергей Всеволодович</w:t>
            </w:r>
          </w:p>
        </w:tc>
        <w:tc>
          <w:tcPr>
            <w:tcW w:w="2551" w:type="dxa"/>
          </w:tcPr>
          <w:p w:rsidR="004A1227" w:rsidRPr="006578CF" w:rsidRDefault="00BF0C81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5C2EF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8E6B37" w:rsidRDefault="00653C6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CC31B3" w:rsidRPr="008E6B37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8E6B37" w:rsidRDefault="004A1227" w:rsidP="005C2EF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4A1227" w:rsidRPr="006578CF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4A1227" w:rsidRPr="006578CF" w:rsidRDefault="004A1227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8E6B37" w:rsidRDefault="00653C63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2580" w:type="dxa"/>
          </w:tcPr>
          <w:p w:rsidR="004A1227" w:rsidRPr="006578CF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115114, г. Москва, ул. 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Летниковская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>, дом 2, строение 4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 Лицо имеет право распоряжаться более чем 20 процентами голосующих акций общества.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2. Лицо принадлежит к той группе лиц, к которой принадлежит акционерное общество.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842" w:type="dxa"/>
          </w:tcPr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24.05.17</w:t>
            </w:r>
          </w:p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C31B3" w:rsidRPr="008E6B37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24.05.17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2580" w:type="dxa"/>
          </w:tcPr>
          <w:p w:rsidR="004A1227" w:rsidRPr="006578CF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Алмазавтодор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>»</w:t>
            </w:r>
          </w:p>
        </w:tc>
        <w:tc>
          <w:tcPr>
            <w:tcW w:w="2551" w:type="dxa"/>
          </w:tcPr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163020, </w:t>
            </w:r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г. Архангельск, проезд 4-й (</w:t>
            </w:r>
            <w:proofErr w:type="spellStart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Кузнечихинский</w:t>
            </w:r>
            <w:proofErr w:type="spellEnd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  <w:proofErr w:type="spellStart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промузел</w:t>
            </w:r>
            <w:proofErr w:type="spellEnd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) 7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31.01.11</w:t>
            </w:r>
          </w:p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</w:t>
            </w:r>
          </w:p>
        </w:tc>
      </w:tr>
      <w:tr w:rsidR="00B55471" w:rsidRPr="002E6A3B" w:rsidTr="00E04F60">
        <w:tc>
          <w:tcPr>
            <w:tcW w:w="567" w:type="dxa"/>
          </w:tcPr>
          <w:p w:rsidR="00B55471" w:rsidRPr="006578CF" w:rsidRDefault="00B55471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10</w:t>
            </w:r>
          </w:p>
        </w:tc>
        <w:tc>
          <w:tcPr>
            <w:tcW w:w="2580" w:type="dxa"/>
          </w:tcPr>
          <w:p w:rsidR="00B55471" w:rsidRPr="00B55471" w:rsidRDefault="00B55471" w:rsidP="007C1EE9">
            <w:pPr>
              <w:rPr>
                <w:rFonts w:eastAsiaTheme="minorEastAsia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  <w:lang w:val="en-US"/>
              </w:rPr>
              <w:t>Grib</w:t>
            </w:r>
            <w:proofErr w:type="spellEnd"/>
            <w:r>
              <w:rPr>
                <w:rFonts w:eastAsiaTheme="minorEastAsia"/>
                <w:sz w:val="22"/>
                <w:szCs w:val="22"/>
                <w:lang w:val="en-US"/>
              </w:rPr>
              <w:t xml:space="preserve"> Diamonds NV</w:t>
            </w:r>
          </w:p>
        </w:tc>
        <w:tc>
          <w:tcPr>
            <w:tcW w:w="2551" w:type="dxa"/>
          </w:tcPr>
          <w:p w:rsidR="00B55471" w:rsidRPr="00B55471" w:rsidRDefault="00B55471" w:rsidP="006578CF">
            <w:pPr>
              <w:rPr>
                <w:rFonts w:eastAsiaTheme="minorEastAsia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  <w:lang w:val="en-US"/>
              </w:rPr>
              <w:t>Schupstraat</w:t>
            </w:r>
            <w:proofErr w:type="spellEnd"/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 21. 1</w:t>
            </w:r>
            <w:r w:rsidRPr="00B55471">
              <w:rPr>
                <w:rFonts w:eastAsiaTheme="minorEastAsia"/>
                <w:sz w:val="22"/>
                <w:szCs w:val="22"/>
                <w:vertAlign w:val="superscript"/>
                <w:lang w:val="en-US"/>
              </w:rPr>
              <w:t>st</w:t>
            </w:r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 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floor</w:t>
            </w:r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. 2018 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Antwerp</w:t>
            </w:r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. 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Belgium</w:t>
            </w:r>
          </w:p>
        </w:tc>
        <w:tc>
          <w:tcPr>
            <w:tcW w:w="3828" w:type="dxa"/>
          </w:tcPr>
          <w:p w:rsidR="00B55471" w:rsidRPr="006578CF" w:rsidRDefault="00B55471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B55471" w:rsidRPr="006578CF" w:rsidRDefault="00653C63" w:rsidP="008E6B3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8E6B37" w:rsidRPr="008E6B37">
              <w:rPr>
                <w:rFonts w:eastAsiaTheme="minorEastAsia"/>
                <w:sz w:val="22"/>
                <w:szCs w:val="22"/>
              </w:rPr>
              <w:t>8</w:t>
            </w:r>
            <w:r w:rsidR="001B5C07"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B55471" w:rsidRPr="006578CF" w:rsidRDefault="00B55471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B55471" w:rsidRPr="006578CF" w:rsidRDefault="00B55471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930F4F" w:rsidRDefault="00930F4F">
      <w:pPr>
        <w:spacing w:before="240" w:after="60"/>
        <w:rPr>
          <w:sz w:val="26"/>
          <w:szCs w:val="26"/>
        </w:rPr>
      </w:pPr>
    </w:p>
    <w:p w:rsidR="00653C63" w:rsidRDefault="00653C63">
      <w:pPr>
        <w:spacing w:before="240" w:after="60"/>
        <w:rPr>
          <w:sz w:val="26"/>
          <w:szCs w:val="26"/>
        </w:rPr>
      </w:pPr>
    </w:p>
    <w:p w:rsidR="00823D08" w:rsidRPr="002E6A3B" w:rsidRDefault="00F35F60">
      <w:pPr>
        <w:spacing w:before="240" w:after="60"/>
        <w:rPr>
          <w:b/>
          <w:bCs/>
          <w:sz w:val="26"/>
          <w:szCs w:val="26"/>
        </w:rPr>
      </w:pPr>
      <w:r w:rsidRPr="002E6A3B">
        <w:rPr>
          <w:sz w:val="26"/>
          <w:szCs w:val="26"/>
        </w:rPr>
        <w:lastRenderedPageBreak/>
        <w:t>Раздел II.</w:t>
      </w:r>
      <w:r w:rsidRPr="002E6A3B"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  <w:r w:rsidR="00B92999" w:rsidRPr="002E6A3B">
        <w:rPr>
          <w:rFonts w:eastAsiaTheme="minorEastAsia"/>
          <w:b/>
          <w:bCs/>
          <w:sz w:val="26"/>
          <w:szCs w:val="26"/>
        </w:rPr>
        <w:t>за период</w:t>
      </w:r>
    </w:p>
    <w:tbl>
      <w:tblPr>
        <w:tblW w:w="0" w:type="auto"/>
        <w:tblInd w:w="59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E04F60" w:rsidTr="00B92999">
        <w:trPr>
          <w:trHeight w:val="440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F35F60">
            <w:pPr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C93065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C93065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F35F60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1B5C07" w:rsidRDefault="001B5C07">
            <w:pPr>
              <w:jc w:val="center"/>
              <w:rPr>
                <w:rFonts w:eastAsiaTheme="minorEastAsia"/>
                <w:b/>
                <w:bCs/>
                <w:sz w:val="22"/>
                <w:szCs w:val="22"/>
                <w:lang w:val="en-US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7C1EE9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93065" w:rsidRDefault="00C93065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7C1EE9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8</w:t>
            </w:r>
          </w:p>
        </w:tc>
      </w:tr>
    </w:tbl>
    <w:p w:rsidR="00823D08" w:rsidRDefault="00823D08">
      <w:pPr>
        <w:rPr>
          <w:sz w:val="22"/>
          <w:szCs w:val="22"/>
        </w:rPr>
      </w:pPr>
    </w:p>
    <w:p w:rsidR="00930F4F" w:rsidRPr="00E04F60" w:rsidRDefault="00930F4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823D08" w:rsidRPr="00E04F60" w:rsidTr="007C1EE9">
        <w:tc>
          <w:tcPr>
            <w:tcW w:w="567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85148" w:rsidRPr="00E04F60" w:rsidTr="007C1EE9">
        <w:tc>
          <w:tcPr>
            <w:tcW w:w="567" w:type="dxa"/>
          </w:tcPr>
          <w:p w:rsidR="00C85148" w:rsidRPr="00E04F60" w:rsidRDefault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8959" w:type="dxa"/>
          </w:tcPr>
          <w:p w:rsidR="00C85148" w:rsidRPr="00E04F60" w:rsidRDefault="007F2B04" w:rsidP="007F2B04">
            <w:pPr>
              <w:pStyle w:val="a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08" w:type="dxa"/>
          </w:tcPr>
          <w:p w:rsidR="00C85148" w:rsidRPr="00E04F60" w:rsidRDefault="007F2B04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062" w:type="dxa"/>
          </w:tcPr>
          <w:p w:rsidR="00C85148" w:rsidRPr="00E04F60" w:rsidRDefault="007F2B04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BE26D0" w:rsidRPr="00E04F60" w:rsidRDefault="00BE26D0">
      <w:pPr>
        <w:rPr>
          <w:sz w:val="22"/>
          <w:szCs w:val="22"/>
        </w:rPr>
      </w:pPr>
    </w:p>
    <w:p w:rsidR="00823D08" w:rsidRPr="00E04F60" w:rsidRDefault="00F35F60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E04F60" w:rsidTr="00E04F60">
        <w:tc>
          <w:tcPr>
            <w:tcW w:w="567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7F2B04" w:rsidP="007F2B04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6578CF" w:rsidRPr="00E04F60" w:rsidRDefault="007F2B04" w:rsidP="007F2B04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6578CF" w:rsidRPr="00E04F60" w:rsidRDefault="007F2B04" w:rsidP="007F2B04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6578CF" w:rsidRPr="00E04F60" w:rsidRDefault="007F2B04" w:rsidP="007F2B04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6578CF" w:rsidRPr="00E04F60" w:rsidRDefault="007F2B04" w:rsidP="007F2B04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6578CF" w:rsidRPr="00E04F60" w:rsidRDefault="007F2B04" w:rsidP="007F2B04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6578CF" w:rsidRPr="00E04F60" w:rsidRDefault="007F2B04" w:rsidP="007F2B04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7C1EE9" w:rsidRPr="00E04F60" w:rsidRDefault="007C1EE9">
      <w:pPr>
        <w:rPr>
          <w:sz w:val="22"/>
          <w:szCs w:val="22"/>
        </w:rPr>
      </w:pPr>
    </w:p>
    <w:p w:rsidR="00823D08" w:rsidRPr="00E04F60" w:rsidRDefault="00F35F60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E04F60" w:rsidTr="00E04F60">
        <w:tc>
          <w:tcPr>
            <w:tcW w:w="567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193262" w:rsidRPr="00E04F60" w:rsidTr="00E04F60">
        <w:tc>
          <w:tcPr>
            <w:tcW w:w="567" w:type="dxa"/>
          </w:tcPr>
          <w:p w:rsidR="00193262" w:rsidRPr="000A5951" w:rsidRDefault="007F2B04" w:rsidP="007F2B04">
            <w:pPr>
              <w:jc w:val="center"/>
            </w:pPr>
            <w:r>
              <w:t>-</w:t>
            </w:r>
          </w:p>
        </w:tc>
        <w:tc>
          <w:tcPr>
            <w:tcW w:w="2580" w:type="dxa"/>
          </w:tcPr>
          <w:p w:rsidR="00193262" w:rsidRPr="000A5951" w:rsidRDefault="007F2B04" w:rsidP="007F2B04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:rsidR="00193262" w:rsidRPr="000A5951" w:rsidRDefault="007F2B04" w:rsidP="007F2B04">
            <w:pPr>
              <w:jc w:val="center"/>
            </w:pPr>
            <w:r>
              <w:t>-</w:t>
            </w:r>
          </w:p>
        </w:tc>
        <w:tc>
          <w:tcPr>
            <w:tcW w:w="3828" w:type="dxa"/>
          </w:tcPr>
          <w:p w:rsidR="00193262" w:rsidRPr="000A5951" w:rsidRDefault="007F2B04" w:rsidP="007F2B04">
            <w:pPr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193262" w:rsidRPr="000A5951" w:rsidRDefault="007F2B04" w:rsidP="007F2B04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193262" w:rsidRPr="000A5951" w:rsidRDefault="007F2B04" w:rsidP="007F2B04">
            <w:pPr>
              <w:jc w:val="center"/>
            </w:pPr>
            <w:r>
              <w:t>-</w:t>
            </w:r>
          </w:p>
        </w:tc>
        <w:tc>
          <w:tcPr>
            <w:tcW w:w="1842" w:type="dxa"/>
          </w:tcPr>
          <w:p w:rsidR="00193262" w:rsidRDefault="007F2B04" w:rsidP="007F2B04">
            <w:pPr>
              <w:jc w:val="center"/>
            </w:pPr>
            <w:r>
              <w:t>-</w:t>
            </w:r>
          </w:p>
        </w:tc>
      </w:tr>
    </w:tbl>
    <w:p w:rsidR="00BA3188" w:rsidRDefault="00BA3188">
      <w:pPr>
        <w:rPr>
          <w:sz w:val="22"/>
          <w:szCs w:val="22"/>
        </w:rPr>
      </w:pPr>
    </w:p>
    <w:p w:rsidR="00B43721" w:rsidRDefault="00B43721">
      <w:pPr>
        <w:rPr>
          <w:sz w:val="22"/>
          <w:szCs w:val="22"/>
        </w:rPr>
      </w:pPr>
    </w:p>
    <w:sectPr w:rsidR="00B43721" w:rsidSect="00930F4F">
      <w:pgSz w:w="16840" w:h="11907" w:orient="landscape" w:code="9"/>
      <w:pgMar w:top="851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D44" w:rsidRDefault="00E71D44" w:rsidP="006578CF">
      <w:r>
        <w:separator/>
      </w:r>
    </w:p>
  </w:endnote>
  <w:endnote w:type="continuationSeparator" w:id="0">
    <w:p w:rsidR="00E71D44" w:rsidRDefault="00E71D44" w:rsidP="00657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D44" w:rsidRDefault="00E71D44" w:rsidP="006578CF">
      <w:r>
        <w:separator/>
      </w:r>
    </w:p>
  </w:footnote>
  <w:footnote w:type="continuationSeparator" w:id="0">
    <w:p w:rsidR="00E71D44" w:rsidRDefault="00E71D44" w:rsidP="006578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227"/>
    <w:rsid w:val="00025E07"/>
    <w:rsid w:val="00055708"/>
    <w:rsid w:val="0006275A"/>
    <w:rsid w:val="00077DB4"/>
    <w:rsid w:val="000916B4"/>
    <w:rsid w:val="00091DA0"/>
    <w:rsid w:val="000A336D"/>
    <w:rsid w:val="000B1016"/>
    <w:rsid w:val="000B5B57"/>
    <w:rsid w:val="0012157C"/>
    <w:rsid w:val="001357C5"/>
    <w:rsid w:val="00193262"/>
    <w:rsid w:val="001B5C07"/>
    <w:rsid w:val="002563EA"/>
    <w:rsid w:val="002E25BA"/>
    <w:rsid w:val="002E6A3B"/>
    <w:rsid w:val="003465AD"/>
    <w:rsid w:val="00375C8A"/>
    <w:rsid w:val="003B7DAE"/>
    <w:rsid w:val="00412141"/>
    <w:rsid w:val="004218AA"/>
    <w:rsid w:val="004A1227"/>
    <w:rsid w:val="00531C01"/>
    <w:rsid w:val="005724F9"/>
    <w:rsid w:val="005A61E9"/>
    <w:rsid w:val="005B5822"/>
    <w:rsid w:val="005C2EFF"/>
    <w:rsid w:val="005E7726"/>
    <w:rsid w:val="00643229"/>
    <w:rsid w:val="00653C63"/>
    <w:rsid w:val="006578CF"/>
    <w:rsid w:val="00666138"/>
    <w:rsid w:val="006D277F"/>
    <w:rsid w:val="00707B9A"/>
    <w:rsid w:val="00776D57"/>
    <w:rsid w:val="00782F01"/>
    <w:rsid w:val="007A1D04"/>
    <w:rsid w:val="007B2410"/>
    <w:rsid w:val="007C1EE9"/>
    <w:rsid w:val="007C7504"/>
    <w:rsid w:val="007F0BCD"/>
    <w:rsid w:val="007F2B04"/>
    <w:rsid w:val="00807561"/>
    <w:rsid w:val="00823D08"/>
    <w:rsid w:val="008E44FA"/>
    <w:rsid w:val="008E6B37"/>
    <w:rsid w:val="008E6B63"/>
    <w:rsid w:val="00923235"/>
    <w:rsid w:val="00930F4F"/>
    <w:rsid w:val="009A1E45"/>
    <w:rsid w:val="00A2634E"/>
    <w:rsid w:val="00AA6422"/>
    <w:rsid w:val="00B43721"/>
    <w:rsid w:val="00B55471"/>
    <w:rsid w:val="00B8437C"/>
    <w:rsid w:val="00B92999"/>
    <w:rsid w:val="00BA3188"/>
    <w:rsid w:val="00BC3239"/>
    <w:rsid w:val="00BE26D0"/>
    <w:rsid w:val="00BF0C81"/>
    <w:rsid w:val="00C00A68"/>
    <w:rsid w:val="00C13EF5"/>
    <w:rsid w:val="00C81146"/>
    <w:rsid w:val="00C85148"/>
    <w:rsid w:val="00C93065"/>
    <w:rsid w:val="00CC31B3"/>
    <w:rsid w:val="00D55D66"/>
    <w:rsid w:val="00DE2F09"/>
    <w:rsid w:val="00DE4A83"/>
    <w:rsid w:val="00E04F60"/>
    <w:rsid w:val="00E71D44"/>
    <w:rsid w:val="00E93E35"/>
    <w:rsid w:val="00F02750"/>
    <w:rsid w:val="00F20747"/>
    <w:rsid w:val="00F35F60"/>
    <w:rsid w:val="00F70480"/>
    <w:rsid w:val="00F717F8"/>
    <w:rsid w:val="00FA0B91"/>
    <w:rsid w:val="00FD1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Default.aspx?emId=290107116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D443D-86A4-411E-9589-59325E200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700</Words>
  <Characters>3993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avarfolomeev</cp:lastModifiedBy>
  <cp:revision>4</cp:revision>
  <cp:lastPrinted>2018-04-12T07:43:00Z</cp:lastPrinted>
  <dcterms:created xsi:type="dcterms:W3CDTF">2018-09-27T08:22:00Z</dcterms:created>
  <dcterms:modified xsi:type="dcterms:W3CDTF">2018-09-27T08:35:00Z</dcterms:modified>
</cp:coreProperties>
</file>