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Приложение 26</w:t>
      </w: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к Положению о раскрытии</w:t>
      </w: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информации эмитентами</w:t>
      </w: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эмиссионных ценных бумаг,</w:t>
      </w: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утвержденному приказом Федеральной службы</w:t>
      </w: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по финансовым рынкам</w:t>
      </w: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от 10 октября 2006 г. № 06-117/</w:t>
      </w:r>
      <w:proofErr w:type="spellStart"/>
      <w:r>
        <w:rPr>
          <w:rFonts w:ascii="Times New Roman CYR" w:hAnsi="Times New Roman CYR" w:cs="Times New Roman CYR"/>
          <w:sz w:val="16"/>
          <w:szCs w:val="16"/>
        </w:rPr>
        <w:t>пз</w:t>
      </w:r>
      <w:proofErr w:type="spellEnd"/>
      <w:r>
        <w:rPr>
          <w:rFonts w:ascii="Times New Roman CYR" w:hAnsi="Times New Roman CYR" w:cs="Times New Roman CYR"/>
          <w:sz w:val="16"/>
          <w:szCs w:val="16"/>
        </w:rPr>
        <w:t>-н</w:t>
      </w: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294EBD" w:rsidRDefault="00294EBD" w:rsidP="00294EBD">
      <w:pPr>
        <w:widowControl w:val="0"/>
        <w:autoSpaceDE w:val="0"/>
        <w:autoSpaceDN w:val="0"/>
        <w:adjustRightInd w:val="0"/>
        <w:spacing w:after="4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Список аффилированных лиц</w:t>
      </w: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1"/>
      </w:tblGrid>
      <w:tr w:rsidR="00294EBD" w:rsidRPr="0089158C" w:rsidTr="009233EF">
        <w:trPr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ОАО «Завод ЖБИ-3»</w:t>
            </w:r>
          </w:p>
        </w:tc>
      </w:tr>
      <w:tr w:rsidR="00294EBD" w:rsidRPr="0089158C" w:rsidTr="009233EF">
        <w:trPr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89158C">
              <w:rPr>
                <w:rFonts w:ascii="Times New Roman CYR" w:hAnsi="Times New Roman CYR" w:cs="Times New Roman CYR"/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294EBD" w:rsidRPr="002736A0" w:rsidTr="009233EF">
        <w:trPr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2736A0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2736A0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</w:tr>
    </w:tbl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294EBD" w:rsidRPr="0089158C" w:rsidTr="009233EF">
        <w:trPr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AA1211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AA1211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8</w:t>
            </w:r>
          </w:p>
        </w:tc>
      </w:tr>
      <w:tr w:rsidR="00294EBD" w:rsidRPr="0089158C" w:rsidTr="009233EF">
        <w:trPr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89158C">
              <w:rPr>
                <w:rFonts w:ascii="Times New Roman CYR" w:hAnsi="Times New Roman CYR" w:cs="Times New Roman CYR"/>
                <w:sz w:val="14"/>
                <w:szCs w:val="14"/>
              </w:rPr>
              <w:t>(указывается дата, на которую составлен список</w:t>
            </w:r>
            <w:r w:rsidRPr="0089158C">
              <w:rPr>
                <w:rFonts w:ascii="Times New Roman CYR" w:hAnsi="Times New Roman CYR" w:cs="Times New Roman CYR"/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78"/>
        <w:gridCol w:w="11394"/>
      </w:tblGrid>
      <w:tr w:rsidR="00294EBD" w:rsidRPr="0089158C" w:rsidTr="009233EF">
        <w:trPr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 xml:space="preserve">420073, Республика Татарстан, </w:t>
            </w:r>
            <w:proofErr w:type="spellStart"/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г.Казань</w:t>
            </w:r>
            <w:proofErr w:type="spellEnd"/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 xml:space="preserve">, ул. </w:t>
            </w:r>
            <w:proofErr w:type="gramStart"/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Г.Седова,д.</w:t>
            </w:r>
            <w:proofErr w:type="gramEnd"/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2</w:t>
            </w:r>
          </w:p>
        </w:tc>
      </w:tr>
      <w:tr w:rsidR="00294EBD" w:rsidRPr="0089158C" w:rsidTr="009233EF"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89158C">
              <w:rPr>
                <w:rFonts w:ascii="Times New Roman CYR" w:hAnsi="Times New Roman CYR" w:cs="Times New Roman CYR"/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89158C">
              <w:rPr>
                <w:rFonts w:ascii="Times New Roman CYR" w:hAnsi="Times New Roman CYR" w:cs="Times New Roman CYR"/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color w:val="000000"/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color w:val="000000"/>
          <w:sz w:val="24"/>
          <w:szCs w:val="24"/>
        </w:rPr>
        <w:br/>
        <w:t xml:space="preserve">с </w:t>
      </w:r>
      <w:r>
        <w:rPr>
          <w:rFonts w:ascii="Times New Roman CYR" w:hAnsi="Times New Roman CYR" w:cs="Times New Roman CYR"/>
          <w:sz w:val="24"/>
          <w:szCs w:val="24"/>
        </w:rPr>
        <w:t>законодательством</w:t>
      </w:r>
      <w:r>
        <w:rPr>
          <w:rFonts w:ascii="Times New Roman CYR" w:hAnsi="Times New Roman CYR" w:cs="Times New Roman CYR"/>
          <w:color w:val="000000"/>
          <w:sz w:val="24"/>
          <w:szCs w:val="24"/>
        </w:rPr>
        <w:t xml:space="preserve"> Российской Федерации о ценных бумагах</w:t>
      </w: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0"/>
        <w:gridCol w:w="10862"/>
      </w:tblGrid>
      <w:tr w:rsidR="00294EBD" w:rsidRPr="0089158C" w:rsidTr="009233EF">
        <w:trPr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www.jbi3.kgts.ru</w:t>
            </w:r>
          </w:p>
        </w:tc>
      </w:tr>
      <w:tr w:rsidR="00294EBD" w:rsidRPr="0089158C" w:rsidTr="009233EF"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89158C">
              <w:rPr>
                <w:rFonts w:ascii="Times New Roman CYR" w:hAnsi="Times New Roman CYR" w:cs="Times New Roman CYR"/>
                <w:sz w:val="14"/>
                <w:szCs w:val="14"/>
              </w:rPr>
              <w:t>(указывается адрес</w:t>
            </w:r>
            <w:r w:rsidRPr="0089158C">
              <w:rPr>
                <w:rFonts w:ascii="Times New Roman CYR" w:hAnsi="Times New Roman CYR" w:cs="Times New Roman CYR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89158C">
              <w:rPr>
                <w:rFonts w:ascii="Times New Roman CYR" w:hAnsi="Times New Roman CYR" w:cs="Times New Roman CYR"/>
                <w:sz w:val="14"/>
                <w:szCs w:val="14"/>
              </w:rPr>
              <w:t>)</w:t>
            </w:r>
          </w:p>
        </w:tc>
      </w:tr>
    </w:tbl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  <w:bookmarkStart w:id="0" w:name="_GoBack"/>
      <w:bookmarkEnd w:id="0"/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294EBD" w:rsidRPr="0089158C" w:rsidTr="009233EF"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Генеральный директор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94EBD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proofErr w:type="spellStart"/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Билалов</w:t>
            </w:r>
            <w:proofErr w:type="spellEnd"/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 xml:space="preserve"> А.М.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94EBD" w:rsidRPr="0089158C" w:rsidTr="009233EF"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89158C">
              <w:rPr>
                <w:rFonts w:ascii="Times New Roman CYR" w:hAnsi="Times New Roman CYR" w:cs="Times New Roman CYR"/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89158C">
              <w:rPr>
                <w:rFonts w:ascii="Times New Roman CYR" w:hAnsi="Times New Roman CYR" w:cs="Times New Roman CYR"/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</w:tr>
      <w:tr w:rsidR="00294EBD" w:rsidRPr="0089158C" w:rsidTr="009233EF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tabs>
                <w:tab w:val="right" w:pos="938"/>
              </w:tabs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Дата</w:t>
            </w:r>
            <w:proofErr w:type="gramStart"/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ab/>
              <w:t>«</w:t>
            </w:r>
            <w:proofErr w:type="gramEnd"/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94EBD" w:rsidRPr="00347285" w:rsidRDefault="00757D57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02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94EBD" w:rsidRPr="00AB6205" w:rsidRDefault="00757D57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апреля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18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М. П.</w:t>
            </w:r>
          </w:p>
        </w:tc>
      </w:tr>
      <w:tr w:rsidR="00294EBD" w:rsidRPr="0089158C" w:rsidTr="009233EF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</w:tbl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"/>
          <w:szCs w:val="2"/>
        </w:rPr>
      </w:pPr>
      <w:r>
        <w:rPr>
          <w:rFonts w:ascii="Times New Roman CYR" w:hAnsi="Times New Roman CYR" w:cs="Times New Roman CYR"/>
          <w:sz w:val="24"/>
          <w:szCs w:val="24"/>
        </w:rPr>
        <w:br w:type="page"/>
      </w:r>
      <w:r>
        <w:rPr>
          <w:rFonts w:ascii="Times New Roman CYR" w:hAnsi="Times New Roman CYR" w:cs="Times New Roman CYR"/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2641"/>
        <w:gridCol w:w="10"/>
        <w:gridCol w:w="2642"/>
        <w:gridCol w:w="10"/>
      </w:tblGrid>
      <w:tr w:rsidR="00294EBD" w:rsidRPr="0089158C" w:rsidTr="009233EF">
        <w:trPr>
          <w:gridAfter w:val="1"/>
          <w:wAfter w:w="10" w:type="dxa"/>
          <w:trHeight w:val="284"/>
          <w:jc w:val="right"/>
        </w:trPr>
        <w:tc>
          <w:tcPr>
            <w:tcW w:w="530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294EBD" w:rsidRPr="0089158C" w:rsidTr="009233EF">
        <w:trPr>
          <w:gridAfter w:val="1"/>
          <w:wAfter w:w="10" w:type="dxa"/>
          <w:trHeight w:val="284"/>
          <w:jc w:val="right"/>
        </w:trPr>
        <w:tc>
          <w:tcPr>
            <w:tcW w:w="265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ИНН</w:t>
            </w: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1660004290</w:t>
            </w:r>
          </w:p>
        </w:tc>
      </w:tr>
      <w:tr w:rsidR="00294EBD" w:rsidRPr="0089158C" w:rsidTr="009233EF">
        <w:trPr>
          <w:gridBefore w:val="1"/>
          <w:wBefore w:w="10" w:type="dxa"/>
          <w:trHeight w:val="284"/>
          <w:jc w:val="right"/>
        </w:trPr>
        <w:tc>
          <w:tcPr>
            <w:tcW w:w="265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89158C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89158C">
              <w:rPr>
                <w:rFonts w:ascii="Times New Roman CYR" w:hAnsi="Times New Roman CYR" w:cs="Times New Roman CYR"/>
                <w:sz w:val="24"/>
                <w:szCs w:val="24"/>
              </w:rPr>
              <w:t>ОГРН</w:t>
            </w: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4EBD" w:rsidRPr="004D3CFA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1021603620610</w:t>
            </w:r>
          </w:p>
        </w:tc>
      </w:tr>
    </w:tbl>
    <w:p w:rsidR="00294EBD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294EBD" w:rsidRPr="002736A0" w:rsidTr="009233EF">
        <w:trPr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2736A0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I.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2736A0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294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294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2736A0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2736A0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2736A0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8</w:t>
            </w:r>
          </w:p>
        </w:tc>
      </w:tr>
    </w:tbl>
    <w:p w:rsidR="00294EBD" w:rsidRPr="002736A0" w:rsidRDefault="00294EBD" w:rsidP="00294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141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426"/>
        <w:gridCol w:w="3685"/>
        <w:gridCol w:w="1944"/>
        <w:gridCol w:w="10"/>
        <w:gridCol w:w="2724"/>
        <w:gridCol w:w="1701"/>
        <w:gridCol w:w="1843"/>
        <w:gridCol w:w="1843"/>
      </w:tblGrid>
      <w:tr w:rsidR="00294EBD" w:rsidRPr="002736A0" w:rsidTr="009233EF">
        <w:trPr>
          <w:trHeight w:val="284"/>
        </w:trPr>
        <w:tc>
          <w:tcPr>
            <w:tcW w:w="4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color w:val="00000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Место нахождения юридического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лица или место жительства физического лица (указы</w:t>
            </w:r>
            <w:r w:rsidRPr="002736A0">
              <w:rPr>
                <w:rFonts w:ascii="Times New Roman" w:hAnsi="Times New Roman"/>
                <w:sz w:val="24"/>
                <w:szCs w:val="24"/>
              </w:rPr>
              <w:t>вается только с согласия физического лица)</w:t>
            </w:r>
          </w:p>
        </w:tc>
        <w:tc>
          <w:tcPr>
            <w:tcW w:w="2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Доля принадлежащих аффилированному л</w:t>
            </w:r>
            <w:r>
              <w:rPr>
                <w:rFonts w:ascii="Times New Roman" w:hAnsi="Times New Roman"/>
                <w:sz w:val="24"/>
                <w:szCs w:val="24"/>
              </w:rPr>
              <w:t>ицу обыкновенных акций акционер</w:t>
            </w:r>
            <w:r w:rsidRPr="002736A0">
              <w:rPr>
                <w:rFonts w:ascii="Times New Roman" w:hAnsi="Times New Roman"/>
                <w:sz w:val="24"/>
                <w:szCs w:val="24"/>
              </w:rPr>
              <w:t>ного общества, %</w:t>
            </w:r>
          </w:p>
        </w:tc>
      </w:tr>
      <w:tr w:rsidR="00294EBD" w:rsidRPr="002736A0" w:rsidTr="009233EF">
        <w:tc>
          <w:tcPr>
            <w:tcW w:w="4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294EBD" w:rsidRPr="002736A0" w:rsidTr="009233EF">
        <w:trPr>
          <w:trHeight w:val="284"/>
        </w:trPr>
        <w:tc>
          <w:tcPr>
            <w:tcW w:w="4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Билалов</w:t>
            </w:r>
            <w:proofErr w:type="spellEnd"/>
            <w:r w:rsidRPr="002736A0">
              <w:rPr>
                <w:rFonts w:ascii="Times New Roman" w:hAnsi="Times New Roman"/>
                <w:sz w:val="24"/>
                <w:szCs w:val="24"/>
              </w:rPr>
              <w:t xml:space="preserve"> Ирек Маратович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Согласие лица отсутствует</w:t>
            </w:r>
          </w:p>
        </w:tc>
        <w:tc>
          <w:tcPr>
            <w:tcW w:w="2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Член Совета директоров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16.06.2017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5,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5,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294EBD" w:rsidRPr="002736A0" w:rsidTr="009233EF">
        <w:trPr>
          <w:gridBefore w:val="1"/>
          <w:wBefore w:w="10" w:type="dxa"/>
          <w:trHeight w:val="410"/>
        </w:trPr>
        <w:tc>
          <w:tcPr>
            <w:tcW w:w="426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Билалов</w:t>
            </w:r>
            <w:proofErr w:type="spellEnd"/>
            <w:r w:rsidRPr="002736A0">
              <w:rPr>
                <w:rFonts w:ascii="Times New Roman" w:hAnsi="Times New Roman"/>
                <w:sz w:val="24"/>
                <w:szCs w:val="24"/>
              </w:rPr>
              <w:t xml:space="preserve"> Айдар Маратович</w:t>
            </w:r>
          </w:p>
        </w:tc>
        <w:tc>
          <w:tcPr>
            <w:tcW w:w="195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Согласие лица отсутствует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Лицо осуществляет полномочия единоличного исполнительного органа Общества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16.06.2017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7,8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7,8</w:t>
            </w:r>
          </w:p>
        </w:tc>
      </w:tr>
      <w:tr w:rsidR="00294EBD" w:rsidRPr="002736A0" w:rsidTr="009233EF">
        <w:trPr>
          <w:gridBefore w:val="1"/>
          <w:wBefore w:w="10" w:type="dxa"/>
          <w:trHeight w:val="1976"/>
        </w:trPr>
        <w:tc>
          <w:tcPr>
            <w:tcW w:w="426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5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Лицо принадлежит к той же группе лиц, что и Общество (осуществляет полномочия единоличного исполнительного органа)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94EBD" w:rsidRPr="002736A0" w:rsidTr="009233EF">
        <w:trPr>
          <w:trHeight w:val="284"/>
        </w:trPr>
        <w:tc>
          <w:tcPr>
            <w:tcW w:w="4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Гильфанов</w:t>
            </w:r>
            <w:proofErr w:type="spellEnd"/>
            <w:r w:rsidRPr="002736A0">
              <w:rPr>
                <w:rFonts w:ascii="Times New Roman" w:hAnsi="Times New Roman"/>
                <w:sz w:val="24"/>
                <w:szCs w:val="24"/>
              </w:rPr>
              <w:t xml:space="preserve"> Ринат </w:t>
            </w: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Минхалимович</w:t>
            </w:r>
            <w:proofErr w:type="spellEnd"/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Согласие лица отсутствует</w:t>
            </w:r>
          </w:p>
        </w:tc>
        <w:tc>
          <w:tcPr>
            <w:tcW w:w="2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Член Совета директоров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16.06.2017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1,0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1,0</w:t>
            </w:r>
          </w:p>
        </w:tc>
      </w:tr>
      <w:tr w:rsidR="00294EBD" w:rsidRPr="002736A0" w:rsidTr="009233EF">
        <w:trPr>
          <w:gridBefore w:val="1"/>
          <w:wBefore w:w="10" w:type="dxa"/>
          <w:trHeight w:val="284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Габдрахманов</w:t>
            </w:r>
            <w:proofErr w:type="spellEnd"/>
            <w:r w:rsidRPr="002736A0">
              <w:rPr>
                <w:rFonts w:ascii="Times New Roman" w:hAnsi="Times New Roman"/>
                <w:sz w:val="24"/>
                <w:szCs w:val="24"/>
              </w:rPr>
              <w:t xml:space="preserve"> Айдар </w:t>
            </w: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Нургаянович</w:t>
            </w:r>
            <w:proofErr w:type="spellEnd"/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Согласие лица отсутствует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Член Совета директоров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16.06.2017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294EBD" w:rsidRPr="002736A0" w:rsidTr="009233EF">
        <w:trPr>
          <w:gridBefore w:val="1"/>
          <w:wBefore w:w="10" w:type="dxa"/>
          <w:trHeight w:val="284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Зиннатуллин</w:t>
            </w:r>
            <w:proofErr w:type="spellEnd"/>
            <w:r w:rsidRPr="002736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Рашит</w:t>
            </w:r>
            <w:proofErr w:type="spellEnd"/>
            <w:r w:rsidRPr="002736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Каюмович</w:t>
            </w:r>
            <w:proofErr w:type="spellEnd"/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Согласие лица отсутствует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Член Совета директоров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16.06.2017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0,02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0,02</w:t>
            </w:r>
          </w:p>
        </w:tc>
      </w:tr>
      <w:tr w:rsidR="00294EBD" w:rsidRPr="002736A0" w:rsidTr="009233EF">
        <w:trPr>
          <w:gridBefore w:val="1"/>
          <w:wBefore w:w="10" w:type="dxa"/>
          <w:trHeight w:val="284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Яруллин</w:t>
            </w:r>
            <w:proofErr w:type="spellEnd"/>
            <w:r w:rsidRPr="002736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Фаат</w:t>
            </w:r>
            <w:proofErr w:type="spellEnd"/>
            <w:r w:rsidRPr="002736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736A0">
              <w:rPr>
                <w:rFonts w:ascii="Times New Roman" w:hAnsi="Times New Roman"/>
                <w:sz w:val="24"/>
                <w:szCs w:val="24"/>
              </w:rPr>
              <w:t>Галимзянович</w:t>
            </w:r>
            <w:proofErr w:type="spellEnd"/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Согласие лица отсутствует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Член Совета директоров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16.06.2017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1,0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4EBD" w:rsidRPr="002736A0" w:rsidRDefault="00294EBD" w:rsidP="009233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6A0">
              <w:rPr>
                <w:rFonts w:ascii="Times New Roman" w:hAnsi="Times New Roman"/>
                <w:sz w:val="24"/>
                <w:szCs w:val="24"/>
              </w:rPr>
              <w:t>1,0</w:t>
            </w:r>
          </w:p>
        </w:tc>
      </w:tr>
    </w:tbl>
    <w:p w:rsidR="00294EBD" w:rsidRDefault="00294EBD" w:rsidP="00294EBD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n-US"/>
        </w:rPr>
      </w:pPr>
    </w:p>
    <w:p w:rsidR="00294EBD" w:rsidRDefault="00294EBD" w:rsidP="00294EBD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n-US"/>
        </w:rPr>
      </w:pPr>
    </w:p>
    <w:p w:rsidR="005A3B95" w:rsidRPr="005A3B95" w:rsidRDefault="005A3B95" w:rsidP="005A3B9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en-US"/>
        </w:rPr>
      </w:pPr>
      <w:r w:rsidRPr="005A3B95">
        <w:rPr>
          <w:rFonts w:ascii="Times New Roman" w:hAnsi="Times New Roman"/>
          <w:bCs/>
          <w:sz w:val="24"/>
          <w:szCs w:val="24"/>
          <w:lang w:eastAsia="en-US"/>
        </w:rPr>
        <w:t xml:space="preserve">Раздел </w:t>
      </w:r>
      <w:r w:rsidRPr="005A3B95">
        <w:rPr>
          <w:rFonts w:ascii="Times New Roman" w:hAnsi="Times New Roman"/>
          <w:bCs/>
          <w:sz w:val="24"/>
          <w:szCs w:val="24"/>
          <w:lang w:val="en-US" w:eastAsia="en-US"/>
        </w:rPr>
        <w:t>II</w:t>
      </w:r>
      <w:r w:rsidRPr="005A3B95">
        <w:rPr>
          <w:rFonts w:ascii="Times New Roman" w:hAnsi="Times New Roman"/>
          <w:bCs/>
          <w:sz w:val="24"/>
          <w:szCs w:val="24"/>
          <w:lang w:eastAsia="en-US"/>
        </w:rPr>
        <w:t>.</w:t>
      </w:r>
      <w:r w:rsidRPr="005A3B95">
        <w:rPr>
          <w:rFonts w:ascii="Times New Roman" w:hAnsi="Times New Roman"/>
          <w:b/>
          <w:bCs/>
          <w:sz w:val="24"/>
          <w:szCs w:val="24"/>
          <w:lang w:eastAsia="en-US"/>
        </w:rPr>
        <w:t xml:space="preserve"> Изменения, произошедшие в списке аффилированных лиц, за период </w:t>
      </w:r>
    </w:p>
    <w:p w:rsidR="005A3B95" w:rsidRPr="005A3B95" w:rsidRDefault="005A3B95" w:rsidP="005A3B95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n-US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5A3B95" w:rsidRPr="005A3B95" w:rsidTr="009233EF">
        <w:trPr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A3B95" w:rsidRPr="005A3B95" w:rsidRDefault="00757D57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 xml:space="preserve"> </w:t>
            </w:r>
            <w:r w:rsidR="005A3B95"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8</w:t>
            </w:r>
          </w:p>
        </w:tc>
      </w:tr>
    </w:tbl>
    <w:p w:rsidR="005A3B95" w:rsidRPr="005A3B95" w:rsidRDefault="005A3B95" w:rsidP="005A3B95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n-US"/>
        </w:rPr>
      </w:pPr>
    </w:p>
    <w:tbl>
      <w:tblPr>
        <w:tblW w:w="14175" w:type="dxa"/>
        <w:tblInd w:w="108" w:type="dxa"/>
        <w:tblLook w:val="04A0" w:firstRow="1" w:lastRow="0" w:firstColumn="1" w:lastColumn="0" w:noHBand="0" w:noVBand="1"/>
      </w:tblPr>
      <w:tblGrid>
        <w:gridCol w:w="565"/>
        <w:gridCol w:w="3351"/>
        <w:gridCol w:w="2315"/>
        <w:gridCol w:w="2492"/>
        <w:gridCol w:w="110"/>
        <w:gridCol w:w="1502"/>
        <w:gridCol w:w="1174"/>
        <w:gridCol w:w="793"/>
        <w:gridCol w:w="1873"/>
      </w:tblGrid>
      <w:tr w:rsidR="005A3B95" w:rsidRPr="005A3B95" w:rsidTr="009233EF"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82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Содержание изменения</w:t>
            </w:r>
          </w:p>
        </w:tc>
        <w:tc>
          <w:tcPr>
            <w:tcW w:w="2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Дата наступления изменения</w:t>
            </w:r>
          </w:p>
        </w:tc>
        <w:tc>
          <w:tcPr>
            <w:tcW w:w="2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5A3B95" w:rsidRPr="005A3B95" w:rsidTr="009233EF"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82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eastAsia="en-US"/>
              </w:rPr>
              <w:t>За указанный период изменений не произошло</w:t>
            </w:r>
          </w:p>
        </w:tc>
        <w:tc>
          <w:tcPr>
            <w:tcW w:w="2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2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</w:p>
        </w:tc>
      </w:tr>
      <w:tr w:rsidR="005A3B95" w:rsidRPr="005A3B95" w:rsidTr="009233EF">
        <w:tc>
          <w:tcPr>
            <w:tcW w:w="1417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 xml:space="preserve">Содержание сведений об аффилированном лице до изменения: </w:t>
            </w:r>
          </w:p>
        </w:tc>
      </w:tr>
      <w:tr w:rsidR="005A3B95" w:rsidRPr="005A3B95" w:rsidTr="009233EF">
        <w:tc>
          <w:tcPr>
            <w:tcW w:w="3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9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7</w:t>
            </w:r>
          </w:p>
        </w:tc>
      </w:tr>
      <w:tr w:rsidR="005A3B95" w:rsidRPr="005A3B95" w:rsidTr="009233EF">
        <w:tc>
          <w:tcPr>
            <w:tcW w:w="1417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 xml:space="preserve">Содержание сведений об аффилированном лице после изменения: </w:t>
            </w:r>
          </w:p>
        </w:tc>
      </w:tr>
      <w:tr w:rsidR="005A3B95" w:rsidRPr="005A3B95" w:rsidTr="009233EF">
        <w:tc>
          <w:tcPr>
            <w:tcW w:w="3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9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3B95" w:rsidRPr="005A3B95" w:rsidRDefault="005A3B95" w:rsidP="005A3B95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</w:pPr>
            <w:r w:rsidRPr="005A3B95"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>7</w:t>
            </w:r>
          </w:p>
        </w:tc>
      </w:tr>
    </w:tbl>
    <w:p w:rsidR="005A3B95" w:rsidRPr="005A3B95" w:rsidRDefault="005A3B95" w:rsidP="005A3B95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n-US"/>
        </w:rPr>
      </w:pPr>
    </w:p>
    <w:p w:rsidR="00294EBD" w:rsidRDefault="00294EBD" w:rsidP="00294EBD"/>
    <w:p w:rsidR="00172191" w:rsidRDefault="00172191"/>
    <w:sectPr w:rsidR="00172191" w:rsidSect="00B06487">
      <w:pgSz w:w="15840" w:h="12240" w:orient="landscape"/>
      <w:pgMar w:top="709" w:right="1134" w:bottom="426" w:left="1134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EBD"/>
    <w:rsid w:val="00172191"/>
    <w:rsid w:val="00294EBD"/>
    <w:rsid w:val="00367D88"/>
    <w:rsid w:val="00376678"/>
    <w:rsid w:val="005A3B95"/>
    <w:rsid w:val="0075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B730AF-D972-4042-83B4-B21641C3F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4EB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Fanil</dc:creator>
  <cp:keywords/>
  <dc:description/>
  <cp:lastModifiedBy>cic177</cp:lastModifiedBy>
  <cp:revision>3</cp:revision>
  <dcterms:created xsi:type="dcterms:W3CDTF">2018-03-26T12:39:00Z</dcterms:created>
  <dcterms:modified xsi:type="dcterms:W3CDTF">2018-04-02T16:52:00Z</dcterms:modified>
</cp:coreProperties>
</file>