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46166C" w14:textId="77777777" w:rsidR="009B5998" w:rsidRPr="009B5998" w:rsidRDefault="009B5998" w:rsidP="009B5998">
      <w:pPr>
        <w:keepLines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ru-RU"/>
          <w14:ligatures w14:val="none"/>
        </w:rPr>
      </w:pPr>
      <w:bookmarkStart w:id="0" w:name="_Hlk165113443"/>
      <w:r w:rsidRPr="009B5998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ru-RU"/>
          <w14:ligatures w14:val="none"/>
        </w:rPr>
        <w:t>БЮЛЛЕТЕНЬ</w:t>
      </w:r>
    </w:p>
    <w:p w14:paraId="2AD721AD" w14:textId="77777777" w:rsidR="009B5998" w:rsidRPr="009B5998" w:rsidRDefault="009B5998" w:rsidP="009B5998">
      <w:pPr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0"/>
          <w:szCs w:val="24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bCs/>
          <w:kern w:val="0"/>
          <w:sz w:val="20"/>
          <w:szCs w:val="24"/>
          <w:lang w:eastAsia="ru-RU"/>
          <w14:ligatures w14:val="none"/>
        </w:rPr>
        <w:t xml:space="preserve">для голосования на годовом общем собрании акционеров </w:t>
      </w:r>
    </w:p>
    <w:p w14:paraId="1A33A7AB" w14:textId="77777777" w:rsidR="009B5998" w:rsidRPr="009B5998" w:rsidRDefault="009B5998" w:rsidP="009B5998">
      <w:pPr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0"/>
          <w:szCs w:val="24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kern w:val="0"/>
          <w:sz w:val="20"/>
          <w:szCs w:val="24"/>
          <w:lang w:eastAsia="ru-RU"/>
          <w14:ligatures w14:val="none"/>
        </w:rPr>
        <w:t>Акционерного общества "Автокомбинат"</w:t>
      </w:r>
    </w:p>
    <w:p w14:paraId="4AB3F8FA" w14:textId="77777777" w:rsidR="009B5998" w:rsidRPr="009B5998" w:rsidRDefault="009B5998" w:rsidP="009B5998">
      <w:pPr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0"/>
          <w:szCs w:val="24"/>
          <w:lang w:eastAsia="ru-RU"/>
          <w14:ligatures w14:val="none"/>
        </w:rPr>
      </w:pPr>
    </w:p>
    <w:p w14:paraId="6C1CD4A8" w14:textId="77777777" w:rsidR="00AE26D7" w:rsidRPr="00AE26D7" w:rsidRDefault="00AE26D7" w:rsidP="00AE26D7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AE26D7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Полное фирменное наименование общества: </w:t>
      </w:r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Акционерное общество "Автокомбинат"</w:t>
      </w:r>
    </w:p>
    <w:p w14:paraId="29171B0E" w14:textId="77777777" w:rsidR="00AE26D7" w:rsidRPr="00AE26D7" w:rsidRDefault="00AE26D7" w:rsidP="00AE26D7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</w:pPr>
      <w:r w:rsidRPr="00AE26D7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Место нахождения общества:  </w:t>
      </w:r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 xml:space="preserve">Российская Федерация, Кабардино-Балкарская Республика, </w:t>
      </w:r>
      <w:proofErr w:type="spellStart"/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г.Нальчик</w:t>
      </w:r>
      <w:proofErr w:type="spellEnd"/>
    </w:p>
    <w:p w14:paraId="7675C2D2" w14:textId="77777777" w:rsidR="00AE26D7" w:rsidRPr="00AE26D7" w:rsidRDefault="00AE26D7" w:rsidP="00AE26D7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AE26D7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Вид собрания: </w:t>
      </w:r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годовое</w:t>
      </w:r>
    </w:p>
    <w:p w14:paraId="1EBFF138" w14:textId="77777777" w:rsidR="00AE26D7" w:rsidRPr="00AE26D7" w:rsidRDefault="00AE26D7" w:rsidP="00AE26D7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AE26D7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Форма проведения общего собрания: </w:t>
      </w:r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собрание</w:t>
      </w:r>
    </w:p>
    <w:p w14:paraId="4495BFCB" w14:textId="77777777" w:rsidR="00AE26D7" w:rsidRPr="00AE26D7" w:rsidRDefault="00AE26D7" w:rsidP="00AE26D7">
      <w:pPr>
        <w:keepNext/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eastAsia="x-none"/>
          <w14:ligatures w14:val="none"/>
        </w:rPr>
      </w:pPr>
      <w:r w:rsidRPr="00AE26D7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Дата проведения общего собрания: </w:t>
      </w:r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07.06.2024</w:t>
      </w:r>
    </w:p>
    <w:p w14:paraId="3FEBAF67" w14:textId="77777777" w:rsidR="00AE26D7" w:rsidRPr="00AE26D7" w:rsidRDefault="00AE26D7" w:rsidP="00AE26D7">
      <w:pPr>
        <w:keepNext/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AE26D7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Дата окончания приема бюллетеней: </w:t>
      </w:r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06.06.2024</w:t>
      </w:r>
    </w:p>
    <w:p w14:paraId="4FB4E865" w14:textId="77777777" w:rsidR="00AE26D7" w:rsidRPr="00AE26D7" w:rsidRDefault="00AE26D7" w:rsidP="00AE26D7">
      <w:pPr>
        <w:keepNext/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AE26D7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Почтовый адрес для направления заполненных бюллетеней: </w:t>
      </w:r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 xml:space="preserve">360004, КБР, </w:t>
      </w:r>
      <w:proofErr w:type="spellStart"/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г.Нальчик</w:t>
      </w:r>
      <w:proofErr w:type="spellEnd"/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 xml:space="preserve">, </w:t>
      </w:r>
      <w:proofErr w:type="spellStart"/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ул.Чернышевского</w:t>
      </w:r>
      <w:proofErr w:type="spellEnd"/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, д.183.</w:t>
      </w:r>
    </w:p>
    <w:p w14:paraId="6A444CB2" w14:textId="77777777" w:rsidR="00AE26D7" w:rsidRPr="00AE26D7" w:rsidRDefault="00AE26D7" w:rsidP="00AE26D7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AE26D7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Место проведения общего собрания: </w:t>
      </w:r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 xml:space="preserve">КБР, г. Нальчик, </w:t>
      </w:r>
      <w:proofErr w:type="spellStart"/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ул.Чернышевского</w:t>
      </w:r>
      <w:proofErr w:type="spellEnd"/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, 183</w:t>
      </w:r>
    </w:p>
    <w:p w14:paraId="593F38FB" w14:textId="77777777" w:rsidR="00AE26D7" w:rsidRPr="00AE26D7" w:rsidRDefault="00AE26D7" w:rsidP="00AE26D7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AE26D7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Время начала собрания:  </w:t>
      </w:r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11 часов 00 минут</w:t>
      </w:r>
    </w:p>
    <w:p w14:paraId="6979D9BC" w14:textId="77777777" w:rsidR="00AE26D7" w:rsidRPr="00AE26D7" w:rsidRDefault="00AE26D7" w:rsidP="00AE26D7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</w:pPr>
      <w:r w:rsidRPr="00AE26D7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eastAsia="ru-RU"/>
          <w14:ligatures w14:val="none"/>
        </w:rPr>
        <w:t>Ф.И.О. (наименование) лица, имеющего право на участие в Собрании:</w:t>
      </w:r>
      <w:r w:rsidRPr="00AE26D7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 xml:space="preserve"> _____________________________________________</w:t>
      </w:r>
    </w:p>
    <w:p w14:paraId="02A2F85D" w14:textId="77777777" w:rsidR="00AE26D7" w:rsidRPr="00AE26D7" w:rsidRDefault="00AE26D7" w:rsidP="00AE26D7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</w:pPr>
      <w:r w:rsidRPr="00AE26D7">
        <w:rPr>
          <w:rFonts w:ascii="Times New Roman" w:eastAsia="Times New Roman" w:hAnsi="Times New Roman" w:cs="Times New Roman"/>
          <w:b/>
          <w:bCs/>
          <w:kern w:val="0"/>
          <w:sz w:val="18"/>
          <w:szCs w:val="18"/>
          <w:lang w:eastAsia="ru-RU"/>
          <w14:ligatures w14:val="none"/>
        </w:rPr>
        <w:t xml:space="preserve">Количество голосов по вопросам повестки дня №№ </w:t>
      </w:r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1,2,3,4,5</w:t>
      </w:r>
      <w:r w:rsidRPr="00AE26D7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eastAsia="x-none"/>
          <w14:ligatures w14:val="none"/>
        </w:rPr>
        <w:t>,6,7</w:t>
      </w:r>
      <w:r w:rsidRPr="00AE26D7">
        <w:rPr>
          <w:rFonts w:ascii="Times New Roman" w:eastAsia="Times New Roman" w:hAnsi="Times New Roman" w:cs="Times New Roman"/>
          <w:b/>
          <w:bCs/>
          <w:kern w:val="0"/>
          <w:sz w:val="18"/>
          <w:szCs w:val="18"/>
          <w:lang w:eastAsia="ru-RU"/>
          <w14:ligatures w14:val="none"/>
        </w:rPr>
        <w:t>:</w:t>
      </w:r>
      <w:r w:rsidRPr="00AE26D7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 xml:space="preserve"> ___________________________________________________</w:t>
      </w:r>
    </w:p>
    <w:p w14:paraId="1A16B82A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/>
          <w:kern w:val="0"/>
          <w:sz w:val="12"/>
          <w:szCs w:val="12"/>
          <w:lang w:eastAsia="ru-RU"/>
          <w14:ligatures w14:val="none"/>
        </w:rPr>
      </w:pPr>
    </w:p>
    <w:tbl>
      <w:tblPr>
        <w:tblW w:w="9934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4"/>
      </w:tblGrid>
      <w:tr w:rsidR="009B5998" w:rsidRPr="009B5998" w14:paraId="4BDC42B1" w14:textId="77777777" w:rsidTr="0058358F">
        <w:trPr>
          <w:cantSplit/>
          <w:trHeight w:val="221"/>
        </w:trPr>
        <w:tc>
          <w:tcPr>
            <w:tcW w:w="9934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74A3D2D6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1 вопрос повестки дня</w:t>
            </w: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  <w:t>:</w:t>
            </w:r>
            <w:r w:rsidRPr="009B5998">
              <w:rPr>
                <w:rFonts w:ascii="TimesET" w:eastAsia="Times New Roman" w:hAnsi="TimesET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Утверждение годового отчета общества за 2023г.</w:t>
            </w:r>
          </w:p>
        </w:tc>
      </w:tr>
    </w:tbl>
    <w:p w14:paraId="5BF77051" w14:textId="77777777" w:rsidR="009B5998" w:rsidRPr="009B5998" w:rsidRDefault="009B5998" w:rsidP="009B5998">
      <w:pPr>
        <w:keepNext/>
        <w:keepLine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u w:val="single"/>
          <w:lang w:eastAsia="ru-RU"/>
          <w14:ligatures w14:val="none"/>
        </w:rPr>
        <w:t>Формулировка решения</w:t>
      </w:r>
      <w:proofErr w:type="gramStart"/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u w:val="single"/>
          <w:lang w:eastAsia="ru-RU"/>
          <w14:ligatures w14:val="none"/>
        </w:rPr>
        <w:t>:</w:t>
      </w:r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lang w:eastAsia="ru-RU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eastAsia="ru-RU"/>
          <w14:ligatures w14:val="none"/>
        </w:rPr>
        <w:t>Утвердить</w:t>
      </w:r>
      <w:proofErr w:type="gramEnd"/>
      <w:r w:rsidRPr="009B5998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eastAsia="ru-RU"/>
          <w14:ligatures w14:val="none"/>
        </w:rPr>
        <w:t xml:space="preserve"> годовой отчет общества за 2023г.</w:t>
      </w:r>
    </w:p>
    <w:p w14:paraId="3E9CC278" w14:textId="77777777" w:rsidR="009B5998" w:rsidRPr="009B5998" w:rsidRDefault="009B5998" w:rsidP="009B5998">
      <w:pPr>
        <w:keepNext/>
        <w:keepLine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12"/>
          <w:szCs w:val="12"/>
          <w:lang w:eastAsia="ru-RU"/>
          <w14:ligatures w14:val="none"/>
        </w:rPr>
      </w:pP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B5998" w:rsidRPr="009B5998" w14:paraId="15814C78" w14:textId="77777777" w:rsidTr="0058358F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EDD56C7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bookmarkStart w:id="1" w:name="_Hlk164880467"/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 xml:space="preserve"> «ЗА»</w:t>
            </w:r>
          </w:p>
          <w:p w14:paraId="2C56DA53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 xml:space="preserve"> ________________________голосов</w:t>
            </w:r>
          </w:p>
          <w:p w14:paraId="1B026750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64234A4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«ПРОТИВ»</w:t>
            </w:r>
          </w:p>
          <w:p w14:paraId="74EA437A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_______________________голосов</w:t>
            </w:r>
          </w:p>
          <w:p w14:paraId="5A2B9F99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56968939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33" w:right="40"/>
              <w:jc w:val="both"/>
              <w:outlineLvl w:val="3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«ВОЗДЕРЖАЛСЯ»</w:t>
            </w:r>
          </w:p>
          <w:p w14:paraId="681B24F9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________________________голосов</w:t>
            </w:r>
          </w:p>
          <w:p w14:paraId="7466596B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</w:tbl>
    <w:bookmarkEnd w:id="1"/>
    <w:p w14:paraId="1C5F4EF8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ru-RU"/>
          <w14:ligatures w14:val="none"/>
        </w:rPr>
        <w:t>Примечание: Утверждаемый на собрании Годовой отчет Общества за 2023 год входит в состав информации, подлежащей предоставлению к Годовому общему собранию акционеров.</w:t>
      </w:r>
    </w:p>
    <w:p w14:paraId="0F653C7D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Оставьте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только один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вариант голосования*.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Ненужные варианты голосования зачеркните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>!</w:t>
      </w:r>
    </w:p>
    <w:p w14:paraId="39CE4A52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/>
          <w:kern w:val="0"/>
          <w:sz w:val="12"/>
          <w:szCs w:val="12"/>
          <w:lang w:eastAsia="ru-RU"/>
          <w14:ligatures w14:val="none"/>
        </w:rPr>
      </w:pPr>
    </w:p>
    <w:tbl>
      <w:tblPr>
        <w:tblW w:w="9934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4"/>
      </w:tblGrid>
      <w:tr w:rsidR="009B5998" w:rsidRPr="009B5998" w14:paraId="15409595" w14:textId="77777777" w:rsidTr="0058358F">
        <w:trPr>
          <w:cantSplit/>
          <w:trHeight w:val="221"/>
        </w:trPr>
        <w:tc>
          <w:tcPr>
            <w:tcW w:w="9934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3A060D7F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2 вопрос повестки дня</w:t>
            </w: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  <w:t>: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Утверждение годовой бухгалтерской (финансовой) отчетности Общества за 2023г.</w:t>
            </w:r>
          </w:p>
        </w:tc>
      </w:tr>
    </w:tbl>
    <w:p w14:paraId="69B743CD" w14:textId="77777777" w:rsidR="009B5998" w:rsidRPr="009B5998" w:rsidRDefault="009B5998" w:rsidP="009B5998">
      <w:pPr>
        <w:keepNext/>
        <w:keepLines/>
        <w:spacing w:before="120" w:after="80" w:line="24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sz w:val="18"/>
          <w:szCs w:val="18"/>
          <w:u w:val="single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u w:val="single"/>
          <w:lang w:eastAsia="ru-RU"/>
          <w14:ligatures w14:val="none"/>
        </w:rPr>
        <w:t>Формулировка решения</w:t>
      </w:r>
      <w:proofErr w:type="gramStart"/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u w:val="single"/>
          <w:lang w:eastAsia="ru-RU"/>
          <w14:ligatures w14:val="none"/>
        </w:rPr>
        <w:t>:</w:t>
      </w:r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lang w:eastAsia="ru-RU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eastAsia="ru-RU"/>
          <w14:ligatures w14:val="none"/>
        </w:rPr>
        <w:t>Утвердить</w:t>
      </w:r>
      <w:proofErr w:type="gramEnd"/>
      <w:r w:rsidRPr="009B5998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eastAsia="ru-RU"/>
          <w14:ligatures w14:val="none"/>
        </w:rPr>
        <w:t xml:space="preserve"> годовую бухгалтерскую (финансовую) отчетность Общества за 2023г.</w:t>
      </w: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B5998" w:rsidRPr="009B5998" w14:paraId="19C62003" w14:textId="77777777" w:rsidTr="0058358F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6B10509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 xml:space="preserve"> «ЗА»</w:t>
            </w:r>
          </w:p>
          <w:p w14:paraId="401B03E2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 xml:space="preserve"> ________________________голосов</w:t>
            </w:r>
          </w:p>
          <w:p w14:paraId="6770D83B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F24352F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«ПРОТИВ»</w:t>
            </w:r>
          </w:p>
          <w:p w14:paraId="5B193F8A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_______________________голосов</w:t>
            </w:r>
          </w:p>
          <w:p w14:paraId="72A76786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1B3B6A15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33" w:right="40"/>
              <w:jc w:val="both"/>
              <w:outlineLvl w:val="3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«ВОЗДЕРЖАЛСЯ»</w:t>
            </w:r>
          </w:p>
          <w:p w14:paraId="51615868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________________________голосов</w:t>
            </w:r>
          </w:p>
          <w:p w14:paraId="1E897123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</w:tbl>
    <w:p w14:paraId="60C6D3D4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ru-RU"/>
          <w14:ligatures w14:val="none"/>
        </w:rPr>
      </w:pPr>
      <w:bookmarkStart w:id="2" w:name="_Hlk166780478"/>
      <w:r w:rsidRPr="009B5998"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ru-RU"/>
          <w14:ligatures w14:val="none"/>
        </w:rPr>
        <w:t>Примечание: Утверждаемая на собрании годовая бухгалтерская (финансовая) отчетность Общества за 2023 год входит в состав информации, подлежащей предоставлению к Годовому общему собранию акционеров.</w:t>
      </w:r>
      <w:bookmarkEnd w:id="2"/>
    </w:p>
    <w:p w14:paraId="46B94375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Оставьте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только один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вариант голосования*.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Ненужные варианты голосования зачеркните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>!</w:t>
      </w:r>
    </w:p>
    <w:p w14:paraId="4C5DB85E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tbl>
      <w:tblPr>
        <w:tblW w:w="9923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B5998" w:rsidRPr="009B5998" w14:paraId="6455AA63" w14:textId="77777777" w:rsidTr="0058358F">
        <w:trPr>
          <w:cantSplit/>
          <w:trHeight w:val="221"/>
        </w:trPr>
        <w:tc>
          <w:tcPr>
            <w:tcW w:w="9923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4276D852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3 вопрос повестки дня</w:t>
            </w:r>
            <w:proofErr w:type="gramStart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:</w:t>
            </w:r>
            <w:r w:rsidRPr="009B5998">
              <w:rPr>
                <w:rFonts w:ascii="TimesET" w:eastAsia="Times New Roman" w:hAnsi="TimesET" w:cs="Times New Roman"/>
                <w:kern w:val="0"/>
                <w:sz w:val="24"/>
                <w:szCs w:val="20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О</w:t>
            </w:r>
            <w:proofErr w:type="gramEnd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распределении прибыли (в том числе выплате (объявлении) дивидендов) и убытков общества по результатам 2023 года.</w:t>
            </w:r>
          </w:p>
        </w:tc>
      </w:tr>
    </w:tbl>
    <w:p w14:paraId="457687AF" w14:textId="77777777" w:rsidR="009B5998" w:rsidRPr="009B5998" w:rsidRDefault="009B5998" w:rsidP="009B5998">
      <w:pPr>
        <w:keepNext/>
        <w:keepLines/>
        <w:widowControl w:val="0"/>
        <w:spacing w:before="120" w:after="8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u w:val="single"/>
          <w:lang w:eastAsia="ru-RU"/>
          <w14:ligatures w14:val="none"/>
        </w:rPr>
        <w:t>Формулировка решения:</w:t>
      </w:r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lang w:eastAsia="ru-RU"/>
          <w14:ligatures w14:val="none"/>
        </w:rPr>
        <w:t xml:space="preserve"> </w:t>
      </w:r>
    </w:p>
    <w:p w14:paraId="6F4017BE" w14:textId="77777777" w:rsidR="009B5998" w:rsidRPr="009B5998" w:rsidRDefault="009B5998" w:rsidP="009B5998">
      <w:pPr>
        <w:tabs>
          <w:tab w:val="num" w:pos="180"/>
          <w:tab w:val="left" w:pos="900"/>
        </w:tabs>
        <w:spacing w:after="0" w:line="240" w:lineRule="auto"/>
        <w:ind w:right="-1"/>
        <w:jc w:val="both"/>
        <w:outlineLvl w:val="0"/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>1.</w:t>
      </w: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ab/>
        <w:t>Утвердить чистую прибыль, полученную по итогам 2023 финансового года в размере 1748,0 (один миллион семьсот сорок восемь тысяч) рублей 00 копеек.</w:t>
      </w:r>
    </w:p>
    <w:p w14:paraId="08DBC5B1" w14:textId="77777777" w:rsidR="009B5998" w:rsidRPr="009B5998" w:rsidRDefault="009B5998" w:rsidP="009B5998">
      <w:pPr>
        <w:tabs>
          <w:tab w:val="num" w:pos="180"/>
          <w:tab w:val="left" w:pos="900"/>
        </w:tabs>
        <w:spacing w:after="0" w:line="240" w:lineRule="auto"/>
        <w:ind w:right="-1"/>
        <w:jc w:val="both"/>
        <w:outlineLvl w:val="0"/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>2.</w:t>
      </w: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ab/>
        <w:t xml:space="preserve">Утвердить следующее распределение прибыли Общества за 2023 отчетный год: </w:t>
      </w:r>
    </w:p>
    <w:p w14:paraId="723BDFE7" w14:textId="77777777" w:rsidR="009B5998" w:rsidRPr="009B5998" w:rsidRDefault="009B5998" w:rsidP="009B5998">
      <w:pPr>
        <w:tabs>
          <w:tab w:val="num" w:pos="180"/>
          <w:tab w:val="left" w:pos="900"/>
        </w:tabs>
        <w:spacing w:after="0" w:line="240" w:lineRule="auto"/>
        <w:ind w:right="-1"/>
        <w:jc w:val="both"/>
        <w:outlineLvl w:val="0"/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 xml:space="preserve">Распределить на:    </w:t>
      </w:r>
    </w:p>
    <w:p w14:paraId="5FD902BE" w14:textId="730153C1" w:rsidR="009B5998" w:rsidRPr="009B5998" w:rsidRDefault="009B5998" w:rsidP="009B5998">
      <w:pPr>
        <w:tabs>
          <w:tab w:val="num" w:pos="180"/>
          <w:tab w:val="left" w:pos="900"/>
        </w:tabs>
        <w:spacing w:after="0" w:line="240" w:lineRule="auto"/>
        <w:ind w:right="-1"/>
        <w:jc w:val="both"/>
        <w:outlineLvl w:val="0"/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>Нераспределенная прибыль (непокрытый убыток) отчетного периода: 604,0 тыс. руб.</w:t>
      </w:r>
      <w:r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>Прибыль на развитие 1000, 0 тыс. руб.</w:t>
      </w:r>
      <w:r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>Дивиденды 144,0 тыс. руб.</w:t>
      </w:r>
    </w:p>
    <w:p w14:paraId="24D08C6B" w14:textId="5513AC7F" w:rsidR="009B5998" w:rsidRPr="009B5998" w:rsidRDefault="009B5998" w:rsidP="009B5998">
      <w:pPr>
        <w:keepNext/>
        <w:keepLines/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FF0000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color w:val="000000"/>
          <w:kern w:val="0"/>
          <w:sz w:val="18"/>
          <w:szCs w:val="18"/>
          <w:lang w:eastAsia="ru-RU"/>
          <w14:ligatures w14:val="none"/>
        </w:rPr>
        <w:t>Выплатить дивиденды по обыкновенным акциям Общества по итогам 2023 года в размере 50,0 руб. на одну обыкновенную акцию Общества в денежной форме.</w:t>
      </w:r>
      <w:r>
        <w:rPr>
          <w:rFonts w:ascii="Times New Roman" w:eastAsia="Times New Roman" w:hAnsi="Times New Roman" w:cs="Times New Roman"/>
          <w:bCs/>
          <w:color w:val="000000"/>
          <w:kern w:val="0"/>
          <w:sz w:val="18"/>
          <w:szCs w:val="18"/>
          <w:lang w:eastAsia="ru-RU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bCs/>
          <w:color w:val="000000"/>
          <w:kern w:val="0"/>
          <w:sz w:val="18"/>
          <w:szCs w:val="18"/>
          <w:lang w:eastAsia="ru-RU"/>
          <w14:ligatures w14:val="none"/>
        </w:rPr>
        <w:t>Срок выплаты дивидендов зарегистрированным в реестре акционерам - 25 рабочих дней с даты составления списка лиц, имеющих право на получение дивидендов. Определить дату составления списка лиц, имеющих право на получение дивидендов – 16 июня 2024 года.</w:t>
      </w: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B5998" w:rsidRPr="009B5998" w14:paraId="2C4A29E2" w14:textId="77777777" w:rsidTr="0058358F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FA7998B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«ЗА»</w:t>
            </w:r>
          </w:p>
          <w:p w14:paraId="0BBA5DF0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 xml:space="preserve"> ________________________голосов</w:t>
            </w:r>
          </w:p>
          <w:p w14:paraId="07B27E28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59E8052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«ПРОТИВ»</w:t>
            </w:r>
          </w:p>
          <w:p w14:paraId="0CADC80C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_______________________голосов</w:t>
            </w:r>
          </w:p>
          <w:p w14:paraId="01E02A50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0FC3EA26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33" w:right="40"/>
              <w:jc w:val="both"/>
              <w:outlineLvl w:val="3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«ВОЗДЕРЖАЛСЯ»</w:t>
            </w:r>
          </w:p>
          <w:p w14:paraId="69FA784A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________________________голосов</w:t>
            </w:r>
          </w:p>
          <w:p w14:paraId="48E5A079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</w:tbl>
    <w:p w14:paraId="34359A78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Оставьте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только один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вариант голосования*.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Ненужные варианты голосования зачеркните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>!</w:t>
      </w:r>
    </w:p>
    <w:p w14:paraId="0773BF7F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tbl>
      <w:tblPr>
        <w:tblW w:w="9908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08"/>
      </w:tblGrid>
      <w:tr w:rsidR="009B5998" w:rsidRPr="009B5998" w14:paraId="2622A35A" w14:textId="77777777" w:rsidTr="0058358F">
        <w:trPr>
          <w:cantSplit/>
          <w:trHeight w:val="221"/>
        </w:trPr>
        <w:tc>
          <w:tcPr>
            <w:tcW w:w="9908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7E860CB3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4 вопрос повестки дня:</w:t>
            </w:r>
            <w:r w:rsidRPr="009B5998">
              <w:rPr>
                <w:rFonts w:ascii="Times New Roman" w:eastAsia="Times New Roman" w:hAnsi="Times New Roman" w:cs="Times New Roman"/>
                <w:b/>
                <w:i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Избрание Совета директоров общества.</w:t>
            </w:r>
          </w:p>
          <w:p w14:paraId="77A23D9D" w14:textId="77777777" w:rsidR="009B5998" w:rsidRPr="009B5998" w:rsidRDefault="009B5998" w:rsidP="009B5998">
            <w:pPr>
              <w:keepLines/>
              <w:spacing w:before="20" w:after="20" w:line="240" w:lineRule="auto"/>
              <w:ind w:right="40"/>
              <w:rPr>
                <w:rFonts w:ascii="Arial" w:eastAsia="Times New Roman" w:hAnsi="Arial" w:cs="Times New Roman"/>
                <w:b/>
                <w:i/>
                <w:kern w:val="0"/>
                <w:sz w:val="16"/>
                <w:szCs w:val="16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Количество голосов, которыми обладает акционер 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при </w:t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кумулятивном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голосовании</w:t>
            </w:r>
            <w:r w:rsidRPr="009B5998">
              <w:rPr>
                <w:rFonts w:ascii="Times New Roman" w:eastAsia="Times New Roman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по данному вопросу:</w:t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  <w:t>_______________</w:t>
            </w:r>
          </w:p>
        </w:tc>
      </w:tr>
    </w:tbl>
    <w:p w14:paraId="19E17C27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p w14:paraId="7A64B071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Формулировка решения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>: Избрать Совет директоров Общества в количестве 5 человек:</w:t>
      </w:r>
    </w:p>
    <w:tbl>
      <w:tblPr>
        <w:tblW w:w="993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1"/>
        <w:gridCol w:w="4707"/>
        <w:gridCol w:w="4686"/>
      </w:tblGrid>
      <w:tr w:rsidR="009B5998" w:rsidRPr="009B5998" w14:paraId="44D4606F" w14:textId="77777777" w:rsidTr="0058358F">
        <w:tc>
          <w:tcPr>
            <w:tcW w:w="541" w:type="dxa"/>
            <w:vAlign w:val="center"/>
          </w:tcPr>
          <w:p w14:paraId="03D1DBCF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№</w:t>
            </w:r>
          </w:p>
        </w:tc>
        <w:tc>
          <w:tcPr>
            <w:tcW w:w="4707" w:type="dxa"/>
            <w:vAlign w:val="center"/>
          </w:tcPr>
          <w:p w14:paraId="24EA5850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  <w:t>Фамилия, имя, отчество кандидата</w:t>
            </w:r>
          </w:p>
        </w:tc>
        <w:tc>
          <w:tcPr>
            <w:tcW w:w="4686" w:type="dxa"/>
            <w:vAlign w:val="center"/>
          </w:tcPr>
          <w:p w14:paraId="4D4AACCF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  <w:t>Количество голосов, отданных «ЗА» кандидата</w:t>
            </w:r>
          </w:p>
        </w:tc>
      </w:tr>
      <w:tr w:rsidR="009B5998" w:rsidRPr="009B5998" w14:paraId="75D03A6D" w14:textId="77777777" w:rsidTr="0058358F">
        <w:tc>
          <w:tcPr>
            <w:tcW w:w="541" w:type="dxa"/>
          </w:tcPr>
          <w:p w14:paraId="228456FF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1.</w:t>
            </w:r>
          </w:p>
        </w:tc>
        <w:tc>
          <w:tcPr>
            <w:tcW w:w="4707" w:type="dxa"/>
          </w:tcPr>
          <w:p w14:paraId="4A0A31DA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Шерхов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Мартин </w:t>
            </w: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Данялович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</w:p>
        </w:tc>
        <w:tc>
          <w:tcPr>
            <w:tcW w:w="4686" w:type="dxa"/>
          </w:tcPr>
          <w:p w14:paraId="04276166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778FEAEF" w14:textId="77777777" w:rsidTr="0058358F">
        <w:trPr>
          <w:trHeight w:val="189"/>
        </w:trPr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E6687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2.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0177E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Шерхов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Рустам Мартинович</w:t>
            </w:r>
          </w:p>
        </w:tc>
        <w:tc>
          <w:tcPr>
            <w:tcW w:w="4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21D6E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4955F8FD" w14:textId="77777777" w:rsidTr="0058358F">
        <w:tc>
          <w:tcPr>
            <w:tcW w:w="541" w:type="dxa"/>
          </w:tcPr>
          <w:p w14:paraId="6734DB31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3.</w:t>
            </w:r>
          </w:p>
        </w:tc>
        <w:tc>
          <w:tcPr>
            <w:tcW w:w="4707" w:type="dxa"/>
          </w:tcPr>
          <w:p w14:paraId="71C9D71E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Апажев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Альберт </w:t>
            </w: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Надирович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</w:p>
        </w:tc>
        <w:tc>
          <w:tcPr>
            <w:tcW w:w="4686" w:type="dxa"/>
          </w:tcPr>
          <w:p w14:paraId="674E7E73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43D30C57" w14:textId="77777777" w:rsidTr="0058358F">
        <w:tc>
          <w:tcPr>
            <w:tcW w:w="541" w:type="dxa"/>
          </w:tcPr>
          <w:p w14:paraId="023DDB61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4.</w:t>
            </w:r>
          </w:p>
        </w:tc>
        <w:tc>
          <w:tcPr>
            <w:tcW w:w="4707" w:type="dxa"/>
          </w:tcPr>
          <w:p w14:paraId="1A15C712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Вислов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Владимир Петрович </w:t>
            </w:r>
          </w:p>
        </w:tc>
        <w:tc>
          <w:tcPr>
            <w:tcW w:w="4686" w:type="dxa"/>
          </w:tcPr>
          <w:p w14:paraId="5082C52C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3B6759D3" w14:textId="77777777" w:rsidTr="0058358F">
        <w:tc>
          <w:tcPr>
            <w:tcW w:w="541" w:type="dxa"/>
          </w:tcPr>
          <w:p w14:paraId="128D39E7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5.</w:t>
            </w:r>
          </w:p>
        </w:tc>
        <w:tc>
          <w:tcPr>
            <w:tcW w:w="4707" w:type="dxa"/>
          </w:tcPr>
          <w:p w14:paraId="4EF313A8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Гяургиева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Эмма </w:t>
            </w: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Батуновна</w:t>
            </w:r>
            <w:proofErr w:type="spellEnd"/>
          </w:p>
        </w:tc>
        <w:tc>
          <w:tcPr>
            <w:tcW w:w="4686" w:type="dxa"/>
          </w:tcPr>
          <w:p w14:paraId="5E45EB79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3E929373" w14:textId="77777777" w:rsidTr="0058358F">
        <w:tc>
          <w:tcPr>
            <w:tcW w:w="541" w:type="dxa"/>
          </w:tcPr>
          <w:p w14:paraId="06EDB777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6.</w:t>
            </w:r>
          </w:p>
        </w:tc>
        <w:tc>
          <w:tcPr>
            <w:tcW w:w="4707" w:type="dxa"/>
          </w:tcPr>
          <w:p w14:paraId="68A41277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Кольченко Виталий Васильевич</w:t>
            </w:r>
          </w:p>
        </w:tc>
        <w:tc>
          <w:tcPr>
            <w:tcW w:w="4686" w:type="dxa"/>
          </w:tcPr>
          <w:p w14:paraId="79654EF2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345DF6B7" w14:textId="77777777" w:rsidTr="0058358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cantSplit/>
          <w:trHeight w:val="377"/>
        </w:trPr>
        <w:tc>
          <w:tcPr>
            <w:tcW w:w="5248" w:type="dxa"/>
            <w:gridSpan w:val="2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82F6E3C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«ПРОТИВ» ВСЕХ КАНДИДАТОВ</w:t>
            </w:r>
          </w:p>
          <w:p w14:paraId="6EA4A3E6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_______________________голосов</w:t>
            </w:r>
          </w:p>
        </w:tc>
        <w:tc>
          <w:tcPr>
            <w:tcW w:w="4686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3D309FEC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«ВОЗДЕРЖАЛСЯ» ПО ВСЕМ КАНДИДАТАМ</w:t>
            </w:r>
          </w:p>
          <w:p w14:paraId="0D73F3D5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________________________голосов</w:t>
            </w:r>
          </w:p>
        </w:tc>
      </w:tr>
    </w:tbl>
    <w:p w14:paraId="13CE9723" w14:textId="77777777" w:rsidR="009B5998" w:rsidRPr="009B5998" w:rsidRDefault="009B5998" w:rsidP="009B5998">
      <w:pPr>
        <w:keepLines/>
        <w:autoSpaceDE w:val="0"/>
        <w:autoSpaceDN w:val="0"/>
        <w:adjustRightInd w:val="0"/>
        <w:spacing w:before="120" w:after="0" w:line="240" w:lineRule="auto"/>
        <w:ind w:right="-1"/>
        <w:rPr>
          <w:rFonts w:ascii="Times New Roman" w:eastAsia="Times New Roman" w:hAnsi="Times New Roman" w:cs="Times New Roman"/>
          <w:b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kern w:val="0"/>
          <w:sz w:val="16"/>
          <w:szCs w:val="16"/>
          <w:lang w:eastAsia="ru-RU"/>
          <w14:ligatures w14:val="none"/>
        </w:rPr>
        <w:t>Внимание!</w:t>
      </w:r>
      <w:r w:rsidRPr="009B599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t xml:space="preserve"> 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кандидатами; либо проголосовать «против» всех кандидатов или «воздержался» по всем кандидатам, оставив </w:t>
      </w:r>
      <w:r w:rsidRPr="009B5998">
        <w:rPr>
          <w:rFonts w:ascii="Times New Roman" w:eastAsia="Times New Roman" w:hAnsi="Times New Roman" w:cs="Times New Roman"/>
          <w:kern w:val="0"/>
          <w:sz w:val="16"/>
          <w:szCs w:val="16"/>
          <w:u w:val="single"/>
          <w:lang w:eastAsia="ru-RU"/>
          <w14:ligatures w14:val="none"/>
        </w:rPr>
        <w:t>не зачеркнутым</w:t>
      </w:r>
      <w:r w:rsidRPr="009B599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t xml:space="preserve"> только выбранный вариант голосования.</w:t>
      </w:r>
    </w:p>
    <w:p w14:paraId="7788C638" w14:textId="77777777" w:rsidR="009B5998" w:rsidRPr="009B5998" w:rsidRDefault="009B5998" w:rsidP="009B5998">
      <w:pPr>
        <w:keepNext/>
        <w:keepLines/>
        <w:tabs>
          <w:tab w:val="left" w:pos="426"/>
        </w:tabs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lastRenderedPageBreak/>
        <w:t>Дробная часть голоса, полученная в результате умножения числа голосов, принадлежащих акционеру-владельцу дробной акции, на число лиц, которые должны быть избраны в совет директоров общества, может быть отдана только за одного кандидата.</w:t>
      </w:r>
    </w:p>
    <w:p w14:paraId="55294E80" w14:textId="77777777" w:rsidR="009B5998" w:rsidRPr="009B5998" w:rsidRDefault="009B5998" w:rsidP="009B5998">
      <w:pPr>
        <w:keepNext/>
        <w:keepLines/>
        <w:tabs>
          <w:tab w:val="left" w:pos="426"/>
        </w:tabs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tbl>
      <w:tblPr>
        <w:tblW w:w="9923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B5998" w:rsidRPr="009B5998" w14:paraId="1E0AB747" w14:textId="77777777" w:rsidTr="0058358F">
        <w:trPr>
          <w:cantSplit/>
          <w:trHeight w:val="221"/>
        </w:trPr>
        <w:tc>
          <w:tcPr>
            <w:tcW w:w="9923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2CB55D97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gramStart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5  вопрос</w:t>
            </w:r>
            <w:proofErr w:type="gramEnd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 xml:space="preserve"> повестки дня</w:t>
            </w:r>
            <w:r w:rsidRPr="009B5998">
              <w:rPr>
                <w:rFonts w:ascii="Times New Roman" w:eastAsia="Times New Roman" w:hAnsi="Times New Roman" w:cs="Times New Roman"/>
                <w:bCs/>
                <w:i/>
                <w:kern w:val="0"/>
                <w:sz w:val="18"/>
                <w:szCs w:val="18"/>
                <w:lang w:eastAsia="ru-RU"/>
                <w14:ligatures w14:val="none"/>
              </w:rPr>
              <w:t>:</w:t>
            </w:r>
            <w:r w:rsidRPr="009B5998">
              <w:rPr>
                <w:rFonts w:ascii="Times New Roman" w:eastAsia="Times New Roman" w:hAnsi="Times New Roman" w:cs="Times New Roman"/>
                <w:b/>
                <w:i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Избрание ревизионной комиссии общества.</w:t>
            </w:r>
          </w:p>
          <w:p w14:paraId="44D44292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Arial" w:eastAsia="Times New Roman" w:hAnsi="Arial" w:cs="Times New Roman"/>
                <w:b/>
                <w:i/>
                <w:kern w:val="0"/>
                <w:sz w:val="16"/>
                <w:szCs w:val="16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Количественный состав Ревизионной комиссии Общества: 3 члена.</w:t>
            </w:r>
          </w:p>
        </w:tc>
      </w:tr>
    </w:tbl>
    <w:p w14:paraId="1C25E946" w14:textId="77777777" w:rsidR="009B5998" w:rsidRPr="009B5998" w:rsidRDefault="009B5998" w:rsidP="009B5998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12"/>
          <w:szCs w:val="12"/>
          <w:u w:val="single"/>
          <w:lang w:eastAsia="ru-RU"/>
          <w14:ligatures w14:val="none"/>
        </w:rPr>
      </w:pPr>
    </w:p>
    <w:p w14:paraId="7572EB08" w14:textId="77777777" w:rsidR="009B5998" w:rsidRPr="009B5998" w:rsidRDefault="009B5998" w:rsidP="009B5998">
      <w:pPr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Формулировка решения</w:t>
      </w:r>
      <w:proofErr w:type="gramStart"/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: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Избрать</w:t>
      </w:r>
      <w:proofErr w:type="gramEnd"/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ревизионную комиссию в количестве 3 человек:</w:t>
      </w:r>
    </w:p>
    <w:p w14:paraId="54AF927B" w14:textId="77777777" w:rsidR="009B5998" w:rsidRPr="009B5998" w:rsidRDefault="009B5998" w:rsidP="009B5998">
      <w:pPr>
        <w:spacing w:after="0" w:line="240" w:lineRule="auto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tbl>
      <w:tblPr>
        <w:tblW w:w="9932" w:type="dxa"/>
        <w:tblInd w:w="-15" w:type="dxa"/>
        <w:tblBorders>
          <w:top w:val="dashDotStroked" w:sz="24" w:space="0" w:color="auto"/>
          <w:left w:val="dashDotStroked" w:sz="24" w:space="0" w:color="auto"/>
          <w:bottom w:val="dashDotStroked" w:sz="24" w:space="0" w:color="auto"/>
          <w:right w:val="dashDotStroked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4541"/>
        <w:gridCol w:w="1277"/>
        <w:gridCol w:w="283"/>
        <w:gridCol w:w="1277"/>
        <w:gridCol w:w="284"/>
        <w:gridCol w:w="1561"/>
        <w:gridCol w:w="283"/>
      </w:tblGrid>
      <w:tr w:rsidR="009B5998" w:rsidRPr="009B5998" w14:paraId="18CFC9FA" w14:textId="77777777" w:rsidTr="0058358F">
        <w:trPr>
          <w:cantSplit/>
          <w:trHeight w:val="37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36D32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№</w:t>
            </w:r>
          </w:p>
        </w:tc>
        <w:tc>
          <w:tcPr>
            <w:tcW w:w="45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D10250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32"/>
                <w:sz w:val="18"/>
                <w:szCs w:val="18"/>
                <w:lang w:eastAsia="ru-RU"/>
                <w14:ligatures w14:val="none"/>
              </w:rPr>
              <w:t>Фамилия, имя, отчество кандидата</w:t>
            </w: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552874F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A1DD024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4C6EB63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412DF9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58D90B5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2F55523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-108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561E6CAC" w14:textId="77777777" w:rsidTr="009B5998">
        <w:trPr>
          <w:cantSplit/>
          <w:trHeight w:hRule="exact" w:val="303"/>
        </w:trPr>
        <w:tc>
          <w:tcPr>
            <w:tcW w:w="426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14:paraId="76844061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bookmarkStart w:id="3" w:name="_Hlk166780343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1</w:t>
            </w:r>
          </w:p>
        </w:tc>
        <w:tc>
          <w:tcPr>
            <w:tcW w:w="454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AA6C1CC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Степанюк Станислав Викторович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592FC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5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18"/>
                <w:szCs w:val="18"/>
                <w:lang w:val="x-none" w:eastAsia="x-none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  <w:t>ЗА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C4D29F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0E805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ПРОТИВ</w:t>
            </w: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61BB85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39D88" w14:textId="77777777" w:rsidR="009B5998" w:rsidRPr="009B5998" w:rsidRDefault="009B5998" w:rsidP="009B5998">
            <w:pPr>
              <w:keepLines/>
              <w:spacing w:after="0" w:line="240" w:lineRule="auto"/>
              <w:ind w:left="45" w:right="-108" w:hangingChars="28" w:hanging="45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  <w:t>ВОЗДЕРЖАЛСЯ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6B9F376E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2982D7A1" w14:textId="77777777" w:rsidTr="0058358F">
        <w:trPr>
          <w:cantSplit/>
          <w:trHeight w:val="135"/>
        </w:trPr>
        <w:tc>
          <w:tcPr>
            <w:tcW w:w="426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BEA1C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4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911607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6ECED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BC0687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35F5C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F7DF8B5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AF8A5" w14:textId="77777777" w:rsidR="009B5998" w:rsidRPr="009B5998" w:rsidRDefault="009B5998" w:rsidP="009B5998">
            <w:pPr>
              <w:keepLines/>
              <w:spacing w:after="0" w:line="240" w:lineRule="auto"/>
              <w:ind w:left="51" w:right="-108" w:hangingChars="28" w:hanging="51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E190F5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51331FAB" w14:textId="77777777" w:rsidTr="0058358F">
        <w:trPr>
          <w:cantSplit/>
          <w:trHeight w:hRule="exact" w:val="100"/>
        </w:trPr>
        <w:tc>
          <w:tcPr>
            <w:tcW w:w="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</w:tcPr>
          <w:p w14:paraId="1B97000D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454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AE9ADEB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1C1D6E1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45D4CA8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A52977B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D8A2A57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8873196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51" w:right="-108" w:hangingChars="28" w:hanging="51"/>
              <w:jc w:val="center"/>
              <w:outlineLvl w:val="1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5860323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59ED8839" w14:textId="77777777" w:rsidTr="009B5998">
        <w:trPr>
          <w:cantSplit/>
          <w:trHeight w:hRule="exact" w:val="313"/>
        </w:trPr>
        <w:tc>
          <w:tcPr>
            <w:tcW w:w="426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14:paraId="3152C7AD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2</w:t>
            </w:r>
          </w:p>
        </w:tc>
        <w:tc>
          <w:tcPr>
            <w:tcW w:w="4541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4FC3088B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Кубалова</w:t>
            </w:r>
            <w:proofErr w:type="spellEnd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Фатима </w:t>
            </w:r>
            <w:proofErr w:type="spellStart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Алиуасовна</w:t>
            </w:r>
            <w:proofErr w:type="spellEnd"/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BAE64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18"/>
                <w:szCs w:val="18"/>
                <w:lang w:val="x-none" w:eastAsia="x-none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  <w:t>ЗА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DE967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FDB4E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5"/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  <w:t>ПРОТИВ</w:t>
            </w: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CEC5F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4B25C" w14:textId="77777777" w:rsidR="009B5998" w:rsidRPr="009B5998" w:rsidRDefault="009B5998" w:rsidP="009B5998">
            <w:pPr>
              <w:keepLines/>
              <w:spacing w:after="0" w:line="240" w:lineRule="auto"/>
              <w:ind w:left="45" w:right="-108" w:hangingChars="28" w:hanging="45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  <w:t>ВОЗДЕРЖАЛСЯ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3CCB2F97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59499FFA" w14:textId="77777777" w:rsidTr="0058358F">
        <w:trPr>
          <w:cantSplit/>
          <w:trHeight w:val="158"/>
        </w:trPr>
        <w:tc>
          <w:tcPr>
            <w:tcW w:w="426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FE0C8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4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AF059E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73146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4"/>
                <w:szCs w:val="14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AAA3114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4"/>
                <w:szCs w:val="14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9C69F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4"/>
                <w:szCs w:val="14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B5B36D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4"/>
                <w:szCs w:val="14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14B90" w14:textId="77777777" w:rsidR="009B5998" w:rsidRPr="009B5998" w:rsidRDefault="009B5998" w:rsidP="009B5998">
            <w:pPr>
              <w:keepLines/>
              <w:spacing w:after="0" w:line="240" w:lineRule="auto"/>
              <w:ind w:left="39" w:right="-108" w:hangingChars="28" w:hanging="39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4"/>
                <w:szCs w:val="14"/>
                <w:lang w:eastAsia="ru-RU"/>
                <w14:ligatures w14:val="none"/>
              </w:rPr>
            </w:pPr>
          </w:p>
        </w:tc>
        <w:tc>
          <w:tcPr>
            <w:tcW w:w="2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ACD3E4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bookmarkEnd w:id="3"/>
      <w:tr w:rsidR="009B5998" w:rsidRPr="009B5998" w14:paraId="5D0E255D" w14:textId="77777777" w:rsidTr="009B5998">
        <w:trPr>
          <w:cantSplit/>
          <w:trHeight w:hRule="exact" w:val="263"/>
        </w:trPr>
        <w:tc>
          <w:tcPr>
            <w:tcW w:w="426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14:paraId="788B24F7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3</w:t>
            </w:r>
          </w:p>
        </w:tc>
        <w:tc>
          <w:tcPr>
            <w:tcW w:w="454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D160E32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Кушхова</w:t>
            </w:r>
            <w:proofErr w:type="spellEnd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Мадина </w:t>
            </w:r>
            <w:proofErr w:type="spellStart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Мухажидовна</w:t>
            </w:r>
            <w:proofErr w:type="spellEnd"/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B4E63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5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18"/>
                <w:szCs w:val="18"/>
                <w:lang w:val="x-none" w:eastAsia="x-none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  <w:t>ЗА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AE49C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11ACE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ПРОТИВ</w:t>
            </w: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FDF421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B5EAB" w14:textId="77777777" w:rsidR="009B5998" w:rsidRPr="009B5998" w:rsidRDefault="009B5998" w:rsidP="009B5998">
            <w:pPr>
              <w:keepLines/>
              <w:spacing w:after="0" w:line="240" w:lineRule="auto"/>
              <w:ind w:left="45" w:right="-108" w:hangingChars="28" w:hanging="45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  <w:t>ВОЗДЕРЖАЛСЯ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7FBBA74D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3CE075DB" w14:textId="77777777" w:rsidTr="0058358F">
        <w:trPr>
          <w:cantSplit/>
          <w:trHeight w:val="194"/>
        </w:trPr>
        <w:tc>
          <w:tcPr>
            <w:tcW w:w="426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C4C50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4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C83F48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52B2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DE16792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F32C4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85B642B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E8CBB" w14:textId="77777777" w:rsidR="009B5998" w:rsidRPr="009B5998" w:rsidRDefault="009B5998" w:rsidP="009B5998">
            <w:pPr>
              <w:keepLines/>
              <w:spacing w:after="0" w:line="240" w:lineRule="auto"/>
              <w:ind w:left="51" w:right="-108" w:hangingChars="28" w:hanging="51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09A3DE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5B8E0662" w14:textId="77777777" w:rsidTr="0058358F">
        <w:trPr>
          <w:cantSplit/>
          <w:trHeight w:hRule="exact" w:val="100"/>
        </w:trPr>
        <w:tc>
          <w:tcPr>
            <w:tcW w:w="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</w:tcPr>
          <w:p w14:paraId="0A16364B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454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12D85A9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A6D5088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EB7245B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2FAA4AF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8C7728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BC43277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51" w:right="-108" w:hangingChars="28" w:hanging="51"/>
              <w:jc w:val="center"/>
              <w:outlineLvl w:val="1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0D0F684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09F3ACBD" w14:textId="77777777" w:rsidTr="009B5998">
        <w:trPr>
          <w:cantSplit/>
          <w:trHeight w:hRule="exact" w:val="229"/>
        </w:trPr>
        <w:tc>
          <w:tcPr>
            <w:tcW w:w="426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14:paraId="7297D509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4</w:t>
            </w:r>
          </w:p>
        </w:tc>
        <w:tc>
          <w:tcPr>
            <w:tcW w:w="4541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45D4A8A4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Гаданов</w:t>
            </w:r>
            <w:proofErr w:type="spellEnd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Нурали </w:t>
            </w:r>
            <w:proofErr w:type="spellStart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Хазретович</w:t>
            </w:r>
            <w:proofErr w:type="spellEnd"/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6647D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18"/>
                <w:szCs w:val="18"/>
                <w:lang w:val="x-none" w:eastAsia="x-none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  <w:t>ЗА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9B8C6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24199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5"/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  <w:t>ПРОТИВ</w:t>
            </w: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6B50DD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A16A8" w14:textId="77777777" w:rsidR="009B5998" w:rsidRPr="009B5998" w:rsidRDefault="009B5998" w:rsidP="009B5998">
            <w:pPr>
              <w:keepLines/>
              <w:spacing w:after="0" w:line="240" w:lineRule="auto"/>
              <w:ind w:left="45" w:right="-108" w:hangingChars="28" w:hanging="45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  <w:t>ВОЗДЕРЖАЛСЯ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7D142C47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3F9D6AAE" w14:textId="77777777" w:rsidTr="0058358F">
        <w:trPr>
          <w:cantSplit/>
          <w:trHeight w:val="148"/>
        </w:trPr>
        <w:tc>
          <w:tcPr>
            <w:tcW w:w="426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67565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4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42A060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F3FF1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14DBD1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19D8C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E45B54F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99369" w14:textId="77777777" w:rsidR="009B5998" w:rsidRPr="009B5998" w:rsidRDefault="009B5998" w:rsidP="009B5998">
            <w:pPr>
              <w:keepLines/>
              <w:spacing w:after="0" w:line="240" w:lineRule="auto"/>
              <w:ind w:left="45" w:right="-108" w:hangingChars="28" w:hanging="45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16"/>
                <w:lang w:eastAsia="ru-RU"/>
                <w14:ligatures w14:val="none"/>
              </w:rPr>
            </w:pPr>
          </w:p>
        </w:tc>
        <w:tc>
          <w:tcPr>
            <w:tcW w:w="2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A8D26D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</w:tbl>
    <w:p w14:paraId="15125FD8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12"/>
          <w:szCs w:val="12"/>
          <w:u w:val="single"/>
          <w:lang w:eastAsia="ru-RU"/>
          <w14:ligatures w14:val="none"/>
        </w:rPr>
      </w:pPr>
    </w:p>
    <w:tbl>
      <w:tblPr>
        <w:tblW w:w="9923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B5998" w:rsidRPr="009B5998" w14:paraId="27275F47" w14:textId="77777777" w:rsidTr="0058358F">
        <w:trPr>
          <w:cantSplit/>
          <w:trHeight w:val="221"/>
        </w:trPr>
        <w:tc>
          <w:tcPr>
            <w:tcW w:w="9923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7CF391A5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gramStart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6  вопрос</w:t>
            </w:r>
            <w:proofErr w:type="gramEnd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 xml:space="preserve"> повестки дня</w:t>
            </w:r>
            <w:r w:rsidRPr="009B5998">
              <w:rPr>
                <w:rFonts w:ascii="Times New Roman" w:eastAsia="Times New Roman" w:hAnsi="Times New Roman" w:cs="Times New Roman"/>
                <w:bCs/>
                <w:i/>
                <w:kern w:val="0"/>
                <w:sz w:val="18"/>
                <w:szCs w:val="18"/>
                <w:lang w:eastAsia="ru-RU"/>
                <w14:ligatures w14:val="none"/>
              </w:rPr>
              <w:t>:</w:t>
            </w:r>
            <w:r w:rsidRPr="009B5998">
              <w:rPr>
                <w:rFonts w:ascii="Times New Roman" w:eastAsia="Times New Roman" w:hAnsi="Times New Roman" w:cs="Times New Roman"/>
                <w:b/>
                <w:i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О внесении изменений в Устав Общества.</w:t>
            </w:r>
          </w:p>
        </w:tc>
      </w:tr>
    </w:tbl>
    <w:p w14:paraId="2C7EF5D8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12"/>
          <w:szCs w:val="12"/>
          <w:u w:val="single"/>
          <w:lang w:eastAsia="ru-RU"/>
          <w14:ligatures w14:val="none"/>
        </w:rPr>
      </w:pPr>
    </w:p>
    <w:p w14:paraId="1DAA2B26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Формулировка решения</w:t>
      </w:r>
      <w:proofErr w:type="gramStart"/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: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Внести</w:t>
      </w:r>
      <w:proofErr w:type="gramEnd"/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изменения в Устав Общества.</w:t>
      </w:r>
    </w:p>
    <w:p w14:paraId="244615D1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B5998" w:rsidRPr="009B5998" w14:paraId="0B1ABFCF" w14:textId="77777777" w:rsidTr="0058358F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FBFB191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«ЗА»</w:t>
            </w:r>
          </w:p>
          <w:p w14:paraId="680BDBD1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 xml:space="preserve"> ________________________голосов</w:t>
            </w:r>
          </w:p>
          <w:p w14:paraId="29FCE075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53BA1D2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«ПРОТИВ»</w:t>
            </w:r>
          </w:p>
          <w:p w14:paraId="3BBBF3C5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_______________________голосов</w:t>
            </w:r>
          </w:p>
          <w:p w14:paraId="3483976C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3754CF52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33" w:right="40"/>
              <w:jc w:val="both"/>
              <w:outlineLvl w:val="3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«ВОЗДЕРЖАЛСЯ»</w:t>
            </w:r>
          </w:p>
          <w:p w14:paraId="4BA24266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________________________голосов</w:t>
            </w:r>
          </w:p>
          <w:p w14:paraId="2ADA1314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</w:tbl>
    <w:p w14:paraId="1C3D1E00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ru-RU"/>
          <w14:ligatures w14:val="none"/>
        </w:rPr>
        <w:t>Примечание: Утверждаемый на собрании текст изменений в Устав Общества входит в состав информации, подлежащей предоставлению к Годовому общему собранию акционеров.</w:t>
      </w:r>
    </w:p>
    <w:p w14:paraId="6FB4A982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Оставьте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только один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вариант голосования 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u w:val="single"/>
          <w:lang w:eastAsia="ru-RU"/>
          <w14:ligatures w14:val="none"/>
        </w:rPr>
        <w:t>по каждому кандидату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*.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Ненужные варианты голосования зачеркните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>!</w:t>
      </w:r>
    </w:p>
    <w:p w14:paraId="00D7D352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12"/>
          <w:szCs w:val="12"/>
          <w:u w:val="single"/>
          <w:lang w:eastAsia="ru-RU"/>
          <w14:ligatures w14:val="none"/>
        </w:rPr>
      </w:pPr>
    </w:p>
    <w:tbl>
      <w:tblPr>
        <w:tblW w:w="9923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B5998" w:rsidRPr="009B5998" w14:paraId="15F49661" w14:textId="77777777" w:rsidTr="0058358F">
        <w:trPr>
          <w:cantSplit/>
          <w:trHeight w:val="221"/>
        </w:trPr>
        <w:tc>
          <w:tcPr>
            <w:tcW w:w="9923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72D2A443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gramStart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7  вопрос</w:t>
            </w:r>
            <w:proofErr w:type="gramEnd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 xml:space="preserve"> повестки дня</w:t>
            </w:r>
            <w:r w:rsidRPr="009B5998">
              <w:rPr>
                <w:rFonts w:ascii="Times New Roman" w:eastAsia="Times New Roman" w:hAnsi="Times New Roman" w:cs="Times New Roman"/>
                <w:bCs/>
                <w:i/>
                <w:kern w:val="0"/>
                <w:sz w:val="18"/>
                <w:szCs w:val="18"/>
                <w:lang w:eastAsia="ru-RU"/>
                <w14:ligatures w14:val="none"/>
              </w:rPr>
              <w:t>:</w:t>
            </w:r>
            <w:r w:rsidRPr="009B5998">
              <w:rPr>
                <w:rFonts w:ascii="Times New Roman" w:eastAsia="Times New Roman" w:hAnsi="Times New Roman" w:cs="Times New Roman"/>
                <w:b/>
                <w:i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Об утверждении изменений в устав общества.</w:t>
            </w:r>
          </w:p>
        </w:tc>
      </w:tr>
    </w:tbl>
    <w:p w14:paraId="6339C5CD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12"/>
          <w:szCs w:val="12"/>
          <w:u w:val="single"/>
          <w:lang w:eastAsia="ru-RU"/>
          <w14:ligatures w14:val="none"/>
        </w:rPr>
      </w:pPr>
    </w:p>
    <w:p w14:paraId="3A663D03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Формулировка решения</w:t>
      </w:r>
      <w:proofErr w:type="gramStart"/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: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Утвердить</w:t>
      </w:r>
      <w:proofErr w:type="gramEnd"/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изменения в устав общества.</w:t>
      </w:r>
    </w:p>
    <w:p w14:paraId="7F3F795F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B5998" w:rsidRPr="009B5998" w14:paraId="7D28719A" w14:textId="77777777" w:rsidTr="0058358F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120372F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«ЗА»</w:t>
            </w:r>
          </w:p>
          <w:p w14:paraId="0BF1E1B7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 xml:space="preserve"> ________________________голосов</w:t>
            </w:r>
          </w:p>
          <w:p w14:paraId="596CE293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13D0AFA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«ПРОТИВ»</w:t>
            </w:r>
          </w:p>
          <w:p w14:paraId="5DDAF009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_______________________голосов</w:t>
            </w:r>
          </w:p>
          <w:p w14:paraId="33377398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715A5E64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33" w:right="40"/>
              <w:jc w:val="both"/>
              <w:outlineLvl w:val="3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«ВОЗДЕРЖАЛСЯ»</w:t>
            </w:r>
          </w:p>
          <w:p w14:paraId="32E409CE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________________________голосов</w:t>
            </w:r>
          </w:p>
          <w:p w14:paraId="7158F7D4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</w:tbl>
    <w:p w14:paraId="139B2F3D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ru-RU"/>
          <w14:ligatures w14:val="none"/>
        </w:rPr>
        <w:t>Примечание: Утверждаемые на собрании изменения в Устав Общества входят в состав информации, подлежащей предоставлению к Годовому общему собранию акционеров.</w:t>
      </w:r>
    </w:p>
    <w:p w14:paraId="436FE83D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Оставьте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только один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вариант голосования 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u w:val="single"/>
          <w:lang w:eastAsia="ru-RU"/>
          <w14:ligatures w14:val="none"/>
        </w:rPr>
        <w:t>по каждому кандидату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*.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Ненужные варианты голосования зачеркните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>!</w:t>
      </w:r>
    </w:p>
    <w:p w14:paraId="372D4507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iCs/>
          <w:caps/>
          <w:kern w:val="0"/>
          <w:sz w:val="12"/>
          <w:szCs w:val="12"/>
          <w:lang w:eastAsia="ru-RU"/>
          <w14:ligatures w14:val="none"/>
        </w:rPr>
      </w:pPr>
    </w:p>
    <w:p w14:paraId="5EBDE15A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caps/>
          <w:kern w:val="0"/>
          <w:sz w:val="16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bCs/>
          <w:iCs/>
          <w:caps/>
          <w:kern w:val="0"/>
          <w:sz w:val="16"/>
          <w:szCs w:val="18"/>
          <w:lang w:eastAsia="ru-RU"/>
          <w14:ligatures w14:val="none"/>
        </w:rPr>
        <w:t xml:space="preserve">Бюллетень </w:t>
      </w:r>
      <w:proofErr w:type="gramStart"/>
      <w:r w:rsidRPr="009B5998">
        <w:rPr>
          <w:rFonts w:ascii="Times New Roman" w:eastAsia="Times New Roman" w:hAnsi="Times New Roman" w:cs="Times New Roman"/>
          <w:b/>
          <w:bCs/>
          <w:iCs/>
          <w:caps/>
          <w:kern w:val="0"/>
          <w:sz w:val="16"/>
          <w:szCs w:val="18"/>
          <w:lang w:eastAsia="ru-RU"/>
          <w14:ligatures w14:val="none"/>
        </w:rPr>
        <w:t>ДОЛЖЕН  БЫТЬ</w:t>
      </w:r>
      <w:proofErr w:type="gramEnd"/>
      <w:r w:rsidRPr="009B5998">
        <w:rPr>
          <w:rFonts w:ascii="Times New Roman" w:eastAsia="Times New Roman" w:hAnsi="Times New Roman" w:cs="Times New Roman"/>
          <w:b/>
          <w:bCs/>
          <w:iCs/>
          <w:caps/>
          <w:kern w:val="0"/>
          <w:sz w:val="16"/>
          <w:szCs w:val="18"/>
          <w:lang w:eastAsia="ru-RU"/>
          <w14:ligatures w14:val="none"/>
        </w:rPr>
        <w:t xml:space="preserve"> ПОДПИСАН ЛИЦОМ, ИМЕЮЩИМ ПРАВО НА УЧАСТИЕ В ОБЩЕМ СОБРАНИИ АКЦИОНЕРОВ, ИЛИ ЕГО ПРЕДСТАВИТЕЛЕМ!</w:t>
      </w:r>
    </w:p>
    <w:p w14:paraId="357B224C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iCs/>
          <w:caps/>
          <w:kern w:val="0"/>
          <w:sz w:val="12"/>
          <w:szCs w:val="12"/>
          <w:lang w:eastAsia="ru-RU"/>
          <w14:ligatures w14:val="none"/>
        </w:rPr>
      </w:pPr>
    </w:p>
    <w:p w14:paraId="4FDF86F7" w14:textId="77777777" w:rsidR="009B5998" w:rsidRPr="009B5998" w:rsidRDefault="009B5998" w:rsidP="009B5998">
      <w:pPr>
        <w:keepNext/>
        <w:keepLines/>
        <w:spacing w:after="0" w:line="240" w:lineRule="auto"/>
        <w:ind w:right="40"/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u w:val="single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val="x-none" w:eastAsia="x-none"/>
          <w14:ligatures w14:val="none"/>
        </w:rPr>
        <w:t xml:space="preserve">Подпись </w:t>
      </w: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eastAsia="x-none"/>
          <w14:ligatures w14:val="none"/>
        </w:rPr>
        <w:t>лица, имеющего право на участие в Собрании</w:t>
      </w: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val="x-none" w:eastAsia="x-none"/>
          <w14:ligatures w14:val="none"/>
        </w:rPr>
        <w:t xml:space="preserve"> (</w:t>
      </w: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eastAsia="x-none"/>
          <w14:ligatures w14:val="none"/>
        </w:rPr>
        <w:t>его представителя</w:t>
      </w: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val="x-none" w:eastAsia="x-none"/>
          <w14:ligatures w14:val="none"/>
        </w:rPr>
        <w:t>)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>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(________________________________)</w:t>
      </w:r>
    </w:p>
    <w:p w14:paraId="4D4984E6" w14:textId="77777777" w:rsidR="009B5998" w:rsidRPr="009B5998" w:rsidRDefault="009B5998" w:rsidP="009B5998">
      <w:pPr>
        <w:keepNext/>
        <w:keepLines/>
        <w:spacing w:after="0" w:line="240" w:lineRule="auto"/>
        <w:ind w:right="40"/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       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  <w:t xml:space="preserve"> 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 (подпись)                                                             (Ф.И.О.)</w:t>
      </w:r>
    </w:p>
    <w:p w14:paraId="187C5D39" w14:textId="77777777" w:rsidR="009B5998" w:rsidRPr="009B5998" w:rsidRDefault="009B5998" w:rsidP="009B5998">
      <w:pPr>
        <w:keepNext/>
        <w:keepLines/>
        <w:spacing w:after="0" w:line="240" w:lineRule="auto"/>
        <w:ind w:right="40"/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u w:val="single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val="x-none" w:eastAsia="x-none"/>
          <w14:ligatures w14:val="none"/>
        </w:rPr>
        <w:t>по доверенности, выданной</w:t>
      </w: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lang w:val="x-none" w:eastAsia="x-none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«____»______________г.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 xml:space="preserve"> </w:t>
      </w:r>
      <w:bookmarkStart w:id="4" w:name="_Hlk166492256"/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__________________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>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___________________________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>__________________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_______</w:t>
      </w:r>
    </w:p>
    <w:p w14:paraId="76111C3C" w14:textId="77777777" w:rsidR="009B5998" w:rsidRPr="009B5998" w:rsidRDefault="009B5998" w:rsidP="009B5998">
      <w:pPr>
        <w:keepNext/>
        <w:keepLines/>
        <w:spacing w:after="0" w:line="240" w:lineRule="auto"/>
        <w:ind w:right="40"/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       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  <w:t xml:space="preserve"> 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 (подпись)                                                             (Ф.И.О.)</w:t>
      </w:r>
      <w:bookmarkEnd w:id="4"/>
    </w:p>
    <w:p w14:paraId="09752369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iCs/>
          <w:caps/>
          <w:kern w:val="0"/>
          <w:sz w:val="16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val="x-none" w:eastAsia="x-none"/>
          <w14:ligatures w14:val="none"/>
        </w:rPr>
        <w:t>по доверенности, выданной</w:t>
      </w: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lang w:val="x-none" w:eastAsia="x-none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«____»______________г.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__________________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>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___________________________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>__________________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_______</w:t>
      </w:r>
    </w:p>
    <w:p w14:paraId="6DDC1F20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iCs/>
          <w:caps/>
          <w:kern w:val="0"/>
          <w:sz w:val="16"/>
          <w:szCs w:val="18"/>
          <w:lang w:eastAsia="ru-RU"/>
          <w14:ligatures w14:val="none"/>
        </w:rPr>
      </w:pPr>
    </w:p>
    <w:p w14:paraId="30A3005E" w14:textId="77777777" w:rsidR="009B5998" w:rsidRPr="009B5998" w:rsidRDefault="009B5998" w:rsidP="009B5998">
      <w:pPr>
        <w:keepNext/>
        <w:keepLine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bCs/>
          <w:i/>
          <w:iCs/>
          <w:kern w:val="0"/>
          <w:sz w:val="16"/>
          <w:szCs w:val="16"/>
          <w:lang w:eastAsia="ru-RU"/>
          <w14:ligatures w14:val="none"/>
        </w:rPr>
        <w:t>*Бюллетени для голосования, заполненные с нарушением вышеуказанного требования, признаются недействительными, и голоса по содержащимся в них вопросам не подсчитываются.</w:t>
      </w:r>
    </w:p>
    <w:p w14:paraId="7851E5CB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t>В случае если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на участие в общем собрании, или в соответствии с указаниями владельцев депозитарных ценных бумаг и иных лиц, осуществляющих права по депозитарным ценным бумагам, голосующий вправе оставить (выбрать) более одного варианта голосования, в иных случаях голосующий вправе оставить (выбрать) только один вариант голосования;</w:t>
      </w:r>
    </w:p>
    <w:p w14:paraId="78E9A02B" w14:textId="77777777" w:rsidR="009B5998" w:rsidRPr="009B5998" w:rsidRDefault="009B5998" w:rsidP="009B5998">
      <w:pPr>
        <w:keepNext/>
        <w:keepLines/>
        <w:spacing w:before="60" w:after="0" w:line="240" w:lineRule="auto"/>
        <w:jc w:val="both"/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sym w:font="Wingdings" w:char="F070"/>
      </w: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t xml:space="preserve"> в случае если голосование осуществляется по доверенности, выданной в отношении переданных акций,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голосование осуществляется по доверенности, выданной в отношении переданных акций;</w:t>
      </w:r>
    </w:p>
    <w:p w14:paraId="76C9F1E2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sym w:font="Wingdings" w:char="F070"/>
      </w: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t xml:space="preserve"> в случае если в бюллетене оставлено (выбрано) более одного варианта голосования, в полях для проставления числа голосов, отданных за каждый вариант голосования, голосующим также должно быть указано число голосов, отданных за соответствующий вариант голосования, и сделана отметка о том, что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на участие в общем собрании, или в соответствии с указаниями владельцев депозитарных ценных бумаг и иных лиц, осуществляющих права по депозитарным ценным бумагам;</w:t>
      </w:r>
    </w:p>
    <w:p w14:paraId="3C516FCD" w14:textId="77777777" w:rsidR="009B5998" w:rsidRPr="009B5998" w:rsidRDefault="009B5998" w:rsidP="009B5998">
      <w:pPr>
        <w:keepNext/>
        <w:keepLines/>
        <w:spacing w:before="60" w:after="0" w:line="240" w:lineRule="auto"/>
        <w:jc w:val="both"/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sym w:font="Wingdings" w:char="F070"/>
      </w: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t xml:space="preserve"> в случае если после даты, на которую определяются (фиксируются) лица, имеющие право на участие в общем собрании, переданы не все акции,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часть акций передана после даты, на которую определяются (фиксируются) лица, имеющие право на участие в общем собрании. В случае если в отношении переданных акций получены указания приобретателей таких акций, совпадающие с оставленным (выбранным) вариантом голосования, такие голоса суммируются.</w:t>
      </w:r>
    </w:p>
    <w:p w14:paraId="1B3AD953" w14:textId="77777777" w:rsidR="009B5998" w:rsidRPr="009B5998" w:rsidRDefault="009B5998" w:rsidP="009B5998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t>Документы, удостоверяющие полномочия правопреемников и представителей лиц, включенных в список лиц, имеющих право на участие в Общем собрании (их копии, засвидетельствованные нотариально), прилагаются к направляемым этими лицами бюллетеням для голосования или передаются счетной комиссии (или осуществляющему функции счетной комиссии регистратору) при регистрации этих лиц для участия в общем собрании.</w:t>
      </w:r>
    </w:p>
    <w:bookmarkEnd w:id="0"/>
    <w:p w14:paraId="33057F34" w14:textId="77777777" w:rsidR="000A00D9" w:rsidRDefault="000A00D9"/>
    <w:sectPr w:rsidR="000A00D9" w:rsidSect="009B5998">
      <w:pgSz w:w="11906" w:h="16838"/>
      <w:pgMar w:top="568" w:right="850" w:bottom="56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ET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998"/>
    <w:rsid w:val="000A00D9"/>
    <w:rsid w:val="00516305"/>
    <w:rsid w:val="005E2695"/>
    <w:rsid w:val="009B5998"/>
    <w:rsid w:val="00AE2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E73A0"/>
  <w15:chartTrackingRefBased/>
  <w15:docId w15:val="{88939BE2-1C3D-4E92-B361-176A4E0C3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1426</Words>
  <Characters>8129</Characters>
  <Application>Microsoft Office Word</Application>
  <DocSecurity>0</DocSecurity>
  <Lines>67</Lines>
  <Paragraphs>19</Paragraphs>
  <ScaleCrop>false</ScaleCrop>
  <Company/>
  <LinksUpToDate>false</LinksUpToDate>
  <CharactersWithSpaces>9536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2024-05-21T11:54:00Z</dcterms:created>
  <dcterms:modified xsi:type="dcterms:W3CDTF">2024-05-21T12:17:00Z</dcterms:modified>
</cp:coreProperties>
</file>