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83E" w:rsidRPr="00536E58" w:rsidRDefault="00B3583E" w:rsidP="00B358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36E58">
        <w:rPr>
          <w:rFonts w:ascii="Times New Roman" w:hAnsi="Times New Roman" w:cs="Times New Roman"/>
          <w:b/>
        </w:rPr>
        <w:t>ОТЧЕТ</w:t>
      </w:r>
    </w:p>
    <w:p w:rsidR="00B3583E" w:rsidRPr="00536E58" w:rsidRDefault="00B3583E" w:rsidP="00B358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36E58">
        <w:rPr>
          <w:rFonts w:ascii="Times New Roman" w:hAnsi="Times New Roman" w:cs="Times New Roman"/>
          <w:b/>
        </w:rPr>
        <w:t>об итогах голосования на общем годовом собрании</w:t>
      </w:r>
    </w:p>
    <w:p w:rsidR="00B3583E" w:rsidRPr="00536E58" w:rsidRDefault="00B3583E" w:rsidP="00B358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36E58">
        <w:rPr>
          <w:rFonts w:ascii="Times New Roman" w:hAnsi="Times New Roman" w:cs="Times New Roman"/>
          <w:b/>
        </w:rPr>
        <w:t>открытого акционерного общества Ципиканский продснаб</w:t>
      </w:r>
    </w:p>
    <w:p w:rsidR="00B3583E" w:rsidRDefault="00B3583E" w:rsidP="00B3583E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2802"/>
        <w:gridCol w:w="6769"/>
      </w:tblGrid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Полное фирменное наименование и место нахождения общества: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Открытое акционерное общество Ципиканский продснаб , 671521, Российская Федерация, Республика Бурятия, Баунтовский эвенкийский район, п. Маловский, ул. Редковского, дом 24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общего собрания: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Годовое общее собрание акционеров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Форма проведения общего собрания: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Собрание (совместное присутствие акционеров для принятия решений)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проведения общего собрания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 июня 2020 года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Место проведения общего собрания: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671521, Баунтовский эвенкийский район, п. Маловский, ул. Редковского,24, кабинет директора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Время начала регистрации: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час.20 мин.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Время открытия общего собрания: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час.00 мин.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Время окончания регистрации: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час.00 мин.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Время начала подсчета голосов: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час.00 мин.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Время закрытия собрания: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час.15 мин.</w:t>
            </w:r>
          </w:p>
        </w:tc>
      </w:tr>
      <w:tr w:rsidR="00B3583E" w:rsidTr="009C7282">
        <w:tc>
          <w:tcPr>
            <w:tcW w:w="2802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составления протокола об итогах голосования:</w:t>
            </w:r>
          </w:p>
        </w:tc>
        <w:tc>
          <w:tcPr>
            <w:tcW w:w="6769" w:type="dxa"/>
          </w:tcPr>
          <w:p w:rsidR="00B3583E" w:rsidRDefault="00B3583E" w:rsidP="009C728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 июня 2020 г.</w:t>
            </w:r>
          </w:p>
        </w:tc>
      </w:tr>
    </w:tbl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списке акционеров по состоянию на 20 мая 2020 года значится 213(двести тринадцать) акционеров, владеющих  4623(Четыре тысячи шестьсот двадцать три) обыкновенными именными акциями номинальной стоимостью  каждая. На балансе Общества акций нет.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Функции счетной комиссии выполняет - Регистратор Общества – «Бурятский Фондовый Дом»- филиал Акционерного общества «Межрегиональный регистраторский центр».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На момент открытия собрания, для участия в годовом общем собрании акционеров зарегистрировались акционер</w:t>
      </w:r>
      <w:proofErr w:type="gramStart"/>
      <w:r>
        <w:rPr>
          <w:rFonts w:ascii="Times New Roman" w:hAnsi="Times New Roman" w:cs="Times New Roman"/>
        </w:rPr>
        <w:t>ы(</w:t>
      </w:r>
      <w:proofErr w:type="gramEnd"/>
      <w:r>
        <w:rPr>
          <w:rFonts w:ascii="Times New Roman" w:hAnsi="Times New Roman" w:cs="Times New Roman"/>
        </w:rPr>
        <w:t xml:space="preserve">их представители), обладающие </w:t>
      </w:r>
      <w:r>
        <w:rPr>
          <w:rFonts w:ascii="Times New Roman" w:hAnsi="Times New Roman" w:cs="Times New Roman"/>
          <w:u w:val="single"/>
        </w:rPr>
        <w:t>2396</w:t>
      </w:r>
      <w:r>
        <w:rPr>
          <w:rFonts w:ascii="Times New Roman" w:hAnsi="Times New Roman" w:cs="Times New Roman"/>
        </w:rPr>
        <w:t xml:space="preserve"> размещенными голосующими акциями, что равно </w:t>
      </w:r>
      <w:r>
        <w:rPr>
          <w:rFonts w:ascii="Times New Roman" w:hAnsi="Times New Roman" w:cs="Times New Roman"/>
          <w:u w:val="single"/>
        </w:rPr>
        <w:t xml:space="preserve">51,827 </w:t>
      </w:r>
      <w:r w:rsidRPr="00495203">
        <w:rPr>
          <w:rFonts w:ascii="Times New Roman" w:hAnsi="Times New Roman" w:cs="Times New Roman"/>
          <w:u w:val="single"/>
        </w:rPr>
        <w:t>%</w:t>
      </w:r>
      <w:r>
        <w:rPr>
          <w:rFonts w:ascii="Times New Roman" w:hAnsi="Times New Roman" w:cs="Times New Roman"/>
        </w:rPr>
        <w:t xml:space="preserve"> от числа размещенных голосующих акций Общества.  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07170">
        <w:rPr>
          <w:rFonts w:ascii="Times New Roman" w:hAnsi="Times New Roman" w:cs="Times New Roman"/>
          <w:b/>
        </w:rPr>
        <w:t>Кворум для открытия собрания имеется.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повестке дня:</w:t>
      </w:r>
    </w:p>
    <w:p w:rsidR="00B3583E" w:rsidRPr="001606A3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606A3">
        <w:rPr>
          <w:rFonts w:ascii="Times New Roman" w:hAnsi="Times New Roman" w:cs="Times New Roman"/>
          <w:b/>
        </w:rPr>
        <w:t>1.Отчет  по итогам финансовой деятельности за 201</w:t>
      </w:r>
      <w:r>
        <w:rPr>
          <w:rFonts w:ascii="Times New Roman" w:hAnsi="Times New Roman" w:cs="Times New Roman"/>
          <w:b/>
        </w:rPr>
        <w:t>9</w:t>
      </w:r>
      <w:r w:rsidRPr="001606A3">
        <w:rPr>
          <w:rFonts w:ascii="Times New Roman" w:hAnsi="Times New Roman" w:cs="Times New Roman"/>
          <w:b/>
        </w:rPr>
        <w:t xml:space="preserve"> г.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Решения собрания «Утвердить отчет  по итогам финансовой деятельности ОАО Ципиканский продснаб за 2019 г.»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«ЗА»  </w:t>
      </w:r>
      <w:r>
        <w:rPr>
          <w:rFonts w:ascii="Times New Roman" w:hAnsi="Times New Roman" w:cs="Times New Roman"/>
          <w:u w:val="single"/>
        </w:rPr>
        <w:t xml:space="preserve">2396 </w:t>
      </w:r>
      <w:r w:rsidRPr="00495203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голосов  или  </w:t>
      </w:r>
      <w:r>
        <w:rPr>
          <w:rFonts w:ascii="Times New Roman" w:hAnsi="Times New Roman" w:cs="Times New Roman"/>
          <w:u w:val="single"/>
        </w:rPr>
        <w:t>51,827</w:t>
      </w:r>
      <w:r>
        <w:rPr>
          <w:rFonts w:ascii="Times New Roman" w:hAnsi="Times New Roman" w:cs="Times New Roman"/>
        </w:rPr>
        <w:t xml:space="preserve"> %;         «ПРОТИВ» ___</w:t>
      </w:r>
      <w:r w:rsidRPr="00966226">
        <w:rPr>
          <w:rFonts w:ascii="Times New Roman" w:hAnsi="Times New Roman" w:cs="Times New Roman"/>
          <w:u w:val="single"/>
        </w:rPr>
        <w:t>0_</w:t>
      </w:r>
      <w:r>
        <w:rPr>
          <w:rFonts w:ascii="Times New Roman" w:hAnsi="Times New Roman" w:cs="Times New Roman"/>
        </w:rPr>
        <w:t>__ голосов или _________%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«ВОЗДЕРЖАЛСЯ»_</w:t>
      </w:r>
      <w:r w:rsidRPr="00966226">
        <w:rPr>
          <w:rFonts w:ascii="Times New Roman" w:hAnsi="Times New Roman" w:cs="Times New Roman"/>
          <w:u w:val="single"/>
        </w:rPr>
        <w:t>0</w:t>
      </w:r>
      <w:r>
        <w:rPr>
          <w:rFonts w:ascii="Times New Roman" w:hAnsi="Times New Roman" w:cs="Times New Roman"/>
        </w:rPr>
        <w:t xml:space="preserve"> ___ голосов или 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Кворум имеется.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принято единогласно.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606A3">
        <w:rPr>
          <w:rFonts w:ascii="Times New Roman" w:hAnsi="Times New Roman" w:cs="Times New Roman"/>
          <w:b/>
        </w:rPr>
        <w:t>2.Утверждение годовых отчетов, сделок, бухгалтерского баланса, счетов прибылей и убытков общества, распределение прибыли общества в</w:t>
      </w:r>
      <w:r>
        <w:rPr>
          <w:rFonts w:ascii="Times New Roman" w:hAnsi="Times New Roman" w:cs="Times New Roman"/>
          <w:b/>
        </w:rPr>
        <w:t xml:space="preserve"> т.ч. выплата дивидендов по 210 рублей за 1 акцию».</w:t>
      </w:r>
    </w:p>
    <w:p w:rsidR="00B3583E" w:rsidRPr="00536E58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36E58">
        <w:rPr>
          <w:rFonts w:ascii="Times New Roman" w:hAnsi="Times New Roman" w:cs="Times New Roman"/>
        </w:rPr>
        <w:t>Решение собрания:</w:t>
      </w:r>
      <w:r>
        <w:rPr>
          <w:rFonts w:ascii="Times New Roman" w:hAnsi="Times New Roman" w:cs="Times New Roman"/>
        </w:rPr>
        <w:t xml:space="preserve"> Утвердить годовые отчеты, сделки, бухгалтерский баланс, счета прибыли и убытков общества, распределение прибыли общества, вт.ч. выплат</w:t>
      </w:r>
      <w:proofErr w:type="gramStart"/>
      <w:r>
        <w:rPr>
          <w:rFonts w:ascii="Times New Roman" w:hAnsi="Times New Roman" w:cs="Times New Roman"/>
        </w:rPr>
        <w:t>а(</w:t>
      </w:r>
      <w:proofErr w:type="gramEnd"/>
      <w:r>
        <w:rPr>
          <w:rFonts w:ascii="Times New Roman" w:hAnsi="Times New Roman" w:cs="Times New Roman"/>
        </w:rPr>
        <w:t>объявление дивиденда) за 2019 год- 210 рублей на 1 акцию».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«ЗА»   </w:t>
      </w:r>
      <w:r>
        <w:rPr>
          <w:rFonts w:ascii="Times New Roman" w:hAnsi="Times New Roman" w:cs="Times New Roman"/>
          <w:u w:val="single"/>
        </w:rPr>
        <w:t>2396</w:t>
      </w:r>
      <w:r>
        <w:rPr>
          <w:rFonts w:ascii="Times New Roman" w:hAnsi="Times New Roman" w:cs="Times New Roman"/>
        </w:rPr>
        <w:t xml:space="preserve">  голосов  или  </w:t>
      </w:r>
      <w:r>
        <w:rPr>
          <w:rFonts w:ascii="Times New Roman" w:hAnsi="Times New Roman" w:cs="Times New Roman"/>
          <w:u w:val="single"/>
        </w:rPr>
        <w:t xml:space="preserve">51,827 </w:t>
      </w:r>
      <w:r w:rsidRPr="006257E1">
        <w:rPr>
          <w:rFonts w:ascii="Times New Roman" w:hAnsi="Times New Roman" w:cs="Times New Roman"/>
          <w:u w:val="single"/>
        </w:rPr>
        <w:t>%</w:t>
      </w:r>
      <w:r>
        <w:rPr>
          <w:rFonts w:ascii="Times New Roman" w:hAnsi="Times New Roman" w:cs="Times New Roman"/>
        </w:rPr>
        <w:t>;               «ПРОТИВ» ___</w:t>
      </w:r>
      <w:r w:rsidRPr="00966226">
        <w:rPr>
          <w:rFonts w:ascii="Times New Roman" w:hAnsi="Times New Roman" w:cs="Times New Roman"/>
          <w:u w:val="single"/>
        </w:rPr>
        <w:t>0_</w:t>
      </w:r>
      <w:r>
        <w:rPr>
          <w:rFonts w:ascii="Times New Roman" w:hAnsi="Times New Roman" w:cs="Times New Roman"/>
        </w:rPr>
        <w:t>__ голосов или _________%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«ВОЗДЕРЖАЛСЯ»_</w:t>
      </w:r>
      <w:r w:rsidRPr="00966226">
        <w:rPr>
          <w:rFonts w:ascii="Times New Roman" w:hAnsi="Times New Roman" w:cs="Times New Roman"/>
          <w:u w:val="single"/>
        </w:rPr>
        <w:t>0</w:t>
      </w:r>
      <w:r>
        <w:rPr>
          <w:rFonts w:ascii="Times New Roman" w:hAnsi="Times New Roman" w:cs="Times New Roman"/>
        </w:rPr>
        <w:t xml:space="preserve"> ___ голосов или 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Кворум имеется.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принято единогласно.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Pr="001606A3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606A3">
        <w:rPr>
          <w:rFonts w:ascii="Times New Roman" w:hAnsi="Times New Roman" w:cs="Times New Roman"/>
          <w:b/>
        </w:rPr>
        <w:lastRenderedPageBreak/>
        <w:t>3.Израбние ревизионной комиссии</w:t>
      </w:r>
      <w:r>
        <w:rPr>
          <w:rFonts w:ascii="Times New Roman" w:hAnsi="Times New Roman" w:cs="Times New Roman"/>
          <w:b/>
        </w:rPr>
        <w:t xml:space="preserve"> Общества.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собрания: Избрать ревизионную комиссию Общества в следующем составе: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Результаты голосования: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 w:rsidRPr="001606A3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Люсимин Наталью Владимировну - 1212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 w:rsidRPr="001606A3">
        <w:rPr>
          <w:rFonts w:ascii="Times New Roman" w:hAnsi="Times New Roman" w:cs="Times New Roman"/>
        </w:rPr>
        <w:t xml:space="preserve">2.Найданова Булата </w:t>
      </w:r>
      <w:proofErr w:type="spellStart"/>
      <w:r w:rsidRPr="001606A3">
        <w:rPr>
          <w:rFonts w:ascii="Times New Roman" w:hAnsi="Times New Roman" w:cs="Times New Roman"/>
        </w:rPr>
        <w:t>Баторовича</w:t>
      </w:r>
      <w:proofErr w:type="spellEnd"/>
      <w:r>
        <w:rPr>
          <w:rFonts w:ascii="Times New Roman" w:hAnsi="Times New Roman" w:cs="Times New Roman"/>
        </w:rPr>
        <w:t xml:space="preserve"> – 1184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«ПРОТИВ» ___</w:t>
      </w:r>
      <w:r w:rsidRPr="00966226">
        <w:rPr>
          <w:rFonts w:ascii="Times New Roman" w:hAnsi="Times New Roman" w:cs="Times New Roman"/>
          <w:u w:val="single"/>
        </w:rPr>
        <w:t>0_</w:t>
      </w:r>
      <w:r>
        <w:rPr>
          <w:rFonts w:ascii="Times New Roman" w:hAnsi="Times New Roman" w:cs="Times New Roman"/>
        </w:rPr>
        <w:t>__ голосов или _________%;     «ВОЗДЕРЖАЛСЯ»_</w:t>
      </w:r>
      <w:r w:rsidRPr="00966226">
        <w:rPr>
          <w:rFonts w:ascii="Times New Roman" w:hAnsi="Times New Roman" w:cs="Times New Roman"/>
          <w:u w:val="single"/>
        </w:rPr>
        <w:t>0</w:t>
      </w:r>
      <w:r>
        <w:rPr>
          <w:rFonts w:ascii="Times New Roman" w:hAnsi="Times New Roman" w:cs="Times New Roman"/>
        </w:rPr>
        <w:t xml:space="preserve"> ___ голосов или _______%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ревизионную комиссию </w:t>
      </w:r>
      <w:proofErr w:type="gramStart"/>
      <w:r>
        <w:rPr>
          <w:rFonts w:ascii="Times New Roman" w:hAnsi="Times New Roman" w:cs="Times New Roman"/>
        </w:rPr>
        <w:t>избраны</w:t>
      </w:r>
      <w:proofErr w:type="gramEnd"/>
      <w:r>
        <w:rPr>
          <w:rFonts w:ascii="Times New Roman" w:hAnsi="Times New Roman" w:cs="Times New Roman"/>
        </w:rPr>
        <w:t>: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1.Люсимин Наталья Владимировна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2.Найданов Булат </w:t>
      </w:r>
      <w:proofErr w:type="spellStart"/>
      <w:r>
        <w:rPr>
          <w:rFonts w:ascii="Times New Roman" w:hAnsi="Times New Roman" w:cs="Times New Roman"/>
        </w:rPr>
        <w:t>Баторович</w:t>
      </w:r>
      <w:proofErr w:type="spellEnd"/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</w:p>
    <w:p w:rsidR="00B3583E" w:rsidRPr="001606A3" w:rsidRDefault="00B3583E" w:rsidP="00B3583E">
      <w:pPr>
        <w:spacing w:after="0" w:line="240" w:lineRule="auto"/>
        <w:rPr>
          <w:rFonts w:ascii="Times New Roman" w:hAnsi="Times New Roman" w:cs="Times New Roman"/>
          <w:b/>
        </w:rPr>
      </w:pPr>
      <w:r w:rsidRPr="001606A3">
        <w:rPr>
          <w:rFonts w:ascii="Times New Roman" w:hAnsi="Times New Roman" w:cs="Times New Roman"/>
          <w:b/>
        </w:rPr>
        <w:t>4.</w:t>
      </w:r>
      <w:r>
        <w:rPr>
          <w:rFonts w:ascii="Times New Roman" w:hAnsi="Times New Roman" w:cs="Times New Roman"/>
          <w:b/>
        </w:rPr>
        <w:t>Выборы</w:t>
      </w:r>
      <w:r w:rsidRPr="001606A3">
        <w:rPr>
          <w:rFonts w:ascii="Times New Roman" w:hAnsi="Times New Roman" w:cs="Times New Roman"/>
          <w:b/>
        </w:rPr>
        <w:t xml:space="preserve"> Совет</w:t>
      </w:r>
      <w:r>
        <w:rPr>
          <w:rFonts w:ascii="Times New Roman" w:hAnsi="Times New Roman" w:cs="Times New Roman"/>
          <w:b/>
        </w:rPr>
        <w:t>а директоров на основании поданных в установленный срок заявлений.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собрания: Избрать следующий состав совет директоров Общества.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Результаты голосования:</w:t>
      </w:r>
    </w:p>
    <w:tbl>
      <w:tblPr>
        <w:tblStyle w:val="a3"/>
        <w:tblW w:w="0" w:type="auto"/>
        <w:tblLook w:val="04A0"/>
      </w:tblPr>
      <w:tblGrid>
        <w:gridCol w:w="534"/>
        <w:gridCol w:w="4536"/>
        <w:gridCol w:w="1134"/>
        <w:gridCol w:w="1701"/>
        <w:gridCol w:w="1666"/>
      </w:tblGrid>
      <w:tr w:rsidR="00B3583E" w:rsidTr="009C7282">
        <w:tc>
          <w:tcPr>
            <w:tcW w:w="5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53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Мерчанский Виктор Васильевич</w:t>
            </w:r>
          </w:p>
        </w:tc>
        <w:tc>
          <w:tcPr>
            <w:tcW w:w="11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</w:t>
            </w:r>
          </w:p>
        </w:tc>
        <w:tc>
          <w:tcPr>
            <w:tcW w:w="1701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6884</w:t>
            </w:r>
          </w:p>
        </w:tc>
        <w:tc>
          <w:tcPr>
            <w:tcW w:w="166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Голосов</w:t>
            </w:r>
          </w:p>
        </w:tc>
      </w:tr>
      <w:tr w:rsidR="00B3583E" w:rsidTr="009C7282">
        <w:tc>
          <w:tcPr>
            <w:tcW w:w="5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53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Бельков Дмитрий </w:t>
            </w:r>
            <w:proofErr w:type="spellStart"/>
            <w:r>
              <w:rPr>
                <w:rFonts w:ascii="Times New Roman" w:hAnsi="Times New Roman" w:cs="Times New Roman"/>
              </w:rPr>
              <w:t>Пантелеймонович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</w:t>
            </w:r>
          </w:p>
        </w:tc>
        <w:tc>
          <w:tcPr>
            <w:tcW w:w="1701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1374</w:t>
            </w:r>
          </w:p>
        </w:tc>
        <w:tc>
          <w:tcPr>
            <w:tcW w:w="166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Голосов</w:t>
            </w:r>
          </w:p>
        </w:tc>
      </w:tr>
      <w:tr w:rsidR="00B3583E" w:rsidTr="009C7282">
        <w:tc>
          <w:tcPr>
            <w:tcW w:w="5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53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Жаркая Ольга Анатольевна</w:t>
            </w:r>
          </w:p>
        </w:tc>
        <w:tc>
          <w:tcPr>
            <w:tcW w:w="11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</w:t>
            </w:r>
          </w:p>
        </w:tc>
        <w:tc>
          <w:tcPr>
            <w:tcW w:w="1701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1279</w:t>
            </w:r>
          </w:p>
        </w:tc>
        <w:tc>
          <w:tcPr>
            <w:tcW w:w="166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Голосов </w:t>
            </w:r>
          </w:p>
        </w:tc>
      </w:tr>
      <w:tr w:rsidR="00B3583E" w:rsidTr="009C7282">
        <w:tc>
          <w:tcPr>
            <w:tcW w:w="5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53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Бычков Анатолий Васильевич</w:t>
            </w:r>
          </w:p>
        </w:tc>
        <w:tc>
          <w:tcPr>
            <w:tcW w:w="11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</w:t>
            </w:r>
          </w:p>
        </w:tc>
        <w:tc>
          <w:tcPr>
            <w:tcW w:w="1701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1264</w:t>
            </w:r>
          </w:p>
        </w:tc>
        <w:tc>
          <w:tcPr>
            <w:tcW w:w="166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Голосов</w:t>
            </w:r>
          </w:p>
        </w:tc>
      </w:tr>
      <w:tr w:rsidR="00B3583E" w:rsidTr="009C7282">
        <w:tc>
          <w:tcPr>
            <w:tcW w:w="5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53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Ковалев Николай Петрович</w:t>
            </w:r>
          </w:p>
        </w:tc>
        <w:tc>
          <w:tcPr>
            <w:tcW w:w="1134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</w:t>
            </w:r>
          </w:p>
        </w:tc>
        <w:tc>
          <w:tcPr>
            <w:tcW w:w="1701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1179</w:t>
            </w:r>
          </w:p>
        </w:tc>
        <w:tc>
          <w:tcPr>
            <w:tcW w:w="1666" w:type="dxa"/>
          </w:tcPr>
          <w:p w:rsidR="00B3583E" w:rsidRDefault="00B3583E" w:rsidP="009C72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голосов</w:t>
            </w:r>
          </w:p>
        </w:tc>
      </w:tr>
    </w:tbl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«ПРОТИВ» ___</w:t>
      </w:r>
      <w:r w:rsidRPr="00966226">
        <w:rPr>
          <w:rFonts w:ascii="Times New Roman" w:hAnsi="Times New Roman" w:cs="Times New Roman"/>
          <w:u w:val="single"/>
        </w:rPr>
        <w:t>0_</w:t>
      </w:r>
      <w:r>
        <w:rPr>
          <w:rFonts w:ascii="Times New Roman" w:hAnsi="Times New Roman" w:cs="Times New Roman"/>
        </w:rPr>
        <w:t>__ голосов или _________%;     «ВОЗДЕРЖАЛСЯ»_</w:t>
      </w:r>
      <w:r w:rsidRPr="00966226">
        <w:rPr>
          <w:rFonts w:ascii="Times New Roman" w:hAnsi="Times New Roman" w:cs="Times New Roman"/>
          <w:u w:val="single"/>
        </w:rPr>
        <w:t>0</w:t>
      </w:r>
      <w:r>
        <w:rPr>
          <w:rFonts w:ascii="Times New Roman" w:hAnsi="Times New Roman" w:cs="Times New Roman"/>
        </w:rPr>
        <w:t xml:space="preserve"> ___ голосов или _______%</w:t>
      </w:r>
    </w:p>
    <w:p w:rsidR="00B3583E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Совет директоров </w:t>
      </w:r>
      <w:proofErr w:type="gramStart"/>
      <w:r>
        <w:rPr>
          <w:rFonts w:ascii="Times New Roman" w:hAnsi="Times New Roman" w:cs="Times New Roman"/>
        </w:rPr>
        <w:t>избраны</w:t>
      </w:r>
      <w:proofErr w:type="gramEnd"/>
      <w:r>
        <w:rPr>
          <w:rFonts w:ascii="Times New Roman" w:hAnsi="Times New Roman" w:cs="Times New Roman"/>
        </w:rPr>
        <w:t>:</w:t>
      </w:r>
    </w:p>
    <w:p w:rsidR="00B3583E" w:rsidRPr="003B1E84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B1E84">
        <w:rPr>
          <w:rFonts w:ascii="Times New Roman" w:hAnsi="Times New Roman" w:cs="Times New Roman"/>
        </w:rPr>
        <w:t>1.Ме</w:t>
      </w:r>
      <w:r>
        <w:rPr>
          <w:rFonts w:ascii="Times New Roman" w:hAnsi="Times New Roman" w:cs="Times New Roman"/>
        </w:rPr>
        <w:t>рчанский</w:t>
      </w:r>
      <w:r w:rsidRPr="003B1E84">
        <w:rPr>
          <w:rFonts w:ascii="Times New Roman" w:hAnsi="Times New Roman" w:cs="Times New Roman"/>
        </w:rPr>
        <w:t xml:space="preserve"> Виктор Васильевич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2.Бельков Дмитрий </w:t>
      </w:r>
      <w:proofErr w:type="spellStart"/>
      <w:r>
        <w:rPr>
          <w:rFonts w:ascii="Times New Roman" w:hAnsi="Times New Roman" w:cs="Times New Roman"/>
        </w:rPr>
        <w:t>Пантелеймонович</w:t>
      </w:r>
      <w:proofErr w:type="spellEnd"/>
    </w:p>
    <w:p w:rsidR="00B3583E" w:rsidRPr="003B1E84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B1E84">
        <w:rPr>
          <w:rFonts w:ascii="Times New Roman" w:hAnsi="Times New Roman" w:cs="Times New Roman"/>
        </w:rPr>
        <w:t>3.Жарк</w:t>
      </w:r>
      <w:r>
        <w:rPr>
          <w:rFonts w:ascii="Times New Roman" w:hAnsi="Times New Roman" w:cs="Times New Roman"/>
        </w:rPr>
        <w:t>ая</w:t>
      </w:r>
      <w:r w:rsidRPr="003B1E84">
        <w:rPr>
          <w:rFonts w:ascii="Times New Roman" w:hAnsi="Times New Roman" w:cs="Times New Roman"/>
        </w:rPr>
        <w:t xml:space="preserve"> Ольг</w:t>
      </w:r>
      <w:r>
        <w:rPr>
          <w:rFonts w:ascii="Times New Roman" w:hAnsi="Times New Roman" w:cs="Times New Roman"/>
        </w:rPr>
        <w:t>а</w:t>
      </w:r>
      <w:r w:rsidRPr="003B1E84">
        <w:rPr>
          <w:rFonts w:ascii="Times New Roman" w:hAnsi="Times New Roman" w:cs="Times New Roman"/>
        </w:rPr>
        <w:t xml:space="preserve"> Анатольевн</w:t>
      </w:r>
      <w:r>
        <w:rPr>
          <w:rFonts w:ascii="Times New Roman" w:hAnsi="Times New Roman" w:cs="Times New Roman"/>
        </w:rPr>
        <w:t>а</w:t>
      </w:r>
    </w:p>
    <w:p w:rsidR="00B3583E" w:rsidRPr="003B1E84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B1E84">
        <w:rPr>
          <w:rFonts w:ascii="Times New Roman" w:hAnsi="Times New Roman" w:cs="Times New Roman"/>
        </w:rPr>
        <w:t>4.Бычков Анатоли</w:t>
      </w:r>
      <w:r>
        <w:rPr>
          <w:rFonts w:ascii="Times New Roman" w:hAnsi="Times New Roman" w:cs="Times New Roman"/>
        </w:rPr>
        <w:t>й</w:t>
      </w:r>
      <w:r w:rsidRPr="003B1E84">
        <w:rPr>
          <w:rFonts w:ascii="Times New Roman" w:hAnsi="Times New Roman" w:cs="Times New Roman"/>
        </w:rPr>
        <w:t xml:space="preserve"> Васильевич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3B1E84">
        <w:rPr>
          <w:rFonts w:ascii="Times New Roman" w:hAnsi="Times New Roman" w:cs="Times New Roman"/>
        </w:rPr>
        <w:t>.Ковалев</w:t>
      </w:r>
      <w:r>
        <w:rPr>
          <w:rFonts w:ascii="Times New Roman" w:hAnsi="Times New Roman" w:cs="Times New Roman"/>
        </w:rPr>
        <w:t xml:space="preserve"> Николай</w:t>
      </w:r>
      <w:r w:rsidRPr="003B1E84">
        <w:rPr>
          <w:rFonts w:ascii="Times New Roman" w:hAnsi="Times New Roman" w:cs="Times New Roman"/>
        </w:rPr>
        <w:t xml:space="preserve"> Петрович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Кворум имеется.</w:t>
      </w:r>
    </w:p>
    <w:p w:rsidR="00B3583E" w:rsidRPr="001606A3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3583E" w:rsidRPr="0023401D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97854">
        <w:rPr>
          <w:rFonts w:ascii="Times New Roman" w:hAnsi="Times New Roman" w:cs="Times New Roman"/>
          <w:b/>
        </w:rPr>
        <w:t>5.</w:t>
      </w:r>
      <w:r w:rsidRPr="0023401D">
        <w:rPr>
          <w:rFonts w:ascii="Times New Roman" w:hAnsi="Times New Roman" w:cs="Times New Roman"/>
          <w:b/>
        </w:rPr>
        <w:t>О выплате членам совета директоров общества вознаграждений и компенсаций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Решение собрания: «Выплатить членам совета директоров вознаграждение </w:t>
      </w:r>
      <w:proofErr w:type="spellStart"/>
      <w:r>
        <w:rPr>
          <w:rFonts w:ascii="Times New Roman" w:hAnsi="Times New Roman" w:cs="Times New Roman"/>
        </w:rPr>
        <w:t>Мерчанскому</w:t>
      </w:r>
      <w:proofErr w:type="spellEnd"/>
      <w:r>
        <w:rPr>
          <w:rFonts w:ascii="Times New Roman" w:hAnsi="Times New Roman" w:cs="Times New Roman"/>
        </w:rPr>
        <w:t xml:space="preserve"> В.В.; Бычкову А.В.; </w:t>
      </w:r>
      <w:proofErr w:type="spellStart"/>
      <w:r>
        <w:rPr>
          <w:rFonts w:ascii="Times New Roman" w:hAnsi="Times New Roman" w:cs="Times New Roman"/>
        </w:rPr>
        <w:t>Кухтиной</w:t>
      </w:r>
      <w:proofErr w:type="spellEnd"/>
      <w:r>
        <w:rPr>
          <w:rFonts w:ascii="Times New Roman" w:hAnsi="Times New Roman" w:cs="Times New Roman"/>
        </w:rPr>
        <w:t xml:space="preserve"> С.И.; Жаркой О.А. в размере по 41000  рублей.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«ЗА»   </w:t>
      </w:r>
      <w:r>
        <w:rPr>
          <w:rFonts w:ascii="Times New Roman" w:hAnsi="Times New Roman" w:cs="Times New Roman"/>
          <w:u w:val="single"/>
        </w:rPr>
        <w:t xml:space="preserve">2396 </w:t>
      </w:r>
      <w:r>
        <w:rPr>
          <w:rFonts w:ascii="Times New Roman" w:hAnsi="Times New Roman" w:cs="Times New Roman"/>
        </w:rPr>
        <w:t xml:space="preserve"> голосов  или  </w:t>
      </w:r>
      <w:r>
        <w:rPr>
          <w:rFonts w:ascii="Times New Roman" w:hAnsi="Times New Roman" w:cs="Times New Roman"/>
          <w:u w:val="single"/>
        </w:rPr>
        <w:t xml:space="preserve">51,827 </w:t>
      </w:r>
      <w:r w:rsidRPr="006257E1">
        <w:rPr>
          <w:rFonts w:ascii="Times New Roman" w:hAnsi="Times New Roman" w:cs="Times New Roman"/>
          <w:u w:val="single"/>
        </w:rPr>
        <w:t>%;</w:t>
      </w:r>
      <w:r>
        <w:rPr>
          <w:rFonts w:ascii="Times New Roman" w:hAnsi="Times New Roman" w:cs="Times New Roman"/>
        </w:rPr>
        <w:t xml:space="preserve">               «ПРОТИВ» ___</w:t>
      </w:r>
      <w:r w:rsidRPr="00966226">
        <w:rPr>
          <w:rFonts w:ascii="Times New Roman" w:hAnsi="Times New Roman" w:cs="Times New Roman"/>
          <w:u w:val="single"/>
        </w:rPr>
        <w:t>0_</w:t>
      </w:r>
      <w:r>
        <w:rPr>
          <w:rFonts w:ascii="Times New Roman" w:hAnsi="Times New Roman" w:cs="Times New Roman"/>
        </w:rPr>
        <w:t>__ голосов или _________%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«ВОЗДЕРЖАЛСЯ»_</w:t>
      </w:r>
      <w:r w:rsidRPr="00966226">
        <w:rPr>
          <w:rFonts w:ascii="Times New Roman" w:hAnsi="Times New Roman" w:cs="Times New Roman"/>
          <w:u w:val="single"/>
        </w:rPr>
        <w:t>0</w:t>
      </w:r>
      <w:r>
        <w:rPr>
          <w:rFonts w:ascii="Times New Roman" w:hAnsi="Times New Roman" w:cs="Times New Roman"/>
        </w:rPr>
        <w:t xml:space="preserve"> ___ голосов или _______%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Кворум имеется.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принято единогласно.</w:t>
      </w: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3583E" w:rsidRDefault="00B3583E" w:rsidP="00B3583E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3583E" w:rsidRPr="00E13563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 w:rsidRPr="00E13563">
        <w:rPr>
          <w:rFonts w:ascii="Times New Roman" w:hAnsi="Times New Roman" w:cs="Times New Roman"/>
        </w:rPr>
        <w:t>Председатель собрания                                                В.В. Мерчанский</w:t>
      </w:r>
    </w:p>
    <w:p w:rsidR="00B3583E" w:rsidRPr="00E13563" w:rsidRDefault="00B3583E" w:rsidP="00B3583E">
      <w:pPr>
        <w:spacing w:after="0" w:line="240" w:lineRule="auto"/>
        <w:rPr>
          <w:rFonts w:ascii="Times New Roman" w:hAnsi="Times New Roman" w:cs="Times New Roman"/>
        </w:rPr>
      </w:pPr>
      <w:r w:rsidRPr="00E13563">
        <w:rPr>
          <w:rFonts w:ascii="Times New Roman" w:hAnsi="Times New Roman" w:cs="Times New Roman"/>
        </w:rPr>
        <w:t>Секретарь собрания                                                      Л.П. Кокорина</w:t>
      </w:r>
    </w:p>
    <w:p w:rsidR="00B3583E" w:rsidRDefault="00B3583E" w:rsidP="00B3583E"/>
    <w:p w:rsidR="00B3583E" w:rsidRDefault="00B3583E" w:rsidP="00B3583E"/>
    <w:p w:rsidR="00B3583E" w:rsidRDefault="00B3583E" w:rsidP="00B3583E"/>
    <w:p w:rsidR="000847FC" w:rsidRDefault="000847FC"/>
    <w:sectPr w:rsidR="000847FC" w:rsidSect="000847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583E"/>
    <w:rsid w:val="000847FC"/>
    <w:rsid w:val="00B35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8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3583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3613</Characters>
  <Application>Microsoft Office Word</Application>
  <DocSecurity>0</DocSecurity>
  <Lines>30</Lines>
  <Paragraphs>8</Paragraphs>
  <ScaleCrop>false</ScaleCrop>
  <Company>home</Company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1</cp:revision>
  <dcterms:created xsi:type="dcterms:W3CDTF">2020-07-02T00:49:00Z</dcterms:created>
  <dcterms:modified xsi:type="dcterms:W3CDTF">2020-07-02T00:50:00Z</dcterms:modified>
</cp:coreProperties>
</file>