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6FD" w:rsidRDefault="00F655BF" w:rsidP="001B66FD">
      <w:pPr>
        <w:spacing w:before="240"/>
        <w:ind w:firstLine="567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</w:t>
      </w:r>
      <w:r w:rsidR="001B66FD">
        <w:rPr>
          <w:b/>
          <w:bCs/>
          <w:sz w:val="24"/>
          <w:szCs w:val="24"/>
        </w:rPr>
        <w:t xml:space="preserve"> Изменения, произошедшие в списке аффилированных лиц ОАО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B66FD" w:rsidTr="00172EA5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1B66FD" w:rsidRDefault="001B66FD" w:rsidP="00172EA5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7F6D3F" w:rsidRDefault="007F6D3F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B66FD" w:rsidRDefault="001B66FD" w:rsidP="001B66FD"/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F655BF" w:rsidP="00EA61C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Возникновение нового основани</w:t>
            </w:r>
            <w:r w:rsidR="00A32924">
              <w:rPr>
                <w:b/>
                <w:bCs/>
                <w:i/>
                <w:iCs/>
              </w:rPr>
              <w:t xml:space="preserve">я </w:t>
            </w:r>
            <w:proofErr w:type="spellStart"/>
            <w:r w:rsidR="00A32924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="00A32924">
              <w:rPr>
                <w:b/>
                <w:bCs/>
                <w:i/>
                <w:iCs/>
              </w:rPr>
              <w:t xml:space="preserve"> лица в связи с </w:t>
            </w:r>
            <w:r w:rsidR="00A32924" w:rsidRPr="00EA61CA">
              <w:rPr>
                <w:b/>
                <w:bCs/>
                <w:i/>
                <w:iCs/>
              </w:rPr>
              <w:t>назначением</w:t>
            </w:r>
            <w:r w:rsidR="00A32924">
              <w:rPr>
                <w:b/>
                <w:bCs/>
                <w:i/>
                <w:iCs/>
              </w:rPr>
              <w:t xml:space="preserve"> генеральным директором ООО «Энергия развития, аудит»</w:t>
            </w:r>
            <w:r w:rsidR="00EA61CA" w:rsidRPr="00EA61CA">
              <w:rPr>
                <w:b/>
                <w:bCs/>
                <w:i/>
                <w:iCs/>
              </w:rPr>
              <w:t>.</w:t>
            </w:r>
            <w:r w:rsidRPr="00EA61CA">
              <w:rPr>
                <w:b/>
                <w:bCs/>
                <w:i/>
                <w:iCs/>
              </w:rPr>
              <w:t xml:space="preserve"> </w:t>
            </w:r>
            <w:r w:rsidR="00EA61CA" w:rsidRPr="00EA61CA">
              <w:rPr>
                <w:b/>
                <w:bCs/>
                <w:i/>
                <w:iCs/>
              </w:rPr>
              <w:t>Решение единственного участник</w:t>
            </w:r>
            <w:proofErr w:type="gramStart"/>
            <w:r w:rsidR="00EA61CA" w:rsidRPr="00EA61CA">
              <w:rPr>
                <w:b/>
                <w:bCs/>
                <w:i/>
                <w:iCs/>
              </w:rPr>
              <w:t>а</w:t>
            </w:r>
            <w:r w:rsidRPr="00EA61CA">
              <w:rPr>
                <w:b/>
                <w:bCs/>
                <w:i/>
                <w:iCs/>
              </w:rPr>
              <w:t xml:space="preserve"> ООО</w:t>
            </w:r>
            <w:proofErr w:type="gramEnd"/>
            <w:r w:rsidRPr="00EA61CA">
              <w:rPr>
                <w:b/>
                <w:bCs/>
                <w:i/>
                <w:iCs/>
              </w:rPr>
              <w:t xml:space="preserve"> «Эн</w:t>
            </w:r>
            <w:r w:rsidR="00EA61CA" w:rsidRPr="00EA61CA">
              <w:rPr>
                <w:b/>
                <w:bCs/>
                <w:i/>
                <w:iCs/>
              </w:rPr>
              <w:t>ергия развития, аудит» от  28</w:t>
            </w:r>
            <w:r w:rsidRPr="00EA61CA">
              <w:rPr>
                <w:b/>
                <w:bCs/>
                <w:i/>
                <w:iCs/>
              </w:rPr>
              <w:t>.03.2013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1B66FD" w:rsidP="00173D9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173D93">
              <w:rPr>
                <w:b/>
                <w:bCs/>
                <w:i/>
                <w:iCs/>
              </w:rPr>
              <w:t>02</w:t>
            </w:r>
            <w:r w:rsidR="006D24F0">
              <w:rPr>
                <w:b/>
                <w:bCs/>
                <w:i/>
                <w:iCs/>
              </w:rPr>
              <w:t>.0</w:t>
            </w:r>
            <w:r w:rsidR="00173D93">
              <w:rPr>
                <w:b/>
                <w:bCs/>
                <w:i/>
                <w:iCs/>
              </w:rPr>
              <w:t>4.2013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B93EF5" w:rsidRDefault="007F6D3F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 11.04.</w:t>
            </w:r>
            <w:r w:rsidR="00F655BF">
              <w:rPr>
                <w:b/>
                <w:bCs/>
                <w:i/>
                <w:iCs/>
              </w:rPr>
              <w:t>20</w:t>
            </w:r>
            <w:r>
              <w:rPr>
                <w:b/>
                <w:bCs/>
                <w:i/>
                <w:iCs/>
              </w:rPr>
              <w:t xml:space="preserve">13  </w:t>
            </w:r>
          </w:p>
        </w:tc>
      </w:tr>
    </w:tbl>
    <w:p w:rsidR="001B66FD" w:rsidRDefault="001B66FD" w:rsidP="001B66FD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7F6D3F">
        <w:trPr>
          <w:cantSplit/>
          <w:trHeight w:val="454"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7F6D3F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B42DEF">
              <w:rPr>
                <w:b/>
                <w:i/>
              </w:rPr>
              <w:t>Шашков</w:t>
            </w:r>
            <w:proofErr w:type="spellEnd"/>
            <w:r w:rsidRPr="00B42DEF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  <w:bCs/>
                <w:iCs/>
              </w:rPr>
            </w:pPr>
            <w:r w:rsidRPr="008A125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>
              <w:rPr>
                <w:rStyle w:val="SUBST"/>
                <w:bCs/>
                <w:iCs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4F0" w:rsidRDefault="00173D93" w:rsidP="006D24F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31.05.2012</w:t>
            </w:r>
          </w:p>
          <w:p w:rsidR="001B66FD" w:rsidRDefault="001B66FD" w:rsidP="00172EA5">
            <w:pPr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1B66FD" w:rsidRDefault="001B66FD" w:rsidP="001B66FD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1B66FD" w:rsidTr="00172EA5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172EA5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B42DEF">
              <w:rPr>
                <w:b/>
                <w:i/>
              </w:rPr>
              <w:t>Шашков</w:t>
            </w:r>
            <w:proofErr w:type="spellEnd"/>
            <w:r w:rsidRPr="00B42DEF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  <w:bCs/>
                <w:iCs/>
              </w:rPr>
            </w:pPr>
            <w:r w:rsidRPr="008A125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>
              <w:rPr>
                <w:rStyle w:val="SUBST"/>
                <w:bCs/>
                <w:iCs/>
              </w:rPr>
              <w:t>.</w:t>
            </w:r>
          </w:p>
          <w:p w:rsidR="00F655BF" w:rsidRDefault="00F655BF" w:rsidP="00172EA5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</w:t>
            </w:r>
            <w:proofErr w:type="gramStart"/>
            <w:r>
              <w:rPr>
                <w:rStyle w:val="SUBST"/>
                <w:bCs/>
                <w:iCs/>
              </w:rPr>
              <w:t>а ООО</w:t>
            </w:r>
            <w:proofErr w:type="gramEnd"/>
            <w:r>
              <w:rPr>
                <w:rStyle w:val="SUBST"/>
                <w:bCs/>
                <w:iCs/>
              </w:rPr>
              <w:t xml:space="preserve"> «Энергия развития, аудит».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EA61CA" w:rsidP="00EA61CA">
            <w:pPr>
              <w:rPr>
                <w:rStyle w:val="SUBST"/>
              </w:rPr>
            </w:pPr>
            <w:r w:rsidRPr="00EA61CA">
              <w:rPr>
                <w:rStyle w:val="SUBST"/>
              </w:rPr>
              <w:t>28</w:t>
            </w:r>
            <w:r w:rsidR="00F655BF" w:rsidRPr="00EA61CA">
              <w:rPr>
                <w:rStyle w:val="SUBST"/>
              </w:rPr>
              <w:t>.0</w:t>
            </w:r>
            <w:r w:rsidR="00B87671" w:rsidRPr="00EA61CA">
              <w:rPr>
                <w:rStyle w:val="SUBST"/>
              </w:rPr>
              <w:t>3</w:t>
            </w:r>
            <w:r w:rsidR="00F655BF" w:rsidRPr="00EA61CA">
              <w:rPr>
                <w:rStyle w:val="SUBST"/>
              </w:rPr>
              <w:t>.2013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F655BF" w:rsidP="00172EA5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</w:tbl>
    <w:p w:rsidR="001B66FD" w:rsidRDefault="001B66FD" w:rsidP="001B66FD"/>
    <w:p w:rsidR="001B66FD" w:rsidRDefault="001B66FD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F655BF" w:rsidRDefault="00F655BF" w:rsidP="001B66FD">
      <w:pPr>
        <w:spacing w:before="240"/>
      </w:pPr>
    </w:p>
    <w:p w:rsidR="007F6D3F" w:rsidRPr="007F6D3F" w:rsidRDefault="007F6D3F" w:rsidP="001B66FD">
      <w:pPr>
        <w:spacing w:before="240"/>
      </w:pPr>
    </w:p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F655B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7F6D3F" w:rsidP="00F655B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перестало быть аффилированным лицо</w:t>
            </w:r>
            <w:r w:rsidR="00F655BF">
              <w:rPr>
                <w:b/>
                <w:bCs/>
                <w:i/>
                <w:iCs/>
              </w:rPr>
              <w:t>м акционерного общества в связи с досрочным прекращением полномочий г</w:t>
            </w:r>
            <w:r w:rsidR="00A22B20">
              <w:rPr>
                <w:b/>
                <w:bCs/>
                <w:i/>
                <w:iCs/>
              </w:rPr>
              <w:t>енерального директора акционерного общества.</w:t>
            </w:r>
            <w:r w:rsidR="00B87671">
              <w:rPr>
                <w:b/>
                <w:bCs/>
                <w:i/>
                <w:iCs/>
              </w:rPr>
              <w:t xml:space="preserve"> Протокол Совета директоров ОАО «Самараэнерго» №15/298 от 26.03.2013.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173D93">
              <w:rPr>
                <w:b/>
                <w:bCs/>
                <w:i/>
                <w:iCs/>
              </w:rPr>
              <w:t>01.04.2013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B93EF5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   11.04.</w:t>
            </w:r>
            <w:r w:rsidR="004142B9">
              <w:rPr>
                <w:b/>
                <w:bCs/>
                <w:i/>
                <w:iCs/>
                <w:lang w:val="en-US"/>
              </w:rPr>
              <w:t>20</w:t>
            </w:r>
            <w:bookmarkStart w:id="0" w:name="_GoBack"/>
            <w:bookmarkEnd w:id="0"/>
            <w:r>
              <w:rPr>
                <w:b/>
                <w:bCs/>
                <w:i/>
                <w:iCs/>
              </w:rPr>
              <w:t>13</w:t>
            </w:r>
          </w:p>
        </w:tc>
      </w:tr>
    </w:tbl>
    <w:p w:rsidR="007F6D3F" w:rsidRDefault="007F6D3F" w:rsidP="007F6D3F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 xml:space="preserve">г. </w:t>
            </w:r>
            <w:r w:rsidRPr="00B42DEF">
              <w:rPr>
                <w:rStyle w:val="SUBST"/>
                <w:bCs/>
                <w:iCs/>
              </w:rPr>
              <w:t>Самара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173D93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>01.09.2008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7F6D3F" w:rsidRDefault="007F6D3F" w:rsidP="007F6D3F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7F6D3F" w:rsidTr="004C7CDD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 xml:space="preserve">г. </w:t>
            </w:r>
            <w:r w:rsidRPr="00B42DEF">
              <w:rPr>
                <w:rStyle w:val="SUBST"/>
                <w:bCs/>
                <w:iCs/>
              </w:rPr>
              <w:t>Самара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8767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</w:tbl>
    <w:p w:rsidR="007F6D3F" w:rsidRDefault="007F6D3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F655BF" w:rsidRDefault="00F655BF" w:rsidP="007F6D3F"/>
    <w:p w:rsidR="007F6D3F" w:rsidRDefault="007F6D3F" w:rsidP="007F6D3F"/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F6D3F" w:rsidTr="004C7CDD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A22B20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Изменилось основание </w:t>
            </w:r>
            <w:proofErr w:type="spellStart"/>
            <w:r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>
              <w:rPr>
                <w:b/>
                <w:bCs/>
                <w:i/>
                <w:iCs/>
              </w:rPr>
              <w:t xml:space="preserve"> лица в связи с избранием в качестве генерального директора акционерного общества.  Протокол Совета директоров ОАО «Самараэнерго» №15/298 от 26.03.2013.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095522" w:rsidRDefault="007F6D3F" w:rsidP="00B61BA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B61BA1">
              <w:rPr>
                <w:b/>
                <w:bCs/>
                <w:i/>
                <w:iCs/>
              </w:rPr>
              <w:t>02.04.2013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Pr="00B93EF5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11.04.2013    </w:t>
            </w:r>
          </w:p>
        </w:tc>
      </w:tr>
    </w:tbl>
    <w:p w:rsidR="007F6D3F" w:rsidRDefault="007F6D3F" w:rsidP="007F6D3F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>
              <w:rPr>
                <w:rStyle w:val="SUBST"/>
              </w:rPr>
              <w:t>Дербенев</w:t>
            </w:r>
            <w:proofErr w:type="spellEnd"/>
            <w:r>
              <w:rPr>
                <w:rStyle w:val="SUBST"/>
              </w:rPr>
              <w:t xml:space="preserve">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</w:t>
            </w:r>
            <w:proofErr w:type="gramStart"/>
            <w:r>
              <w:rPr>
                <w:rStyle w:val="SUBST"/>
                <w:bCs/>
                <w:iCs/>
              </w:rPr>
              <w:t>а ООО</w:t>
            </w:r>
            <w:proofErr w:type="gramEnd"/>
            <w:r>
              <w:rPr>
                <w:rStyle w:val="SUBST"/>
                <w:bCs/>
                <w:iCs/>
              </w:rPr>
              <w:t xml:space="preserve"> «Энергия развития, аудит».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01.03.2010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7F6D3F" w:rsidP="004C7CD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7F6D3F" w:rsidRDefault="007F6D3F" w:rsidP="007F6D3F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7F6D3F" w:rsidTr="004C7CDD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F6D3F" w:rsidRDefault="007F6D3F" w:rsidP="004C7C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F6D3F" w:rsidTr="004C7CDD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>
              <w:rPr>
                <w:rStyle w:val="SUBST"/>
              </w:rPr>
              <w:t>Дербенев</w:t>
            </w:r>
            <w:proofErr w:type="spellEnd"/>
            <w:r>
              <w:rPr>
                <w:rStyle w:val="SUBST"/>
              </w:rPr>
              <w:t xml:space="preserve">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6D3F" w:rsidRDefault="00B61BA1" w:rsidP="004C7CDD">
            <w:pPr>
              <w:rPr>
                <w:rStyle w:val="SUBST"/>
              </w:rPr>
            </w:pPr>
            <w:r>
              <w:rPr>
                <w:rStyle w:val="SUBST"/>
              </w:rPr>
              <w:t>0</w:t>
            </w:r>
          </w:p>
        </w:tc>
      </w:tr>
    </w:tbl>
    <w:p w:rsidR="007F6D3F" w:rsidRDefault="007F6D3F" w:rsidP="007F6D3F"/>
    <w:p w:rsidR="007F6D3F" w:rsidRDefault="007F6D3F" w:rsidP="007F6D3F"/>
    <w:p w:rsidR="003F113A" w:rsidRDefault="003F113A"/>
    <w:p w:rsidR="00A22B20" w:rsidRDefault="00A22B20"/>
    <w:p w:rsidR="00A22B20" w:rsidRDefault="00A22B20">
      <w:pPr>
        <w:rPr>
          <w:sz w:val="24"/>
          <w:szCs w:val="24"/>
        </w:rPr>
      </w:pPr>
      <w:r w:rsidRPr="00A22B20">
        <w:rPr>
          <w:sz w:val="24"/>
          <w:szCs w:val="24"/>
        </w:rPr>
        <w:t>Генеральный  директор ОАО «Самараэнерго»</w:t>
      </w:r>
      <w:r>
        <w:rPr>
          <w:sz w:val="24"/>
          <w:szCs w:val="24"/>
        </w:rPr>
        <w:t xml:space="preserve">                                                                                                     О.А. </w:t>
      </w:r>
      <w:proofErr w:type="spellStart"/>
      <w:r>
        <w:rPr>
          <w:sz w:val="24"/>
          <w:szCs w:val="24"/>
        </w:rPr>
        <w:t>Дербенев</w:t>
      </w:r>
      <w:proofErr w:type="spellEnd"/>
    </w:p>
    <w:p w:rsidR="00A22B20" w:rsidRDefault="00A22B20">
      <w:pPr>
        <w:rPr>
          <w:sz w:val="24"/>
          <w:szCs w:val="24"/>
        </w:rPr>
      </w:pPr>
    </w:p>
    <w:p w:rsidR="00A22B20" w:rsidRDefault="00A22B20">
      <w:pPr>
        <w:rPr>
          <w:sz w:val="24"/>
          <w:szCs w:val="24"/>
        </w:rPr>
      </w:pPr>
    </w:p>
    <w:p w:rsidR="00A22B20" w:rsidRPr="00A22B20" w:rsidRDefault="00A22B20">
      <w:pPr>
        <w:rPr>
          <w:sz w:val="24"/>
          <w:szCs w:val="24"/>
        </w:rPr>
      </w:pPr>
      <w:r>
        <w:rPr>
          <w:sz w:val="24"/>
          <w:szCs w:val="24"/>
        </w:rPr>
        <w:t>Дата: 11 апреля 2013 г.</w:t>
      </w:r>
    </w:p>
    <w:sectPr w:rsidR="00A22B20" w:rsidRPr="00A22B20" w:rsidSect="00185EE5">
      <w:footerReference w:type="default" r:id="rId7"/>
      <w:pgSz w:w="16840" w:h="11907" w:orient="landscape" w:code="9"/>
      <w:pgMar w:top="851" w:right="851" w:bottom="567" w:left="1134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5A9" w:rsidRDefault="00E405A9">
      <w:r>
        <w:separator/>
      </w:r>
    </w:p>
  </w:endnote>
  <w:endnote w:type="continuationSeparator" w:id="0">
    <w:p w:rsidR="00E405A9" w:rsidRDefault="00E40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393" w:rsidRDefault="001B66FD">
    <w:pPr>
      <w:pStyle w:val="a3"/>
      <w:jc w:val="right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4142B9">
      <w:rPr>
        <w:rStyle w:val="a5"/>
        <w:noProof/>
      </w:rPr>
      <w:t>2</w:t>
    </w:r>
    <w:r>
      <w:rPr>
        <w:rStyle w:val="a5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5A9" w:rsidRDefault="00E405A9">
      <w:r>
        <w:separator/>
      </w:r>
    </w:p>
  </w:footnote>
  <w:footnote w:type="continuationSeparator" w:id="0">
    <w:p w:rsidR="00E405A9" w:rsidRDefault="00E405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595"/>
    <w:rsid w:val="00000F32"/>
    <w:rsid w:val="00016613"/>
    <w:rsid w:val="000366DA"/>
    <w:rsid w:val="00042825"/>
    <w:rsid w:val="0006376F"/>
    <w:rsid w:val="00073C3A"/>
    <w:rsid w:val="000762FD"/>
    <w:rsid w:val="00086704"/>
    <w:rsid w:val="00095937"/>
    <w:rsid w:val="000A1BFA"/>
    <w:rsid w:val="000B73D5"/>
    <w:rsid w:val="000C5296"/>
    <w:rsid w:val="00156003"/>
    <w:rsid w:val="00173D93"/>
    <w:rsid w:val="001A37EA"/>
    <w:rsid w:val="001B1D1E"/>
    <w:rsid w:val="001B34A2"/>
    <w:rsid w:val="001B66FD"/>
    <w:rsid w:val="001D4C12"/>
    <w:rsid w:val="001F0542"/>
    <w:rsid w:val="001F38A2"/>
    <w:rsid w:val="001F69D4"/>
    <w:rsid w:val="001F7E5F"/>
    <w:rsid w:val="00225AA7"/>
    <w:rsid w:val="002578DA"/>
    <w:rsid w:val="00270BF4"/>
    <w:rsid w:val="00280D29"/>
    <w:rsid w:val="0029629A"/>
    <w:rsid w:val="002A3BE8"/>
    <w:rsid w:val="002C1625"/>
    <w:rsid w:val="002D2AC9"/>
    <w:rsid w:val="002F44FC"/>
    <w:rsid w:val="002F5CE9"/>
    <w:rsid w:val="00302D5E"/>
    <w:rsid w:val="003224B0"/>
    <w:rsid w:val="00332D7A"/>
    <w:rsid w:val="0035182A"/>
    <w:rsid w:val="003571AA"/>
    <w:rsid w:val="0036747F"/>
    <w:rsid w:val="0037787D"/>
    <w:rsid w:val="00395906"/>
    <w:rsid w:val="003B4145"/>
    <w:rsid w:val="003B5350"/>
    <w:rsid w:val="003D2ADE"/>
    <w:rsid w:val="003F113A"/>
    <w:rsid w:val="003F3F50"/>
    <w:rsid w:val="004142B9"/>
    <w:rsid w:val="00427BD6"/>
    <w:rsid w:val="004310D9"/>
    <w:rsid w:val="00434DF7"/>
    <w:rsid w:val="004470C5"/>
    <w:rsid w:val="00450595"/>
    <w:rsid w:val="00450632"/>
    <w:rsid w:val="00451542"/>
    <w:rsid w:val="00452C73"/>
    <w:rsid w:val="00460C22"/>
    <w:rsid w:val="00475169"/>
    <w:rsid w:val="004839B9"/>
    <w:rsid w:val="004A0A80"/>
    <w:rsid w:val="004A14F7"/>
    <w:rsid w:val="004B2BD7"/>
    <w:rsid w:val="004B47CC"/>
    <w:rsid w:val="004B545B"/>
    <w:rsid w:val="004D521B"/>
    <w:rsid w:val="004E4AFC"/>
    <w:rsid w:val="004F064B"/>
    <w:rsid w:val="004F20F0"/>
    <w:rsid w:val="0051132D"/>
    <w:rsid w:val="005544FF"/>
    <w:rsid w:val="00596F6F"/>
    <w:rsid w:val="005A6859"/>
    <w:rsid w:val="005B366E"/>
    <w:rsid w:val="005D40EA"/>
    <w:rsid w:val="005E0E0C"/>
    <w:rsid w:val="005E5C56"/>
    <w:rsid w:val="005E6213"/>
    <w:rsid w:val="00604EB3"/>
    <w:rsid w:val="00620421"/>
    <w:rsid w:val="00630BB7"/>
    <w:rsid w:val="0063558C"/>
    <w:rsid w:val="00681613"/>
    <w:rsid w:val="00682BB0"/>
    <w:rsid w:val="00684EDD"/>
    <w:rsid w:val="00690EAD"/>
    <w:rsid w:val="0069649F"/>
    <w:rsid w:val="006C2EE7"/>
    <w:rsid w:val="006D24F0"/>
    <w:rsid w:val="00701301"/>
    <w:rsid w:val="007019AE"/>
    <w:rsid w:val="00717D98"/>
    <w:rsid w:val="0072104F"/>
    <w:rsid w:val="00723F60"/>
    <w:rsid w:val="00734B95"/>
    <w:rsid w:val="00753208"/>
    <w:rsid w:val="00774DA4"/>
    <w:rsid w:val="007760BE"/>
    <w:rsid w:val="00780A7F"/>
    <w:rsid w:val="00783C04"/>
    <w:rsid w:val="007C1E09"/>
    <w:rsid w:val="007C5FDC"/>
    <w:rsid w:val="007D2A45"/>
    <w:rsid w:val="007D6E2F"/>
    <w:rsid w:val="007F1667"/>
    <w:rsid w:val="007F3622"/>
    <w:rsid w:val="007F6D3F"/>
    <w:rsid w:val="00844B96"/>
    <w:rsid w:val="00860D9E"/>
    <w:rsid w:val="008779E6"/>
    <w:rsid w:val="00891BF4"/>
    <w:rsid w:val="008E66D4"/>
    <w:rsid w:val="00904286"/>
    <w:rsid w:val="00905717"/>
    <w:rsid w:val="009154C8"/>
    <w:rsid w:val="00961763"/>
    <w:rsid w:val="009A1FDA"/>
    <w:rsid w:val="009E126D"/>
    <w:rsid w:val="00A021AD"/>
    <w:rsid w:val="00A1277F"/>
    <w:rsid w:val="00A22B20"/>
    <w:rsid w:val="00A23C5A"/>
    <w:rsid w:val="00A32924"/>
    <w:rsid w:val="00A61855"/>
    <w:rsid w:val="00A643B8"/>
    <w:rsid w:val="00AA2269"/>
    <w:rsid w:val="00AD14D3"/>
    <w:rsid w:val="00AD7A75"/>
    <w:rsid w:val="00AE1CB1"/>
    <w:rsid w:val="00B03828"/>
    <w:rsid w:val="00B0549D"/>
    <w:rsid w:val="00B05B96"/>
    <w:rsid w:val="00B07697"/>
    <w:rsid w:val="00B249E0"/>
    <w:rsid w:val="00B24E9B"/>
    <w:rsid w:val="00B32166"/>
    <w:rsid w:val="00B4373C"/>
    <w:rsid w:val="00B51D50"/>
    <w:rsid w:val="00B52A21"/>
    <w:rsid w:val="00B55E89"/>
    <w:rsid w:val="00B61BA1"/>
    <w:rsid w:val="00B70E73"/>
    <w:rsid w:val="00B72984"/>
    <w:rsid w:val="00B8590C"/>
    <w:rsid w:val="00B87671"/>
    <w:rsid w:val="00B90056"/>
    <w:rsid w:val="00BC4828"/>
    <w:rsid w:val="00BD2E85"/>
    <w:rsid w:val="00BE21F3"/>
    <w:rsid w:val="00BE6900"/>
    <w:rsid w:val="00C1352F"/>
    <w:rsid w:val="00C32625"/>
    <w:rsid w:val="00C40AC3"/>
    <w:rsid w:val="00C44B14"/>
    <w:rsid w:val="00C54E7F"/>
    <w:rsid w:val="00C62BF4"/>
    <w:rsid w:val="00C663AC"/>
    <w:rsid w:val="00C75859"/>
    <w:rsid w:val="00C94449"/>
    <w:rsid w:val="00CA5755"/>
    <w:rsid w:val="00CA5C62"/>
    <w:rsid w:val="00CB139D"/>
    <w:rsid w:val="00CB2B20"/>
    <w:rsid w:val="00CB4A72"/>
    <w:rsid w:val="00CC3FA4"/>
    <w:rsid w:val="00CE06A3"/>
    <w:rsid w:val="00D00D19"/>
    <w:rsid w:val="00D01B51"/>
    <w:rsid w:val="00D142FF"/>
    <w:rsid w:val="00D51594"/>
    <w:rsid w:val="00D8262B"/>
    <w:rsid w:val="00D91B7D"/>
    <w:rsid w:val="00D939C5"/>
    <w:rsid w:val="00DA4412"/>
    <w:rsid w:val="00DB391C"/>
    <w:rsid w:val="00DB7095"/>
    <w:rsid w:val="00DD787A"/>
    <w:rsid w:val="00DE28F5"/>
    <w:rsid w:val="00DF011B"/>
    <w:rsid w:val="00DF1589"/>
    <w:rsid w:val="00E14E62"/>
    <w:rsid w:val="00E2701C"/>
    <w:rsid w:val="00E30A8F"/>
    <w:rsid w:val="00E405A9"/>
    <w:rsid w:val="00EA61CA"/>
    <w:rsid w:val="00EB0AAD"/>
    <w:rsid w:val="00EC562C"/>
    <w:rsid w:val="00ED42B5"/>
    <w:rsid w:val="00ED4565"/>
    <w:rsid w:val="00EE0140"/>
    <w:rsid w:val="00F02048"/>
    <w:rsid w:val="00F35CC8"/>
    <w:rsid w:val="00F53FDA"/>
    <w:rsid w:val="00F655BF"/>
    <w:rsid w:val="00F7156F"/>
    <w:rsid w:val="00F767E6"/>
    <w:rsid w:val="00F82129"/>
    <w:rsid w:val="00F90381"/>
    <w:rsid w:val="00FA2171"/>
    <w:rsid w:val="00FB2375"/>
    <w:rsid w:val="00FB2F08"/>
    <w:rsid w:val="00FB302D"/>
    <w:rsid w:val="00FB30BF"/>
    <w:rsid w:val="00FC3108"/>
    <w:rsid w:val="00FD424D"/>
    <w:rsid w:val="00FD7150"/>
    <w:rsid w:val="00FE3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10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"СамараЭнерго"</Company>
  <LinksUpToDate>false</LinksUpToDate>
  <CharactersWithSpaces>4416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autoinstall</dc:creator>
  <cp:keywords/>
  <dc:description/>
  <cp:lastModifiedBy>autoinstall</cp:lastModifiedBy>
  <cp:revision>7</cp:revision>
  <dcterms:created xsi:type="dcterms:W3CDTF">2013-04-10T13:46:00Z</dcterms:created>
  <dcterms:modified xsi:type="dcterms:W3CDTF">2013-04-11T07:32:00Z</dcterms:modified>
</cp:coreProperties>
</file>