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31A" w:rsidRDefault="0078531A" w:rsidP="0078531A">
      <w:pPr>
        <w:shd w:val="clear" w:color="auto" w:fill="FFFFFF"/>
        <w:rPr>
          <w:b/>
          <w:color w:val="000000"/>
          <w:spacing w:val="1"/>
          <w:sz w:val="24"/>
          <w:szCs w:val="24"/>
        </w:rPr>
      </w:pPr>
    </w:p>
    <w:p w:rsidR="0078531A" w:rsidRDefault="0078531A" w:rsidP="0078531A">
      <w:pPr>
        <w:shd w:val="clear" w:color="auto" w:fill="FFFFFF"/>
        <w:ind w:left="7"/>
        <w:jc w:val="center"/>
        <w:rPr>
          <w:b/>
          <w:sz w:val="24"/>
          <w:szCs w:val="24"/>
        </w:rPr>
      </w:pPr>
      <w:r>
        <w:rPr>
          <w:b/>
          <w:color w:val="000000"/>
          <w:spacing w:val="1"/>
          <w:sz w:val="24"/>
          <w:szCs w:val="24"/>
        </w:rPr>
        <w:t>Открытое акционерное общество</w:t>
      </w:r>
    </w:p>
    <w:p w:rsidR="0078531A" w:rsidRDefault="0078531A" w:rsidP="0078531A">
      <w:pPr>
        <w:pBdr>
          <w:bottom w:val="single" w:sz="6" w:space="1" w:color="auto"/>
        </w:pBdr>
        <w:shd w:val="clear" w:color="auto" w:fill="FFFFFF"/>
        <w:jc w:val="center"/>
        <w:rPr>
          <w:b/>
          <w:color w:val="000000"/>
          <w:spacing w:val="-10"/>
          <w:sz w:val="24"/>
          <w:szCs w:val="24"/>
        </w:rPr>
      </w:pPr>
      <w:r>
        <w:rPr>
          <w:b/>
          <w:color w:val="000000"/>
          <w:spacing w:val="-10"/>
          <w:sz w:val="24"/>
          <w:szCs w:val="24"/>
        </w:rPr>
        <w:t>«ВЕГА»</w:t>
      </w:r>
    </w:p>
    <w:p w:rsidR="0078531A" w:rsidRDefault="0078531A" w:rsidP="0078531A">
      <w:pPr>
        <w:pStyle w:val="1"/>
        <w:rPr>
          <w:szCs w:val="24"/>
        </w:rPr>
      </w:pPr>
      <w:r>
        <w:rPr>
          <w:szCs w:val="24"/>
        </w:rPr>
        <w:t>СООБЩЕНИЕ</w:t>
      </w:r>
    </w:p>
    <w:p w:rsidR="0078531A" w:rsidRDefault="0078531A" w:rsidP="0078531A">
      <w:pPr>
        <w:shd w:val="clear" w:color="auto" w:fill="FFFFFF"/>
        <w:spacing w:line="317" w:lineRule="exact"/>
        <w:ind w:left="533"/>
        <w:jc w:val="center"/>
        <w:rPr>
          <w:b/>
          <w:bCs/>
          <w:color w:val="323232"/>
          <w:spacing w:val="-4"/>
          <w:sz w:val="24"/>
          <w:szCs w:val="24"/>
        </w:rPr>
      </w:pPr>
    </w:p>
    <w:p w:rsidR="0078531A" w:rsidRDefault="0078531A" w:rsidP="00D74B83">
      <w:pPr>
        <w:spacing w:before="100" w:beforeAutospacing="1" w:after="100" w:afterAutospacing="1"/>
        <w:rPr>
          <w:b/>
          <w:bCs/>
          <w:color w:val="000000"/>
          <w:spacing w:val="-2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ab/>
        <w:t>Уважаемый акционер, настоящим ставим Вас в известность, что Совет директоров Общества, руководствуясь требованием Федерального закона «Об акционерных обществах», принял решение о проведении годового общего собрания акционеров</w:t>
      </w:r>
      <w:r w:rsidR="00C60B19" w:rsidRPr="00C86C1F">
        <w:rPr>
          <w:color w:val="000000"/>
          <w:sz w:val="24"/>
          <w:szCs w:val="24"/>
        </w:rPr>
        <w:t>.</w:t>
      </w:r>
      <w:r w:rsidR="00C60B19">
        <w:rPr>
          <w:color w:val="000000"/>
          <w:spacing w:val="3"/>
          <w:sz w:val="24"/>
          <w:szCs w:val="24"/>
        </w:rPr>
        <w:t xml:space="preserve"> Собрание .</w:t>
      </w:r>
      <w:r w:rsidR="00C60B19" w:rsidRPr="00C86C1F">
        <w:rPr>
          <w:color w:val="000000"/>
          <w:spacing w:val="3"/>
          <w:sz w:val="24"/>
          <w:szCs w:val="24"/>
        </w:rPr>
        <w:t xml:space="preserve"> будет проводится в присутствии нотариуса округа г</w:t>
      </w:r>
      <w:proofErr w:type="gramStart"/>
      <w:r w:rsidR="00C60B19" w:rsidRPr="00C86C1F">
        <w:rPr>
          <w:color w:val="000000"/>
          <w:spacing w:val="3"/>
          <w:sz w:val="24"/>
          <w:szCs w:val="24"/>
        </w:rPr>
        <w:t>.С</w:t>
      </w:r>
      <w:proofErr w:type="gramEnd"/>
      <w:r w:rsidR="00C60B19" w:rsidRPr="00C86C1F">
        <w:rPr>
          <w:color w:val="000000"/>
          <w:spacing w:val="3"/>
          <w:sz w:val="24"/>
          <w:szCs w:val="24"/>
        </w:rPr>
        <w:t xml:space="preserve">ортавала </w:t>
      </w:r>
      <w:proofErr w:type="spellStart"/>
      <w:r w:rsidR="00C60B19" w:rsidRPr="00C86C1F">
        <w:rPr>
          <w:color w:val="000000"/>
          <w:spacing w:val="3"/>
          <w:sz w:val="24"/>
          <w:szCs w:val="24"/>
        </w:rPr>
        <w:t>Кежаевой</w:t>
      </w:r>
      <w:proofErr w:type="spellEnd"/>
      <w:r w:rsidR="00C60B19" w:rsidRPr="00C86C1F">
        <w:rPr>
          <w:color w:val="000000"/>
          <w:spacing w:val="3"/>
          <w:sz w:val="24"/>
          <w:szCs w:val="24"/>
        </w:rPr>
        <w:t xml:space="preserve"> Л.Е</w:t>
      </w:r>
      <w:r w:rsidR="00D74B83">
        <w:rPr>
          <w:color w:val="000000"/>
          <w:sz w:val="24"/>
          <w:szCs w:val="24"/>
        </w:rPr>
        <w:t>.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Полное фирменное наименование общества:</w:t>
      </w:r>
      <w:r>
        <w:rPr>
          <w:bCs/>
          <w:color w:val="000000"/>
          <w:spacing w:val="-2"/>
          <w:sz w:val="24"/>
          <w:szCs w:val="24"/>
        </w:rPr>
        <w:t xml:space="preserve"> Открытое акционерное общество «Вега»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Местонахождение  общества:</w:t>
      </w:r>
      <w:r>
        <w:rPr>
          <w:bCs/>
          <w:color w:val="000000"/>
          <w:spacing w:val="-2"/>
          <w:sz w:val="24"/>
          <w:szCs w:val="24"/>
        </w:rPr>
        <w:t xml:space="preserve"> Республика Карелия, г</w:t>
      </w:r>
      <w:proofErr w:type="gramStart"/>
      <w:r>
        <w:rPr>
          <w:bCs/>
          <w:color w:val="000000"/>
          <w:spacing w:val="-2"/>
          <w:sz w:val="24"/>
          <w:szCs w:val="24"/>
        </w:rPr>
        <w:t>.С</w:t>
      </w:r>
      <w:proofErr w:type="gramEnd"/>
      <w:r>
        <w:rPr>
          <w:bCs/>
          <w:color w:val="000000"/>
          <w:spacing w:val="-2"/>
          <w:sz w:val="24"/>
          <w:szCs w:val="24"/>
        </w:rPr>
        <w:t>ортавала, ул.Фабричная д.16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Форма проведения общего собрания:</w:t>
      </w:r>
      <w:r>
        <w:rPr>
          <w:bCs/>
          <w:color w:val="000000"/>
          <w:spacing w:val="-2"/>
          <w:sz w:val="24"/>
          <w:szCs w:val="24"/>
        </w:rPr>
        <w:t xml:space="preserve"> собрание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36"/>
          <w:szCs w:val="36"/>
        </w:rPr>
      </w:pPr>
      <w:r>
        <w:rPr>
          <w:bCs/>
          <w:color w:val="000000"/>
          <w:spacing w:val="-2"/>
          <w:sz w:val="36"/>
          <w:szCs w:val="36"/>
        </w:rPr>
        <w:t xml:space="preserve">Дата проведения общего собрания: </w:t>
      </w:r>
      <w:r w:rsidR="00E76EAA">
        <w:rPr>
          <w:color w:val="000000"/>
          <w:spacing w:val="-2"/>
          <w:sz w:val="36"/>
          <w:szCs w:val="36"/>
        </w:rPr>
        <w:t>27 июн</w:t>
      </w:r>
      <w:r w:rsidR="00D74B83">
        <w:rPr>
          <w:color w:val="000000"/>
          <w:spacing w:val="-2"/>
          <w:sz w:val="36"/>
          <w:szCs w:val="36"/>
        </w:rPr>
        <w:t>я 2016</w:t>
      </w:r>
      <w:r>
        <w:rPr>
          <w:color w:val="000000"/>
          <w:spacing w:val="-2"/>
          <w:sz w:val="36"/>
          <w:szCs w:val="36"/>
        </w:rPr>
        <w:t>г.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Место проведения общего собрания:</w:t>
      </w:r>
      <w:r>
        <w:rPr>
          <w:bCs/>
          <w:color w:val="000000"/>
          <w:spacing w:val="-2"/>
          <w:sz w:val="24"/>
          <w:szCs w:val="24"/>
        </w:rPr>
        <w:t xml:space="preserve"> Республика Карелия, г</w:t>
      </w:r>
      <w:proofErr w:type="gramStart"/>
      <w:r>
        <w:rPr>
          <w:bCs/>
          <w:color w:val="000000"/>
          <w:spacing w:val="-2"/>
          <w:sz w:val="24"/>
          <w:szCs w:val="24"/>
        </w:rPr>
        <w:t>.С</w:t>
      </w:r>
      <w:proofErr w:type="gramEnd"/>
      <w:r>
        <w:rPr>
          <w:bCs/>
          <w:color w:val="000000"/>
          <w:spacing w:val="-2"/>
          <w:sz w:val="24"/>
          <w:szCs w:val="24"/>
        </w:rPr>
        <w:t xml:space="preserve">ортавала, ул.Фабричная д.16.главный корпус 2 </w:t>
      </w:r>
      <w:proofErr w:type="spellStart"/>
      <w:r>
        <w:rPr>
          <w:bCs/>
          <w:color w:val="000000"/>
          <w:spacing w:val="-2"/>
          <w:sz w:val="24"/>
          <w:szCs w:val="24"/>
        </w:rPr>
        <w:t>й</w:t>
      </w:r>
      <w:proofErr w:type="spellEnd"/>
      <w:r>
        <w:rPr>
          <w:bCs/>
          <w:color w:val="000000"/>
          <w:spacing w:val="-2"/>
          <w:sz w:val="24"/>
          <w:szCs w:val="24"/>
        </w:rPr>
        <w:t xml:space="preserve"> этаж.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36"/>
          <w:szCs w:val="36"/>
        </w:rPr>
      </w:pPr>
      <w:r>
        <w:rPr>
          <w:bCs/>
          <w:color w:val="000000"/>
          <w:spacing w:val="-2"/>
          <w:sz w:val="36"/>
          <w:szCs w:val="36"/>
        </w:rPr>
        <w:t xml:space="preserve">Время начала регистрации лиц, имеющих право на участие в собрании: 10-00  </w:t>
      </w:r>
    </w:p>
    <w:p w:rsidR="0078531A" w:rsidRDefault="0078531A" w:rsidP="0078531A">
      <w:pPr>
        <w:shd w:val="clear" w:color="auto" w:fill="FFFFFF"/>
        <w:jc w:val="both"/>
        <w:rPr>
          <w:bCs/>
          <w:color w:val="000000"/>
          <w:spacing w:val="-2"/>
          <w:sz w:val="36"/>
          <w:szCs w:val="36"/>
        </w:rPr>
      </w:pPr>
      <w:r>
        <w:rPr>
          <w:bCs/>
          <w:color w:val="000000"/>
          <w:spacing w:val="-2"/>
          <w:sz w:val="36"/>
          <w:szCs w:val="36"/>
        </w:rPr>
        <w:t>Время начала проведения общего собрания: 11-00</w:t>
      </w:r>
    </w:p>
    <w:p w:rsidR="0078531A" w:rsidRDefault="0078531A" w:rsidP="0078531A">
      <w:pPr>
        <w:shd w:val="clear" w:color="auto" w:fill="FFFFFF"/>
        <w:jc w:val="both"/>
        <w:rPr>
          <w:sz w:val="24"/>
          <w:szCs w:val="24"/>
        </w:rPr>
      </w:pPr>
      <w:r>
        <w:rPr>
          <w:b/>
          <w:color w:val="000000"/>
          <w:spacing w:val="4"/>
          <w:sz w:val="24"/>
          <w:szCs w:val="24"/>
        </w:rPr>
        <w:t xml:space="preserve">Дата составления списка лиц, имеющих право на участие в общем </w:t>
      </w:r>
      <w:r>
        <w:rPr>
          <w:b/>
          <w:color w:val="000000"/>
          <w:spacing w:val="1"/>
          <w:sz w:val="24"/>
          <w:szCs w:val="24"/>
        </w:rPr>
        <w:t>собрании</w:t>
      </w:r>
      <w:r w:rsidR="00D74B83">
        <w:rPr>
          <w:color w:val="000000"/>
          <w:spacing w:val="1"/>
          <w:sz w:val="24"/>
          <w:szCs w:val="24"/>
        </w:rPr>
        <w:t xml:space="preserve">: </w:t>
      </w:r>
      <w:r w:rsidR="00E76EAA">
        <w:rPr>
          <w:color w:val="000000"/>
          <w:spacing w:val="1"/>
          <w:sz w:val="24"/>
          <w:szCs w:val="24"/>
        </w:rPr>
        <w:t>1 июня</w:t>
      </w:r>
      <w:r w:rsidR="00D74B83">
        <w:rPr>
          <w:color w:val="000000"/>
          <w:spacing w:val="1"/>
          <w:sz w:val="24"/>
          <w:szCs w:val="24"/>
        </w:rPr>
        <w:t xml:space="preserve"> 2016</w:t>
      </w:r>
      <w:r>
        <w:rPr>
          <w:color w:val="000000"/>
          <w:spacing w:val="1"/>
          <w:sz w:val="24"/>
          <w:szCs w:val="24"/>
        </w:rPr>
        <w:t>г.</w:t>
      </w:r>
    </w:p>
    <w:p w:rsidR="0078531A" w:rsidRDefault="0078531A" w:rsidP="0078531A">
      <w:pPr>
        <w:shd w:val="clear" w:color="auto" w:fill="FFFFFF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Повестка дня общего собрания акционеров:</w:t>
      </w:r>
    </w:p>
    <w:p w:rsidR="0078531A" w:rsidRDefault="0078531A" w:rsidP="0078531A">
      <w:pPr>
        <w:rPr>
          <w:sz w:val="24"/>
          <w:szCs w:val="24"/>
        </w:rPr>
      </w:pP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szCs w:val="24"/>
        </w:rPr>
        <w:t>.</w:t>
      </w:r>
      <w:r w:rsidRPr="0078531A">
        <w:rPr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Избрание счетной комиссии.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Утверждение годового отчета Общества.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Утверждение годовой бухгалтерской отчетности, в том числе отчетов о прибылях и убытках (счетов прибылей и убытков) Общества.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Распределение прибыли и убытков Обществ по результатам финансового года.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Определение количественного состава Совета директоров.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Избрание членов Совета директоров.</w:t>
      </w:r>
    </w:p>
    <w:p w:rsidR="0078531A" w:rsidRDefault="0078531A" w:rsidP="0078531A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Избрание Ревизора Общества.</w:t>
      </w:r>
    </w:p>
    <w:p w:rsidR="0078531A" w:rsidRDefault="0078531A" w:rsidP="00DB3A37">
      <w:pPr>
        <w:pStyle w:val="a3"/>
        <w:widowControl/>
        <w:numPr>
          <w:ilvl w:val="0"/>
          <w:numId w:val="1"/>
        </w:numPr>
        <w:autoSpaceDE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Утверждение аудитора общества.</w:t>
      </w:r>
    </w:p>
    <w:p w:rsidR="00DB3A37" w:rsidRPr="00DB3A37" w:rsidRDefault="00DB3A37" w:rsidP="00DB3A37">
      <w:pPr>
        <w:pStyle w:val="a3"/>
        <w:widowControl/>
        <w:autoSpaceDE/>
        <w:ind w:left="1429"/>
        <w:jc w:val="both"/>
        <w:rPr>
          <w:rFonts w:ascii="Times New Roman" w:hAnsi="Times New Roman"/>
          <w:b/>
          <w:sz w:val="24"/>
        </w:rPr>
      </w:pPr>
    </w:p>
    <w:p w:rsidR="0078531A" w:rsidRPr="00DB3A37" w:rsidRDefault="00C60B19" w:rsidP="00DB3A37">
      <w:pPr>
        <w:spacing w:after="100" w:afterAutospacing="1"/>
        <w:rPr>
          <w:color w:val="000000"/>
          <w:sz w:val="24"/>
          <w:szCs w:val="24"/>
        </w:rPr>
      </w:pPr>
      <w:r w:rsidRPr="00C60B19">
        <w:rPr>
          <w:color w:val="000000"/>
          <w:sz w:val="24"/>
          <w:szCs w:val="24"/>
        </w:rPr>
        <w:t>С информацией (материалами), подлежащей предоставлению лицам, имеющих право на участие в годовом общем собрании акц</w:t>
      </w:r>
      <w:r w:rsidR="00E76EAA">
        <w:rPr>
          <w:color w:val="000000"/>
          <w:sz w:val="24"/>
          <w:szCs w:val="24"/>
        </w:rPr>
        <w:t>ионеров можно ознакомиться за 27</w:t>
      </w:r>
      <w:r w:rsidRPr="00C60B19">
        <w:rPr>
          <w:color w:val="000000"/>
          <w:sz w:val="24"/>
          <w:szCs w:val="24"/>
        </w:rPr>
        <w:t xml:space="preserve"> дней до проведения годового общего собрания акционеров </w:t>
      </w:r>
      <w:r w:rsidRPr="00C60B19">
        <w:rPr>
          <w:sz w:val="24"/>
          <w:szCs w:val="24"/>
        </w:rPr>
        <w:t>по адресу г. Сортавала ул. Фабричная д. 16, главный корпу</w:t>
      </w:r>
      <w:proofErr w:type="gramStart"/>
      <w:r w:rsidRPr="00C60B19">
        <w:rPr>
          <w:sz w:val="24"/>
          <w:szCs w:val="24"/>
        </w:rPr>
        <w:t>с(</w:t>
      </w:r>
      <w:proofErr w:type="gramEnd"/>
      <w:r w:rsidRPr="00C60B19">
        <w:rPr>
          <w:sz w:val="24"/>
          <w:szCs w:val="24"/>
        </w:rPr>
        <w:t>экспериментальный цех), с 11:00 часов до 12:00 часов, к</w:t>
      </w:r>
      <w:r w:rsidR="00D74B83">
        <w:rPr>
          <w:sz w:val="24"/>
          <w:szCs w:val="24"/>
        </w:rPr>
        <w:t>р</w:t>
      </w:r>
      <w:r w:rsidR="00E76EAA">
        <w:rPr>
          <w:sz w:val="24"/>
          <w:szCs w:val="24"/>
        </w:rPr>
        <w:t>оме субботы и воскресенья с  «01» июня  2016 года по «27 » июн</w:t>
      </w:r>
      <w:r w:rsidR="00D74B83">
        <w:rPr>
          <w:sz w:val="24"/>
          <w:szCs w:val="24"/>
        </w:rPr>
        <w:t>я  2016</w:t>
      </w:r>
      <w:r w:rsidRPr="00C60B19">
        <w:rPr>
          <w:sz w:val="24"/>
          <w:szCs w:val="24"/>
        </w:rPr>
        <w:t xml:space="preserve"> года включительно.</w:t>
      </w:r>
      <w:r w:rsidRPr="00C60B19">
        <w:rPr>
          <w:color w:val="000000"/>
          <w:sz w:val="24"/>
          <w:szCs w:val="24"/>
        </w:rPr>
        <w:t xml:space="preserve"> </w:t>
      </w:r>
      <w:proofErr w:type="spellStart"/>
      <w:r w:rsidR="00D74B83">
        <w:rPr>
          <w:color w:val="000000"/>
          <w:sz w:val="24"/>
          <w:szCs w:val="24"/>
        </w:rPr>
        <w:t>Конт</w:t>
      </w:r>
      <w:proofErr w:type="gramStart"/>
      <w:r w:rsidR="00D74B83">
        <w:rPr>
          <w:color w:val="000000"/>
          <w:sz w:val="24"/>
          <w:szCs w:val="24"/>
        </w:rPr>
        <w:t>.</w:t>
      </w:r>
      <w:r w:rsidRPr="00C60B19">
        <w:rPr>
          <w:color w:val="000000"/>
          <w:sz w:val="24"/>
          <w:szCs w:val="24"/>
        </w:rPr>
        <w:t>т</w:t>
      </w:r>
      <w:proofErr w:type="gramEnd"/>
      <w:r w:rsidRPr="00C60B19">
        <w:rPr>
          <w:color w:val="000000"/>
          <w:sz w:val="24"/>
          <w:szCs w:val="24"/>
        </w:rPr>
        <w:t>елефон</w:t>
      </w:r>
      <w:proofErr w:type="spellEnd"/>
      <w:r w:rsidRPr="00C60B19">
        <w:rPr>
          <w:color w:val="000000"/>
          <w:sz w:val="24"/>
          <w:szCs w:val="24"/>
        </w:rPr>
        <w:t>: +79212278114. (Получение необходимых копий – бесплатно)</w:t>
      </w:r>
    </w:p>
    <w:p w:rsidR="0078531A" w:rsidRDefault="0078531A" w:rsidP="0078531A">
      <w:pPr>
        <w:shd w:val="clear" w:color="auto" w:fill="FFFFFF"/>
        <w:ind w:firstLine="533"/>
        <w:jc w:val="both"/>
        <w:rPr>
          <w:color w:val="000000"/>
          <w:spacing w:val="3"/>
          <w:sz w:val="24"/>
          <w:szCs w:val="24"/>
        </w:rPr>
      </w:pPr>
    </w:p>
    <w:p w:rsidR="0078531A" w:rsidRDefault="0078531A" w:rsidP="0078531A">
      <w:pPr>
        <w:shd w:val="clear" w:color="auto" w:fill="FFFFFF"/>
        <w:ind w:firstLine="533"/>
        <w:jc w:val="both"/>
        <w:rPr>
          <w:b/>
          <w:color w:val="000000"/>
          <w:spacing w:val="3"/>
          <w:sz w:val="24"/>
          <w:szCs w:val="24"/>
        </w:rPr>
      </w:pPr>
      <w:r>
        <w:rPr>
          <w:b/>
          <w:color w:val="000000"/>
          <w:spacing w:val="3"/>
          <w:sz w:val="24"/>
          <w:szCs w:val="24"/>
        </w:rPr>
        <w:t>Напоминаем, что при регистрации для участия в общем собрании Вам необходимо иметь при себе документ, удостоверяющий личность, а также иные документы, подтверждающие Ваши полномочия для представительства перед третьими лицами.</w:t>
      </w:r>
    </w:p>
    <w:p w:rsidR="0078531A" w:rsidRDefault="0078531A" w:rsidP="0078531A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3F66B2" w:rsidRPr="00DB3A37" w:rsidRDefault="0078531A" w:rsidP="00DB3A37">
      <w:pPr>
        <w:shd w:val="clear" w:color="auto" w:fill="FFFFFF"/>
        <w:ind w:firstLine="533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Совет директоров</w:t>
      </w:r>
      <w:r w:rsidR="008E5EF3">
        <w:rPr>
          <w:color w:val="000000"/>
          <w:spacing w:val="3"/>
          <w:sz w:val="24"/>
          <w:szCs w:val="24"/>
        </w:rPr>
        <w:t xml:space="preserve">   </w:t>
      </w:r>
      <w:r>
        <w:rPr>
          <w:color w:val="000000"/>
          <w:spacing w:val="3"/>
          <w:sz w:val="24"/>
          <w:szCs w:val="24"/>
        </w:rPr>
        <w:t>ОАО «Вега»</w:t>
      </w:r>
    </w:p>
    <w:sectPr w:rsidR="003F66B2" w:rsidRPr="00DB3A37" w:rsidSect="003F6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87783"/>
    <w:multiLevelType w:val="hybridMultilevel"/>
    <w:tmpl w:val="952E8698"/>
    <w:lvl w:ilvl="0" w:tplc="6FBABB7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5FF016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4AF5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D2C1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6DC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D2F6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499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641A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0BE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31A"/>
    <w:rsid w:val="00097B81"/>
    <w:rsid w:val="000C361F"/>
    <w:rsid w:val="003F66B2"/>
    <w:rsid w:val="0078531A"/>
    <w:rsid w:val="007E32CD"/>
    <w:rsid w:val="008E5EF3"/>
    <w:rsid w:val="00927453"/>
    <w:rsid w:val="00C223F4"/>
    <w:rsid w:val="00C37526"/>
    <w:rsid w:val="00C60B19"/>
    <w:rsid w:val="00C71945"/>
    <w:rsid w:val="00D74B83"/>
    <w:rsid w:val="00DB3A37"/>
    <w:rsid w:val="00E7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531A"/>
    <w:pPr>
      <w:keepNext/>
      <w:shd w:val="clear" w:color="auto" w:fill="FFFFFF"/>
      <w:spacing w:line="317" w:lineRule="exact"/>
      <w:ind w:left="533"/>
      <w:jc w:val="center"/>
      <w:outlineLvl w:val="0"/>
    </w:pPr>
    <w:rPr>
      <w:b/>
      <w:bCs/>
      <w:color w:val="323232"/>
      <w:spacing w:val="-4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31A"/>
    <w:rPr>
      <w:rFonts w:ascii="Times New Roman" w:eastAsia="Times New Roman" w:hAnsi="Times New Roman" w:cs="Times New Roman"/>
      <w:b/>
      <w:bCs/>
      <w:color w:val="323232"/>
      <w:spacing w:val="-4"/>
      <w:sz w:val="24"/>
      <w:szCs w:val="28"/>
      <w:shd w:val="clear" w:color="auto" w:fill="FFFFFF"/>
      <w:lang w:eastAsia="ru-RU"/>
    </w:rPr>
  </w:style>
  <w:style w:type="paragraph" w:styleId="a3">
    <w:name w:val="Plain Text"/>
    <w:basedOn w:val="a"/>
    <w:link w:val="a4"/>
    <w:unhideWhenUsed/>
    <w:rsid w:val="0078531A"/>
    <w:pPr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78531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6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Первый</cp:lastModifiedBy>
  <cp:revision>11</cp:revision>
  <cp:lastPrinted>2016-05-13T10:06:00Z</cp:lastPrinted>
  <dcterms:created xsi:type="dcterms:W3CDTF">2015-05-01T06:20:00Z</dcterms:created>
  <dcterms:modified xsi:type="dcterms:W3CDTF">2016-05-16T09:26:00Z</dcterms:modified>
</cp:coreProperties>
</file>