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777B" w:rsidRPr="007C045F" w:rsidRDefault="0020279C">
      <w:pPr>
        <w:rPr>
          <w:sz w:val="28"/>
          <w:szCs w:val="28"/>
        </w:rPr>
      </w:pPr>
      <w:r w:rsidRPr="007C045F">
        <w:rPr>
          <w:sz w:val="28"/>
          <w:szCs w:val="28"/>
        </w:rPr>
        <w:t>Р</w:t>
      </w:r>
      <w:r w:rsidR="0013073B" w:rsidRPr="007C045F">
        <w:rPr>
          <w:sz w:val="28"/>
          <w:szCs w:val="28"/>
        </w:rPr>
        <w:t>еквизиты</w:t>
      </w:r>
      <w:r w:rsidRPr="007C045F">
        <w:rPr>
          <w:sz w:val="28"/>
          <w:szCs w:val="28"/>
        </w:rPr>
        <w:t xml:space="preserve"> «СеверСтройБанк» ОАО</w:t>
      </w:r>
    </w:p>
    <w:p w:rsidR="0013073B" w:rsidRPr="007C045F" w:rsidRDefault="0013073B">
      <w:pPr>
        <w:rPr>
          <w:sz w:val="28"/>
          <w:szCs w:val="28"/>
        </w:rPr>
      </w:pPr>
    </w:p>
    <w:p w:rsidR="0013073B" w:rsidRPr="007C045F" w:rsidRDefault="0013073B">
      <w:pPr>
        <w:rPr>
          <w:sz w:val="28"/>
          <w:szCs w:val="28"/>
        </w:rPr>
      </w:pPr>
    </w:p>
    <w:p w:rsidR="003773A6" w:rsidRPr="006A35C6" w:rsidRDefault="003773A6">
      <w:pPr>
        <w:rPr>
          <w:sz w:val="28"/>
          <w:szCs w:val="28"/>
        </w:rPr>
      </w:pPr>
    </w:p>
    <w:p w:rsidR="0013073B" w:rsidRPr="006A35C6" w:rsidRDefault="0013073B" w:rsidP="0013073B">
      <w:pPr>
        <w:pStyle w:val="a3"/>
        <w:tabs>
          <w:tab w:val="num" w:pos="567"/>
        </w:tabs>
        <w:ind w:left="567" w:hanging="567"/>
        <w:jc w:val="left"/>
        <w:rPr>
          <w:b/>
          <w:szCs w:val="28"/>
        </w:rPr>
      </w:pPr>
      <w:r w:rsidRPr="007C045F">
        <w:rPr>
          <w:b/>
          <w:szCs w:val="28"/>
        </w:rPr>
        <w:t>«Северный строительный банк» Открытое акционерное общество</w:t>
      </w:r>
    </w:p>
    <w:p w:rsidR="003773A6" w:rsidRPr="006A35C6" w:rsidRDefault="003773A6" w:rsidP="0013073B">
      <w:pPr>
        <w:pStyle w:val="a3"/>
        <w:tabs>
          <w:tab w:val="num" w:pos="567"/>
        </w:tabs>
        <w:ind w:left="567" w:hanging="567"/>
        <w:jc w:val="left"/>
        <w:rPr>
          <w:b/>
          <w:szCs w:val="28"/>
        </w:rPr>
      </w:pPr>
    </w:p>
    <w:p w:rsidR="0013073B" w:rsidRPr="007C045F" w:rsidRDefault="0013073B" w:rsidP="0013073B">
      <w:pPr>
        <w:pStyle w:val="a3"/>
        <w:tabs>
          <w:tab w:val="num" w:pos="-480"/>
        </w:tabs>
        <w:jc w:val="left"/>
        <w:rPr>
          <w:szCs w:val="28"/>
        </w:rPr>
      </w:pPr>
      <w:r w:rsidRPr="007C045F">
        <w:rPr>
          <w:szCs w:val="28"/>
        </w:rPr>
        <w:t>Юридический адрес: 160009, г. Вологда, ул. Мальцева, д. 52.</w:t>
      </w:r>
      <w:r w:rsidRPr="007C045F">
        <w:rPr>
          <w:szCs w:val="28"/>
        </w:rPr>
        <w:br/>
        <w:t xml:space="preserve">Почтовый адрес: 160009, г. Вологда, ул. Мальцева, д. 52, </w:t>
      </w:r>
    </w:p>
    <w:p w:rsidR="0013073B" w:rsidRPr="007C045F" w:rsidRDefault="0013073B" w:rsidP="00BF4BDB">
      <w:pPr>
        <w:pStyle w:val="a3"/>
        <w:tabs>
          <w:tab w:val="num" w:pos="567"/>
        </w:tabs>
        <w:ind w:left="567" w:hanging="567"/>
        <w:jc w:val="left"/>
        <w:rPr>
          <w:szCs w:val="28"/>
        </w:rPr>
      </w:pPr>
      <w:r w:rsidRPr="007C045F">
        <w:rPr>
          <w:szCs w:val="28"/>
        </w:rPr>
        <w:t xml:space="preserve">ИНН 3525269550 КПП 352501001 </w:t>
      </w:r>
    </w:p>
    <w:p w:rsidR="0013073B" w:rsidRPr="007C045F" w:rsidRDefault="0013073B" w:rsidP="0013073B">
      <w:pPr>
        <w:pStyle w:val="a3"/>
        <w:tabs>
          <w:tab w:val="num" w:pos="567"/>
        </w:tabs>
        <w:ind w:left="567" w:hanging="567"/>
        <w:jc w:val="left"/>
        <w:rPr>
          <w:szCs w:val="28"/>
        </w:rPr>
      </w:pPr>
      <w:r w:rsidRPr="007C045F">
        <w:rPr>
          <w:szCs w:val="28"/>
        </w:rPr>
        <w:t>ОГРН 1123500000216</w:t>
      </w:r>
    </w:p>
    <w:p w:rsidR="00DE03F1" w:rsidRPr="00DE03F1" w:rsidRDefault="00D9522F" w:rsidP="00DE03F1">
      <w:pPr>
        <w:pStyle w:val="a3"/>
        <w:tabs>
          <w:tab w:val="num" w:pos="-567"/>
        </w:tabs>
        <w:rPr>
          <w:szCs w:val="28"/>
        </w:rPr>
      </w:pPr>
      <w:r w:rsidRPr="007C045F">
        <w:rPr>
          <w:szCs w:val="28"/>
        </w:rPr>
        <w:t>К/с 3</w:t>
      </w:r>
      <w:r w:rsidR="0013073B" w:rsidRPr="007C045F">
        <w:rPr>
          <w:szCs w:val="28"/>
        </w:rPr>
        <w:t>01018103</w:t>
      </w:r>
      <w:r w:rsidR="00823BEE">
        <w:rPr>
          <w:szCs w:val="28"/>
        </w:rPr>
        <w:t>0</w:t>
      </w:r>
      <w:r w:rsidR="0013073B" w:rsidRPr="007C045F">
        <w:rPr>
          <w:szCs w:val="28"/>
        </w:rPr>
        <w:t>0000000707</w:t>
      </w:r>
      <w:r w:rsidR="00DE03F1">
        <w:rPr>
          <w:szCs w:val="28"/>
        </w:rPr>
        <w:t xml:space="preserve"> в </w:t>
      </w:r>
      <w:bookmarkStart w:id="0" w:name="_GoBack"/>
      <w:bookmarkEnd w:id="0"/>
      <w:r w:rsidR="00DE03F1" w:rsidRPr="00DE03F1">
        <w:rPr>
          <w:szCs w:val="28"/>
        </w:rPr>
        <w:t>Отделении по Вологодской области</w:t>
      </w:r>
    </w:p>
    <w:p w:rsidR="00DE03F1" w:rsidRPr="007C045F" w:rsidRDefault="00DE03F1" w:rsidP="00DE03F1">
      <w:pPr>
        <w:pStyle w:val="a3"/>
        <w:tabs>
          <w:tab w:val="num" w:pos="-567"/>
        </w:tabs>
        <w:jc w:val="left"/>
        <w:rPr>
          <w:szCs w:val="28"/>
        </w:rPr>
      </w:pPr>
      <w:r w:rsidRPr="00DE03F1">
        <w:rPr>
          <w:szCs w:val="28"/>
        </w:rPr>
        <w:t>Северо-Западного главного управления центрального Банка Российской Федерации</w:t>
      </w:r>
      <w:r w:rsidR="0013073B" w:rsidRPr="007C045F">
        <w:rPr>
          <w:szCs w:val="28"/>
        </w:rPr>
        <w:t xml:space="preserve"> </w:t>
      </w:r>
    </w:p>
    <w:p w:rsidR="007C045F" w:rsidRDefault="0013073B" w:rsidP="0013073B">
      <w:pPr>
        <w:rPr>
          <w:sz w:val="28"/>
          <w:szCs w:val="28"/>
        </w:rPr>
      </w:pPr>
      <w:proofErr w:type="gramStart"/>
      <w:r w:rsidRPr="007C045F">
        <w:rPr>
          <w:sz w:val="28"/>
          <w:szCs w:val="28"/>
        </w:rPr>
        <w:t>БИК  041909707</w:t>
      </w:r>
      <w:proofErr w:type="gramEnd"/>
    </w:p>
    <w:p w:rsidR="007C045F" w:rsidRDefault="007C045F" w:rsidP="0013073B">
      <w:pPr>
        <w:rPr>
          <w:sz w:val="28"/>
          <w:szCs w:val="28"/>
        </w:rPr>
      </w:pPr>
    </w:p>
    <w:p w:rsidR="0013073B" w:rsidRPr="003719DE" w:rsidRDefault="00DF453C" w:rsidP="0013073B">
      <w:pPr>
        <w:rPr>
          <w:sz w:val="28"/>
          <w:szCs w:val="28"/>
        </w:rPr>
      </w:pPr>
      <w:r>
        <w:rPr>
          <w:sz w:val="28"/>
          <w:szCs w:val="28"/>
        </w:rPr>
        <w:t>Стоимость копии одного листа  документа – 3=00 (три) рубля</w:t>
      </w:r>
    </w:p>
    <w:sectPr w:rsidR="0013073B" w:rsidRPr="003719DE" w:rsidSect="003275E0">
      <w:type w:val="continuous"/>
      <w:pgSz w:w="11907" w:h="16840" w:code="9"/>
      <w:pgMar w:top="1258" w:right="1107" w:bottom="1079" w:left="1077" w:header="0" w:footer="6" w:gutter="0"/>
      <w:cols w:space="708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displayVerticalDrawingGridEvery w:val="2"/>
  <w:noPunctuationKerning/>
  <w:characterSpacingControl w:val="doNotCompress"/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E34"/>
    <w:rsid w:val="00115C36"/>
    <w:rsid w:val="00116292"/>
    <w:rsid w:val="0013073B"/>
    <w:rsid w:val="001F4331"/>
    <w:rsid w:val="0020279C"/>
    <w:rsid w:val="003275E0"/>
    <w:rsid w:val="003719DE"/>
    <w:rsid w:val="003773A6"/>
    <w:rsid w:val="00450682"/>
    <w:rsid w:val="004C53D4"/>
    <w:rsid w:val="00602E34"/>
    <w:rsid w:val="00623839"/>
    <w:rsid w:val="006A35C6"/>
    <w:rsid w:val="0074175D"/>
    <w:rsid w:val="007C045F"/>
    <w:rsid w:val="00823BEE"/>
    <w:rsid w:val="00A5777B"/>
    <w:rsid w:val="00A82E92"/>
    <w:rsid w:val="00BF4BDB"/>
    <w:rsid w:val="00CC2063"/>
    <w:rsid w:val="00D9522F"/>
    <w:rsid w:val="00DE03F1"/>
    <w:rsid w:val="00DF453C"/>
    <w:rsid w:val="00E03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E49A006-E5A7-49D0-B802-2BC293BC4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  <w:lang w:eastAsia="zh-C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13073B"/>
    <w:pPr>
      <w:jc w:val="both"/>
    </w:pPr>
    <w:rPr>
      <w:rFonts w:eastAsia="Times New Roman"/>
      <w:sz w:val="28"/>
      <w:szCs w:val="20"/>
      <w:lang w:eastAsia="ru-RU"/>
    </w:rPr>
  </w:style>
  <w:style w:type="character" w:customStyle="1" w:styleId="a4">
    <w:name w:val="Основной текст Знак"/>
    <w:link w:val="a3"/>
    <w:rsid w:val="0013073B"/>
    <w:rPr>
      <w:sz w:val="28"/>
      <w:lang w:val="ru-RU" w:eastAsia="ru-RU" w:bidi="ar-SA"/>
    </w:rPr>
  </w:style>
  <w:style w:type="character" w:styleId="a5">
    <w:name w:val="Hyperlink"/>
    <w:basedOn w:val="a0"/>
    <w:rsid w:val="001F433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Наши реквизиты</vt:lpstr>
    </vt:vector>
  </TitlesOfParts>
  <Company/>
  <LinksUpToDate>false</LinksUpToDate>
  <CharactersWithSpaces>473</CharactersWithSpaces>
  <SharedDoc>false</SharedDoc>
  <HLinks>
    <vt:vector size="6" baseType="variant">
      <vt:variant>
        <vt:i4>458801</vt:i4>
      </vt:variant>
      <vt:variant>
        <vt:i4>0</vt:i4>
      </vt:variant>
      <vt:variant>
        <vt:i4>0</vt:i4>
      </vt:variant>
      <vt:variant>
        <vt:i4>5</vt:i4>
      </vt:variant>
      <vt:variant>
        <vt:lpwstr>mailto:severstroybank@gmail.com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Наши реквизиты</dc:title>
  <dc:creator>Любовь</dc:creator>
  <cp:lastModifiedBy>Анни Мищенко</cp:lastModifiedBy>
  <cp:revision>3</cp:revision>
  <cp:lastPrinted>2012-08-28T11:12:00Z</cp:lastPrinted>
  <dcterms:created xsi:type="dcterms:W3CDTF">2013-01-09T05:29:00Z</dcterms:created>
  <dcterms:modified xsi:type="dcterms:W3CDTF">2015-08-04T11:55:00Z</dcterms:modified>
</cp:coreProperties>
</file>