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0E97" w:rsidRPr="00A02B8E" w:rsidRDefault="00B10E97" w:rsidP="00B10E97">
      <w:pPr>
        <w:spacing w:before="120"/>
        <w:jc w:val="center"/>
        <w:rPr>
          <w:b/>
          <w:bCs/>
          <w:sz w:val="34"/>
          <w:szCs w:val="34"/>
        </w:rPr>
      </w:pPr>
      <w:r w:rsidRPr="00A02B8E">
        <w:rPr>
          <w:b/>
          <w:bCs/>
          <w:sz w:val="34"/>
          <w:szCs w:val="34"/>
        </w:rPr>
        <w:t>СПИСОК АФФИЛИРОВАННЫХ ЛИЦ</w:t>
      </w:r>
    </w:p>
    <w:p w:rsidR="00B10E97" w:rsidRPr="003843AE" w:rsidRDefault="00A246B2" w:rsidP="00B10E97">
      <w:pPr>
        <w:ind w:left="2835" w:right="2835"/>
        <w:jc w:val="center"/>
        <w:rPr>
          <w:sz w:val="24"/>
          <w:szCs w:val="24"/>
        </w:rPr>
      </w:pPr>
      <w:r w:rsidRPr="00F7232E">
        <w:rPr>
          <w:b/>
          <w:sz w:val="28"/>
          <w:szCs w:val="24"/>
        </w:rPr>
        <w:t xml:space="preserve">Акционерное общество </w:t>
      </w:r>
      <w:r>
        <w:rPr>
          <w:b/>
          <w:sz w:val="28"/>
          <w:szCs w:val="24"/>
        </w:rPr>
        <w:t xml:space="preserve">Специализированный застройщик </w:t>
      </w:r>
      <w:r w:rsidRPr="00F7232E">
        <w:rPr>
          <w:b/>
          <w:sz w:val="28"/>
          <w:szCs w:val="24"/>
        </w:rPr>
        <w:t>"Завод железобетонных изделий № 3"</w:t>
      </w:r>
    </w:p>
    <w:p w:rsidR="00B10E97" w:rsidRPr="003843AE" w:rsidRDefault="00B10E97" w:rsidP="00B10E97">
      <w:pPr>
        <w:pBdr>
          <w:top w:val="single" w:sz="4" w:space="1" w:color="auto"/>
        </w:pBdr>
        <w:spacing w:after="360"/>
        <w:ind w:left="2835" w:right="2835"/>
        <w:jc w:val="center"/>
        <w:rPr>
          <w:sz w:val="18"/>
          <w:szCs w:val="18"/>
        </w:rPr>
      </w:pPr>
      <w:r w:rsidRPr="003843AE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30"/>
        <w:gridCol w:w="3856"/>
      </w:tblGrid>
      <w:tr w:rsidR="00B10E97" w:rsidRPr="00A33A0F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A246B2" w:rsidP="003176BE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54466-К</w:t>
            </w:r>
          </w:p>
        </w:tc>
      </w:tr>
      <w:tr w:rsidR="00B10E97" w:rsidRPr="003843AE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(указывается уникальный код эмитента)</w:t>
            </w:r>
          </w:p>
        </w:tc>
      </w:tr>
    </w:tbl>
    <w:p w:rsidR="00B10E97" w:rsidRPr="003843AE" w:rsidRDefault="00B10E97" w:rsidP="00B10E97">
      <w:pPr>
        <w:spacing w:after="36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3"/>
        <w:gridCol w:w="454"/>
        <w:gridCol w:w="2043"/>
        <w:gridCol w:w="454"/>
        <w:gridCol w:w="813"/>
      </w:tblGrid>
      <w:tr w:rsidR="00B10E97" w:rsidRPr="00A33A0F" w:rsidTr="00A33A0F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9B242F">
            <w:pPr>
              <w:ind w:right="85"/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093F2D" w:rsidP="003176BE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1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A246B2" w:rsidP="00093F2D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  <w:r w:rsidR="00093F2D">
              <w:rPr>
                <w:b/>
                <w:sz w:val="32"/>
                <w:szCs w:val="32"/>
              </w:rPr>
              <w:t>2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:rsidR="00B10E97" w:rsidRPr="003843AE" w:rsidRDefault="00B10E97" w:rsidP="00B10E97">
      <w:pPr>
        <w:spacing w:before="240"/>
        <w:rPr>
          <w:sz w:val="24"/>
          <w:szCs w:val="24"/>
        </w:rPr>
      </w:pPr>
      <w:r w:rsidRPr="003843AE">
        <w:rPr>
          <w:sz w:val="24"/>
          <w:szCs w:val="24"/>
        </w:rPr>
        <w:t xml:space="preserve">Адрес акционерного общества:  </w:t>
      </w:r>
      <w:r w:rsidR="00A246B2" w:rsidRPr="00A246B2">
        <w:rPr>
          <w:sz w:val="24"/>
          <w:szCs w:val="24"/>
        </w:rPr>
        <w:t>420073, Республика Татарстан, г.Казань, ул. Г.Седова,д.2 помещение 1</w:t>
      </w:r>
    </w:p>
    <w:p w:rsidR="00B10E97" w:rsidRPr="003843AE" w:rsidRDefault="00B10E97" w:rsidP="00B10E97">
      <w:pPr>
        <w:pBdr>
          <w:top w:val="single" w:sz="4" w:space="1" w:color="auto"/>
        </w:pBdr>
        <w:spacing w:after="240"/>
        <w:ind w:left="3306"/>
        <w:jc w:val="center"/>
      </w:pPr>
      <w:r w:rsidRPr="003843AE">
        <w:t>(адрес акционерного общества, указанный в едином государственном реестре юридических лиц)</w:t>
      </w:r>
    </w:p>
    <w:p w:rsidR="00B10E97" w:rsidRPr="003843AE" w:rsidRDefault="00B10E97" w:rsidP="00444E38">
      <w:pPr>
        <w:spacing w:after="480"/>
        <w:ind w:firstLine="567"/>
        <w:jc w:val="both"/>
        <w:rPr>
          <w:sz w:val="24"/>
          <w:szCs w:val="24"/>
        </w:rPr>
      </w:pPr>
      <w:r w:rsidRPr="003843AE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</w:t>
      </w:r>
      <w:r w:rsidR="00444E38">
        <w:rPr>
          <w:sz w:val="24"/>
          <w:szCs w:val="24"/>
        </w:rPr>
        <w:t xml:space="preserve"> </w:t>
      </w:r>
      <w:r w:rsidR="00444E38">
        <w:rPr>
          <w:sz w:val="24"/>
          <w:szCs w:val="24"/>
        </w:rPr>
        <w:br/>
      </w:r>
      <w:r w:rsidRPr="003843AE">
        <w:rPr>
          <w:sz w:val="24"/>
          <w:szCs w:val="24"/>
        </w:rPr>
        <w:t>законодательством Российской Федерации об акционерных обществах.</w:t>
      </w:r>
    </w:p>
    <w:p w:rsidR="00B10E97" w:rsidRPr="003843AE" w:rsidRDefault="00B10E97" w:rsidP="00B10E97">
      <w:pPr>
        <w:rPr>
          <w:sz w:val="24"/>
          <w:szCs w:val="24"/>
        </w:rPr>
      </w:pPr>
      <w:r w:rsidRPr="003843AE">
        <w:rPr>
          <w:sz w:val="24"/>
          <w:szCs w:val="24"/>
        </w:rPr>
        <w:t>Адрес страницы в</w:t>
      </w:r>
      <w:r w:rsidR="008318DC" w:rsidRPr="003843AE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 xml:space="preserve">сети Интернет:  </w:t>
      </w:r>
      <w:r w:rsidR="00A246B2" w:rsidRPr="00F7232E">
        <w:rPr>
          <w:sz w:val="24"/>
          <w:szCs w:val="24"/>
        </w:rPr>
        <w:t>https://disclosure.1prime.ru/portal/default.aspx?emId=1660004290</w:t>
      </w:r>
    </w:p>
    <w:p w:rsidR="00B10E97" w:rsidRPr="003843AE" w:rsidRDefault="00B10E97" w:rsidP="008318DC">
      <w:pPr>
        <w:pBdr>
          <w:top w:val="single" w:sz="4" w:space="1" w:color="auto"/>
        </w:pBdr>
        <w:spacing w:after="360"/>
        <w:ind w:left="3598"/>
        <w:jc w:val="center"/>
      </w:pPr>
      <w:r w:rsidRPr="003843AE"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1985"/>
        <w:gridCol w:w="851"/>
        <w:gridCol w:w="1417"/>
        <w:gridCol w:w="284"/>
        <w:gridCol w:w="1984"/>
        <w:gridCol w:w="284"/>
      </w:tblGrid>
      <w:tr w:rsidR="00B10E97" w:rsidRPr="003843AE" w:rsidTr="00DB2DFD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820" w:type="dxa"/>
            <w:gridSpan w:val="7"/>
            <w:tcBorders>
              <w:left w:val="nil"/>
              <w:right w:val="nil"/>
            </w:tcBorders>
            <w:vAlign w:val="bottom"/>
          </w:tcPr>
          <w:p w:rsidR="00B10E97" w:rsidRPr="003843AE" w:rsidRDefault="00A246B2" w:rsidP="003176BE">
            <w:pPr>
              <w:jc w:val="center"/>
              <w:rPr>
                <w:sz w:val="24"/>
                <w:szCs w:val="24"/>
              </w:rPr>
            </w:pPr>
            <w:r w:rsidRPr="00A246B2"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B10E97" w:rsidRPr="003843AE" w:rsidRDefault="00A246B2" w:rsidP="003176BE">
            <w:pPr>
              <w:jc w:val="center"/>
              <w:rPr>
                <w:sz w:val="24"/>
                <w:szCs w:val="24"/>
              </w:rPr>
            </w:pPr>
            <w:r w:rsidRPr="00A246B2">
              <w:rPr>
                <w:sz w:val="24"/>
                <w:szCs w:val="24"/>
              </w:rPr>
              <w:t>А.М. Билалов</w:t>
            </w:r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</w:tr>
      <w:tr w:rsidR="00B10E97" w:rsidRPr="003843AE" w:rsidTr="00DB2DFD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</w:pPr>
          </w:p>
        </w:tc>
        <w:tc>
          <w:tcPr>
            <w:tcW w:w="482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B10E97" w:rsidRPr="003843AE" w:rsidRDefault="00B10E97" w:rsidP="003176BE"/>
        </w:tc>
      </w:tr>
      <w:tr w:rsidR="00B10E97" w:rsidRPr="003843AE" w:rsidTr="00DB2DFD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  <w:jc w:val="right"/>
            </w:pPr>
            <w:r w:rsidRPr="003843AE">
              <w:t>«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093F2D" w:rsidP="003176BE">
            <w:pPr>
              <w:jc w:val="center"/>
            </w:pPr>
            <w:r>
              <w:t>01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r w:rsidRPr="003843AE">
              <w:t>»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093F2D" w:rsidP="003176BE">
            <w:pPr>
              <w:jc w:val="center"/>
            </w:pPr>
            <w:r>
              <w:t>июля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jc w:val="right"/>
            </w:pPr>
            <w:r w:rsidRPr="003843AE"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A246B2" w:rsidP="003176BE">
            <w:r>
              <w:t>22</w:t>
            </w:r>
          </w:p>
        </w:tc>
        <w:tc>
          <w:tcPr>
            <w:tcW w:w="6804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B10E97" w:rsidRPr="003843AE" w:rsidRDefault="00B10E97" w:rsidP="003176BE">
            <w:pPr>
              <w:tabs>
                <w:tab w:val="left" w:pos="3516"/>
              </w:tabs>
              <w:ind w:left="57"/>
            </w:pPr>
            <w:r w:rsidRPr="003843AE">
              <w:t>г.</w:t>
            </w:r>
          </w:p>
        </w:tc>
      </w:tr>
      <w:tr w:rsidR="00B10E97" w:rsidRPr="003843AE" w:rsidTr="00DB2DFD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809" w:type="dxa"/>
            <w:gridSpan w:val="13"/>
            <w:tcBorders>
              <w:top w:val="nil"/>
              <w:bottom w:val="single" w:sz="4" w:space="0" w:color="auto"/>
            </w:tcBorders>
          </w:tcPr>
          <w:p w:rsidR="00B10E97" w:rsidRPr="003843AE" w:rsidRDefault="00B10E97" w:rsidP="003176BE"/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p w:rsidR="00B10E97" w:rsidRPr="00A02B8E" w:rsidRDefault="00B10E97" w:rsidP="00B10E97">
      <w:pPr>
        <w:pageBreakBefore/>
        <w:spacing w:after="120"/>
        <w:rPr>
          <w:b/>
          <w:bCs/>
          <w:sz w:val="25"/>
          <w:szCs w:val="25"/>
        </w:rPr>
      </w:pPr>
      <w:r w:rsidRPr="00A02B8E">
        <w:rPr>
          <w:b/>
          <w:sz w:val="25"/>
          <w:szCs w:val="25"/>
        </w:rPr>
        <w:lastRenderedPageBreak/>
        <w:t xml:space="preserve">Часть </w:t>
      </w:r>
      <w:r w:rsidR="000F4299" w:rsidRPr="00A02B8E">
        <w:rPr>
          <w:b/>
          <w:sz w:val="25"/>
          <w:szCs w:val="25"/>
        </w:rPr>
        <w:t>II</w:t>
      </w:r>
      <w:r w:rsidRPr="00A02B8E">
        <w:rPr>
          <w:b/>
          <w:sz w:val="25"/>
          <w:szCs w:val="25"/>
        </w:rPr>
        <w:t>.</w:t>
      </w:r>
      <w:r w:rsidRPr="00A02B8E">
        <w:rPr>
          <w:b/>
          <w:bCs/>
          <w:sz w:val="25"/>
          <w:szCs w:val="25"/>
        </w:rPr>
        <w:t xml:space="preserve"> Содержание списка аффилированных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1985"/>
      </w:tblGrid>
      <w:tr w:rsidR="00B10E97" w:rsidRPr="003843AE" w:rsidTr="000F4299"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B10E97" w:rsidRPr="003843AE" w:rsidRDefault="00A246B2" w:rsidP="003176BE">
            <w:pPr>
              <w:jc w:val="center"/>
              <w:rPr>
                <w:sz w:val="24"/>
                <w:szCs w:val="24"/>
              </w:rPr>
            </w:pPr>
            <w:r w:rsidRPr="00A246B2">
              <w:rPr>
                <w:sz w:val="24"/>
                <w:szCs w:val="24"/>
              </w:rPr>
              <w:t>1660004290</w:t>
            </w:r>
          </w:p>
        </w:tc>
      </w:tr>
      <w:tr w:rsidR="00B10E97" w:rsidRPr="003843AE" w:rsidTr="000F4299"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B10E97" w:rsidRPr="003843AE" w:rsidRDefault="00A246B2" w:rsidP="003176BE">
            <w:pPr>
              <w:jc w:val="center"/>
              <w:rPr>
                <w:sz w:val="24"/>
                <w:szCs w:val="24"/>
              </w:rPr>
            </w:pPr>
            <w:r w:rsidRPr="00A246B2">
              <w:rPr>
                <w:sz w:val="24"/>
                <w:szCs w:val="24"/>
              </w:rPr>
              <w:t>1021603620610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415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C77E8D" w:rsidTr="00E00AEF">
        <w:tc>
          <w:tcPr>
            <w:tcW w:w="54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E00AEF">
            <w:pPr>
              <w:tabs>
                <w:tab w:val="left" w:pos="0"/>
              </w:tabs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sz w:val="24"/>
                <w:szCs w:val="24"/>
              </w:rPr>
              <w:t xml:space="preserve">Раздел </w:t>
            </w:r>
            <w:r w:rsidR="0015029B" w:rsidRPr="00C77E8D">
              <w:rPr>
                <w:b/>
                <w:sz w:val="24"/>
                <w:szCs w:val="24"/>
              </w:rPr>
              <w:t>1</w:t>
            </w:r>
            <w:r w:rsidRPr="00C77E8D">
              <w:rPr>
                <w:b/>
                <w:sz w:val="24"/>
                <w:szCs w:val="24"/>
              </w:rPr>
              <w:t>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аффилированных </w:t>
            </w:r>
            <w:r w:rsidR="00E00AEF" w:rsidRPr="00C77E8D">
              <w:rPr>
                <w:b/>
                <w:bCs/>
                <w:sz w:val="24"/>
                <w:szCs w:val="24"/>
              </w:rPr>
              <w:t>лиц на</w:t>
            </w:r>
            <w:r w:rsidR="00C77E8D">
              <w:rPr>
                <w:b/>
                <w:bCs/>
                <w:sz w:val="24"/>
                <w:szCs w:val="24"/>
              </w:rPr>
              <w:br/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802E6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802E6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802E6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802E6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B10E97" w:rsidRPr="003843AE" w:rsidTr="0056424A">
        <w:tc>
          <w:tcPr>
            <w:tcW w:w="567" w:type="dxa"/>
          </w:tcPr>
          <w:p w:rsidR="00B10E97" w:rsidRPr="003843AE" w:rsidRDefault="00B10E97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</w:tcPr>
          <w:p w:rsidR="00B10E97" w:rsidRPr="003843AE" w:rsidRDefault="00FE0E86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Полное фирменное наименование</w:t>
            </w:r>
            <w:r w:rsidR="00CB6828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(для коммерческой организации) или наименование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 xml:space="preserve">(для некоммерческой организации) или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 xml:space="preserve">фамилия, имя, отчество (последнее при наличии) </w:t>
            </w:r>
            <w:r w:rsidR="00CB6828" w:rsidRPr="003843AE">
              <w:rPr>
                <w:sz w:val="24"/>
                <w:szCs w:val="24"/>
              </w:rPr>
              <w:t>аффилированного</w:t>
            </w:r>
            <w:r w:rsidRPr="003843A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B10E97" w:rsidRPr="003843AE" w:rsidRDefault="00CB6828" w:rsidP="00407FC9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 xml:space="preserve">(иной идентификационный номер </w:t>
            </w:r>
            <w:r w:rsidRPr="003843AE">
              <w:t xml:space="preserve">– </w:t>
            </w:r>
            <w:r w:rsidRPr="003843AE">
              <w:rPr>
                <w:sz w:val="24"/>
                <w:szCs w:val="24"/>
              </w:rPr>
              <w:t>в отношении иностранного юридического лица)</w:t>
            </w:r>
            <w:r w:rsidRPr="003843AE">
              <w:t>/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t xml:space="preserve"> 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лица (при наличии)</w:t>
            </w:r>
          </w:p>
        </w:tc>
        <w:tc>
          <w:tcPr>
            <w:tcW w:w="2892" w:type="dxa"/>
          </w:tcPr>
          <w:p w:rsidR="00B10E97" w:rsidRPr="003843AE" w:rsidRDefault="005844ED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признается аффилированным</w:t>
            </w:r>
          </w:p>
        </w:tc>
        <w:tc>
          <w:tcPr>
            <w:tcW w:w="1588" w:type="dxa"/>
          </w:tcPr>
          <w:p w:rsidR="00B10E97" w:rsidRPr="003843AE" w:rsidRDefault="005844ED" w:rsidP="00407FC9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B10E97" w:rsidRPr="003843AE" w:rsidRDefault="005844ED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  <w:tc>
          <w:tcPr>
            <w:tcW w:w="2041" w:type="dxa"/>
          </w:tcPr>
          <w:p w:rsidR="00B10E97" w:rsidRPr="003843AE" w:rsidRDefault="005844ED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</w:tr>
      <w:tr w:rsidR="00B10E97" w:rsidRPr="003843AE" w:rsidTr="0056424A">
        <w:tc>
          <w:tcPr>
            <w:tcW w:w="567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A246B2" w:rsidRPr="003843AE" w:rsidTr="00E00650">
        <w:tc>
          <w:tcPr>
            <w:tcW w:w="567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0915F2">
              <w:rPr>
                <w:sz w:val="24"/>
                <w:szCs w:val="24"/>
              </w:rPr>
              <w:t>Билалов Ирек Маратович</w:t>
            </w:r>
          </w:p>
        </w:tc>
        <w:tc>
          <w:tcPr>
            <w:tcW w:w="2552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 xml:space="preserve">Согласие </w:t>
            </w:r>
            <w:r w:rsidR="00C972DC">
              <w:rPr>
                <w:sz w:val="24"/>
                <w:szCs w:val="24"/>
              </w:rPr>
              <w:t xml:space="preserve">физического </w:t>
            </w:r>
            <w:r w:rsidRPr="002736A0">
              <w:rPr>
                <w:sz w:val="24"/>
                <w:szCs w:val="24"/>
              </w:rPr>
              <w:t>лица отсутствует</w:t>
            </w:r>
          </w:p>
        </w:tc>
        <w:tc>
          <w:tcPr>
            <w:tcW w:w="2892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Член Совета директоров</w:t>
            </w:r>
          </w:p>
        </w:tc>
        <w:tc>
          <w:tcPr>
            <w:tcW w:w="1588" w:type="dxa"/>
            <w:vAlign w:val="center"/>
          </w:tcPr>
          <w:p w:rsidR="00A246B2" w:rsidRPr="002736A0" w:rsidRDefault="004A4A1F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15.06.2022</w:t>
            </w:r>
          </w:p>
        </w:tc>
        <w:tc>
          <w:tcPr>
            <w:tcW w:w="2041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5,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5,</w:t>
            </w:r>
            <w:r>
              <w:rPr>
                <w:sz w:val="24"/>
                <w:szCs w:val="24"/>
              </w:rPr>
              <w:t>5</w:t>
            </w:r>
          </w:p>
        </w:tc>
      </w:tr>
      <w:tr w:rsidR="00A246B2" w:rsidRPr="003843AE" w:rsidTr="00C972DC">
        <w:trPr>
          <w:trHeight w:val="1218"/>
        </w:trPr>
        <w:tc>
          <w:tcPr>
            <w:tcW w:w="567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2</w:t>
            </w:r>
          </w:p>
        </w:tc>
        <w:tc>
          <w:tcPr>
            <w:tcW w:w="2948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4040F6">
              <w:rPr>
                <w:sz w:val="24"/>
                <w:szCs w:val="24"/>
              </w:rPr>
              <w:t>Билалов Айдар Маратович</w:t>
            </w:r>
          </w:p>
        </w:tc>
        <w:tc>
          <w:tcPr>
            <w:tcW w:w="2552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Согласие</w:t>
            </w:r>
            <w:r w:rsidR="00C972DC">
              <w:rPr>
                <w:sz w:val="24"/>
                <w:szCs w:val="24"/>
              </w:rPr>
              <w:t xml:space="preserve"> физического</w:t>
            </w:r>
            <w:r w:rsidRPr="002736A0">
              <w:rPr>
                <w:sz w:val="24"/>
                <w:szCs w:val="24"/>
              </w:rPr>
              <w:t xml:space="preserve"> лица отсутствует</w:t>
            </w:r>
          </w:p>
        </w:tc>
        <w:tc>
          <w:tcPr>
            <w:tcW w:w="2892" w:type="dxa"/>
            <w:vAlign w:val="center"/>
          </w:tcPr>
          <w:p w:rsidR="00A246B2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Лицо осуществляет полномочия единоличного исполнительного органа Общества</w:t>
            </w:r>
          </w:p>
          <w:p w:rsidR="00C972DC" w:rsidRDefault="00C972DC" w:rsidP="00A246B2">
            <w:pPr>
              <w:widowControl w:val="0"/>
              <w:adjustRightInd w:val="0"/>
              <w:rPr>
                <w:sz w:val="24"/>
                <w:szCs w:val="24"/>
              </w:rPr>
            </w:pPr>
          </w:p>
          <w:p w:rsidR="00C972DC" w:rsidRDefault="00C972DC" w:rsidP="00A246B2">
            <w:pPr>
              <w:widowControl w:val="0"/>
              <w:adjustRightInd w:val="0"/>
              <w:rPr>
                <w:sz w:val="24"/>
                <w:szCs w:val="24"/>
              </w:rPr>
            </w:pPr>
          </w:p>
          <w:p w:rsidR="00C972DC" w:rsidRDefault="00C972DC" w:rsidP="00A246B2">
            <w:pPr>
              <w:widowControl w:val="0"/>
              <w:adjustRightInd w:val="0"/>
              <w:rPr>
                <w:sz w:val="24"/>
                <w:szCs w:val="24"/>
              </w:rPr>
            </w:pPr>
          </w:p>
          <w:p w:rsidR="00C972DC" w:rsidRDefault="00C972DC" w:rsidP="00A246B2">
            <w:pPr>
              <w:widowControl w:val="0"/>
              <w:adjustRightInd w:val="0"/>
              <w:rPr>
                <w:sz w:val="24"/>
                <w:szCs w:val="24"/>
              </w:rPr>
            </w:pPr>
          </w:p>
          <w:p w:rsidR="00C972DC" w:rsidRDefault="00C972DC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Лицо принадлежит к той же группе лиц, что и Общество (осуществляет полномочия единоличного исполнительного органа)</w:t>
            </w:r>
          </w:p>
          <w:p w:rsidR="00C972DC" w:rsidRPr="002736A0" w:rsidRDefault="00C972DC" w:rsidP="00A246B2">
            <w:pPr>
              <w:widowControl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588" w:type="dxa"/>
            <w:vAlign w:val="center"/>
          </w:tcPr>
          <w:p w:rsidR="00A246B2" w:rsidRPr="002736A0" w:rsidRDefault="009474DB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15.06.2022</w:t>
            </w:r>
          </w:p>
        </w:tc>
        <w:tc>
          <w:tcPr>
            <w:tcW w:w="2041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7,8</w:t>
            </w:r>
          </w:p>
        </w:tc>
        <w:tc>
          <w:tcPr>
            <w:tcW w:w="2041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7,8</w:t>
            </w:r>
          </w:p>
        </w:tc>
      </w:tr>
      <w:tr w:rsidR="00A246B2" w:rsidRPr="003843AE" w:rsidTr="00E00650">
        <w:tc>
          <w:tcPr>
            <w:tcW w:w="567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3</w:t>
            </w:r>
          </w:p>
        </w:tc>
        <w:tc>
          <w:tcPr>
            <w:tcW w:w="2948" w:type="dxa"/>
            <w:vAlign w:val="center"/>
          </w:tcPr>
          <w:p w:rsidR="00A246B2" w:rsidRPr="004A4A1F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4A4A1F">
              <w:rPr>
                <w:sz w:val="24"/>
                <w:szCs w:val="24"/>
              </w:rPr>
              <w:t>Гильфанов Ринат Минхалимович</w:t>
            </w:r>
          </w:p>
        </w:tc>
        <w:tc>
          <w:tcPr>
            <w:tcW w:w="2552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 xml:space="preserve">Согласие </w:t>
            </w:r>
            <w:r w:rsidR="0036589A">
              <w:rPr>
                <w:sz w:val="24"/>
                <w:szCs w:val="24"/>
              </w:rPr>
              <w:t xml:space="preserve">физического </w:t>
            </w:r>
            <w:r w:rsidRPr="002736A0">
              <w:rPr>
                <w:sz w:val="24"/>
                <w:szCs w:val="24"/>
              </w:rPr>
              <w:t>лица отсутствует</w:t>
            </w:r>
          </w:p>
        </w:tc>
        <w:tc>
          <w:tcPr>
            <w:tcW w:w="2892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Член Совета директоров</w:t>
            </w:r>
          </w:p>
        </w:tc>
        <w:tc>
          <w:tcPr>
            <w:tcW w:w="1588" w:type="dxa"/>
            <w:vAlign w:val="center"/>
          </w:tcPr>
          <w:p w:rsidR="00A246B2" w:rsidRPr="002736A0" w:rsidRDefault="004A4A1F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15.06.2022</w:t>
            </w:r>
          </w:p>
        </w:tc>
        <w:tc>
          <w:tcPr>
            <w:tcW w:w="2041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1,0</w:t>
            </w:r>
          </w:p>
        </w:tc>
        <w:tc>
          <w:tcPr>
            <w:tcW w:w="2041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1,0</w:t>
            </w:r>
          </w:p>
        </w:tc>
      </w:tr>
      <w:tr w:rsidR="00A246B2" w:rsidRPr="003843AE" w:rsidTr="00E00650">
        <w:tc>
          <w:tcPr>
            <w:tcW w:w="567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lastRenderedPageBreak/>
              <w:t>4</w:t>
            </w:r>
          </w:p>
        </w:tc>
        <w:tc>
          <w:tcPr>
            <w:tcW w:w="2948" w:type="dxa"/>
            <w:vAlign w:val="center"/>
          </w:tcPr>
          <w:p w:rsidR="00A246B2" w:rsidRPr="004A4A1F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4A4A1F">
              <w:rPr>
                <w:sz w:val="24"/>
                <w:szCs w:val="24"/>
              </w:rPr>
              <w:t>Габдрахманов Айдар Нургаянович</w:t>
            </w:r>
          </w:p>
        </w:tc>
        <w:tc>
          <w:tcPr>
            <w:tcW w:w="2552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Согласие</w:t>
            </w:r>
            <w:r w:rsidR="0036589A">
              <w:rPr>
                <w:sz w:val="24"/>
                <w:szCs w:val="24"/>
              </w:rPr>
              <w:t xml:space="preserve"> физического</w:t>
            </w:r>
            <w:r w:rsidRPr="002736A0">
              <w:rPr>
                <w:sz w:val="24"/>
                <w:szCs w:val="24"/>
              </w:rPr>
              <w:t xml:space="preserve"> лица отсутствует</w:t>
            </w:r>
          </w:p>
        </w:tc>
        <w:tc>
          <w:tcPr>
            <w:tcW w:w="2892" w:type="dxa"/>
            <w:vAlign w:val="center"/>
          </w:tcPr>
          <w:p w:rsidR="00A246B2" w:rsidRPr="002736A0" w:rsidRDefault="00A246B2" w:rsidP="00A246B2">
            <w:pPr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Член Совета директоров</w:t>
            </w:r>
          </w:p>
        </w:tc>
        <w:tc>
          <w:tcPr>
            <w:tcW w:w="1588" w:type="dxa"/>
            <w:vAlign w:val="center"/>
          </w:tcPr>
          <w:p w:rsidR="00A246B2" w:rsidRPr="002736A0" w:rsidRDefault="004A4A1F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15.06.2022</w:t>
            </w:r>
          </w:p>
        </w:tc>
        <w:tc>
          <w:tcPr>
            <w:tcW w:w="2041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-</w:t>
            </w:r>
          </w:p>
        </w:tc>
      </w:tr>
      <w:tr w:rsidR="00A246B2" w:rsidRPr="003843AE" w:rsidTr="00E00650">
        <w:tc>
          <w:tcPr>
            <w:tcW w:w="567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5</w:t>
            </w:r>
          </w:p>
        </w:tc>
        <w:tc>
          <w:tcPr>
            <w:tcW w:w="2948" w:type="dxa"/>
            <w:vAlign w:val="center"/>
          </w:tcPr>
          <w:p w:rsidR="00A246B2" w:rsidRPr="004A4A1F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4A4A1F">
              <w:rPr>
                <w:sz w:val="24"/>
                <w:szCs w:val="24"/>
              </w:rPr>
              <w:t>Билалов Азат Маратович</w:t>
            </w:r>
          </w:p>
        </w:tc>
        <w:tc>
          <w:tcPr>
            <w:tcW w:w="2552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Согласие</w:t>
            </w:r>
            <w:r w:rsidR="0036589A">
              <w:rPr>
                <w:sz w:val="24"/>
                <w:szCs w:val="24"/>
              </w:rPr>
              <w:t xml:space="preserve"> физического</w:t>
            </w:r>
            <w:r w:rsidRPr="002736A0">
              <w:rPr>
                <w:sz w:val="24"/>
                <w:szCs w:val="24"/>
              </w:rPr>
              <w:t xml:space="preserve"> лица отсутствует</w:t>
            </w:r>
          </w:p>
        </w:tc>
        <w:tc>
          <w:tcPr>
            <w:tcW w:w="2892" w:type="dxa"/>
            <w:vAlign w:val="center"/>
          </w:tcPr>
          <w:p w:rsidR="00A246B2" w:rsidRPr="002736A0" w:rsidRDefault="00A246B2" w:rsidP="00A246B2">
            <w:pPr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Член Совета директоров</w:t>
            </w:r>
          </w:p>
        </w:tc>
        <w:tc>
          <w:tcPr>
            <w:tcW w:w="1588" w:type="dxa"/>
            <w:vAlign w:val="center"/>
          </w:tcPr>
          <w:p w:rsidR="00A246B2" w:rsidRPr="002736A0" w:rsidRDefault="004A4A1F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15.06.2022</w:t>
            </w:r>
          </w:p>
        </w:tc>
        <w:tc>
          <w:tcPr>
            <w:tcW w:w="2041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5,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5,</w:t>
            </w:r>
            <w:r>
              <w:rPr>
                <w:sz w:val="24"/>
                <w:szCs w:val="24"/>
              </w:rPr>
              <w:t>5</w:t>
            </w:r>
          </w:p>
        </w:tc>
      </w:tr>
      <w:tr w:rsidR="00A246B2" w:rsidRPr="003843AE" w:rsidTr="000915F2">
        <w:trPr>
          <w:trHeight w:val="1975"/>
        </w:trPr>
        <w:tc>
          <w:tcPr>
            <w:tcW w:w="567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6</w:t>
            </w:r>
          </w:p>
        </w:tc>
        <w:tc>
          <w:tcPr>
            <w:tcW w:w="2948" w:type="dxa"/>
            <w:vAlign w:val="center"/>
          </w:tcPr>
          <w:p w:rsidR="00A246B2" w:rsidRPr="004A4A1F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4A4A1F">
              <w:rPr>
                <w:sz w:val="24"/>
                <w:szCs w:val="24"/>
              </w:rPr>
              <w:t xml:space="preserve">Яруллин </w:t>
            </w:r>
            <w:r w:rsidR="000915F2" w:rsidRPr="004A4A1F">
              <w:rPr>
                <w:sz w:val="24"/>
                <w:szCs w:val="24"/>
              </w:rPr>
              <w:t xml:space="preserve">  </w:t>
            </w:r>
            <w:r w:rsidRPr="004A4A1F">
              <w:rPr>
                <w:sz w:val="24"/>
                <w:szCs w:val="24"/>
              </w:rPr>
              <w:t xml:space="preserve">Фаат </w:t>
            </w:r>
            <w:r w:rsidR="000915F2" w:rsidRPr="004A4A1F">
              <w:rPr>
                <w:sz w:val="24"/>
                <w:szCs w:val="24"/>
              </w:rPr>
              <w:t xml:space="preserve"> </w:t>
            </w:r>
            <w:r w:rsidRPr="004A4A1F">
              <w:rPr>
                <w:sz w:val="24"/>
                <w:szCs w:val="24"/>
              </w:rPr>
              <w:t>Галимзянович</w:t>
            </w:r>
          </w:p>
        </w:tc>
        <w:tc>
          <w:tcPr>
            <w:tcW w:w="2552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Согласие</w:t>
            </w:r>
            <w:r w:rsidR="0036589A">
              <w:rPr>
                <w:sz w:val="24"/>
                <w:szCs w:val="24"/>
              </w:rPr>
              <w:t xml:space="preserve"> физического</w:t>
            </w:r>
            <w:r w:rsidRPr="002736A0">
              <w:rPr>
                <w:sz w:val="24"/>
                <w:szCs w:val="24"/>
              </w:rPr>
              <w:t xml:space="preserve"> лица отсутствует</w:t>
            </w:r>
          </w:p>
        </w:tc>
        <w:tc>
          <w:tcPr>
            <w:tcW w:w="2892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Член Совета директоров</w:t>
            </w:r>
          </w:p>
        </w:tc>
        <w:tc>
          <w:tcPr>
            <w:tcW w:w="1588" w:type="dxa"/>
            <w:vAlign w:val="center"/>
          </w:tcPr>
          <w:p w:rsidR="00A246B2" w:rsidRPr="002736A0" w:rsidRDefault="004A4A1F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15.06.2022</w:t>
            </w:r>
          </w:p>
        </w:tc>
        <w:tc>
          <w:tcPr>
            <w:tcW w:w="2041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</w:t>
            </w:r>
            <w:r w:rsidRPr="002736A0">
              <w:rPr>
                <w:sz w:val="24"/>
                <w:szCs w:val="24"/>
              </w:rPr>
              <w:t>2</w:t>
            </w:r>
          </w:p>
        </w:tc>
        <w:tc>
          <w:tcPr>
            <w:tcW w:w="2041" w:type="dxa"/>
            <w:vAlign w:val="center"/>
          </w:tcPr>
          <w:p w:rsidR="00A246B2" w:rsidRPr="002736A0" w:rsidRDefault="00A246B2" w:rsidP="00A246B2">
            <w:pPr>
              <w:widowControl w:val="0"/>
              <w:adjustRightIn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0,2</w:t>
            </w:r>
          </w:p>
        </w:tc>
      </w:tr>
    </w:tbl>
    <w:p w:rsidR="0015029B" w:rsidRPr="003843AE" w:rsidRDefault="0015029B" w:rsidP="0015029B">
      <w:pPr>
        <w:rPr>
          <w:sz w:val="24"/>
          <w:szCs w:val="24"/>
        </w:rPr>
      </w:pPr>
    </w:p>
    <w:p w:rsidR="0015029B" w:rsidRPr="00C77E8D" w:rsidRDefault="0015029B" w:rsidP="00C77E8D">
      <w:pPr>
        <w:spacing w:after="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t>Раздел 2. Сведения о списке аффилированных лиц контролирующего акционерного общества</w:t>
      </w:r>
      <w:r w:rsidR="00873024" w:rsidRPr="00C77E8D">
        <w:rPr>
          <w:b/>
          <w:bCs/>
          <w:sz w:val="24"/>
          <w:szCs w:val="24"/>
        </w:rPr>
        <w:t> 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402"/>
        <w:gridCol w:w="3516"/>
        <w:gridCol w:w="3515"/>
        <w:gridCol w:w="3629"/>
      </w:tblGrid>
      <w:tr w:rsidR="00873024" w:rsidRPr="003843AE" w:rsidTr="00FA5C58">
        <w:tc>
          <w:tcPr>
            <w:tcW w:w="567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3402" w:type="dxa"/>
          </w:tcPr>
          <w:p w:rsidR="00873024" w:rsidRPr="003843AE" w:rsidRDefault="00A87F30" w:rsidP="00A87F3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контролирующего</w:t>
            </w:r>
            <w:r w:rsidR="003F607D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акционерного общества</w:t>
            </w:r>
          </w:p>
        </w:tc>
        <w:tc>
          <w:tcPr>
            <w:tcW w:w="3516" w:type="dxa"/>
          </w:tcPr>
          <w:p w:rsidR="00873024" w:rsidRPr="003843AE" w:rsidRDefault="00A87F30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Номер строки раздела 1 части II списка аффилированных лиц</w:t>
            </w:r>
            <w:r w:rsidR="003F607D" w:rsidRPr="003843AE">
              <w:rPr>
                <w:sz w:val="24"/>
                <w:szCs w:val="24"/>
              </w:rPr>
              <w:t xml:space="preserve"> акционерного общества, которая содержит сведения</w:t>
            </w:r>
            <w:r w:rsidR="009E4F34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="009E4F34" w:rsidRPr="003843AE">
              <w:rPr>
                <w:sz w:val="24"/>
                <w:szCs w:val="24"/>
              </w:rPr>
              <w:t>о контролирующем акционерном обществе</w:t>
            </w:r>
          </w:p>
        </w:tc>
        <w:tc>
          <w:tcPr>
            <w:tcW w:w="3515" w:type="dxa"/>
          </w:tcPr>
          <w:p w:rsidR="00873024" w:rsidRPr="003843AE" w:rsidRDefault="00A87F30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Номер строки раздела 1 части II списка аффилированных лиц</w:t>
            </w:r>
            <w:r w:rsidR="003F607D" w:rsidRPr="003843AE">
              <w:rPr>
                <w:sz w:val="24"/>
                <w:szCs w:val="24"/>
              </w:rPr>
              <w:t xml:space="preserve"> контролирующего акционерного общества, которая содержит</w:t>
            </w:r>
            <w:r w:rsidR="009E4F34" w:rsidRPr="003843AE">
              <w:rPr>
                <w:sz w:val="24"/>
                <w:szCs w:val="24"/>
              </w:rPr>
              <w:t xml:space="preserve"> сведения об аффилированном лице акционерного общества</w:t>
            </w:r>
          </w:p>
        </w:tc>
        <w:tc>
          <w:tcPr>
            <w:tcW w:w="3629" w:type="dxa"/>
          </w:tcPr>
          <w:p w:rsidR="00873024" w:rsidRPr="003843AE" w:rsidRDefault="00A87F30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Адрес страницы в сети Интернет, на которой контролирующее</w:t>
            </w:r>
            <w:r w:rsidR="003F607D" w:rsidRPr="003843AE">
              <w:rPr>
                <w:sz w:val="24"/>
                <w:szCs w:val="24"/>
              </w:rPr>
              <w:t xml:space="preserve"> акционерное общество опубликовало список своих</w:t>
            </w:r>
            <w:r w:rsidR="009E4F34" w:rsidRPr="003843AE">
              <w:rPr>
                <w:sz w:val="24"/>
                <w:szCs w:val="24"/>
              </w:rPr>
              <w:t xml:space="preserve"> аффилированных лиц, содержащий сведения об аффилированных с акционерным обществом лицах</w:t>
            </w:r>
          </w:p>
        </w:tc>
      </w:tr>
      <w:tr w:rsidR="00873024" w:rsidRPr="003843AE" w:rsidTr="00FA5C58">
        <w:tc>
          <w:tcPr>
            <w:tcW w:w="567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3516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3515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3629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</w:tr>
      <w:tr w:rsidR="00873024" w:rsidRPr="003843AE" w:rsidTr="00FA5C58">
        <w:tc>
          <w:tcPr>
            <w:tcW w:w="567" w:type="dxa"/>
          </w:tcPr>
          <w:p w:rsidR="00873024" w:rsidRPr="003843AE" w:rsidRDefault="00E12ADF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402" w:type="dxa"/>
          </w:tcPr>
          <w:p w:rsidR="00873024" w:rsidRPr="003843AE" w:rsidRDefault="00E12ADF" w:rsidP="00E12A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6" w:type="dxa"/>
          </w:tcPr>
          <w:p w:rsidR="00873024" w:rsidRPr="003843AE" w:rsidRDefault="00E12ADF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5" w:type="dxa"/>
          </w:tcPr>
          <w:p w:rsidR="00873024" w:rsidRPr="003843AE" w:rsidRDefault="00E12ADF" w:rsidP="002761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629" w:type="dxa"/>
          </w:tcPr>
          <w:p w:rsidR="00873024" w:rsidRPr="003843AE" w:rsidRDefault="00E12ADF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15029B" w:rsidRPr="003843AE" w:rsidRDefault="0015029B" w:rsidP="000C0920">
      <w:pPr>
        <w:rPr>
          <w:sz w:val="24"/>
          <w:szCs w:val="24"/>
        </w:rPr>
      </w:pPr>
    </w:p>
    <w:p w:rsidR="0015029B" w:rsidRPr="00C77E8D" w:rsidRDefault="000C0920" w:rsidP="00C77E8D">
      <w:pPr>
        <w:pageBreakBefore/>
        <w:spacing w:after="3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>Раздел III. Изменения, произошедшие в списке аффилированных лиц, за отчетный период</w:t>
      </w:r>
      <w:r w:rsidR="008401EB" w:rsidRPr="00C77E8D">
        <w:rPr>
          <w:b/>
          <w:bCs/>
          <w:sz w:val="24"/>
          <w:szCs w:val="24"/>
        </w:rPr>
        <w:t> 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C77E8D" w:rsidTr="00ED4FE0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802E6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802E6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A246B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802E6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802E6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802E6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A246B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802E6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D30BA6" w:rsidRPr="003843AE" w:rsidRDefault="00D30BA6" w:rsidP="00D30BA6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2D6F29" w:rsidRPr="003843AE" w:rsidTr="00113B22">
        <w:tc>
          <w:tcPr>
            <w:tcW w:w="567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2D6F29" w:rsidRPr="003843AE" w:rsidRDefault="002D6F29" w:rsidP="00407FC9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</w:t>
            </w:r>
            <w:r w:rsidR="003843AE" w:rsidRPr="003843AE">
              <w:rPr>
                <w:sz w:val="24"/>
                <w:szCs w:val="24"/>
              </w:rPr>
              <w:t>а (</w:t>
            </w:r>
            <w:r w:rsidRPr="003843AE">
              <w:rPr>
                <w:sz w:val="24"/>
                <w:szCs w:val="24"/>
              </w:rPr>
              <w:t>иной идентификационный номер – в отношении иностранного юридического лица)/</w:t>
            </w:r>
            <w:r w:rsidRPr="003843AE">
              <w:rPr>
                <w:sz w:val="24"/>
                <w:szCs w:val="24"/>
              </w:rPr>
              <w:br/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:rsidR="002D6F29" w:rsidRPr="003843AE" w:rsidRDefault="002D6F29" w:rsidP="00407FC9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2D6F29" w:rsidRPr="003843AE" w:rsidTr="00113B22">
        <w:tc>
          <w:tcPr>
            <w:tcW w:w="567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2D6F29" w:rsidRPr="003843AE" w:rsidTr="00113B22">
        <w:tc>
          <w:tcPr>
            <w:tcW w:w="567" w:type="dxa"/>
          </w:tcPr>
          <w:p w:rsidR="002D6F29" w:rsidRPr="003843AE" w:rsidRDefault="000915F2" w:rsidP="00113B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2D6F29" w:rsidRPr="003843AE" w:rsidRDefault="000915F2" w:rsidP="00407FC9">
            <w:pPr>
              <w:jc w:val="center"/>
              <w:rPr>
                <w:sz w:val="24"/>
                <w:szCs w:val="24"/>
              </w:rPr>
            </w:pPr>
            <w:r w:rsidRPr="000915F2">
              <w:rPr>
                <w:sz w:val="24"/>
                <w:szCs w:val="24"/>
              </w:rPr>
              <w:t>Билалов Ирек Маратович</w:t>
            </w:r>
          </w:p>
        </w:tc>
        <w:tc>
          <w:tcPr>
            <w:tcW w:w="2552" w:type="dxa"/>
          </w:tcPr>
          <w:p w:rsidR="002D6F29" w:rsidRPr="003843AE" w:rsidRDefault="000915F2" w:rsidP="00113B22">
            <w:pPr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 xml:space="preserve">Согласие </w:t>
            </w:r>
            <w:r>
              <w:rPr>
                <w:sz w:val="24"/>
                <w:szCs w:val="24"/>
              </w:rPr>
              <w:t xml:space="preserve">физического </w:t>
            </w:r>
            <w:r w:rsidRPr="002736A0">
              <w:rPr>
                <w:sz w:val="24"/>
                <w:szCs w:val="24"/>
              </w:rPr>
              <w:t>лица отсутствует</w:t>
            </w:r>
          </w:p>
        </w:tc>
        <w:tc>
          <w:tcPr>
            <w:tcW w:w="2892" w:type="dxa"/>
          </w:tcPr>
          <w:p w:rsidR="002D6F29" w:rsidRPr="003843AE" w:rsidRDefault="000915F2" w:rsidP="00407FC9">
            <w:pPr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Член Совета директоров</w:t>
            </w:r>
          </w:p>
        </w:tc>
        <w:tc>
          <w:tcPr>
            <w:tcW w:w="1588" w:type="dxa"/>
          </w:tcPr>
          <w:p w:rsidR="002D6F29" w:rsidRPr="003843AE" w:rsidRDefault="000915F2" w:rsidP="00113B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Pr="002736A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Pr="002736A0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21</w:t>
            </w:r>
          </w:p>
        </w:tc>
        <w:tc>
          <w:tcPr>
            <w:tcW w:w="2041" w:type="dxa"/>
          </w:tcPr>
          <w:p w:rsidR="002D6F29" w:rsidRPr="003843AE" w:rsidRDefault="000915F2" w:rsidP="00113B22">
            <w:pPr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5,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2D6F29" w:rsidRPr="003843AE" w:rsidRDefault="000915F2" w:rsidP="00113B22">
            <w:pPr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5,</w:t>
            </w:r>
            <w:r>
              <w:rPr>
                <w:sz w:val="24"/>
                <w:szCs w:val="24"/>
              </w:rPr>
              <w:t>5</w:t>
            </w:r>
          </w:p>
        </w:tc>
      </w:tr>
    </w:tbl>
    <w:p w:rsidR="008401EB" w:rsidRPr="003843AE" w:rsidRDefault="008401EB" w:rsidP="00B10E97">
      <w:pPr>
        <w:rPr>
          <w:sz w:val="24"/>
          <w:szCs w:val="24"/>
        </w:rPr>
      </w:pPr>
    </w:p>
    <w:p w:rsidR="008401EB" w:rsidRPr="00A02B8E" w:rsidRDefault="008401EB" w:rsidP="00A02B8E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8401EB" w:rsidRPr="003843AE" w:rsidTr="00A02B8E">
        <w:tc>
          <w:tcPr>
            <w:tcW w:w="6061" w:type="dxa"/>
          </w:tcPr>
          <w:p w:rsidR="008401EB" w:rsidRPr="003843AE" w:rsidRDefault="008401EB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8401EB" w:rsidRPr="003843AE" w:rsidRDefault="008401EB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8401EB" w:rsidRPr="003843AE" w:rsidRDefault="006313BA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в </w:t>
            </w:r>
            <w:r w:rsidR="008401EB" w:rsidRPr="003843AE">
              <w:rPr>
                <w:sz w:val="24"/>
                <w:szCs w:val="24"/>
              </w:rPr>
              <w:t>список аффилированных лиц</w:t>
            </w:r>
          </w:p>
        </w:tc>
      </w:tr>
      <w:tr w:rsidR="008401EB" w:rsidRPr="003843AE" w:rsidTr="00A02B8E">
        <w:tc>
          <w:tcPr>
            <w:tcW w:w="6061" w:type="dxa"/>
          </w:tcPr>
          <w:p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8401EB" w:rsidRPr="003843AE" w:rsidTr="00A02B8E">
        <w:tc>
          <w:tcPr>
            <w:tcW w:w="6061" w:type="dxa"/>
          </w:tcPr>
          <w:p w:rsidR="008401EB" w:rsidRPr="00221E72" w:rsidRDefault="000915F2" w:rsidP="003176BE">
            <w:pPr>
              <w:rPr>
                <w:sz w:val="24"/>
                <w:szCs w:val="24"/>
              </w:rPr>
            </w:pPr>
            <w:r w:rsidRPr="00221E72">
              <w:rPr>
                <w:sz w:val="24"/>
                <w:szCs w:val="24"/>
              </w:rPr>
              <w:t>Изменение даты наступления основания, в силу которого лицо признается аффилированным.</w:t>
            </w:r>
          </w:p>
        </w:tc>
        <w:tc>
          <w:tcPr>
            <w:tcW w:w="3691" w:type="dxa"/>
          </w:tcPr>
          <w:p w:rsidR="008401EB" w:rsidRPr="003843AE" w:rsidRDefault="000915F2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15.06.2022</w:t>
            </w:r>
          </w:p>
        </w:tc>
        <w:tc>
          <w:tcPr>
            <w:tcW w:w="4876" w:type="dxa"/>
          </w:tcPr>
          <w:p w:rsidR="008401EB" w:rsidRPr="003843AE" w:rsidRDefault="000915F2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30.06.2022</w:t>
            </w:r>
          </w:p>
        </w:tc>
      </w:tr>
    </w:tbl>
    <w:p w:rsidR="00B66943" w:rsidRPr="003843AE" w:rsidRDefault="00B66943">
      <w:pPr>
        <w:rPr>
          <w:sz w:val="24"/>
          <w:szCs w:val="24"/>
        </w:rPr>
      </w:pPr>
    </w:p>
    <w:p w:rsidR="00AD1148" w:rsidRPr="003843AE" w:rsidRDefault="00AD1148">
      <w:pPr>
        <w:rPr>
          <w:sz w:val="24"/>
          <w:szCs w:val="24"/>
        </w:rPr>
      </w:pPr>
    </w:p>
    <w:p w:rsidR="000915F2" w:rsidRPr="003843AE" w:rsidRDefault="000915F2" w:rsidP="000915F2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0915F2" w:rsidRPr="003843AE" w:rsidTr="00CF7BD0">
        <w:tc>
          <w:tcPr>
            <w:tcW w:w="567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3843AE">
              <w:rPr>
                <w:sz w:val="24"/>
                <w:szCs w:val="24"/>
              </w:rPr>
              <w:br/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0915F2" w:rsidRPr="003843AE" w:rsidTr="00CF7BD0">
        <w:tc>
          <w:tcPr>
            <w:tcW w:w="567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0915F2" w:rsidRPr="003843AE" w:rsidTr="00CF7BD0">
        <w:tc>
          <w:tcPr>
            <w:tcW w:w="567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48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0915F2">
              <w:rPr>
                <w:sz w:val="24"/>
                <w:szCs w:val="24"/>
              </w:rPr>
              <w:t>Гильфанов Ринат Минхалимович</w:t>
            </w:r>
          </w:p>
        </w:tc>
        <w:tc>
          <w:tcPr>
            <w:tcW w:w="2552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 xml:space="preserve">Согласие </w:t>
            </w:r>
            <w:r>
              <w:rPr>
                <w:sz w:val="24"/>
                <w:szCs w:val="24"/>
              </w:rPr>
              <w:t xml:space="preserve">физического </w:t>
            </w:r>
            <w:r w:rsidRPr="002736A0">
              <w:rPr>
                <w:sz w:val="24"/>
                <w:szCs w:val="24"/>
              </w:rPr>
              <w:t>лица отсутствует</w:t>
            </w:r>
          </w:p>
        </w:tc>
        <w:tc>
          <w:tcPr>
            <w:tcW w:w="2892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Член Совета директоров</w:t>
            </w:r>
          </w:p>
        </w:tc>
        <w:tc>
          <w:tcPr>
            <w:tcW w:w="1588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Pr="002736A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Pr="002736A0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21</w:t>
            </w:r>
          </w:p>
        </w:tc>
        <w:tc>
          <w:tcPr>
            <w:tcW w:w="204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1,0</w:t>
            </w:r>
          </w:p>
        </w:tc>
        <w:tc>
          <w:tcPr>
            <w:tcW w:w="204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1,0</w:t>
            </w:r>
          </w:p>
        </w:tc>
      </w:tr>
    </w:tbl>
    <w:p w:rsidR="000915F2" w:rsidRPr="003843AE" w:rsidRDefault="000915F2" w:rsidP="000915F2">
      <w:pPr>
        <w:rPr>
          <w:sz w:val="24"/>
          <w:szCs w:val="24"/>
        </w:rPr>
      </w:pPr>
    </w:p>
    <w:p w:rsidR="000915F2" w:rsidRPr="00A02B8E" w:rsidRDefault="000915F2" w:rsidP="000915F2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0915F2" w:rsidRPr="003843AE" w:rsidTr="00CF7BD0">
        <w:tc>
          <w:tcPr>
            <w:tcW w:w="606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0915F2" w:rsidRPr="003843AE" w:rsidTr="00CF7BD0">
        <w:tc>
          <w:tcPr>
            <w:tcW w:w="606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915F2" w:rsidRPr="003843AE" w:rsidTr="00CF7BD0">
        <w:tc>
          <w:tcPr>
            <w:tcW w:w="6061" w:type="dxa"/>
          </w:tcPr>
          <w:p w:rsidR="000915F2" w:rsidRPr="00221E72" w:rsidRDefault="000915F2" w:rsidP="00CF7BD0">
            <w:pPr>
              <w:rPr>
                <w:sz w:val="24"/>
                <w:szCs w:val="24"/>
              </w:rPr>
            </w:pPr>
            <w:r w:rsidRPr="00221E72">
              <w:rPr>
                <w:sz w:val="24"/>
                <w:szCs w:val="24"/>
              </w:rPr>
              <w:t>Изменение даты наступления основания, в силу которого лицо признается аффилированным.</w:t>
            </w:r>
          </w:p>
        </w:tc>
        <w:tc>
          <w:tcPr>
            <w:tcW w:w="369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15.06.2022</w:t>
            </w:r>
          </w:p>
        </w:tc>
        <w:tc>
          <w:tcPr>
            <w:tcW w:w="4876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30.06.2022</w:t>
            </w:r>
          </w:p>
        </w:tc>
      </w:tr>
    </w:tbl>
    <w:p w:rsidR="000915F2" w:rsidRPr="003843AE" w:rsidRDefault="000915F2" w:rsidP="000915F2">
      <w:pPr>
        <w:rPr>
          <w:sz w:val="24"/>
          <w:szCs w:val="24"/>
        </w:rPr>
      </w:pPr>
    </w:p>
    <w:p w:rsidR="000915F2" w:rsidRPr="003843AE" w:rsidRDefault="000915F2" w:rsidP="000915F2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0915F2" w:rsidRPr="003843AE" w:rsidTr="00CF7BD0">
        <w:tc>
          <w:tcPr>
            <w:tcW w:w="567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3843AE">
              <w:rPr>
                <w:sz w:val="24"/>
                <w:szCs w:val="24"/>
              </w:rPr>
              <w:br/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0915F2" w:rsidRPr="003843AE" w:rsidTr="00CF7BD0">
        <w:tc>
          <w:tcPr>
            <w:tcW w:w="567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0915F2" w:rsidRPr="003843AE" w:rsidTr="00CF7BD0">
        <w:tc>
          <w:tcPr>
            <w:tcW w:w="567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948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0915F2">
              <w:rPr>
                <w:sz w:val="24"/>
                <w:szCs w:val="24"/>
              </w:rPr>
              <w:t>Габдрахманов Айдар Нургаянович</w:t>
            </w:r>
          </w:p>
        </w:tc>
        <w:tc>
          <w:tcPr>
            <w:tcW w:w="2552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 xml:space="preserve">Согласие </w:t>
            </w:r>
            <w:r>
              <w:rPr>
                <w:sz w:val="24"/>
                <w:szCs w:val="24"/>
              </w:rPr>
              <w:t xml:space="preserve">физического </w:t>
            </w:r>
            <w:r w:rsidRPr="002736A0">
              <w:rPr>
                <w:sz w:val="24"/>
                <w:szCs w:val="24"/>
              </w:rPr>
              <w:t>лица отсутствует</w:t>
            </w:r>
          </w:p>
        </w:tc>
        <w:tc>
          <w:tcPr>
            <w:tcW w:w="2892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Член Совета директоров</w:t>
            </w:r>
          </w:p>
        </w:tc>
        <w:tc>
          <w:tcPr>
            <w:tcW w:w="1588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Pr="002736A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Pr="002736A0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21</w:t>
            </w:r>
          </w:p>
        </w:tc>
        <w:tc>
          <w:tcPr>
            <w:tcW w:w="204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0915F2" w:rsidRPr="003843AE" w:rsidRDefault="000915F2" w:rsidP="000915F2">
      <w:pPr>
        <w:rPr>
          <w:sz w:val="24"/>
          <w:szCs w:val="24"/>
        </w:rPr>
      </w:pPr>
    </w:p>
    <w:p w:rsidR="000915F2" w:rsidRPr="00A02B8E" w:rsidRDefault="000915F2" w:rsidP="000915F2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0915F2" w:rsidRPr="003843AE" w:rsidTr="00CF7BD0">
        <w:tc>
          <w:tcPr>
            <w:tcW w:w="606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0915F2" w:rsidRPr="003843AE" w:rsidTr="00CF7BD0">
        <w:tc>
          <w:tcPr>
            <w:tcW w:w="606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915F2" w:rsidRPr="003843AE" w:rsidTr="00CF7BD0">
        <w:tc>
          <w:tcPr>
            <w:tcW w:w="6061" w:type="dxa"/>
          </w:tcPr>
          <w:p w:rsidR="000915F2" w:rsidRPr="00221E72" w:rsidRDefault="000915F2" w:rsidP="00CF7BD0">
            <w:pPr>
              <w:rPr>
                <w:sz w:val="24"/>
                <w:szCs w:val="24"/>
              </w:rPr>
            </w:pPr>
            <w:r w:rsidRPr="00221E72">
              <w:rPr>
                <w:sz w:val="24"/>
                <w:szCs w:val="24"/>
              </w:rPr>
              <w:t>Изменение даты наступления основания, в силу которого лицо признается аффилированным.</w:t>
            </w:r>
          </w:p>
        </w:tc>
        <w:tc>
          <w:tcPr>
            <w:tcW w:w="369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15.06.2022</w:t>
            </w:r>
          </w:p>
        </w:tc>
        <w:tc>
          <w:tcPr>
            <w:tcW w:w="4876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30.06.2022</w:t>
            </w:r>
          </w:p>
        </w:tc>
      </w:tr>
    </w:tbl>
    <w:p w:rsidR="000915F2" w:rsidRPr="003843AE" w:rsidRDefault="000915F2" w:rsidP="000915F2">
      <w:pPr>
        <w:rPr>
          <w:sz w:val="24"/>
          <w:szCs w:val="24"/>
        </w:rPr>
      </w:pPr>
    </w:p>
    <w:p w:rsidR="000915F2" w:rsidRPr="003843AE" w:rsidRDefault="000915F2" w:rsidP="000915F2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0915F2" w:rsidRPr="003843AE" w:rsidTr="00CF7BD0">
        <w:tc>
          <w:tcPr>
            <w:tcW w:w="567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3843AE">
              <w:rPr>
                <w:sz w:val="24"/>
                <w:szCs w:val="24"/>
              </w:rPr>
              <w:br/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0915F2" w:rsidRPr="003843AE" w:rsidTr="00CF7BD0">
        <w:tc>
          <w:tcPr>
            <w:tcW w:w="567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0915F2" w:rsidRPr="003843AE" w:rsidTr="00CF7BD0">
        <w:tc>
          <w:tcPr>
            <w:tcW w:w="567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948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0915F2">
              <w:rPr>
                <w:sz w:val="24"/>
                <w:szCs w:val="24"/>
              </w:rPr>
              <w:t>Билалов Азат Маратович</w:t>
            </w:r>
          </w:p>
        </w:tc>
        <w:tc>
          <w:tcPr>
            <w:tcW w:w="2552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 xml:space="preserve">Согласие </w:t>
            </w:r>
            <w:r>
              <w:rPr>
                <w:sz w:val="24"/>
                <w:szCs w:val="24"/>
              </w:rPr>
              <w:t xml:space="preserve">физического </w:t>
            </w:r>
            <w:r w:rsidRPr="002736A0">
              <w:rPr>
                <w:sz w:val="24"/>
                <w:szCs w:val="24"/>
              </w:rPr>
              <w:t>лица отсутствует</w:t>
            </w:r>
          </w:p>
        </w:tc>
        <w:tc>
          <w:tcPr>
            <w:tcW w:w="2892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Член Совета директоров</w:t>
            </w:r>
          </w:p>
        </w:tc>
        <w:tc>
          <w:tcPr>
            <w:tcW w:w="1588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Pr="002736A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Pr="002736A0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21</w:t>
            </w:r>
          </w:p>
        </w:tc>
        <w:tc>
          <w:tcPr>
            <w:tcW w:w="204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5,5</w:t>
            </w:r>
          </w:p>
        </w:tc>
        <w:tc>
          <w:tcPr>
            <w:tcW w:w="204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5,5</w:t>
            </w:r>
          </w:p>
        </w:tc>
      </w:tr>
    </w:tbl>
    <w:p w:rsidR="000915F2" w:rsidRPr="003843AE" w:rsidRDefault="000915F2" w:rsidP="000915F2">
      <w:pPr>
        <w:rPr>
          <w:sz w:val="24"/>
          <w:szCs w:val="24"/>
        </w:rPr>
      </w:pPr>
    </w:p>
    <w:p w:rsidR="000915F2" w:rsidRPr="00A02B8E" w:rsidRDefault="000915F2" w:rsidP="000915F2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0915F2" w:rsidRPr="003843AE" w:rsidTr="00CF7BD0">
        <w:tc>
          <w:tcPr>
            <w:tcW w:w="606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0915F2" w:rsidRPr="003843AE" w:rsidTr="00CF7BD0">
        <w:tc>
          <w:tcPr>
            <w:tcW w:w="606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915F2" w:rsidRPr="003843AE" w:rsidTr="00CF7BD0">
        <w:tc>
          <w:tcPr>
            <w:tcW w:w="6061" w:type="dxa"/>
          </w:tcPr>
          <w:p w:rsidR="000915F2" w:rsidRPr="00221E72" w:rsidRDefault="000915F2" w:rsidP="00CF7BD0">
            <w:pPr>
              <w:rPr>
                <w:sz w:val="24"/>
                <w:szCs w:val="24"/>
              </w:rPr>
            </w:pPr>
            <w:r w:rsidRPr="00221E72">
              <w:rPr>
                <w:sz w:val="24"/>
                <w:szCs w:val="24"/>
              </w:rPr>
              <w:t>Изменение даты наступления основания, в силу которого лицо признается аффилированным.</w:t>
            </w:r>
          </w:p>
        </w:tc>
        <w:tc>
          <w:tcPr>
            <w:tcW w:w="369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15.06.2022</w:t>
            </w:r>
          </w:p>
        </w:tc>
        <w:tc>
          <w:tcPr>
            <w:tcW w:w="4876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30.06.2022</w:t>
            </w:r>
          </w:p>
        </w:tc>
      </w:tr>
    </w:tbl>
    <w:p w:rsidR="000915F2" w:rsidRPr="003843AE" w:rsidRDefault="000915F2" w:rsidP="000915F2">
      <w:pPr>
        <w:rPr>
          <w:sz w:val="24"/>
          <w:szCs w:val="24"/>
        </w:rPr>
      </w:pPr>
    </w:p>
    <w:p w:rsidR="000915F2" w:rsidRPr="003843AE" w:rsidRDefault="000915F2" w:rsidP="000915F2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0915F2" w:rsidRPr="003843AE" w:rsidTr="00CF7BD0">
        <w:tc>
          <w:tcPr>
            <w:tcW w:w="567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3843AE">
              <w:rPr>
                <w:sz w:val="24"/>
                <w:szCs w:val="24"/>
              </w:rPr>
              <w:br/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0915F2" w:rsidRPr="003843AE" w:rsidTr="00CF7BD0">
        <w:tc>
          <w:tcPr>
            <w:tcW w:w="567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0915F2" w:rsidRPr="003843AE" w:rsidTr="00CF7BD0">
        <w:tc>
          <w:tcPr>
            <w:tcW w:w="567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948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0915F2">
              <w:rPr>
                <w:sz w:val="24"/>
                <w:szCs w:val="24"/>
              </w:rPr>
              <w:t>Яруллин   Фаат  Галимзянович</w:t>
            </w:r>
          </w:p>
        </w:tc>
        <w:tc>
          <w:tcPr>
            <w:tcW w:w="2552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 xml:space="preserve">Согласие </w:t>
            </w:r>
            <w:r>
              <w:rPr>
                <w:sz w:val="24"/>
                <w:szCs w:val="24"/>
              </w:rPr>
              <w:t xml:space="preserve">физического </w:t>
            </w:r>
            <w:r w:rsidRPr="002736A0">
              <w:rPr>
                <w:sz w:val="24"/>
                <w:szCs w:val="24"/>
              </w:rPr>
              <w:t>лица отсутствует</w:t>
            </w:r>
          </w:p>
        </w:tc>
        <w:tc>
          <w:tcPr>
            <w:tcW w:w="2892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Член Совета директоров</w:t>
            </w:r>
          </w:p>
        </w:tc>
        <w:tc>
          <w:tcPr>
            <w:tcW w:w="1588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Pr="002736A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Pr="002736A0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21</w:t>
            </w:r>
          </w:p>
        </w:tc>
        <w:tc>
          <w:tcPr>
            <w:tcW w:w="204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0,2</w:t>
            </w:r>
          </w:p>
        </w:tc>
        <w:tc>
          <w:tcPr>
            <w:tcW w:w="204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0,2</w:t>
            </w:r>
          </w:p>
        </w:tc>
      </w:tr>
    </w:tbl>
    <w:p w:rsidR="000915F2" w:rsidRPr="003843AE" w:rsidRDefault="000915F2" w:rsidP="000915F2">
      <w:pPr>
        <w:rPr>
          <w:sz w:val="24"/>
          <w:szCs w:val="24"/>
        </w:rPr>
      </w:pPr>
    </w:p>
    <w:p w:rsidR="000915F2" w:rsidRPr="00A02B8E" w:rsidRDefault="000915F2" w:rsidP="000915F2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0915F2" w:rsidRPr="003843AE" w:rsidTr="00CF7BD0">
        <w:tc>
          <w:tcPr>
            <w:tcW w:w="606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0915F2" w:rsidRPr="003843AE" w:rsidTr="00CF7BD0">
        <w:tc>
          <w:tcPr>
            <w:tcW w:w="606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915F2" w:rsidRPr="003843AE" w:rsidTr="00CF7BD0">
        <w:tc>
          <w:tcPr>
            <w:tcW w:w="6061" w:type="dxa"/>
          </w:tcPr>
          <w:p w:rsidR="000915F2" w:rsidRPr="00221E72" w:rsidRDefault="000915F2" w:rsidP="00CF7BD0">
            <w:pPr>
              <w:rPr>
                <w:sz w:val="24"/>
                <w:szCs w:val="24"/>
              </w:rPr>
            </w:pPr>
            <w:r w:rsidRPr="00221E72">
              <w:rPr>
                <w:sz w:val="24"/>
                <w:szCs w:val="24"/>
              </w:rPr>
              <w:t>Изменение даты наступления основания, в силу которого лицо признается аффилированным.</w:t>
            </w:r>
          </w:p>
        </w:tc>
        <w:tc>
          <w:tcPr>
            <w:tcW w:w="3691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15.06.2022</w:t>
            </w:r>
          </w:p>
        </w:tc>
        <w:tc>
          <w:tcPr>
            <w:tcW w:w="4876" w:type="dxa"/>
          </w:tcPr>
          <w:p w:rsidR="000915F2" w:rsidRPr="003843AE" w:rsidRDefault="000915F2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30.06.2022</w:t>
            </w:r>
          </w:p>
        </w:tc>
      </w:tr>
    </w:tbl>
    <w:p w:rsidR="000915F2" w:rsidRPr="003843AE" w:rsidRDefault="000915F2" w:rsidP="000915F2">
      <w:pPr>
        <w:rPr>
          <w:sz w:val="24"/>
          <w:szCs w:val="24"/>
        </w:rPr>
      </w:pPr>
    </w:p>
    <w:p w:rsidR="000915F2" w:rsidRPr="003843AE" w:rsidRDefault="000915F2" w:rsidP="000915F2">
      <w:pPr>
        <w:rPr>
          <w:sz w:val="24"/>
          <w:szCs w:val="24"/>
        </w:rPr>
      </w:pPr>
    </w:p>
    <w:p w:rsidR="001564DD" w:rsidRPr="003843AE" w:rsidRDefault="001564DD" w:rsidP="001564DD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1564DD" w:rsidRPr="003843AE" w:rsidTr="00CF7BD0">
        <w:tc>
          <w:tcPr>
            <w:tcW w:w="567" w:type="dxa"/>
          </w:tcPr>
          <w:p w:rsidR="001564DD" w:rsidRPr="003843AE" w:rsidRDefault="001564DD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</w:tcPr>
          <w:p w:rsidR="001564DD" w:rsidRPr="003843AE" w:rsidRDefault="001564DD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1564DD" w:rsidRPr="003843AE" w:rsidRDefault="001564DD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3843AE">
              <w:rPr>
                <w:sz w:val="24"/>
                <w:szCs w:val="24"/>
              </w:rPr>
              <w:br/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1564DD" w:rsidRPr="003843AE" w:rsidRDefault="001564DD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:rsidR="001564DD" w:rsidRPr="003843AE" w:rsidRDefault="001564DD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1564DD" w:rsidRPr="003843AE" w:rsidRDefault="001564DD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1564DD" w:rsidRPr="003843AE" w:rsidRDefault="001564DD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1564DD" w:rsidRPr="003843AE" w:rsidTr="00CF7BD0">
        <w:tc>
          <w:tcPr>
            <w:tcW w:w="567" w:type="dxa"/>
          </w:tcPr>
          <w:p w:rsidR="001564DD" w:rsidRPr="003843AE" w:rsidRDefault="001564DD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1564DD" w:rsidRPr="003843AE" w:rsidRDefault="001564DD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1564DD" w:rsidRPr="003843AE" w:rsidRDefault="001564DD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1564DD" w:rsidRPr="003843AE" w:rsidRDefault="001564DD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1564DD" w:rsidRPr="003843AE" w:rsidRDefault="001564DD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1564DD" w:rsidRPr="003843AE" w:rsidRDefault="001564DD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1564DD" w:rsidRPr="003843AE" w:rsidRDefault="001564DD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1564DD" w:rsidRPr="003843AE" w:rsidTr="00752C96">
        <w:tc>
          <w:tcPr>
            <w:tcW w:w="567" w:type="dxa"/>
          </w:tcPr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Pr="003843AE" w:rsidRDefault="001564DD" w:rsidP="001564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</w:t>
            </w:r>
          </w:p>
        </w:tc>
        <w:tc>
          <w:tcPr>
            <w:tcW w:w="2948" w:type="dxa"/>
          </w:tcPr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Pr="003843AE" w:rsidRDefault="001564DD" w:rsidP="001564DD">
            <w:pPr>
              <w:jc w:val="center"/>
              <w:rPr>
                <w:sz w:val="24"/>
                <w:szCs w:val="24"/>
              </w:rPr>
            </w:pPr>
            <w:r w:rsidRPr="004040F6">
              <w:rPr>
                <w:sz w:val="24"/>
                <w:szCs w:val="24"/>
              </w:rPr>
              <w:t>Билалов Айдар Маратович</w:t>
            </w:r>
          </w:p>
        </w:tc>
        <w:tc>
          <w:tcPr>
            <w:tcW w:w="2552" w:type="dxa"/>
            <w:vAlign w:val="center"/>
          </w:tcPr>
          <w:p w:rsidR="001564DD" w:rsidRPr="002736A0" w:rsidRDefault="001564DD" w:rsidP="001564DD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Согласие</w:t>
            </w:r>
            <w:r>
              <w:rPr>
                <w:sz w:val="24"/>
                <w:szCs w:val="24"/>
              </w:rPr>
              <w:t xml:space="preserve"> физического</w:t>
            </w:r>
            <w:r w:rsidRPr="002736A0">
              <w:rPr>
                <w:sz w:val="24"/>
                <w:szCs w:val="24"/>
              </w:rPr>
              <w:t xml:space="preserve"> лица отсутствует</w:t>
            </w:r>
          </w:p>
        </w:tc>
        <w:tc>
          <w:tcPr>
            <w:tcW w:w="2892" w:type="dxa"/>
          </w:tcPr>
          <w:p w:rsidR="001564DD" w:rsidRDefault="001564DD" w:rsidP="001564DD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Лицо осуществляет полномочия единоличного исполнительного органа Общества</w:t>
            </w:r>
          </w:p>
          <w:p w:rsidR="001564DD" w:rsidRDefault="001564DD" w:rsidP="001564DD">
            <w:pPr>
              <w:widowControl w:val="0"/>
              <w:adjustRightInd w:val="0"/>
              <w:rPr>
                <w:sz w:val="24"/>
                <w:szCs w:val="24"/>
              </w:rPr>
            </w:pPr>
          </w:p>
          <w:p w:rsidR="001564DD" w:rsidRDefault="001564DD" w:rsidP="001564DD">
            <w:pPr>
              <w:widowControl w:val="0"/>
              <w:adjustRightInd w:val="0"/>
              <w:rPr>
                <w:sz w:val="24"/>
                <w:szCs w:val="24"/>
              </w:rPr>
            </w:pPr>
          </w:p>
          <w:p w:rsidR="001564DD" w:rsidRDefault="001564DD" w:rsidP="001564DD">
            <w:pPr>
              <w:widowControl w:val="0"/>
              <w:adjustRightInd w:val="0"/>
              <w:rPr>
                <w:sz w:val="24"/>
                <w:szCs w:val="24"/>
              </w:rPr>
            </w:pPr>
          </w:p>
          <w:p w:rsidR="001564DD" w:rsidRDefault="001564DD" w:rsidP="001564DD">
            <w:pPr>
              <w:widowControl w:val="0"/>
              <w:adjustRightInd w:val="0"/>
              <w:rPr>
                <w:sz w:val="24"/>
                <w:szCs w:val="24"/>
              </w:rPr>
            </w:pPr>
          </w:p>
          <w:p w:rsidR="001564DD" w:rsidRDefault="001564DD" w:rsidP="001564DD">
            <w:pPr>
              <w:widowControl w:val="0"/>
              <w:adjustRightInd w:val="0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Лицо принадлежит к той же группе лиц, что и Общество (осуществляет полномочия единоличного исполнительного органа)</w:t>
            </w:r>
          </w:p>
          <w:p w:rsidR="001564DD" w:rsidRPr="003843AE" w:rsidRDefault="001564DD" w:rsidP="001564D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88" w:type="dxa"/>
          </w:tcPr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Pr="003843AE" w:rsidRDefault="001564DD" w:rsidP="001564DD">
            <w:pPr>
              <w:jc w:val="center"/>
              <w:rPr>
                <w:sz w:val="24"/>
                <w:szCs w:val="24"/>
              </w:rPr>
            </w:pPr>
            <w:r w:rsidRPr="002736A0">
              <w:rPr>
                <w:sz w:val="24"/>
                <w:szCs w:val="24"/>
              </w:rPr>
              <w:t>16.06.2017</w:t>
            </w:r>
          </w:p>
        </w:tc>
        <w:tc>
          <w:tcPr>
            <w:tcW w:w="2041" w:type="dxa"/>
          </w:tcPr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Pr="003843AE" w:rsidRDefault="001564DD" w:rsidP="001564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7,8</w:t>
            </w:r>
          </w:p>
        </w:tc>
        <w:tc>
          <w:tcPr>
            <w:tcW w:w="2041" w:type="dxa"/>
          </w:tcPr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Default="001564DD" w:rsidP="001564DD">
            <w:pPr>
              <w:jc w:val="center"/>
              <w:rPr>
                <w:sz w:val="24"/>
                <w:szCs w:val="24"/>
              </w:rPr>
            </w:pPr>
          </w:p>
          <w:p w:rsidR="001564DD" w:rsidRPr="003843AE" w:rsidRDefault="001564DD" w:rsidP="001564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7,8</w:t>
            </w:r>
          </w:p>
        </w:tc>
      </w:tr>
    </w:tbl>
    <w:p w:rsidR="001564DD" w:rsidRPr="003843AE" w:rsidRDefault="001564DD" w:rsidP="001564DD">
      <w:pPr>
        <w:rPr>
          <w:sz w:val="24"/>
          <w:szCs w:val="24"/>
        </w:rPr>
      </w:pPr>
    </w:p>
    <w:p w:rsidR="001564DD" w:rsidRPr="00A02B8E" w:rsidRDefault="001564DD" w:rsidP="001564DD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1564DD" w:rsidRPr="003843AE" w:rsidTr="00CF7BD0">
        <w:tc>
          <w:tcPr>
            <w:tcW w:w="6061" w:type="dxa"/>
          </w:tcPr>
          <w:p w:rsidR="001564DD" w:rsidRPr="003843AE" w:rsidRDefault="001564DD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1564DD" w:rsidRPr="003843AE" w:rsidRDefault="001564DD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1564DD" w:rsidRPr="003843AE" w:rsidRDefault="001564DD" w:rsidP="00CF7BD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1564DD" w:rsidRPr="003843AE" w:rsidTr="00CF7BD0">
        <w:tc>
          <w:tcPr>
            <w:tcW w:w="6061" w:type="dxa"/>
          </w:tcPr>
          <w:p w:rsidR="001564DD" w:rsidRPr="003843AE" w:rsidRDefault="001564DD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1564DD" w:rsidRPr="003843AE" w:rsidRDefault="001564DD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1564DD" w:rsidRPr="003843AE" w:rsidRDefault="001564DD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1564DD" w:rsidRPr="003843AE" w:rsidTr="00CF7BD0">
        <w:tc>
          <w:tcPr>
            <w:tcW w:w="6061" w:type="dxa"/>
          </w:tcPr>
          <w:p w:rsidR="001564DD" w:rsidRPr="00221E72" w:rsidRDefault="001564DD" w:rsidP="00CF7BD0">
            <w:pPr>
              <w:rPr>
                <w:sz w:val="24"/>
                <w:szCs w:val="24"/>
              </w:rPr>
            </w:pPr>
            <w:r w:rsidRPr="00221E72">
              <w:rPr>
                <w:sz w:val="24"/>
                <w:szCs w:val="24"/>
              </w:rPr>
              <w:t>Изменение даты наступления основания, в силу которого лицо признается аффилированным.</w:t>
            </w:r>
          </w:p>
        </w:tc>
        <w:tc>
          <w:tcPr>
            <w:tcW w:w="3691" w:type="dxa"/>
          </w:tcPr>
          <w:p w:rsidR="001564DD" w:rsidRPr="003843AE" w:rsidRDefault="001564DD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15.06.2022</w:t>
            </w:r>
          </w:p>
        </w:tc>
        <w:tc>
          <w:tcPr>
            <w:tcW w:w="4876" w:type="dxa"/>
          </w:tcPr>
          <w:p w:rsidR="001564DD" w:rsidRPr="003843AE" w:rsidRDefault="001564DD" w:rsidP="00CF7B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30.06.2022</w:t>
            </w:r>
          </w:p>
        </w:tc>
      </w:tr>
    </w:tbl>
    <w:p w:rsidR="001564DD" w:rsidRPr="003843AE" w:rsidRDefault="001564DD" w:rsidP="001564DD">
      <w:pPr>
        <w:rPr>
          <w:sz w:val="24"/>
          <w:szCs w:val="24"/>
        </w:rPr>
      </w:pPr>
    </w:p>
    <w:p w:rsidR="001564DD" w:rsidRPr="003843AE" w:rsidRDefault="001564DD" w:rsidP="001564DD">
      <w:pPr>
        <w:rPr>
          <w:sz w:val="24"/>
          <w:szCs w:val="24"/>
        </w:rPr>
      </w:pPr>
    </w:p>
    <w:p w:rsidR="001564DD" w:rsidRPr="003843AE" w:rsidRDefault="001564DD" w:rsidP="001564DD">
      <w:pPr>
        <w:rPr>
          <w:sz w:val="24"/>
          <w:szCs w:val="24"/>
        </w:rPr>
      </w:pPr>
    </w:p>
    <w:p w:rsidR="002E57CF" w:rsidRPr="003843AE" w:rsidRDefault="002E57CF">
      <w:pPr>
        <w:rPr>
          <w:sz w:val="24"/>
          <w:szCs w:val="24"/>
        </w:rPr>
      </w:pPr>
      <w:bookmarkStart w:id="0" w:name="_GoBack"/>
      <w:bookmarkEnd w:id="0"/>
    </w:p>
    <w:sectPr w:rsidR="002E57CF" w:rsidRPr="003843AE" w:rsidSect="00FC0014">
      <w:pgSz w:w="16840" w:h="11907" w:orient="landscape" w:code="9"/>
      <w:pgMar w:top="1134" w:right="1134" w:bottom="567" w:left="1134" w:header="397" w:footer="397" w:gutter="0"/>
      <w:cols w:space="709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33D0" w:rsidRDefault="003633D0">
      <w:r>
        <w:separator/>
      </w:r>
    </w:p>
  </w:endnote>
  <w:endnote w:type="continuationSeparator" w:id="0">
    <w:p w:rsidR="003633D0" w:rsidRDefault="00363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33D0" w:rsidRDefault="003633D0">
      <w:r>
        <w:separator/>
      </w:r>
    </w:p>
  </w:footnote>
  <w:footnote w:type="continuationSeparator" w:id="0">
    <w:p w:rsidR="003633D0" w:rsidRDefault="003633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w w:val="74"/>
        <w:position w:val="9"/>
        <w:sz w:val="12"/>
        <w:szCs w:val="1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425"/>
    <w:rsid w:val="000165E6"/>
    <w:rsid w:val="00064425"/>
    <w:rsid w:val="000915F2"/>
    <w:rsid w:val="00093F2D"/>
    <w:rsid w:val="000C0920"/>
    <w:rsid w:val="000F4299"/>
    <w:rsid w:val="00113B22"/>
    <w:rsid w:val="0015029B"/>
    <w:rsid w:val="001564DD"/>
    <w:rsid w:val="00221E72"/>
    <w:rsid w:val="002736A0"/>
    <w:rsid w:val="002761F6"/>
    <w:rsid w:val="002D6F29"/>
    <w:rsid w:val="002E57CF"/>
    <w:rsid w:val="003176BE"/>
    <w:rsid w:val="00326222"/>
    <w:rsid w:val="003633D0"/>
    <w:rsid w:val="0036589A"/>
    <w:rsid w:val="003843AE"/>
    <w:rsid w:val="003F607D"/>
    <w:rsid w:val="004040F6"/>
    <w:rsid w:val="00407FC9"/>
    <w:rsid w:val="00412B0B"/>
    <w:rsid w:val="00444E38"/>
    <w:rsid w:val="004A4A1F"/>
    <w:rsid w:val="004D5772"/>
    <w:rsid w:val="0056424A"/>
    <w:rsid w:val="005844ED"/>
    <w:rsid w:val="005E0DD9"/>
    <w:rsid w:val="006313BA"/>
    <w:rsid w:val="00681039"/>
    <w:rsid w:val="007272F0"/>
    <w:rsid w:val="00730904"/>
    <w:rsid w:val="00757F2C"/>
    <w:rsid w:val="00802E62"/>
    <w:rsid w:val="0081786E"/>
    <w:rsid w:val="008318DC"/>
    <w:rsid w:val="008401EB"/>
    <w:rsid w:val="00873024"/>
    <w:rsid w:val="008860CC"/>
    <w:rsid w:val="008D4DD2"/>
    <w:rsid w:val="009474DB"/>
    <w:rsid w:val="00975689"/>
    <w:rsid w:val="009B242F"/>
    <w:rsid w:val="009B6D8D"/>
    <w:rsid w:val="009E4F34"/>
    <w:rsid w:val="00A02B8E"/>
    <w:rsid w:val="00A246B2"/>
    <w:rsid w:val="00A33A0F"/>
    <w:rsid w:val="00A45DF3"/>
    <w:rsid w:val="00A87F30"/>
    <w:rsid w:val="00AD1148"/>
    <w:rsid w:val="00B0085A"/>
    <w:rsid w:val="00B053DA"/>
    <w:rsid w:val="00B10E97"/>
    <w:rsid w:val="00B66943"/>
    <w:rsid w:val="00C47C46"/>
    <w:rsid w:val="00C77E8D"/>
    <w:rsid w:val="00C972DC"/>
    <w:rsid w:val="00CA6FA7"/>
    <w:rsid w:val="00CB6828"/>
    <w:rsid w:val="00D30BA6"/>
    <w:rsid w:val="00DB2DFD"/>
    <w:rsid w:val="00E00650"/>
    <w:rsid w:val="00E00AEF"/>
    <w:rsid w:val="00E12ADF"/>
    <w:rsid w:val="00E1651A"/>
    <w:rsid w:val="00E54E5B"/>
    <w:rsid w:val="00E82982"/>
    <w:rsid w:val="00E90DEB"/>
    <w:rsid w:val="00EC46BC"/>
    <w:rsid w:val="00ED4FE0"/>
    <w:rsid w:val="00EE3367"/>
    <w:rsid w:val="00F71649"/>
    <w:rsid w:val="00F7232E"/>
    <w:rsid w:val="00FA5C58"/>
    <w:rsid w:val="00FC0014"/>
    <w:rsid w:val="00FE0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8D10B13E-C425-47F5-91A0-4050BE714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3">
    <w:name w:val="heading 3"/>
    <w:basedOn w:val="a"/>
    <w:link w:val="30"/>
    <w:uiPriority w:val="99"/>
    <w:qFormat/>
    <w:rsid w:val="000C0920"/>
    <w:pPr>
      <w:widowControl w:val="0"/>
      <w:adjustRightInd w:val="0"/>
      <w:ind w:left="206"/>
      <w:outlineLvl w:val="2"/>
    </w:pPr>
    <w:rPr>
      <w:b/>
      <w:bCs/>
      <w:sz w:val="25"/>
      <w:szCs w:val="25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paragraph" w:styleId="a7">
    <w:name w:val="footnote text"/>
    <w:basedOn w:val="a"/>
    <w:link w:val="a8"/>
    <w:uiPriority w:val="99"/>
    <w:semiHidden/>
  </w:style>
  <w:style w:type="character" w:customStyle="1" w:styleId="a8">
    <w:name w:val="Текст сноски Знак"/>
    <w:basedOn w:val="a0"/>
    <w:link w:val="a7"/>
    <w:uiPriority w:val="99"/>
    <w:semiHidden/>
    <w:locked/>
    <w:rPr>
      <w:rFonts w:cs="Times New Roman"/>
      <w:sz w:val="20"/>
      <w:szCs w:val="20"/>
    </w:rPr>
  </w:style>
  <w:style w:type="character" w:styleId="a9">
    <w:name w:val="footnote reference"/>
    <w:basedOn w:val="a0"/>
    <w:uiPriority w:val="99"/>
    <w:semiHidden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rsid w:val="00CB6828"/>
    <w:pPr>
      <w:widowControl w:val="0"/>
      <w:adjustRightInd w:val="0"/>
    </w:pPr>
    <w:rPr>
      <w:sz w:val="24"/>
      <w:szCs w:val="24"/>
    </w:rPr>
  </w:style>
  <w:style w:type="paragraph" w:styleId="aa">
    <w:name w:val="endnote text"/>
    <w:basedOn w:val="a"/>
    <w:link w:val="ab"/>
    <w:uiPriority w:val="99"/>
    <w:semiHidden/>
    <w:rsid w:val="00CB6828"/>
  </w:style>
  <w:style w:type="character" w:customStyle="1" w:styleId="ab">
    <w:name w:val="Текст концевой сноски Знак"/>
    <w:basedOn w:val="a0"/>
    <w:link w:val="aa"/>
    <w:uiPriority w:val="99"/>
    <w:semiHidden/>
    <w:locked/>
    <w:rPr>
      <w:rFonts w:cs="Times New Roman"/>
      <w:sz w:val="20"/>
      <w:szCs w:val="20"/>
    </w:rPr>
  </w:style>
  <w:style w:type="character" w:styleId="ac">
    <w:name w:val="endnote reference"/>
    <w:basedOn w:val="a0"/>
    <w:uiPriority w:val="99"/>
    <w:semiHidden/>
    <w:rsid w:val="00CB6828"/>
    <w:rPr>
      <w:rFonts w:cs="Times New Roman"/>
      <w:vertAlign w:val="superscript"/>
    </w:rPr>
  </w:style>
  <w:style w:type="paragraph" w:styleId="ad">
    <w:name w:val="Body Text"/>
    <w:basedOn w:val="a"/>
    <w:link w:val="ae"/>
    <w:uiPriority w:val="99"/>
    <w:rsid w:val="003176BE"/>
    <w:pPr>
      <w:widowControl w:val="0"/>
      <w:adjustRightInd w:val="0"/>
      <w:ind w:left="161"/>
    </w:pPr>
    <w:rPr>
      <w:sz w:val="19"/>
      <w:szCs w:val="19"/>
    </w:rPr>
  </w:style>
  <w:style w:type="character" w:customStyle="1" w:styleId="ae">
    <w:name w:val="Основной текст Знак"/>
    <w:basedOn w:val="a0"/>
    <w:link w:val="ad"/>
    <w:uiPriority w:val="99"/>
    <w:semiHidden/>
    <w:locked/>
    <w:rPr>
      <w:rFonts w:cs="Times New Roman"/>
      <w:sz w:val="20"/>
      <w:szCs w:val="20"/>
    </w:rPr>
  </w:style>
  <w:style w:type="paragraph" w:styleId="af">
    <w:name w:val="Balloon Text"/>
    <w:basedOn w:val="a"/>
    <w:link w:val="af0"/>
    <w:uiPriority w:val="99"/>
    <w:semiHidden/>
    <w:unhideWhenUsed/>
    <w:rsid w:val="009474DB"/>
    <w:rPr>
      <w:rFonts w:ascii="Segoe UI" w:hAnsi="Segoe UI" w:cs="Segoe UI"/>
      <w:sz w:val="18"/>
      <w:szCs w:val="18"/>
    </w:rPr>
  </w:style>
  <w:style w:type="character" w:customStyle="1" w:styleId="af0">
    <w:name w:val="Текст выноски Знак"/>
    <w:basedOn w:val="a0"/>
    <w:link w:val="af"/>
    <w:uiPriority w:val="99"/>
    <w:semiHidden/>
    <w:rsid w:val="009474D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8</Pages>
  <Words>1221</Words>
  <Characters>8538</Characters>
  <Application>Microsoft Office Word</Application>
  <DocSecurity>0</DocSecurity>
  <Lines>71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9740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Марианна Шумская</cp:lastModifiedBy>
  <cp:revision>53</cp:revision>
  <cp:lastPrinted>2022-07-07T15:38:00Z</cp:lastPrinted>
  <dcterms:created xsi:type="dcterms:W3CDTF">2022-01-11T11:08:00Z</dcterms:created>
  <dcterms:modified xsi:type="dcterms:W3CDTF">2022-07-07T15:41:00Z</dcterms:modified>
</cp:coreProperties>
</file>