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503124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8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E07D5D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Ежеквартальный отчет эмитента за </w:t>
            </w:r>
            <w:r w:rsidR="00E07D5D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</w:t>
            </w:r>
            <w:r w:rsidR="00933376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17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/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 xml:space="preserve">83852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31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» за </w:t>
            </w:r>
            <w:r w:rsidR="00E07D5D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-й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6E43F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 xml:space="preserve">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отчетности приводится</w:t>
            </w:r>
            <w:r w:rsidR="00E07D5D">
              <w:rPr>
                <w:rStyle w:val="SUBST"/>
                <w:bCs/>
                <w:iCs/>
                <w:sz w:val="16"/>
                <w:szCs w:val="16"/>
              </w:rPr>
              <w:t>)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DB7308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7.2 "Годовая бухгалтерская (финансовая) отчетность эмитента"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 промежуточной бухгалтерской (финансовой) отчетностью за </w:t>
            </w:r>
            <w:r w:rsidR="00E07D5D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-й квартал 201</w:t>
            </w:r>
            <w:r w:rsidR="006E43FA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г.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, которая приведена в приложении № 2 к отчету эмитента;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9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6750F"/>
    <w:rsid w:val="003867D7"/>
    <w:rsid w:val="00386AB1"/>
    <w:rsid w:val="003B498B"/>
    <w:rsid w:val="003D029C"/>
    <w:rsid w:val="003D0E79"/>
    <w:rsid w:val="003E28F1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3124"/>
    <w:rsid w:val="00507167"/>
    <w:rsid w:val="00515573"/>
    <w:rsid w:val="00532D83"/>
    <w:rsid w:val="005372C3"/>
    <w:rsid w:val="00540B19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30B31"/>
    <w:rsid w:val="0063235A"/>
    <w:rsid w:val="006447A9"/>
    <w:rsid w:val="00657E17"/>
    <w:rsid w:val="006602D5"/>
    <w:rsid w:val="006642B8"/>
    <w:rsid w:val="00671663"/>
    <w:rsid w:val="00675040"/>
    <w:rsid w:val="006E0810"/>
    <w:rsid w:val="006E43FA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FC4"/>
    <w:rsid w:val="0093202B"/>
    <w:rsid w:val="00933376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07D5D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33BF"/>
    <w:rsid w:val="00FC51A7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72801485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%20Default.aspx?emId=%20770404495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F8716D-6B47-4B43-AD9F-7570A27DA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608</Words>
  <Characters>4804</Characters>
  <Application>Microsoft Office Word</Application>
  <DocSecurity>0</DocSecurity>
  <Lines>40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3</cp:revision>
  <cp:lastPrinted>2019-09-16T08:51:00Z</cp:lastPrinted>
  <dcterms:created xsi:type="dcterms:W3CDTF">2019-09-16T14:18:00Z</dcterms:created>
  <dcterms:modified xsi:type="dcterms:W3CDTF">2019-09-16T14:21:00Z</dcterms:modified>
</cp:coreProperties>
</file>