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C7610" w:rsidRPr="00E66A9E" w:rsidRDefault="004C7610"/>
    <w:tbl>
      <w:tblPr>
        <w:tblW w:w="10444" w:type="dxa"/>
        <w:tblInd w:w="-6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058"/>
        <w:gridCol w:w="295"/>
        <w:gridCol w:w="5091"/>
      </w:tblGrid>
      <w:tr w:rsidR="00E66A9E" w:rsidRPr="00216751" w:rsidTr="00BE64C5">
        <w:tc>
          <w:tcPr>
            <w:tcW w:w="5058" w:type="dxa"/>
            <w:tcBorders>
              <w:top w:val="nil"/>
              <w:left w:val="nil"/>
              <w:bottom w:val="nil"/>
              <w:right w:val="nil"/>
            </w:tcBorders>
          </w:tcPr>
          <w:p w:rsidR="002F25D9" w:rsidRPr="00E66A9E" w:rsidRDefault="002F25D9" w:rsidP="002F25D9">
            <w:pPr>
              <w:tabs>
                <w:tab w:val="left" w:pos="3967"/>
              </w:tabs>
              <w:spacing w:after="0" w:line="240" w:lineRule="auto"/>
              <w:jc w:val="center"/>
              <w:rPr>
                <w:rFonts w:ascii="Times New Roman" w:eastAsia="Times New Roman" w:hAnsi="Times New Roman" w:cs="Times New Roman"/>
                <w:sz w:val="24"/>
                <w:szCs w:val="24"/>
                <w:lang w:eastAsia="ru-RU"/>
              </w:rPr>
            </w:pPr>
          </w:p>
        </w:tc>
        <w:tc>
          <w:tcPr>
            <w:tcW w:w="295" w:type="dxa"/>
            <w:tcBorders>
              <w:top w:val="nil"/>
              <w:left w:val="nil"/>
              <w:bottom w:val="nil"/>
              <w:right w:val="nil"/>
            </w:tcBorders>
          </w:tcPr>
          <w:p w:rsidR="002F25D9" w:rsidRPr="00E66A9E" w:rsidRDefault="002F25D9" w:rsidP="002F25D9">
            <w:pPr>
              <w:keepNext/>
              <w:spacing w:after="0" w:line="240" w:lineRule="auto"/>
              <w:jc w:val="center"/>
              <w:outlineLvl w:val="3"/>
              <w:rPr>
                <w:rFonts w:ascii="Times New Roman" w:eastAsia="Times New Roman" w:hAnsi="Times New Roman" w:cs="Times New Roman"/>
                <w:b/>
                <w:sz w:val="24"/>
                <w:szCs w:val="24"/>
                <w:lang w:eastAsia="ru-RU"/>
              </w:rPr>
            </w:pPr>
          </w:p>
        </w:tc>
        <w:tc>
          <w:tcPr>
            <w:tcW w:w="5091" w:type="dxa"/>
            <w:tcBorders>
              <w:top w:val="nil"/>
              <w:left w:val="nil"/>
              <w:bottom w:val="nil"/>
              <w:right w:val="nil"/>
            </w:tcBorders>
          </w:tcPr>
          <w:p w:rsidR="002F25D9" w:rsidRPr="00216751" w:rsidRDefault="002F25D9" w:rsidP="00BE64C5">
            <w:pPr>
              <w:keepNext/>
              <w:spacing w:after="0" w:line="240" w:lineRule="auto"/>
              <w:ind w:left="589" w:right="-436"/>
              <w:outlineLvl w:val="3"/>
              <w:rPr>
                <w:rFonts w:ascii="Times New Roman" w:eastAsia="Times New Roman" w:hAnsi="Times New Roman" w:cs="Times New Roman"/>
                <w:b/>
                <w:sz w:val="24"/>
                <w:szCs w:val="24"/>
                <w:lang w:eastAsia="ru-RU"/>
              </w:rPr>
            </w:pPr>
            <w:r w:rsidRPr="00216751">
              <w:rPr>
                <w:rFonts w:ascii="Times New Roman" w:eastAsia="Times New Roman" w:hAnsi="Times New Roman" w:cs="Times New Roman"/>
                <w:b/>
                <w:sz w:val="24"/>
                <w:szCs w:val="24"/>
                <w:lang w:eastAsia="ru-RU"/>
              </w:rPr>
              <w:t>УТВЕРЖДЕНО</w:t>
            </w:r>
          </w:p>
          <w:p w:rsidR="00BE64C5" w:rsidRPr="00216751" w:rsidRDefault="002F25D9" w:rsidP="00BE64C5">
            <w:pPr>
              <w:keepNext/>
              <w:spacing w:after="0" w:line="240" w:lineRule="auto"/>
              <w:ind w:left="589" w:right="-436"/>
              <w:outlineLvl w:val="3"/>
              <w:rPr>
                <w:rFonts w:ascii="Times New Roman" w:eastAsia="Times New Roman" w:hAnsi="Times New Roman" w:cs="Times New Roman"/>
                <w:b/>
                <w:i/>
                <w:sz w:val="24"/>
                <w:szCs w:val="24"/>
                <w:lang w:eastAsia="ru-RU"/>
              </w:rPr>
            </w:pPr>
            <w:r w:rsidRPr="00216751">
              <w:rPr>
                <w:rFonts w:ascii="Times New Roman" w:eastAsia="Times New Roman" w:hAnsi="Times New Roman" w:cs="Times New Roman"/>
                <w:b/>
                <w:sz w:val="24"/>
                <w:szCs w:val="24"/>
                <w:lang w:eastAsia="ru-RU"/>
              </w:rPr>
              <w:t>Решением</w:t>
            </w:r>
            <w:r w:rsidR="00C71413" w:rsidRPr="00216751">
              <w:rPr>
                <w:rFonts w:ascii="Times New Roman" w:eastAsia="Times New Roman" w:hAnsi="Times New Roman" w:cs="Times New Roman"/>
                <w:b/>
                <w:sz w:val="24"/>
                <w:szCs w:val="24"/>
                <w:lang w:eastAsia="ru-RU"/>
              </w:rPr>
              <w:t xml:space="preserve"> </w:t>
            </w:r>
            <w:proofErr w:type="gramStart"/>
            <w:r w:rsidR="00C71413" w:rsidRPr="00216751">
              <w:rPr>
                <w:rFonts w:ascii="Times New Roman" w:eastAsia="Times New Roman" w:hAnsi="Times New Roman" w:cs="Times New Roman"/>
                <w:b/>
                <w:sz w:val="24"/>
                <w:szCs w:val="24"/>
                <w:lang w:eastAsia="ru-RU"/>
              </w:rPr>
              <w:t>годового</w:t>
            </w:r>
            <w:proofErr w:type="gramEnd"/>
            <w:r w:rsidR="00C71413" w:rsidRPr="00216751">
              <w:rPr>
                <w:rFonts w:ascii="Times New Roman" w:eastAsia="Times New Roman" w:hAnsi="Times New Roman" w:cs="Times New Roman"/>
                <w:b/>
                <w:i/>
                <w:sz w:val="24"/>
                <w:szCs w:val="24"/>
                <w:lang w:eastAsia="ru-RU"/>
              </w:rPr>
              <w:t xml:space="preserve"> </w:t>
            </w:r>
          </w:p>
          <w:p w:rsidR="00C71413" w:rsidRPr="00216751" w:rsidRDefault="00C71413" w:rsidP="00BE64C5">
            <w:pPr>
              <w:keepNext/>
              <w:spacing w:after="0" w:line="240" w:lineRule="auto"/>
              <w:ind w:left="589" w:right="-436"/>
              <w:outlineLvl w:val="3"/>
              <w:rPr>
                <w:rFonts w:ascii="Times New Roman" w:eastAsia="Times New Roman" w:hAnsi="Times New Roman" w:cs="Times New Roman"/>
                <w:b/>
                <w:sz w:val="24"/>
                <w:szCs w:val="24"/>
                <w:lang w:eastAsia="ru-RU"/>
              </w:rPr>
            </w:pPr>
            <w:r w:rsidRPr="00216751">
              <w:rPr>
                <w:rFonts w:ascii="Times New Roman" w:eastAsia="Times New Roman" w:hAnsi="Times New Roman" w:cs="Times New Roman"/>
                <w:b/>
                <w:sz w:val="24"/>
                <w:szCs w:val="24"/>
                <w:lang w:eastAsia="ru-RU"/>
              </w:rPr>
              <w:t>о</w:t>
            </w:r>
            <w:r w:rsidR="002F25D9" w:rsidRPr="00216751">
              <w:rPr>
                <w:rFonts w:ascii="Times New Roman" w:eastAsia="Times New Roman" w:hAnsi="Times New Roman" w:cs="Times New Roman"/>
                <w:b/>
                <w:sz w:val="24"/>
                <w:szCs w:val="24"/>
                <w:lang w:eastAsia="ru-RU"/>
              </w:rPr>
              <w:t xml:space="preserve">бщего собрания акционеров </w:t>
            </w:r>
          </w:p>
          <w:p w:rsidR="00C71413" w:rsidRPr="00216751" w:rsidRDefault="002F25D9" w:rsidP="00BE64C5">
            <w:pPr>
              <w:keepNext/>
              <w:spacing w:after="0" w:line="240" w:lineRule="auto"/>
              <w:ind w:left="589" w:right="-436"/>
              <w:outlineLvl w:val="3"/>
              <w:rPr>
                <w:rFonts w:ascii="Times New Roman" w:eastAsia="Times New Roman" w:hAnsi="Times New Roman" w:cs="Times New Roman"/>
                <w:b/>
                <w:sz w:val="24"/>
                <w:szCs w:val="24"/>
                <w:lang w:eastAsia="ru-RU"/>
              </w:rPr>
            </w:pPr>
            <w:r w:rsidRPr="00216751">
              <w:rPr>
                <w:rFonts w:ascii="Times New Roman" w:eastAsia="Times New Roman" w:hAnsi="Times New Roman" w:cs="Times New Roman"/>
                <w:b/>
                <w:sz w:val="24"/>
                <w:szCs w:val="24"/>
                <w:lang w:eastAsia="ru-RU"/>
              </w:rPr>
              <w:t>АО «</w:t>
            </w:r>
            <w:r w:rsidR="00BE64C5" w:rsidRPr="00216751">
              <w:rPr>
                <w:rFonts w:ascii="Times New Roman" w:eastAsia="Times New Roman" w:hAnsi="Times New Roman" w:cs="Times New Roman"/>
                <w:b/>
                <w:sz w:val="24"/>
                <w:szCs w:val="24"/>
                <w:lang w:eastAsia="ru-RU"/>
              </w:rPr>
              <w:t>Газпром газораспределение Пенза</w:t>
            </w:r>
            <w:r w:rsidRPr="00216751">
              <w:rPr>
                <w:rFonts w:ascii="Times New Roman" w:eastAsia="Times New Roman" w:hAnsi="Times New Roman" w:cs="Times New Roman"/>
                <w:b/>
                <w:sz w:val="24"/>
                <w:szCs w:val="24"/>
                <w:lang w:eastAsia="ru-RU"/>
              </w:rPr>
              <w:t xml:space="preserve">» </w:t>
            </w:r>
          </w:p>
          <w:p w:rsidR="002F25D9" w:rsidRPr="00216751" w:rsidRDefault="00DD2C52" w:rsidP="00DD2C52">
            <w:pPr>
              <w:keepNext/>
              <w:spacing w:after="0" w:line="240" w:lineRule="auto"/>
              <w:ind w:right="-436"/>
              <w:outlineLvl w:val="3"/>
              <w:rPr>
                <w:rFonts w:ascii="Times New Roman" w:eastAsia="Times New Roman" w:hAnsi="Times New Roman" w:cs="Times New Roman"/>
                <w:b/>
                <w:sz w:val="24"/>
                <w:szCs w:val="24"/>
                <w:lang w:eastAsia="ru-RU"/>
              </w:rPr>
            </w:pPr>
            <w:r>
              <w:rPr>
                <w:rFonts w:ascii="Times New Roman" w:eastAsia="Times New Roman" w:hAnsi="Times New Roman" w:cs="Times New Roman"/>
                <w:b/>
                <w:sz w:val="24"/>
                <w:szCs w:val="24"/>
                <w:lang w:eastAsia="ru-RU"/>
              </w:rPr>
              <w:t xml:space="preserve">        </w:t>
            </w:r>
            <w:bookmarkStart w:id="0" w:name="_GoBack"/>
            <w:bookmarkEnd w:id="0"/>
            <w:r w:rsidR="002F25D9" w:rsidRPr="00216751">
              <w:rPr>
                <w:rFonts w:ascii="Times New Roman" w:eastAsia="Times New Roman" w:hAnsi="Times New Roman" w:cs="Times New Roman"/>
                <w:b/>
                <w:sz w:val="24"/>
                <w:szCs w:val="24"/>
                <w:lang w:eastAsia="ru-RU"/>
              </w:rPr>
              <w:t>(протокол №</w:t>
            </w:r>
            <w:r w:rsidR="008B28AE">
              <w:rPr>
                <w:rFonts w:ascii="Times New Roman" w:eastAsia="Times New Roman" w:hAnsi="Times New Roman" w:cs="Times New Roman"/>
                <w:b/>
                <w:sz w:val="24"/>
                <w:szCs w:val="24"/>
                <w:lang w:eastAsia="ru-RU"/>
              </w:rPr>
              <w:t xml:space="preserve"> 1 от </w:t>
            </w:r>
            <w:r>
              <w:rPr>
                <w:rFonts w:ascii="Times New Roman" w:eastAsia="Times New Roman" w:hAnsi="Times New Roman" w:cs="Times New Roman"/>
                <w:b/>
                <w:sz w:val="24"/>
                <w:szCs w:val="24"/>
                <w:lang w:eastAsia="ru-RU"/>
              </w:rPr>
              <w:t>«</w:t>
            </w:r>
            <w:r w:rsidR="008B28AE">
              <w:rPr>
                <w:rFonts w:ascii="Times New Roman" w:eastAsia="Times New Roman" w:hAnsi="Times New Roman" w:cs="Times New Roman"/>
                <w:b/>
                <w:sz w:val="24"/>
                <w:szCs w:val="24"/>
                <w:lang w:eastAsia="ru-RU"/>
              </w:rPr>
              <w:t>01</w:t>
            </w:r>
            <w:r>
              <w:rPr>
                <w:rFonts w:ascii="Times New Roman" w:eastAsia="Times New Roman" w:hAnsi="Times New Roman" w:cs="Times New Roman"/>
                <w:b/>
                <w:sz w:val="24"/>
                <w:szCs w:val="24"/>
                <w:lang w:eastAsia="ru-RU"/>
              </w:rPr>
              <w:t>»</w:t>
            </w:r>
            <w:r w:rsidR="008B28AE">
              <w:rPr>
                <w:rFonts w:ascii="Times New Roman" w:eastAsia="Times New Roman" w:hAnsi="Times New Roman" w:cs="Times New Roman"/>
                <w:b/>
                <w:sz w:val="24"/>
                <w:szCs w:val="24"/>
                <w:lang w:eastAsia="ru-RU"/>
              </w:rPr>
              <w:t xml:space="preserve"> октября 2020 года</w:t>
            </w:r>
            <w:r w:rsidR="002F25D9" w:rsidRPr="00216751">
              <w:rPr>
                <w:rFonts w:ascii="Times New Roman" w:eastAsia="Times New Roman" w:hAnsi="Times New Roman" w:cs="Times New Roman"/>
                <w:b/>
                <w:sz w:val="24"/>
                <w:szCs w:val="24"/>
                <w:lang w:eastAsia="ru-RU"/>
              </w:rPr>
              <w:t xml:space="preserve">)  </w:t>
            </w:r>
          </w:p>
          <w:p w:rsidR="002F25D9" w:rsidRPr="00216751" w:rsidRDefault="002F25D9" w:rsidP="002F25D9">
            <w:pPr>
              <w:spacing w:after="0" w:line="240" w:lineRule="auto"/>
              <w:outlineLvl w:val="8"/>
              <w:rPr>
                <w:rFonts w:ascii="Times New Roman" w:eastAsia="Times New Roman" w:hAnsi="Times New Roman" w:cs="Times New Roman"/>
                <w:b/>
                <w:sz w:val="24"/>
                <w:szCs w:val="24"/>
                <w:lang w:eastAsia="ru-RU"/>
              </w:rPr>
            </w:pPr>
          </w:p>
          <w:p w:rsidR="002F25D9" w:rsidRPr="00216751" w:rsidRDefault="002F25D9" w:rsidP="002F25D9">
            <w:pPr>
              <w:spacing w:after="0" w:line="240" w:lineRule="auto"/>
              <w:outlineLvl w:val="8"/>
              <w:rPr>
                <w:rFonts w:ascii="Times New Roman" w:eastAsia="Times New Roman" w:hAnsi="Times New Roman" w:cs="Times New Roman"/>
                <w:b/>
                <w:sz w:val="24"/>
                <w:szCs w:val="24"/>
                <w:lang w:eastAsia="ru-RU"/>
              </w:rPr>
            </w:pPr>
          </w:p>
          <w:p w:rsidR="002F25D9" w:rsidRPr="00216751" w:rsidRDefault="002F25D9" w:rsidP="002F25D9">
            <w:pPr>
              <w:spacing w:after="0" w:line="240" w:lineRule="auto"/>
              <w:outlineLvl w:val="8"/>
              <w:rPr>
                <w:rFonts w:ascii="Times New Roman" w:eastAsia="Times New Roman" w:hAnsi="Times New Roman" w:cs="Times New Roman"/>
                <w:sz w:val="24"/>
                <w:szCs w:val="24"/>
                <w:lang w:eastAsia="ru-RU"/>
              </w:rPr>
            </w:pPr>
          </w:p>
          <w:p w:rsidR="002F25D9" w:rsidRPr="00216751" w:rsidRDefault="002F25D9" w:rsidP="002F25D9">
            <w:pPr>
              <w:spacing w:after="0" w:line="240" w:lineRule="auto"/>
              <w:outlineLvl w:val="8"/>
              <w:rPr>
                <w:rFonts w:ascii="Times New Roman" w:eastAsia="Times New Roman" w:hAnsi="Times New Roman" w:cs="Times New Roman"/>
                <w:sz w:val="24"/>
                <w:szCs w:val="24"/>
                <w:lang w:eastAsia="ru-RU"/>
              </w:rPr>
            </w:pPr>
          </w:p>
          <w:p w:rsidR="002F25D9" w:rsidRPr="00216751" w:rsidRDefault="002F25D9" w:rsidP="002F25D9">
            <w:pPr>
              <w:spacing w:after="0" w:line="240" w:lineRule="auto"/>
              <w:outlineLvl w:val="8"/>
              <w:rPr>
                <w:rFonts w:ascii="Times New Roman" w:eastAsia="Times New Roman" w:hAnsi="Times New Roman" w:cs="Times New Roman"/>
                <w:sz w:val="24"/>
                <w:szCs w:val="24"/>
                <w:lang w:eastAsia="ru-RU"/>
              </w:rPr>
            </w:pPr>
          </w:p>
        </w:tc>
      </w:tr>
    </w:tbl>
    <w:p w:rsidR="002F25D9" w:rsidRPr="00216751" w:rsidRDefault="002F25D9" w:rsidP="00BE64C5">
      <w:pPr>
        <w:tabs>
          <w:tab w:val="left" w:pos="9639"/>
        </w:tabs>
        <w:spacing w:after="0" w:line="240" w:lineRule="auto"/>
        <w:rPr>
          <w:rFonts w:ascii="Times New Roman" w:eastAsia="Times New Roman" w:hAnsi="Times New Roman" w:cs="Times New Roman"/>
          <w:sz w:val="24"/>
          <w:szCs w:val="24"/>
          <w:lang w:eastAsia="ru-RU"/>
        </w:rPr>
      </w:pPr>
    </w:p>
    <w:p w:rsidR="002F25D9" w:rsidRPr="00216751" w:rsidRDefault="002F25D9" w:rsidP="002F25D9">
      <w:pPr>
        <w:spacing w:after="0" w:line="240" w:lineRule="auto"/>
        <w:rPr>
          <w:rFonts w:ascii="Times New Roman" w:eastAsia="Times New Roman" w:hAnsi="Times New Roman" w:cs="Times New Roman"/>
          <w:sz w:val="24"/>
          <w:szCs w:val="24"/>
          <w:lang w:eastAsia="ru-RU"/>
        </w:rPr>
      </w:pPr>
    </w:p>
    <w:p w:rsidR="002F25D9" w:rsidRPr="00216751" w:rsidRDefault="002F25D9" w:rsidP="002F25D9">
      <w:pPr>
        <w:spacing w:after="0" w:line="240" w:lineRule="auto"/>
        <w:rPr>
          <w:rFonts w:ascii="Times New Roman" w:eastAsia="Times New Roman" w:hAnsi="Times New Roman" w:cs="Times New Roman"/>
          <w:sz w:val="24"/>
          <w:szCs w:val="24"/>
          <w:lang w:eastAsia="ru-RU"/>
        </w:rPr>
      </w:pPr>
    </w:p>
    <w:p w:rsidR="002F25D9" w:rsidRPr="00216751" w:rsidRDefault="002F25D9" w:rsidP="002F25D9">
      <w:pPr>
        <w:spacing w:after="0" w:line="240" w:lineRule="auto"/>
        <w:rPr>
          <w:rFonts w:ascii="Times New Roman" w:eastAsia="Times New Roman" w:hAnsi="Times New Roman" w:cs="Times New Roman"/>
          <w:sz w:val="24"/>
          <w:szCs w:val="24"/>
          <w:lang w:eastAsia="ru-RU"/>
        </w:rPr>
      </w:pPr>
    </w:p>
    <w:p w:rsidR="002F25D9" w:rsidRPr="00216751" w:rsidRDefault="002F25D9" w:rsidP="002F25D9">
      <w:pPr>
        <w:spacing w:after="0" w:line="240" w:lineRule="auto"/>
        <w:rPr>
          <w:rFonts w:ascii="Times New Roman" w:eastAsia="Times New Roman" w:hAnsi="Times New Roman" w:cs="Times New Roman"/>
          <w:sz w:val="24"/>
          <w:szCs w:val="24"/>
          <w:lang w:eastAsia="ru-RU"/>
        </w:rPr>
      </w:pPr>
    </w:p>
    <w:p w:rsidR="002F25D9" w:rsidRPr="00216751" w:rsidRDefault="002F25D9" w:rsidP="002F25D9">
      <w:pPr>
        <w:spacing w:after="0" w:line="240" w:lineRule="auto"/>
        <w:rPr>
          <w:rFonts w:ascii="Times New Roman" w:eastAsia="Times New Roman" w:hAnsi="Times New Roman" w:cs="Times New Roman"/>
          <w:sz w:val="24"/>
          <w:szCs w:val="24"/>
          <w:lang w:eastAsia="ru-RU"/>
        </w:rPr>
      </w:pPr>
    </w:p>
    <w:p w:rsidR="002F25D9" w:rsidRPr="00216751" w:rsidRDefault="002F25D9" w:rsidP="002F25D9">
      <w:pPr>
        <w:spacing w:after="0" w:line="240" w:lineRule="auto"/>
        <w:rPr>
          <w:rFonts w:ascii="Times New Roman" w:eastAsia="Times New Roman" w:hAnsi="Times New Roman" w:cs="Times New Roman"/>
          <w:sz w:val="24"/>
          <w:szCs w:val="24"/>
          <w:lang w:eastAsia="ru-RU"/>
        </w:rPr>
      </w:pPr>
    </w:p>
    <w:p w:rsidR="002F25D9" w:rsidRPr="00216751" w:rsidRDefault="002F25D9" w:rsidP="002F25D9">
      <w:pPr>
        <w:spacing w:after="0" w:line="240" w:lineRule="auto"/>
        <w:rPr>
          <w:rFonts w:ascii="Times New Roman" w:eastAsia="Times New Roman" w:hAnsi="Times New Roman" w:cs="Times New Roman"/>
          <w:sz w:val="24"/>
          <w:szCs w:val="24"/>
          <w:lang w:eastAsia="ru-RU"/>
        </w:rPr>
      </w:pPr>
    </w:p>
    <w:p w:rsidR="002F25D9" w:rsidRPr="00216751" w:rsidRDefault="002F25D9" w:rsidP="002F25D9">
      <w:pPr>
        <w:keepNext/>
        <w:spacing w:after="0" w:line="240" w:lineRule="auto"/>
        <w:jc w:val="center"/>
        <w:outlineLvl w:val="3"/>
        <w:rPr>
          <w:rFonts w:ascii="Times New Roman" w:eastAsia="Times New Roman" w:hAnsi="Times New Roman" w:cs="Times New Roman"/>
          <w:b/>
          <w:sz w:val="24"/>
          <w:szCs w:val="24"/>
          <w:lang w:eastAsia="ru-RU"/>
        </w:rPr>
      </w:pPr>
      <w:r w:rsidRPr="00216751">
        <w:rPr>
          <w:rFonts w:ascii="Times New Roman" w:eastAsia="Times New Roman" w:hAnsi="Times New Roman" w:cs="Times New Roman"/>
          <w:b/>
          <w:sz w:val="24"/>
          <w:szCs w:val="24"/>
          <w:lang w:eastAsia="ru-RU"/>
        </w:rPr>
        <w:t>ПОЛОЖЕНИЕ</w:t>
      </w:r>
    </w:p>
    <w:p w:rsidR="002F25D9" w:rsidRPr="00216751" w:rsidRDefault="002F25D9" w:rsidP="002F25D9">
      <w:pPr>
        <w:spacing w:after="0" w:line="240" w:lineRule="auto"/>
        <w:jc w:val="center"/>
        <w:rPr>
          <w:rFonts w:ascii="Times New Roman" w:eastAsia="Times New Roman" w:hAnsi="Times New Roman" w:cs="Times New Roman"/>
          <w:b/>
          <w:sz w:val="24"/>
          <w:szCs w:val="24"/>
          <w:lang w:eastAsia="ru-RU"/>
        </w:rPr>
      </w:pPr>
      <w:r w:rsidRPr="00216751">
        <w:rPr>
          <w:rFonts w:ascii="Times New Roman" w:eastAsia="Times New Roman" w:hAnsi="Times New Roman" w:cs="Times New Roman"/>
          <w:b/>
          <w:sz w:val="24"/>
          <w:szCs w:val="24"/>
          <w:lang w:eastAsia="ru-RU"/>
        </w:rPr>
        <w:t xml:space="preserve">ОБ ОБЩЕМ СОБРАНИИ АКЦИОНЕРОВ </w:t>
      </w:r>
    </w:p>
    <w:p w:rsidR="002F25D9" w:rsidRPr="00216751" w:rsidRDefault="002F25D9" w:rsidP="002F25D9">
      <w:pPr>
        <w:spacing w:after="0" w:line="240" w:lineRule="auto"/>
        <w:jc w:val="center"/>
        <w:rPr>
          <w:rFonts w:ascii="Times New Roman" w:eastAsia="Times New Roman" w:hAnsi="Times New Roman" w:cs="Times New Roman"/>
          <w:b/>
          <w:sz w:val="24"/>
          <w:szCs w:val="24"/>
          <w:lang w:eastAsia="ru-RU"/>
        </w:rPr>
      </w:pPr>
      <w:r w:rsidRPr="00216751">
        <w:rPr>
          <w:rFonts w:ascii="Times New Roman" w:eastAsia="Times New Roman" w:hAnsi="Times New Roman" w:cs="Times New Roman"/>
          <w:b/>
          <w:sz w:val="24"/>
          <w:szCs w:val="24"/>
          <w:lang w:eastAsia="ru-RU"/>
        </w:rPr>
        <w:t>АКЦИОНЕРНОГО ОБЩЕСТВА</w:t>
      </w:r>
    </w:p>
    <w:p w:rsidR="002F25D9" w:rsidRPr="00216751" w:rsidRDefault="002F25D9" w:rsidP="002F25D9">
      <w:pPr>
        <w:spacing w:after="0" w:line="240" w:lineRule="auto"/>
        <w:jc w:val="center"/>
        <w:rPr>
          <w:rFonts w:ascii="Times New Roman" w:eastAsia="Times New Roman" w:hAnsi="Times New Roman" w:cs="Times New Roman"/>
          <w:b/>
          <w:sz w:val="24"/>
          <w:szCs w:val="24"/>
          <w:lang w:eastAsia="ru-RU"/>
        </w:rPr>
      </w:pPr>
      <w:r w:rsidRPr="00216751">
        <w:rPr>
          <w:rFonts w:ascii="Times New Roman" w:eastAsia="Times New Roman" w:hAnsi="Times New Roman" w:cs="Times New Roman"/>
          <w:b/>
          <w:sz w:val="24"/>
          <w:szCs w:val="24"/>
          <w:lang w:eastAsia="ru-RU"/>
        </w:rPr>
        <w:t>«</w:t>
      </w:r>
      <w:r w:rsidR="00BE64C5" w:rsidRPr="00216751">
        <w:rPr>
          <w:rFonts w:ascii="Times New Roman" w:eastAsia="Times New Roman" w:hAnsi="Times New Roman" w:cs="Times New Roman"/>
          <w:b/>
          <w:sz w:val="24"/>
          <w:szCs w:val="24"/>
          <w:lang w:eastAsia="ru-RU"/>
        </w:rPr>
        <w:t>ГАЗПРОМ ГАЗОРАСПРЕДЕЛЕНИЕ ПЕНЗА</w:t>
      </w:r>
      <w:r w:rsidRPr="00216751">
        <w:rPr>
          <w:rFonts w:ascii="Times New Roman" w:eastAsia="Times New Roman" w:hAnsi="Times New Roman" w:cs="Times New Roman"/>
          <w:b/>
          <w:sz w:val="24"/>
          <w:szCs w:val="24"/>
          <w:lang w:eastAsia="ru-RU"/>
        </w:rPr>
        <w:t>»</w:t>
      </w:r>
    </w:p>
    <w:p w:rsidR="002F25D9" w:rsidRPr="00216751" w:rsidRDefault="002F25D9" w:rsidP="002F25D9">
      <w:pPr>
        <w:spacing w:after="0" w:line="240" w:lineRule="auto"/>
        <w:jc w:val="center"/>
        <w:rPr>
          <w:rFonts w:ascii="Times New Roman" w:eastAsia="Times New Roman" w:hAnsi="Times New Roman" w:cs="Times New Roman"/>
          <w:b/>
          <w:sz w:val="24"/>
          <w:szCs w:val="24"/>
          <w:lang w:eastAsia="ru-RU"/>
        </w:rPr>
      </w:pPr>
    </w:p>
    <w:p w:rsidR="002F25D9" w:rsidRPr="00216751" w:rsidRDefault="002F25D9" w:rsidP="002F25D9">
      <w:pPr>
        <w:spacing w:after="0" w:line="240" w:lineRule="auto"/>
        <w:rPr>
          <w:rFonts w:ascii="Times New Roman" w:eastAsia="Times New Roman" w:hAnsi="Times New Roman" w:cs="Times New Roman"/>
          <w:sz w:val="24"/>
          <w:szCs w:val="24"/>
          <w:lang w:eastAsia="ru-RU"/>
        </w:rPr>
      </w:pPr>
    </w:p>
    <w:p w:rsidR="002F25D9" w:rsidRPr="00216751" w:rsidRDefault="002F25D9" w:rsidP="002F25D9">
      <w:pPr>
        <w:spacing w:after="0" w:line="240" w:lineRule="auto"/>
        <w:rPr>
          <w:rFonts w:ascii="Times New Roman" w:eastAsia="Times New Roman" w:hAnsi="Times New Roman" w:cs="Times New Roman"/>
          <w:sz w:val="24"/>
          <w:szCs w:val="24"/>
          <w:lang w:eastAsia="ru-RU"/>
        </w:rPr>
      </w:pPr>
    </w:p>
    <w:p w:rsidR="002F25D9" w:rsidRPr="00216751" w:rsidRDefault="002F25D9" w:rsidP="002F25D9">
      <w:pPr>
        <w:spacing w:after="0" w:line="240" w:lineRule="auto"/>
        <w:rPr>
          <w:rFonts w:ascii="Times New Roman" w:eastAsia="Times New Roman" w:hAnsi="Times New Roman" w:cs="Times New Roman"/>
          <w:sz w:val="24"/>
          <w:szCs w:val="24"/>
          <w:lang w:eastAsia="ru-RU"/>
        </w:rPr>
      </w:pPr>
    </w:p>
    <w:p w:rsidR="002F25D9" w:rsidRPr="00216751" w:rsidRDefault="002F25D9" w:rsidP="002F25D9">
      <w:pPr>
        <w:spacing w:after="0" w:line="240" w:lineRule="auto"/>
        <w:rPr>
          <w:rFonts w:ascii="Times New Roman" w:eastAsia="Times New Roman" w:hAnsi="Times New Roman" w:cs="Times New Roman"/>
          <w:sz w:val="24"/>
          <w:szCs w:val="24"/>
          <w:lang w:eastAsia="ru-RU"/>
        </w:rPr>
      </w:pPr>
    </w:p>
    <w:p w:rsidR="002F25D9" w:rsidRPr="00216751" w:rsidRDefault="002F25D9" w:rsidP="002F25D9">
      <w:pPr>
        <w:spacing w:after="0" w:line="240" w:lineRule="auto"/>
        <w:rPr>
          <w:rFonts w:ascii="Times New Roman" w:eastAsia="Times New Roman" w:hAnsi="Times New Roman" w:cs="Times New Roman"/>
          <w:sz w:val="24"/>
          <w:szCs w:val="24"/>
          <w:lang w:eastAsia="ru-RU"/>
        </w:rPr>
      </w:pPr>
    </w:p>
    <w:p w:rsidR="002F25D9" w:rsidRPr="00216751" w:rsidRDefault="002F25D9" w:rsidP="002F25D9">
      <w:pPr>
        <w:spacing w:after="0" w:line="240" w:lineRule="auto"/>
        <w:rPr>
          <w:rFonts w:ascii="Times New Roman" w:eastAsia="Times New Roman" w:hAnsi="Times New Roman" w:cs="Times New Roman"/>
          <w:sz w:val="24"/>
          <w:szCs w:val="24"/>
          <w:lang w:eastAsia="ru-RU"/>
        </w:rPr>
      </w:pPr>
    </w:p>
    <w:p w:rsidR="002F25D9" w:rsidRPr="00216751" w:rsidRDefault="002F25D9" w:rsidP="002F25D9">
      <w:pPr>
        <w:spacing w:after="0" w:line="240" w:lineRule="auto"/>
        <w:rPr>
          <w:rFonts w:ascii="Times New Roman" w:eastAsia="Times New Roman" w:hAnsi="Times New Roman" w:cs="Times New Roman"/>
          <w:sz w:val="24"/>
          <w:szCs w:val="24"/>
          <w:lang w:eastAsia="ru-RU"/>
        </w:rPr>
      </w:pPr>
    </w:p>
    <w:p w:rsidR="002F25D9" w:rsidRPr="00216751" w:rsidRDefault="002F25D9" w:rsidP="002F25D9">
      <w:pPr>
        <w:spacing w:after="0" w:line="240" w:lineRule="auto"/>
        <w:rPr>
          <w:rFonts w:ascii="Times New Roman" w:eastAsia="Times New Roman" w:hAnsi="Times New Roman" w:cs="Times New Roman"/>
          <w:sz w:val="24"/>
          <w:szCs w:val="24"/>
          <w:lang w:eastAsia="ru-RU"/>
        </w:rPr>
      </w:pPr>
    </w:p>
    <w:p w:rsidR="002F25D9" w:rsidRPr="00216751" w:rsidRDefault="002F25D9" w:rsidP="002F25D9">
      <w:pPr>
        <w:spacing w:after="0" w:line="240" w:lineRule="auto"/>
        <w:rPr>
          <w:rFonts w:ascii="Times New Roman" w:eastAsia="Times New Roman" w:hAnsi="Times New Roman" w:cs="Times New Roman"/>
          <w:sz w:val="24"/>
          <w:szCs w:val="24"/>
          <w:lang w:eastAsia="ru-RU"/>
        </w:rPr>
      </w:pPr>
    </w:p>
    <w:p w:rsidR="002F25D9" w:rsidRPr="00216751" w:rsidRDefault="002F25D9" w:rsidP="002F25D9">
      <w:pPr>
        <w:spacing w:after="0" w:line="240" w:lineRule="auto"/>
        <w:rPr>
          <w:rFonts w:ascii="Times New Roman" w:eastAsia="Times New Roman" w:hAnsi="Times New Roman" w:cs="Times New Roman"/>
          <w:sz w:val="24"/>
          <w:szCs w:val="24"/>
          <w:lang w:eastAsia="ru-RU"/>
        </w:rPr>
      </w:pPr>
    </w:p>
    <w:p w:rsidR="002F25D9" w:rsidRPr="00216751" w:rsidRDefault="002F25D9" w:rsidP="002F25D9">
      <w:pPr>
        <w:spacing w:after="0" w:line="240" w:lineRule="auto"/>
        <w:rPr>
          <w:rFonts w:ascii="Times New Roman" w:eastAsia="Times New Roman" w:hAnsi="Times New Roman" w:cs="Times New Roman"/>
          <w:sz w:val="24"/>
          <w:szCs w:val="24"/>
          <w:lang w:eastAsia="ru-RU"/>
        </w:rPr>
      </w:pPr>
    </w:p>
    <w:p w:rsidR="002F25D9" w:rsidRPr="00216751" w:rsidRDefault="002F25D9" w:rsidP="002F25D9">
      <w:pPr>
        <w:spacing w:after="0" w:line="240" w:lineRule="auto"/>
        <w:rPr>
          <w:rFonts w:ascii="Times New Roman" w:eastAsia="Times New Roman" w:hAnsi="Times New Roman" w:cs="Times New Roman"/>
          <w:sz w:val="24"/>
          <w:szCs w:val="24"/>
          <w:lang w:eastAsia="ru-RU"/>
        </w:rPr>
      </w:pPr>
    </w:p>
    <w:p w:rsidR="002F25D9" w:rsidRPr="00216751" w:rsidRDefault="002F25D9" w:rsidP="002F25D9">
      <w:pPr>
        <w:spacing w:after="0" w:line="240" w:lineRule="auto"/>
        <w:rPr>
          <w:rFonts w:ascii="Times New Roman" w:eastAsia="Times New Roman" w:hAnsi="Times New Roman" w:cs="Times New Roman"/>
          <w:sz w:val="24"/>
          <w:szCs w:val="24"/>
          <w:lang w:eastAsia="ru-RU"/>
        </w:rPr>
      </w:pPr>
    </w:p>
    <w:p w:rsidR="002F25D9" w:rsidRPr="00216751" w:rsidRDefault="002F25D9" w:rsidP="002F25D9">
      <w:pPr>
        <w:spacing w:after="0" w:line="240" w:lineRule="auto"/>
        <w:rPr>
          <w:rFonts w:ascii="Times New Roman" w:eastAsia="Times New Roman" w:hAnsi="Times New Roman" w:cs="Times New Roman"/>
          <w:sz w:val="24"/>
          <w:szCs w:val="24"/>
          <w:lang w:eastAsia="ru-RU"/>
        </w:rPr>
      </w:pPr>
    </w:p>
    <w:p w:rsidR="002F25D9" w:rsidRPr="00216751" w:rsidRDefault="002F25D9" w:rsidP="002F25D9">
      <w:pPr>
        <w:spacing w:after="0" w:line="240" w:lineRule="auto"/>
        <w:rPr>
          <w:rFonts w:ascii="Times New Roman" w:eastAsia="Times New Roman" w:hAnsi="Times New Roman" w:cs="Times New Roman"/>
          <w:sz w:val="24"/>
          <w:szCs w:val="24"/>
          <w:lang w:eastAsia="ru-RU"/>
        </w:rPr>
      </w:pPr>
    </w:p>
    <w:p w:rsidR="002F25D9" w:rsidRPr="00216751" w:rsidRDefault="002F25D9" w:rsidP="002F25D9">
      <w:pPr>
        <w:spacing w:after="0" w:line="240" w:lineRule="auto"/>
        <w:rPr>
          <w:rFonts w:ascii="Times New Roman" w:eastAsia="Times New Roman" w:hAnsi="Times New Roman" w:cs="Times New Roman"/>
          <w:sz w:val="24"/>
          <w:szCs w:val="24"/>
          <w:lang w:eastAsia="ru-RU"/>
        </w:rPr>
      </w:pPr>
    </w:p>
    <w:p w:rsidR="002F25D9" w:rsidRPr="00216751" w:rsidRDefault="002F25D9" w:rsidP="002F25D9">
      <w:pPr>
        <w:spacing w:after="0" w:line="240" w:lineRule="auto"/>
        <w:rPr>
          <w:rFonts w:ascii="Times New Roman" w:eastAsia="Times New Roman" w:hAnsi="Times New Roman" w:cs="Times New Roman"/>
          <w:sz w:val="24"/>
          <w:szCs w:val="24"/>
          <w:lang w:eastAsia="ru-RU"/>
        </w:rPr>
      </w:pPr>
    </w:p>
    <w:p w:rsidR="002F25D9" w:rsidRPr="00216751" w:rsidRDefault="002F25D9" w:rsidP="002F25D9">
      <w:pPr>
        <w:spacing w:after="0" w:line="240" w:lineRule="auto"/>
        <w:rPr>
          <w:rFonts w:ascii="Times New Roman" w:eastAsia="Times New Roman" w:hAnsi="Times New Roman" w:cs="Times New Roman"/>
          <w:sz w:val="24"/>
          <w:szCs w:val="24"/>
          <w:lang w:eastAsia="ru-RU"/>
        </w:rPr>
      </w:pPr>
    </w:p>
    <w:p w:rsidR="002F25D9" w:rsidRPr="00216751" w:rsidRDefault="002F25D9" w:rsidP="002F25D9">
      <w:pPr>
        <w:spacing w:after="0" w:line="240" w:lineRule="auto"/>
        <w:rPr>
          <w:rFonts w:ascii="Times New Roman" w:eastAsia="Times New Roman" w:hAnsi="Times New Roman" w:cs="Times New Roman"/>
          <w:sz w:val="24"/>
          <w:szCs w:val="24"/>
          <w:lang w:eastAsia="ru-RU"/>
        </w:rPr>
      </w:pPr>
    </w:p>
    <w:p w:rsidR="002F25D9" w:rsidRPr="00216751" w:rsidRDefault="002F25D9" w:rsidP="002F25D9">
      <w:pPr>
        <w:spacing w:after="0" w:line="240" w:lineRule="auto"/>
        <w:rPr>
          <w:rFonts w:ascii="Times New Roman" w:eastAsia="Times New Roman" w:hAnsi="Times New Roman" w:cs="Times New Roman"/>
          <w:sz w:val="24"/>
          <w:szCs w:val="24"/>
          <w:lang w:eastAsia="ru-RU"/>
        </w:rPr>
      </w:pPr>
    </w:p>
    <w:p w:rsidR="002F25D9" w:rsidRPr="00216751" w:rsidRDefault="002F25D9" w:rsidP="002F25D9">
      <w:pPr>
        <w:spacing w:after="0" w:line="240" w:lineRule="auto"/>
        <w:jc w:val="center"/>
        <w:rPr>
          <w:rFonts w:ascii="Times New Roman" w:eastAsia="Times New Roman" w:hAnsi="Times New Roman" w:cs="Times New Roman"/>
          <w:b/>
          <w:sz w:val="24"/>
          <w:szCs w:val="24"/>
          <w:lang w:eastAsia="ru-RU"/>
        </w:rPr>
      </w:pPr>
    </w:p>
    <w:p w:rsidR="002F25D9" w:rsidRPr="00216751" w:rsidRDefault="002F25D9" w:rsidP="002F25D9">
      <w:pPr>
        <w:spacing w:after="0" w:line="240" w:lineRule="auto"/>
        <w:jc w:val="center"/>
        <w:rPr>
          <w:rFonts w:ascii="Times New Roman" w:eastAsia="Times New Roman" w:hAnsi="Times New Roman" w:cs="Times New Roman"/>
          <w:b/>
          <w:sz w:val="24"/>
          <w:szCs w:val="24"/>
          <w:lang w:eastAsia="ru-RU"/>
        </w:rPr>
      </w:pPr>
    </w:p>
    <w:p w:rsidR="002F25D9" w:rsidRPr="00216751" w:rsidRDefault="002F25D9" w:rsidP="002F25D9">
      <w:pPr>
        <w:spacing w:after="0" w:line="240" w:lineRule="auto"/>
        <w:jc w:val="center"/>
        <w:rPr>
          <w:rFonts w:ascii="Times New Roman" w:eastAsia="Times New Roman" w:hAnsi="Times New Roman" w:cs="Times New Roman"/>
          <w:b/>
          <w:sz w:val="24"/>
          <w:szCs w:val="24"/>
          <w:lang w:eastAsia="ru-RU"/>
        </w:rPr>
      </w:pPr>
    </w:p>
    <w:p w:rsidR="002F25D9" w:rsidRPr="00216751" w:rsidRDefault="002F25D9" w:rsidP="002F25D9">
      <w:pPr>
        <w:spacing w:after="0" w:line="240" w:lineRule="auto"/>
        <w:jc w:val="center"/>
        <w:rPr>
          <w:rFonts w:ascii="Times New Roman" w:eastAsia="Times New Roman" w:hAnsi="Times New Roman" w:cs="Times New Roman"/>
          <w:b/>
          <w:sz w:val="24"/>
          <w:szCs w:val="24"/>
          <w:lang w:eastAsia="ru-RU"/>
        </w:rPr>
      </w:pPr>
    </w:p>
    <w:p w:rsidR="002F25D9" w:rsidRPr="00216751" w:rsidRDefault="002F25D9" w:rsidP="002F25D9">
      <w:pPr>
        <w:spacing w:after="0" w:line="240" w:lineRule="auto"/>
        <w:jc w:val="center"/>
        <w:rPr>
          <w:rFonts w:ascii="Times New Roman" w:eastAsia="Times New Roman" w:hAnsi="Times New Roman" w:cs="Times New Roman"/>
          <w:b/>
          <w:sz w:val="24"/>
          <w:szCs w:val="24"/>
          <w:lang w:eastAsia="ru-RU"/>
        </w:rPr>
      </w:pPr>
    </w:p>
    <w:p w:rsidR="002F25D9" w:rsidRPr="00216751" w:rsidRDefault="002F25D9" w:rsidP="00BE64C5">
      <w:pPr>
        <w:spacing w:after="0" w:line="240" w:lineRule="auto"/>
        <w:jc w:val="center"/>
        <w:rPr>
          <w:rFonts w:ascii="Times New Roman" w:eastAsia="Times New Roman" w:hAnsi="Times New Roman" w:cs="Times New Roman"/>
          <w:b/>
          <w:sz w:val="24"/>
          <w:szCs w:val="24"/>
          <w:lang w:eastAsia="ru-RU"/>
        </w:rPr>
      </w:pPr>
      <w:r w:rsidRPr="00216751">
        <w:rPr>
          <w:rFonts w:ascii="Times New Roman" w:eastAsia="Times New Roman" w:hAnsi="Times New Roman" w:cs="Times New Roman"/>
          <w:b/>
          <w:sz w:val="24"/>
          <w:szCs w:val="24"/>
          <w:lang w:eastAsia="ru-RU"/>
        </w:rPr>
        <w:t xml:space="preserve">г. </w:t>
      </w:r>
      <w:r w:rsidR="00BE64C5" w:rsidRPr="00216751">
        <w:rPr>
          <w:rFonts w:ascii="Times New Roman" w:eastAsia="Times New Roman" w:hAnsi="Times New Roman" w:cs="Times New Roman"/>
          <w:b/>
          <w:sz w:val="24"/>
          <w:szCs w:val="24"/>
          <w:lang w:eastAsia="ru-RU"/>
        </w:rPr>
        <w:t xml:space="preserve">Пенза, </w:t>
      </w:r>
      <w:r w:rsidRPr="00216751">
        <w:rPr>
          <w:rFonts w:ascii="Times New Roman" w:eastAsia="Times New Roman" w:hAnsi="Times New Roman" w:cs="Times New Roman"/>
          <w:b/>
          <w:sz w:val="24"/>
          <w:szCs w:val="24"/>
          <w:lang w:eastAsia="ru-RU"/>
        </w:rPr>
        <w:t>20</w:t>
      </w:r>
      <w:r w:rsidR="00C71413" w:rsidRPr="00216751">
        <w:rPr>
          <w:rFonts w:ascii="Times New Roman" w:eastAsia="Times New Roman" w:hAnsi="Times New Roman" w:cs="Times New Roman"/>
          <w:b/>
          <w:sz w:val="24"/>
          <w:szCs w:val="24"/>
          <w:lang w:eastAsia="ru-RU"/>
        </w:rPr>
        <w:t>20</w:t>
      </w:r>
      <w:r w:rsidRPr="00216751">
        <w:rPr>
          <w:rFonts w:ascii="Times New Roman" w:eastAsia="Times New Roman" w:hAnsi="Times New Roman" w:cs="Times New Roman"/>
          <w:b/>
          <w:sz w:val="24"/>
          <w:szCs w:val="24"/>
          <w:lang w:eastAsia="ru-RU"/>
        </w:rPr>
        <w:t xml:space="preserve"> г</w:t>
      </w:r>
      <w:r w:rsidR="00BE64C5" w:rsidRPr="00216751">
        <w:rPr>
          <w:rFonts w:ascii="Times New Roman" w:eastAsia="Times New Roman" w:hAnsi="Times New Roman" w:cs="Times New Roman"/>
          <w:b/>
          <w:sz w:val="24"/>
          <w:szCs w:val="24"/>
          <w:lang w:eastAsia="ru-RU"/>
        </w:rPr>
        <w:t>од</w:t>
      </w:r>
    </w:p>
    <w:p w:rsidR="00BE64C5" w:rsidRPr="00216751" w:rsidRDefault="00BE64C5" w:rsidP="00BE64C5">
      <w:pPr>
        <w:spacing w:after="0" w:line="240" w:lineRule="auto"/>
        <w:jc w:val="center"/>
        <w:rPr>
          <w:rFonts w:ascii="Times New Roman" w:eastAsia="Times New Roman" w:hAnsi="Times New Roman" w:cs="Times New Roman"/>
          <w:b/>
          <w:sz w:val="24"/>
          <w:szCs w:val="24"/>
          <w:lang w:eastAsia="ru-RU"/>
        </w:rPr>
      </w:pPr>
    </w:p>
    <w:p w:rsidR="002F25D9" w:rsidRPr="00216751" w:rsidRDefault="002F25D9" w:rsidP="002F25D9">
      <w:pPr>
        <w:tabs>
          <w:tab w:val="num" w:pos="360"/>
        </w:tabs>
        <w:spacing w:after="0" w:line="240" w:lineRule="auto"/>
        <w:ind w:left="360" w:hanging="360"/>
        <w:jc w:val="center"/>
        <w:rPr>
          <w:rFonts w:ascii="Times New Roman" w:eastAsia="Times New Roman" w:hAnsi="Times New Roman" w:cs="Times New Roman"/>
          <w:b/>
          <w:sz w:val="24"/>
          <w:szCs w:val="24"/>
          <w:lang w:eastAsia="ru-RU"/>
        </w:rPr>
      </w:pPr>
      <w:r w:rsidRPr="00216751">
        <w:rPr>
          <w:rFonts w:ascii="Times New Roman" w:eastAsia="Times New Roman" w:hAnsi="Times New Roman" w:cs="Times New Roman"/>
          <w:b/>
          <w:sz w:val="24"/>
          <w:szCs w:val="24"/>
          <w:lang w:eastAsia="ru-RU"/>
        </w:rPr>
        <w:lastRenderedPageBreak/>
        <w:t>1. Общие положения</w:t>
      </w:r>
    </w:p>
    <w:p w:rsidR="002F25D9" w:rsidRPr="00216751" w:rsidRDefault="002F25D9" w:rsidP="002F25D9">
      <w:pPr>
        <w:spacing w:after="0" w:line="240" w:lineRule="auto"/>
        <w:ind w:firstLine="720"/>
        <w:jc w:val="both"/>
        <w:rPr>
          <w:rFonts w:ascii="Times New Roman" w:eastAsia="Times New Roman" w:hAnsi="Times New Roman" w:cs="Times New Roman"/>
          <w:snapToGrid w:val="0"/>
          <w:sz w:val="16"/>
          <w:szCs w:val="16"/>
          <w:lang w:eastAsia="ru-RU"/>
        </w:rPr>
      </w:pPr>
    </w:p>
    <w:p w:rsidR="002F25D9" w:rsidRPr="00216751"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16751">
        <w:rPr>
          <w:rFonts w:ascii="Times New Roman" w:eastAsia="Times New Roman" w:hAnsi="Times New Roman" w:cs="Times New Roman"/>
          <w:snapToGrid w:val="0"/>
          <w:sz w:val="24"/>
          <w:szCs w:val="24"/>
          <w:lang w:eastAsia="ru-RU"/>
        </w:rPr>
        <w:t xml:space="preserve">1.1. Положение об </w:t>
      </w:r>
      <w:r w:rsidR="00C71413" w:rsidRPr="00216751">
        <w:rPr>
          <w:rFonts w:ascii="Times New Roman" w:eastAsia="Times New Roman" w:hAnsi="Times New Roman" w:cs="Times New Roman"/>
          <w:snapToGrid w:val="0"/>
          <w:sz w:val="24"/>
          <w:szCs w:val="24"/>
          <w:lang w:eastAsia="ru-RU"/>
        </w:rPr>
        <w:t>о</w:t>
      </w:r>
      <w:r w:rsidRPr="00216751">
        <w:rPr>
          <w:rFonts w:ascii="Times New Roman" w:eastAsia="Times New Roman" w:hAnsi="Times New Roman" w:cs="Times New Roman"/>
          <w:snapToGrid w:val="0"/>
          <w:sz w:val="24"/>
          <w:szCs w:val="24"/>
          <w:lang w:eastAsia="ru-RU"/>
        </w:rPr>
        <w:t>бщем собрании акционеров Акционерного общества «</w:t>
      </w:r>
      <w:r w:rsidR="00BE64C5" w:rsidRPr="00216751">
        <w:rPr>
          <w:rFonts w:ascii="Times New Roman" w:eastAsia="Times New Roman" w:hAnsi="Times New Roman" w:cs="Times New Roman"/>
          <w:snapToGrid w:val="0"/>
          <w:sz w:val="24"/>
          <w:szCs w:val="24"/>
          <w:lang w:eastAsia="ru-RU"/>
        </w:rPr>
        <w:t>Газпром газораспределение Пенза</w:t>
      </w:r>
      <w:r w:rsidRPr="00216751">
        <w:rPr>
          <w:rFonts w:ascii="Times New Roman" w:eastAsia="Times New Roman" w:hAnsi="Times New Roman" w:cs="Times New Roman"/>
          <w:snapToGrid w:val="0"/>
          <w:sz w:val="24"/>
          <w:szCs w:val="24"/>
          <w:lang w:eastAsia="ru-RU"/>
        </w:rPr>
        <w:t xml:space="preserve">» (далее по тексту – «Положение») регулирует вопросы подготовки, созыва и проведения </w:t>
      </w:r>
      <w:r w:rsidR="00C71413" w:rsidRPr="00216751">
        <w:rPr>
          <w:rFonts w:ascii="Times New Roman" w:eastAsia="Times New Roman" w:hAnsi="Times New Roman" w:cs="Times New Roman"/>
          <w:snapToGrid w:val="0"/>
          <w:sz w:val="24"/>
          <w:szCs w:val="24"/>
          <w:lang w:eastAsia="ru-RU"/>
        </w:rPr>
        <w:t>о</w:t>
      </w:r>
      <w:r w:rsidRPr="00216751">
        <w:rPr>
          <w:rFonts w:ascii="Times New Roman" w:eastAsia="Times New Roman" w:hAnsi="Times New Roman" w:cs="Times New Roman"/>
          <w:snapToGrid w:val="0"/>
          <w:sz w:val="24"/>
          <w:szCs w:val="24"/>
          <w:lang w:eastAsia="ru-RU"/>
        </w:rPr>
        <w:t>бщего собрания акционеров Акционерного общества «</w:t>
      </w:r>
      <w:r w:rsidR="00BE64C5" w:rsidRPr="00216751">
        <w:rPr>
          <w:rFonts w:ascii="Times New Roman" w:eastAsia="Times New Roman" w:hAnsi="Times New Roman" w:cs="Times New Roman"/>
          <w:snapToGrid w:val="0"/>
          <w:sz w:val="24"/>
          <w:szCs w:val="24"/>
          <w:lang w:eastAsia="ru-RU"/>
        </w:rPr>
        <w:t>Газпром газораспределение Пенза</w:t>
      </w:r>
      <w:r w:rsidRPr="00216751">
        <w:rPr>
          <w:rFonts w:ascii="Times New Roman" w:eastAsia="Times New Roman" w:hAnsi="Times New Roman" w:cs="Times New Roman"/>
          <w:snapToGrid w:val="0"/>
          <w:sz w:val="24"/>
          <w:szCs w:val="24"/>
          <w:lang w:eastAsia="ru-RU"/>
        </w:rPr>
        <w:t>» (далее по тексту – «Общество»), определяет правовой статус, состав, порядок избрания, функции и полномочия рабочих органов собрания акционеров.</w:t>
      </w:r>
    </w:p>
    <w:p w:rsidR="002F25D9" w:rsidRPr="00216751"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16751">
        <w:rPr>
          <w:rFonts w:ascii="Times New Roman" w:eastAsia="Times New Roman" w:hAnsi="Times New Roman" w:cs="Times New Roman"/>
          <w:snapToGrid w:val="0"/>
          <w:sz w:val="24"/>
          <w:szCs w:val="24"/>
          <w:lang w:eastAsia="ru-RU"/>
        </w:rPr>
        <w:t xml:space="preserve">1.2. </w:t>
      </w:r>
      <w:r w:rsidR="00C71413" w:rsidRPr="00216751">
        <w:rPr>
          <w:rFonts w:ascii="Times New Roman" w:eastAsia="Times New Roman" w:hAnsi="Times New Roman" w:cs="Times New Roman"/>
          <w:snapToGrid w:val="0"/>
          <w:sz w:val="24"/>
          <w:szCs w:val="24"/>
          <w:lang w:eastAsia="ru-RU"/>
        </w:rPr>
        <w:t xml:space="preserve"> </w:t>
      </w:r>
      <w:r w:rsidRPr="00216751">
        <w:rPr>
          <w:rFonts w:ascii="Times New Roman" w:eastAsia="Times New Roman" w:hAnsi="Times New Roman" w:cs="Times New Roman"/>
          <w:snapToGrid w:val="0"/>
          <w:sz w:val="24"/>
          <w:szCs w:val="24"/>
          <w:lang w:eastAsia="ru-RU"/>
        </w:rPr>
        <w:t>Настоящее Положение разработано в соответствии с Гражданским кодексом Российской Федерации, Федеральным законом от 26.12.1995 № 208-ФЗ «Об акционерных обществах» (далее по тексту – «Федеральный закон»)</w:t>
      </w:r>
      <w:r w:rsidR="00873AFA" w:rsidRPr="00216751">
        <w:rPr>
          <w:rFonts w:ascii="Times New Roman" w:eastAsia="Times New Roman" w:hAnsi="Times New Roman" w:cs="Times New Roman"/>
          <w:snapToGrid w:val="0"/>
          <w:sz w:val="24"/>
          <w:szCs w:val="24"/>
          <w:lang w:eastAsia="ru-RU"/>
        </w:rPr>
        <w:t xml:space="preserve">, иными нормативными правовыми актами Российской Федерации </w:t>
      </w:r>
      <w:r w:rsidRPr="00216751">
        <w:rPr>
          <w:rFonts w:ascii="Times New Roman" w:eastAsia="Times New Roman" w:hAnsi="Times New Roman" w:cs="Times New Roman"/>
          <w:snapToGrid w:val="0"/>
          <w:sz w:val="24"/>
          <w:szCs w:val="24"/>
          <w:lang w:eastAsia="ru-RU"/>
        </w:rPr>
        <w:t>и Уставом Общества.</w:t>
      </w:r>
    </w:p>
    <w:p w:rsidR="002F25D9" w:rsidRPr="00216751"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16751">
        <w:rPr>
          <w:rFonts w:ascii="Times New Roman" w:eastAsia="Times New Roman" w:hAnsi="Times New Roman" w:cs="Times New Roman"/>
          <w:sz w:val="24"/>
          <w:szCs w:val="24"/>
          <w:lang w:eastAsia="ru-RU"/>
        </w:rPr>
        <w:t>1.3. Вопросы, не предусмотренные настоящим Положением, определяются Федеральным законом и Уставом Общества.</w:t>
      </w:r>
    </w:p>
    <w:p w:rsidR="002F25D9" w:rsidRPr="00216751"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16751">
        <w:rPr>
          <w:rFonts w:ascii="Times New Roman" w:eastAsia="Times New Roman" w:hAnsi="Times New Roman" w:cs="Times New Roman"/>
          <w:snapToGrid w:val="0"/>
          <w:sz w:val="24"/>
          <w:szCs w:val="24"/>
          <w:lang w:eastAsia="ru-RU"/>
        </w:rPr>
        <w:t xml:space="preserve">1.4. Общество обязано ежегодно проводить годовое </w:t>
      </w:r>
      <w:r w:rsidR="00C71413" w:rsidRPr="00216751">
        <w:rPr>
          <w:rFonts w:ascii="Times New Roman" w:eastAsia="Times New Roman" w:hAnsi="Times New Roman" w:cs="Times New Roman"/>
          <w:snapToGrid w:val="0"/>
          <w:sz w:val="24"/>
          <w:szCs w:val="24"/>
          <w:lang w:eastAsia="ru-RU"/>
        </w:rPr>
        <w:t>о</w:t>
      </w:r>
      <w:r w:rsidRPr="00216751">
        <w:rPr>
          <w:rFonts w:ascii="Times New Roman" w:eastAsia="Times New Roman" w:hAnsi="Times New Roman" w:cs="Times New Roman"/>
          <w:snapToGrid w:val="0"/>
          <w:sz w:val="24"/>
          <w:szCs w:val="24"/>
          <w:lang w:eastAsia="ru-RU"/>
        </w:rPr>
        <w:t>бщее собрание акционеров.</w:t>
      </w:r>
    </w:p>
    <w:p w:rsidR="002F25D9" w:rsidRPr="00216751" w:rsidRDefault="00637A50"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16751">
        <w:rPr>
          <w:rFonts w:ascii="Times New Roman" w:eastAsia="Times New Roman" w:hAnsi="Times New Roman" w:cs="Times New Roman"/>
          <w:snapToGrid w:val="0"/>
          <w:sz w:val="24"/>
          <w:szCs w:val="24"/>
          <w:lang w:eastAsia="ru-RU"/>
        </w:rPr>
        <w:t>Годовое о</w:t>
      </w:r>
      <w:r w:rsidR="002F25D9" w:rsidRPr="00216751">
        <w:rPr>
          <w:rFonts w:ascii="Times New Roman" w:eastAsia="Times New Roman" w:hAnsi="Times New Roman" w:cs="Times New Roman"/>
          <w:snapToGrid w:val="0"/>
          <w:sz w:val="24"/>
          <w:szCs w:val="24"/>
          <w:lang w:eastAsia="ru-RU"/>
        </w:rPr>
        <w:t xml:space="preserve">бщее собрание акционеров проводится не ранее чем через два месяца и не позднее чем через шесть месяцев по окончании отчетного года. </w:t>
      </w:r>
    </w:p>
    <w:p w:rsidR="008F5137" w:rsidRPr="00216751" w:rsidRDefault="002F25D9" w:rsidP="005B0B6D">
      <w:pPr>
        <w:pStyle w:val="a3"/>
        <w:ind w:firstLine="709"/>
        <w:rPr>
          <w:szCs w:val="24"/>
          <w:lang w:val="x-none" w:eastAsia="x-none"/>
        </w:rPr>
      </w:pPr>
      <w:r w:rsidRPr="00216751">
        <w:rPr>
          <w:szCs w:val="24"/>
        </w:rPr>
        <w:t xml:space="preserve">1.5. </w:t>
      </w:r>
      <w:proofErr w:type="gramStart"/>
      <w:r w:rsidRPr="00216751">
        <w:rPr>
          <w:szCs w:val="24"/>
        </w:rPr>
        <w:t xml:space="preserve">На годовом </w:t>
      </w:r>
      <w:r w:rsidR="00E10264" w:rsidRPr="00216751">
        <w:rPr>
          <w:szCs w:val="24"/>
        </w:rPr>
        <w:t>о</w:t>
      </w:r>
      <w:r w:rsidRPr="00216751">
        <w:rPr>
          <w:szCs w:val="24"/>
        </w:rPr>
        <w:t xml:space="preserve">бщем собрании акционеров решаются вопросы об избрании Совета директоров, </w:t>
      </w:r>
      <w:r w:rsidR="005B0B6D" w:rsidRPr="00216751">
        <w:rPr>
          <w:szCs w:val="24"/>
        </w:rPr>
        <w:t>р</w:t>
      </w:r>
      <w:r w:rsidRPr="00216751">
        <w:rPr>
          <w:szCs w:val="24"/>
        </w:rPr>
        <w:t xml:space="preserve">евизионной комиссии, утверждении аудитора Общества, </w:t>
      </w:r>
      <w:r w:rsidR="008F5137" w:rsidRPr="00216751">
        <w:rPr>
          <w:szCs w:val="24"/>
          <w:lang w:val="x-none" w:eastAsia="x-none"/>
        </w:rPr>
        <w:t xml:space="preserve">а также </w:t>
      </w:r>
      <w:r w:rsidR="005B0B6D" w:rsidRPr="00216751">
        <w:rPr>
          <w:szCs w:val="24"/>
          <w:lang w:eastAsia="x-none"/>
        </w:rPr>
        <w:t xml:space="preserve">утверждение годового отчета, годовой бухгалтерской (финансовой) отчетности Общества, </w:t>
      </w:r>
      <w:r w:rsidR="008F5137" w:rsidRPr="00216751">
        <w:rPr>
          <w:szCs w:val="24"/>
          <w:lang w:val="x-none" w:eastAsia="x-none"/>
        </w:rPr>
        <w:t>распределение прибыли (в том числе выплата (объявление) дивидендов, за</w:t>
      </w:r>
      <w:r w:rsidR="005B0B6D" w:rsidRPr="00216751">
        <w:rPr>
          <w:szCs w:val="24"/>
          <w:lang w:eastAsia="x-none"/>
        </w:rPr>
        <w:t xml:space="preserve"> </w:t>
      </w:r>
      <w:r w:rsidR="008F5137" w:rsidRPr="00216751">
        <w:rPr>
          <w:szCs w:val="24"/>
          <w:lang w:val="x-none" w:eastAsia="x-none"/>
        </w:rPr>
        <w:t>исключением</w:t>
      </w:r>
      <w:r w:rsidR="005B0B6D" w:rsidRPr="00216751">
        <w:rPr>
          <w:szCs w:val="24"/>
          <w:lang w:eastAsia="x-none"/>
        </w:rPr>
        <w:t xml:space="preserve"> выплаты (объявления) дивидендов по результатам первого квартала, полугодия, девяти месяцев отчетного года) и убытков Общества по результатам отчетного года.</w:t>
      </w:r>
      <w:proofErr w:type="gramEnd"/>
      <w:r w:rsidR="005B0B6D" w:rsidRPr="00216751">
        <w:rPr>
          <w:szCs w:val="24"/>
          <w:lang w:eastAsia="x-none"/>
        </w:rPr>
        <w:t xml:space="preserve"> </w:t>
      </w:r>
      <w:r w:rsidR="008F5137" w:rsidRPr="00216751">
        <w:rPr>
          <w:szCs w:val="24"/>
          <w:lang w:val="x-none" w:eastAsia="x-none"/>
        </w:rPr>
        <w:t>На годовом</w:t>
      </w:r>
      <w:r w:rsidR="005B0B6D" w:rsidRPr="00216751">
        <w:rPr>
          <w:szCs w:val="24"/>
          <w:lang w:eastAsia="x-none"/>
        </w:rPr>
        <w:t xml:space="preserve"> о</w:t>
      </w:r>
      <w:proofErr w:type="spellStart"/>
      <w:r w:rsidR="008F5137" w:rsidRPr="00216751">
        <w:rPr>
          <w:szCs w:val="24"/>
          <w:lang w:val="x-none" w:eastAsia="x-none"/>
        </w:rPr>
        <w:t>бщем</w:t>
      </w:r>
      <w:proofErr w:type="spellEnd"/>
      <w:r w:rsidR="008F5137" w:rsidRPr="00216751">
        <w:rPr>
          <w:szCs w:val="24"/>
          <w:lang w:val="x-none" w:eastAsia="x-none"/>
        </w:rPr>
        <w:t xml:space="preserve"> собрании акционеров могут решаться и иные вопросы, отнесенные к компетенции </w:t>
      </w:r>
      <w:r w:rsidR="005B0B6D" w:rsidRPr="00216751">
        <w:rPr>
          <w:szCs w:val="24"/>
          <w:lang w:eastAsia="x-none"/>
        </w:rPr>
        <w:t>о</w:t>
      </w:r>
      <w:proofErr w:type="spellStart"/>
      <w:r w:rsidR="008F5137" w:rsidRPr="00216751">
        <w:rPr>
          <w:szCs w:val="24"/>
          <w:lang w:val="x-none" w:eastAsia="x-none"/>
        </w:rPr>
        <w:t>бщего</w:t>
      </w:r>
      <w:proofErr w:type="spellEnd"/>
      <w:r w:rsidR="008F5137" w:rsidRPr="00216751">
        <w:rPr>
          <w:szCs w:val="24"/>
          <w:lang w:val="x-none" w:eastAsia="x-none"/>
        </w:rPr>
        <w:t xml:space="preserve"> собрания акционеров Общества.   </w:t>
      </w:r>
    </w:p>
    <w:p w:rsidR="002F25D9" w:rsidRPr="00216751" w:rsidRDefault="008F5137"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16751">
        <w:rPr>
          <w:rFonts w:ascii="Times New Roman" w:eastAsia="Times New Roman" w:hAnsi="Times New Roman" w:cs="Times New Roman"/>
          <w:sz w:val="24"/>
          <w:szCs w:val="24"/>
          <w:lang w:eastAsia="ru-RU"/>
        </w:rPr>
        <w:t>1.6. </w:t>
      </w:r>
      <w:proofErr w:type="gramStart"/>
      <w:r w:rsidR="002F25D9" w:rsidRPr="00216751">
        <w:rPr>
          <w:rFonts w:ascii="Times New Roman" w:eastAsia="Times New Roman" w:hAnsi="Times New Roman" w:cs="Times New Roman"/>
          <w:snapToGrid w:val="0"/>
          <w:sz w:val="24"/>
          <w:szCs w:val="24"/>
          <w:lang w:eastAsia="ru-RU"/>
        </w:rPr>
        <w:t>Проводимые помимо</w:t>
      </w:r>
      <w:r w:rsidR="000E3C7E" w:rsidRPr="00216751">
        <w:rPr>
          <w:rFonts w:ascii="Times New Roman" w:eastAsia="Times New Roman" w:hAnsi="Times New Roman" w:cs="Times New Roman"/>
          <w:snapToGrid w:val="0"/>
          <w:sz w:val="24"/>
          <w:szCs w:val="24"/>
          <w:lang w:eastAsia="ru-RU"/>
        </w:rPr>
        <w:t xml:space="preserve"> </w:t>
      </w:r>
      <w:r w:rsidR="002F25D9" w:rsidRPr="00216751">
        <w:rPr>
          <w:rFonts w:ascii="Times New Roman" w:eastAsia="Times New Roman" w:hAnsi="Times New Roman" w:cs="Times New Roman"/>
          <w:snapToGrid w:val="0"/>
          <w:sz w:val="24"/>
          <w:szCs w:val="24"/>
          <w:lang w:eastAsia="ru-RU"/>
        </w:rPr>
        <w:t>годового</w:t>
      </w:r>
      <w:r w:rsidR="005B0B6D" w:rsidRPr="00216751">
        <w:rPr>
          <w:rFonts w:ascii="Times New Roman" w:eastAsia="Times New Roman" w:hAnsi="Times New Roman" w:cs="Times New Roman"/>
          <w:snapToGrid w:val="0"/>
          <w:sz w:val="24"/>
          <w:szCs w:val="24"/>
          <w:lang w:eastAsia="ru-RU"/>
        </w:rPr>
        <w:t xml:space="preserve"> о</w:t>
      </w:r>
      <w:r w:rsidR="002F25D9" w:rsidRPr="00216751">
        <w:rPr>
          <w:rFonts w:ascii="Times New Roman" w:eastAsia="Times New Roman" w:hAnsi="Times New Roman" w:cs="Times New Roman"/>
          <w:snapToGrid w:val="0"/>
          <w:sz w:val="24"/>
          <w:szCs w:val="24"/>
          <w:lang w:eastAsia="ru-RU"/>
        </w:rPr>
        <w:t>бщие</w:t>
      </w:r>
      <w:r w:rsidR="005B0B6D" w:rsidRPr="00216751">
        <w:rPr>
          <w:rFonts w:ascii="Times New Roman" w:eastAsia="Times New Roman" w:hAnsi="Times New Roman" w:cs="Times New Roman"/>
          <w:snapToGrid w:val="0"/>
          <w:sz w:val="24"/>
          <w:szCs w:val="24"/>
          <w:lang w:eastAsia="ru-RU"/>
        </w:rPr>
        <w:t xml:space="preserve"> </w:t>
      </w:r>
      <w:r w:rsidR="002F25D9" w:rsidRPr="00216751">
        <w:rPr>
          <w:rFonts w:ascii="Times New Roman" w:eastAsia="Times New Roman" w:hAnsi="Times New Roman" w:cs="Times New Roman"/>
          <w:snapToGrid w:val="0"/>
          <w:sz w:val="24"/>
          <w:szCs w:val="24"/>
          <w:lang w:eastAsia="ru-RU"/>
        </w:rPr>
        <w:t>собрания</w:t>
      </w:r>
      <w:r w:rsidR="005B0B6D" w:rsidRPr="00216751">
        <w:rPr>
          <w:rFonts w:ascii="Times New Roman" w:eastAsia="Times New Roman" w:hAnsi="Times New Roman" w:cs="Times New Roman"/>
          <w:snapToGrid w:val="0"/>
          <w:sz w:val="24"/>
          <w:szCs w:val="24"/>
          <w:lang w:eastAsia="ru-RU"/>
        </w:rPr>
        <w:t xml:space="preserve"> </w:t>
      </w:r>
      <w:r w:rsidR="002F25D9" w:rsidRPr="00216751">
        <w:rPr>
          <w:rFonts w:ascii="Times New Roman" w:eastAsia="Times New Roman" w:hAnsi="Times New Roman" w:cs="Times New Roman"/>
          <w:snapToGrid w:val="0"/>
          <w:sz w:val="24"/>
          <w:szCs w:val="24"/>
          <w:lang w:eastAsia="ru-RU"/>
        </w:rPr>
        <w:t>акционеров являются внеочередными.</w:t>
      </w:r>
      <w:proofErr w:type="gramEnd"/>
    </w:p>
    <w:p w:rsidR="002F25D9" w:rsidRPr="00216751" w:rsidRDefault="002F25D9" w:rsidP="002F25D9">
      <w:pPr>
        <w:spacing w:after="0" w:line="240" w:lineRule="auto"/>
        <w:ind w:firstLine="720"/>
        <w:jc w:val="center"/>
        <w:rPr>
          <w:rFonts w:ascii="Times New Roman" w:eastAsia="Times New Roman" w:hAnsi="Times New Roman" w:cs="Times New Roman"/>
          <w:b/>
          <w:sz w:val="16"/>
          <w:szCs w:val="16"/>
          <w:lang w:eastAsia="ru-RU"/>
        </w:rPr>
      </w:pPr>
    </w:p>
    <w:p w:rsidR="002F25D9" w:rsidRPr="00216751" w:rsidRDefault="00FE476E" w:rsidP="002F25D9">
      <w:pPr>
        <w:spacing w:after="0" w:line="240" w:lineRule="auto"/>
        <w:ind w:firstLine="720"/>
        <w:jc w:val="center"/>
        <w:rPr>
          <w:rFonts w:ascii="Times New Roman" w:eastAsia="Times New Roman" w:hAnsi="Times New Roman" w:cs="Times New Roman"/>
          <w:b/>
          <w:sz w:val="24"/>
          <w:szCs w:val="24"/>
          <w:lang w:eastAsia="ru-RU"/>
        </w:rPr>
      </w:pPr>
      <w:r w:rsidRPr="00216751">
        <w:rPr>
          <w:rFonts w:ascii="Times New Roman" w:eastAsia="Times New Roman" w:hAnsi="Times New Roman" w:cs="Times New Roman"/>
          <w:b/>
          <w:sz w:val="24"/>
          <w:szCs w:val="24"/>
          <w:lang w:eastAsia="ru-RU"/>
        </w:rPr>
        <w:t>2. Компетенция о</w:t>
      </w:r>
      <w:r w:rsidR="002F25D9" w:rsidRPr="00216751">
        <w:rPr>
          <w:rFonts w:ascii="Times New Roman" w:eastAsia="Times New Roman" w:hAnsi="Times New Roman" w:cs="Times New Roman"/>
          <w:b/>
          <w:sz w:val="24"/>
          <w:szCs w:val="24"/>
          <w:lang w:eastAsia="ru-RU"/>
        </w:rPr>
        <w:t>бщего собрания акционеров</w:t>
      </w:r>
    </w:p>
    <w:p w:rsidR="002F25D9" w:rsidRPr="00216751" w:rsidRDefault="002F25D9" w:rsidP="002F25D9">
      <w:pPr>
        <w:spacing w:after="0" w:line="240" w:lineRule="auto"/>
        <w:ind w:left="720"/>
        <w:jc w:val="both"/>
        <w:rPr>
          <w:rFonts w:ascii="Times New Roman" w:eastAsia="Times New Roman" w:hAnsi="Times New Roman" w:cs="Times New Roman"/>
          <w:snapToGrid w:val="0"/>
          <w:sz w:val="16"/>
          <w:szCs w:val="16"/>
          <w:lang w:eastAsia="ru-RU"/>
        </w:rPr>
      </w:pPr>
    </w:p>
    <w:p w:rsidR="002F25D9" w:rsidRPr="00216751" w:rsidRDefault="002F25D9" w:rsidP="002F25D9">
      <w:pPr>
        <w:spacing w:after="0" w:line="240" w:lineRule="auto"/>
        <w:ind w:left="720"/>
        <w:jc w:val="both"/>
        <w:rPr>
          <w:rFonts w:ascii="Times New Roman" w:eastAsia="Times New Roman" w:hAnsi="Times New Roman" w:cs="Times New Roman"/>
          <w:snapToGrid w:val="0"/>
          <w:sz w:val="24"/>
          <w:szCs w:val="24"/>
          <w:lang w:eastAsia="ru-RU"/>
        </w:rPr>
      </w:pPr>
      <w:r w:rsidRPr="00216751">
        <w:rPr>
          <w:rFonts w:ascii="Times New Roman" w:eastAsia="Times New Roman" w:hAnsi="Times New Roman" w:cs="Times New Roman"/>
          <w:snapToGrid w:val="0"/>
          <w:sz w:val="24"/>
          <w:szCs w:val="24"/>
          <w:lang w:eastAsia="ru-RU"/>
        </w:rPr>
        <w:t xml:space="preserve">2.1. Общее собрание акционеров является высшим органом управления Общества. </w:t>
      </w:r>
    </w:p>
    <w:p w:rsidR="008F5137" w:rsidRPr="00216751" w:rsidRDefault="008F5137" w:rsidP="008F5137">
      <w:pPr>
        <w:spacing w:after="0" w:line="240" w:lineRule="auto"/>
        <w:ind w:firstLine="709"/>
        <w:jc w:val="both"/>
        <w:rPr>
          <w:rFonts w:ascii="Times New Roman" w:eastAsia="Times New Roman" w:hAnsi="Times New Roman" w:cs="Times New Roman"/>
          <w:snapToGrid w:val="0"/>
          <w:sz w:val="24"/>
          <w:szCs w:val="24"/>
          <w:lang w:eastAsia="ru-RU"/>
        </w:rPr>
      </w:pPr>
      <w:r w:rsidRPr="00216751">
        <w:rPr>
          <w:rFonts w:ascii="Times New Roman" w:eastAsia="Times New Roman" w:hAnsi="Times New Roman" w:cs="Times New Roman"/>
          <w:snapToGrid w:val="0"/>
          <w:sz w:val="24"/>
          <w:szCs w:val="24"/>
          <w:lang w:eastAsia="ru-RU"/>
        </w:rPr>
        <w:t xml:space="preserve">2.2. Компетенция </w:t>
      </w:r>
      <w:r w:rsidR="00FE476E" w:rsidRPr="00216751">
        <w:rPr>
          <w:rFonts w:ascii="Times New Roman" w:eastAsia="Times New Roman" w:hAnsi="Times New Roman" w:cs="Times New Roman"/>
          <w:snapToGrid w:val="0"/>
          <w:sz w:val="24"/>
          <w:szCs w:val="24"/>
          <w:lang w:eastAsia="ru-RU"/>
        </w:rPr>
        <w:t>о</w:t>
      </w:r>
      <w:r w:rsidRPr="00216751">
        <w:rPr>
          <w:rFonts w:ascii="Times New Roman" w:eastAsia="Times New Roman" w:hAnsi="Times New Roman" w:cs="Times New Roman"/>
          <w:snapToGrid w:val="0"/>
          <w:sz w:val="24"/>
          <w:szCs w:val="24"/>
          <w:lang w:eastAsia="ru-RU"/>
        </w:rPr>
        <w:t>бщего собрания акционеров предусмотрена ст</w:t>
      </w:r>
      <w:r w:rsidR="00FE476E" w:rsidRPr="00216751">
        <w:rPr>
          <w:rFonts w:ascii="Times New Roman" w:eastAsia="Times New Roman" w:hAnsi="Times New Roman" w:cs="Times New Roman"/>
          <w:snapToGrid w:val="0"/>
          <w:sz w:val="24"/>
          <w:szCs w:val="24"/>
          <w:lang w:eastAsia="ru-RU"/>
        </w:rPr>
        <w:t xml:space="preserve">атьей </w:t>
      </w:r>
      <w:r w:rsidRPr="00216751">
        <w:rPr>
          <w:rFonts w:ascii="Times New Roman" w:eastAsia="Times New Roman" w:hAnsi="Times New Roman" w:cs="Times New Roman"/>
          <w:snapToGrid w:val="0"/>
          <w:sz w:val="24"/>
          <w:szCs w:val="24"/>
          <w:lang w:eastAsia="ru-RU"/>
        </w:rPr>
        <w:t>48 Федерального закона и Уставом Общества.</w:t>
      </w:r>
    </w:p>
    <w:p w:rsidR="008F5137" w:rsidRPr="00216751" w:rsidRDefault="008F5137" w:rsidP="008F5137">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216751">
        <w:rPr>
          <w:rFonts w:ascii="Times New Roman" w:eastAsia="Times New Roman" w:hAnsi="Times New Roman" w:cs="Times New Roman"/>
          <w:snapToGrid w:val="0"/>
          <w:sz w:val="24"/>
          <w:szCs w:val="24"/>
          <w:lang w:eastAsia="ru-RU"/>
        </w:rPr>
        <w:t>2.3. </w:t>
      </w:r>
      <w:r w:rsidRPr="00216751">
        <w:rPr>
          <w:rFonts w:ascii="Times New Roman" w:eastAsia="Times New Roman" w:hAnsi="Times New Roman" w:cs="Times New Roman"/>
          <w:sz w:val="24"/>
          <w:szCs w:val="24"/>
          <w:lang w:eastAsia="ru-RU"/>
        </w:rPr>
        <w:t xml:space="preserve">Вопросы, отнесенные к компетенции </w:t>
      </w:r>
      <w:r w:rsidR="00FE476E" w:rsidRPr="00216751">
        <w:rPr>
          <w:rFonts w:ascii="Times New Roman" w:eastAsia="Times New Roman" w:hAnsi="Times New Roman" w:cs="Times New Roman"/>
          <w:sz w:val="24"/>
          <w:szCs w:val="24"/>
          <w:lang w:eastAsia="ru-RU"/>
        </w:rPr>
        <w:t>о</w:t>
      </w:r>
      <w:r w:rsidRPr="00216751">
        <w:rPr>
          <w:rFonts w:ascii="Times New Roman" w:eastAsia="Times New Roman" w:hAnsi="Times New Roman" w:cs="Times New Roman"/>
          <w:sz w:val="24"/>
          <w:szCs w:val="24"/>
          <w:lang w:eastAsia="ru-RU"/>
        </w:rPr>
        <w:t xml:space="preserve">бщего собрания акционеров, не могут быть переданы на решение Совету директоров Общества, за исключением вопросов, предусмотренных Федеральным законом. </w:t>
      </w:r>
    </w:p>
    <w:p w:rsidR="008F5137" w:rsidRPr="00216751" w:rsidRDefault="008F5137" w:rsidP="008F5137">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216751">
        <w:rPr>
          <w:rFonts w:ascii="Times New Roman" w:eastAsia="Times New Roman" w:hAnsi="Times New Roman" w:cs="Times New Roman"/>
          <w:sz w:val="24"/>
          <w:szCs w:val="24"/>
          <w:lang w:eastAsia="ru-RU"/>
        </w:rPr>
        <w:t xml:space="preserve">Вопросы, отнесенные к компетенции </w:t>
      </w:r>
      <w:r w:rsidR="00FE476E" w:rsidRPr="00216751">
        <w:rPr>
          <w:rFonts w:ascii="Times New Roman" w:eastAsia="Times New Roman" w:hAnsi="Times New Roman" w:cs="Times New Roman"/>
          <w:sz w:val="24"/>
          <w:szCs w:val="24"/>
          <w:lang w:eastAsia="ru-RU"/>
        </w:rPr>
        <w:t>о</w:t>
      </w:r>
      <w:r w:rsidRPr="00216751">
        <w:rPr>
          <w:rFonts w:ascii="Times New Roman" w:eastAsia="Times New Roman" w:hAnsi="Times New Roman" w:cs="Times New Roman"/>
          <w:sz w:val="24"/>
          <w:szCs w:val="24"/>
          <w:lang w:eastAsia="ru-RU"/>
        </w:rPr>
        <w:t xml:space="preserve">бщего собрания акционеров, не могут быть переданы на решение </w:t>
      </w:r>
      <w:r w:rsidR="00FE476E" w:rsidRPr="00216751">
        <w:rPr>
          <w:rFonts w:ascii="Times New Roman" w:eastAsia="Times New Roman" w:hAnsi="Times New Roman" w:cs="Times New Roman"/>
          <w:sz w:val="24"/>
          <w:szCs w:val="24"/>
          <w:lang w:eastAsia="ru-RU"/>
        </w:rPr>
        <w:t>г</w:t>
      </w:r>
      <w:r w:rsidRPr="00216751">
        <w:rPr>
          <w:rFonts w:ascii="Times New Roman" w:eastAsia="Times New Roman" w:hAnsi="Times New Roman" w:cs="Times New Roman"/>
          <w:sz w:val="24"/>
          <w:szCs w:val="24"/>
          <w:lang w:eastAsia="ru-RU"/>
        </w:rPr>
        <w:t>енеральному директору Общества.</w:t>
      </w:r>
    </w:p>
    <w:p w:rsidR="008F5137" w:rsidRPr="00216751" w:rsidRDefault="002F25D9" w:rsidP="00E04B95">
      <w:pPr>
        <w:pStyle w:val="ConsPlusNormal"/>
        <w:ind w:firstLine="708"/>
        <w:jc w:val="both"/>
        <w:rPr>
          <w:sz w:val="24"/>
          <w:szCs w:val="24"/>
        </w:rPr>
      </w:pPr>
      <w:r w:rsidRPr="00216751">
        <w:rPr>
          <w:rFonts w:ascii="Times New Roman" w:hAnsi="Times New Roman" w:cs="Times New Roman"/>
          <w:snapToGrid w:val="0"/>
          <w:sz w:val="24"/>
          <w:szCs w:val="24"/>
        </w:rPr>
        <w:t>2.</w:t>
      </w:r>
      <w:r w:rsidR="008F5137" w:rsidRPr="00216751">
        <w:rPr>
          <w:rFonts w:ascii="Times New Roman" w:hAnsi="Times New Roman" w:cs="Times New Roman"/>
          <w:snapToGrid w:val="0"/>
          <w:sz w:val="24"/>
          <w:szCs w:val="24"/>
        </w:rPr>
        <w:t>4</w:t>
      </w:r>
      <w:r w:rsidRPr="00216751">
        <w:rPr>
          <w:rFonts w:ascii="Times New Roman" w:hAnsi="Times New Roman" w:cs="Times New Roman"/>
          <w:snapToGrid w:val="0"/>
          <w:sz w:val="24"/>
          <w:szCs w:val="24"/>
        </w:rPr>
        <w:t xml:space="preserve">. </w:t>
      </w:r>
      <w:proofErr w:type="gramStart"/>
      <w:r w:rsidRPr="00216751">
        <w:rPr>
          <w:rFonts w:ascii="Times New Roman" w:hAnsi="Times New Roman" w:cs="Times New Roman"/>
          <w:snapToGrid w:val="0"/>
          <w:sz w:val="24"/>
          <w:szCs w:val="24"/>
        </w:rPr>
        <w:t>Общее собрание акционеров не вправе рассматривать и принимать решения по вопросам, не отнесенным к его компетенции Федеральным законом, не включенным в повестку дня, а также изменять повестку дня в ходе собрания</w:t>
      </w:r>
      <w:r w:rsidR="008F5137" w:rsidRPr="00216751">
        <w:rPr>
          <w:rFonts w:ascii="Times New Roman" w:hAnsi="Times New Roman" w:cs="Times New Roman"/>
          <w:snapToGrid w:val="0"/>
          <w:sz w:val="24"/>
          <w:szCs w:val="24"/>
        </w:rPr>
        <w:t>,</w:t>
      </w:r>
      <w:r w:rsidR="008F5137" w:rsidRPr="00216751">
        <w:rPr>
          <w:rFonts w:ascii="Times New Roman" w:hAnsi="Times New Roman" w:cs="Times New Roman"/>
          <w:sz w:val="24"/>
          <w:szCs w:val="24"/>
        </w:rPr>
        <w:t xml:space="preserve"> за исключением случая, если при принятии решения, не включенного в повестку дня </w:t>
      </w:r>
      <w:r w:rsidR="00FD5410" w:rsidRPr="00216751">
        <w:rPr>
          <w:rFonts w:ascii="Times New Roman" w:hAnsi="Times New Roman" w:cs="Times New Roman"/>
          <w:sz w:val="24"/>
          <w:szCs w:val="24"/>
        </w:rPr>
        <w:t>о</w:t>
      </w:r>
      <w:r w:rsidR="008F5137" w:rsidRPr="00216751">
        <w:rPr>
          <w:rFonts w:ascii="Times New Roman" w:hAnsi="Times New Roman" w:cs="Times New Roman"/>
          <w:sz w:val="24"/>
          <w:szCs w:val="24"/>
        </w:rPr>
        <w:t xml:space="preserve">бщего собрания акционеров, или при изменении повестки дня </w:t>
      </w:r>
      <w:r w:rsidR="000F60F3" w:rsidRPr="00216751">
        <w:rPr>
          <w:rFonts w:ascii="Times New Roman" w:hAnsi="Times New Roman" w:cs="Times New Roman"/>
          <w:sz w:val="24"/>
          <w:szCs w:val="24"/>
        </w:rPr>
        <w:t>о</w:t>
      </w:r>
      <w:r w:rsidR="008F5137" w:rsidRPr="00216751">
        <w:rPr>
          <w:rFonts w:ascii="Times New Roman" w:hAnsi="Times New Roman" w:cs="Times New Roman"/>
          <w:sz w:val="24"/>
          <w:szCs w:val="24"/>
        </w:rPr>
        <w:t>бщего собрания акционеров присутствовали все акционеры Общества.</w:t>
      </w:r>
      <w:proofErr w:type="gramEnd"/>
    </w:p>
    <w:p w:rsidR="002F25D9" w:rsidRPr="00216751" w:rsidRDefault="002F25D9" w:rsidP="002F25D9">
      <w:pPr>
        <w:spacing w:after="0" w:line="240" w:lineRule="auto"/>
        <w:ind w:firstLine="720"/>
        <w:jc w:val="both"/>
        <w:rPr>
          <w:rFonts w:ascii="Times New Roman" w:eastAsia="Times New Roman" w:hAnsi="Times New Roman" w:cs="Times New Roman"/>
          <w:snapToGrid w:val="0"/>
          <w:sz w:val="16"/>
          <w:szCs w:val="16"/>
          <w:lang w:eastAsia="ru-RU"/>
        </w:rPr>
      </w:pPr>
    </w:p>
    <w:p w:rsidR="002F25D9" w:rsidRPr="00216751" w:rsidRDefault="00FE476E" w:rsidP="002F25D9">
      <w:pPr>
        <w:spacing w:after="0" w:line="240" w:lineRule="auto"/>
        <w:ind w:firstLine="720"/>
        <w:jc w:val="center"/>
        <w:rPr>
          <w:rFonts w:ascii="Times New Roman" w:eastAsia="Times New Roman" w:hAnsi="Times New Roman" w:cs="Times New Roman"/>
          <w:b/>
          <w:snapToGrid w:val="0"/>
          <w:sz w:val="24"/>
          <w:szCs w:val="24"/>
          <w:lang w:eastAsia="ru-RU"/>
        </w:rPr>
      </w:pPr>
      <w:r w:rsidRPr="00216751">
        <w:rPr>
          <w:rFonts w:ascii="Times New Roman" w:eastAsia="Times New Roman" w:hAnsi="Times New Roman" w:cs="Times New Roman"/>
          <w:b/>
          <w:snapToGrid w:val="0"/>
          <w:sz w:val="24"/>
          <w:szCs w:val="24"/>
          <w:lang w:eastAsia="ru-RU"/>
        </w:rPr>
        <w:t>3. Предложения в повестку дня о</w:t>
      </w:r>
      <w:r w:rsidR="002F25D9" w:rsidRPr="00216751">
        <w:rPr>
          <w:rFonts w:ascii="Times New Roman" w:eastAsia="Times New Roman" w:hAnsi="Times New Roman" w:cs="Times New Roman"/>
          <w:b/>
          <w:snapToGrid w:val="0"/>
          <w:sz w:val="24"/>
          <w:szCs w:val="24"/>
          <w:lang w:eastAsia="ru-RU"/>
        </w:rPr>
        <w:t>бщего собрания акционеров</w:t>
      </w:r>
    </w:p>
    <w:p w:rsidR="002F25D9" w:rsidRPr="00216751" w:rsidRDefault="002F25D9" w:rsidP="002F25D9">
      <w:pPr>
        <w:spacing w:after="0" w:line="240" w:lineRule="auto"/>
        <w:ind w:firstLine="720"/>
        <w:jc w:val="both"/>
        <w:rPr>
          <w:rFonts w:ascii="Times New Roman" w:eastAsia="Times New Roman" w:hAnsi="Times New Roman" w:cs="Times New Roman"/>
          <w:b/>
          <w:snapToGrid w:val="0"/>
          <w:sz w:val="16"/>
          <w:szCs w:val="16"/>
          <w:lang w:eastAsia="ru-RU"/>
        </w:rPr>
      </w:pPr>
    </w:p>
    <w:p w:rsidR="002F25D9" w:rsidRPr="00216751"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16751">
        <w:rPr>
          <w:rFonts w:ascii="Times New Roman" w:eastAsia="Times New Roman" w:hAnsi="Times New Roman" w:cs="Times New Roman"/>
          <w:sz w:val="24"/>
          <w:szCs w:val="24"/>
          <w:lang w:eastAsia="ru-RU"/>
        </w:rPr>
        <w:t>3.1.</w:t>
      </w:r>
      <w:r w:rsidR="0057099A" w:rsidRPr="00216751">
        <w:rPr>
          <w:rFonts w:ascii="Times New Roman" w:eastAsia="Times New Roman" w:hAnsi="Times New Roman" w:cs="Times New Roman"/>
          <w:sz w:val="24"/>
          <w:szCs w:val="24"/>
          <w:lang w:eastAsia="ru-RU"/>
        </w:rPr>
        <w:t> </w:t>
      </w:r>
      <w:r w:rsidRPr="00216751">
        <w:rPr>
          <w:rFonts w:ascii="Times New Roman" w:eastAsia="Times New Roman" w:hAnsi="Times New Roman" w:cs="Times New Roman"/>
          <w:sz w:val="24"/>
          <w:szCs w:val="24"/>
          <w:lang w:eastAsia="ru-RU"/>
        </w:rPr>
        <w:t>Акционеры (акционер) Общества, являющиеся в совокупности владельцами не менее чем 2</w:t>
      </w:r>
      <w:r w:rsidR="00FE476E" w:rsidRPr="00216751">
        <w:rPr>
          <w:rFonts w:ascii="Times New Roman" w:eastAsia="Times New Roman" w:hAnsi="Times New Roman" w:cs="Times New Roman"/>
          <w:sz w:val="24"/>
          <w:szCs w:val="24"/>
          <w:lang w:eastAsia="ru-RU"/>
        </w:rPr>
        <w:t xml:space="preserve">  </w:t>
      </w:r>
      <w:r w:rsidRPr="00216751">
        <w:rPr>
          <w:rFonts w:ascii="Times New Roman" w:eastAsia="Times New Roman" w:hAnsi="Times New Roman" w:cs="Times New Roman"/>
          <w:sz w:val="24"/>
          <w:szCs w:val="24"/>
          <w:lang w:eastAsia="ru-RU"/>
        </w:rPr>
        <w:t xml:space="preserve"> процентов голосующих акций Общества, вправе внести вопросы в повестку дня годового </w:t>
      </w:r>
      <w:r w:rsidR="00FE476E" w:rsidRPr="00216751">
        <w:rPr>
          <w:rFonts w:ascii="Times New Roman" w:eastAsia="Times New Roman" w:hAnsi="Times New Roman" w:cs="Times New Roman"/>
          <w:sz w:val="24"/>
          <w:szCs w:val="24"/>
          <w:lang w:eastAsia="ru-RU"/>
        </w:rPr>
        <w:t>о</w:t>
      </w:r>
      <w:r w:rsidRPr="00216751">
        <w:rPr>
          <w:rFonts w:ascii="Times New Roman" w:eastAsia="Times New Roman" w:hAnsi="Times New Roman" w:cs="Times New Roman"/>
          <w:sz w:val="24"/>
          <w:szCs w:val="24"/>
          <w:lang w:eastAsia="ru-RU"/>
        </w:rPr>
        <w:t>бщего собрания акционеров и выдвинуть кандидато</w:t>
      </w:r>
      <w:r w:rsidR="00E04B95" w:rsidRPr="00216751">
        <w:rPr>
          <w:rFonts w:ascii="Times New Roman" w:eastAsia="Times New Roman" w:hAnsi="Times New Roman" w:cs="Times New Roman"/>
          <w:sz w:val="24"/>
          <w:szCs w:val="24"/>
          <w:lang w:eastAsia="ru-RU"/>
        </w:rPr>
        <w:t xml:space="preserve">в в Совет директоров Общества, </w:t>
      </w:r>
      <w:r w:rsidR="00FE476E" w:rsidRPr="00216751">
        <w:rPr>
          <w:rFonts w:ascii="Times New Roman" w:eastAsia="Times New Roman" w:hAnsi="Times New Roman" w:cs="Times New Roman"/>
          <w:sz w:val="24"/>
          <w:szCs w:val="24"/>
          <w:lang w:eastAsia="ru-RU"/>
        </w:rPr>
        <w:t>р</w:t>
      </w:r>
      <w:r w:rsidRPr="00216751">
        <w:rPr>
          <w:rFonts w:ascii="Times New Roman" w:eastAsia="Times New Roman" w:hAnsi="Times New Roman" w:cs="Times New Roman"/>
          <w:sz w:val="24"/>
          <w:szCs w:val="24"/>
          <w:lang w:eastAsia="ru-RU"/>
        </w:rPr>
        <w:t xml:space="preserve">евизионную комиссию и </w:t>
      </w:r>
      <w:r w:rsidR="00FE476E" w:rsidRPr="00216751">
        <w:rPr>
          <w:rFonts w:ascii="Times New Roman" w:eastAsia="Times New Roman" w:hAnsi="Times New Roman" w:cs="Times New Roman"/>
          <w:sz w:val="24"/>
          <w:szCs w:val="24"/>
          <w:lang w:eastAsia="ru-RU"/>
        </w:rPr>
        <w:t>с</w:t>
      </w:r>
      <w:r w:rsidRPr="00216751">
        <w:rPr>
          <w:rFonts w:ascii="Times New Roman" w:eastAsia="Times New Roman" w:hAnsi="Times New Roman" w:cs="Times New Roman"/>
          <w:sz w:val="24"/>
          <w:szCs w:val="24"/>
          <w:lang w:eastAsia="ru-RU"/>
        </w:rPr>
        <w:t xml:space="preserve">чётную комиссию Общества, число которых не может превышать количественный состав соответствующего органа. Такие предложения должны поступить в Общество не позднее чем через 60 дней после окончания </w:t>
      </w:r>
      <w:r w:rsidR="0057099A" w:rsidRPr="00216751">
        <w:rPr>
          <w:rFonts w:ascii="Times New Roman" w:eastAsia="Times New Roman" w:hAnsi="Times New Roman" w:cs="Times New Roman"/>
          <w:sz w:val="24"/>
          <w:szCs w:val="24"/>
          <w:lang w:eastAsia="ru-RU"/>
        </w:rPr>
        <w:t xml:space="preserve">отчетного </w:t>
      </w:r>
      <w:r w:rsidRPr="00216751">
        <w:rPr>
          <w:rFonts w:ascii="Times New Roman" w:eastAsia="Times New Roman" w:hAnsi="Times New Roman" w:cs="Times New Roman"/>
          <w:sz w:val="24"/>
          <w:szCs w:val="24"/>
          <w:lang w:eastAsia="ru-RU"/>
        </w:rPr>
        <w:t>года.</w:t>
      </w:r>
    </w:p>
    <w:p w:rsidR="002F25D9" w:rsidRPr="00216751"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16751">
        <w:rPr>
          <w:rFonts w:ascii="Times New Roman" w:eastAsia="Times New Roman" w:hAnsi="Times New Roman" w:cs="Times New Roman"/>
          <w:snapToGrid w:val="0"/>
          <w:sz w:val="24"/>
          <w:szCs w:val="24"/>
          <w:lang w:eastAsia="ru-RU"/>
        </w:rPr>
        <w:t>3.2.</w:t>
      </w:r>
      <w:r w:rsidR="0057099A" w:rsidRPr="00216751">
        <w:rPr>
          <w:rFonts w:ascii="Times New Roman" w:eastAsia="Times New Roman" w:hAnsi="Times New Roman" w:cs="Times New Roman"/>
          <w:snapToGrid w:val="0"/>
          <w:sz w:val="24"/>
          <w:szCs w:val="24"/>
          <w:lang w:eastAsia="ru-RU"/>
        </w:rPr>
        <w:t> </w:t>
      </w:r>
      <w:proofErr w:type="gramStart"/>
      <w:r w:rsidRPr="00216751">
        <w:rPr>
          <w:rFonts w:ascii="Times New Roman" w:eastAsia="Times New Roman" w:hAnsi="Times New Roman" w:cs="Times New Roman"/>
          <w:sz w:val="24"/>
          <w:szCs w:val="24"/>
          <w:lang w:eastAsia="ru-RU"/>
        </w:rPr>
        <w:t xml:space="preserve">В случае если предлагаемая повестка дня внеочередного </w:t>
      </w:r>
      <w:r w:rsidR="00FE476E" w:rsidRPr="00216751">
        <w:rPr>
          <w:rFonts w:ascii="Times New Roman" w:eastAsia="Times New Roman" w:hAnsi="Times New Roman" w:cs="Times New Roman"/>
          <w:sz w:val="24"/>
          <w:szCs w:val="24"/>
          <w:lang w:eastAsia="ru-RU"/>
        </w:rPr>
        <w:t>о</w:t>
      </w:r>
      <w:r w:rsidRPr="00216751">
        <w:rPr>
          <w:rFonts w:ascii="Times New Roman" w:eastAsia="Times New Roman" w:hAnsi="Times New Roman" w:cs="Times New Roman"/>
          <w:sz w:val="24"/>
          <w:szCs w:val="24"/>
          <w:lang w:eastAsia="ru-RU"/>
        </w:rPr>
        <w:t xml:space="preserve">бщего собрания акционеров содержит вопрос об избрании членов Совета директоров Общества, акционеры </w:t>
      </w:r>
      <w:r w:rsidRPr="00216751">
        <w:rPr>
          <w:rFonts w:ascii="Times New Roman" w:eastAsia="Times New Roman" w:hAnsi="Times New Roman" w:cs="Times New Roman"/>
          <w:sz w:val="24"/>
          <w:szCs w:val="24"/>
          <w:lang w:eastAsia="ru-RU"/>
        </w:rPr>
        <w:lastRenderedPageBreak/>
        <w:t>(акционер) Общества, являющиеся в совокупности владельцами не менее чем 2 процентов голосующих акций Общества, вправе предложить кандидатов для избрания в Совет директоров Общества, число которых не может превышать количественный состав Совета директоров Общества.</w:t>
      </w:r>
      <w:proofErr w:type="gramEnd"/>
    </w:p>
    <w:p w:rsidR="002F25D9" w:rsidRPr="00216751"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16751">
        <w:rPr>
          <w:rFonts w:ascii="Times New Roman" w:eastAsia="Times New Roman" w:hAnsi="Times New Roman" w:cs="Times New Roman"/>
          <w:sz w:val="24"/>
          <w:szCs w:val="24"/>
          <w:lang w:eastAsia="ru-RU"/>
        </w:rPr>
        <w:t>Предложения, указанные в настоящем пункте</w:t>
      </w:r>
      <w:r w:rsidR="003756D0" w:rsidRPr="00216751">
        <w:rPr>
          <w:rFonts w:ascii="Times New Roman" w:eastAsia="Times New Roman" w:hAnsi="Times New Roman" w:cs="Times New Roman"/>
          <w:sz w:val="24"/>
          <w:szCs w:val="24"/>
          <w:lang w:eastAsia="ru-RU"/>
        </w:rPr>
        <w:t xml:space="preserve"> Положения</w:t>
      </w:r>
      <w:r w:rsidRPr="00216751">
        <w:rPr>
          <w:rFonts w:ascii="Times New Roman" w:eastAsia="Times New Roman" w:hAnsi="Times New Roman" w:cs="Times New Roman"/>
          <w:sz w:val="24"/>
          <w:szCs w:val="24"/>
          <w:lang w:eastAsia="ru-RU"/>
        </w:rPr>
        <w:t xml:space="preserve">, должны поступить в </w:t>
      </w:r>
      <w:r w:rsidR="003756D0" w:rsidRPr="00216751">
        <w:rPr>
          <w:rFonts w:ascii="Times New Roman" w:eastAsia="Times New Roman" w:hAnsi="Times New Roman" w:cs="Times New Roman"/>
          <w:sz w:val="24"/>
          <w:szCs w:val="24"/>
          <w:lang w:eastAsia="ru-RU"/>
        </w:rPr>
        <w:t>О</w:t>
      </w:r>
      <w:r w:rsidRPr="00216751">
        <w:rPr>
          <w:rFonts w:ascii="Times New Roman" w:eastAsia="Times New Roman" w:hAnsi="Times New Roman" w:cs="Times New Roman"/>
          <w:sz w:val="24"/>
          <w:szCs w:val="24"/>
          <w:lang w:eastAsia="ru-RU"/>
        </w:rPr>
        <w:t xml:space="preserve">бщество не менее чем за 30 дней до даты проведения внеочередного </w:t>
      </w:r>
      <w:r w:rsidR="00FE476E" w:rsidRPr="00216751">
        <w:rPr>
          <w:rFonts w:ascii="Times New Roman" w:eastAsia="Times New Roman" w:hAnsi="Times New Roman" w:cs="Times New Roman"/>
          <w:sz w:val="24"/>
          <w:szCs w:val="24"/>
          <w:lang w:eastAsia="ru-RU"/>
        </w:rPr>
        <w:t>о</w:t>
      </w:r>
      <w:r w:rsidRPr="00216751">
        <w:rPr>
          <w:rFonts w:ascii="Times New Roman" w:eastAsia="Times New Roman" w:hAnsi="Times New Roman" w:cs="Times New Roman"/>
          <w:sz w:val="24"/>
          <w:szCs w:val="24"/>
          <w:lang w:eastAsia="ru-RU"/>
        </w:rPr>
        <w:t>бщего собрания акционеров</w:t>
      </w:r>
      <w:r w:rsidR="00FE476E" w:rsidRPr="00216751">
        <w:rPr>
          <w:rFonts w:ascii="Times New Roman" w:eastAsia="Times New Roman" w:hAnsi="Times New Roman" w:cs="Times New Roman"/>
          <w:sz w:val="24"/>
          <w:szCs w:val="24"/>
          <w:lang w:eastAsia="ru-RU"/>
        </w:rPr>
        <w:t xml:space="preserve">. </w:t>
      </w:r>
    </w:p>
    <w:p w:rsidR="003756D0" w:rsidRPr="00216751" w:rsidRDefault="002F25D9" w:rsidP="003756D0">
      <w:pPr>
        <w:autoSpaceDE w:val="0"/>
        <w:autoSpaceDN w:val="0"/>
        <w:adjustRightInd w:val="0"/>
        <w:spacing w:after="0" w:line="240" w:lineRule="auto"/>
        <w:ind w:firstLine="708"/>
        <w:jc w:val="both"/>
        <w:rPr>
          <w:rFonts w:ascii="Times New Roman" w:hAnsi="Times New Roman" w:cs="Times New Roman"/>
          <w:sz w:val="24"/>
          <w:szCs w:val="24"/>
        </w:rPr>
      </w:pPr>
      <w:r w:rsidRPr="00216751">
        <w:rPr>
          <w:rFonts w:ascii="Times New Roman" w:eastAsia="Times New Roman" w:hAnsi="Times New Roman" w:cs="Times New Roman"/>
          <w:sz w:val="24"/>
          <w:szCs w:val="24"/>
          <w:lang w:eastAsia="ru-RU"/>
        </w:rPr>
        <w:t>3.3. Предложение о вн</w:t>
      </w:r>
      <w:r w:rsidR="00FE476E" w:rsidRPr="00216751">
        <w:rPr>
          <w:rFonts w:ascii="Times New Roman" w:eastAsia="Times New Roman" w:hAnsi="Times New Roman" w:cs="Times New Roman"/>
          <w:sz w:val="24"/>
          <w:szCs w:val="24"/>
          <w:lang w:eastAsia="ru-RU"/>
        </w:rPr>
        <w:t>есении вопросов в повестку дня о</w:t>
      </w:r>
      <w:r w:rsidRPr="00216751">
        <w:rPr>
          <w:rFonts w:ascii="Times New Roman" w:eastAsia="Times New Roman" w:hAnsi="Times New Roman" w:cs="Times New Roman"/>
          <w:sz w:val="24"/>
          <w:szCs w:val="24"/>
          <w:lang w:eastAsia="ru-RU"/>
        </w:rPr>
        <w:t>бщего собрания акционеров и предложение о выдвижении кандидатов вносятся в письменной форме с указанием имени (наименования) представивших их акционеров (акционера), количества и категории (типа) принадлежащих им акций и должны быть подписаны акционерами (акционером)</w:t>
      </w:r>
      <w:r w:rsidR="003756D0" w:rsidRPr="00216751">
        <w:rPr>
          <w:rFonts w:ascii="Times New Roman" w:eastAsia="Times New Roman" w:hAnsi="Times New Roman" w:cs="Times New Roman"/>
          <w:sz w:val="24"/>
          <w:szCs w:val="24"/>
          <w:lang w:eastAsia="ru-RU"/>
        </w:rPr>
        <w:t xml:space="preserve"> или их представителями. </w:t>
      </w:r>
      <w:r w:rsidR="003756D0" w:rsidRPr="00216751">
        <w:rPr>
          <w:rFonts w:ascii="Times New Roman" w:hAnsi="Times New Roman" w:cs="Times New Roman"/>
          <w:sz w:val="24"/>
          <w:szCs w:val="24"/>
        </w:rPr>
        <w:t xml:space="preserve">Акционеры (акционер) Общества, не зарегистрированные в реестре акционеров Общества, вправе вносить предложения в повестку дня общего собрания акционеров и предложения о выдвижении кандидатов также путем дачи соответствующих указаний (инструкций) лицу, которое учитывает их права на акции. Такие указания (инструкции) даются в соответствии с правилами законодательства </w:t>
      </w:r>
      <w:hyperlink r:id="rId9" w:history="1"/>
      <w:r w:rsidR="003756D0" w:rsidRPr="00216751">
        <w:rPr>
          <w:rFonts w:ascii="Times New Roman" w:hAnsi="Times New Roman" w:cs="Times New Roman"/>
          <w:sz w:val="24"/>
          <w:szCs w:val="24"/>
        </w:rPr>
        <w:t>Российской Федерации о ценных бумагах.</w:t>
      </w:r>
    </w:p>
    <w:p w:rsidR="002F25D9" w:rsidRPr="00216751"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16751">
        <w:rPr>
          <w:rFonts w:ascii="Times New Roman" w:eastAsia="Times New Roman" w:hAnsi="Times New Roman" w:cs="Times New Roman"/>
          <w:sz w:val="24"/>
          <w:szCs w:val="24"/>
          <w:lang w:eastAsia="ru-RU"/>
        </w:rPr>
        <w:t>3.4. В случае е</w:t>
      </w:r>
      <w:r w:rsidR="004535A5" w:rsidRPr="00216751">
        <w:rPr>
          <w:rFonts w:ascii="Times New Roman" w:eastAsia="Times New Roman" w:hAnsi="Times New Roman" w:cs="Times New Roman"/>
          <w:sz w:val="24"/>
          <w:szCs w:val="24"/>
          <w:lang w:eastAsia="ru-RU"/>
        </w:rPr>
        <w:t>сли предложение в повестку дня о</w:t>
      </w:r>
      <w:r w:rsidRPr="00216751">
        <w:rPr>
          <w:rFonts w:ascii="Times New Roman" w:eastAsia="Times New Roman" w:hAnsi="Times New Roman" w:cs="Times New Roman"/>
          <w:sz w:val="24"/>
          <w:szCs w:val="24"/>
          <w:lang w:eastAsia="ru-RU"/>
        </w:rPr>
        <w:t>бщего собрания акционеров или требова</w:t>
      </w:r>
      <w:r w:rsidR="004535A5" w:rsidRPr="00216751">
        <w:rPr>
          <w:rFonts w:ascii="Times New Roman" w:eastAsia="Times New Roman" w:hAnsi="Times New Roman" w:cs="Times New Roman"/>
          <w:sz w:val="24"/>
          <w:szCs w:val="24"/>
          <w:lang w:eastAsia="ru-RU"/>
        </w:rPr>
        <w:t>ние о проведении внеочередного о</w:t>
      </w:r>
      <w:r w:rsidRPr="00216751">
        <w:rPr>
          <w:rFonts w:ascii="Times New Roman" w:eastAsia="Times New Roman" w:hAnsi="Times New Roman" w:cs="Times New Roman"/>
          <w:sz w:val="24"/>
          <w:szCs w:val="24"/>
          <w:lang w:eastAsia="ru-RU"/>
        </w:rPr>
        <w:t>бщего собрания акционеров подписано представителем акционера, к такому предложению (требованию) должна прилагаться доверенность (копия доверенности,</w:t>
      </w:r>
      <w:r w:rsidR="004535A5" w:rsidRPr="00216751">
        <w:rPr>
          <w:rFonts w:ascii="Times New Roman" w:eastAsia="Times New Roman" w:hAnsi="Times New Roman" w:cs="Times New Roman"/>
          <w:sz w:val="24"/>
          <w:szCs w:val="24"/>
          <w:lang w:eastAsia="ru-RU"/>
        </w:rPr>
        <w:t xml:space="preserve"> засвидетельствованная (удостоверенная) </w:t>
      </w:r>
      <w:r w:rsidRPr="00216751">
        <w:rPr>
          <w:rFonts w:ascii="Times New Roman" w:eastAsia="Times New Roman" w:hAnsi="Times New Roman" w:cs="Times New Roman"/>
          <w:sz w:val="24"/>
          <w:szCs w:val="24"/>
          <w:lang w:eastAsia="ru-RU"/>
        </w:rPr>
        <w:t xml:space="preserve">в </w:t>
      </w:r>
      <w:r w:rsidR="004535A5" w:rsidRPr="00216751">
        <w:rPr>
          <w:rFonts w:ascii="Times New Roman" w:eastAsia="Times New Roman" w:hAnsi="Times New Roman" w:cs="Times New Roman"/>
          <w:sz w:val="24"/>
          <w:szCs w:val="24"/>
          <w:lang w:eastAsia="ru-RU"/>
        </w:rPr>
        <w:t xml:space="preserve">порядке, предусмотренном законодательством Российской Федерации). Доверенность должна содержать </w:t>
      </w:r>
      <w:r w:rsidRPr="00216751">
        <w:rPr>
          <w:rFonts w:ascii="Times New Roman" w:eastAsia="Times New Roman" w:hAnsi="Times New Roman" w:cs="Times New Roman"/>
          <w:sz w:val="24"/>
          <w:szCs w:val="24"/>
          <w:lang w:eastAsia="ru-RU"/>
        </w:rPr>
        <w:t xml:space="preserve">сведения о представляемом и представителе </w:t>
      </w:r>
      <w:r w:rsidR="004535A5" w:rsidRPr="00216751">
        <w:rPr>
          <w:rFonts w:ascii="Times New Roman" w:eastAsia="Times New Roman" w:hAnsi="Times New Roman" w:cs="Times New Roman"/>
          <w:sz w:val="24"/>
          <w:szCs w:val="24"/>
          <w:lang w:eastAsia="ru-RU"/>
        </w:rPr>
        <w:t xml:space="preserve">и быть оформлена </w:t>
      </w:r>
      <w:r w:rsidRPr="00216751">
        <w:rPr>
          <w:rFonts w:ascii="Times New Roman" w:eastAsia="Times New Roman" w:hAnsi="Times New Roman" w:cs="Times New Roman"/>
          <w:sz w:val="24"/>
          <w:szCs w:val="24"/>
          <w:lang w:eastAsia="ru-RU"/>
        </w:rPr>
        <w:t xml:space="preserve">в соответствии с требованиями Федерального закона и Гражданского кодекса </w:t>
      </w:r>
      <w:r w:rsidR="00EB4F86" w:rsidRPr="00216751">
        <w:rPr>
          <w:rFonts w:ascii="Times New Roman" w:eastAsia="Times New Roman" w:hAnsi="Times New Roman" w:cs="Times New Roman"/>
          <w:sz w:val="24"/>
          <w:szCs w:val="24"/>
          <w:lang w:eastAsia="ru-RU"/>
        </w:rPr>
        <w:t xml:space="preserve">Российской Федерации </w:t>
      </w:r>
      <w:r w:rsidRPr="00216751">
        <w:rPr>
          <w:rFonts w:ascii="Times New Roman" w:eastAsia="Times New Roman" w:hAnsi="Times New Roman" w:cs="Times New Roman"/>
          <w:sz w:val="24"/>
          <w:szCs w:val="24"/>
          <w:lang w:eastAsia="ru-RU"/>
        </w:rPr>
        <w:t>к доверенности на голосование.</w:t>
      </w:r>
    </w:p>
    <w:p w:rsidR="00355332" w:rsidRPr="00216751" w:rsidRDefault="00355332" w:rsidP="00355332">
      <w:pPr>
        <w:autoSpaceDE w:val="0"/>
        <w:autoSpaceDN w:val="0"/>
        <w:adjustRightInd w:val="0"/>
        <w:spacing w:after="0" w:line="240" w:lineRule="auto"/>
        <w:ind w:firstLine="708"/>
        <w:jc w:val="both"/>
        <w:rPr>
          <w:rFonts w:ascii="Times New Roman" w:hAnsi="Times New Roman" w:cs="Times New Roman"/>
          <w:sz w:val="24"/>
          <w:szCs w:val="24"/>
        </w:rPr>
      </w:pPr>
      <w:r w:rsidRPr="00216751">
        <w:rPr>
          <w:rFonts w:ascii="Times New Roman" w:hAnsi="Times New Roman" w:cs="Times New Roman"/>
          <w:sz w:val="24"/>
          <w:szCs w:val="24"/>
        </w:rPr>
        <w:t xml:space="preserve">В случае если предложение в повестку дня общего собрания или требование о проведении внеочередного общего собрания подписано акционером (его представителем), </w:t>
      </w:r>
      <w:proofErr w:type="gramStart"/>
      <w:r w:rsidRPr="00216751">
        <w:rPr>
          <w:rFonts w:ascii="Times New Roman" w:hAnsi="Times New Roman" w:cs="Times New Roman"/>
          <w:sz w:val="24"/>
          <w:szCs w:val="24"/>
        </w:rPr>
        <w:t>права</w:t>
      </w:r>
      <w:proofErr w:type="gramEnd"/>
      <w:r w:rsidRPr="00216751">
        <w:rPr>
          <w:rFonts w:ascii="Times New Roman" w:hAnsi="Times New Roman" w:cs="Times New Roman"/>
          <w:sz w:val="24"/>
          <w:szCs w:val="24"/>
        </w:rPr>
        <w:t xml:space="preserve"> на акции которого учитываются номинальным держателем, к такому предложению (требованию) должна прилагаться выписка по счету депо акционера (документ иностранного номинального держателя или иностранной организации, имеющей право в соответствии с ее личным законом осуществлять учет и переход прав на ценные бумаги), </w:t>
      </w:r>
      <w:proofErr w:type="gramStart"/>
      <w:r w:rsidRPr="00216751">
        <w:rPr>
          <w:rFonts w:ascii="Times New Roman" w:hAnsi="Times New Roman" w:cs="Times New Roman"/>
          <w:sz w:val="24"/>
          <w:szCs w:val="24"/>
        </w:rPr>
        <w:t>подтверждающая</w:t>
      </w:r>
      <w:proofErr w:type="gramEnd"/>
      <w:r w:rsidRPr="00216751">
        <w:rPr>
          <w:rFonts w:ascii="Times New Roman" w:hAnsi="Times New Roman" w:cs="Times New Roman"/>
          <w:sz w:val="24"/>
          <w:szCs w:val="24"/>
        </w:rPr>
        <w:t xml:space="preserve"> (подтверждающий) количество принадлежащих акционеру акций Общества на дату не ранее 7  рабочих дней до даты направления предложения в повестку дня общего собрания или требования о проведении внеочередного общего собрания. К документу иностранного номинального держателя или иностранной организации, указанной в настоящем пункте Положения, составленному на иностранном языке, должен прилагаться перевод на русский язык, засвидетельствованный (заверенный) в порядке, предусмотренном законодательством Российской Федерации.</w:t>
      </w:r>
    </w:p>
    <w:p w:rsidR="00355332" w:rsidRPr="00216751" w:rsidRDefault="00355332" w:rsidP="00355332">
      <w:pPr>
        <w:autoSpaceDE w:val="0"/>
        <w:autoSpaceDN w:val="0"/>
        <w:adjustRightInd w:val="0"/>
        <w:spacing w:after="0" w:line="240" w:lineRule="auto"/>
        <w:ind w:firstLine="540"/>
        <w:jc w:val="both"/>
        <w:rPr>
          <w:rFonts w:ascii="Times New Roman" w:hAnsi="Times New Roman" w:cs="Times New Roman"/>
          <w:sz w:val="24"/>
          <w:szCs w:val="24"/>
        </w:rPr>
      </w:pPr>
      <w:r w:rsidRPr="00216751">
        <w:rPr>
          <w:rFonts w:ascii="Times New Roman" w:hAnsi="Times New Roman" w:cs="Times New Roman"/>
          <w:sz w:val="24"/>
          <w:szCs w:val="24"/>
        </w:rPr>
        <w:t>3.5. </w:t>
      </w:r>
      <w:r w:rsidRPr="00216751">
        <w:rPr>
          <w:rFonts w:ascii="Times New Roman" w:eastAsia="Times New Roman" w:hAnsi="Times New Roman" w:cs="Times New Roman"/>
          <w:snapToGrid w:val="0"/>
          <w:sz w:val="24"/>
          <w:szCs w:val="24"/>
          <w:lang w:eastAsia="ru-RU"/>
        </w:rPr>
        <w:t xml:space="preserve"> </w:t>
      </w:r>
      <w:r w:rsidRPr="00216751">
        <w:rPr>
          <w:rFonts w:ascii="Times New Roman" w:hAnsi="Times New Roman" w:cs="Times New Roman"/>
          <w:sz w:val="24"/>
          <w:szCs w:val="24"/>
        </w:rPr>
        <w:t>Предложение в повестку дня общего собрания акционеров Общества может быть внесено, а требование о проведении внеочередного общего собрания акционеров предъявлено (представлено) несколькими акционерами, действующими совместно, путем:</w:t>
      </w:r>
    </w:p>
    <w:p w:rsidR="00355332" w:rsidRPr="00216751" w:rsidRDefault="00355332" w:rsidP="00355332">
      <w:pPr>
        <w:autoSpaceDE w:val="0"/>
        <w:autoSpaceDN w:val="0"/>
        <w:adjustRightInd w:val="0"/>
        <w:spacing w:after="0" w:line="240" w:lineRule="auto"/>
        <w:ind w:firstLine="540"/>
        <w:jc w:val="both"/>
        <w:rPr>
          <w:rFonts w:ascii="Times New Roman" w:hAnsi="Times New Roman" w:cs="Times New Roman"/>
          <w:sz w:val="24"/>
          <w:szCs w:val="24"/>
        </w:rPr>
      </w:pPr>
      <w:r w:rsidRPr="00216751">
        <w:rPr>
          <w:rFonts w:ascii="Times New Roman" w:hAnsi="Times New Roman" w:cs="Times New Roman"/>
          <w:sz w:val="24"/>
          <w:szCs w:val="24"/>
        </w:rPr>
        <w:t xml:space="preserve">- направления (вручения) одного документа, подписанного всеми акционерами, действующими совместно; </w:t>
      </w:r>
    </w:p>
    <w:p w:rsidR="00355332" w:rsidRPr="00216751" w:rsidRDefault="00355332" w:rsidP="00355332">
      <w:pPr>
        <w:autoSpaceDE w:val="0"/>
        <w:autoSpaceDN w:val="0"/>
        <w:adjustRightInd w:val="0"/>
        <w:spacing w:after="0" w:line="240" w:lineRule="auto"/>
        <w:ind w:firstLine="540"/>
        <w:jc w:val="both"/>
        <w:rPr>
          <w:rFonts w:ascii="Times New Roman" w:hAnsi="Times New Roman" w:cs="Times New Roman"/>
          <w:sz w:val="24"/>
          <w:szCs w:val="24"/>
        </w:rPr>
      </w:pPr>
      <w:r w:rsidRPr="00216751">
        <w:rPr>
          <w:rFonts w:ascii="Times New Roman" w:hAnsi="Times New Roman" w:cs="Times New Roman"/>
          <w:sz w:val="24"/>
          <w:szCs w:val="24"/>
        </w:rPr>
        <w:t>- направления (вручения) нескольких документов, каждый из которых подписан одним (несколькими) из акционеров, действующих совместно, и (или) путем дачи такими акционерами указаний (инструкций) клиентским номинальным держателям и направления клиентскими номинальными держателями сообщений о волеизъявлении указанных акционеров в соответствии с полученными от них указаниями (инструкциями).</w:t>
      </w:r>
    </w:p>
    <w:p w:rsidR="004E38C5" w:rsidRPr="00216751" w:rsidRDefault="004E38C5" w:rsidP="004E38C5">
      <w:pPr>
        <w:autoSpaceDE w:val="0"/>
        <w:autoSpaceDN w:val="0"/>
        <w:adjustRightInd w:val="0"/>
        <w:spacing w:after="0" w:line="240" w:lineRule="auto"/>
        <w:ind w:firstLine="540"/>
        <w:jc w:val="both"/>
        <w:rPr>
          <w:rFonts w:ascii="Times New Roman" w:hAnsi="Times New Roman" w:cs="Times New Roman"/>
          <w:sz w:val="24"/>
          <w:szCs w:val="24"/>
        </w:rPr>
      </w:pPr>
      <w:r w:rsidRPr="00216751">
        <w:rPr>
          <w:rFonts w:ascii="Times New Roman" w:hAnsi="Times New Roman" w:cs="Times New Roman"/>
          <w:sz w:val="24"/>
          <w:szCs w:val="24"/>
        </w:rPr>
        <w:t>3.6. </w:t>
      </w:r>
      <w:proofErr w:type="gramStart"/>
      <w:r w:rsidRPr="00216751">
        <w:rPr>
          <w:rFonts w:ascii="Times New Roman" w:hAnsi="Times New Roman" w:cs="Times New Roman"/>
          <w:sz w:val="24"/>
          <w:szCs w:val="24"/>
        </w:rPr>
        <w:t xml:space="preserve">В случае внесения предложения в повестку дня общего собрания акционеров Общества  или предъявления (представления) требования о проведении внеочередного общего собрания Общества способами, предусмотренными </w:t>
      </w:r>
      <w:hyperlink r:id="rId10" w:history="1">
        <w:r w:rsidRPr="00216751">
          <w:rPr>
            <w:rFonts w:ascii="Times New Roman" w:hAnsi="Times New Roman" w:cs="Times New Roman"/>
            <w:sz w:val="24"/>
            <w:szCs w:val="24"/>
          </w:rPr>
          <w:t>абзацем третьим пункта 3.5</w:t>
        </w:r>
      </w:hyperlink>
      <w:r w:rsidRPr="00216751">
        <w:rPr>
          <w:rFonts w:ascii="Times New Roman" w:hAnsi="Times New Roman" w:cs="Times New Roman"/>
          <w:sz w:val="24"/>
          <w:szCs w:val="24"/>
        </w:rPr>
        <w:t xml:space="preserve"> настоящего Положения, такое предложение или требование признается поступившим от </w:t>
      </w:r>
      <w:r w:rsidRPr="00216751">
        <w:rPr>
          <w:rFonts w:ascii="Times New Roman" w:hAnsi="Times New Roman" w:cs="Times New Roman"/>
          <w:sz w:val="24"/>
          <w:szCs w:val="24"/>
        </w:rPr>
        <w:lastRenderedPageBreak/>
        <w:t>нескольких акционеров, действующих совместно, при условии, что поступившие от акционеров документы, в которых содержится указанное предложение или требование (сообщения о волеизъявлении акционеров, в которых</w:t>
      </w:r>
      <w:proofErr w:type="gramEnd"/>
      <w:r w:rsidRPr="00216751">
        <w:rPr>
          <w:rFonts w:ascii="Times New Roman" w:hAnsi="Times New Roman" w:cs="Times New Roman"/>
          <w:sz w:val="24"/>
          <w:szCs w:val="24"/>
        </w:rPr>
        <w:t xml:space="preserve"> выражается внесение указанного предложения или предъявление (представление) указанного требования):</w:t>
      </w:r>
    </w:p>
    <w:p w:rsidR="004E38C5" w:rsidRPr="00216751" w:rsidRDefault="004E38C5" w:rsidP="004E38C5">
      <w:pPr>
        <w:autoSpaceDE w:val="0"/>
        <w:autoSpaceDN w:val="0"/>
        <w:adjustRightInd w:val="0"/>
        <w:spacing w:after="0" w:line="240" w:lineRule="auto"/>
        <w:ind w:firstLine="540"/>
        <w:jc w:val="both"/>
        <w:rPr>
          <w:rFonts w:ascii="Times New Roman" w:hAnsi="Times New Roman" w:cs="Times New Roman"/>
          <w:sz w:val="24"/>
          <w:szCs w:val="24"/>
        </w:rPr>
      </w:pPr>
      <w:r w:rsidRPr="00216751">
        <w:rPr>
          <w:rFonts w:ascii="Times New Roman" w:hAnsi="Times New Roman" w:cs="Times New Roman"/>
          <w:sz w:val="24"/>
          <w:szCs w:val="24"/>
        </w:rPr>
        <w:t>- не различаются по существу вносимого предложения или предъявляемого (представляемого) требования;</w:t>
      </w:r>
    </w:p>
    <w:p w:rsidR="004E38C5" w:rsidRPr="00216751" w:rsidRDefault="004E38C5" w:rsidP="004E38C5">
      <w:pPr>
        <w:autoSpaceDE w:val="0"/>
        <w:autoSpaceDN w:val="0"/>
        <w:adjustRightInd w:val="0"/>
        <w:spacing w:after="0" w:line="240" w:lineRule="auto"/>
        <w:ind w:firstLine="540"/>
        <w:jc w:val="both"/>
        <w:rPr>
          <w:rFonts w:ascii="Times New Roman" w:hAnsi="Times New Roman" w:cs="Times New Roman"/>
          <w:sz w:val="24"/>
          <w:szCs w:val="24"/>
        </w:rPr>
      </w:pPr>
      <w:r w:rsidRPr="00216751">
        <w:rPr>
          <w:rFonts w:ascii="Times New Roman" w:hAnsi="Times New Roman" w:cs="Times New Roman"/>
          <w:sz w:val="24"/>
          <w:szCs w:val="24"/>
        </w:rPr>
        <w:t>- содержат сведения, позволяющие идентифицировать всех акционеров, действующих совместно;</w:t>
      </w:r>
    </w:p>
    <w:p w:rsidR="004E38C5" w:rsidRPr="00216751" w:rsidRDefault="004E38C5" w:rsidP="00355332">
      <w:pPr>
        <w:autoSpaceDE w:val="0"/>
        <w:autoSpaceDN w:val="0"/>
        <w:adjustRightInd w:val="0"/>
        <w:spacing w:after="0" w:line="240" w:lineRule="auto"/>
        <w:ind w:firstLine="540"/>
        <w:jc w:val="both"/>
        <w:rPr>
          <w:rFonts w:ascii="Times New Roman" w:hAnsi="Times New Roman" w:cs="Times New Roman"/>
          <w:sz w:val="24"/>
          <w:szCs w:val="24"/>
        </w:rPr>
      </w:pPr>
      <w:r w:rsidRPr="00216751">
        <w:rPr>
          <w:rFonts w:ascii="Times New Roman" w:hAnsi="Times New Roman" w:cs="Times New Roman"/>
          <w:sz w:val="24"/>
          <w:szCs w:val="24"/>
        </w:rPr>
        <w:t>- содержат одну и ту же дату, на которую указывается количество принадлежащих акционерам акций Общества.</w:t>
      </w:r>
    </w:p>
    <w:p w:rsidR="002F25D9" w:rsidRPr="00216751"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16751">
        <w:rPr>
          <w:rFonts w:ascii="Times New Roman" w:eastAsia="Times New Roman" w:hAnsi="Times New Roman" w:cs="Times New Roman"/>
          <w:sz w:val="24"/>
          <w:szCs w:val="24"/>
          <w:lang w:eastAsia="ru-RU"/>
        </w:rPr>
        <w:t>3.</w:t>
      </w:r>
      <w:r w:rsidR="004E38C5" w:rsidRPr="00216751">
        <w:rPr>
          <w:rFonts w:ascii="Times New Roman" w:eastAsia="Times New Roman" w:hAnsi="Times New Roman" w:cs="Times New Roman"/>
          <w:sz w:val="24"/>
          <w:szCs w:val="24"/>
          <w:lang w:eastAsia="ru-RU"/>
        </w:rPr>
        <w:t>7</w:t>
      </w:r>
      <w:r w:rsidRPr="00216751">
        <w:rPr>
          <w:rFonts w:ascii="Times New Roman" w:eastAsia="Times New Roman" w:hAnsi="Times New Roman" w:cs="Times New Roman"/>
          <w:sz w:val="24"/>
          <w:szCs w:val="24"/>
          <w:lang w:eastAsia="ru-RU"/>
        </w:rPr>
        <w:t xml:space="preserve">. </w:t>
      </w:r>
      <w:proofErr w:type="gramStart"/>
      <w:r w:rsidRPr="00216751">
        <w:rPr>
          <w:rFonts w:ascii="Times New Roman" w:eastAsia="Times New Roman" w:hAnsi="Times New Roman" w:cs="Times New Roman"/>
          <w:sz w:val="24"/>
          <w:szCs w:val="24"/>
          <w:lang w:eastAsia="ru-RU"/>
        </w:rPr>
        <w:t xml:space="preserve">Предложение о внесении вопросов в повестку дня </w:t>
      </w:r>
      <w:r w:rsidR="004E38C5" w:rsidRPr="00216751">
        <w:rPr>
          <w:rFonts w:ascii="Times New Roman" w:eastAsia="Times New Roman" w:hAnsi="Times New Roman" w:cs="Times New Roman"/>
          <w:sz w:val="24"/>
          <w:szCs w:val="24"/>
          <w:lang w:eastAsia="ru-RU"/>
        </w:rPr>
        <w:t>о</w:t>
      </w:r>
      <w:r w:rsidRPr="00216751">
        <w:rPr>
          <w:rFonts w:ascii="Times New Roman" w:eastAsia="Times New Roman" w:hAnsi="Times New Roman" w:cs="Times New Roman"/>
          <w:sz w:val="24"/>
          <w:szCs w:val="24"/>
          <w:lang w:eastAsia="ru-RU"/>
        </w:rPr>
        <w:t xml:space="preserve">бщего собрания акционеров должно содержать формулировку каждого предлагаемого вопроса, а предложение о выдвижении кандидатов </w:t>
      </w:r>
      <w:r w:rsidR="00C81C5B" w:rsidRPr="00216751">
        <w:rPr>
          <w:rFonts w:ascii="Times New Roman" w:eastAsia="Times New Roman" w:hAnsi="Times New Roman" w:cs="Times New Roman"/>
          <w:sz w:val="24"/>
          <w:szCs w:val="24"/>
          <w:lang w:eastAsia="ru-RU"/>
        </w:rPr>
        <w:t>в Совет директоров, ревизионную и счетную комиссию Общества –</w:t>
      </w:r>
      <w:r w:rsidRPr="00216751">
        <w:rPr>
          <w:rFonts w:ascii="Times New Roman" w:eastAsia="Times New Roman" w:hAnsi="Times New Roman" w:cs="Times New Roman"/>
          <w:sz w:val="24"/>
          <w:szCs w:val="24"/>
          <w:lang w:eastAsia="ru-RU"/>
        </w:rPr>
        <w:t xml:space="preserve"> </w:t>
      </w:r>
      <w:r w:rsidR="00C81C5B" w:rsidRPr="00216751">
        <w:rPr>
          <w:rFonts w:ascii="Times New Roman" w:eastAsia="Times New Roman" w:hAnsi="Times New Roman" w:cs="Times New Roman"/>
          <w:sz w:val="24"/>
          <w:szCs w:val="24"/>
          <w:lang w:eastAsia="ru-RU"/>
        </w:rPr>
        <w:t xml:space="preserve">фамилию, имя, отчество </w:t>
      </w:r>
      <w:r w:rsidRPr="00216751">
        <w:rPr>
          <w:rFonts w:ascii="Times New Roman" w:eastAsia="Times New Roman" w:hAnsi="Times New Roman" w:cs="Times New Roman"/>
          <w:sz w:val="24"/>
          <w:szCs w:val="24"/>
          <w:lang w:eastAsia="ru-RU"/>
        </w:rPr>
        <w:t>и данные документа, удостоверяющего личность (серия и (или) номер документа, дата и место его выдачи, орган, выдавший документ) каждого предлагаемого кандидата, наименование органа, для избрания в который он</w:t>
      </w:r>
      <w:proofErr w:type="gramEnd"/>
      <w:r w:rsidRPr="00216751">
        <w:rPr>
          <w:rFonts w:ascii="Times New Roman" w:eastAsia="Times New Roman" w:hAnsi="Times New Roman" w:cs="Times New Roman"/>
          <w:sz w:val="24"/>
          <w:szCs w:val="24"/>
          <w:lang w:eastAsia="ru-RU"/>
        </w:rPr>
        <w:t xml:space="preserve"> предлагается.</w:t>
      </w:r>
    </w:p>
    <w:p w:rsidR="00E85925" w:rsidRDefault="00E85925" w:rsidP="002F25D9">
      <w:pPr>
        <w:spacing w:after="0" w:line="240" w:lineRule="auto"/>
        <w:ind w:firstLine="720"/>
        <w:jc w:val="both"/>
        <w:rPr>
          <w:rFonts w:ascii="Times New Roman" w:eastAsia="Times New Roman" w:hAnsi="Times New Roman" w:cs="Times New Roman"/>
          <w:sz w:val="24"/>
          <w:szCs w:val="24"/>
          <w:lang w:eastAsia="ru-RU"/>
        </w:rPr>
      </w:pPr>
      <w:r w:rsidRPr="00E85925">
        <w:rPr>
          <w:rFonts w:ascii="Times New Roman" w:eastAsia="Times New Roman" w:hAnsi="Times New Roman" w:cs="Times New Roman"/>
          <w:sz w:val="24"/>
          <w:szCs w:val="24"/>
          <w:lang w:eastAsia="ru-RU"/>
        </w:rPr>
        <w:t xml:space="preserve">К предложению о выдвижении кандидата должно прилагаться письменное согласие кандидата на его выдвижение в соответствующий орган Общества. </w:t>
      </w:r>
    </w:p>
    <w:p w:rsidR="002F25D9" w:rsidRPr="00216751"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16751">
        <w:rPr>
          <w:rFonts w:ascii="Times New Roman" w:eastAsia="Times New Roman" w:hAnsi="Times New Roman" w:cs="Times New Roman"/>
          <w:sz w:val="24"/>
          <w:szCs w:val="24"/>
          <w:lang w:eastAsia="ru-RU"/>
        </w:rPr>
        <w:t xml:space="preserve">Предложение о внесении вопросов в повестку дня </w:t>
      </w:r>
      <w:r w:rsidR="00C81C5B" w:rsidRPr="00216751">
        <w:rPr>
          <w:rFonts w:ascii="Times New Roman" w:eastAsia="Times New Roman" w:hAnsi="Times New Roman" w:cs="Times New Roman"/>
          <w:sz w:val="24"/>
          <w:szCs w:val="24"/>
          <w:lang w:eastAsia="ru-RU"/>
        </w:rPr>
        <w:t>о</w:t>
      </w:r>
      <w:r w:rsidRPr="00216751">
        <w:rPr>
          <w:rFonts w:ascii="Times New Roman" w:eastAsia="Times New Roman" w:hAnsi="Times New Roman" w:cs="Times New Roman"/>
          <w:sz w:val="24"/>
          <w:szCs w:val="24"/>
          <w:lang w:eastAsia="ru-RU"/>
        </w:rPr>
        <w:t xml:space="preserve">бщего собрания акционеров </w:t>
      </w:r>
      <w:r w:rsidR="00D32099" w:rsidRPr="00216751">
        <w:rPr>
          <w:rFonts w:ascii="Times New Roman" w:eastAsia="Times New Roman" w:hAnsi="Times New Roman" w:cs="Times New Roman"/>
          <w:sz w:val="24"/>
          <w:szCs w:val="24"/>
          <w:lang w:eastAsia="ru-RU"/>
        </w:rPr>
        <w:t xml:space="preserve">может </w:t>
      </w:r>
      <w:r w:rsidRPr="00216751">
        <w:rPr>
          <w:rFonts w:ascii="Times New Roman" w:eastAsia="Times New Roman" w:hAnsi="Times New Roman" w:cs="Times New Roman"/>
          <w:sz w:val="24"/>
          <w:szCs w:val="24"/>
          <w:lang w:eastAsia="ru-RU"/>
        </w:rPr>
        <w:t>содержать формулировку решения по каждому предлагаемому вопросу.</w:t>
      </w:r>
    </w:p>
    <w:p w:rsidR="002F25D9" w:rsidRPr="00216751" w:rsidRDefault="002F25D9" w:rsidP="002F25D9">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216751">
        <w:rPr>
          <w:rFonts w:ascii="Times New Roman" w:eastAsia="Times New Roman" w:hAnsi="Times New Roman" w:cs="Times New Roman"/>
          <w:sz w:val="24"/>
          <w:szCs w:val="24"/>
          <w:lang w:eastAsia="ru-RU"/>
        </w:rPr>
        <w:t xml:space="preserve">В случае получения Обществом нескольких предложений от одного и того же акционера (акционеров) о внесении вопросов в повестку дня </w:t>
      </w:r>
      <w:r w:rsidR="00C81C5B" w:rsidRPr="00216751">
        <w:rPr>
          <w:rFonts w:ascii="Times New Roman" w:eastAsia="Times New Roman" w:hAnsi="Times New Roman" w:cs="Times New Roman"/>
          <w:sz w:val="24"/>
          <w:szCs w:val="24"/>
          <w:lang w:eastAsia="ru-RU"/>
        </w:rPr>
        <w:t>о</w:t>
      </w:r>
      <w:r w:rsidRPr="00216751">
        <w:rPr>
          <w:rFonts w:ascii="Times New Roman" w:eastAsia="Times New Roman" w:hAnsi="Times New Roman" w:cs="Times New Roman"/>
          <w:sz w:val="24"/>
          <w:szCs w:val="24"/>
          <w:lang w:eastAsia="ru-RU"/>
        </w:rPr>
        <w:t>бщего собрания акционеров и выдвижении кандидатов в органы управления и контроля Общества, Совет директоров рассматривает предложение, поступившее в Общество в более поздний срок, но при условии соблюдения установленных сроков для направления.</w:t>
      </w:r>
    </w:p>
    <w:p w:rsidR="002F25D9" w:rsidRPr="00216751" w:rsidRDefault="002F25D9" w:rsidP="002F25D9">
      <w:pPr>
        <w:autoSpaceDE w:val="0"/>
        <w:autoSpaceDN w:val="0"/>
        <w:adjustRightInd w:val="0"/>
        <w:spacing w:after="0" w:line="240" w:lineRule="auto"/>
        <w:ind w:firstLine="720"/>
        <w:jc w:val="both"/>
        <w:rPr>
          <w:rFonts w:ascii="Times New Roman" w:eastAsia="Times New Roman" w:hAnsi="Times New Roman" w:cs="Times New Roman"/>
          <w:sz w:val="24"/>
          <w:szCs w:val="24"/>
          <w:lang w:eastAsia="ru-RU"/>
        </w:rPr>
      </w:pPr>
      <w:r w:rsidRPr="00216751">
        <w:rPr>
          <w:rFonts w:ascii="Times New Roman" w:eastAsia="Times New Roman" w:hAnsi="Times New Roman" w:cs="Times New Roman"/>
          <w:sz w:val="24"/>
          <w:szCs w:val="24"/>
          <w:lang w:eastAsia="ru-RU"/>
        </w:rPr>
        <w:t>3.</w:t>
      </w:r>
      <w:r w:rsidR="00C81C5B" w:rsidRPr="00216751">
        <w:rPr>
          <w:rFonts w:ascii="Times New Roman" w:eastAsia="Times New Roman" w:hAnsi="Times New Roman" w:cs="Times New Roman"/>
          <w:sz w:val="24"/>
          <w:szCs w:val="24"/>
          <w:lang w:eastAsia="ru-RU"/>
        </w:rPr>
        <w:t>8</w:t>
      </w:r>
      <w:r w:rsidRPr="00216751">
        <w:rPr>
          <w:rFonts w:ascii="Times New Roman" w:eastAsia="Times New Roman" w:hAnsi="Times New Roman" w:cs="Times New Roman"/>
          <w:sz w:val="24"/>
          <w:szCs w:val="24"/>
          <w:lang w:eastAsia="ru-RU"/>
        </w:rPr>
        <w:t xml:space="preserve">. Предложения о внесении вопросов в повестку дня </w:t>
      </w:r>
      <w:r w:rsidR="00C81C5B" w:rsidRPr="00216751">
        <w:rPr>
          <w:rFonts w:ascii="Times New Roman" w:eastAsia="Times New Roman" w:hAnsi="Times New Roman" w:cs="Times New Roman"/>
          <w:sz w:val="24"/>
          <w:szCs w:val="24"/>
          <w:lang w:eastAsia="ru-RU"/>
        </w:rPr>
        <w:t>о</w:t>
      </w:r>
      <w:r w:rsidRPr="00216751">
        <w:rPr>
          <w:rFonts w:ascii="Times New Roman" w:eastAsia="Times New Roman" w:hAnsi="Times New Roman" w:cs="Times New Roman"/>
          <w:sz w:val="24"/>
          <w:szCs w:val="24"/>
          <w:lang w:eastAsia="ru-RU"/>
        </w:rPr>
        <w:t>бщего собрания акционеров и предложения о выдвижении кандидатов в органы управления, контроля и иные органы Общества (далее - предложения в повестку дня</w:t>
      </w:r>
      <w:r w:rsidR="00246803" w:rsidRPr="00216751">
        <w:rPr>
          <w:rFonts w:ascii="Times New Roman" w:eastAsia="Times New Roman" w:hAnsi="Times New Roman" w:cs="Times New Roman"/>
          <w:sz w:val="24"/>
          <w:szCs w:val="24"/>
          <w:lang w:eastAsia="ru-RU"/>
        </w:rPr>
        <w:t xml:space="preserve"> общего собрания</w:t>
      </w:r>
      <w:r w:rsidRPr="00216751">
        <w:rPr>
          <w:rFonts w:ascii="Times New Roman" w:eastAsia="Times New Roman" w:hAnsi="Times New Roman" w:cs="Times New Roman"/>
          <w:sz w:val="24"/>
          <w:szCs w:val="24"/>
          <w:lang w:eastAsia="ru-RU"/>
        </w:rPr>
        <w:t>)</w:t>
      </w:r>
      <w:r w:rsidR="00246803" w:rsidRPr="00216751">
        <w:rPr>
          <w:rFonts w:ascii="Times New Roman" w:eastAsia="Times New Roman" w:hAnsi="Times New Roman" w:cs="Times New Roman"/>
          <w:sz w:val="24"/>
          <w:szCs w:val="24"/>
          <w:lang w:eastAsia="ru-RU"/>
        </w:rPr>
        <w:t xml:space="preserve"> </w:t>
      </w:r>
      <w:r w:rsidRPr="00216751">
        <w:rPr>
          <w:rFonts w:ascii="Times New Roman" w:eastAsia="Times New Roman" w:hAnsi="Times New Roman" w:cs="Times New Roman"/>
          <w:sz w:val="24"/>
          <w:szCs w:val="24"/>
          <w:lang w:eastAsia="ru-RU"/>
        </w:rPr>
        <w:t>могут быть направлены</w:t>
      </w:r>
      <w:r w:rsidR="001D6EAD" w:rsidRPr="00216751">
        <w:rPr>
          <w:rFonts w:ascii="Times New Roman" w:eastAsia="Times New Roman" w:hAnsi="Times New Roman" w:cs="Times New Roman"/>
          <w:sz w:val="24"/>
          <w:szCs w:val="24"/>
          <w:lang w:eastAsia="ru-RU"/>
        </w:rPr>
        <w:t xml:space="preserve"> </w:t>
      </w:r>
      <w:r w:rsidR="00246803" w:rsidRPr="00216751">
        <w:rPr>
          <w:rFonts w:ascii="Times New Roman" w:eastAsia="Times New Roman" w:hAnsi="Times New Roman" w:cs="Times New Roman"/>
          <w:sz w:val="24"/>
          <w:szCs w:val="24"/>
          <w:lang w:eastAsia="ru-RU"/>
        </w:rPr>
        <w:t xml:space="preserve">в Общество </w:t>
      </w:r>
      <w:r w:rsidR="001D6EAD" w:rsidRPr="00216751">
        <w:rPr>
          <w:rFonts w:ascii="Times New Roman" w:eastAsia="Times New Roman" w:hAnsi="Times New Roman" w:cs="Times New Roman"/>
          <w:sz w:val="24"/>
          <w:szCs w:val="24"/>
          <w:lang w:eastAsia="ru-RU"/>
        </w:rPr>
        <w:t>путем</w:t>
      </w:r>
      <w:r w:rsidRPr="00216751">
        <w:rPr>
          <w:rFonts w:ascii="Times New Roman" w:eastAsia="Times New Roman" w:hAnsi="Times New Roman" w:cs="Times New Roman"/>
          <w:sz w:val="24"/>
          <w:szCs w:val="24"/>
          <w:lang w:eastAsia="ru-RU"/>
        </w:rPr>
        <w:t>:</w:t>
      </w:r>
    </w:p>
    <w:p w:rsidR="002F25D9" w:rsidRPr="00216751" w:rsidRDefault="002F25D9" w:rsidP="00C81C5B">
      <w:pPr>
        <w:autoSpaceDE w:val="0"/>
        <w:autoSpaceDN w:val="0"/>
        <w:adjustRightInd w:val="0"/>
        <w:spacing w:after="0" w:line="240" w:lineRule="auto"/>
        <w:ind w:firstLine="708"/>
        <w:jc w:val="both"/>
        <w:rPr>
          <w:rFonts w:ascii="Times New Roman" w:eastAsia="Times New Roman" w:hAnsi="Times New Roman" w:cs="Times New Roman"/>
          <w:sz w:val="24"/>
          <w:szCs w:val="24"/>
          <w:lang w:eastAsia="ru-RU"/>
        </w:rPr>
      </w:pPr>
      <w:r w:rsidRPr="00216751">
        <w:rPr>
          <w:rFonts w:ascii="Times New Roman" w:eastAsia="Times New Roman" w:hAnsi="Times New Roman" w:cs="Times New Roman"/>
          <w:sz w:val="24"/>
          <w:szCs w:val="24"/>
          <w:lang w:eastAsia="ru-RU"/>
        </w:rPr>
        <w:t>-</w:t>
      </w:r>
      <w:r w:rsidR="001D6EAD" w:rsidRPr="00216751">
        <w:rPr>
          <w:rFonts w:ascii="Times New Roman" w:eastAsia="Times New Roman" w:hAnsi="Times New Roman" w:cs="Times New Roman"/>
          <w:sz w:val="24"/>
          <w:szCs w:val="24"/>
          <w:lang w:eastAsia="ru-RU"/>
        </w:rPr>
        <w:t xml:space="preserve"> направления почтовой связью или через курьерскую службу </w:t>
      </w:r>
      <w:r w:rsidRPr="00216751">
        <w:rPr>
          <w:rFonts w:ascii="Times New Roman" w:eastAsia="Times New Roman" w:hAnsi="Times New Roman" w:cs="Times New Roman"/>
          <w:sz w:val="24"/>
          <w:szCs w:val="24"/>
          <w:lang w:eastAsia="ru-RU"/>
        </w:rPr>
        <w:t>по адресу</w:t>
      </w:r>
      <w:r w:rsidR="00C10B51" w:rsidRPr="00216751">
        <w:rPr>
          <w:rFonts w:ascii="Times New Roman" w:eastAsia="Times New Roman" w:hAnsi="Times New Roman" w:cs="Times New Roman"/>
          <w:sz w:val="24"/>
          <w:szCs w:val="24"/>
          <w:lang w:eastAsia="ru-RU"/>
        </w:rPr>
        <w:t xml:space="preserve"> Общества, содержащемуся в Едином государственном реестре юридических лиц; </w:t>
      </w:r>
    </w:p>
    <w:p w:rsidR="00D66A05" w:rsidRPr="00216751" w:rsidRDefault="00D66A05" w:rsidP="00D66A05">
      <w:pPr>
        <w:autoSpaceDE w:val="0"/>
        <w:autoSpaceDN w:val="0"/>
        <w:adjustRightInd w:val="0"/>
        <w:spacing w:after="0" w:line="240" w:lineRule="auto"/>
        <w:ind w:firstLine="708"/>
        <w:jc w:val="both"/>
        <w:rPr>
          <w:rFonts w:ascii="Times New Roman" w:hAnsi="Times New Roman" w:cs="Times New Roman"/>
          <w:sz w:val="24"/>
          <w:szCs w:val="24"/>
        </w:rPr>
      </w:pPr>
      <w:r w:rsidRPr="00216751">
        <w:rPr>
          <w:rFonts w:ascii="Times New Roman" w:hAnsi="Times New Roman" w:cs="Times New Roman"/>
          <w:sz w:val="24"/>
          <w:szCs w:val="24"/>
        </w:rPr>
        <w:t xml:space="preserve">- вручения под роспись лицу, занимающему должность (осуществляющему функции) единоличного исполнительного органа Общества, Председателю Совета директоров Общества или иному лицу, уполномоченному принимать письменную корреспонденцию, адресованную Обществу; </w:t>
      </w:r>
    </w:p>
    <w:p w:rsidR="00D66A05" w:rsidRPr="00216751" w:rsidRDefault="00D66A05" w:rsidP="00D66A05">
      <w:pPr>
        <w:autoSpaceDE w:val="0"/>
        <w:autoSpaceDN w:val="0"/>
        <w:adjustRightInd w:val="0"/>
        <w:spacing w:after="0" w:line="240" w:lineRule="auto"/>
        <w:ind w:firstLine="708"/>
        <w:jc w:val="both"/>
        <w:rPr>
          <w:rFonts w:ascii="Times New Roman" w:hAnsi="Times New Roman" w:cs="Times New Roman"/>
          <w:sz w:val="24"/>
          <w:szCs w:val="24"/>
        </w:rPr>
      </w:pPr>
      <w:r w:rsidRPr="00216751">
        <w:rPr>
          <w:rFonts w:ascii="Times New Roman" w:hAnsi="Times New Roman" w:cs="Times New Roman"/>
          <w:sz w:val="24"/>
          <w:szCs w:val="24"/>
        </w:rPr>
        <w:t xml:space="preserve">- дачи акционером, права которого на акции </w:t>
      </w:r>
      <w:r w:rsidR="00981CAB" w:rsidRPr="00216751">
        <w:rPr>
          <w:rFonts w:ascii="Times New Roman" w:hAnsi="Times New Roman" w:cs="Times New Roman"/>
          <w:sz w:val="24"/>
          <w:szCs w:val="24"/>
        </w:rPr>
        <w:t>О</w:t>
      </w:r>
      <w:r w:rsidRPr="00216751">
        <w:rPr>
          <w:rFonts w:ascii="Times New Roman" w:hAnsi="Times New Roman" w:cs="Times New Roman"/>
          <w:sz w:val="24"/>
          <w:szCs w:val="24"/>
        </w:rPr>
        <w:t>бщества учитываются номинальным держателем (далее - клиентский номинальный держатель), указания (инструкции) клиентскому номинальному держателю, если это предусмотрено договором с ним, и направления клиентским номинальным держателем сообщения о волеизъявлении акционера в соответствии с полученным от него указанием (инструкцией);</w:t>
      </w:r>
    </w:p>
    <w:p w:rsidR="002F25D9" w:rsidRPr="00216751" w:rsidRDefault="002F25D9" w:rsidP="00C81C5B">
      <w:pPr>
        <w:tabs>
          <w:tab w:val="left" w:pos="0"/>
        </w:tabs>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216751">
        <w:rPr>
          <w:rFonts w:ascii="Times New Roman" w:eastAsia="Times New Roman" w:hAnsi="Times New Roman" w:cs="Times New Roman"/>
          <w:sz w:val="24"/>
          <w:szCs w:val="24"/>
          <w:lang w:eastAsia="ru-RU"/>
        </w:rPr>
        <w:t xml:space="preserve">- направления </w:t>
      </w:r>
      <w:r w:rsidR="0068223C" w:rsidRPr="00216751">
        <w:rPr>
          <w:rFonts w:ascii="Times New Roman" w:eastAsia="Times New Roman" w:hAnsi="Times New Roman" w:cs="Times New Roman"/>
          <w:sz w:val="24"/>
          <w:szCs w:val="24"/>
          <w:lang w:eastAsia="ru-RU"/>
        </w:rPr>
        <w:t xml:space="preserve">по </w:t>
      </w:r>
      <w:r w:rsidR="00116048" w:rsidRPr="00216751">
        <w:rPr>
          <w:rFonts w:ascii="Times New Roman" w:eastAsia="Times New Roman" w:hAnsi="Times New Roman" w:cs="Times New Roman"/>
          <w:sz w:val="24"/>
          <w:szCs w:val="24"/>
          <w:lang w:eastAsia="ru-RU"/>
        </w:rPr>
        <w:t>электр</w:t>
      </w:r>
      <w:r w:rsidR="00344902" w:rsidRPr="00216751">
        <w:rPr>
          <w:rFonts w:ascii="Times New Roman" w:eastAsia="Times New Roman" w:hAnsi="Times New Roman" w:cs="Times New Roman"/>
          <w:sz w:val="24"/>
          <w:szCs w:val="24"/>
          <w:lang w:eastAsia="ru-RU"/>
        </w:rPr>
        <w:t>онн</w:t>
      </w:r>
      <w:r w:rsidR="0068223C" w:rsidRPr="00216751">
        <w:rPr>
          <w:rFonts w:ascii="Times New Roman" w:eastAsia="Times New Roman" w:hAnsi="Times New Roman" w:cs="Times New Roman"/>
          <w:sz w:val="24"/>
          <w:szCs w:val="24"/>
          <w:lang w:eastAsia="ru-RU"/>
        </w:rPr>
        <w:t xml:space="preserve">ой почте.  </w:t>
      </w:r>
    </w:p>
    <w:p w:rsidR="003826DB" w:rsidRPr="00216751" w:rsidRDefault="003826DB" w:rsidP="003826DB">
      <w:pPr>
        <w:autoSpaceDE w:val="0"/>
        <w:autoSpaceDN w:val="0"/>
        <w:adjustRightInd w:val="0"/>
        <w:spacing w:after="0" w:line="240" w:lineRule="auto"/>
        <w:ind w:firstLine="720"/>
        <w:jc w:val="both"/>
        <w:rPr>
          <w:rFonts w:ascii="Times New Roman" w:eastAsia="Times New Roman" w:hAnsi="Times New Roman" w:cs="Times New Roman"/>
          <w:sz w:val="24"/>
          <w:szCs w:val="24"/>
          <w:lang w:eastAsia="ru-RU"/>
        </w:rPr>
      </w:pPr>
      <w:r w:rsidRPr="00216751">
        <w:rPr>
          <w:rFonts w:ascii="Times New Roman" w:eastAsia="Times New Roman" w:hAnsi="Times New Roman" w:cs="Times New Roman"/>
          <w:sz w:val="24"/>
          <w:szCs w:val="24"/>
          <w:lang w:eastAsia="ru-RU"/>
        </w:rPr>
        <w:t>3.9. Требования о проведении внеочередного общего собрания акционеров могут быть представлены в Общество путем:</w:t>
      </w:r>
    </w:p>
    <w:p w:rsidR="003826DB" w:rsidRPr="00216751" w:rsidRDefault="003826DB" w:rsidP="003826DB">
      <w:pPr>
        <w:autoSpaceDE w:val="0"/>
        <w:autoSpaceDN w:val="0"/>
        <w:adjustRightInd w:val="0"/>
        <w:spacing w:after="0" w:line="240" w:lineRule="auto"/>
        <w:ind w:firstLine="708"/>
        <w:jc w:val="both"/>
        <w:rPr>
          <w:rFonts w:ascii="Times New Roman" w:eastAsia="Times New Roman" w:hAnsi="Times New Roman" w:cs="Times New Roman"/>
          <w:sz w:val="24"/>
          <w:szCs w:val="24"/>
          <w:lang w:eastAsia="ru-RU"/>
        </w:rPr>
      </w:pPr>
      <w:r w:rsidRPr="00216751">
        <w:rPr>
          <w:rFonts w:ascii="Times New Roman" w:eastAsia="Times New Roman" w:hAnsi="Times New Roman" w:cs="Times New Roman"/>
          <w:sz w:val="24"/>
          <w:szCs w:val="24"/>
          <w:lang w:eastAsia="ru-RU"/>
        </w:rPr>
        <w:t xml:space="preserve">- направления почтовой связью или через курьерскую службу по адресу Общества, содержащемуся в Едином государственном реестре юридических лиц; </w:t>
      </w:r>
    </w:p>
    <w:p w:rsidR="003826DB" w:rsidRPr="00216751" w:rsidRDefault="003826DB" w:rsidP="003826DB">
      <w:pPr>
        <w:autoSpaceDE w:val="0"/>
        <w:autoSpaceDN w:val="0"/>
        <w:adjustRightInd w:val="0"/>
        <w:spacing w:after="0" w:line="240" w:lineRule="auto"/>
        <w:ind w:firstLine="708"/>
        <w:jc w:val="both"/>
        <w:rPr>
          <w:rFonts w:ascii="Times New Roman" w:hAnsi="Times New Roman" w:cs="Times New Roman"/>
          <w:sz w:val="24"/>
          <w:szCs w:val="24"/>
        </w:rPr>
      </w:pPr>
      <w:r w:rsidRPr="00216751">
        <w:rPr>
          <w:rFonts w:ascii="Times New Roman" w:hAnsi="Times New Roman" w:cs="Times New Roman"/>
          <w:sz w:val="24"/>
          <w:szCs w:val="24"/>
        </w:rPr>
        <w:t xml:space="preserve">- вручения под роспись лицу, занимающему должность (осуществляющему функции) единоличного исполнительного органа Общества, Председателю Совета директоров Общества или иному лицу, уполномоченному принимать письменную корреспонденцию, адресованную Обществу; </w:t>
      </w:r>
    </w:p>
    <w:p w:rsidR="003826DB" w:rsidRPr="00216751" w:rsidRDefault="003826DB" w:rsidP="003826DB">
      <w:pPr>
        <w:autoSpaceDE w:val="0"/>
        <w:autoSpaceDN w:val="0"/>
        <w:adjustRightInd w:val="0"/>
        <w:spacing w:after="0" w:line="240" w:lineRule="auto"/>
        <w:ind w:firstLine="708"/>
        <w:jc w:val="both"/>
        <w:rPr>
          <w:rFonts w:ascii="Times New Roman" w:eastAsia="Times New Roman" w:hAnsi="Times New Roman" w:cs="Times New Roman"/>
          <w:sz w:val="24"/>
          <w:szCs w:val="24"/>
          <w:lang w:eastAsia="ru-RU"/>
        </w:rPr>
      </w:pPr>
      <w:r w:rsidRPr="00216751">
        <w:rPr>
          <w:rFonts w:ascii="Times New Roman" w:hAnsi="Times New Roman" w:cs="Times New Roman"/>
          <w:sz w:val="24"/>
          <w:szCs w:val="24"/>
        </w:rPr>
        <w:t>- дачи акцио</w:t>
      </w:r>
      <w:r w:rsidR="00140EBC" w:rsidRPr="00216751">
        <w:rPr>
          <w:rFonts w:ascii="Times New Roman" w:hAnsi="Times New Roman" w:cs="Times New Roman"/>
          <w:sz w:val="24"/>
          <w:szCs w:val="24"/>
        </w:rPr>
        <w:t>нером, права которого на акции О</w:t>
      </w:r>
      <w:r w:rsidRPr="00216751">
        <w:rPr>
          <w:rFonts w:ascii="Times New Roman" w:hAnsi="Times New Roman" w:cs="Times New Roman"/>
          <w:sz w:val="24"/>
          <w:szCs w:val="24"/>
        </w:rPr>
        <w:t xml:space="preserve">бщества учитываются номинальным держателем (далее - клиентский номинальный держатель), указания (инструкции) клиентскому номинальному держателю, если это предусмотрено договором с ним, и </w:t>
      </w:r>
      <w:r w:rsidRPr="00216751">
        <w:rPr>
          <w:rFonts w:ascii="Times New Roman" w:hAnsi="Times New Roman" w:cs="Times New Roman"/>
          <w:sz w:val="24"/>
          <w:szCs w:val="24"/>
        </w:rPr>
        <w:lastRenderedPageBreak/>
        <w:t>направления клиентским номинальным держателем сообщения о волеизъявлении акционера в соответствии с полученным от него указанием (инструкцией).</w:t>
      </w:r>
    </w:p>
    <w:p w:rsidR="002F25D9" w:rsidRPr="00216751" w:rsidRDefault="002F25D9" w:rsidP="002F25D9">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216751">
        <w:rPr>
          <w:rFonts w:ascii="Times New Roman" w:eastAsia="Times New Roman" w:hAnsi="Times New Roman" w:cs="Times New Roman"/>
          <w:sz w:val="24"/>
          <w:szCs w:val="24"/>
          <w:lang w:eastAsia="ru-RU"/>
        </w:rPr>
        <w:t>3.</w:t>
      </w:r>
      <w:r w:rsidR="000C2E7F" w:rsidRPr="00216751">
        <w:rPr>
          <w:rFonts w:ascii="Times New Roman" w:eastAsia="Times New Roman" w:hAnsi="Times New Roman" w:cs="Times New Roman"/>
          <w:sz w:val="24"/>
          <w:szCs w:val="24"/>
          <w:lang w:eastAsia="ru-RU"/>
        </w:rPr>
        <w:t>10</w:t>
      </w:r>
      <w:r w:rsidRPr="00216751">
        <w:rPr>
          <w:rFonts w:ascii="Times New Roman" w:eastAsia="Times New Roman" w:hAnsi="Times New Roman" w:cs="Times New Roman"/>
          <w:sz w:val="24"/>
          <w:szCs w:val="24"/>
          <w:lang w:eastAsia="ru-RU"/>
        </w:rPr>
        <w:t xml:space="preserve">. Датой поступления в Общество предложения акционера (акционеров) в повестку дня </w:t>
      </w:r>
      <w:r w:rsidR="009E239C" w:rsidRPr="00216751">
        <w:rPr>
          <w:rFonts w:ascii="Times New Roman" w:eastAsia="Times New Roman" w:hAnsi="Times New Roman" w:cs="Times New Roman"/>
          <w:sz w:val="24"/>
          <w:szCs w:val="24"/>
          <w:lang w:eastAsia="ru-RU"/>
        </w:rPr>
        <w:t>о</w:t>
      </w:r>
      <w:r w:rsidRPr="00216751">
        <w:rPr>
          <w:rFonts w:ascii="Times New Roman" w:eastAsia="Times New Roman" w:hAnsi="Times New Roman" w:cs="Times New Roman"/>
          <w:sz w:val="24"/>
          <w:szCs w:val="24"/>
          <w:lang w:eastAsia="ru-RU"/>
        </w:rPr>
        <w:t>бщего собрания</w:t>
      </w:r>
      <w:r w:rsidR="003826DB" w:rsidRPr="00216751">
        <w:rPr>
          <w:rFonts w:ascii="Times New Roman" w:eastAsia="Times New Roman" w:hAnsi="Times New Roman" w:cs="Times New Roman"/>
          <w:sz w:val="24"/>
          <w:szCs w:val="24"/>
          <w:lang w:eastAsia="ru-RU"/>
        </w:rPr>
        <w:t xml:space="preserve"> или требования о проведении внеочередного общего собрания акционеров (датой предъявления (представления) требования о проведении внеочередного общего собрания) </w:t>
      </w:r>
      <w:r w:rsidR="009E239C" w:rsidRPr="00216751">
        <w:rPr>
          <w:rFonts w:ascii="Times New Roman" w:eastAsia="Times New Roman" w:hAnsi="Times New Roman" w:cs="Times New Roman"/>
          <w:sz w:val="24"/>
          <w:szCs w:val="24"/>
          <w:lang w:eastAsia="ru-RU"/>
        </w:rPr>
        <w:t xml:space="preserve">является: </w:t>
      </w:r>
    </w:p>
    <w:p w:rsidR="009E239C" w:rsidRPr="00216751" w:rsidRDefault="009E239C" w:rsidP="009E239C">
      <w:pPr>
        <w:autoSpaceDE w:val="0"/>
        <w:autoSpaceDN w:val="0"/>
        <w:adjustRightInd w:val="0"/>
        <w:spacing w:after="0" w:line="240" w:lineRule="auto"/>
        <w:ind w:firstLine="540"/>
        <w:jc w:val="both"/>
        <w:rPr>
          <w:rFonts w:ascii="Times New Roman" w:hAnsi="Times New Roman" w:cs="Times New Roman"/>
          <w:sz w:val="24"/>
          <w:szCs w:val="24"/>
        </w:rPr>
      </w:pPr>
      <w:r w:rsidRPr="00216751">
        <w:rPr>
          <w:rFonts w:ascii="Times New Roman" w:eastAsia="Times New Roman" w:hAnsi="Times New Roman" w:cs="Times New Roman"/>
          <w:sz w:val="24"/>
          <w:szCs w:val="24"/>
          <w:lang w:eastAsia="ru-RU"/>
        </w:rPr>
        <w:t xml:space="preserve">  </w:t>
      </w:r>
      <w:r w:rsidR="00191151" w:rsidRPr="00216751">
        <w:rPr>
          <w:rFonts w:ascii="Times New Roman" w:eastAsia="Times New Roman" w:hAnsi="Times New Roman" w:cs="Times New Roman"/>
          <w:sz w:val="24"/>
          <w:szCs w:val="24"/>
          <w:lang w:eastAsia="ru-RU"/>
        </w:rPr>
        <w:t xml:space="preserve"> </w:t>
      </w:r>
      <w:r w:rsidRPr="00216751">
        <w:rPr>
          <w:rFonts w:ascii="Times New Roman" w:eastAsia="Times New Roman" w:hAnsi="Times New Roman" w:cs="Times New Roman"/>
          <w:sz w:val="24"/>
          <w:szCs w:val="24"/>
          <w:lang w:eastAsia="ru-RU"/>
        </w:rPr>
        <w:t>- </w:t>
      </w:r>
      <w:r w:rsidRPr="00216751">
        <w:rPr>
          <w:rFonts w:ascii="Times New Roman" w:hAnsi="Times New Roman" w:cs="Times New Roman"/>
          <w:sz w:val="24"/>
          <w:szCs w:val="24"/>
        </w:rPr>
        <w:t>дата получения почтового отправления адресатом, если предложение в повестку дня общего собрания или требование о проведении внеочередного общего собрания направлено простым письмом или иным простым почтовым отправлением;</w:t>
      </w:r>
    </w:p>
    <w:p w:rsidR="009E239C" w:rsidRPr="00216751" w:rsidRDefault="00191151" w:rsidP="009E239C">
      <w:pPr>
        <w:autoSpaceDE w:val="0"/>
        <w:autoSpaceDN w:val="0"/>
        <w:adjustRightInd w:val="0"/>
        <w:spacing w:after="0" w:line="240" w:lineRule="auto"/>
        <w:ind w:firstLine="540"/>
        <w:jc w:val="both"/>
        <w:rPr>
          <w:rFonts w:ascii="Times New Roman" w:hAnsi="Times New Roman" w:cs="Times New Roman"/>
          <w:sz w:val="24"/>
          <w:szCs w:val="24"/>
        </w:rPr>
      </w:pPr>
      <w:r w:rsidRPr="00216751">
        <w:rPr>
          <w:rFonts w:ascii="Times New Roman" w:hAnsi="Times New Roman" w:cs="Times New Roman"/>
          <w:sz w:val="24"/>
          <w:szCs w:val="24"/>
        </w:rPr>
        <w:t xml:space="preserve">  </w:t>
      </w:r>
      <w:r w:rsidR="009E239C" w:rsidRPr="00216751">
        <w:rPr>
          <w:rFonts w:ascii="Times New Roman" w:hAnsi="Times New Roman" w:cs="Times New Roman"/>
          <w:sz w:val="24"/>
          <w:szCs w:val="24"/>
        </w:rPr>
        <w:t>- дата вручения почтового отправления адресату под расписку, если предложение в повестку дня общего собрания или требование о проведении внеочередного общего собрания направлено заказным письмом или иным регистрируемым почтовым отправлением;</w:t>
      </w:r>
    </w:p>
    <w:p w:rsidR="009E239C" w:rsidRPr="00216751" w:rsidRDefault="00191151" w:rsidP="009E239C">
      <w:pPr>
        <w:autoSpaceDE w:val="0"/>
        <w:autoSpaceDN w:val="0"/>
        <w:adjustRightInd w:val="0"/>
        <w:spacing w:after="0" w:line="240" w:lineRule="auto"/>
        <w:ind w:firstLine="540"/>
        <w:jc w:val="both"/>
        <w:rPr>
          <w:rFonts w:ascii="Times New Roman" w:hAnsi="Times New Roman" w:cs="Times New Roman"/>
          <w:sz w:val="24"/>
          <w:szCs w:val="24"/>
        </w:rPr>
      </w:pPr>
      <w:r w:rsidRPr="00216751">
        <w:rPr>
          <w:rFonts w:ascii="Times New Roman" w:hAnsi="Times New Roman" w:cs="Times New Roman"/>
          <w:sz w:val="24"/>
          <w:szCs w:val="24"/>
        </w:rPr>
        <w:t xml:space="preserve">  </w:t>
      </w:r>
      <w:r w:rsidR="009E239C" w:rsidRPr="00216751">
        <w:rPr>
          <w:rFonts w:ascii="Times New Roman" w:hAnsi="Times New Roman" w:cs="Times New Roman"/>
          <w:sz w:val="24"/>
          <w:szCs w:val="24"/>
        </w:rPr>
        <w:t>- дата вручения курьером, если предложение в повестку дня общего собрания или требование о проведении внеочередного общего собрания направлено через курьерскую службу;</w:t>
      </w:r>
    </w:p>
    <w:p w:rsidR="009E239C" w:rsidRPr="00216751" w:rsidRDefault="00191151" w:rsidP="009E239C">
      <w:pPr>
        <w:autoSpaceDE w:val="0"/>
        <w:autoSpaceDN w:val="0"/>
        <w:adjustRightInd w:val="0"/>
        <w:spacing w:after="0" w:line="240" w:lineRule="auto"/>
        <w:ind w:firstLine="540"/>
        <w:jc w:val="both"/>
        <w:rPr>
          <w:rFonts w:ascii="Times New Roman" w:hAnsi="Times New Roman" w:cs="Times New Roman"/>
          <w:sz w:val="24"/>
          <w:szCs w:val="24"/>
        </w:rPr>
      </w:pPr>
      <w:r w:rsidRPr="00216751">
        <w:rPr>
          <w:rFonts w:ascii="Times New Roman" w:hAnsi="Times New Roman" w:cs="Times New Roman"/>
          <w:sz w:val="24"/>
          <w:szCs w:val="24"/>
        </w:rPr>
        <w:t xml:space="preserve">  </w:t>
      </w:r>
      <w:r w:rsidR="009E239C" w:rsidRPr="00216751">
        <w:rPr>
          <w:rFonts w:ascii="Times New Roman" w:hAnsi="Times New Roman" w:cs="Times New Roman"/>
          <w:sz w:val="24"/>
          <w:szCs w:val="24"/>
        </w:rPr>
        <w:t>- дата вручения, если предложение в повестку дня общего собрания или требование о проведении внеочередного общего собрания вручено под роспись;</w:t>
      </w:r>
    </w:p>
    <w:p w:rsidR="009E239C" w:rsidRPr="00216751" w:rsidRDefault="00191151" w:rsidP="009E239C">
      <w:pPr>
        <w:autoSpaceDE w:val="0"/>
        <w:autoSpaceDN w:val="0"/>
        <w:adjustRightInd w:val="0"/>
        <w:spacing w:after="0" w:line="240" w:lineRule="auto"/>
        <w:ind w:firstLine="540"/>
        <w:jc w:val="both"/>
        <w:rPr>
          <w:rFonts w:ascii="Times New Roman" w:hAnsi="Times New Roman" w:cs="Times New Roman"/>
          <w:sz w:val="24"/>
          <w:szCs w:val="24"/>
        </w:rPr>
      </w:pPr>
      <w:r w:rsidRPr="00216751">
        <w:rPr>
          <w:rFonts w:ascii="Times New Roman" w:hAnsi="Times New Roman" w:cs="Times New Roman"/>
          <w:sz w:val="24"/>
          <w:szCs w:val="24"/>
        </w:rPr>
        <w:t xml:space="preserve">  </w:t>
      </w:r>
      <w:proofErr w:type="gramStart"/>
      <w:r w:rsidR="009E239C" w:rsidRPr="00216751">
        <w:rPr>
          <w:rFonts w:ascii="Times New Roman" w:hAnsi="Times New Roman" w:cs="Times New Roman"/>
          <w:sz w:val="24"/>
          <w:szCs w:val="24"/>
        </w:rPr>
        <w:t xml:space="preserve">- дата получения регистратором Общества электронного документа номинального держателя, зарегистрированного в реестре акционеров </w:t>
      </w:r>
      <w:r w:rsidR="003826DB" w:rsidRPr="00216751">
        <w:rPr>
          <w:rFonts w:ascii="Times New Roman" w:hAnsi="Times New Roman" w:cs="Times New Roman"/>
          <w:sz w:val="24"/>
          <w:szCs w:val="24"/>
        </w:rPr>
        <w:t>О</w:t>
      </w:r>
      <w:r w:rsidR="009E239C" w:rsidRPr="00216751">
        <w:rPr>
          <w:rFonts w:ascii="Times New Roman" w:hAnsi="Times New Roman" w:cs="Times New Roman"/>
          <w:sz w:val="24"/>
          <w:szCs w:val="24"/>
        </w:rPr>
        <w:t xml:space="preserve">бщества, содержащего сообщение акционера о его волеизъявлении, если предложение в повестку дня общего собрания или требование о проведении внеочередного общего собрания направлено номинальным держателем путем направления сообщения о волеизъявлении акционера </w:t>
      </w:r>
      <w:r w:rsidR="003826DB" w:rsidRPr="00216751">
        <w:rPr>
          <w:rFonts w:ascii="Times New Roman" w:hAnsi="Times New Roman" w:cs="Times New Roman"/>
          <w:sz w:val="24"/>
          <w:szCs w:val="24"/>
        </w:rPr>
        <w:t>О</w:t>
      </w:r>
      <w:r w:rsidR="009E239C" w:rsidRPr="00216751">
        <w:rPr>
          <w:rFonts w:ascii="Times New Roman" w:hAnsi="Times New Roman" w:cs="Times New Roman"/>
          <w:sz w:val="24"/>
          <w:szCs w:val="24"/>
        </w:rPr>
        <w:t>бщества в соответствии с полученным от него указанием (инструкцией)</w:t>
      </w:r>
      <w:r w:rsidR="003826DB" w:rsidRPr="00216751">
        <w:rPr>
          <w:rFonts w:ascii="Times New Roman" w:hAnsi="Times New Roman" w:cs="Times New Roman"/>
          <w:sz w:val="24"/>
          <w:szCs w:val="24"/>
        </w:rPr>
        <w:t>.</w:t>
      </w:r>
      <w:proofErr w:type="gramEnd"/>
    </w:p>
    <w:p w:rsidR="002F25D9" w:rsidRPr="00216751" w:rsidRDefault="003826DB" w:rsidP="00E2462F">
      <w:pPr>
        <w:autoSpaceDE w:val="0"/>
        <w:autoSpaceDN w:val="0"/>
        <w:adjustRightInd w:val="0"/>
        <w:spacing w:after="0" w:line="240" w:lineRule="auto"/>
        <w:ind w:firstLine="708"/>
        <w:jc w:val="both"/>
        <w:rPr>
          <w:rFonts w:ascii="Times New Roman" w:eastAsia="Times New Roman" w:hAnsi="Times New Roman" w:cs="Times New Roman"/>
          <w:sz w:val="24"/>
          <w:szCs w:val="24"/>
          <w:lang w:eastAsia="ru-RU"/>
        </w:rPr>
      </w:pPr>
      <w:r w:rsidRPr="00216751">
        <w:rPr>
          <w:rFonts w:ascii="Times New Roman" w:hAnsi="Times New Roman" w:cs="Times New Roman"/>
          <w:sz w:val="24"/>
          <w:szCs w:val="24"/>
        </w:rPr>
        <w:t xml:space="preserve">Кроме того, если </w:t>
      </w:r>
      <w:r w:rsidRPr="00216751">
        <w:rPr>
          <w:rFonts w:ascii="Times New Roman" w:eastAsia="Times New Roman" w:hAnsi="Times New Roman" w:cs="Times New Roman"/>
          <w:sz w:val="24"/>
          <w:szCs w:val="24"/>
          <w:lang w:eastAsia="ru-RU"/>
        </w:rPr>
        <w:t xml:space="preserve">предложения в повестку дня общего собрания направлены в Общество по электронной почте, то датой поступления в Общество предложения акционера (акционеров) в повестку дня общего собрания является дата </w:t>
      </w:r>
      <w:r w:rsidR="00467E4E" w:rsidRPr="00216751">
        <w:rPr>
          <w:rFonts w:ascii="Times New Roman" w:eastAsia="Times New Roman" w:hAnsi="Times New Roman" w:cs="Times New Roman"/>
          <w:sz w:val="24"/>
          <w:szCs w:val="24"/>
          <w:lang w:eastAsia="ru-RU"/>
        </w:rPr>
        <w:t xml:space="preserve">поступления в Общество предложения в повестку дня общего собрания по электронной почте. При этом </w:t>
      </w:r>
      <w:r w:rsidR="00467E4E" w:rsidRPr="00216751">
        <w:rPr>
          <w:rFonts w:ascii="Times New Roman" w:hAnsi="Times New Roman" w:cs="Times New Roman"/>
          <w:sz w:val="24"/>
          <w:szCs w:val="24"/>
        </w:rPr>
        <w:t>п</w:t>
      </w:r>
      <w:r w:rsidR="002F25D9" w:rsidRPr="00216751">
        <w:rPr>
          <w:rFonts w:ascii="Times New Roman" w:eastAsia="Times New Roman" w:hAnsi="Times New Roman" w:cs="Times New Roman"/>
          <w:sz w:val="24"/>
          <w:szCs w:val="24"/>
          <w:lang w:eastAsia="ru-RU"/>
        </w:rPr>
        <w:t>редложения в повестку дня</w:t>
      </w:r>
      <w:r w:rsidR="00D54BCB" w:rsidRPr="00216751">
        <w:rPr>
          <w:rFonts w:ascii="Times New Roman" w:eastAsia="Times New Roman" w:hAnsi="Times New Roman" w:cs="Times New Roman"/>
          <w:sz w:val="24"/>
          <w:szCs w:val="24"/>
          <w:lang w:eastAsia="ru-RU"/>
        </w:rPr>
        <w:t xml:space="preserve"> </w:t>
      </w:r>
      <w:r w:rsidR="0068223C" w:rsidRPr="00216751">
        <w:rPr>
          <w:rFonts w:ascii="Times New Roman" w:eastAsia="Times New Roman" w:hAnsi="Times New Roman" w:cs="Times New Roman"/>
          <w:sz w:val="24"/>
          <w:szCs w:val="24"/>
          <w:lang w:eastAsia="ru-RU"/>
        </w:rPr>
        <w:t>о</w:t>
      </w:r>
      <w:r w:rsidR="002F25D9" w:rsidRPr="00216751">
        <w:rPr>
          <w:rFonts w:ascii="Times New Roman" w:eastAsia="Times New Roman" w:hAnsi="Times New Roman" w:cs="Times New Roman"/>
          <w:sz w:val="24"/>
          <w:szCs w:val="24"/>
          <w:lang w:eastAsia="ru-RU"/>
        </w:rPr>
        <w:t>бщего собрания акционеров</w:t>
      </w:r>
      <w:r w:rsidR="00D54BCB" w:rsidRPr="00216751">
        <w:rPr>
          <w:rFonts w:ascii="Times New Roman" w:eastAsia="Times New Roman" w:hAnsi="Times New Roman" w:cs="Times New Roman"/>
          <w:sz w:val="24"/>
          <w:szCs w:val="24"/>
          <w:lang w:eastAsia="ru-RU"/>
        </w:rPr>
        <w:t xml:space="preserve">, </w:t>
      </w:r>
      <w:r w:rsidR="002F25D9" w:rsidRPr="00216751">
        <w:rPr>
          <w:rFonts w:ascii="Times New Roman" w:eastAsia="Times New Roman" w:hAnsi="Times New Roman" w:cs="Times New Roman"/>
          <w:sz w:val="24"/>
          <w:szCs w:val="24"/>
          <w:lang w:eastAsia="ru-RU"/>
        </w:rPr>
        <w:t xml:space="preserve">поступившие в Общество посредством </w:t>
      </w:r>
      <w:r w:rsidR="00D54BCB" w:rsidRPr="00216751">
        <w:rPr>
          <w:rFonts w:ascii="Times New Roman" w:eastAsia="Times New Roman" w:hAnsi="Times New Roman" w:cs="Times New Roman"/>
          <w:sz w:val="24"/>
          <w:szCs w:val="24"/>
          <w:lang w:eastAsia="ru-RU"/>
        </w:rPr>
        <w:t xml:space="preserve">электронной почты, </w:t>
      </w:r>
      <w:r w:rsidR="002F25D9" w:rsidRPr="00216751">
        <w:rPr>
          <w:rFonts w:ascii="Times New Roman" w:eastAsia="Times New Roman" w:hAnsi="Times New Roman" w:cs="Times New Roman"/>
          <w:sz w:val="24"/>
          <w:szCs w:val="24"/>
          <w:lang w:eastAsia="ru-RU"/>
        </w:rPr>
        <w:t>должны быть направлены в Общество заказным письмом не позднее чем через 60 дней после окончания</w:t>
      </w:r>
      <w:r w:rsidR="00D9488F" w:rsidRPr="00216751">
        <w:rPr>
          <w:rFonts w:ascii="Times New Roman" w:eastAsia="Times New Roman" w:hAnsi="Times New Roman" w:cs="Times New Roman"/>
          <w:sz w:val="24"/>
          <w:szCs w:val="24"/>
          <w:lang w:eastAsia="ru-RU"/>
        </w:rPr>
        <w:t xml:space="preserve"> отчетного </w:t>
      </w:r>
      <w:r w:rsidR="002F25D9" w:rsidRPr="00216751">
        <w:rPr>
          <w:rFonts w:ascii="Times New Roman" w:eastAsia="Times New Roman" w:hAnsi="Times New Roman" w:cs="Times New Roman"/>
          <w:sz w:val="24"/>
          <w:szCs w:val="24"/>
          <w:lang w:eastAsia="ru-RU"/>
        </w:rPr>
        <w:t>года.</w:t>
      </w:r>
    </w:p>
    <w:p w:rsidR="002F25D9" w:rsidRPr="00216751"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16751">
        <w:rPr>
          <w:rFonts w:ascii="Times New Roman" w:eastAsia="Times New Roman" w:hAnsi="Times New Roman" w:cs="Times New Roman"/>
          <w:sz w:val="24"/>
          <w:szCs w:val="24"/>
          <w:lang w:eastAsia="ru-RU"/>
        </w:rPr>
        <w:t>3.</w:t>
      </w:r>
      <w:r w:rsidR="00F2770A" w:rsidRPr="00216751">
        <w:rPr>
          <w:rFonts w:ascii="Times New Roman" w:eastAsia="Times New Roman" w:hAnsi="Times New Roman" w:cs="Times New Roman"/>
          <w:sz w:val="24"/>
          <w:szCs w:val="24"/>
          <w:lang w:eastAsia="ru-RU"/>
        </w:rPr>
        <w:t>1</w:t>
      </w:r>
      <w:r w:rsidR="000C2E7F" w:rsidRPr="00216751">
        <w:rPr>
          <w:rFonts w:ascii="Times New Roman" w:eastAsia="Times New Roman" w:hAnsi="Times New Roman" w:cs="Times New Roman"/>
          <w:sz w:val="24"/>
          <w:szCs w:val="24"/>
          <w:lang w:eastAsia="ru-RU"/>
        </w:rPr>
        <w:t>1</w:t>
      </w:r>
      <w:r w:rsidRPr="00216751">
        <w:rPr>
          <w:rFonts w:ascii="Times New Roman" w:eastAsia="Times New Roman" w:hAnsi="Times New Roman" w:cs="Times New Roman"/>
          <w:sz w:val="24"/>
          <w:szCs w:val="24"/>
          <w:lang w:eastAsia="ru-RU"/>
        </w:rPr>
        <w:t>. Совет директоров Общества обязан рассмотреть поступившие предложения и принят</w:t>
      </w:r>
      <w:r w:rsidR="00B97980" w:rsidRPr="00216751">
        <w:rPr>
          <w:rFonts w:ascii="Times New Roman" w:eastAsia="Times New Roman" w:hAnsi="Times New Roman" w:cs="Times New Roman"/>
          <w:sz w:val="24"/>
          <w:szCs w:val="24"/>
          <w:lang w:eastAsia="ru-RU"/>
        </w:rPr>
        <w:t>ь</w:t>
      </w:r>
      <w:r w:rsidRPr="00216751">
        <w:rPr>
          <w:rFonts w:ascii="Times New Roman" w:eastAsia="Times New Roman" w:hAnsi="Times New Roman" w:cs="Times New Roman"/>
          <w:sz w:val="24"/>
          <w:szCs w:val="24"/>
          <w:lang w:eastAsia="ru-RU"/>
        </w:rPr>
        <w:t xml:space="preserve"> решение о включении их в повестку дня </w:t>
      </w:r>
      <w:r w:rsidR="00B63F45" w:rsidRPr="00216751">
        <w:rPr>
          <w:rFonts w:ascii="Times New Roman" w:eastAsia="Times New Roman" w:hAnsi="Times New Roman" w:cs="Times New Roman"/>
          <w:sz w:val="24"/>
          <w:szCs w:val="24"/>
          <w:lang w:eastAsia="ru-RU"/>
        </w:rPr>
        <w:t>о</w:t>
      </w:r>
      <w:r w:rsidRPr="00216751">
        <w:rPr>
          <w:rFonts w:ascii="Times New Roman" w:eastAsia="Times New Roman" w:hAnsi="Times New Roman" w:cs="Times New Roman"/>
          <w:sz w:val="24"/>
          <w:szCs w:val="24"/>
          <w:lang w:eastAsia="ru-RU"/>
        </w:rPr>
        <w:t xml:space="preserve">бщего собрания акционеров или об отказе во включении в указанную повестку дня не позднее 5 дней после окончания сроков, установленных пунктами 3.1 и 3.2. настоящего Положения. Вопрос, предложенный акционерами (акционером), подлежит включению в повестку дня </w:t>
      </w:r>
      <w:r w:rsidR="00B63F45" w:rsidRPr="00216751">
        <w:rPr>
          <w:rFonts w:ascii="Times New Roman" w:eastAsia="Times New Roman" w:hAnsi="Times New Roman" w:cs="Times New Roman"/>
          <w:sz w:val="24"/>
          <w:szCs w:val="24"/>
          <w:lang w:eastAsia="ru-RU"/>
        </w:rPr>
        <w:t>о</w:t>
      </w:r>
      <w:r w:rsidRPr="00216751">
        <w:rPr>
          <w:rFonts w:ascii="Times New Roman" w:eastAsia="Times New Roman" w:hAnsi="Times New Roman" w:cs="Times New Roman"/>
          <w:sz w:val="24"/>
          <w:szCs w:val="24"/>
          <w:lang w:eastAsia="ru-RU"/>
        </w:rPr>
        <w:t>бщего собрания акционеров, равно как выдвинутые кандидаты подлежат включению в список кандидатур для голосования по выборам в соответствующий орган Общества, за исключением случаев, если:</w:t>
      </w:r>
    </w:p>
    <w:p w:rsidR="002F25D9" w:rsidRPr="00216751"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16751">
        <w:rPr>
          <w:rFonts w:ascii="Times New Roman" w:eastAsia="Times New Roman" w:hAnsi="Times New Roman" w:cs="Times New Roman"/>
          <w:sz w:val="24"/>
          <w:szCs w:val="24"/>
          <w:lang w:eastAsia="ru-RU"/>
        </w:rPr>
        <w:t xml:space="preserve">- акционерами (акционером) не соблюдены сроки, установленные пунктами </w:t>
      </w:r>
      <w:r w:rsidR="00F3614F" w:rsidRPr="00216751">
        <w:rPr>
          <w:rFonts w:ascii="Times New Roman" w:eastAsia="Times New Roman" w:hAnsi="Times New Roman" w:cs="Times New Roman"/>
          <w:sz w:val="24"/>
          <w:szCs w:val="24"/>
          <w:lang w:eastAsia="ru-RU"/>
        </w:rPr>
        <w:t>17.2.</w:t>
      </w:r>
      <w:r w:rsidRPr="00216751">
        <w:rPr>
          <w:rFonts w:ascii="Times New Roman" w:eastAsia="Times New Roman" w:hAnsi="Times New Roman" w:cs="Times New Roman"/>
          <w:sz w:val="24"/>
          <w:szCs w:val="24"/>
          <w:lang w:eastAsia="ru-RU"/>
        </w:rPr>
        <w:t xml:space="preserve"> Устава Общества и </w:t>
      </w:r>
      <w:r w:rsidR="00F3614F" w:rsidRPr="00216751">
        <w:rPr>
          <w:rFonts w:ascii="Times New Roman" w:eastAsia="Times New Roman" w:hAnsi="Times New Roman" w:cs="Times New Roman"/>
          <w:sz w:val="24"/>
          <w:szCs w:val="24"/>
          <w:lang w:eastAsia="ru-RU"/>
        </w:rPr>
        <w:t xml:space="preserve">3.1, </w:t>
      </w:r>
      <w:r w:rsidRPr="00216751">
        <w:rPr>
          <w:rFonts w:ascii="Times New Roman" w:eastAsia="Times New Roman" w:hAnsi="Times New Roman" w:cs="Times New Roman"/>
          <w:sz w:val="24"/>
          <w:szCs w:val="24"/>
          <w:lang w:eastAsia="ru-RU"/>
        </w:rPr>
        <w:t>3.2. настоящего Положения;</w:t>
      </w:r>
    </w:p>
    <w:p w:rsidR="002F25D9" w:rsidRPr="00216751"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16751">
        <w:rPr>
          <w:rFonts w:ascii="Times New Roman" w:eastAsia="Times New Roman" w:hAnsi="Times New Roman" w:cs="Times New Roman"/>
          <w:sz w:val="24"/>
          <w:szCs w:val="24"/>
          <w:lang w:eastAsia="ru-RU"/>
        </w:rPr>
        <w:t xml:space="preserve">- акционеры (акционер) не являются владельцами </w:t>
      </w:r>
      <w:proofErr w:type="gramStart"/>
      <w:r w:rsidRPr="00216751">
        <w:rPr>
          <w:rFonts w:ascii="Times New Roman" w:eastAsia="Times New Roman" w:hAnsi="Times New Roman" w:cs="Times New Roman"/>
          <w:sz w:val="24"/>
          <w:szCs w:val="24"/>
          <w:lang w:eastAsia="ru-RU"/>
        </w:rPr>
        <w:t>предусмотренного</w:t>
      </w:r>
      <w:proofErr w:type="gramEnd"/>
      <w:r w:rsidRPr="00216751">
        <w:rPr>
          <w:rFonts w:ascii="Times New Roman" w:eastAsia="Times New Roman" w:hAnsi="Times New Roman" w:cs="Times New Roman"/>
          <w:sz w:val="24"/>
          <w:szCs w:val="24"/>
          <w:lang w:eastAsia="ru-RU"/>
        </w:rPr>
        <w:t xml:space="preserve"> пунктами </w:t>
      </w:r>
      <w:r w:rsidR="00F3614F" w:rsidRPr="00216751">
        <w:rPr>
          <w:rFonts w:ascii="Times New Roman" w:eastAsia="Times New Roman" w:hAnsi="Times New Roman" w:cs="Times New Roman"/>
          <w:sz w:val="24"/>
          <w:szCs w:val="24"/>
          <w:lang w:eastAsia="ru-RU"/>
        </w:rPr>
        <w:t xml:space="preserve">17.2. </w:t>
      </w:r>
      <w:r w:rsidRPr="00216751">
        <w:rPr>
          <w:rFonts w:ascii="Times New Roman" w:eastAsia="Times New Roman" w:hAnsi="Times New Roman" w:cs="Times New Roman"/>
          <w:sz w:val="24"/>
          <w:szCs w:val="24"/>
          <w:lang w:eastAsia="ru-RU"/>
        </w:rPr>
        <w:t xml:space="preserve"> Устава Общества и </w:t>
      </w:r>
      <w:r w:rsidR="00F3614F" w:rsidRPr="00216751">
        <w:rPr>
          <w:rFonts w:ascii="Times New Roman" w:eastAsia="Times New Roman" w:hAnsi="Times New Roman" w:cs="Times New Roman"/>
          <w:sz w:val="24"/>
          <w:szCs w:val="24"/>
          <w:lang w:eastAsia="ru-RU"/>
        </w:rPr>
        <w:t xml:space="preserve">3.1, </w:t>
      </w:r>
      <w:r w:rsidRPr="00216751">
        <w:rPr>
          <w:rFonts w:ascii="Times New Roman" w:eastAsia="Times New Roman" w:hAnsi="Times New Roman" w:cs="Times New Roman"/>
          <w:sz w:val="24"/>
          <w:szCs w:val="24"/>
          <w:lang w:eastAsia="ru-RU"/>
        </w:rPr>
        <w:t>3.2. настоящего Положения количества голосующих акций Общества;</w:t>
      </w:r>
    </w:p>
    <w:p w:rsidR="002F25D9" w:rsidRPr="00216751"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16751">
        <w:rPr>
          <w:rFonts w:ascii="Times New Roman" w:eastAsia="Times New Roman" w:hAnsi="Times New Roman" w:cs="Times New Roman"/>
          <w:sz w:val="24"/>
          <w:szCs w:val="24"/>
          <w:lang w:eastAsia="ru-RU"/>
        </w:rPr>
        <w:t>- предложение не соответствует требованиям, предусмотренным пунктами</w:t>
      </w:r>
      <w:r w:rsidR="00EF598D" w:rsidRPr="00216751">
        <w:rPr>
          <w:rFonts w:ascii="Times New Roman" w:eastAsia="Times New Roman" w:hAnsi="Times New Roman" w:cs="Times New Roman"/>
          <w:sz w:val="24"/>
          <w:szCs w:val="24"/>
          <w:lang w:eastAsia="ru-RU"/>
        </w:rPr>
        <w:t xml:space="preserve"> 3.3</w:t>
      </w:r>
      <w:r w:rsidR="00B63F45" w:rsidRPr="00216751">
        <w:rPr>
          <w:rFonts w:ascii="Times New Roman" w:eastAsia="Times New Roman" w:hAnsi="Times New Roman" w:cs="Times New Roman"/>
          <w:sz w:val="24"/>
          <w:szCs w:val="24"/>
          <w:lang w:eastAsia="ru-RU"/>
        </w:rPr>
        <w:t xml:space="preserve">. - </w:t>
      </w:r>
      <w:r w:rsidR="00EF598D" w:rsidRPr="00216751">
        <w:rPr>
          <w:rFonts w:ascii="Times New Roman" w:eastAsia="Times New Roman" w:hAnsi="Times New Roman" w:cs="Times New Roman"/>
          <w:sz w:val="24"/>
          <w:szCs w:val="24"/>
          <w:lang w:eastAsia="ru-RU"/>
        </w:rPr>
        <w:t xml:space="preserve"> 3.</w:t>
      </w:r>
      <w:r w:rsidR="00E2462F" w:rsidRPr="00216751">
        <w:rPr>
          <w:rFonts w:ascii="Times New Roman" w:eastAsia="Times New Roman" w:hAnsi="Times New Roman" w:cs="Times New Roman"/>
          <w:sz w:val="24"/>
          <w:szCs w:val="24"/>
          <w:lang w:eastAsia="ru-RU"/>
        </w:rPr>
        <w:t>9</w:t>
      </w:r>
      <w:r w:rsidR="00EF598D" w:rsidRPr="00216751">
        <w:rPr>
          <w:rFonts w:ascii="Times New Roman" w:eastAsia="Times New Roman" w:hAnsi="Times New Roman" w:cs="Times New Roman"/>
          <w:sz w:val="24"/>
          <w:szCs w:val="24"/>
          <w:lang w:eastAsia="ru-RU"/>
        </w:rPr>
        <w:t>.</w:t>
      </w:r>
      <w:r w:rsidRPr="00216751">
        <w:rPr>
          <w:rFonts w:ascii="Times New Roman" w:eastAsia="Times New Roman" w:hAnsi="Times New Roman" w:cs="Times New Roman"/>
          <w:sz w:val="24"/>
          <w:szCs w:val="24"/>
          <w:lang w:eastAsia="ru-RU"/>
        </w:rPr>
        <w:t xml:space="preserve"> настоящего Положения;</w:t>
      </w:r>
    </w:p>
    <w:p w:rsidR="002F25D9" w:rsidRPr="00216751"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16751">
        <w:rPr>
          <w:rFonts w:ascii="Times New Roman" w:eastAsia="Times New Roman" w:hAnsi="Times New Roman" w:cs="Times New Roman"/>
          <w:sz w:val="24"/>
          <w:szCs w:val="24"/>
          <w:lang w:eastAsia="ru-RU"/>
        </w:rPr>
        <w:t xml:space="preserve">- вопрос, предложенный для внесения в повестку дня </w:t>
      </w:r>
      <w:r w:rsidR="00B63F45" w:rsidRPr="00216751">
        <w:rPr>
          <w:rFonts w:ascii="Times New Roman" w:eastAsia="Times New Roman" w:hAnsi="Times New Roman" w:cs="Times New Roman"/>
          <w:sz w:val="24"/>
          <w:szCs w:val="24"/>
          <w:lang w:eastAsia="ru-RU"/>
        </w:rPr>
        <w:t>о</w:t>
      </w:r>
      <w:r w:rsidRPr="00216751">
        <w:rPr>
          <w:rFonts w:ascii="Times New Roman" w:eastAsia="Times New Roman" w:hAnsi="Times New Roman" w:cs="Times New Roman"/>
          <w:sz w:val="24"/>
          <w:szCs w:val="24"/>
          <w:lang w:eastAsia="ru-RU"/>
        </w:rPr>
        <w:t>бщего собрания акционеров Общества, не отнесен к его компетенции и (или) не соответствует требованиям Федерального закона и иных правовых актов Российской Федерации.</w:t>
      </w:r>
    </w:p>
    <w:p w:rsidR="00D66A05" w:rsidRPr="00216751" w:rsidRDefault="00D66A05" w:rsidP="00D66A05">
      <w:pPr>
        <w:autoSpaceDE w:val="0"/>
        <w:autoSpaceDN w:val="0"/>
        <w:adjustRightInd w:val="0"/>
        <w:spacing w:after="0" w:line="240" w:lineRule="auto"/>
        <w:ind w:firstLine="540"/>
        <w:jc w:val="both"/>
        <w:rPr>
          <w:rFonts w:ascii="Times New Roman" w:hAnsi="Times New Roman" w:cs="Times New Roman"/>
          <w:sz w:val="24"/>
          <w:szCs w:val="24"/>
        </w:rPr>
      </w:pPr>
      <w:r w:rsidRPr="00216751">
        <w:rPr>
          <w:rFonts w:ascii="Times New Roman" w:eastAsia="Times New Roman" w:hAnsi="Times New Roman" w:cs="Times New Roman"/>
          <w:sz w:val="24"/>
          <w:szCs w:val="24"/>
          <w:lang w:eastAsia="ru-RU"/>
        </w:rPr>
        <w:t xml:space="preserve">   </w:t>
      </w:r>
      <w:r w:rsidR="002F25D9" w:rsidRPr="00216751">
        <w:rPr>
          <w:rFonts w:ascii="Times New Roman" w:eastAsia="Times New Roman" w:hAnsi="Times New Roman" w:cs="Times New Roman"/>
          <w:sz w:val="24"/>
          <w:szCs w:val="24"/>
          <w:lang w:eastAsia="ru-RU"/>
        </w:rPr>
        <w:t>3.</w:t>
      </w:r>
      <w:r w:rsidR="00B63F45" w:rsidRPr="00216751">
        <w:rPr>
          <w:rFonts w:ascii="Times New Roman" w:eastAsia="Times New Roman" w:hAnsi="Times New Roman" w:cs="Times New Roman"/>
          <w:sz w:val="24"/>
          <w:szCs w:val="24"/>
          <w:lang w:eastAsia="ru-RU"/>
        </w:rPr>
        <w:t>1</w:t>
      </w:r>
      <w:r w:rsidR="000C2E7F" w:rsidRPr="00216751">
        <w:rPr>
          <w:rFonts w:ascii="Times New Roman" w:eastAsia="Times New Roman" w:hAnsi="Times New Roman" w:cs="Times New Roman"/>
          <w:sz w:val="24"/>
          <w:szCs w:val="24"/>
          <w:lang w:eastAsia="ru-RU"/>
        </w:rPr>
        <w:t>2</w:t>
      </w:r>
      <w:r w:rsidR="002F25D9" w:rsidRPr="00216751">
        <w:rPr>
          <w:rFonts w:ascii="Times New Roman" w:eastAsia="Times New Roman" w:hAnsi="Times New Roman" w:cs="Times New Roman"/>
          <w:sz w:val="24"/>
          <w:szCs w:val="24"/>
          <w:lang w:eastAsia="ru-RU"/>
        </w:rPr>
        <w:t>.</w:t>
      </w:r>
      <w:r w:rsidR="00B63F45" w:rsidRPr="00216751">
        <w:rPr>
          <w:rFonts w:ascii="Times New Roman" w:eastAsia="Times New Roman" w:hAnsi="Times New Roman" w:cs="Times New Roman"/>
          <w:sz w:val="24"/>
          <w:szCs w:val="24"/>
          <w:lang w:eastAsia="ru-RU"/>
        </w:rPr>
        <w:t>  </w:t>
      </w:r>
      <w:r w:rsidRPr="00216751">
        <w:rPr>
          <w:rFonts w:ascii="Times New Roman" w:hAnsi="Times New Roman" w:cs="Times New Roman"/>
          <w:sz w:val="24"/>
          <w:szCs w:val="24"/>
        </w:rPr>
        <w:t xml:space="preserve">Доля голосующих акций, принадлежащих акционеру, вносящему предложение в повестку дня общего собрания, определяется на дату внесения такого предложения. Доля голосующих акций, принадлежащих акционеру, требующему проведения внеочередного </w:t>
      </w:r>
      <w:r w:rsidRPr="00216751">
        <w:rPr>
          <w:rFonts w:ascii="Times New Roman" w:hAnsi="Times New Roman" w:cs="Times New Roman"/>
          <w:sz w:val="24"/>
          <w:szCs w:val="24"/>
        </w:rPr>
        <w:lastRenderedPageBreak/>
        <w:t>общего собрания, определяется на дату предъявления (представления) указанного требования.</w:t>
      </w:r>
    </w:p>
    <w:p w:rsidR="002F25D9" w:rsidRPr="00216751" w:rsidRDefault="002F25D9" w:rsidP="00D66A05">
      <w:pPr>
        <w:autoSpaceDE w:val="0"/>
        <w:autoSpaceDN w:val="0"/>
        <w:adjustRightInd w:val="0"/>
        <w:spacing w:after="0" w:line="240" w:lineRule="auto"/>
        <w:ind w:firstLine="720"/>
        <w:jc w:val="both"/>
        <w:rPr>
          <w:rFonts w:ascii="Times New Roman" w:eastAsia="Times New Roman" w:hAnsi="Times New Roman" w:cs="Times New Roman"/>
          <w:snapToGrid w:val="0"/>
          <w:sz w:val="24"/>
          <w:szCs w:val="24"/>
          <w:lang w:eastAsia="ru-RU"/>
        </w:rPr>
      </w:pPr>
      <w:r w:rsidRPr="00216751">
        <w:rPr>
          <w:rFonts w:ascii="Times New Roman" w:eastAsia="Times New Roman" w:hAnsi="Times New Roman" w:cs="Times New Roman"/>
          <w:snapToGrid w:val="0"/>
          <w:sz w:val="24"/>
          <w:szCs w:val="24"/>
          <w:lang w:eastAsia="ru-RU"/>
        </w:rPr>
        <w:t>3.1</w:t>
      </w:r>
      <w:r w:rsidR="000C2E7F" w:rsidRPr="00216751">
        <w:rPr>
          <w:rFonts w:ascii="Times New Roman" w:eastAsia="Times New Roman" w:hAnsi="Times New Roman" w:cs="Times New Roman"/>
          <w:snapToGrid w:val="0"/>
          <w:sz w:val="24"/>
          <w:szCs w:val="24"/>
          <w:lang w:eastAsia="ru-RU"/>
        </w:rPr>
        <w:t>3</w:t>
      </w:r>
      <w:r w:rsidRPr="00216751">
        <w:rPr>
          <w:rFonts w:ascii="Times New Roman" w:eastAsia="Times New Roman" w:hAnsi="Times New Roman" w:cs="Times New Roman"/>
          <w:snapToGrid w:val="0"/>
          <w:sz w:val="24"/>
          <w:szCs w:val="24"/>
          <w:lang w:eastAsia="ru-RU"/>
        </w:rPr>
        <w:t>.</w:t>
      </w:r>
      <w:r w:rsidR="00B63F45" w:rsidRPr="00216751">
        <w:rPr>
          <w:rFonts w:ascii="Times New Roman" w:eastAsia="Times New Roman" w:hAnsi="Times New Roman" w:cs="Times New Roman"/>
          <w:snapToGrid w:val="0"/>
          <w:sz w:val="24"/>
          <w:szCs w:val="24"/>
          <w:lang w:eastAsia="ru-RU"/>
        </w:rPr>
        <w:t>  </w:t>
      </w:r>
      <w:r w:rsidRPr="00216751">
        <w:rPr>
          <w:rFonts w:ascii="Times New Roman" w:eastAsia="Times New Roman" w:hAnsi="Times New Roman" w:cs="Times New Roman"/>
          <w:snapToGrid w:val="0"/>
          <w:sz w:val="24"/>
          <w:szCs w:val="24"/>
          <w:lang w:eastAsia="ru-RU"/>
        </w:rPr>
        <w:t>Мотивированное решение Совета директоров Общества об отказе во включении предло</w:t>
      </w:r>
      <w:r w:rsidR="000F60F3" w:rsidRPr="00216751">
        <w:rPr>
          <w:rFonts w:ascii="Times New Roman" w:eastAsia="Times New Roman" w:hAnsi="Times New Roman" w:cs="Times New Roman"/>
          <w:snapToGrid w:val="0"/>
          <w:sz w:val="24"/>
          <w:szCs w:val="24"/>
          <w:lang w:eastAsia="ru-RU"/>
        </w:rPr>
        <w:t>женного вопроса в повестку дня о</w:t>
      </w:r>
      <w:r w:rsidRPr="00216751">
        <w:rPr>
          <w:rFonts w:ascii="Times New Roman" w:eastAsia="Times New Roman" w:hAnsi="Times New Roman" w:cs="Times New Roman"/>
          <w:snapToGrid w:val="0"/>
          <w:sz w:val="24"/>
          <w:szCs w:val="24"/>
          <w:lang w:eastAsia="ru-RU"/>
        </w:rPr>
        <w:t xml:space="preserve">бщего собрания акционеров или кандидата в список кандидатур для голосования по выборам в соответствующий орган Общества направляется акционерам (акционеру), внесшим вопрос или выдвинувшим кандидата, не позднее 3 дней </w:t>
      </w:r>
      <w:proofErr w:type="gramStart"/>
      <w:r w:rsidRPr="00216751">
        <w:rPr>
          <w:rFonts w:ascii="Times New Roman" w:eastAsia="Times New Roman" w:hAnsi="Times New Roman" w:cs="Times New Roman"/>
          <w:snapToGrid w:val="0"/>
          <w:sz w:val="24"/>
          <w:szCs w:val="24"/>
          <w:lang w:eastAsia="ru-RU"/>
        </w:rPr>
        <w:t>с даты</w:t>
      </w:r>
      <w:proofErr w:type="gramEnd"/>
      <w:r w:rsidRPr="00216751">
        <w:rPr>
          <w:rFonts w:ascii="Times New Roman" w:eastAsia="Times New Roman" w:hAnsi="Times New Roman" w:cs="Times New Roman"/>
          <w:snapToGrid w:val="0"/>
          <w:sz w:val="24"/>
          <w:szCs w:val="24"/>
          <w:lang w:eastAsia="ru-RU"/>
        </w:rPr>
        <w:t xml:space="preserve"> его принятия. </w:t>
      </w:r>
      <w:proofErr w:type="gramStart"/>
      <w:r w:rsidR="00EF598D" w:rsidRPr="00216751">
        <w:rPr>
          <w:rFonts w:ascii="Times New Roman" w:hAnsi="Times New Roman" w:cs="Times New Roman"/>
          <w:sz w:val="24"/>
          <w:szCs w:val="24"/>
        </w:rPr>
        <w:t>Если данные предложения поступили в Общество от лиц, которые не зарегис</w:t>
      </w:r>
      <w:r w:rsidR="00D66A05" w:rsidRPr="00216751">
        <w:rPr>
          <w:rFonts w:ascii="Times New Roman" w:hAnsi="Times New Roman" w:cs="Times New Roman"/>
          <w:sz w:val="24"/>
          <w:szCs w:val="24"/>
        </w:rPr>
        <w:t xml:space="preserve">трированы в реестре акционеров </w:t>
      </w:r>
      <w:r w:rsidR="00140EBC" w:rsidRPr="00216751">
        <w:rPr>
          <w:rFonts w:ascii="Times New Roman" w:hAnsi="Times New Roman" w:cs="Times New Roman"/>
          <w:sz w:val="24"/>
          <w:szCs w:val="24"/>
        </w:rPr>
        <w:t>О</w:t>
      </w:r>
      <w:r w:rsidR="00EF598D" w:rsidRPr="00216751">
        <w:rPr>
          <w:rFonts w:ascii="Times New Roman" w:hAnsi="Times New Roman" w:cs="Times New Roman"/>
          <w:sz w:val="24"/>
          <w:szCs w:val="24"/>
        </w:rPr>
        <w:t>бщества и дали указание (инструкцию) лицу, осуществляющему учет их пр</w:t>
      </w:r>
      <w:r w:rsidR="00D66A05" w:rsidRPr="00216751">
        <w:rPr>
          <w:rFonts w:ascii="Times New Roman" w:hAnsi="Times New Roman" w:cs="Times New Roman"/>
          <w:sz w:val="24"/>
          <w:szCs w:val="24"/>
        </w:rPr>
        <w:t>ав на акции, указанное решение С</w:t>
      </w:r>
      <w:r w:rsidR="00EF598D" w:rsidRPr="00216751">
        <w:rPr>
          <w:rFonts w:ascii="Times New Roman" w:hAnsi="Times New Roman" w:cs="Times New Roman"/>
          <w:sz w:val="24"/>
          <w:szCs w:val="24"/>
        </w:rPr>
        <w:t xml:space="preserve">овета директоров </w:t>
      </w:r>
      <w:r w:rsidR="00D66A05" w:rsidRPr="00216751">
        <w:rPr>
          <w:rFonts w:ascii="Times New Roman" w:hAnsi="Times New Roman" w:cs="Times New Roman"/>
          <w:sz w:val="24"/>
          <w:szCs w:val="24"/>
        </w:rPr>
        <w:t>О</w:t>
      </w:r>
      <w:r w:rsidR="00EF598D" w:rsidRPr="00216751">
        <w:rPr>
          <w:rFonts w:ascii="Times New Roman" w:hAnsi="Times New Roman" w:cs="Times New Roman"/>
          <w:sz w:val="24"/>
          <w:szCs w:val="24"/>
        </w:rPr>
        <w:t>бщества направляется таким лицам не позднее 3 дней с даты его принятия в соответствии с правилами законодательства Российской Федерации о ценных бумагах для предоставления информации и материалов лицам, осуществляющим права</w:t>
      </w:r>
      <w:proofErr w:type="gramEnd"/>
      <w:r w:rsidR="00EF598D" w:rsidRPr="00216751">
        <w:rPr>
          <w:rFonts w:ascii="Times New Roman" w:hAnsi="Times New Roman" w:cs="Times New Roman"/>
          <w:sz w:val="24"/>
          <w:szCs w:val="24"/>
        </w:rPr>
        <w:t xml:space="preserve"> по ценным бумагам.</w:t>
      </w:r>
    </w:p>
    <w:p w:rsidR="002F25D9" w:rsidRPr="00216751" w:rsidRDefault="00F63B20" w:rsidP="002F25D9">
      <w:pPr>
        <w:spacing w:after="0" w:line="240" w:lineRule="auto"/>
        <w:ind w:firstLine="720"/>
        <w:jc w:val="both"/>
        <w:rPr>
          <w:rFonts w:ascii="Times New Roman" w:eastAsia="Times New Roman" w:hAnsi="Times New Roman" w:cs="Times New Roman"/>
          <w:sz w:val="24"/>
          <w:szCs w:val="24"/>
          <w:lang w:eastAsia="ru-RU"/>
        </w:rPr>
      </w:pPr>
      <w:r w:rsidRPr="00216751">
        <w:rPr>
          <w:rFonts w:ascii="Times New Roman" w:eastAsia="Times New Roman" w:hAnsi="Times New Roman" w:cs="Times New Roman"/>
          <w:sz w:val="24"/>
          <w:szCs w:val="24"/>
          <w:lang w:eastAsia="ru-RU"/>
        </w:rPr>
        <w:t xml:space="preserve"> </w:t>
      </w:r>
      <w:r w:rsidR="002F25D9" w:rsidRPr="00216751">
        <w:rPr>
          <w:rFonts w:ascii="Times New Roman" w:eastAsia="Times New Roman" w:hAnsi="Times New Roman" w:cs="Times New Roman"/>
          <w:sz w:val="24"/>
          <w:szCs w:val="24"/>
          <w:lang w:eastAsia="ru-RU"/>
        </w:rPr>
        <w:t>3.1</w:t>
      </w:r>
      <w:r w:rsidR="000C2E7F" w:rsidRPr="00216751">
        <w:rPr>
          <w:rFonts w:ascii="Times New Roman" w:eastAsia="Times New Roman" w:hAnsi="Times New Roman" w:cs="Times New Roman"/>
          <w:sz w:val="24"/>
          <w:szCs w:val="24"/>
          <w:lang w:eastAsia="ru-RU"/>
        </w:rPr>
        <w:t>4</w:t>
      </w:r>
      <w:r w:rsidR="002F25D9" w:rsidRPr="00216751">
        <w:rPr>
          <w:rFonts w:ascii="Times New Roman" w:eastAsia="Times New Roman" w:hAnsi="Times New Roman" w:cs="Times New Roman"/>
          <w:sz w:val="24"/>
          <w:szCs w:val="24"/>
          <w:lang w:eastAsia="ru-RU"/>
        </w:rPr>
        <w:t>. Совет директоров Общества не вправе вносить изменения в формулировки вопросов, предложенны</w:t>
      </w:r>
      <w:r w:rsidR="003B2E4B" w:rsidRPr="00216751">
        <w:rPr>
          <w:rFonts w:ascii="Times New Roman" w:eastAsia="Times New Roman" w:hAnsi="Times New Roman" w:cs="Times New Roman"/>
          <w:sz w:val="24"/>
          <w:szCs w:val="24"/>
          <w:lang w:eastAsia="ru-RU"/>
        </w:rPr>
        <w:t>х для включения в повестку дня о</w:t>
      </w:r>
      <w:r w:rsidR="002F25D9" w:rsidRPr="00216751">
        <w:rPr>
          <w:rFonts w:ascii="Times New Roman" w:eastAsia="Times New Roman" w:hAnsi="Times New Roman" w:cs="Times New Roman"/>
          <w:sz w:val="24"/>
          <w:szCs w:val="24"/>
          <w:lang w:eastAsia="ru-RU"/>
        </w:rPr>
        <w:t>бщего собрания акционеров, и формулировки решений по таким вопросам.</w:t>
      </w:r>
    </w:p>
    <w:p w:rsidR="00F63B20" w:rsidRPr="00216751" w:rsidRDefault="00F63B20" w:rsidP="00F63B20">
      <w:pPr>
        <w:autoSpaceDE w:val="0"/>
        <w:autoSpaceDN w:val="0"/>
        <w:adjustRightInd w:val="0"/>
        <w:spacing w:after="0" w:line="240" w:lineRule="auto"/>
        <w:ind w:firstLine="708"/>
        <w:jc w:val="both"/>
        <w:rPr>
          <w:rFonts w:ascii="Times New Roman" w:hAnsi="Times New Roman" w:cs="Times New Roman"/>
          <w:sz w:val="24"/>
          <w:szCs w:val="24"/>
        </w:rPr>
      </w:pPr>
      <w:r w:rsidRPr="00216751">
        <w:rPr>
          <w:rFonts w:ascii="Times New Roman" w:eastAsia="Times New Roman" w:hAnsi="Times New Roman" w:cs="Times New Roman"/>
          <w:sz w:val="24"/>
          <w:szCs w:val="24"/>
          <w:lang w:eastAsia="ru-RU"/>
        </w:rPr>
        <w:t xml:space="preserve"> </w:t>
      </w:r>
      <w:r w:rsidR="002F25D9" w:rsidRPr="00216751">
        <w:rPr>
          <w:rFonts w:ascii="Times New Roman" w:eastAsia="Times New Roman" w:hAnsi="Times New Roman" w:cs="Times New Roman"/>
          <w:sz w:val="24"/>
          <w:szCs w:val="24"/>
          <w:lang w:eastAsia="ru-RU"/>
        </w:rPr>
        <w:t>3.1</w:t>
      </w:r>
      <w:r w:rsidR="000C2E7F" w:rsidRPr="00216751">
        <w:rPr>
          <w:rFonts w:ascii="Times New Roman" w:eastAsia="Times New Roman" w:hAnsi="Times New Roman" w:cs="Times New Roman"/>
          <w:sz w:val="24"/>
          <w:szCs w:val="24"/>
          <w:lang w:eastAsia="ru-RU"/>
        </w:rPr>
        <w:t>5</w:t>
      </w:r>
      <w:r w:rsidR="002F25D9" w:rsidRPr="00216751">
        <w:rPr>
          <w:rFonts w:ascii="Times New Roman" w:eastAsia="Times New Roman" w:hAnsi="Times New Roman" w:cs="Times New Roman"/>
          <w:sz w:val="24"/>
          <w:szCs w:val="24"/>
          <w:lang w:eastAsia="ru-RU"/>
        </w:rPr>
        <w:t xml:space="preserve">. </w:t>
      </w:r>
      <w:r w:rsidRPr="00216751">
        <w:rPr>
          <w:rFonts w:ascii="Times New Roman" w:eastAsia="Times New Roman" w:hAnsi="Times New Roman" w:cs="Times New Roman"/>
          <w:sz w:val="24"/>
          <w:szCs w:val="24"/>
          <w:lang w:eastAsia="ru-RU"/>
        </w:rPr>
        <w:t xml:space="preserve"> </w:t>
      </w:r>
      <w:proofErr w:type="gramStart"/>
      <w:r w:rsidRPr="00216751">
        <w:rPr>
          <w:rFonts w:ascii="Times New Roman" w:hAnsi="Times New Roman" w:cs="Times New Roman"/>
          <w:sz w:val="24"/>
          <w:szCs w:val="24"/>
        </w:rPr>
        <w:t xml:space="preserve">Наряду с вопросами, предложенными акционерами для включения в повестку дня общего собрания акционеров, а также кандидатами, предложенными акционерами для образования соответствующего органа, Совет директоров Общества вправе включать в повестку дня общего собрания акционеров вопросы и (или) кандидатов в список кандидатур для голосования по выборам в соответствующий орган </w:t>
      </w:r>
      <w:r w:rsidR="00F11C99" w:rsidRPr="00216751">
        <w:rPr>
          <w:rFonts w:ascii="Times New Roman" w:hAnsi="Times New Roman" w:cs="Times New Roman"/>
          <w:sz w:val="24"/>
          <w:szCs w:val="24"/>
        </w:rPr>
        <w:t>О</w:t>
      </w:r>
      <w:r w:rsidRPr="00216751">
        <w:rPr>
          <w:rFonts w:ascii="Times New Roman" w:hAnsi="Times New Roman" w:cs="Times New Roman"/>
          <w:sz w:val="24"/>
          <w:szCs w:val="24"/>
        </w:rPr>
        <w:t>бщества по своему усмотрению.</w:t>
      </w:r>
      <w:proofErr w:type="gramEnd"/>
      <w:r w:rsidRPr="00216751">
        <w:rPr>
          <w:rFonts w:ascii="Times New Roman" w:hAnsi="Times New Roman" w:cs="Times New Roman"/>
          <w:sz w:val="24"/>
          <w:szCs w:val="24"/>
        </w:rPr>
        <w:t xml:space="preserve"> Число кандидатов, предлагаемых </w:t>
      </w:r>
      <w:r w:rsidR="00346B15" w:rsidRPr="00216751">
        <w:rPr>
          <w:rFonts w:ascii="Times New Roman" w:hAnsi="Times New Roman" w:cs="Times New Roman"/>
          <w:sz w:val="24"/>
          <w:szCs w:val="24"/>
        </w:rPr>
        <w:t>С</w:t>
      </w:r>
      <w:r w:rsidRPr="00216751">
        <w:rPr>
          <w:rFonts w:ascii="Times New Roman" w:hAnsi="Times New Roman" w:cs="Times New Roman"/>
          <w:sz w:val="24"/>
          <w:szCs w:val="24"/>
        </w:rPr>
        <w:t xml:space="preserve">оветом директоров </w:t>
      </w:r>
      <w:r w:rsidR="00346B15" w:rsidRPr="00216751">
        <w:rPr>
          <w:rFonts w:ascii="Times New Roman" w:hAnsi="Times New Roman" w:cs="Times New Roman"/>
          <w:sz w:val="24"/>
          <w:szCs w:val="24"/>
        </w:rPr>
        <w:t>О</w:t>
      </w:r>
      <w:r w:rsidRPr="00216751">
        <w:rPr>
          <w:rFonts w:ascii="Times New Roman" w:hAnsi="Times New Roman" w:cs="Times New Roman"/>
          <w:sz w:val="24"/>
          <w:szCs w:val="24"/>
        </w:rPr>
        <w:t>бщества, не может превышать количественный состав соответствующего органа.</w:t>
      </w:r>
    </w:p>
    <w:p w:rsidR="00F63B20" w:rsidRPr="00216751" w:rsidRDefault="00F63B20" w:rsidP="00F63B20">
      <w:pPr>
        <w:autoSpaceDE w:val="0"/>
        <w:autoSpaceDN w:val="0"/>
        <w:adjustRightInd w:val="0"/>
        <w:spacing w:after="0" w:line="240" w:lineRule="auto"/>
        <w:ind w:firstLine="708"/>
        <w:jc w:val="both"/>
        <w:rPr>
          <w:rFonts w:ascii="Times New Roman" w:hAnsi="Times New Roman" w:cs="Times New Roman"/>
          <w:sz w:val="24"/>
          <w:szCs w:val="24"/>
        </w:rPr>
      </w:pPr>
      <w:r w:rsidRPr="00216751">
        <w:rPr>
          <w:rFonts w:ascii="Times New Roman" w:eastAsia="Times New Roman" w:hAnsi="Times New Roman" w:cs="Times New Roman"/>
          <w:sz w:val="24"/>
          <w:szCs w:val="24"/>
          <w:lang w:eastAsia="ru-RU"/>
        </w:rPr>
        <w:t xml:space="preserve"> </w:t>
      </w:r>
      <w:r w:rsidR="002F25D9" w:rsidRPr="00216751">
        <w:rPr>
          <w:rFonts w:ascii="Times New Roman" w:eastAsia="Times New Roman" w:hAnsi="Times New Roman" w:cs="Times New Roman"/>
          <w:sz w:val="24"/>
          <w:szCs w:val="24"/>
          <w:lang w:eastAsia="ru-RU"/>
        </w:rPr>
        <w:t>3.1</w:t>
      </w:r>
      <w:r w:rsidR="000C2E7F" w:rsidRPr="00216751">
        <w:rPr>
          <w:rFonts w:ascii="Times New Roman" w:eastAsia="Times New Roman" w:hAnsi="Times New Roman" w:cs="Times New Roman"/>
          <w:sz w:val="24"/>
          <w:szCs w:val="24"/>
          <w:lang w:eastAsia="ru-RU"/>
        </w:rPr>
        <w:t>6</w:t>
      </w:r>
      <w:r w:rsidR="002F25D9" w:rsidRPr="00216751">
        <w:rPr>
          <w:rFonts w:ascii="Times New Roman" w:eastAsia="Times New Roman" w:hAnsi="Times New Roman" w:cs="Times New Roman"/>
          <w:sz w:val="24"/>
          <w:szCs w:val="24"/>
          <w:lang w:eastAsia="ru-RU"/>
        </w:rPr>
        <w:t xml:space="preserve">. </w:t>
      </w:r>
      <w:r w:rsidRPr="00216751">
        <w:rPr>
          <w:rFonts w:ascii="Times New Roman" w:eastAsia="Times New Roman" w:hAnsi="Times New Roman" w:cs="Times New Roman"/>
          <w:sz w:val="24"/>
          <w:szCs w:val="24"/>
          <w:lang w:eastAsia="ru-RU"/>
        </w:rPr>
        <w:t xml:space="preserve"> </w:t>
      </w:r>
      <w:r w:rsidRPr="00216751">
        <w:rPr>
          <w:rFonts w:ascii="Times New Roman" w:hAnsi="Times New Roman" w:cs="Times New Roman"/>
          <w:sz w:val="24"/>
          <w:szCs w:val="24"/>
        </w:rPr>
        <w:t>В случае</w:t>
      </w:r>
      <w:proofErr w:type="gramStart"/>
      <w:r w:rsidRPr="00216751">
        <w:rPr>
          <w:rFonts w:ascii="Times New Roman" w:hAnsi="Times New Roman" w:cs="Times New Roman"/>
          <w:sz w:val="24"/>
          <w:szCs w:val="24"/>
        </w:rPr>
        <w:t>,</w:t>
      </w:r>
      <w:proofErr w:type="gramEnd"/>
      <w:r w:rsidRPr="00216751">
        <w:rPr>
          <w:rFonts w:ascii="Times New Roman" w:hAnsi="Times New Roman" w:cs="Times New Roman"/>
          <w:sz w:val="24"/>
          <w:szCs w:val="24"/>
        </w:rPr>
        <w:t xml:space="preserve"> если предлагаемая повестка дня общего собрания акционеров содержит вопрос о реорганизации Общества в форме слияния, выделения или разделения и вопрос об избрании Совета директоров Общества, создаваемого путем реорганизации в форме слияния, выделения или разделения, акционер или акционеры, являющиеся в совокупности владельцами не менее чем 2 процентов го</w:t>
      </w:r>
      <w:r w:rsidR="00F11C99" w:rsidRPr="00216751">
        <w:rPr>
          <w:rFonts w:ascii="Times New Roman" w:hAnsi="Times New Roman" w:cs="Times New Roman"/>
          <w:sz w:val="24"/>
          <w:szCs w:val="24"/>
        </w:rPr>
        <w:t>лосующих акций реорганизуемого О</w:t>
      </w:r>
      <w:r w:rsidRPr="00216751">
        <w:rPr>
          <w:rFonts w:ascii="Times New Roman" w:hAnsi="Times New Roman" w:cs="Times New Roman"/>
          <w:sz w:val="24"/>
          <w:szCs w:val="24"/>
        </w:rPr>
        <w:t xml:space="preserve">бщества, вправе выдвинуть кандидатов в Совет директоров создаваемого общества и кандидатов в ревизионную комиссию, число которых не может превышать количественный состав соответствующего органа, указываемый в сообщении о проведении общего собрания акционеров Общества в соответствии с проектом устава создаваемого общества. </w:t>
      </w:r>
    </w:p>
    <w:p w:rsidR="002F25D9" w:rsidRPr="00216751" w:rsidRDefault="000C2E7F" w:rsidP="002F25D9">
      <w:pPr>
        <w:spacing w:after="0" w:line="240" w:lineRule="auto"/>
        <w:ind w:firstLine="709"/>
        <w:jc w:val="both"/>
        <w:rPr>
          <w:rFonts w:ascii="Times New Roman" w:eastAsia="Times New Roman" w:hAnsi="Times New Roman" w:cs="Times New Roman"/>
          <w:sz w:val="24"/>
          <w:szCs w:val="24"/>
          <w:lang w:eastAsia="ru-RU"/>
        </w:rPr>
      </w:pPr>
      <w:r w:rsidRPr="00216751">
        <w:rPr>
          <w:rFonts w:ascii="Times New Roman" w:eastAsia="Times New Roman" w:hAnsi="Times New Roman" w:cs="Times New Roman"/>
          <w:sz w:val="24"/>
          <w:szCs w:val="24"/>
          <w:lang w:eastAsia="ru-RU"/>
        </w:rPr>
        <w:t xml:space="preserve"> </w:t>
      </w:r>
      <w:r w:rsidR="002F25D9" w:rsidRPr="00216751">
        <w:rPr>
          <w:rFonts w:ascii="Times New Roman" w:eastAsia="Times New Roman" w:hAnsi="Times New Roman" w:cs="Times New Roman"/>
          <w:sz w:val="24"/>
          <w:szCs w:val="24"/>
          <w:lang w:eastAsia="ru-RU"/>
        </w:rPr>
        <w:t>3.1</w:t>
      </w:r>
      <w:r w:rsidRPr="00216751">
        <w:rPr>
          <w:rFonts w:ascii="Times New Roman" w:eastAsia="Times New Roman" w:hAnsi="Times New Roman" w:cs="Times New Roman"/>
          <w:sz w:val="24"/>
          <w:szCs w:val="24"/>
          <w:lang w:eastAsia="ru-RU"/>
        </w:rPr>
        <w:t>7</w:t>
      </w:r>
      <w:r w:rsidR="002F25D9" w:rsidRPr="00216751">
        <w:rPr>
          <w:rFonts w:ascii="Times New Roman" w:eastAsia="Times New Roman" w:hAnsi="Times New Roman" w:cs="Times New Roman"/>
          <w:sz w:val="24"/>
          <w:szCs w:val="24"/>
          <w:lang w:eastAsia="ru-RU"/>
        </w:rPr>
        <w:t xml:space="preserve">. </w:t>
      </w:r>
      <w:proofErr w:type="gramStart"/>
      <w:r w:rsidR="002F25D9" w:rsidRPr="00216751">
        <w:rPr>
          <w:rFonts w:ascii="Times New Roman" w:eastAsia="Times New Roman" w:hAnsi="Times New Roman" w:cs="Times New Roman"/>
          <w:sz w:val="24"/>
          <w:szCs w:val="24"/>
          <w:lang w:eastAsia="ru-RU"/>
        </w:rPr>
        <w:t xml:space="preserve">В случае если предлагаемая повестка дня </w:t>
      </w:r>
      <w:r w:rsidR="00632361" w:rsidRPr="00216751">
        <w:rPr>
          <w:rFonts w:ascii="Times New Roman" w:eastAsia="Times New Roman" w:hAnsi="Times New Roman" w:cs="Times New Roman"/>
          <w:sz w:val="24"/>
          <w:szCs w:val="24"/>
          <w:lang w:eastAsia="ru-RU"/>
        </w:rPr>
        <w:t>о</w:t>
      </w:r>
      <w:r w:rsidR="002F25D9" w:rsidRPr="00216751">
        <w:rPr>
          <w:rFonts w:ascii="Times New Roman" w:eastAsia="Times New Roman" w:hAnsi="Times New Roman" w:cs="Times New Roman"/>
          <w:sz w:val="24"/>
          <w:szCs w:val="24"/>
          <w:lang w:eastAsia="ru-RU"/>
        </w:rPr>
        <w:t>бщего собрания акционеров содержит вопрос о реорганизации Общества в форме слияния, акционер или акционеры, являющиеся в совокупности владельцами не менее чем 2  процентов голосующих акций реорганизуемого Общества, вправе выдвинуть кандидатов для избрания в Совет директоров создаваемого путем реорганизации в форме слияния Общества, число которых не может превышать число избираемых соответствующим Обществом членов Совета директоров</w:t>
      </w:r>
      <w:proofErr w:type="gramEnd"/>
      <w:r w:rsidR="002F25D9" w:rsidRPr="00216751">
        <w:rPr>
          <w:rFonts w:ascii="Times New Roman" w:eastAsia="Times New Roman" w:hAnsi="Times New Roman" w:cs="Times New Roman"/>
          <w:sz w:val="24"/>
          <w:szCs w:val="24"/>
          <w:lang w:eastAsia="ru-RU"/>
        </w:rPr>
        <w:t xml:space="preserve"> создаваемого Общества, </w:t>
      </w:r>
      <w:proofErr w:type="gramStart"/>
      <w:r w:rsidR="002F25D9" w:rsidRPr="00216751">
        <w:rPr>
          <w:rFonts w:ascii="Times New Roman" w:eastAsia="Times New Roman" w:hAnsi="Times New Roman" w:cs="Times New Roman"/>
          <w:sz w:val="24"/>
          <w:szCs w:val="24"/>
          <w:lang w:eastAsia="ru-RU"/>
        </w:rPr>
        <w:t>указыв</w:t>
      </w:r>
      <w:r w:rsidR="003B2E4B" w:rsidRPr="00216751">
        <w:rPr>
          <w:rFonts w:ascii="Times New Roman" w:eastAsia="Times New Roman" w:hAnsi="Times New Roman" w:cs="Times New Roman"/>
          <w:sz w:val="24"/>
          <w:szCs w:val="24"/>
          <w:lang w:eastAsia="ru-RU"/>
        </w:rPr>
        <w:t>аемое</w:t>
      </w:r>
      <w:proofErr w:type="gramEnd"/>
      <w:r w:rsidR="003B2E4B" w:rsidRPr="00216751">
        <w:rPr>
          <w:rFonts w:ascii="Times New Roman" w:eastAsia="Times New Roman" w:hAnsi="Times New Roman" w:cs="Times New Roman"/>
          <w:sz w:val="24"/>
          <w:szCs w:val="24"/>
          <w:lang w:eastAsia="ru-RU"/>
        </w:rPr>
        <w:t xml:space="preserve"> в сообщении о проведении о</w:t>
      </w:r>
      <w:r w:rsidR="002F25D9" w:rsidRPr="00216751">
        <w:rPr>
          <w:rFonts w:ascii="Times New Roman" w:eastAsia="Times New Roman" w:hAnsi="Times New Roman" w:cs="Times New Roman"/>
          <w:sz w:val="24"/>
          <w:szCs w:val="24"/>
          <w:lang w:eastAsia="ru-RU"/>
        </w:rPr>
        <w:t>бщего собрания акционеров Общества в соответствии с договором о слиянии.</w:t>
      </w:r>
    </w:p>
    <w:p w:rsidR="002F25D9" w:rsidRPr="00216751" w:rsidRDefault="000C2E7F" w:rsidP="002F25D9">
      <w:pPr>
        <w:spacing w:after="0" w:line="240" w:lineRule="auto"/>
        <w:ind w:firstLine="709"/>
        <w:jc w:val="both"/>
        <w:rPr>
          <w:rFonts w:ascii="Times New Roman" w:eastAsia="Times New Roman" w:hAnsi="Times New Roman" w:cs="Times New Roman"/>
          <w:sz w:val="24"/>
          <w:szCs w:val="24"/>
          <w:lang w:eastAsia="ru-RU"/>
        </w:rPr>
      </w:pPr>
      <w:r w:rsidRPr="00216751">
        <w:rPr>
          <w:rFonts w:ascii="Times New Roman" w:eastAsia="Times New Roman" w:hAnsi="Times New Roman" w:cs="Times New Roman"/>
          <w:sz w:val="24"/>
          <w:szCs w:val="24"/>
          <w:lang w:eastAsia="ru-RU"/>
        </w:rPr>
        <w:t xml:space="preserve"> </w:t>
      </w:r>
      <w:r w:rsidR="002F25D9" w:rsidRPr="00216751">
        <w:rPr>
          <w:rFonts w:ascii="Times New Roman" w:eastAsia="Times New Roman" w:hAnsi="Times New Roman" w:cs="Times New Roman"/>
          <w:sz w:val="24"/>
          <w:szCs w:val="24"/>
          <w:lang w:eastAsia="ru-RU"/>
        </w:rPr>
        <w:t xml:space="preserve">Предложения о выдвижении кандидатов должны поступить в реорганизуемое Общество не </w:t>
      </w:r>
      <w:proofErr w:type="gramStart"/>
      <w:r w:rsidR="002F25D9" w:rsidRPr="00216751">
        <w:rPr>
          <w:rFonts w:ascii="Times New Roman" w:eastAsia="Times New Roman" w:hAnsi="Times New Roman" w:cs="Times New Roman"/>
          <w:sz w:val="24"/>
          <w:szCs w:val="24"/>
          <w:lang w:eastAsia="ru-RU"/>
        </w:rPr>
        <w:t>позднее</w:t>
      </w:r>
      <w:proofErr w:type="gramEnd"/>
      <w:r w:rsidR="002F25D9" w:rsidRPr="00216751">
        <w:rPr>
          <w:rFonts w:ascii="Times New Roman" w:eastAsia="Times New Roman" w:hAnsi="Times New Roman" w:cs="Times New Roman"/>
          <w:sz w:val="24"/>
          <w:szCs w:val="24"/>
          <w:lang w:eastAsia="ru-RU"/>
        </w:rPr>
        <w:t xml:space="preserve"> чем за 45 дней до даты проведения </w:t>
      </w:r>
      <w:r w:rsidR="00632361" w:rsidRPr="00216751">
        <w:rPr>
          <w:rFonts w:ascii="Times New Roman" w:eastAsia="Times New Roman" w:hAnsi="Times New Roman" w:cs="Times New Roman"/>
          <w:sz w:val="24"/>
          <w:szCs w:val="24"/>
          <w:lang w:eastAsia="ru-RU"/>
        </w:rPr>
        <w:t>о</w:t>
      </w:r>
      <w:r w:rsidR="002F25D9" w:rsidRPr="00216751">
        <w:rPr>
          <w:rFonts w:ascii="Times New Roman" w:eastAsia="Times New Roman" w:hAnsi="Times New Roman" w:cs="Times New Roman"/>
          <w:sz w:val="24"/>
          <w:szCs w:val="24"/>
          <w:lang w:eastAsia="ru-RU"/>
        </w:rPr>
        <w:t>бщего собрания акционеров реорганизуемого Общества.</w:t>
      </w:r>
    </w:p>
    <w:p w:rsidR="002F25D9" w:rsidRPr="00216751" w:rsidRDefault="002F25D9" w:rsidP="002F25D9">
      <w:pPr>
        <w:spacing w:after="0" w:line="240" w:lineRule="auto"/>
        <w:ind w:firstLine="720"/>
        <w:jc w:val="center"/>
        <w:rPr>
          <w:rFonts w:ascii="Times New Roman" w:eastAsia="Times New Roman" w:hAnsi="Times New Roman" w:cs="Times New Roman"/>
          <w:b/>
          <w:sz w:val="16"/>
          <w:szCs w:val="16"/>
          <w:lang w:eastAsia="ru-RU"/>
        </w:rPr>
      </w:pPr>
    </w:p>
    <w:p w:rsidR="002F25D9" w:rsidRPr="00216751" w:rsidRDefault="002F25D9" w:rsidP="002F25D9">
      <w:pPr>
        <w:spacing w:after="0" w:line="240" w:lineRule="auto"/>
        <w:ind w:firstLine="720"/>
        <w:jc w:val="center"/>
        <w:rPr>
          <w:rFonts w:ascii="Times New Roman" w:eastAsia="Times New Roman" w:hAnsi="Times New Roman" w:cs="Times New Roman"/>
          <w:b/>
          <w:sz w:val="24"/>
          <w:szCs w:val="24"/>
          <w:lang w:eastAsia="ru-RU"/>
        </w:rPr>
      </w:pPr>
      <w:r w:rsidRPr="00216751">
        <w:rPr>
          <w:rFonts w:ascii="Times New Roman" w:eastAsia="Times New Roman" w:hAnsi="Times New Roman" w:cs="Times New Roman"/>
          <w:b/>
          <w:sz w:val="24"/>
          <w:szCs w:val="24"/>
          <w:lang w:eastAsia="ru-RU"/>
        </w:rPr>
        <w:t>4. Порядок созыва и подготовки к проведению годового</w:t>
      </w:r>
    </w:p>
    <w:p w:rsidR="002F25D9" w:rsidRPr="00216751" w:rsidRDefault="00F2770A" w:rsidP="002F25D9">
      <w:pPr>
        <w:spacing w:after="0" w:line="240" w:lineRule="auto"/>
        <w:ind w:firstLine="720"/>
        <w:jc w:val="center"/>
        <w:rPr>
          <w:rFonts w:ascii="Times New Roman" w:eastAsia="Times New Roman" w:hAnsi="Times New Roman" w:cs="Times New Roman"/>
          <w:b/>
          <w:sz w:val="24"/>
          <w:szCs w:val="24"/>
          <w:lang w:eastAsia="ru-RU"/>
        </w:rPr>
      </w:pPr>
      <w:r w:rsidRPr="00216751">
        <w:rPr>
          <w:rFonts w:ascii="Times New Roman" w:eastAsia="Times New Roman" w:hAnsi="Times New Roman" w:cs="Times New Roman"/>
          <w:b/>
          <w:sz w:val="24"/>
          <w:szCs w:val="24"/>
          <w:lang w:eastAsia="ru-RU"/>
        </w:rPr>
        <w:t>о</w:t>
      </w:r>
      <w:r w:rsidR="002F25D9" w:rsidRPr="00216751">
        <w:rPr>
          <w:rFonts w:ascii="Times New Roman" w:eastAsia="Times New Roman" w:hAnsi="Times New Roman" w:cs="Times New Roman"/>
          <w:b/>
          <w:sz w:val="24"/>
          <w:szCs w:val="24"/>
          <w:lang w:eastAsia="ru-RU"/>
        </w:rPr>
        <w:t>бщего собрания акционеров</w:t>
      </w:r>
    </w:p>
    <w:p w:rsidR="002F25D9" w:rsidRPr="00216751" w:rsidRDefault="002F25D9" w:rsidP="002F25D9">
      <w:pPr>
        <w:spacing w:after="0" w:line="240" w:lineRule="auto"/>
        <w:ind w:firstLine="720"/>
        <w:jc w:val="both"/>
        <w:rPr>
          <w:rFonts w:ascii="Times New Roman" w:eastAsia="Times New Roman" w:hAnsi="Times New Roman" w:cs="Times New Roman"/>
          <w:snapToGrid w:val="0"/>
          <w:sz w:val="16"/>
          <w:szCs w:val="16"/>
          <w:lang w:eastAsia="ru-RU"/>
        </w:rPr>
      </w:pPr>
    </w:p>
    <w:p w:rsidR="002F25D9" w:rsidRPr="00216751"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16751">
        <w:rPr>
          <w:rFonts w:ascii="Times New Roman" w:eastAsia="Times New Roman" w:hAnsi="Times New Roman" w:cs="Times New Roman"/>
          <w:snapToGrid w:val="0"/>
          <w:sz w:val="24"/>
          <w:szCs w:val="24"/>
          <w:lang w:eastAsia="ru-RU"/>
        </w:rPr>
        <w:t xml:space="preserve">4.1. Годовое </w:t>
      </w:r>
      <w:r w:rsidR="00632361" w:rsidRPr="00216751">
        <w:rPr>
          <w:rFonts w:ascii="Times New Roman" w:eastAsia="Times New Roman" w:hAnsi="Times New Roman" w:cs="Times New Roman"/>
          <w:snapToGrid w:val="0"/>
          <w:sz w:val="24"/>
          <w:szCs w:val="24"/>
          <w:lang w:eastAsia="ru-RU"/>
        </w:rPr>
        <w:t>о</w:t>
      </w:r>
      <w:r w:rsidRPr="00216751">
        <w:rPr>
          <w:rFonts w:ascii="Times New Roman" w:eastAsia="Times New Roman" w:hAnsi="Times New Roman" w:cs="Times New Roman"/>
          <w:snapToGrid w:val="0"/>
          <w:sz w:val="24"/>
          <w:szCs w:val="24"/>
          <w:lang w:eastAsia="ru-RU"/>
        </w:rPr>
        <w:t>бщее собрание акционеров созывается Советом директоров Общества. Данное решение принимается большинством голосов членов Совета директоров, принявших участие в заседании.</w:t>
      </w:r>
    </w:p>
    <w:p w:rsidR="002F25D9" w:rsidRPr="00216751"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16751">
        <w:rPr>
          <w:rFonts w:ascii="Times New Roman" w:eastAsia="Times New Roman" w:hAnsi="Times New Roman" w:cs="Times New Roman"/>
          <w:snapToGrid w:val="0"/>
          <w:sz w:val="24"/>
          <w:szCs w:val="24"/>
          <w:lang w:eastAsia="ru-RU"/>
        </w:rPr>
        <w:t xml:space="preserve">4.2. При </w:t>
      </w:r>
      <w:r w:rsidR="00632361" w:rsidRPr="00216751">
        <w:rPr>
          <w:rFonts w:ascii="Times New Roman" w:eastAsia="Times New Roman" w:hAnsi="Times New Roman" w:cs="Times New Roman"/>
          <w:snapToGrid w:val="0"/>
          <w:sz w:val="24"/>
          <w:szCs w:val="24"/>
          <w:lang w:eastAsia="ru-RU"/>
        </w:rPr>
        <w:t>подготовке к проведению о</w:t>
      </w:r>
      <w:r w:rsidRPr="00216751">
        <w:rPr>
          <w:rFonts w:ascii="Times New Roman" w:eastAsia="Times New Roman" w:hAnsi="Times New Roman" w:cs="Times New Roman"/>
          <w:snapToGrid w:val="0"/>
          <w:sz w:val="24"/>
          <w:szCs w:val="24"/>
          <w:lang w:eastAsia="ru-RU"/>
        </w:rPr>
        <w:t>бщего собрания акционеров Совет директоров Общества определяет:</w:t>
      </w:r>
    </w:p>
    <w:p w:rsidR="002F25D9" w:rsidRPr="00216751"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16751">
        <w:rPr>
          <w:rFonts w:ascii="Times New Roman" w:eastAsia="Times New Roman" w:hAnsi="Times New Roman" w:cs="Times New Roman"/>
          <w:snapToGrid w:val="0"/>
          <w:sz w:val="24"/>
          <w:szCs w:val="24"/>
          <w:lang w:eastAsia="ru-RU"/>
        </w:rPr>
        <w:t xml:space="preserve">- форму проведения </w:t>
      </w:r>
      <w:r w:rsidR="00632361" w:rsidRPr="00216751">
        <w:rPr>
          <w:rFonts w:ascii="Times New Roman" w:eastAsia="Times New Roman" w:hAnsi="Times New Roman" w:cs="Times New Roman"/>
          <w:snapToGrid w:val="0"/>
          <w:sz w:val="24"/>
          <w:szCs w:val="24"/>
          <w:lang w:eastAsia="ru-RU"/>
        </w:rPr>
        <w:t>о</w:t>
      </w:r>
      <w:r w:rsidRPr="00216751">
        <w:rPr>
          <w:rFonts w:ascii="Times New Roman" w:eastAsia="Times New Roman" w:hAnsi="Times New Roman" w:cs="Times New Roman"/>
          <w:snapToGrid w:val="0"/>
          <w:sz w:val="24"/>
          <w:szCs w:val="24"/>
          <w:lang w:eastAsia="ru-RU"/>
        </w:rPr>
        <w:t>бщего собрания акционеров (собрание или заочное голосование);</w:t>
      </w:r>
    </w:p>
    <w:p w:rsidR="00B02D5C" w:rsidRPr="00216751" w:rsidRDefault="002F25D9" w:rsidP="00B02D5C">
      <w:pPr>
        <w:autoSpaceDE w:val="0"/>
        <w:autoSpaceDN w:val="0"/>
        <w:adjustRightInd w:val="0"/>
        <w:spacing w:after="0" w:line="240" w:lineRule="auto"/>
        <w:ind w:firstLine="708"/>
        <w:jc w:val="both"/>
        <w:rPr>
          <w:rFonts w:ascii="Times New Roman" w:hAnsi="Times New Roman" w:cs="Times New Roman"/>
          <w:sz w:val="24"/>
          <w:szCs w:val="24"/>
        </w:rPr>
      </w:pPr>
      <w:r w:rsidRPr="00216751">
        <w:rPr>
          <w:rFonts w:ascii="Times New Roman" w:eastAsia="Times New Roman" w:hAnsi="Times New Roman" w:cs="Times New Roman"/>
          <w:snapToGrid w:val="0"/>
          <w:sz w:val="24"/>
          <w:szCs w:val="24"/>
          <w:lang w:eastAsia="ru-RU"/>
        </w:rPr>
        <w:lastRenderedPageBreak/>
        <w:t>-</w:t>
      </w:r>
      <w:r w:rsidR="00632361" w:rsidRPr="00216751">
        <w:rPr>
          <w:rFonts w:ascii="Times New Roman" w:eastAsia="Times New Roman" w:hAnsi="Times New Roman" w:cs="Times New Roman"/>
          <w:snapToGrid w:val="0"/>
          <w:sz w:val="24"/>
          <w:szCs w:val="24"/>
          <w:lang w:eastAsia="ru-RU"/>
        </w:rPr>
        <w:t> </w:t>
      </w:r>
      <w:r w:rsidRPr="00216751">
        <w:rPr>
          <w:rFonts w:ascii="Times New Roman" w:eastAsia="Times New Roman" w:hAnsi="Times New Roman" w:cs="Times New Roman"/>
          <w:snapToGrid w:val="0"/>
          <w:sz w:val="24"/>
          <w:szCs w:val="24"/>
          <w:lang w:eastAsia="ru-RU"/>
        </w:rPr>
        <w:t>дату, место</w:t>
      </w:r>
      <w:r w:rsidR="00064B4D" w:rsidRPr="00216751">
        <w:rPr>
          <w:rFonts w:ascii="Times New Roman" w:eastAsia="Times New Roman" w:hAnsi="Times New Roman" w:cs="Times New Roman"/>
          <w:snapToGrid w:val="0"/>
          <w:sz w:val="24"/>
          <w:szCs w:val="24"/>
          <w:lang w:eastAsia="ru-RU"/>
        </w:rPr>
        <w:t xml:space="preserve">, </w:t>
      </w:r>
      <w:r w:rsidRPr="00216751">
        <w:rPr>
          <w:rFonts w:ascii="Times New Roman" w:eastAsia="Times New Roman" w:hAnsi="Times New Roman" w:cs="Times New Roman"/>
          <w:snapToGrid w:val="0"/>
          <w:sz w:val="24"/>
          <w:szCs w:val="24"/>
          <w:lang w:eastAsia="ru-RU"/>
        </w:rPr>
        <w:t xml:space="preserve">время проведения </w:t>
      </w:r>
      <w:r w:rsidR="00632361" w:rsidRPr="00216751">
        <w:rPr>
          <w:rFonts w:ascii="Times New Roman" w:eastAsia="Times New Roman" w:hAnsi="Times New Roman" w:cs="Times New Roman"/>
          <w:snapToGrid w:val="0"/>
          <w:sz w:val="24"/>
          <w:szCs w:val="24"/>
          <w:lang w:eastAsia="ru-RU"/>
        </w:rPr>
        <w:t>о</w:t>
      </w:r>
      <w:r w:rsidRPr="00216751">
        <w:rPr>
          <w:rFonts w:ascii="Times New Roman" w:eastAsia="Times New Roman" w:hAnsi="Times New Roman" w:cs="Times New Roman"/>
          <w:snapToGrid w:val="0"/>
          <w:sz w:val="24"/>
          <w:szCs w:val="24"/>
          <w:lang w:eastAsia="ru-RU"/>
        </w:rPr>
        <w:t>бщего собрания акционеров</w:t>
      </w:r>
      <w:r w:rsidR="00064B4D" w:rsidRPr="00216751">
        <w:rPr>
          <w:rFonts w:ascii="Times New Roman" w:eastAsia="Times New Roman" w:hAnsi="Times New Roman" w:cs="Times New Roman"/>
          <w:snapToGrid w:val="0"/>
          <w:sz w:val="24"/>
          <w:szCs w:val="24"/>
          <w:lang w:eastAsia="ru-RU"/>
        </w:rPr>
        <w:t xml:space="preserve"> </w:t>
      </w:r>
      <w:r w:rsidR="00B02D5C" w:rsidRPr="00216751">
        <w:rPr>
          <w:rFonts w:ascii="Times New Roman" w:hAnsi="Times New Roman" w:cs="Times New Roman"/>
          <w:sz w:val="24"/>
          <w:szCs w:val="24"/>
        </w:rPr>
        <w:t>либо в случае проведения общего собрания акционеров в форме заочного голосования дату окончания приема бюллетеней для голосования;</w:t>
      </w:r>
    </w:p>
    <w:p w:rsidR="00064B4D" w:rsidRPr="00216751" w:rsidRDefault="00064B4D" w:rsidP="00064B4D">
      <w:pPr>
        <w:autoSpaceDE w:val="0"/>
        <w:autoSpaceDN w:val="0"/>
        <w:adjustRightInd w:val="0"/>
        <w:spacing w:after="0" w:line="240" w:lineRule="auto"/>
        <w:ind w:firstLine="708"/>
        <w:jc w:val="both"/>
        <w:rPr>
          <w:rFonts w:ascii="Times New Roman" w:hAnsi="Times New Roman" w:cs="Times New Roman"/>
          <w:sz w:val="24"/>
          <w:szCs w:val="24"/>
        </w:rPr>
      </w:pPr>
      <w:r w:rsidRPr="00216751">
        <w:rPr>
          <w:rFonts w:ascii="Times New Roman" w:hAnsi="Times New Roman" w:cs="Times New Roman"/>
          <w:sz w:val="24"/>
          <w:szCs w:val="24"/>
        </w:rPr>
        <w:t xml:space="preserve">- почтовый адрес, по которому могут направляться заполненные бюллетени в случае, если в соответствии со </w:t>
      </w:r>
      <w:hyperlink r:id="rId11" w:history="1">
        <w:r w:rsidRPr="00216751">
          <w:rPr>
            <w:rFonts w:ascii="Times New Roman" w:hAnsi="Times New Roman" w:cs="Times New Roman"/>
            <w:sz w:val="24"/>
            <w:szCs w:val="24"/>
          </w:rPr>
          <w:t>статьей 60</w:t>
        </w:r>
      </w:hyperlink>
      <w:r w:rsidRPr="00216751">
        <w:rPr>
          <w:rFonts w:ascii="Times New Roman" w:hAnsi="Times New Roman" w:cs="Times New Roman"/>
          <w:sz w:val="24"/>
          <w:szCs w:val="24"/>
        </w:rPr>
        <w:t xml:space="preserve"> Федерального закона голосование осуществляется бюллетенями; </w:t>
      </w:r>
    </w:p>
    <w:p w:rsidR="00064B4D" w:rsidRPr="00216751" w:rsidRDefault="00064B4D" w:rsidP="00064B4D">
      <w:pPr>
        <w:autoSpaceDE w:val="0"/>
        <w:autoSpaceDN w:val="0"/>
        <w:adjustRightInd w:val="0"/>
        <w:spacing w:after="0" w:line="240" w:lineRule="auto"/>
        <w:ind w:firstLine="708"/>
        <w:jc w:val="both"/>
        <w:rPr>
          <w:rFonts w:ascii="Times New Roman" w:hAnsi="Times New Roman" w:cs="Times New Roman"/>
          <w:sz w:val="24"/>
          <w:szCs w:val="24"/>
        </w:rPr>
      </w:pPr>
      <w:r w:rsidRPr="00216751">
        <w:rPr>
          <w:rFonts w:ascii="Times New Roman" w:hAnsi="Times New Roman" w:cs="Times New Roman"/>
          <w:sz w:val="24"/>
          <w:szCs w:val="24"/>
        </w:rPr>
        <w:t>- дату определения (фиксации) лиц, имеющих право на участие в общем собрании акционеров;</w:t>
      </w:r>
    </w:p>
    <w:p w:rsidR="00064B4D" w:rsidRPr="00216751" w:rsidRDefault="00064B4D" w:rsidP="00064B4D">
      <w:pPr>
        <w:autoSpaceDE w:val="0"/>
        <w:autoSpaceDN w:val="0"/>
        <w:adjustRightInd w:val="0"/>
        <w:spacing w:after="0" w:line="240" w:lineRule="auto"/>
        <w:ind w:firstLine="708"/>
        <w:jc w:val="both"/>
        <w:rPr>
          <w:rFonts w:ascii="Times New Roman" w:hAnsi="Times New Roman" w:cs="Times New Roman"/>
          <w:sz w:val="24"/>
          <w:szCs w:val="24"/>
        </w:rPr>
      </w:pPr>
      <w:r w:rsidRPr="00216751">
        <w:rPr>
          <w:rFonts w:ascii="Times New Roman" w:hAnsi="Times New Roman" w:cs="Times New Roman"/>
          <w:sz w:val="24"/>
          <w:szCs w:val="24"/>
        </w:rPr>
        <w:t xml:space="preserve">- дату окончания приема предложений акционеров о выдвижении кандидатов для избрания в </w:t>
      </w:r>
      <w:r w:rsidR="00DA7722" w:rsidRPr="00216751">
        <w:rPr>
          <w:rFonts w:ascii="Times New Roman" w:hAnsi="Times New Roman" w:cs="Times New Roman"/>
          <w:sz w:val="24"/>
          <w:szCs w:val="24"/>
        </w:rPr>
        <w:t>С</w:t>
      </w:r>
      <w:r w:rsidRPr="00216751">
        <w:rPr>
          <w:rFonts w:ascii="Times New Roman" w:hAnsi="Times New Roman" w:cs="Times New Roman"/>
          <w:sz w:val="24"/>
          <w:szCs w:val="24"/>
        </w:rPr>
        <w:t>овет директоров Общества, если повестка дня внеочередного общего собрания акционеров соде</w:t>
      </w:r>
      <w:r w:rsidR="00DA7722" w:rsidRPr="00216751">
        <w:rPr>
          <w:rFonts w:ascii="Times New Roman" w:hAnsi="Times New Roman" w:cs="Times New Roman"/>
          <w:sz w:val="24"/>
          <w:szCs w:val="24"/>
        </w:rPr>
        <w:t>ржит вопрос об избрании членов С</w:t>
      </w:r>
      <w:r w:rsidRPr="00216751">
        <w:rPr>
          <w:rFonts w:ascii="Times New Roman" w:hAnsi="Times New Roman" w:cs="Times New Roman"/>
          <w:sz w:val="24"/>
          <w:szCs w:val="24"/>
        </w:rPr>
        <w:t xml:space="preserve">овета директоров Общества;  </w:t>
      </w:r>
    </w:p>
    <w:p w:rsidR="00064B4D" w:rsidRPr="00216751" w:rsidRDefault="00064B4D" w:rsidP="00064B4D">
      <w:pPr>
        <w:autoSpaceDE w:val="0"/>
        <w:autoSpaceDN w:val="0"/>
        <w:adjustRightInd w:val="0"/>
        <w:spacing w:after="0" w:line="240" w:lineRule="auto"/>
        <w:ind w:firstLine="708"/>
        <w:jc w:val="both"/>
        <w:rPr>
          <w:rFonts w:ascii="Times New Roman" w:hAnsi="Times New Roman" w:cs="Times New Roman"/>
          <w:sz w:val="24"/>
          <w:szCs w:val="24"/>
        </w:rPr>
      </w:pPr>
      <w:r w:rsidRPr="00216751">
        <w:rPr>
          <w:rFonts w:ascii="Times New Roman" w:hAnsi="Times New Roman" w:cs="Times New Roman"/>
          <w:sz w:val="24"/>
          <w:szCs w:val="24"/>
        </w:rPr>
        <w:t>- повестку дня общего собрания акционеров;</w:t>
      </w:r>
    </w:p>
    <w:p w:rsidR="00064B4D" w:rsidRPr="00216751" w:rsidRDefault="00064B4D" w:rsidP="00064B4D">
      <w:pPr>
        <w:autoSpaceDE w:val="0"/>
        <w:autoSpaceDN w:val="0"/>
        <w:adjustRightInd w:val="0"/>
        <w:spacing w:after="0" w:line="240" w:lineRule="auto"/>
        <w:ind w:firstLine="708"/>
        <w:jc w:val="both"/>
        <w:rPr>
          <w:rFonts w:ascii="Times New Roman" w:hAnsi="Times New Roman" w:cs="Times New Roman"/>
          <w:sz w:val="24"/>
          <w:szCs w:val="24"/>
        </w:rPr>
      </w:pPr>
      <w:r w:rsidRPr="00216751">
        <w:rPr>
          <w:rFonts w:ascii="Times New Roman" w:hAnsi="Times New Roman" w:cs="Times New Roman"/>
          <w:sz w:val="24"/>
          <w:szCs w:val="24"/>
        </w:rPr>
        <w:t>- порядок сообщения акционерам о проведении общего собрания акционеров;</w:t>
      </w:r>
    </w:p>
    <w:p w:rsidR="00064B4D" w:rsidRPr="00216751" w:rsidRDefault="00064B4D" w:rsidP="00064B4D">
      <w:pPr>
        <w:autoSpaceDE w:val="0"/>
        <w:autoSpaceDN w:val="0"/>
        <w:adjustRightInd w:val="0"/>
        <w:spacing w:after="0" w:line="240" w:lineRule="auto"/>
        <w:ind w:firstLine="708"/>
        <w:jc w:val="both"/>
        <w:rPr>
          <w:rFonts w:ascii="Times New Roman" w:hAnsi="Times New Roman" w:cs="Times New Roman"/>
          <w:sz w:val="24"/>
          <w:szCs w:val="24"/>
        </w:rPr>
      </w:pPr>
      <w:r w:rsidRPr="00216751">
        <w:rPr>
          <w:rFonts w:ascii="Times New Roman" w:hAnsi="Times New Roman" w:cs="Times New Roman"/>
          <w:sz w:val="24"/>
          <w:szCs w:val="24"/>
        </w:rPr>
        <w:t>- перечень информации (материалов), предоставляемой акционерам при подготовке к проведению общего собрания акционеров, и порядок ее предоставления;</w:t>
      </w:r>
    </w:p>
    <w:p w:rsidR="00064B4D" w:rsidRPr="00216751" w:rsidRDefault="00064B4D" w:rsidP="00064B4D">
      <w:pPr>
        <w:autoSpaceDE w:val="0"/>
        <w:autoSpaceDN w:val="0"/>
        <w:adjustRightInd w:val="0"/>
        <w:spacing w:after="0" w:line="240" w:lineRule="auto"/>
        <w:ind w:firstLine="708"/>
        <w:jc w:val="both"/>
        <w:rPr>
          <w:rFonts w:ascii="Times New Roman" w:hAnsi="Times New Roman" w:cs="Times New Roman"/>
          <w:sz w:val="24"/>
          <w:szCs w:val="24"/>
        </w:rPr>
      </w:pPr>
      <w:r w:rsidRPr="00216751">
        <w:rPr>
          <w:rFonts w:ascii="Times New Roman" w:hAnsi="Times New Roman" w:cs="Times New Roman"/>
          <w:sz w:val="24"/>
          <w:szCs w:val="24"/>
        </w:rPr>
        <w:t>- форму и текст бюллетеня для голосования в случае голосования бюллетенями, а также формулировки решений по вопросам повестки дня общего собрания акционеров, которые должны направляться в электронной форме (в форме электронных документов) номинальным держателям акций, зарегистрированным в реестре акционеров Общества;</w:t>
      </w:r>
    </w:p>
    <w:p w:rsidR="006B518F" w:rsidRPr="00216751" w:rsidRDefault="00064B4D" w:rsidP="00064B4D">
      <w:pPr>
        <w:autoSpaceDE w:val="0"/>
        <w:autoSpaceDN w:val="0"/>
        <w:adjustRightInd w:val="0"/>
        <w:spacing w:after="0" w:line="240" w:lineRule="auto"/>
        <w:ind w:firstLine="708"/>
        <w:jc w:val="both"/>
        <w:rPr>
          <w:rFonts w:ascii="Times New Roman" w:hAnsi="Times New Roman" w:cs="Times New Roman"/>
          <w:sz w:val="24"/>
          <w:szCs w:val="24"/>
        </w:rPr>
      </w:pPr>
      <w:r w:rsidRPr="00216751">
        <w:rPr>
          <w:rFonts w:ascii="Times New Roman" w:hAnsi="Times New Roman" w:cs="Times New Roman"/>
          <w:sz w:val="24"/>
          <w:szCs w:val="24"/>
        </w:rPr>
        <w:t>- </w:t>
      </w:r>
      <w:r w:rsidR="006B518F" w:rsidRPr="00216751">
        <w:rPr>
          <w:rFonts w:ascii="Times New Roman" w:hAnsi="Times New Roman" w:cs="Times New Roman"/>
          <w:sz w:val="24"/>
          <w:szCs w:val="24"/>
        </w:rPr>
        <w:t>тип (типы) привилегированных акций, владельцы которых обладают правом голоса по вопросам повестки дня общего собрания;</w:t>
      </w:r>
    </w:p>
    <w:p w:rsidR="00064B4D" w:rsidRPr="00216751" w:rsidRDefault="006B518F" w:rsidP="00064B4D">
      <w:pPr>
        <w:autoSpaceDE w:val="0"/>
        <w:autoSpaceDN w:val="0"/>
        <w:adjustRightInd w:val="0"/>
        <w:spacing w:after="0" w:line="240" w:lineRule="auto"/>
        <w:ind w:firstLine="708"/>
        <w:jc w:val="both"/>
        <w:rPr>
          <w:rFonts w:ascii="Times New Roman" w:hAnsi="Times New Roman" w:cs="Times New Roman"/>
          <w:sz w:val="24"/>
          <w:szCs w:val="24"/>
        </w:rPr>
      </w:pPr>
      <w:r w:rsidRPr="00216751">
        <w:rPr>
          <w:rFonts w:ascii="Times New Roman" w:hAnsi="Times New Roman" w:cs="Times New Roman"/>
          <w:sz w:val="24"/>
          <w:szCs w:val="24"/>
        </w:rPr>
        <w:t xml:space="preserve">- при подготовке к проведению общего собрания, проводимого в форме собрания, -    время начала регистрации лиц, участвующих в таком общем собрании. </w:t>
      </w:r>
    </w:p>
    <w:p w:rsidR="002F25D9" w:rsidRPr="00216751"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16751">
        <w:rPr>
          <w:rFonts w:ascii="Times New Roman" w:eastAsia="Times New Roman" w:hAnsi="Times New Roman" w:cs="Times New Roman"/>
          <w:snapToGrid w:val="0"/>
          <w:sz w:val="24"/>
          <w:szCs w:val="24"/>
          <w:lang w:eastAsia="ru-RU"/>
        </w:rPr>
        <w:t>Совет директоров решает также иные вопросы, связан</w:t>
      </w:r>
      <w:r w:rsidR="003B2E4B" w:rsidRPr="00216751">
        <w:rPr>
          <w:rFonts w:ascii="Times New Roman" w:eastAsia="Times New Roman" w:hAnsi="Times New Roman" w:cs="Times New Roman"/>
          <w:snapToGrid w:val="0"/>
          <w:sz w:val="24"/>
          <w:szCs w:val="24"/>
          <w:lang w:eastAsia="ru-RU"/>
        </w:rPr>
        <w:t>ные с подготовкой к проведению о</w:t>
      </w:r>
      <w:r w:rsidRPr="00216751">
        <w:rPr>
          <w:rFonts w:ascii="Times New Roman" w:eastAsia="Times New Roman" w:hAnsi="Times New Roman" w:cs="Times New Roman"/>
          <w:snapToGrid w:val="0"/>
          <w:sz w:val="24"/>
          <w:szCs w:val="24"/>
          <w:lang w:eastAsia="ru-RU"/>
        </w:rPr>
        <w:t>бщего собрания акционеров.</w:t>
      </w:r>
    </w:p>
    <w:p w:rsidR="002F25D9" w:rsidRPr="00216751" w:rsidRDefault="006B518F"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16751">
        <w:rPr>
          <w:rFonts w:ascii="Times New Roman" w:eastAsia="Times New Roman" w:hAnsi="Times New Roman" w:cs="Times New Roman"/>
          <w:snapToGrid w:val="0"/>
          <w:sz w:val="24"/>
          <w:szCs w:val="24"/>
          <w:lang w:eastAsia="ru-RU"/>
        </w:rPr>
        <w:t>4.3. В повестку дня годового о</w:t>
      </w:r>
      <w:r w:rsidR="002F25D9" w:rsidRPr="00216751">
        <w:rPr>
          <w:rFonts w:ascii="Times New Roman" w:eastAsia="Times New Roman" w:hAnsi="Times New Roman" w:cs="Times New Roman"/>
          <w:snapToGrid w:val="0"/>
          <w:sz w:val="24"/>
          <w:szCs w:val="24"/>
          <w:lang w:eastAsia="ru-RU"/>
        </w:rPr>
        <w:t>бщего собрания должны быть обязательно включены вопросы об избрании Совета директоров Общества, ревизионной комиссии Общества, утвержден</w:t>
      </w:r>
      <w:proofErr w:type="gramStart"/>
      <w:r w:rsidR="002F25D9" w:rsidRPr="00216751">
        <w:rPr>
          <w:rFonts w:ascii="Times New Roman" w:eastAsia="Times New Roman" w:hAnsi="Times New Roman" w:cs="Times New Roman"/>
          <w:snapToGrid w:val="0"/>
          <w:sz w:val="24"/>
          <w:szCs w:val="24"/>
          <w:lang w:eastAsia="ru-RU"/>
        </w:rPr>
        <w:t>ии ау</w:t>
      </w:r>
      <w:proofErr w:type="gramEnd"/>
      <w:r w:rsidR="002F25D9" w:rsidRPr="00216751">
        <w:rPr>
          <w:rFonts w:ascii="Times New Roman" w:eastAsia="Times New Roman" w:hAnsi="Times New Roman" w:cs="Times New Roman"/>
          <w:snapToGrid w:val="0"/>
          <w:sz w:val="24"/>
          <w:szCs w:val="24"/>
          <w:lang w:eastAsia="ru-RU"/>
        </w:rPr>
        <w:t xml:space="preserve">дитора Общества, а также вопросы, предусмотренные </w:t>
      </w:r>
      <w:r w:rsidR="002E73E4" w:rsidRPr="00216751">
        <w:rPr>
          <w:rFonts w:ascii="Times New Roman" w:eastAsia="Times New Roman" w:hAnsi="Times New Roman" w:cs="Times New Roman"/>
          <w:snapToGrid w:val="0"/>
          <w:sz w:val="24"/>
          <w:szCs w:val="24"/>
          <w:lang w:eastAsia="ru-RU"/>
        </w:rPr>
        <w:t>подпункт</w:t>
      </w:r>
      <w:r w:rsidRPr="00216751">
        <w:rPr>
          <w:rFonts w:ascii="Times New Roman" w:eastAsia="Times New Roman" w:hAnsi="Times New Roman" w:cs="Times New Roman"/>
          <w:snapToGrid w:val="0"/>
          <w:sz w:val="24"/>
          <w:szCs w:val="24"/>
          <w:lang w:eastAsia="ru-RU"/>
        </w:rPr>
        <w:t xml:space="preserve">ами </w:t>
      </w:r>
      <w:r w:rsidR="002E73E4" w:rsidRPr="00216751">
        <w:rPr>
          <w:rFonts w:ascii="Times New Roman" w:eastAsia="Times New Roman" w:hAnsi="Times New Roman" w:cs="Times New Roman"/>
          <w:snapToGrid w:val="0"/>
          <w:sz w:val="24"/>
          <w:szCs w:val="24"/>
          <w:lang w:eastAsia="ru-RU"/>
        </w:rPr>
        <w:t>11</w:t>
      </w:r>
      <w:r w:rsidRPr="00216751">
        <w:rPr>
          <w:rFonts w:ascii="Times New Roman" w:eastAsia="Times New Roman" w:hAnsi="Times New Roman" w:cs="Times New Roman"/>
          <w:snapToGrid w:val="0"/>
          <w:sz w:val="24"/>
          <w:szCs w:val="24"/>
          <w:lang w:eastAsia="ru-RU"/>
        </w:rPr>
        <w:t xml:space="preserve"> и 11.1 </w:t>
      </w:r>
      <w:r w:rsidR="002E73E4" w:rsidRPr="00216751">
        <w:rPr>
          <w:rFonts w:ascii="Times New Roman" w:eastAsia="Times New Roman" w:hAnsi="Times New Roman" w:cs="Times New Roman"/>
          <w:snapToGrid w:val="0"/>
          <w:sz w:val="24"/>
          <w:szCs w:val="24"/>
          <w:lang w:eastAsia="ru-RU"/>
        </w:rPr>
        <w:t xml:space="preserve">пункта 1 статьи 48 Федерального закона. </w:t>
      </w:r>
    </w:p>
    <w:p w:rsidR="00955618" w:rsidRPr="00216751" w:rsidRDefault="002F25D9" w:rsidP="00955618">
      <w:pPr>
        <w:autoSpaceDE w:val="0"/>
        <w:autoSpaceDN w:val="0"/>
        <w:adjustRightInd w:val="0"/>
        <w:spacing w:after="0" w:line="240" w:lineRule="auto"/>
        <w:ind w:firstLine="708"/>
        <w:jc w:val="both"/>
        <w:rPr>
          <w:rFonts w:ascii="Times New Roman" w:hAnsi="Times New Roman" w:cs="Times New Roman"/>
          <w:sz w:val="24"/>
          <w:szCs w:val="24"/>
        </w:rPr>
      </w:pPr>
      <w:r w:rsidRPr="00216751">
        <w:rPr>
          <w:rFonts w:ascii="Times New Roman" w:eastAsia="Times New Roman" w:hAnsi="Times New Roman" w:cs="Times New Roman"/>
          <w:snapToGrid w:val="0"/>
          <w:sz w:val="24"/>
          <w:szCs w:val="24"/>
          <w:lang w:eastAsia="ru-RU"/>
        </w:rPr>
        <w:t xml:space="preserve">4.4. </w:t>
      </w:r>
      <w:r w:rsidR="00955618" w:rsidRPr="00216751">
        <w:rPr>
          <w:rFonts w:ascii="Times New Roman" w:hAnsi="Times New Roman" w:cs="Times New Roman"/>
          <w:sz w:val="24"/>
          <w:szCs w:val="24"/>
        </w:rPr>
        <w:t>При подготовке к проведению общего собрания должно быть определено место его проведения, которым должен являться населенный пункт (муниципальное образование), являющийся местом нахождения Общества, если иное место проведения общего собрания не установлено Уставом Общества.</w:t>
      </w:r>
    </w:p>
    <w:p w:rsidR="002F25D9" w:rsidRPr="00216751" w:rsidRDefault="002F25D9" w:rsidP="002F25D9">
      <w:pPr>
        <w:spacing w:after="0" w:line="240" w:lineRule="auto"/>
        <w:ind w:firstLine="708"/>
        <w:jc w:val="both"/>
        <w:rPr>
          <w:rFonts w:ascii="Times New Roman" w:eastAsia="Times New Roman" w:hAnsi="Times New Roman" w:cs="Times New Roman"/>
          <w:sz w:val="24"/>
          <w:szCs w:val="24"/>
          <w:lang w:eastAsia="ru-RU"/>
        </w:rPr>
      </w:pPr>
    </w:p>
    <w:p w:rsidR="002F25D9" w:rsidRPr="00216751" w:rsidRDefault="002F25D9" w:rsidP="002F25D9">
      <w:pPr>
        <w:spacing w:after="0" w:line="240" w:lineRule="auto"/>
        <w:ind w:firstLine="720"/>
        <w:jc w:val="center"/>
        <w:rPr>
          <w:rFonts w:ascii="Times New Roman" w:eastAsia="Times New Roman" w:hAnsi="Times New Roman" w:cs="Times New Roman"/>
          <w:b/>
          <w:sz w:val="24"/>
          <w:szCs w:val="24"/>
          <w:lang w:eastAsia="ru-RU"/>
        </w:rPr>
      </w:pPr>
      <w:r w:rsidRPr="00216751">
        <w:rPr>
          <w:rFonts w:ascii="Times New Roman" w:eastAsia="Times New Roman" w:hAnsi="Times New Roman" w:cs="Times New Roman"/>
          <w:b/>
          <w:sz w:val="24"/>
          <w:szCs w:val="24"/>
          <w:lang w:eastAsia="ru-RU"/>
        </w:rPr>
        <w:t>5. Порядок созыва и подготовки к проведению внеочередного</w:t>
      </w:r>
    </w:p>
    <w:p w:rsidR="002F25D9" w:rsidRPr="00216751" w:rsidRDefault="00F2770A" w:rsidP="002F25D9">
      <w:pPr>
        <w:spacing w:after="0" w:line="240" w:lineRule="auto"/>
        <w:ind w:firstLine="720"/>
        <w:jc w:val="center"/>
        <w:rPr>
          <w:rFonts w:ascii="Times New Roman" w:eastAsia="Times New Roman" w:hAnsi="Times New Roman" w:cs="Times New Roman"/>
          <w:b/>
          <w:sz w:val="24"/>
          <w:szCs w:val="24"/>
          <w:lang w:eastAsia="ru-RU"/>
        </w:rPr>
      </w:pPr>
      <w:r w:rsidRPr="00216751">
        <w:rPr>
          <w:rFonts w:ascii="Times New Roman" w:eastAsia="Times New Roman" w:hAnsi="Times New Roman" w:cs="Times New Roman"/>
          <w:b/>
          <w:sz w:val="24"/>
          <w:szCs w:val="24"/>
          <w:lang w:eastAsia="ru-RU"/>
        </w:rPr>
        <w:t>о</w:t>
      </w:r>
      <w:r w:rsidR="002F25D9" w:rsidRPr="00216751">
        <w:rPr>
          <w:rFonts w:ascii="Times New Roman" w:eastAsia="Times New Roman" w:hAnsi="Times New Roman" w:cs="Times New Roman"/>
          <w:b/>
          <w:sz w:val="24"/>
          <w:szCs w:val="24"/>
          <w:lang w:eastAsia="ru-RU"/>
        </w:rPr>
        <w:t>бщего собрания акционеров</w:t>
      </w:r>
    </w:p>
    <w:p w:rsidR="002F25D9" w:rsidRPr="00216751" w:rsidRDefault="002F25D9" w:rsidP="002F25D9">
      <w:pPr>
        <w:spacing w:after="0" w:line="240" w:lineRule="auto"/>
        <w:ind w:firstLine="720"/>
        <w:jc w:val="both"/>
        <w:rPr>
          <w:rFonts w:ascii="Times New Roman" w:eastAsia="Times New Roman" w:hAnsi="Times New Roman" w:cs="Times New Roman"/>
          <w:snapToGrid w:val="0"/>
          <w:sz w:val="16"/>
          <w:szCs w:val="16"/>
          <w:lang w:eastAsia="ru-RU"/>
        </w:rPr>
      </w:pPr>
    </w:p>
    <w:p w:rsidR="002F25D9" w:rsidRPr="00216751"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16751">
        <w:rPr>
          <w:rFonts w:ascii="Times New Roman" w:eastAsia="Times New Roman" w:hAnsi="Times New Roman" w:cs="Times New Roman"/>
          <w:snapToGrid w:val="0"/>
          <w:sz w:val="24"/>
          <w:szCs w:val="24"/>
          <w:lang w:eastAsia="ru-RU"/>
        </w:rPr>
        <w:t xml:space="preserve">5.1. Внеочередное </w:t>
      </w:r>
      <w:r w:rsidR="00955618" w:rsidRPr="00216751">
        <w:rPr>
          <w:rFonts w:ascii="Times New Roman" w:eastAsia="Times New Roman" w:hAnsi="Times New Roman" w:cs="Times New Roman"/>
          <w:snapToGrid w:val="0"/>
          <w:sz w:val="24"/>
          <w:szCs w:val="24"/>
          <w:lang w:eastAsia="ru-RU"/>
        </w:rPr>
        <w:t>о</w:t>
      </w:r>
      <w:r w:rsidRPr="00216751">
        <w:rPr>
          <w:rFonts w:ascii="Times New Roman" w:eastAsia="Times New Roman" w:hAnsi="Times New Roman" w:cs="Times New Roman"/>
          <w:snapToGrid w:val="0"/>
          <w:sz w:val="24"/>
          <w:szCs w:val="24"/>
          <w:lang w:eastAsia="ru-RU"/>
        </w:rPr>
        <w:t>бщее собрание акционеров проводится по решению Совета директоров Общества на основании его собственной инициативы, требования ревизионной комиссии Общества, аудитора Общества, а также акционеров (акционера), являющихся владельцами не менее чем 10 процентов голосующих акций Общества на дату предъявления требования.</w:t>
      </w:r>
    </w:p>
    <w:p w:rsidR="002F25D9" w:rsidRPr="00216751"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16751">
        <w:rPr>
          <w:rFonts w:ascii="Times New Roman" w:eastAsia="Times New Roman" w:hAnsi="Times New Roman" w:cs="Times New Roman"/>
          <w:snapToGrid w:val="0"/>
          <w:sz w:val="24"/>
          <w:szCs w:val="24"/>
          <w:lang w:eastAsia="ru-RU"/>
        </w:rPr>
        <w:t xml:space="preserve">5.2. Созыв внеочередного </w:t>
      </w:r>
      <w:r w:rsidR="00955618" w:rsidRPr="00216751">
        <w:rPr>
          <w:rFonts w:ascii="Times New Roman" w:eastAsia="Times New Roman" w:hAnsi="Times New Roman" w:cs="Times New Roman"/>
          <w:snapToGrid w:val="0"/>
          <w:sz w:val="24"/>
          <w:szCs w:val="24"/>
          <w:lang w:eastAsia="ru-RU"/>
        </w:rPr>
        <w:t>о</w:t>
      </w:r>
      <w:r w:rsidRPr="00216751">
        <w:rPr>
          <w:rFonts w:ascii="Times New Roman" w:eastAsia="Times New Roman" w:hAnsi="Times New Roman" w:cs="Times New Roman"/>
          <w:snapToGrid w:val="0"/>
          <w:sz w:val="24"/>
          <w:szCs w:val="24"/>
          <w:lang w:eastAsia="ru-RU"/>
        </w:rPr>
        <w:t>бщего собрания акционеров по требованию ревизионной комиссии Общества, аудитора Общества или акционеров (акционера), являющихся владельцами не менее чем 10</w:t>
      </w:r>
      <w:r w:rsidR="00955618" w:rsidRPr="00216751">
        <w:rPr>
          <w:rFonts w:ascii="Times New Roman" w:eastAsia="Times New Roman" w:hAnsi="Times New Roman" w:cs="Times New Roman"/>
          <w:snapToGrid w:val="0"/>
          <w:sz w:val="24"/>
          <w:szCs w:val="24"/>
          <w:lang w:eastAsia="ru-RU"/>
        </w:rPr>
        <w:t xml:space="preserve"> </w:t>
      </w:r>
      <w:r w:rsidRPr="00216751">
        <w:rPr>
          <w:rFonts w:ascii="Times New Roman" w:eastAsia="Times New Roman" w:hAnsi="Times New Roman" w:cs="Times New Roman"/>
          <w:snapToGrid w:val="0"/>
          <w:sz w:val="24"/>
          <w:szCs w:val="24"/>
          <w:lang w:eastAsia="ru-RU"/>
        </w:rPr>
        <w:t>процентов голосующих акций Общества, осуществляется Советом дир</w:t>
      </w:r>
      <w:r w:rsidR="00637A50" w:rsidRPr="00216751">
        <w:rPr>
          <w:rFonts w:ascii="Times New Roman" w:eastAsia="Times New Roman" w:hAnsi="Times New Roman" w:cs="Times New Roman"/>
          <w:snapToGrid w:val="0"/>
          <w:sz w:val="24"/>
          <w:szCs w:val="24"/>
          <w:lang w:eastAsia="ru-RU"/>
        </w:rPr>
        <w:t>екторов Общества. Внеочередное о</w:t>
      </w:r>
      <w:r w:rsidRPr="00216751">
        <w:rPr>
          <w:rFonts w:ascii="Times New Roman" w:eastAsia="Times New Roman" w:hAnsi="Times New Roman" w:cs="Times New Roman"/>
          <w:snapToGrid w:val="0"/>
          <w:sz w:val="24"/>
          <w:szCs w:val="24"/>
          <w:lang w:eastAsia="ru-RU"/>
        </w:rPr>
        <w:t xml:space="preserve">бщее собрание акционеров, созываемое по требованию ревизионной комиссии Общества, аудитора Общества или акционеров (акционера), являющихся владельцами не менее чем 10 процентов голосующих акций Общества, должно быть проведено в течение </w:t>
      </w:r>
      <w:r w:rsidR="00894BEA" w:rsidRPr="00216751">
        <w:rPr>
          <w:rFonts w:ascii="Times New Roman" w:eastAsia="Times New Roman" w:hAnsi="Times New Roman" w:cs="Times New Roman"/>
          <w:snapToGrid w:val="0"/>
          <w:sz w:val="24"/>
          <w:szCs w:val="24"/>
          <w:lang w:eastAsia="ru-RU"/>
        </w:rPr>
        <w:t>40</w:t>
      </w:r>
      <w:r w:rsidRPr="00216751">
        <w:rPr>
          <w:rFonts w:ascii="Times New Roman" w:eastAsia="Times New Roman" w:hAnsi="Times New Roman" w:cs="Times New Roman"/>
          <w:snapToGrid w:val="0"/>
          <w:sz w:val="24"/>
          <w:szCs w:val="24"/>
          <w:lang w:eastAsia="ru-RU"/>
        </w:rPr>
        <w:t xml:space="preserve"> дней с момента представления требования о проведении внеочередного </w:t>
      </w:r>
      <w:r w:rsidR="00955618" w:rsidRPr="00216751">
        <w:rPr>
          <w:rFonts w:ascii="Times New Roman" w:eastAsia="Times New Roman" w:hAnsi="Times New Roman" w:cs="Times New Roman"/>
          <w:snapToGrid w:val="0"/>
          <w:sz w:val="24"/>
          <w:szCs w:val="24"/>
          <w:lang w:eastAsia="ru-RU"/>
        </w:rPr>
        <w:t>о</w:t>
      </w:r>
      <w:r w:rsidRPr="00216751">
        <w:rPr>
          <w:rFonts w:ascii="Times New Roman" w:eastAsia="Times New Roman" w:hAnsi="Times New Roman" w:cs="Times New Roman"/>
          <w:snapToGrid w:val="0"/>
          <w:sz w:val="24"/>
          <w:szCs w:val="24"/>
          <w:lang w:eastAsia="ru-RU"/>
        </w:rPr>
        <w:t>бщего собрания акционеров.</w:t>
      </w:r>
    </w:p>
    <w:p w:rsidR="002F25D9" w:rsidRPr="00216751" w:rsidRDefault="002F25D9" w:rsidP="00383745">
      <w:pPr>
        <w:autoSpaceDE w:val="0"/>
        <w:autoSpaceDN w:val="0"/>
        <w:adjustRightInd w:val="0"/>
        <w:spacing w:after="0" w:line="240" w:lineRule="auto"/>
        <w:ind w:firstLine="708"/>
        <w:jc w:val="both"/>
        <w:rPr>
          <w:rFonts w:ascii="Times New Roman" w:eastAsia="Times New Roman" w:hAnsi="Times New Roman" w:cs="Times New Roman"/>
          <w:snapToGrid w:val="0"/>
          <w:sz w:val="24"/>
          <w:szCs w:val="24"/>
          <w:lang w:eastAsia="ru-RU"/>
        </w:rPr>
      </w:pPr>
      <w:r w:rsidRPr="00216751">
        <w:rPr>
          <w:rFonts w:ascii="Times New Roman" w:eastAsia="Times New Roman" w:hAnsi="Times New Roman" w:cs="Times New Roman"/>
          <w:snapToGrid w:val="0"/>
          <w:sz w:val="24"/>
          <w:szCs w:val="24"/>
          <w:lang w:eastAsia="ru-RU"/>
        </w:rPr>
        <w:t>5.3. Если предлагае</w:t>
      </w:r>
      <w:r w:rsidR="006D2EFC" w:rsidRPr="00216751">
        <w:rPr>
          <w:rFonts w:ascii="Times New Roman" w:eastAsia="Times New Roman" w:hAnsi="Times New Roman" w:cs="Times New Roman"/>
          <w:snapToGrid w:val="0"/>
          <w:sz w:val="24"/>
          <w:szCs w:val="24"/>
          <w:lang w:eastAsia="ru-RU"/>
        </w:rPr>
        <w:t>мая повестка дня внеочередного о</w:t>
      </w:r>
      <w:r w:rsidRPr="00216751">
        <w:rPr>
          <w:rFonts w:ascii="Times New Roman" w:eastAsia="Times New Roman" w:hAnsi="Times New Roman" w:cs="Times New Roman"/>
          <w:snapToGrid w:val="0"/>
          <w:sz w:val="24"/>
          <w:szCs w:val="24"/>
          <w:lang w:eastAsia="ru-RU"/>
        </w:rPr>
        <w:t xml:space="preserve">бщего собрания акционеров содержит вопрос об избрании членов Совета директоров Общества, то такое </w:t>
      </w:r>
      <w:r w:rsidR="006D2EFC" w:rsidRPr="00216751">
        <w:rPr>
          <w:rFonts w:ascii="Times New Roman" w:eastAsia="Times New Roman" w:hAnsi="Times New Roman" w:cs="Times New Roman"/>
          <w:snapToGrid w:val="0"/>
          <w:sz w:val="24"/>
          <w:szCs w:val="24"/>
          <w:lang w:eastAsia="ru-RU"/>
        </w:rPr>
        <w:t>о</w:t>
      </w:r>
      <w:r w:rsidRPr="00216751">
        <w:rPr>
          <w:rFonts w:ascii="Times New Roman" w:eastAsia="Times New Roman" w:hAnsi="Times New Roman" w:cs="Times New Roman"/>
          <w:snapToGrid w:val="0"/>
          <w:sz w:val="24"/>
          <w:szCs w:val="24"/>
          <w:lang w:eastAsia="ru-RU"/>
        </w:rPr>
        <w:t>бщее собрание акционеров должно быть проведено в течение</w:t>
      </w:r>
      <w:r w:rsidR="001B133A" w:rsidRPr="00216751">
        <w:rPr>
          <w:rFonts w:ascii="Times New Roman" w:eastAsia="Times New Roman" w:hAnsi="Times New Roman" w:cs="Times New Roman"/>
          <w:snapToGrid w:val="0"/>
          <w:sz w:val="24"/>
          <w:szCs w:val="24"/>
          <w:lang w:eastAsia="ru-RU"/>
        </w:rPr>
        <w:t xml:space="preserve"> </w:t>
      </w:r>
      <w:r w:rsidR="006D2EFC" w:rsidRPr="00216751">
        <w:rPr>
          <w:rFonts w:ascii="Times New Roman" w:eastAsia="Times New Roman" w:hAnsi="Times New Roman" w:cs="Times New Roman"/>
          <w:snapToGrid w:val="0"/>
          <w:sz w:val="24"/>
          <w:szCs w:val="24"/>
          <w:lang w:eastAsia="ru-RU"/>
        </w:rPr>
        <w:t>7</w:t>
      </w:r>
      <w:r w:rsidR="001B133A" w:rsidRPr="00216751">
        <w:rPr>
          <w:rFonts w:ascii="Times New Roman" w:eastAsia="Times New Roman" w:hAnsi="Times New Roman" w:cs="Times New Roman"/>
          <w:snapToGrid w:val="0"/>
          <w:sz w:val="24"/>
          <w:szCs w:val="24"/>
          <w:lang w:eastAsia="ru-RU"/>
        </w:rPr>
        <w:t>5</w:t>
      </w:r>
      <w:r w:rsidR="006D2EFC" w:rsidRPr="00216751">
        <w:rPr>
          <w:rFonts w:ascii="Times New Roman" w:eastAsia="Times New Roman" w:hAnsi="Times New Roman" w:cs="Times New Roman"/>
          <w:snapToGrid w:val="0"/>
          <w:sz w:val="24"/>
          <w:szCs w:val="24"/>
          <w:lang w:eastAsia="ru-RU"/>
        </w:rPr>
        <w:t xml:space="preserve"> </w:t>
      </w:r>
      <w:r w:rsidRPr="00216751">
        <w:rPr>
          <w:rFonts w:ascii="Times New Roman" w:eastAsia="Times New Roman" w:hAnsi="Times New Roman" w:cs="Times New Roman"/>
          <w:snapToGrid w:val="0"/>
          <w:sz w:val="24"/>
          <w:szCs w:val="24"/>
          <w:lang w:eastAsia="ru-RU"/>
        </w:rPr>
        <w:t xml:space="preserve">дней </w:t>
      </w:r>
      <w:proofErr w:type="gramStart"/>
      <w:r w:rsidRPr="00216751">
        <w:rPr>
          <w:rFonts w:ascii="Times New Roman" w:eastAsia="Times New Roman" w:hAnsi="Times New Roman" w:cs="Times New Roman"/>
          <w:snapToGrid w:val="0"/>
          <w:sz w:val="24"/>
          <w:szCs w:val="24"/>
          <w:lang w:eastAsia="ru-RU"/>
        </w:rPr>
        <w:t xml:space="preserve">с </w:t>
      </w:r>
      <w:r w:rsidR="001B133A" w:rsidRPr="00216751">
        <w:rPr>
          <w:rFonts w:ascii="Times New Roman" w:eastAsia="Times New Roman" w:hAnsi="Times New Roman" w:cs="Times New Roman"/>
          <w:snapToGrid w:val="0"/>
          <w:sz w:val="24"/>
          <w:szCs w:val="24"/>
          <w:lang w:eastAsia="ru-RU"/>
        </w:rPr>
        <w:t xml:space="preserve">даты </w:t>
      </w:r>
      <w:r w:rsidRPr="00216751">
        <w:rPr>
          <w:rFonts w:ascii="Times New Roman" w:eastAsia="Times New Roman" w:hAnsi="Times New Roman" w:cs="Times New Roman"/>
          <w:snapToGrid w:val="0"/>
          <w:sz w:val="24"/>
          <w:szCs w:val="24"/>
          <w:lang w:eastAsia="ru-RU"/>
        </w:rPr>
        <w:t>представления</w:t>
      </w:r>
      <w:proofErr w:type="gramEnd"/>
      <w:r w:rsidRPr="00216751">
        <w:rPr>
          <w:rFonts w:ascii="Times New Roman" w:eastAsia="Times New Roman" w:hAnsi="Times New Roman" w:cs="Times New Roman"/>
          <w:snapToGrid w:val="0"/>
          <w:sz w:val="24"/>
          <w:szCs w:val="24"/>
          <w:lang w:eastAsia="ru-RU"/>
        </w:rPr>
        <w:t xml:space="preserve"> требования о </w:t>
      </w:r>
      <w:r w:rsidRPr="00216751">
        <w:rPr>
          <w:rFonts w:ascii="Times New Roman" w:eastAsia="Times New Roman" w:hAnsi="Times New Roman" w:cs="Times New Roman"/>
          <w:snapToGrid w:val="0"/>
          <w:sz w:val="24"/>
          <w:szCs w:val="24"/>
          <w:lang w:eastAsia="ru-RU"/>
        </w:rPr>
        <w:lastRenderedPageBreak/>
        <w:t xml:space="preserve">проведении внеочередного </w:t>
      </w:r>
      <w:r w:rsidR="006D2EFC" w:rsidRPr="00216751">
        <w:rPr>
          <w:rFonts w:ascii="Times New Roman" w:eastAsia="Times New Roman" w:hAnsi="Times New Roman" w:cs="Times New Roman"/>
          <w:snapToGrid w:val="0"/>
          <w:sz w:val="24"/>
          <w:szCs w:val="24"/>
          <w:lang w:eastAsia="ru-RU"/>
        </w:rPr>
        <w:t>о</w:t>
      </w:r>
      <w:r w:rsidRPr="00216751">
        <w:rPr>
          <w:rFonts w:ascii="Times New Roman" w:eastAsia="Times New Roman" w:hAnsi="Times New Roman" w:cs="Times New Roman"/>
          <w:snapToGrid w:val="0"/>
          <w:sz w:val="24"/>
          <w:szCs w:val="24"/>
          <w:lang w:eastAsia="ru-RU"/>
        </w:rPr>
        <w:t>бщего собрания акционеров.</w:t>
      </w:r>
      <w:r w:rsidR="001B133A" w:rsidRPr="00216751">
        <w:rPr>
          <w:rFonts w:ascii="Times New Roman" w:hAnsi="Times New Roman" w:cs="Times New Roman"/>
          <w:sz w:val="24"/>
          <w:szCs w:val="24"/>
        </w:rPr>
        <w:t xml:space="preserve"> В этом случае Совет директоров Общества обязан определить дату, до которой будут приниматься предложения акционеров о выдвижении кандидатов для избрания в Совет директоров Общества.</w:t>
      </w:r>
    </w:p>
    <w:p w:rsidR="002F25D9" w:rsidRPr="00216751"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16751">
        <w:rPr>
          <w:rFonts w:ascii="Times New Roman" w:eastAsia="Times New Roman" w:hAnsi="Times New Roman" w:cs="Times New Roman"/>
          <w:snapToGrid w:val="0"/>
          <w:sz w:val="24"/>
          <w:szCs w:val="24"/>
          <w:lang w:eastAsia="ru-RU"/>
        </w:rPr>
        <w:t>5.4. В случаях, когда в соответствии с</w:t>
      </w:r>
      <w:r w:rsidR="00383745" w:rsidRPr="00216751">
        <w:rPr>
          <w:rFonts w:ascii="Times New Roman" w:eastAsia="Times New Roman" w:hAnsi="Times New Roman" w:cs="Times New Roman"/>
          <w:snapToGrid w:val="0"/>
          <w:sz w:val="24"/>
          <w:szCs w:val="24"/>
          <w:lang w:eastAsia="ru-RU"/>
        </w:rPr>
        <w:t xml:space="preserve">о статьями 68-70 </w:t>
      </w:r>
      <w:r w:rsidRPr="00216751">
        <w:rPr>
          <w:rFonts w:ascii="Times New Roman" w:eastAsia="Times New Roman" w:hAnsi="Times New Roman" w:cs="Times New Roman"/>
          <w:snapToGrid w:val="0"/>
          <w:sz w:val="24"/>
          <w:szCs w:val="24"/>
          <w:lang w:eastAsia="ru-RU"/>
        </w:rPr>
        <w:t>Федеральн</w:t>
      </w:r>
      <w:r w:rsidR="00383745" w:rsidRPr="00216751">
        <w:rPr>
          <w:rFonts w:ascii="Times New Roman" w:eastAsia="Times New Roman" w:hAnsi="Times New Roman" w:cs="Times New Roman"/>
          <w:snapToGrid w:val="0"/>
          <w:sz w:val="24"/>
          <w:szCs w:val="24"/>
          <w:lang w:eastAsia="ru-RU"/>
        </w:rPr>
        <w:t>ого</w:t>
      </w:r>
      <w:r w:rsidRPr="00216751">
        <w:rPr>
          <w:rFonts w:ascii="Times New Roman" w:eastAsia="Times New Roman" w:hAnsi="Times New Roman" w:cs="Times New Roman"/>
          <w:snapToGrid w:val="0"/>
          <w:sz w:val="24"/>
          <w:szCs w:val="24"/>
          <w:lang w:eastAsia="ru-RU"/>
        </w:rPr>
        <w:t xml:space="preserve"> закон</w:t>
      </w:r>
      <w:r w:rsidR="00383745" w:rsidRPr="00216751">
        <w:rPr>
          <w:rFonts w:ascii="Times New Roman" w:eastAsia="Times New Roman" w:hAnsi="Times New Roman" w:cs="Times New Roman"/>
          <w:snapToGrid w:val="0"/>
          <w:sz w:val="24"/>
          <w:szCs w:val="24"/>
          <w:lang w:eastAsia="ru-RU"/>
        </w:rPr>
        <w:t xml:space="preserve">а </w:t>
      </w:r>
      <w:r w:rsidRPr="00216751">
        <w:rPr>
          <w:rFonts w:ascii="Times New Roman" w:eastAsia="Times New Roman" w:hAnsi="Times New Roman" w:cs="Times New Roman"/>
          <w:snapToGrid w:val="0"/>
          <w:sz w:val="24"/>
          <w:szCs w:val="24"/>
          <w:lang w:eastAsia="ru-RU"/>
        </w:rPr>
        <w:t xml:space="preserve">Совет директоров Общества обязан принять решение о проведении внеочередного </w:t>
      </w:r>
      <w:r w:rsidR="006D2EFC" w:rsidRPr="00216751">
        <w:rPr>
          <w:rFonts w:ascii="Times New Roman" w:eastAsia="Times New Roman" w:hAnsi="Times New Roman" w:cs="Times New Roman"/>
          <w:snapToGrid w:val="0"/>
          <w:sz w:val="24"/>
          <w:szCs w:val="24"/>
          <w:lang w:eastAsia="ru-RU"/>
        </w:rPr>
        <w:t>о</w:t>
      </w:r>
      <w:r w:rsidRPr="00216751">
        <w:rPr>
          <w:rFonts w:ascii="Times New Roman" w:eastAsia="Times New Roman" w:hAnsi="Times New Roman" w:cs="Times New Roman"/>
          <w:snapToGrid w:val="0"/>
          <w:sz w:val="24"/>
          <w:szCs w:val="24"/>
          <w:lang w:eastAsia="ru-RU"/>
        </w:rPr>
        <w:t xml:space="preserve">бщего собрания акционеров, такое </w:t>
      </w:r>
      <w:r w:rsidR="006D2EFC" w:rsidRPr="00216751">
        <w:rPr>
          <w:rFonts w:ascii="Times New Roman" w:eastAsia="Times New Roman" w:hAnsi="Times New Roman" w:cs="Times New Roman"/>
          <w:snapToGrid w:val="0"/>
          <w:sz w:val="24"/>
          <w:szCs w:val="24"/>
          <w:lang w:eastAsia="ru-RU"/>
        </w:rPr>
        <w:t>о</w:t>
      </w:r>
      <w:r w:rsidRPr="00216751">
        <w:rPr>
          <w:rFonts w:ascii="Times New Roman" w:eastAsia="Times New Roman" w:hAnsi="Times New Roman" w:cs="Times New Roman"/>
          <w:snapToGrid w:val="0"/>
          <w:sz w:val="24"/>
          <w:szCs w:val="24"/>
          <w:lang w:eastAsia="ru-RU"/>
        </w:rPr>
        <w:t>бщее собрание акционеров должно быть проведено в течение 40 дней с момента принятия решения о его проведении Советом директоров Общества.</w:t>
      </w:r>
    </w:p>
    <w:p w:rsidR="002F25D9" w:rsidRPr="00216751"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16751">
        <w:rPr>
          <w:rFonts w:ascii="Times New Roman" w:eastAsia="Times New Roman" w:hAnsi="Times New Roman" w:cs="Times New Roman"/>
          <w:snapToGrid w:val="0"/>
          <w:sz w:val="24"/>
          <w:szCs w:val="24"/>
          <w:lang w:eastAsia="ru-RU"/>
        </w:rPr>
        <w:t xml:space="preserve">5.5. В случаях, когда в соответствии с Федеральным законом Совет директоров Общества обязан принять решение о проведении внеочередного </w:t>
      </w:r>
      <w:r w:rsidR="006D2EFC" w:rsidRPr="00216751">
        <w:rPr>
          <w:rFonts w:ascii="Times New Roman" w:eastAsia="Times New Roman" w:hAnsi="Times New Roman" w:cs="Times New Roman"/>
          <w:snapToGrid w:val="0"/>
          <w:sz w:val="24"/>
          <w:szCs w:val="24"/>
          <w:lang w:eastAsia="ru-RU"/>
        </w:rPr>
        <w:t>о</w:t>
      </w:r>
      <w:r w:rsidRPr="00216751">
        <w:rPr>
          <w:rFonts w:ascii="Times New Roman" w:eastAsia="Times New Roman" w:hAnsi="Times New Roman" w:cs="Times New Roman"/>
          <w:snapToGrid w:val="0"/>
          <w:sz w:val="24"/>
          <w:szCs w:val="24"/>
          <w:lang w:eastAsia="ru-RU"/>
        </w:rPr>
        <w:t xml:space="preserve">бщего собрания акционеров для избрания членов Совета директоров Общества, такое </w:t>
      </w:r>
      <w:r w:rsidR="006D2EFC" w:rsidRPr="00216751">
        <w:rPr>
          <w:rFonts w:ascii="Times New Roman" w:eastAsia="Times New Roman" w:hAnsi="Times New Roman" w:cs="Times New Roman"/>
          <w:snapToGrid w:val="0"/>
          <w:sz w:val="24"/>
          <w:szCs w:val="24"/>
          <w:lang w:eastAsia="ru-RU"/>
        </w:rPr>
        <w:t>о</w:t>
      </w:r>
      <w:r w:rsidRPr="00216751">
        <w:rPr>
          <w:rFonts w:ascii="Times New Roman" w:eastAsia="Times New Roman" w:hAnsi="Times New Roman" w:cs="Times New Roman"/>
          <w:snapToGrid w:val="0"/>
          <w:sz w:val="24"/>
          <w:szCs w:val="24"/>
          <w:lang w:eastAsia="ru-RU"/>
        </w:rPr>
        <w:t xml:space="preserve">бщее собрание акционеров должно быть проведено в течение </w:t>
      </w:r>
      <w:r w:rsidR="00383745" w:rsidRPr="00216751">
        <w:rPr>
          <w:rFonts w:ascii="Times New Roman" w:eastAsia="Times New Roman" w:hAnsi="Times New Roman" w:cs="Times New Roman"/>
          <w:snapToGrid w:val="0"/>
          <w:sz w:val="24"/>
          <w:szCs w:val="24"/>
          <w:lang w:eastAsia="ru-RU"/>
        </w:rPr>
        <w:t xml:space="preserve">70 </w:t>
      </w:r>
      <w:r w:rsidRPr="00216751">
        <w:rPr>
          <w:rFonts w:ascii="Times New Roman" w:eastAsia="Times New Roman" w:hAnsi="Times New Roman" w:cs="Times New Roman"/>
          <w:snapToGrid w:val="0"/>
          <w:sz w:val="24"/>
          <w:szCs w:val="24"/>
          <w:lang w:eastAsia="ru-RU"/>
        </w:rPr>
        <w:t>дней с момента принятия решения о его проведении Советом директоров Общества.</w:t>
      </w:r>
    </w:p>
    <w:p w:rsidR="002F25D9" w:rsidRPr="00216751" w:rsidRDefault="002F25D9" w:rsidP="002F25D9">
      <w:pPr>
        <w:autoSpaceDE w:val="0"/>
        <w:autoSpaceDN w:val="0"/>
        <w:adjustRightInd w:val="0"/>
        <w:spacing w:after="0" w:line="240" w:lineRule="auto"/>
        <w:ind w:firstLine="709"/>
        <w:jc w:val="both"/>
        <w:rPr>
          <w:rFonts w:ascii="Times New Roman" w:eastAsia="Times New Roman" w:hAnsi="Times New Roman" w:cs="Times New Roman"/>
          <w:snapToGrid w:val="0"/>
          <w:sz w:val="24"/>
          <w:szCs w:val="24"/>
          <w:lang w:eastAsia="ru-RU"/>
        </w:rPr>
      </w:pPr>
      <w:r w:rsidRPr="00216751">
        <w:rPr>
          <w:rFonts w:ascii="Times New Roman" w:eastAsia="Times New Roman" w:hAnsi="Times New Roman" w:cs="Times New Roman"/>
          <w:snapToGrid w:val="0"/>
          <w:sz w:val="24"/>
          <w:szCs w:val="24"/>
          <w:lang w:eastAsia="ru-RU"/>
        </w:rPr>
        <w:t xml:space="preserve">5.6. В требовании о проведении внеочередного </w:t>
      </w:r>
      <w:r w:rsidR="006D2EFC" w:rsidRPr="00216751">
        <w:rPr>
          <w:rFonts w:ascii="Times New Roman" w:eastAsia="Times New Roman" w:hAnsi="Times New Roman" w:cs="Times New Roman"/>
          <w:snapToGrid w:val="0"/>
          <w:sz w:val="24"/>
          <w:szCs w:val="24"/>
          <w:lang w:eastAsia="ru-RU"/>
        </w:rPr>
        <w:t>о</w:t>
      </w:r>
      <w:r w:rsidRPr="00216751">
        <w:rPr>
          <w:rFonts w:ascii="Times New Roman" w:eastAsia="Times New Roman" w:hAnsi="Times New Roman" w:cs="Times New Roman"/>
          <w:snapToGrid w:val="0"/>
          <w:sz w:val="24"/>
          <w:szCs w:val="24"/>
          <w:lang w:eastAsia="ru-RU"/>
        </w:rPr>
        <w:t xml:space="preserve">бщего собрания акционеров должны быть сформулированы вопросы, подлежащие внесению в повестку дня собрания. В требовании о проведении внеочередного </w:t>
      </w:r>
      <w:r w:rsidR="006D2EFC" w:rsidRPr="00216751">
        <w:rPr>
          <w:rFonts w:ascii="Times New Roman" w:eastAsia="Times New Roman" w:hAnsi="Times New Roman" w:cs="Times New Roman"/>
          <w:snapToGrid w:val="0"/>
          <w:sz w:val="24"/>
          <w:szCs w:val="24"/>
          <w:lang w:eastAsia="ru-RU"/>
        </w:rPr>
        <w:t>о</w:t>
      </w:r>
      <w:r w:rsidRPr="00216751">
        <w:rPr>
          <w:rFonts w:ascii="Times New Roman" w:eastAsia="Times New Roman" w:hAnsi="Times New Roman" w:cs="Times New Roman"/>
          <w:snapToGrid w:val="0"/>
          <w:sz w:val="24"/>
          <w:szCs w:val="24"/>
          <w:lang w:eastAsia="ru-RU"/>
        </w:rPr>
        <w:t xml:space="preserve">бщего собрания акционеров могут содержаться формулировки решений по каждому из этих вопросов, а также предложение о форме проведения </w:t>
      </w:r>
      <w:r w:rsidR="006D2EFC" w:rsidRPr="00216751">
        <w:rPr>
          <w:rFonts w:ascii="Times New Roman" w:eastAsia="Times New Roman" w:hAnsi="Times New Roman" w:cs="Times New Roman"/>
          <w:snapToGrid w:val="0"/>
          <w:sz w:val="24"/>
          <w:szCs w:val="24"/>
          <w:lang w:eastAsia="ru-RU"/>
        </w:rPr>
        <w:t>о</w:t>
      </w:r>
      <w:r w:rsidRPr="00216751">
        <w:rPr>
          <w:rFonts w:ascii="Times New Roman" w:eastAsia="Times New Roman" w:hAnsi="Times New Roman" w:cs="Times New Roman"/>
          <w:snapToGrid w:val="0"/>
          <w:sz w:val="24"/>
          <w:szCs w:val="24"/>
          <w:lang w:eastAsia="ru-RU"/>
        </w:rPr>
        <w:t xml:space="preserve">бщего собрания акционеров. В случае если требование о созыве внеочередного </w:t>
      </w:r>
      <w:r w:rsidR="003B2E4B" w:rsidRPr="00216751">
        <w:rPr>
          <w:rFonts w:ascii="Times New Roman" w:eastAsia="Times New Roman" w:hAnsi="Times New Roman" w:cs="Times New Roman"/>
          <w:snapToGrid w:val="0"/>
          <w:sz w:val="24"/>
          <w:szCs w:val="24"/>
          <w:lang w:eastAsia="ru-RU"/>
        </w:rPr>
        <w:t>о</w:t>
      </w:r>
      <w:r w:rsidRPr="00216751">
        <w:rPr>
          <w:rFonts w:ascii="Times New Roman" w:eastAsia="Times New Roman" w:hAnsi="Times New Roman" w:cs="Times New Roman"/>
          <w:snapToGrid w:val="0"/>
          <w:sz w:val="24"/>
          <w:szCs w:val="24"/>
          <w:lang w:eastAsia="ru-RU"/>
        </w:rPr>
        <w:t>бщего собрания акционеров содержит предложение о выдвижении кандидатов, на такое предложение распространяются соответствующие положения статьи 53 Федерального закона.</w:t>
      </w:r>
    </w:p>
    <w:p w:rsidR="002F25D9" w:rsidRPr="00216751"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16751">
        <w:rPr>
          <w:rFonts w:ascii="Times New Roman" w:eastAsia="Times New Roman" w:hAnsi="Times New Roman" w:cs="Times New Roman"/>
          <w:snapToGrid w:val="0"/>
          <w:sz w:val="24"/>
          <w:szCs w:val="24"/>
          <w:lang w:eastAsia="ru-RU"/>
        </w:rPr>
        <w:t xml:space="preserve">5.7. Совет директоров Общества не вправе вносить изменения в формулировки вопросов повестки дня, формулировки решений по таким вопросам и изменять предложенную форму проведения внеочередного </w:t>
      </w:r>
      <w:r w:rsidR="006D2EFC" w:rsidRPr="00216751">
        <w:rPr>
          <w:rFonts w:ascii="Times New Roman" w:eastAsia="Times New Roman" w:hAnsi="Times New Roman" w:cs="Times New Roman"/>
          <w:snapToGrid w:val="0"/>
          <w:sz w:val="24"/>
          <w:szCs w:val="24"/>
          <w:lang w:eastAsia="ru-RU"/>
        </w:rPr>
        <w:t>о</w:t>
      </w:r>
      <w:r w:rsidRPr="00216751">
        <w:rPr>
          <w:rFonts w:ascii="Times New Roman" w:eastAsia="Times New Roman" w:hAnsi="Times New Roman" w:cs="Times New Roman"/>
          <w:snapToGrid w:val="0"/>
          <w:sz w:val="24"/>
          <w:szCs w:val="24"/>
          <w:lang w:eastAsia="ru-RU"/>
        </w:rPr>
        <w:t xml:space="preserve">бщего собрания акционеров, созываемого по требованию ревизионной комиссии Общества, аудитора Общества или акционеров (акционера), являющихся владельцами не менее чем 10 </w:t>
      </w:r>
      <w:r w:rsidR="006D2EFC" w:rsidRPr="00216751">
        <w:rPr>
          <w:rFonts w:ascii="Times New Roman" w:eastAsia="Times New Roman" w:hAnsi="Times New Roman" w:cs="Times New Roman"/>
          <w:snapToGrid w:val="0"/>
          <w:sz w:val="24"/>
          <w:szCs w:val="24"/>
          <w:lang w:eastAsia="ru-RU"/>
        </w:rPr>
        <w:t>про</w:t>
      </w:r>
      <w:r w:rsidRPr="00216751">
        <w:rPr>
          <w:rFonts w:ascii="Times New Roman" w:eastAsia="Times New Roman" w:hAnsi="Times New Roman" w:cs="Times New Roman"/>
          <w:snapToGrid w:val="0"/>
          <w:sz w:val="24"/>
          <w:szCs w:val="24"/>
          <w:lang w:eastAsia="ru-RU"/>
        </w:rPr>
        <w:t>центов голосующих акций Общества.</w:t>
      </w:r>
    </w:p>
    <w:p w:rsidR="002F25D9" w:rsidRPr="00216751"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16751">
        <w:rPr>
          <w:rFonts w:ascii="Times New Roman" w:eastAsia="Times New Roman" w:hAnsi="Times New Roman" w:cs="Times New Roman"/>
          <w:snapToGrid w:val="0"/>
          <w:sz w:val="24"/>
          <w:szCs w:val="24"/>
          <w:lang w:eastAsia="ru-RU"/>
        </w:rPr>
        <w:t xml:space="preserve">5.8. В случае если требование о созыве внеочередного </w:t>
      </w:r>
      <w:r w:rsidR="006D2EFC" w:rsidRPr="00216751">
        <w:rPr>
          <w:rFonts w:ascii="Times New Roman" w:eastAsia="Times New Roman" w:hAnsi="Times New Roman" w:cs="Times New Roman"/>
          <w:snapToGrid w:val="0"/>
          <w:sz w:val="24"/>
          <w:szCs w:val="24"/>
          <w:lang w:eastAsia="ru-RU"/>
        </w:rPr>
        <w:t>о</w:t>
      </w:r>
      <w:r w:rsidRPr="00216751">
        <w:rPr>
          <w:rFonts w:ascii="Times New Roman" w:eastAsia="Times New Roman" w:hAnsi="Times New Roman" w:cs="Times New Roman"/>
          <w:snapToGrid w:val="0"/>
          <w:sz w:val="24"/>
          <w:szCs w:val="24"/>
          <w:lang w:eastAsia="ru-RU"/>
        </w:rPr>
        <w:t>бщего собрания акционеров исходит от акционеров (акционера), оно должно содержать имена (наименования) акционеров (акционера), требующих созыва такого собрания, и указание количества, категории (типа) принадлежащих им акций.</w:t>
      </w:r>
    </w:p>
    <w:p w:rsidR="002F25D9" w:rsidRPr="00216751"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16751">
        <w:rPr>
          <w:rFonts w:ascii="Times New Roman" w:eastAsia="Times New Roman" w:hAnsi="Times New Roman" w:cs="Times New Roman"/>
          <w:snapToGrid w:val="0"/>
          <w:sz w:val="24"/>
          <w:szCs w:val="24"/>
          <w:lang w:eastAsia="ru-RU"/>
        </w:rPr>
        <w:t xml:space="preserve">5.9. Требование о созыве внеочередного </w:t>
      </w:r>
      <w:r w:rsidR="006D2EFC" w:rsidRPr="00216751">
        <w:rPr>
          <w:rFonts w:ascii="Times New Roman" w:eastAsia="Times New Roman" w:hAnsi="Times New Roman" w:cs="Times New Roman"/>
          <w:snapToGrid w:val="0"/>
          <w:sz w:val="24"/>
          <w:szCs w:val="24"/>
          <w:lang w:eastAsia="ru-RU"/>
        </w:rPr>
        <w:t>о</w:t>
      </w:r>
      <w:r w:rsidRPr="00216751">
        <w:rPr>
          <w:rFonts w:ascii="Times New Roman" w:eastAsia="Times New Roman" w:hAnsi="Times New Roman" w:cs="Times New Roman"/>
          <w:snapToGrid w:val="0"/>
          <w:sz w:val="24"/>
          <w:szCs w:val="24"/>
          <w:lang w:eastAsia="ru-RU"/>
        </w:rPr>
        <w:t xml:space="preserve">бщего собрания акционеров подписывается лицами (лицом), требующими созыва внеочередного </w:t>
      </w:r>
      <w:r w:rsidR="006D2EFC" w:rsidRPr="00216751">
        <w:rPr>
          <w:rFonts w:ascii="Times New Roman" w:eastAsia="Times New Roman" w:hAnsi="Times New Roman" w:cs="Times New Roman"/>
          <w:snapToGrid w:val="0"/>
          <w:sz w:val="24"/>
          <w:szCs w:val="24"/>
          <w:lang w:eastAsia="ru-RU"/>
        </w:rPr>
        <w:t>о</w:t>
      </w:r>
      <w:r w:rsidRPr="00216751">
        <w:rPr>
          <w:rFonts w:ascii="Times New Roman" w:eastAsia="Times New Roman" w:hAnsi="Times New Roman" w:cs="Times New Roman"/>
          <w:snapToGrid w:val="0"/>
          <w:sz w:val="24"/>
          <w:szCs w:val="24"/>
          <w:lang w:eastAsia="ru-RU"/>
        </w:rPr>
        <w:t>бщего собрания акционеров.</w:t>
      </w:r>
    </w:p>
    <w:p w:rsidR="002F25D9" w:rsidRPr="00216751"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16751">
        <w:rPr>
          <w:rFonts w:ascii="Times New Roman" w:eastAsia="Times New Roman" w:hAnsi="Times New Roman" w:cs="Times New Roman"/>
          <w:snapToGrid w:val="0"/>
          <w:sz w:val="24"/>
          <w:szCs w:val="24"/>
          <w:lang w:eastAsia="ru-RU"/>
        </w:rPr>
        <w:t xml:space="preserve">5.10. </w:t>
      </w:r>
      <w:proofErr w:type="gramStart"/>
      <w:r w:rsidRPr="00216751">
        <w:rPr>
          <w:rFonts w:ascii="Times New Roman" w:eastAsia="Times New Roman" w:hAnsi="Times New Roman" w:cs="Times New Roman"/>
          <w:snapToGrid w:val="0"/>
          <w:sz w:val="24"/>
          <w:szCs w:val="24"/>
          <w:lang w:eastAsia="ru-RU"/>
        </w:rPr>
        <w:t xml:space="preserve">В течение 5 </w:t>
      </w:r>
      <w:r w:rsidR="006D2EFC" w:rsidRPr="00216751">
        <w:rPr>
          <w:rFonts w:ascii="Times New Roman" w:eastAsia="Times New Roman" w:hAnsi="Times New Roman" w:cs="Times New Roman"/>
          <w:snapToGrid w:val="0"/>
          <w:sz w:val="24"/>
          <w:szCs w:val="24"/>
          <w:lang w:eastAsia="ru-RU"/>
        </w:rPr>
        <w:t>д</w:t>
      </w:r>
      <w:r w:rsidRPr="00216751">
        <w:rPr>
          <w:rFonts w:ascii="Times New Roman" w:eastAsia="Times New Roman" w:hAnsi="Times New Roman" w:cs="Times New Roman"/>
          <w:snapToGrid w:val="0"/>
          <w:sz w:val="24"/>
          <w:szCs w:val="24"/>
          <w:lang w:eastAsia="ru-RU"/>
        </w:rPr>
        <w:t xml:space="preserve">ней с даты предъявления требования ревизионной комиссии Общества, аудитора Общества или акционеров (акционера), являющихся владельцами не менее чем 10 процентов голосующих акций Общества, о созыве внеочередного </w:t>
      </w:r>
      <w:r w:rsidR="006D2EFC" w:rsidRPr="00216751">
        <w:rPr>
          <w:rFonts w:ascii="Times New Roman" w:eastAsia="Times New Roman" w:hAnsi="Times New Roman" w:cs="Times New Roman"/>
          <w:snapToGrid w:val="0"/>
          <w:sz w:val="24"/>
          <w:szCs w:val="24"/>
          <w:lang w:eastAsia="ru-RU"/>
        </w:rPr>
        <w:t>о</w:t>
      </w:r>
      <w:r w:rsidRPr="00216751">
        <w:rPr>
          <w:rFonts w:ascii="Times New Roman" w:eastAsia="Times New Roman" w:hAnsi="Times New Roman" w:cs="Times New Roman"/>
          <w:snapToGrid w:val="0"/>
          <w:sz w:val="24"/>
          <w:szCs w:val="24"/>
          <w:lang w:eastAsia="ru-RU"/>
        </w:rPr>
        <w:t xml:space="preserve">бщего собрания акционеров Советом директоров Общества должно быть принято решение о созыве внеочередного </w:t>
      </w:r>
      <w:r w:rsidR="006D2EFC" w:rsidRPr="00216751">
        <w:rPr>
          <w:rFonts w:ascii="Times New Roman" w:eastAsia="Times New Roman" w:hAnsi="Times New Roman" w:cs="Times New Roman"/>
          <w:snapToGrid w:val="0"/>
          <w:sz w:val="24"/>
          <w:szCs w:val="24"/>
          <w:lang w:eastAsia="ru-RU"/>
        </w:rPr>
        <w:t>о</w:t>
      </w:r>
      <w:r w:rsidRPr="00216751">
        <w:rPr>
          <w:rFonts w:ascii="Times New Roman" w:eastAsia="Times New Roman" w:hAnsi="Times New Roman" w:cs="Times New Roman"/>
          <w:snapToGrid w:val="0"/>
          <w:sz w:val="24"/>
          <w:szCs w:val="24"/>
          <w:lang w:eastAsia="ru-RU"/>
        </w:rPr>
        <w:t>бщего собрания акционеров либо об отказе в его созыве.</w:t>
      </w:r>
      <w:proofErr w:type="gramEnd"/>
    </w:p>
    <w:p w:rsidR="002F25D9" w:rsidRPr="00216751"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16751">
        <w:rPr>
          <w:rFonts w:ascii="Times New Roman" w:eastAsia="Times New Roman" w:hAnsi="Times New Roman" w:cs="Times New Roman"/>
          <w:snapToGrid w:val="0"/>
          <w:sz w:val="24"/>
          <w:szCs w:val="24"/>
          <w:lang w:eastAsia="ru-RU"/>
        </w:rPr>
        <w:t xml:space="preserve">5.11. Решение об отказе в созыве внеочередного Общего собрания акционеров по требованию ревизионной комиссии Общества, аудитора Общества или акционеров (акционера), являющихся владельцами не менее чем 10 </w:t>
      </w:r>
      <w:r w:rsidR="00CC7EF5" w:rsidRPr="00216751">
        <w:rPr>
          <w:rFonts w:ascii="Times New Roman" w:eastAsia="Times New Roman" w:hAnsi="Times New Roman" w:cs="Times New Roman"/>
          <w:snapToGrid w:val="0"/>
          <w:sz w:val="24"/>
          <w:szCs w:val="24"/>
          <w:lang w:eastAsia="ru-RU"/>
        </w:rPr>
        <w:t>п</w:t>
      </w:r>
      <w:r w:rsidRPr="00216751">
        <w:rPr>
          <w:rFonts w:ascii="Times New Roman" w:eastAsia="Times New Roman" w:hAnsi="Times New Roman" w:cs="Times New Roman"/>
          <w:snapToGrid w:val="0"/>
          <w:sz w:val="24"/>
          <w:szCs w:val="24"/>
          <w:lang w:eastAsia="ru-RU"/>
        </w:rPr>
        <w:t xml:space="preserve">роцентов голосующих акций Общества, может быть принято в случае, если: </w:t>
      </w:r>
    </w:p>
    <w:p w:rsidR="002F25D9" w:rsidRPr="00216751"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16751">
        <w:rPr>
          <w:rFonts w:ascii="Times New Roman" w:eastAsia="Times New Roman" w:hAnsi="Times New Roman" w:cs="Times New Roman"/>
          <w:snapToGrid w:val="0"/>
          <w:sz w:val="24"/>
          <w:szCs w:val="24"/>
          <w:lang w:eastAsia="ru-RU"/>
        </w:rPr>
        <w:t xml:space="preserve">- не соблюден установленный Федеральным законом порядок предъявления требования о созыве внеочередного </w:t>
      </w:r>
      <w:r w:rsidR="00CC7EF5" w:rsidRPr="00216751">
        <w:rPr>
          <w:rFonts w:ascii="Times New Roman" w:eastAsia="Times New Roman" w:hAnsi="Times New Roman" w:cs="Times New Roman"/>
          <w:snapToGrid w:val="0"/>
          <w:sz w:val="24"/>
          <w:szCs w:val="24"/>
          <w:lang w:eastAsia="ru-RU"/>
        </w:rPr>
        <w:t>о</w:t>
      </w:r>
      <w:r w:rsidRPr="00216751">
        <w:rPr>
          <w:rFonts w:ascii="Times New Roman" w:eastAsia="Times New Roman" w:hAnsi="Times New Roman" w:cs="Times New Roman"/>
          <w:snapToGrid w:val="0"/>
          <w:sz w:val="24"/>
          <w:szCs w:val="24"/>
          <w:lang w:eastAsia="ru-RU"/>
        </w:rPr>
        <w:t>бщего собрания акционеров;</w:t>
      </w:r>
    </w:p>
    <w:p w:rsidR="002F25D9" w:rsidRPr="00216751"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16751">
        <w:rPr>
          <w:rFonts w:ascii="Times New Roman" w:eastAsia="Times New Roman" w:hAnsi="Times New Roman" w:cs="Times New Roman"/>
          <w:snapToGrid w:val="0"/>
          <w:sz w:val="24"/>
          <w:szCs w:val="24"/>
          <w:lang w:eastAsia="ru-RU"/>
        </w:rPr>
        <w:t>-</w:t>
      </w:r>
      <w:r w:rsidR="00CC7EF5" w:rsidRPr="00216751">
        <w:rPr>
          <w:rFonts w:ascii="Times New Roman" w:eastAsia="Times New Roman" w:hAnsi="Times New Roman" w:cs="Times New Roman"/>
          <w:snapToGrid w:val="0"/>
          <w:sz w:val="24"/>
          <w:szCs w:val="24"/>
          <w:lang w:eastAsia="ru-RU"/>
        </w:rPr>
        <w:t> </w:t>
      </w:r>
      <w:r w:rsidRPr="00216751">
        <w:rPr>
          <w:rFonts w:ascii="Times New Roman" w:eastAsia="Times New Roman" w:hAnsi="Times New Roman" w:cs="Times New Roman"/>
          <w:snapToGrid w:val="0"/>
          <w:sz w:val="24"/>
          <w:szCs w:val="24"/>
          <w:lang w:eastAsia="ru-RU"/>
        </w:rPr>
        <w:t xml:space="preserve">акционеры (акционер), </w:t>
      </w:r>
      <w:r w:rsidR="003B2E4B" w:rsidRPr="00216751">
        <w:rPr>
          <w:rFonts w:ascii="Times New Roman" w:eastAsia="Times New Roman" w:hAnsi="Times New Roman" w:cs="Times New Roman"/>
          <w:snapToGrid w:val="0"/>
          <w:sz w:val="24"/>
          <w:szCs w:val="24"/>
          <w:lang w:eastAsia="ru-RU"/>
        </w:rPr>
        <w:t>требующие созыва внеочередного о</w:t>
      </w:r>
      <w:r w:rsidRPr="00216751">
        <w:rPr>
          <w:rFonts w:ascii="Times New Roman" w:eastAsia="Times New Roman" w:hAnsi="Times New Roman" w:cs="Times New Roman"/>
          <w:snapToGrid w:val="0"/>
          <w:sz w:val="24"/>
          <w:szCs w:val="24"/>
          <w:lang w:eastAsia="ru-RU"/>
        </w:rPr>
        <w:t>бщего собрания акционеров, не являются владельцами предусмотренного пунктом 5.1 настоящего Положения количества голосующих акций Общества;</w:t>
      </w:r>
    </w:p>
    <w:p w:rsidR="002F25D9" w:rsidRPr="00216751"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16751">
        <w:rPr>
          <w:rFonts w:ascii="Times New Roman" w:eastAsia="Times New Roman" w:hAnsi="Times New Roman" w:cs="Times New Roman"/>
          <w:snapToGrid w:val="0"/>
          <w:sz w:val="24"/>
          <w:szCs w:val="24"/>
          <w:lang w:eastAsia="ru-RU"/>
        </w:rPr>
        <w:t>- ни один из вопросов, предложенных для внесени</w:t>
      </w:r>
      <w:r w:rsidR="00CC7EF5" w:rsidRPr="00216751">
        <w:rPr>
          <w:rFonts w:ascii="Times New Roman" w:eastAsia="Times New Roman" w:hAnsi="Times New Roman" w:cs="Times New Roman"/>
          <w:snapToGrid w:val="0"/>
          <w:sz w:val="24"/>
          <w:szCs w:val="24"/>
          <w:lang w:eastAsia="ru-RU"/>
        </w:rPr>
        <w:t>я в повестку дня внеочередного о</w:t>
      </w:r>
      <w:r w:rsidRPr="00216751">
        <w:rPr>
          <w:rFonts w:ascii="Times New Roman" w:eastAsia="Times New Roman" w:hAnsi="Times New Roman" w:cs="Times New Roman"/>
          <w:snapToGrid w:val="0"/>
          <w:sz w:val="24"/>
          <w:szCs w:val="24"/>
          <w:lang w:eastAsia="ru-RU"/>
        </w:rPr>
        <w:t>бщего собрания акционеров, не отнесен к его компетенции и (или) не соответствует требованиям Федерального закона и иных правовых актов Российской Федерации.</w:t>
      </w:r>
    </w:p>
    <w:p w:rsidR="002F25D9" w:rsidRPr="00216751" w:rsidRDefault="00DB62D4" w:rsidP="00657039">
      <w:pPr>
        <w:autoSpaceDE w:val="0"/>
        <w:autoSpaceDN w:val="0"/>
        <w:adjustRightInd w:val="0"/>
        <w:spacing w:after="0" w:line="240" w:lineRule="auto"/>
        <w:ind w:firstLine="540"/>
        <w:jc w:val="both"/>
        <w:rPr>
          <w:rFonts w:ascii="Times New Roman" w:eastAsia="Times New Roman" w:hAnsi="Times New Roman" w:cs="Times New Roman"/>
          <w:snapToGrid w:val="0"/>
          <w:sz w:val="24"/>
          <w:szCs w:val="24"/>
          <w:lang w:eastAsia="ru-RU"/>
        </w:rPr>
      </w:pPr>
      <w:r w:rsidRPr="00216751">
        <w:rPr>
          <w:rFonts w:ascii="Times New Roman" w:eastAsia="Times New Roman" w:hAnsi="Times New Roman" w:cs="Times New Roman"/>
          <w:snapToGrid w:val="0"/>
          <w:sz w:val="24"/>
          <w:szCs w:val="24"/>
          <w:lang w:eastAsia="ru-RU"/>
        </w:rPr>
        <w:t xml:space="preserve">  </w:t>
      </w:r>
      <w:r w:rsidR="002F25D9" w:rsidRPr="00216751">
        <w:rPr>
          <w:rFonts w:ascii="Times New Roman" w:eastAsia="Times New Roman" w:hAnsi="Times New Roman" w:cs="Times New Roman"/>
          <w:snapToGrid w:val="0"/>
          <w:sz w:val="24"/>
          <w:szCs w:val="24"/>
          <w:lang w:eastAsia="ru-RU"/>
        </w:rPr>
        <w:t xml:space="preserve">5.12. Решение Совета директоров Общества о созыве внеочередного </w:t>
      </w:r>
      <w:r w:rsidR="00CC7EF5" w:rsidRPr="00216751">
        <w:rPr>
          <w:rFonts w:ascii="Times New Roman" w:eastAsia="Times New Roman" w:hAnsi="Times New Roman" w:cs="Times New Roman"/>
          <w:snapToGrid w:val="0"/>
          <w:sz w:val="24"/>
          <w:szCs w:val="24"/>
          <w:lang w:eastAsia="ru-RU"/>
        </w:rPr>
        <w:t>о</w:t>
      </w:r>
      <w:r w:rsidR="002F25D9" w:rsidRPr="00216751">
        <w:rPr>
          <w:rFonts w:ascii="Times New Roman" w:eastAsia="Times New Roman" w:hAnsi="Times New Roman" w:cs="Times New Roman"/>
          <w:snapToGrid w:val="0"/>
          <w:sz w:val="24"/>
          <w:szCs w:val="24"/>
          <w:lang w:eastAsia="ru-RU"/>
        </w:rPr>
        <w:t xml:space="preserve">бщего собрания акционеров или мотивированное решение об отказе в его созыве направляется лицам, требующим его созыва, не позднее </w:t>
      </w:r>
      <w:r w:rsidR="00657039" w:rsidRPr="00216751">
        <w:rPr>
          <w:rFonts w:ascii="Times New Roman" w:eastAsia="Times New Roman" w:hAnsi="Times New Roman" w:cs="Times New Roman"/>
          <w:snapToGrid w:val="0"/>
          <w:sz w:val="24"/>
          <w:szCs w:val="24"/>
          <w:lang w:eastAsia="ru-RU"/>
        </w:rPr>
        <w:t xml:space="preserve">3 </w:t>
      </w:r>
      <w:r w:rsidR="002F25D9" w:rsidRPr="00216751">
        <w:rPr>
          <w:rFonts w:ascii="Times New Roman" w:eastAsia="Times New Roman" w:hAnsi="Times New Roman" w:cs="Times New Roman"/>
          <w:snapToGrid w:val="0"/>
          <w:sz w:val="24"/>
          <w:szCs w:val="24"/>
          <w:lang w:eastAsia="ru-RU"/>
        </w:rPr>
        <w:t>дней с момента принятия такого решения.</w:t>
      </w:r>
      <w:r w:rsidR="00657039" w:rsidRPr="00216751">
        <w:rPr>
          <w:rFonts w:ascii="Times New Roman" w:hAnsi="Times New Roman" w:cs="Times New Roman"/>
          <w:sz w:val="24"/>
          <w:szCs w:val="24"/>
        </w:rPr>
        <w:t xml:space="preserve"> </w:t>
      </w:r>
      <w:proofErr w:type="gramStart"/>
      <w:r w:rsidR="00657039" w:rsidRPr="00216751">
        <w:rPr>
          <w:rFonts w:ascii="Times New Roman" w:hAnsi="Times New Roman" w:cs="Times New Roman"/>
          <w:sz w:val="24"/>
          <w:szCs w:val="24"/>
        </w:rPr>
        <w:t xml:space="preserve">Если </w:t>
      </w:r>
      <w:r w:rsidR="00657039" w:rsidRPr="00216751">
        <w:rPr>
          <w:rFonts w:ascii="Times New Roman" w:hAnsi="Times New Roman" w:cs="Times New Roman"/>
          <w:sz w:val="24"/>
          <w:szCs w:val="24"/>
        </w:rPr>
        <w:lastRenderedPageBreak/>
        <w:t>требование о проведении внеочередного общего собрания акционеров поступило в Общество от лиц, которые не зарегистрированы в реестре акционеров Общества и дали указание (инструкцию) лицу, осуществляющему учет их прав на акции, указанное решение Совета директоров Общества направляется таким лицам не позднее 3 дней со дня его принятия в соответствии с правилами законодательства  Российской Федерации о ценных бумагах для предоставления информации</w:t>
      </w:r>
      <w:proofErr w:type="gramEnd"/>
      <w:r w:rsidR="00657039" w:rsidRPr="00216751">
        <w:rPr>
          <w:rFonts w:ascii="Times New Roman" w:hAnsi="Times New Roman" w:cs="Times New Roman"/>
          <w:sz w:val="24"/>
          <w:szCs w:val="24"/>
        </w:rPr>
        <w:t xml:space="preserve"> и материалов лицам, осуществляющим права по ценным бумагам.</w:t>
      </w:r>
    </w:p>
    <w:p w:rsidR="00657039" w:rsidRPr="00216751" w:rsidRDefault="00657039" w:rsidP="00657039">
      <w:pPr>
        <w:autoSpaceDE w:val="0"/>
        <w:autoSpaceDN w:val="0"/>
        <w:adjustRightInd w:val="0"/>
        <w:spacing w:after="0" w:line="240" w:lineRule="auto"/>
        <w:ind w:firstLine="540"/>
        <w:jc w:val="both"/>
        <w:rPr>
          <w:rFonts w:ascii="Times New Roman" w:hAnsi="Times New Roman" w:cs="Times New Roman"/>
          <w:sz w:val="24"/>
          <w:szCs w:val="24"/>
        </w:rPr>
      </w:pPr>
      <w:r w:rsidRPr="00216751">
        <w:rPr>
          <w:rFonts w:ascii="Times New Roman" w:eastAsia="Times New Roman" w:hAnsi="Times New Roman" w:cs="Times New Roman"/>
          <w:snapToGrid w:val="0"/>
          <w:sz w:val="24"/>
          <w:szCs w:val="24"/>
          <w:lang w:eastAsia="ru-RU"/>
        </w:rPr>
        <w:t xml:space="preserve">  </w:t>
      </w:r>
      <w:r w:rsidR="002F25D9" w:rsidRPr="00216751">
        <w:rPr>
          <w:rFonts w:ascii="Times New Roman" w:eastAsia="Times New Roman" w:hAnsi="Times New Roman" w:cs="Times New Roman"/>
          <w:snapToGrid w:val="0"/>
          <w:sz w:val="24"/>
          <w:szCs w:val="24"/>
          <w:lang w:eastAsia="ru-RU"/>
        </w:rPr>
        <w:t xml:space="preserve">5.13. </w:t>
      </w:r>
      <w:r w:rsidRPr="00216751">
        <w:rPr>
          <w:rFonts w:ascii="Times New Roman" w:hAnsi="Times New Roman" w:cs="Times New Roman"/>
          <w:sz w:val="24"/>
          <w:szCs w:val="24"/>
        </w:rPr>
        <w:t>В случае</w:t>
      </w:r>
      <w:proofErr w:type="gramStart"/>
      <w:r w:rsidRPr="00216751">
        <w:rPr>
          <w:rFonts w:ascii="Times New Roman" w:hAnsi="Times New Roman" w:cs="Times New Roman"/>
          <w:sz w:val="24"/>
          <w:szCs w:val="24"/>
        </w:rPr>
        <w:t>,</w:t>
      </w:r>
      <w:proofErr w:type="gramEnd"/>
      <w:r w:rsidRPr="00216751">
        <w:rPr>
          <w:rFonts w:ascii="Times New Roman" w:hAnsi="Times New Roman" w:cs="Times New Roman"/>
          <w:sz w:val="24"/>
          <w:szCs w:val="24"/>
        </w:rPr>
        <w:t xml:space="preserve"> если в течение установленного пунктом 5.12. настоящего Положения   срока Советом директоров Общества не принято решение о созыве внеочередного общего собрания акционеров или принято решение об отказе в его созыве, орган Общества или лица, требующие его созыва, вправе обратиться в суд с требованием о понуждении Общества провести внеочередное общее собрание акционеров.  </w:t>
      </w:r>
    </w:p>
    <w:p w:rsidR="00657039" w:rsidRPr="00216751" w:rsidRDefault="00657039" w:rsidP="002F25D9">
      <w:pPr>
        <w:spacing w:after="0" w:line="240" w:lineRule="auto"/>
        <w:ind w:firstLine="720"/>
        <w:jc w:val="both"/>
        <w:rPr>
          <w:rFonts w:ascii="Times New Roman" w:eastAsia="Times New Roman" w:hAnsi="Times New Roman" w:cs="Times New Roman"/>
          <w:snapToGrid w:val="0"/>
          <w:sz w:val="16"/>
          <w:szCs w:val="16"/>
          <w:lang w:eastAsia="ru-RU"/>
        </w:rPr>
      </w:pPr>
    </w:p>
    <w:p w:rsidR="002F25D9" w:rsidRPr="00216751" w:rsidRDefault="002F25D9" w:rsidP="002F25D9">
      <w:pPr>
        <w:spacing w:after="0" w:line="240" w:lineRule="auto"/>
        <w:ind w:firstLine="720"/>
        <w:jc w:val="center"/>
        <w:rPr>
          <w:rFonts w:ascii="Times New Roman" w:eastAsia="Times New Roman" w:hAnsi="Times New Roman" w:cs="Times New Roman"/>
          <w:b/>
          <w:snapToGrid w:val="0"/>
          <w:sz w:val="24"/>
          <w:szCs w:val="24"/>
          <w:lang w:eastAsia="ru-RU"/>
        </w:rPr>
      </w:pPr>
      <w:r w:rsidRPr="00216751">
        <w:rPr>
          <w:rFonts w:ascii="Times New Roman" w:eastAsia="Times New Roman" w:hAnsi="Times New Roman" w:cs="Times New Roman"/>
          <w:b/>
          <w:snapToGrid w:val="0"/>
          <w:sz w:val="24"/>
          <w:szCs w:val="24"/>
          <w:lang w:eastAsia="ru-RU"/>
        </w:rPr>
        <w:t xml:space="preserve">6. Решение </w:t>
      </w:r>
      <w:r w:rsidR="00F2770A" w:rsidRPr="00216751">
        <w:rPr>
          <w:rFonts w:ascii="Times New Roman" w:eastAsia="Times New Roman" w:hAnsi="Times New Roman" w:cs="Times New Roman"/>
          <w:b/>
          <w:snapToGrid w:val="0"/>
          <w:sz w:val="24"/>
          <w:szCs w:val="24"/>
          <w:lang w:eastAsia="ru-RU"/>
        </w:rPr>
        <w:t>о</w:t>
      </w:r>
      <w:r w:rsidRPr="00216751">
        <w:rPr>
          <w:rFonts w:ascii="Times New Roman" w:eastAsia="Times New Roman" w:hAnsi="Times New Roman" w:cs="Times New Roman"/>
          <w:b/>
          <w:snapToGrid w:val="0"/>
          <w:sz w:val="24"/>
          <w:szCs w:val="24"/>
          <w:lang w:eastAsia="ru-RU"/>
        </w:rPr>
        <w:t>бщего собрания акционеров, принимаемое путём проведения заочного голосования</w:t>
      </w:r>
    </w:p>
    <w:p w:rsidR="002F25D9" w:rsidRPr="00216751" w:rsidRDefault="002F25D9" w:rsidP="002F25D9">
      <w:pPr>
        <w:spacing w:after="0" w:line="240" w:lineRule="auto"/>
        <w:jc w:val="both"/>
        <w:rPr>
          <w:rFonts w:ascii="Times New Roman" w:eastAsia="Times New Roman" w:hAnsi="Times New Roman" w:cs="Times New Roman"/>
          <w:snapToGrid w:val="0"/>
          <w:sz w:val="16"/>
          <w:szCs w:val="16"/>
          <w:lang w:eastAsia="ru-RU"/>
        </w:rPr>
      </w:pPr>
    </w:p>
    <w:p w:rsidR="002F25D9" w:rsidRPr="00216751"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16751">
        <w:rPr>
          <w:rFonts w:ascii="Times New Roman" w:eastAsia="Times New Roman" w:hAnsi="Times New Roman" w:cs="Times New Roman"/>
          <w:snapToGrid w:val="0"/>
          <w:sz w:val="24"/>
          <w:szCs w:val="24"/>
          <w:lang w:eastAsia="ru-RU"/>
        </w:rPr>
        <w:t xml:space="preserve">6.1. Решение </w:t>
      </w:r>
      <w:r w:rsidR="00935498" w:rsidRPr="00216751">
        <w:rPr>
          <w:rFonts w:ascii="Times New Roman" w:eastAsia="Times New Roman" w:hAnsi="Times New Roman" w:cs="Times New Roman"/>
          <w:snapToGrid w:val="0"/>
          <w:sz w:val="24"/>
          <w:szCs w:val="24"/>
          <w:lang w:eastAsia="ru-RU"/>
        </w:rPr>
        <w:t>о</w:t>
      </w:r>
      <w:r w:rsidRPr="00216751">
        <w:rPr>
          <w:rFonts w:ascii="Times New Roman" w:eastAsia="Times New Roman" w:hAnsi="Times New Roman" w:cs="Times New Roman"/>
          <w:snapToGrid w:val="0"/>
          <w:sz w:val="24"/>
          <w:szCs w:val="24"/>
          <w:lang w:eastAsia="ru-RU"/>
        </w:rPr>
        <w:t>бщего собрания акционеров может быть принято без проведения собрания (совместного присутствия акционеров для обсуждения вопросов повестки дня и принятия решений по вопросам, поставленным на голосование) путем проведения заочного голосования.</w:t>
      </w:r>
    </w:p>
    <w:p w:rsidR="002F25D9" w:rsidRPr="00216751"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16751">
        <w:rPr>
          <w:rFonts w:ascii="Times New Roman" w:eastAsia="Times New Roman" w:hAnsi="Times New Roman" w:cs="Times New Roman"/>
          <w:snapToGrid w:val="0"/>
          <w:sz w:val="24"/>
          <w:szCs w:val="24"/>
          <w:lang w:eastAsia="ru-RU"/>
        </w:rPr>
        <w:t>6.2. Общее собрание акционеров, повестка дня которого включает вопросы об избрании Совета директоров, ревизионной комиссии Общества, утверждения аудитора Общества, а также вопросы, предусмотренные подпунктом 11 пункта 1 ст. 48 Федерального закона, не может проводиться в форме заочного голосования.</w:t>
      </w:r>
    </w:p>
    <w:p w:rsidR="002F25D9" w:rsidRPr="00216751" w:rsidRDefault="002F25D9" w:rsidP="002F25D9">
      <w:pPr>
        <w:autoSpaceDE w:val="0"/>
        <w:autoSpaceDN w:val="0"/>
        <w:adjustRightInd w:val="0"/>
        <w:spacing w:after="0" w:line="240" w:lineRule="auto"/>
        <w:ind w:firstLine="720"/>
        <w:jc w:val="both"/>
        <w:rPr>
          <w:rFonts w:ascii="Times New Roman" w:eastAsia="Times New Roman" w:hAnsi="Times New Roman" w:cs="Times New Roman"/>
          <w:strike/>
          <w:sz w:val="24"/>
          <w:szCs w:val="24"/>
          <w:lang w:eastAsia="ru-RU"/>
        </w:rPr>
      </w:pPr>
      <w:r w:rsidRPr="00216751">
        <w:rPr>
          <w:rFonts w:ascii="Times New Roman" w:eastAsia="Times New Roman" w:hAnsi="Times New Roman" w:cs="Times New Roman"/>
          <w:sz w:val="24"/>
          <w:szCs w:val="24"/>
          <w:lang w:eastAsia="ru-RU"/>
        </w:rPr>
        <w:t xml:space="preserve">6.3. Не может быть проведено путем проведения </w:t>
      </w:r>
      <w:r w:rsidR="00637A50" w:rsidRPr="00216751">
        <w:rPr>
          <w:rFonts w:ascii="Times New Roman" w:eastAsia="Times New Roman" w:hAnsi="Times New Roman" w:cs="Times New Roman"/>
          <w:sz w:val="24"/>
          <w:szCs w:val="24"/>
          <w:lang w:eastAsia="ru-RU"/>
        </w:rPr>
        <w:t>заочного голосования повторное о</w:t>
      </w:r>
      <w:r w:rsidRPr="00216751">
        <w:rPr>
          <w:rFonts w:ascii="Times New Roman" w:eastAsia="Times New Roman" w:hAnsi="Times New Roman" w:cs="Times New Roman"/>
          <w:sz w:val="24"/>
          <w:szCs w:val="24"/>
          <w:lang w:eastAsia="ru-RU"/>
        </w:rPr>
        <w:t xml:space="preserve">бщее собрание акционеров взамен несостоявшегося </w:t>
      </w:r>
      <w:r w:rsidR="00935498" w:rsidRPr="00216751">
        <w:rPr>
          <w:rFonts w:ascii="Times New Roman" w:eastAsia="Times New Roman" w:hAnsi="Times New Roman" w:cs="Times New Roman"/>
          <w:sz w:val="24"/>
          <w:szCs w:val="24"/>
          <w:lang w:eastAsia="ru-RU"/>
        </w:rPr>
        <w:t>о</w:t>
      </w:r>
      <w:r w:rsidRPr="00216751">
        <w:rPr>
          <w:rFonts w:ascii="Times New Roman" w:eastAsia="Times New Roman" w:hAnsi="Times New Roman" w:cs="Times New Roman"/>
          <w:sz w:val="24"/>
          <w:szCs w:val="24"/>
          <w:lang w:eastAsia="ru-RU"/>
        </w:rPr>
        <w:t xml:space="preserve">бщего собрания акционеров, которое должно было быть проведено в форме собрания. </w:t>
      </w:r>
    </w:p>
    <w:p w:rsidR="002F25D9" w:rsidRPr="00216751" w:rsidRDefault="002F25D9" w:rsidP="002F25D9">
      <w:pPr>
        <w:spacing w:after="0" w:line="240" w:lineRule="auto"/>
        <w:ind w:firstLine="720"/>
        <w:jc w:val="both"/>
        <w:rPr>
          <w:rFonts w:ascii="Times New Roman" w:eastAsia="Times New Roman" w:hAnsi="Times New Roman" w:cs="Times New Roman"/>
          <w:snapToGrid w:val="0"/>
          <w:sz w:val="16"/>
          <w:szCs w:val="16"/>
          <w:lang w:eastAsia="ru-RU"/>
        </w:rPr>
      </w:pPr>
    </w:p>
    <w:p w:rsidR="002F25D9" w:rsidRPr="00216751" w:rsidRDefault="00F2770A" w:rsidP="002F25D9">
      <w:pPr>
        <w:spacing w:after="0" w:line="240" w:lineRule="auto"/>
        <w:ind w:firstLine="720"/>
        <w:jc w:val="center"/>
        <w:rPr>
          <w:rFonts w:ascii="Times New Roman" w:eastAsia="Times New Roman" w:hAnsi="Times New Roman" w:cs="Times New Roman"/>
          <w:b/>
          <w:snapToGrid w:val="0"/>
          <w:sz w:val="24"/>
          <w:szCs w:val="24"/>
          <w:lang w:eastAsia="ru-RU"/>
        </w:rPr>
      </w:pPr>
      <w:r w:rsidRPr="00216751">
        <w:rPr>
          <w:rFonts w:ascii="Times New Roman" w:eastAsia="Times New Roman" w:hAnsi="Times New Roman" w:cs="Times New Roman"/>
          <w:b/>
          <w:snapToGrid w:val="0"/>
          <w:sz w:val="24"/>
          <w:szCs w:val="24"/>
          <w:lang w:eastAsia="ru-RU"/>
        </w:rPr>
        <w:t>7. Право на участие в о</w:t>
      </w:r>
      <w:r w:rsidR="002F25D9" w:rsidRPr="00216751">
        <w:rPr>
          <w:rFonts w:ascii="Times New Roman" w:eastAsia="Times New Roman" w:hAnsi="Times New Roman" w:cs="Times New Roman"/>
          <w:b/>
          <w:snapToGrid w:val="0"/>
          <w:sz w:val="24"/>
          <w:szCs w:val="24"/>
          <w:lang w:eastAsia="ru-RU"/>
        </w:rPr>
        <w:t>бщем собрании акционеров</w:t>
      </w:r>
    </w:p>
    <w:p w:rsidR="002F25D9" w:rsidRPr="00216751" w:rsidRDefault="002F25D9" w:rsidP="002F25D9">
      <w:pPr>
        <w:spacing w:after="0" w:line="240" w:lineRule="auto"/>
        <w:ind w:firstLine="720"/>
        <w:jc w:val="both"/>
        <w:rPr>
          <w:rFonts w:ascii="Times New Roman" w:eastAsia="Times New Roman" w:hAnsi="Times New Roman" w:cs="Times New Roman"/>
          <w:snapToGrid w:val="0"/>
          <w:sz w:val="16"/>
          <w:szCs w:val="16"/>
          <w:lang w:eastAsia="ru-RU"/>
        </w:rPr>
      </w:pPr>
    </w:p>
    <w:p w:rsidR="00E56C1F" w:rsidRPr="00216751" w:rsidRDefault="002F25D9" w:rsidP="00E56C1F">
      <w:pPr>
        <w:autoSpaceDE w:val="0"/>
        <w:autoSpaceDN w:val="0"/>
        <w:adjustRightInd w:val="0"/>
        <w:spacing w:after="0" w:line="240" w:lineRule="auto"/>
        <w:ind w:firstLine="708"/>
        <w:jc w:val="both"/>
        <w:rPr>
          <w:rFonts w:ascii="Times New Roman" w:eastAsia="Times New Roman" w:hAnsi="Times New Roman" w:cs="Times New Roman"/>
          <w:snapToGrid w:val="0"/>
          <w:sz w:val="24"/>
          <w:szCs w:val="24"/>
          <w:lang w:eastAsia="ru-RU"/>
        </w:rPr>
      </w:pPr>
      <w:r w:rsidRPr="00216751">
        <w:rPr>
          <w:rFonts w:ascii="Times New Roman" w:eastAsia="Times New Roman" w:hAnsi="Times New Roman" w:cs="Times New Roman"/>
          <w:snapToGrid w:val="0"/>
          <w:sz w:val="24"/>
          <w:szCs w:val="24"/>
          <w:lang w:eastAsia="ru-RU"/>
        </w:rPr>
        <w:t xml:space="preserve">7.1. Список лиц, имеющих право на участие в </w:t>
      </w:r>
      <w:r w:rsidR="00935498" w:rsidRPr="00216751">
        <w:rPr>
          <w:rFonts w:ascii="Times New Roman" w:eastAsia="Times New Roman" w:hAnsi="Times New Roman" w:cs="Times New Roman"/>
          <w:snapToGrid w:val="0"/>
          <w:sz w:val="24"/>
          <w:szCs w:val="24"/>
          <w:lang w:eastAsia="ru-RU"/>
        </w:rPr>
        <w:t>о</w:t>
      </w:r>
      <w:r w:rsidRPr="00216751">
        <w:rPr>
          <w:rFonts w:ascii="Times New Roman" w:eastAsia="Times New Roman" w:hAnsi="Times New Roman" w:cs="Times New Roman"/>
          <w:snapToGrid w:val="0"/>
          <w:sz w:val="24"/>
          <w:szCs w:val="24"/>
          <w:lang w:eastAsia="ru-RU"/>
        </w:rPr>
        <w:t xml:space="preserve">бщем собрании акционеров, составляется </w:t>
      </w:r>
      <w:r w:rsidR="00E56C1F" w:rsidRPr="00216751">
        <w:rPr>
          <w:rFonts w:ascii="Times New Roman" w:hAnsi="Times New Roman" w:cs="Times New Roman"/>
          <w:sz w:val="24"/>
          <w:szCs w:val="24"/>
        </w:rPr>
        <w:t xml:space="preserve">в соответствии с правилами законодательства Российской Федерации о ценных бумагах для составления списка лиц, осуществляющих права по ценным бумагам. </w:t>
      </w:r>
    </w:p>
    <w:p w:rsidR="00E56C1F" w:rsidRPr="00216751" w:rsidRDefault="002F25D9" w:rsidP="00E56C1F">
      <w:pPr>
        <w:autoSpaceDE w:val="0"/>
        <w:autoSpaceDN w:val="0"/>
        <w:adjustRightInd w:val="0"/>
        <w:spacing w:after="0" w:line="240" w:lineRule="auto"/>
        <w:ind w:firstLine="708"/>
        <w:jc w:val="both"/>
        <w:rPr>
          <w:rFonts w:ascii="Times New Roman" w:hAnsi="Times New Roman" w:cs="Times New Roman"/>
          <w:sz w:val="24"/>
          <w:szCs w:val="24"/>
        </w:rPr>
      </w:pPr>
      <w:r w:rsidRPr="00216751">
        <w:rPr>
          <w:rFonts w:ascii="Times New Roman" w:eastAsia="Times New Roman" w:hAnsi="Times New Roman" w:cs="Times New Roman"/>
          <w:snapToGrid w:val="0"/>
          <w:sz w:val="24"/>
          <w:szCs w:val="24"/>
          <w:lang w:eastAsia="ru-RU"/>
        </w:rPr>
        <w:t>7.2. Дата</w:t>
      </w:r>
      <w:r w:rsidR="00E56C1F" w:rsidRPr="00216751">
        <w:rPr>
          <w:rFonts w:ascii="Times New Roman" w:hAnsi="Times New Roman" w:cs="Times New Roman"/>
          <w:sz w:val="24"/>
          <w:szCs w:val="24"/>
        </w:rPr>
        <w:t xml:space="preserve">, на которую определяются (фиксируются) лица, имеющие право на участие в </w:t>
      </w:r>
      <w:r w:rsidR="00935498" w:rsidRPr="00216751">
        <w:rPr>
          <w:rFonts w:ascii="Times New Roman" w:hAnsi="Times New Roman" w:cs="Times New Roman"/>
          <w:sz w:val="24"/>
          <w:szCs w:val="24"/>
        </w:rPr>
        <w:t>общем собрании акционеров О</w:t>
      </w:r>
      <w:r w:rsidR="00E56C1F" w:rsidRPr="00216751">
        <w:rPr>
          <w:rFonts w:ascii="Times New Roman" w:hAnsi="Times New Roman" w:cs="Times New Roman"/>
          <w:sz w:val="24"/>
          <w:szCs w:val="24"/>
        </w:rPr>
        <w:t xml:space="preserve">бщества, не может быть установлена </w:t>
      </w:r>
      <w:proofErr w:type="gramStart"/>
      <w:r w:rsidR="00E56C1F" w:rsidRPr="00216751">
        <w:rPr>
          <w:rFonts w:ascii="Times New Roman" w:hAnsi="Times New Roman" w:cs="Times New Roman"/>
          <w:sz w:val="24"/>
          <w:szCs w:val="24"/>
        </w:rPr>
        <w:t>ранее</w:t>
      </w:r>
      <w:proofErr w:type="gramEnd"/>
      <w:r w:rsidR="00E56C1F" w:rsidRPr="00216751">
        <w:rPr>
          <w:rFonts w:ascii="Times New Roman" w:hAnsi="Times New Roman" w:cs="Times New Roman"/>
          <w:sz w:val="24"/>
          <w:szCs w:val="24"/>
        </w:rPr>
        <w:t xml:space="preserve"> чем через 10 дней с даты принятия решения о проведении </w:t>
      </w:r>
      <w:r w:rsidR="00935498" w:rsidRPr="00216751">
        <w:rPr>
          <w:rFonts w:ascii="Times New Roman" w:hAnsi="Times New Roman" w:cs="Times New Roman"/>
          <w:sz w:val="24"/>
          <w:szCs w:val="24"/>
        </w:rPr>
        <w:t>о</w:t>
      </w:r>
      <w:r w:rsidR="00E56C1F" w:rsidRPr="00216751">
        <w:rPr>
          <w:rFonts w:ascii="Times New Roman" w:hAnsi="Times New Roman" w:cs="Times New Roman"/>
          <w:sz w:val="24"/>
          <w:szCs w:val="24"/>
        </w:rPr>
        <w:t>бщего собрания акционеров и более чем</w:t>
      </w:r>
      <w:r w:rsidR="00935498" w:rsidRPr="00216751">
        <w:rPr>
          <w:rFonts w:ascii="Times New Roman" w:hAnsi="Times New Roman" w:cs="Times New Roman"/>
          <w:sz w:val="24"/>
          <w:szCs w:val="24"/>
        </w:rPr>
        <w:t xml:space="preserve"> за 25 дней до даты проведения о</w:t>
      </w:r>
      <w:r w:rsidR="00E56C1F" w:rsidRPr="00216751">
        <w:rPr>
          <w:rFonts w:ascii="Times New Roman" w:hAnsi="Times New Roman" w:cs="Times New Roman"/>
          <w:sz w:val="24"/>
          <w:szCs w:val="24"/>
        </w:rPr>
        <w:t>бщего собрания акционеров, а в случа</w:t>
      </w:r>
      <w:r w:rsidR="00935498" w:rsidRPr="00216751">
        <w:rPr>
          <w:rFonts w:ascii="Times New Roman" w:hAnsi="Times New Roman" w:cs="Times New Roman"/>
          <w:sz w:val="24"/>
          <w:szCs w:val="24"/>
        </w:rPr>
        <w:t>ях</w:t>
      </w:r>
      <w:r w:rsidR="00E56C1F" w:rsidRPr="00216751">
        <w:rPr>
          <w:rFonts w:ascii="Times New Roman" w:hAnsi="Times New Roman" w:cs="Times New Roman"/>
          <w:sz w:val="24"/>
          <w:szCs w:val="24"/>
        </w:rPr>
        <w:t>, предусмотренн</w:t>
      </w:r>
      <w:r w:rsidR="00935498" w:rsidRPr="00216751">
        <w:rPr>
          <w:rFonts w:ascii="Times New Roman" w:hAnsi="Times New Roman" w:cs="Times New Roman"/>
          <w:sz w:val="24"/>
          <w:szCs w:val="24"/>
        </w:rPr>
        <w:t>ых</w:t>
      </w:r>
      <w:r w:rsidR="00E56C1F" w:rsidRPr="00216751">
        <w:rPr>
          <w:rFonts w:ascii="Times New Roman" w:hAnsi="Times New Roman" w:cs="Times New Roman"/>
          <w:sz w:val="24"/>
          <w:szCs w:val="24"/>
        </w:rPr>
        <w:t xml:space="preserve"> пункт</w:t>
      </w:r>
      <w:r w:rsidR="00935498" w:rsidRPr="00216751">
        <w:rPr>
          <w:rFonts w:ascii="Times New Roman" w:hAnsi="Times New Roman" w:cs="Times New Roman"/>
          <w:sz w:val="24"/>
          <w:szCs w:val="24"/>
        </w:rPr>
        <w:t>ами</w:t>
      </w:r>
      <w:r w:rsidR="00E56C1F" w:rsidRPr="00216751">
        <w:rPr>
          <w:rFonts w:ascii="Times New Roman" w:hAnsi="Times New Roman" w:cs="Times New Roman"/>
          <w:sz w:val="24"/>
          <w:szCs w:val="24"/>
        </w:rPr>
        <w:t xml:space="preserve"> 2</w:t>
      </w:r>
      <w:r w:rsidR="00935498" w:rsidRPr="00216751">
        <w:rPr>
          <w:rFonts w:ascii="Times New Roman" w:hAnsi="Times New Roman" w:cs="Times New Roman"/>
          <w:sz w:val="24"/>
          <w:szCs w:val="24"/>
        </w:rPr>
        <w:t xml:space="preserve"> и 8 </w:t>
      </w:r>
      <w:r w:rsidR="00E56C1F" w:rsidRPr="00216751">
        <w:rPr>
          <w:rFonts w:ascii="Times New Roman" w:hAnsi="Times New Roman" w:cs="Times New Roman"/>
          <w:sz w:val="24"/>
          <w:szCs w:val="24"/>
        </w:rPr>
        <w:t xml:space="preserve"> </w:t>
      </w:r>
      <w:r w:rsidR="00935498" w:rsidRPr="00216751">
        <w:rPr>
          <w:rFonts w:ascii="Times New Roman" w:hAnsi="Times New Roman" w:cs="Times New Roman"/>
          <w:sz w:val="24"/>
          <w:szCs w:val="24"/>
        </w:rPr>
        <w:t>с</w:t>
      </w:r>
      <w:r w:rsidR="00E56C1F" w:rsidRPr="00216751">
        <w:rPr>
          <w:rFonts w:ascii="Times New Roman" w:hAnsi="Times New Roman" w:cs="Times New Roman"/>
          <w:sz w:val="24"/>
          <w:szCs w:val="24"/>
        </w:rPr>
        <w:t>татьи 53  Федерального закона, - более чем за 55 дней до даты проведения</w:t>
      </w:r>
      <w:r w:rsidR="00935498" w:rsidRPr="00216751">
        <w:rPr>
          <w:rFonts w:ascii="Times New Roman" w:hAnsi="Times New Roman" w:cs="Times New Roman"/>
          <w:sz w:val="24"/>
          <w:szCs w:val="24"/>
        </w:rPr>
        <w:t xml:space="preserve"> о</w:t>
      </w:r>
      <w:r w:rsidR="00E56C1F" w:rsidRPr="00216751">
        <w:rPr>
          <w:rFonts w:ascii="Times New Roman" w:hAnsi="Times New Roman" w:cs="Times New Roman"/>
          <w:sz w:val="24"/>
          <w:szCs w:val="24"/>
        </w:rPr>
        <w:t>бщего собрания а</w:t>
      </w:r>
      <w:r w:rsidR="00680606" w:rsidRPr="00216751">
        <w:rPr>
          <w:rFonts w:ascii="Times New Roman" w:hAnsi="Times New Roman" w:cs="Times New Roman"/>
          <w:sz w:val="24"/>
          <w:szCs w:val="24"/>
        </w:rPr>
        <w:t>кционеров. В случае проведения о</w:t>
      </w:r>
      <w:r w:rsidR="00E56C1F" w:rsidRPr="00216751">
        <w:rPr>
          <w:rFonts w:ascii="Times New Roman" w:hAnsi="Times New Roman" w:cs="Times New Roman"/>
          <w:sz w:val="24"/>
          <w:szCs w:val="24"/>
        </w:rPr>
        <w:t>бщего собрания акционеров, повестка дня которого содержит вопрос о реорганизации Общества, дата, на которую определяются (фиксируются) лица, имеющие право на участие в таком собрании, не может быть установлена более чем</w:t>
      </w:r>
      <w:r w:rsidR="00680606" w:rsidRPr="00216751">
        <w:rPr>
          <w:rFonts w:ascii="Times New Roman" w:hAnsi="Times New Roman" w:cs="Times New Roman"/>
          <w:sz w:val="24"/>
          <w:szCs w:val="24"/>
        </w:rPr>
        <w:t xml:space="preserve"> за 35 дней до даты проведения о</w:t>
      </w:r>
      <w:r w:rsidR="00E56C1F" w:rsidRPr="00216751">
        <w:rPr>
          <w:rFonts w:ascii="Times New Roman" w:hAnsi="Times New Roman" w:cs="Times New Roman"/>
          <w:sz w:val="24"/>
          <w:szCs w:val="24"/>
        </w:rPr>
        <w:t>бщего собрания акционеров.</w:t>
      </w:r>
    </w:p>
    <w:p w:rsidR="00E56C1F" w:rsidRPr="00216751" w:rsidRDefault="002F25D9" w:rsidP="00E56C1F">
      <w:pPr>
        <w:autoSpaceDE w:val="0"/>
        <w:autoSpaceDN w:val="0"/>
        <w:adjustRightInd w:val="0"/>
        <w:spacing w:after="0" w:line="240" w:lineRule="auto"/>
        <w:ind w:firstLine="708"/>
        <w:jc w:val="both"/>
        <w:rPr>
          <w:rFonts w:ascii="Times New Roman" w:hAnsi="Times New Roman" w:cs="Times New Roman"/>
          <w:sz w:val="24"/>
          <w:szCs w:val="24"/>
        </w:rPr>
      </w:pPr>
      <w:r w:rsidRPr="00216751">
        <w:rPr>
          <w:rFonts w:ascii="Times New Roman" w:eastAsia="Times New Roman" w:hAnsi="Times New Roman" w:cs="Times New Roman"/>
          <w:snapToGrid w:val="0"/>
          <w:sz w:val="24"/>
          <w:szCs w:val="24"/>
          <w:lang w:eastAsia="ru-RU"/>
        </w:rPr>
        <w:t>7.</w:t>
      </w:r>
      <w:r w:rsidR="00E56C1F" w:rsidRPr="00216751">
        <w:rPr>
          <w:rFonts w:ascii="Times New Roman" w:eastAsia="Times New Roman" w:hAnsi="Times New Roman" w:cs="Times New Roman"/>
          <w:snapToGrid w:val="0"/>
          <w:sz w:val="24"/>
          <w:szCs w:val="24"/>
          <w:lang w:eastAsia="ru-RU"/>
        </w:rPr>
        <w:t>3</w:t>
      </w:r>
      <w:r w:rsidRPr="00216751">
        <w:rPr>
          <w:rFonts w:ascii="Times New Roman" w:eastAsia="Times New Roman" w:hAnsi="Times New Roman" w:cs="Times New Roman"/>
          <w:snapToGrid w:val="0"/>
          <w:sz w:val="24"/>
          <w:szCs w:val="24"/>
          <w:lang w:eastAsia="ru-RU"/>
        </w:rPr>
        <w:t xml:space="preserve">. </w:t>
      </w:r>
      <w:r w:rsidR="00E56C1F" w:rsidRPr="00216751">
        <w:rPr>
          <w:rFonts w:ascii="Times New Roman" w:hAnsi="Times New Roman" w:cs="Times New Roman"/>
          <w:sz w:val="24"/>
          <w:szCs w:val="24"/>
        </w:rPr>
        <w:t>Список л</w:t>
      </w:r>
      <w:r w:rsidR="00680606" w:rsidRPr="00216751">
        <w:rPr>
          <w:rFonts w:ascii="Times New Roman" w:hAnsi="Times New Roman" w:cs="Times New Roman"/>
          <w:sz w:val="24"/>
          <w:szCs w:val="24"/>
        </w:rPr>
        <w:t>иц, имеющих право на участие в о</w:t>
      </w:r>
      <w:r w:rsidR="00E56C1F" w:rsidRPr="00216751">
        <w:rPr>
          <w:rFonts w:ascii="Times New Roman" w:hAnsi="Times New Roman" w:cs="Times New Roman"/>
          <w:sz w:val="24"/>
          <w:szCs w:val="24"/>
        </w:rPr>
        <w:t>бщем собрании акционеров, за исключением информации о волеизъявлении таких лиц, предоставляется Обществом для ознакомления по требованию лиц, включенных в этот список и обладающих не менее чем 1 процентом голосов. При этом сведения, позволяющие идентифицировать физических лиц, включенных в этот список, за исключением фамилии, имени, отчества, предоставляются только с согласия этих лиц.</w:t>
      </w:r>
    </w:p>
    <w:p w:rsidR="002F25D9" w:rsidRPr="00216751"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16751">
        <w:rPr>
          <w:rFonts w:ascii="Times New Roman" w:eastAsia="Times New Roman" w:hAnsi="Times New Roman" w:cs="Times New Roman"/>
          <w:snapToGrid w:val="0"/>
          <w:sz w:val="24"/>
          <w:szCs w:val="24"/>
          <w:lang w:eastAsia="ru-RU"/>
        </w:rPr>
        <w:t>7.</w:t>
      </w:r>
      <w:r w:rsidR="00E56C1F" w:rsidRPr="00216751">
        <w:rPr>
          <w:rFonts w:ascii="Times New Roman" w:eastAsia="Times New Roman" w:hAnsi="Times New Roman" w:cs="Times New Roman"/>
          <w:snapToGrid w:val="0"/>
          <w:sz w:val="24"/>
          <w:szCs w:val="24"/>
          <w:lang w:eastAsia="ru-RU"/>
        </w:rPr>
        <w:t>4</w:t>
      </w:r>
      <w:r w:rsidRPr="00216751">
        <w:rPr>
          <w:rFonts w:ascii="Times New Roman" w:eastAsia="Times New Roman" w:hAnsi="Times New Roman" w:cs="Times New Roman"/>
          <w:snapToGrid w:val="0"/>
          <w:sz w:val="24"/>
          <w:szCs w:val="24"/>
          <w:lang w:eastAsia="ru-RU"/>
        </w:rPr>
        <w:t xml:space="preserve">. Право на участие в </w:t>
      </w:r>
      <w:r w:rsidR="00680606" w:rsidRPr="00216751">
        <w:rPr>
          <w:rFonts w:ascii="Times New Roman" w:eastAsia="Times New Roman" w:hAnsi="Times New Roman" w:cs="Times New Roman"/>
          <w:snapToGrid w:val="0"/>
          <w:sz w:val="24"/>
          <w:szCs w:val="24"/>
          <w:lang w:eastAsia="ru-RU"/>
        </w:rPr>
        <w:t>о</w:t>
      </w:r>
      <w:r w:rsidRPr="00216751">
        <w:rPr>
          <w:rFonts w:ascii="Times New Roman" w:eastAsia="Times New Roman" w:hAnsi="Times New Roman" w:cs="Times New Roman"/>
          <w:snapToGrid w:val="0"/>
          <w:sz w:val="24"/>
          <w:szCs w:val="24"/>
          <w:lang w:eastAsia="ru-RU"/>
        </w:rPr>
        <w:t xml:space="preserve">бщем собрании акционеров </w:t>
      </w:r>
      <w:r w:rsidR="00914511" w:rsidRPr="00216751">
        <w:rPr>
          <w:rFonts w:ascii="Times New Roman" w:eastAsia="Times New Roman" w:hAnsi="Times New Roman" w:cs="Times New Roman"/>
          <w:snapToGrid w:val="0"/>
          <w:sz w:val="24"/>
          <w:szCs w:val="24"/>
          <w:lang w:eastAsia="ru-RU"/>
        </w:rPr>
        <w:t xml:space="preserve">реализуется </w:t>
      </w:r>
      <w:r w:rsidRPr="00216751">
        <w:rPr>
          <w:rFonts w:ascii="Times New Roman" w:eastAsia="Times New Roman" w:hAnsi="Times New Roman" w:cs="Times New Roman"/>
          <w:snapToGrid w:val="0"/>
          <w:sz w:val="24"/>
          <w:szCs w:val="24"/>
          <w:lang w:eastAsia="ru-RU"/>
        </w:rPr>
        <w:t>акционером как лично, так и через своего представителя.</w:t>
      </w:r>
    </w:p>
    <w:p w:rsidR="002F25D9" w:rsidRPr="00216751"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16751">
        <w:rPr>
          <w:rFonts w:ascii="Times New Roman" w:eastAsia="Times New Roman" w:hAnsi="Times New Roman" w:cs="Times New Roman"/>
          <w:snapToGrid w:val="0"/>
          <w:sz w:val="24"/>
          <w:szCs w:val="24"/>
          <w:lang w:eastAsia="ru-RU"/>
        </w:rPr>
        <w:t xml:space="preserve">Акционер вправе в любое время заменить своего представителя на </w:t>
      </w:r>
      <w:r w:rsidR="00914511" w:rsidRPr="00216751">
        <w:rPr>
          <w:rFonts w:ascii="Times New Roman" w:eastAsia="Times New Roman" w:hAnsi="Times New Roman" w:cs="Times New Roman"/>
          <w:snapToGrid w:val="0"/>
          <w:sz w:val="24"/>
          <w:szCs w:val="24"/>
          <w:lang w:eastAsia="ru-RU"/>
        </w:rPr>
        <w:t>о</w:t>
      </w:r>
      <w:r w:rsidRPr="00216751">
        <w:rPr>
          <w:rFonts w:ascii="Times New Roman" w:eastAsia="Times New Roman" w:hAnsi="Times New Roman" w:cs="Times New Roman"/>
          <w:snapToGrid w:val="0"/>
          <w:sz w:val="24"/>
          <w:szCs w:val="24"/>
          <w:lang w:eastAsia="ru-RU"/>
        </w:rPr>
        <w:t xml:space="preserve">бщем собрании акционеров или лично принять участие в </w:t>
      </w:r>
      <w:r w:rsidR="00914511" w:rsidRPr="00216751">
        <w:rPr>
          <w:rFonts w:ascii="Times New Roman" w:eastAsia="Times New Roman" w:hAnsi="Times New Roman" w:cs="Times New Roman"/>
          <w:snapToGrid w:val="0"/>
          <w:sz w:val="24"/>
          <w:szCs w:val="24"/>
          <w:lang w:eastAsia="ru-RU"/>
        </w:rPr>
        <w:t>о</w:t>
      </w:r>
      <w:r w:rsidRPr="00216751">
        <w:rPr>
          <w:rFonts w:ascii="Times New Roman" w:eastAsia="Times New Roman" w:hAnsi="Times New Roman" w:cs="Times New Roman"/>
          <w:snapToGrid w:val="0"/>
          <w:sz w:val="24"/>
          <w:szCs w:val="24"/>
          <w:lang w:eastAsia="ru-RU"/>
        </w:rPr>
        <w:t>бщем собрании акционеров.</w:t>
      </w:r>
    </w:p>
    <w:p w:rsidR="002F25D9" w:rsidRPr="00216751" w:rsidRDefault="002F25D9" w:rsidP="002F25D9">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216751">
        <w:rPr>
          <w:rFonts w:ascii="Times New Roman" w:eastAsia="Times New Roman" w:hAnsi="Times New Roman" w:cs="Times New Roman"/>
          <w:sz w:val="24"/>
          <w:szCs w:val="24"/>
          <w:lang w:eastAsia="ru-RU"/>
        </w:rPr>
        <w:t xml:space="preserve">Представитель акционера на общем собрании акционеров действует в соответствии с полномочиями, основанными на указаниях федеральных законов или актов уполномоченных </w:t>
      </w:r>
      <w:r w:rsidRPr="00216751">
        <w:rPr>
          <w:rFonts w:ascii="Times New Roman" w:eastAsia="Times New Roman" w:hAnsi="Times New Roman" w:cs="Times New Roman"/>
          <w:sz w:val="24"/>
          <w:szCs w:val="24"/>
          <w:lang w:eastAsia="ru-RU"/>
        </w:rPr>
        <w:lastRenderedPageBreak/>
        <w:t xml:space="preserve">на то государственных органов или органов местного самоуправления либо доверенности, составленной в письменной форме. </w:t>
      </w:r>
      <w:proofErr w:type="gramStart"/>
      <w:r w:rsidRPr="00216751">
        <w:rPr>
          <w:rFonts w:ascii="Times New Roman" w:eastAsia="Times New Roman" w:hAnsi="Times New Roman" w:cs="Times New Roman"/>
          <w:sz w:val="24"/>
          <w:szCs w:val="24"/>
          <w:lang w:eastAsia="ru-RU"/>
        </w:rPr>
        <w:t xml:space="preserve">Доверенность на голосование должна содержать сведения о представляемом и представителе (для физического лица - имя, данные документа, удостоверяющего личность (серия и (или) номер документа, дата и место его выдачи, орган, выдавший документ), для юридического лица - наименование, сведения о месте нахождения). </w:t>
      </w:r>
      <w:proofErr w:type="gramEnd"/>
    </w:p>
    <w:p w:rsidR="002F25D9" w:rsidRPr="00216751"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16751">
        <w:rPr>
          <w:rFonts w:ascii="Times New Roman" w:eastAsia="Times New Roman" w:hAnsi="Times New Roman" w:cs="Times New Roman"/>
          <w:sz w:val="24"/>
          <w:szCs w:val="24"/>
          <w:lang w:eastAsia="ru-RU"/>
        </w:rPr>
        <w:t xml:space="preserve">Доверенность на голосование должна быть оформлена в соответствии с требованиями пунктов </w:t>
      </w:r>
      <w:r w:rsidR="005D54BF" w:rsidRPr="00216751">
        <w:rPr>
          <w:rFonts w:ascii="Times New Roman" w:eastAsia="Times New Roman" w:hAnsi="Times New Roman" w:cs="Times New Roman"/>
          <w:sz w:val="24"/>
          <w:szCs w:val="24"/>
          <w:lang w:eastAsia="ru-RU"/>
        </w:rPr>
        <w:t>3</w:t>
      </w:r>
      <w:r w:rsidRPr="00216751">
        <w:rPr>
          <w:rFonts w:ascii="Times New Roman" w:eastAsia="Times New Roman" w:hAnsi="Times New Roman" w:cs="Times New Roman"/>
          <w:sz w:val="24"/>
          <w:szCs w:val="24"/>
          <w:lang w:eastAsia="ru-RU"/>
        </w:rPr>
        <w:t xml:space="preserve"> и </w:t>
      </w:r>
      <w:r w:rsidR="005D54BF" w:rsidRPr="00216751">
        <w:rPr>
          <w:rFonts w:ascii="Times New Roman" w:eastAsia="Times New Roman" w:hAnsi="Times New Roman" w:cs="Times New Roman"/>
          <w:sz w:val="24"/>
          <w:szCs w:val="24"/>
          <w:lang w:eastAsia="ru-RU"/>
        </w:rPr>
        <w:t>4</w:t>
      </w:r>
      <w:r w:rsidRPr="00216751">
        <w:rPr>
          <w:rFonts w:ascii="Times New Roman" w:eastAsia="Times New Roman" w:hAnsi="Times New Roman" w:cs="Times New Roman"/>
          <w:sz w:val="24"/>
          <w:szCs w:val="24"/>
          <w:lang w:eastAsia="ru-RU"/>
        </w:rPr>
        <w:t xml:space="preserve"> статьи 185</w:t>
      </w:r>
      <w:r w:rsidR="005D54BF" w:rsidRPr="00216751">
        <w:rPr>
          <w:rFonts w:ascii="Times New Roman" w:eastAsia="Times New Roman" w:hAnsi="Times New Roman" w:cs="Times New Roman"/>
          <w:sz w:val="24"/>
          <w:szCs w:val="24"/>
          <w:lang w:eastAsia="ru-RU"/>
        </w:rPr>
        <w:t>.1</w:t>
      </w:r>
      <w:r w:rsidRPr="00216751">
        <w:rPr>
          <w:rFonts w:ascii="Times New Roman" w:eastAsia="Times New Roman" w:hAnsi="Times New Roman" w:cs="Times New Roman"/>
          <w:sz w:val="24"/>
          <w:szCs w:val="24"/>
          <w:lang w:eastAsia="ru-RU"/>
        </w:rPr>
        <w:t xml:space="preserve"> Гражданского кодекса Российской Федерации или удостоверена нотариально.</w:t>
      </w:r>
    </w:p>
    <w:p w:rsidR="002F25D9" w:rsidRPr="00216751"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16751">
        <w:rPr>
          <w:rFonts w:ascii="Times New Roman" w:eastAsia="Times New Roman" w:hAnsi="Times New Roman" w:cs="Times New Roman"/>
          <w:snapToGrid w:val="0"/>
          <w:sz w:val="24"/>
          <w:szCs w:val="24"/>
          <w:lang w:eastAsia="ru-RU"/>
        </w:rPr>
        <w:t>7.</w:t>
      </w:r>
      <w:r w:rsidR="00283968" w:rsidRPr="00216751">
        <w:rPr>
          <w:rFonts w:ascii="Times New Roman" w:eastAsia="Times New Roman" w:hAnsi="Times New Roman" w:cs="Times New Roman"/>
          <w:snapToGrid w:val="0"/>
          <w:sz w:val="24"/>
          <w:szCs w:val="24"/>
          <w:lang w:eastAsia="ru-RU"/>
        </w:rPr>
        <w:t>5</w:t>
      </w:r>
      <w:r w:rsidRPr="00216751">
        <w:rPr>
          <w:rFonts w:ascii="Times New Roman" w:eastAsia="Times New Roman" w:hAnsi="Times New Roman" w:cs="Times New Roman"/>
          <w:snapToGrid w:val="0"/>
          <w:sz w:val="24"/>
          <w:szCs w:val="24"/>
          <w:lang w:eastAsia="ru-RU"/>
        </w:rPr>
        <w:t xml:space="preserve">. </w:t>
      </w:r>
      <w:proofErr w:type="gramStart"/>
      <w:r w:rsidRPr="00216751">
        <w:rPr>
          <w:rFonts w:ascii="Times New Roman" w:eastAsia="Times New Roman" w:hAnsi="Times New Roman" w:cs="Times New Roman"/>
          <w:sz w:val="24"/>
          <w:szCs w:val="24"/>
          <w:lang w:eastAsia="ru-RU"/>
        </w:rPr>
        <w:t>В случае передачи акций после даты составления списка лиц, имеющих право на участие в Общем собрании</w:t>
      </w:r>
      <w:r w:rsidR="00283968" w:rsidRPr="00216751">
        <w:rPr>
          <w:rFonts w:ascii="Times New Roman" w:eastAsia="Times New Roman" w:hAnsi="Times New Roman" w:cs="Times New Roman"/>
          <w:sz w:val="24"/>
          <w:szCs w:val="24"/>
          <w:lang w:eastAsia="ru-RU"/>
        </w:rPr>
        <w:t xml:space="preserve"> акционеров</w:t>
      </w:r>
      <w:r w:rsidRPr="00216751">
        <w:rPr>
          <w:rFonts w:ascii="Times New Roman" w:eastAsia="Times New Roman" w:hAnsi="Times New Roman" w:cs="Times New Roman"/>
          <w:sz w:val="24"/>
          <w:szCs w:val="24"/>
          <w:lang w:eastAsia="ru-RU"/>
        </w:rPr>
        <w:t xml:space="preserve">, и до даты проведения </w:t>
      </w:r>
      <w:r w:rsidR="005F77C8" w:rsidRPr="00216751">
        <w:rPr>
          <w:rFonts w:ascii="Times New Roman" w:eastAsia="Times New Roman" w:hAnsi="Times New Roman" w:cs="Times New Roman"/>
          <w:sz w:val="24"/>
          <w:szCs w:val="24"/>
          <w:lang w:eastAsia="ru-RU"/>
        </w:rPr>
        <w:t>о</w:t>
      </w:r>
      <w:r w:rsidRPr="00216751">
        <w:rPr>
          <w:rFonts w:ascii="Times New Roman" w:eastAsia="Times New Roman" w:hAnsi="Times New Roman" w:cs="Times New Roman"/>
          <w:sz w:val="24"/>
          <w:szCs w:val="24"/>
          <w:lang w:eastAsia="ru-RU"/>
        </w:rPr>
        <w:t xml:space="preserve">бщего собрания </w:t>
      </w:r>
      <w:r w:rsidRPr="00216751">
        <w:rPr>
          <w:rFonts w:ascii="Times New Roman" w:eastAsia="Times New Roman" w:hAnsi="Times New Roman" w:cs="Times New Roman"/>
          <w:snapToGrid w:val="0"/>
          <w:sz w:val="24"/>
          <w:szCs w:val="24"/>
          <w:lang w:eastAsia="ru-RU"/>
        </w:rPr>
        <w:t xml:space="preserve">акционеров </w:t>
      </w:r>
      <w:r w:rsidRPr="00216751">
        <w:rPr>
          <w:rFonts w:ascii="Times New Roman" w:eastAsia="Times New Roman" w:hAnsi="Times New Roman" w:cs="Times New Roman"/>
          <w:sz w:val="24"/>
          <w:szCs w:val="24"/>
          <w:lang w:eastAsia="ru-RU"/>
        </w:rPr>
        <w:t xml:space="preserve">(далее - акции, переданные после даты составления списка) лицо, включенное в этот список, обязано выдать приобретателю доверенность на голосование или голосовать на </w:t>
      </w:r>
      <w:r w:rsidR="005F77C8" w:rsidRPr="00216751">
        <w:rPr>
          <w:rFonts w:ascii="Times New Roman" w:eastAsia="Times New Roman" w:hAnsi="Times New Roman" w:cs="Times New Roman"/>
          <w:sz w:val="24"/>
          <w:szCs w:val="24"/>
          <w:lang w:eastAsia="ru-RU"/>
        </w:rPr>
        <w:t>о</w:t>
      </w:r>
      <w:r w:rsidRPr="00216751">
        <w:rPr>
          <w:rFonts w:ascii="Times New Roman" w:eastAsia="Times New Roman" w:hAnsi="Times New Roman" w:cs="Times New Roman"/>
          <w:sz w:val="24"/>
          <w:szCs w:val="24"/>
          <w:lang w:eastAsia="ru-RU"/>
        </w:rPr>
        <w:t xml:space="preserve">бщем собрании </w:t>
      </w:r>
      <w:r w:rsidRPr="00216751">
        <w:rPr>
          <w:rFonts w:ascii="Times New Roman" w:eastAsia="Times New Roman" w:hAnsi="Times New Roman" w:cs="Times New Roman"/>
          <w:snapToGrid w:val="0"/>
          <w:sz w:val="24"/>
          <w:szCs w:val="24"/>
          <w:lang w:eastAsia="ru-RU"/>
        </w:rPr>
        <w:t xml:space="preserve">акционеров </w:t>
      </w:r>
      <w:r w:rsidRPr="00216751">
        <w:rPr>
          <w:rFonts w:ascii="Times New Roman" w:eastAsia="Times New Roman" w:hAnsi="Times New Roman" w:cs="Times New Roman"/>
          <w:sz w:val="24"/>
          <w:szCs w:val="24"/>
          <w:lang w:eastAsia="ru-RU"/>
        </w:rPr>
        <w:t>в соответствии с указаниями приобретателя акций</w:t>
      </w:r>
      <w:r w:rsidR="00283968" w:rsidRPr="00216751">
        <w:rPr>
          <w:rFonts w:ascii="Times New Roman" w:eastAsia="Times New Roman" w:hAnsi="Times New Roman" w:cs="Times New Roman"/>
          <w:sz w:val="24"/>
          <w:szCs w:val="24"/>
          <w:lang w:eastAsia="ru-RU"/>
        </w:rPr>
        <w:t>, если это предусмотрено договором о передаче</w:t>
      </w:r>
      <w:proofErr w:type="gramEnd"/>
      <w:r w:rsidR="00283968" w:rsidRPr="00216751">
        <w:rPr>
          <w:rFonts w:ascii="Times New Roman" w:eastAsia="Times New Roman" w:hAnsi="Times New Roman" w:cs="Times New Roman"/>
          <w:sz w:val="24"/>
          <w:szCs w:val="24"/>
          <w:lang w:eastAsia="ru-RU"/>
        </w:rPr>
        <w:t xml:space="preserve"> акций.  </w:t>
      </w:r>
    </w:p>
    <w:p w:rsidR="002F25D9" w:rsidRPr="00216751" w:rsidRDefault="002F25D9" w:rsidP="002F25D9">
      <w:pPr>
        <w:autoSpaceDE w:val="0"/>
        <w:autoSpaceDN w:val="0"/>
        <w:adjustRightInd w:val="0"/>
        <w:spacing w:after="0" w:line="240" w:lineRule="auto"/>
        <w:ind w:firstLine="720"/>
        <w:jc w:val="both"/>
        <w:rPr>
          <w:rFonts w:ascii="Times New Roman" w:eastAsia="Times New Roman" w:hAnsi="Times New Roman" w:cs="Times New Roman"/>
          <w:sz w:val="24"/>
          <w:szCs w:val="24"/>
          <w:lang w:eastAsia="ru-RU"/>
        </w:rPr>
      </w:pPr>
      <w:proofErr w:type="gramStart"/>
      <w:r w:rsidRPr="00216751">
        <w:rPr>
          <w:rFonts w:ascii="Times New Roman" w:eastAsia="Times New Roman" w:hAnsi="Times New Roman" w:cs="Times New Roman"/>
          <w:sz w:val="24"/>
          <w:szCs w:val="24"/>
          <w:lang w:eastAsia="ru-RU"/>
        </w:rPr>
        <w:t xml:space="preserve">При передаче акций, переданных после даты составления списка двум или более приобретателям, лицо, включенное в список лиц, имеющих право на участие в </w:t>
      </w:r>
      <w:r w:rsidR="005F77C8" w:rsidRPr="00216751">
        <w:rPr>
          <w:rFonts w:ascii="Times New Roman" w:eastAsia="Times New Roman" w:hAnsi="Times New Roman" w:cs="Times New Roman"/>
          <w:sz w:val="24"/>
          <w:szCs w:val="24"/>
          <w:lang w:eastAsia="ru-RU"/>
        </w:rPr>
        <w:t>о</w:t>
      </w:r>
      <w:r w:rsidRPr="00216751">
        <w:rPr>
          <w:rFonts w:ascii="Times New Roman" w:eastAsia="Times New Roman" w:hAnsi="Times New Roman" w:cs="Times New Roman"/>
          <w:sz w:val="24"/>
          <w:szCs w:val="24"/>
          <w:lang w:eastAsia="ru-RU"/>
        </w:rPr>
        <w:t>бщем собрании акционеров, обязано голосовать на Общем собрании акционеров в соответствии с указаниями каждого приобретателя акций и (или) выдать каждому приобретателю акций доверенность на голосование, указав в такой доверенности число акций, голосование по которым предоставляется данной доверенностью.</w:t>
      </w:r>
      <w:proofErr w:type="gramEnd"/>
    </w:p>
    <w:p w:rsidR="002F25D9" w:rsidRPr="00216751" w:rsidRDefault="002F25D9" w:rsidP="002F25D9">
      <w:pPr>
        <w:autoSpaceDE w:val="0"/>
        <w:autoSpaceDN w:val="0"/>
        <w:adjustRightInd w:val="0"/>
        <w:spacing w:after="0" w:line="240" w:lineRule="auto"/>
        <w:ind w:firstLine="720"/>
        <w:jc w:val="both"/>
        <w:rPr>
          <w:rFonts w:ascii="Times New Roman" w:eastAsia="Times New Roman" w:hAnsi="Times New Roman" w:cs="Times New Roman"/>
          <w:sz w:val="24"/>
          <w:szCs w:val="24"/>
          <w:lang w:eastAsia="ru-RU"/>
        </w:rPr>
      </w:pPr>
      <w:r w:rsidRPr="00216751">
        <w:rPr>
          <w:rFonts w:ascii="Times New Roman" w:eastAsia="Times New Roman" w:hAnsi="Times New Roman" w:cs="Times New Roman"/>
          <w:sz w:val="24"/>
          <w:szCs w:val="24"/>
          <w:lang w:eastAsia="ru-RU"/>
        </w:rPr>
        <w:t xml:space="preserve">Если указания приобретателей совпадают, то их голоса суммируются. </w:t>
      </w:r>
      <w:proofErr w:type="gramStart"/>
      <w:r w:rsidRPr="00216751">
        <w:rPr>
          <w:rFonts w:ascii="Times New Roman" w:eastAsia="Times New Roman" w:hAnsi="Times New Roman" w:cs="Times New Roman"/>
          <w:sz w:val="24"/>
          <w:szCs w:val="24"/>
          <w:lang w:eastAsia="ru-RU"/>
        </w:rPr>
        <w:t xml:space="preserve">Если указания приобретателей в отношении голосования по одному и тому же вопросу повестки дня </w:t>
      </w:r>
      <w:r w:rsidR="00F03F26" w:rsidRPr="00216751">
        <w:rPr>
          <w:rFonts w:ascii="Times New Roman" w:eastAsia="Times New Roman" w:hAnsi="Times New Roman" w:cs="Times New Roman"/>
          <w:sz w:val="24"/>
          <w:szCs w:val="24"/>
          <w:lang w:eastAsia="ru-RU"/>
        </w:rPr>
        <w:t>о</w:t>
      </w:r>
      <w:r w:rsidRPr="00216751">
        <w:rPr>
          <w:rFonts w:ascii="Times New Roman" w:eastAsia="Times New Roman" w:hAnsi="Times New Roman" w:cs="Times New Roman"/>
          <w:sz w:val="24"/>
          <w:szCs w:val="24"/>
          <w:lang w:eastAsia="ru-RU"/>
        </w:rPr>
        <w:t>бщего собрания акционеров не совпадают, то лицо, включенное в список лиц, имеющих право на участие в Общем собрании акционеров, обязано голосовать по такому вопросу в соответствии с полученными указаниями тем количеством голосов, которые предоставляются акциями, принадлежащими каждому приобретателю.</w:t>
      </w:r>
      <w:proofErr w:type="gramEnd"/>
    </w:p>
    <w:p w:rsidR="002F25D9" w:rsidRPr="00216751" w:rsidRDefault="002F25D9" w:rsidP="002F25D9">
      <w:pPr>
        <w:autoSpaceDE w:val="0"/>
        <w:autoSpaceDN w:val="0"/>
        <w:adjustRightInd w:val="0"/>
        <w:spacing w:after="0" w:line="240" w:lineRule="auto"/>
        <w:ind w:firstLine="720"/>
        <w:jc w:val="both"/>
        <w:rPr>
          <w:rFonts w:ascii="Times New Roman" w:eastAsia="Times New Roman" w:hAnsi="Times New Roman" w:cs="Times New Roman"/>
          <w:sz w:val="24"/>
          <w:szCs w:val="24"/>
          <w:lang w:eastAsia="ru-RU"/>
        </w:rPr>
      </w:pPr>
      <w:r w:rsidRPr="00216751">
        <w:rPr>
          <w:rFonts w:ascii="Times New Roman" w:eastAsia="Times New Roman" w:hAnsi="Times New Roman" w:cs="Times New Roman"/>
          <w:sz w:val="24"/>
          <w:szCs w:val="24"/>
          <w:lang w:eastAsia="ru-RU"/>
        </w:rPr>
        <w:t xml:space="preserve">Если в отношении акций, переданных после даты составления списка, лицом, включенным в список лиц, имеющих право на участие в </w:t>
      </w:r>
      <w:r w:rsidR="00F03F26" w:rsidRPr="00216751">
        <w:rPr>
          <w:rFonts w:ascii="Times New Roman" w:eastAsia="Times New Roman" w:hAnsi="Times New Roman" w:cs="Times New Roman"/>
          <w:sz w:val="24"/>
          <w:szCs w:val="24"/>
          <w:lang w:eastAsia="ru-RU"/>
        </w:rPr>
        <w:t>о</w:t>
      </w:r>
      <w:r w:rsidRPr="00216751">
        <w:rPr>
          <w:rFonts w:ascii="Times New Roman" w:eastAsia="Times New Roman" w:hAnsi="Times New Roman" w:cs="Times New Roman"/>
          <w:sz w:val="24"/>
          <w:szCs w:val="24"/>
          <w:lang w:eastAsia="ru-RU"/>
        </w:rPr>
        <w:t xml:space="preserve">бщем собрании акционеров, выданы доверенности на голосование, приобретатели таких акций подлежат регистрации для участия в </w:t>
      </w:r>
      <w:r w:rsidR="00F03F26" w:rsidRPr="00216751">
        <w:rPr>
          <w:rFonts w:ascii="Times New Roman" w:eastAsia="Times New Roman" w:hAnsi="Times New Roman" w:cs="Times New Roman"/>
          <w:sz w:val="24"/>
          <w:szCs w:val="24"/>
          <w:lang w:eastAsia="ru-RU"/>
        </w:rPr>
        <w:t>о</w:t>
      </w:r>
      <w:r w:rsidRPr="00216751">
        <w:rPr>
          <w:rFonts w:ascii="Times New Roman" w:eastAsia="Times New Roman" w:hAnsi="Times New Roman" w:cs="Times New Roman"/>
          <w:sz w:val="24"/>
          <w:szCs w:val="24"/>
          <w:lang w:eastAsia="ru-RU"/>
        </w:rPr>
        <w:t>бщем собрании акционеров и им должны быть выданы бюллетени для голосования.</w:t>
      </w:r>
    </w:p>
    <w:p w:rsidR="002F25D9" w:rsidRPr="00216751" w:rsidRDefault="002F25D9" w:rsidP="002F25D9">
      <w:pPr>
        <w:widowControl w:val="0"/>
        <w:spacing w:after="0" w:line="240" w:lineRule="auto"/>
        <w:ind w:firstLine="720"/>
        <w:jc w:val="both"/>
        <w:rPr>
          <w:rFonts w:ascii="Times New Roman" w:eastAsia="Times New Roman" w:hAnsi="Times New Roman" w:cs="Times New Roman"/>
          <w:sz w:val="24"/>
          <w:szCs w:val="24"/>
          <w:lang w:eastAsia="ru-RU"/>
        </w:rPr>
      </w:pPr>
      <w:r w:rsidRPr="00216751">
        <w:rPr>
          <w:rFonts w:ascii="Times New Roman" w:eastAsia="Times New Roman" w:hAnsi="Times New Roman" w:cs="Times New Roman"/>
          <w:snapToGrid w:val="0"/>
          <w:sz w:val="24"/>
          <w:szCs w:val="24"/>
          <w:lang w:eastAsia="ru-RU"/>
        </w:rPr>
        <w:t>7.</w:t>
      </w:r>
      <w:r w:rsidR="00283968" w:rsidRPr="00216751">
        <w:rPr>
          <w:rFonts w:ascii="Times New Roman" w:eastAsia="Times New Roman" w:hAnsi="Times New Roman" w:cs="Times New Roman"/>
          <w:snapToGrid w:val="0"/>
          <w:sz w:val="24"/>
          <w:szCs w:val="24"/>
          <w:lang w:eastAsia="ru-RU"/>
        </w:rPr>
        <w:t>6</w:t>
      </w:r>
      <w:r w:rsidRPr="00216751">
        <w:rPr>
          <w:rFonts w:ascii="Times New Roman" w:eastAsia="Times New Roman" w:hAnsi="Times New Roman" w:cs="Times New Roman"/>
          <w:snapToGrid w:val="0"/>
          <w:sz w:val="24"/>
          <w:szCs w:val="24"/>
          <w:lang w:eastAsia="ru-RU"/>
        </w:rPr>
        <w:t xml:space="preserve">. В случае если акция Общества находится в общей долевой собственности нескольких лиц, то правомочия по голосованию на </w:t>
      </w:r>
      <w:r w:rsidR="00F03F26" w:rsidRPr="00216751">
        <w:rPr>
          <w:rFonts w:ascii="Times New Roman" w:eastAsia="Times New Roman" w:hAnsi="Times New Roman" w:cs="Times New Roman"/>
          <w:snapToGrid w:val="0"/>
          <w:sz w:val="24"/>
          <w:szCs w:val="24"/>
          <w:lang w:eastAsia="ru-RU"/>
        </w:rPr>
        <w:t>о</w:t>
      </w:r>
      <w:r w:rsidRPr="00216751">
        <w:rPr>
          <w:rFonts w:ascii="Times New Roman" w:eastAsia="Times New Roman" w:hAnsi="Times New Roman" w:cs="Times New Roman"/>
          <w:snapToGrid w:val="0"/>
          <w:sz w:val="24"/>
          <w:szCs w:val="24"/>
          <w:lang w:eastAsia="ru-RU"/>
        </w:rPr>
        <w:t>бщем собрании акционеров осуществляются по их усмотрению одним из участников общей долевой собственности либо их общим представителем. Полномочия каждого из указанных лиц должны быть надлежащим образом оформлены.</w:t>
      </w:r>
    </w:p>
    <w:p w:rsidR="002F25D9" w:rsidRPr="00216751"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16751">
        <w:rPr>
          <w:rFonts w:ascii="Times New Roman" w:eastAsia="Times New Roman" w:hAnsi="Times New Roman" w:cs="Times New Roman"/>
          <w:snapToGrid w:val="0"/>
          <w:sz w:val="24"/>
          <w:szCs w:val="24"/>
          <w:lang w:eastAsia="ru-RU"/>
        </w:rPr>
        <w:t>7.</w:t>
      </w:r>
      <w:r w:rsidR="00283968" w:rsidRPr="00216751">
        <w:rPr>
          <w:rFonts w:ascii="Times New Roman" w:eastAsia="Times New Roman" w:hAnsi="Times New Roman" w:cs="Times New Roman"/>
          <w:snapToGrid w:val="0"/>
          <w:sz w:val="24"/>
          <w:szCs w:val="24"/>
          <w:lang w:eastAsia="ru-RU"/>
        </w:rPr>
        <w:t>7</w:t>
      </w:r>
      <w:r w:rsidRPr="00216751">
        <w:rPr>
          <w:rFonts w:ascii="Times New Roman" w:eastAsia="Times New Roman" w:hAnsi="Times New Roman" w:cs="Times New Roman"/>
          <w:snapToGrid w:val="0"/>
          <w:sz w:val="24"/>
          <w:szCs w:val="24"/>
          <w:lang w:eastAsia="ru-RU"/>
        </w:rPr>
        <w:t xml:space="preserve">. Для составления списка лиц, имеющих право на участие в </w:t>
      </w:r>
      <w:r w:rsidR="00F03F26" w:rsidRPr="00216751">
        <w:rPr>
          <w:rFonts w:ascii="Times New Roman" w:eastAsia="Times New Roman" w:hAnsi="Times New Roman" w:cs="Times New Roman"/>
          <w:snapToGrid w:val="0"/>
          <w:sz w:val="24"/>
          <w:szCs w:val="24"/>
          <w:lang w:eastAsia="ru-RU"/>
        </w:rPr>
        <w:t>о</w:t>
      </w:r>
      <w:r w:rsidRPr="00216751">
        <w:rPr>
          <w:rFonts w:ascii="Times New Roman" w:eastAsia="Times New Roman" w:hAnsi="Times New Roman" w:cs="Times New Roman"/>
          <w:snapToGrid w:val="0"/>
          <w:sz w:val="24"/>
          <w:szCs w:val="24"/>
          <w:lang w:eastAsia="ru-RU"/>
        </w:rPr>
        <w:t>бщем собрании акционеров, номинальный держатель акций представляет данные о лицах, в интересах которых он владеет акциями, на дату составления списка.</w:t>
      </w:r>
    </w:p>
    <w:p w:rsidR="002F25D9" w:rsidRPr="00216751" w:rsidRDefault="002F25D9" w:rsidP="002F25D9">
      <w:pPr>
        <w:spacing w:after="0" w:line="240" w:lineRule="auto"/>
        <w:ind w:left="720"/>
        <w:jc w:val="both"/>
        <w:rPr>
          <w:rFonts w:ascii="Times New Roman" w:eastAsia="Times New Roman" w:hAnsi="Times New Roman" w:cs="Times New Roman"/>
          <w:snapToGrid w:val="0"/>
          <w:sz w:val="16"/>
          <w:szCs w:val="16"/>
          <w:lang w:eastAsia="ru-RU"/>
        </w:rPr>
      </w:pPr>
    </w:p>
    <w:p w:rsidR="00591BE4" w:rsidRPr="002F25D9" w:rsidRDefault="00591BE4" w:rsidP="00591BE4">
      <w:pPr>
        <w:tabs>
          <w:tab w:val="left" w:pos="2268"/>
        </w:tabs>
        <w:spacing w:after="0" w:line="240" w:lineRule="auto"/>
        <w:ind w:firstLine="720"/>
        <w:jc w:val="center"/>
        <w:rPr>
          <w:rFonts w:ascii="Times New Roman" w:eastAsia="Times New Roman" w:hAnsi="Times New Roman" w:cs="Times New Roman"/>
          <w:b/>
          <w:snapToGrid w:val="0"/>
          <w:sz w:val="24"/>
          <w:szCs w:val="24"/>
          <w:lang w:eastAsia="ru-RU"/>
        </w:rPr>
      </w:pPr>
      <w:r w:rsidRPr="002F25D9">
        <w:rPr>
          <w:rFonts w:ascii="Times New Roman" w:eastAsia="Times New Roman" w:hAnsi="Times New Roman" w:cs="Times New Roman"/>
          <w:b/>
          <w:snapToGrid w:val="0"/>
          <w:sz w:val="24"/>
          <w:szCs w:val="24"/>
          <w:lang w:eastAsia="ru-RU"/>
        </w:rPr>
        <w:t xml:space="preserve">8. Информация о проведении </w:t>
      </w:r>
      <w:r>
        <w:rPr>
          <w:rFonts w:ascii="Times New Roman" w:eastAsia="Times New Roman" w:hAnsi="Times New Roman" w:cs="Times New Roman"/>
          <w:b/>
          <w:snapToGrid w:val="0"/>
          <w:sz w:val="24"/>
          <w:szCs w:val="24"/>
          <w:lang w:eastAsia="ru-RU"/>
        </w:rPr>
        <w:t>о</w:t>
      </w:r>
      <w:r w:rsidRPr="002F25D9">
        <w:rPr>
          <w:rFonts w:ascii="Times New Roman" w:eastAsia="Times New Roman" w:hAnsi="Times New Roman" w:cs="Times New Roman"/>
          <w:b/>
          <w:snapToGrid w:val="0"/>
          <w:sz w:val="24"/>
          <w:szCs w:val="24"/>
          <w:lang w:eastAsia="ru-RU"/>
        </w:rPr>
        <w:t>бщего собрания акционеров</w:t>
      </w:r>
    </w:p>
    <w:p w:rsidR="00591BE4" w:rsidRPr="002F25D9" w:rsidRDefault="00591BE4" w:rsidP="00591BE4">
      <w:pPr>
        <w:spacing w:after="0" w:line="240" w:lineRule="auto"/>
        <w:ind w:firstLine="720"/>
        <w:jc w:val="both"/>
        <w:rPr>
          <w:rFonts w:ascii="Times New Roman" w:eastAsia="Times New Roman" w:hAnsi="Times New Roman" w:cs="Times New Roman"/>
          <w:snapToGrid w:val="0"/>
          <w:sz w:val="16"/>
          <w:szCs w:val="16"/>
          <w:lang w:eastAsia="ru-RU"/>
        </w:rPr>
      </w:pPr>
    </w:p>
    <w:p w:rsidR="00591BE4" w:rsidRDefault="00591BE4" w:rsidP="00591BE4">
      <w:pPr>
        <w:autoSpaceDE w:val="0"/>
        <w:autoSpaceDN w:val="0"/>
        <w:adjustRightInd w:val="0"/>
        <w:spacing w:after="0" w:line="240" w:lineRule="auto"/>
        <w:ind w:firstLine="708"/>
        <w:jc w:val="both"/>
        <w:rPr>
          <w:rFonts w:ascii="Times New Roman" w:hAnsi="Times New Roman" w:cs="Times New Roman"/>
          <w:sz w:val="24"/>
          <w:szCs w:val="24"/>
        </w:rPr>
      </w:pPr>
      <w:r w:rsidRPr="00C02AE9">
        <w:rPr>
          <w:rFonts w:ascii="Times New Roman" w:eastAsia="Times New Roman" w:hAnsi="Times New Roman" w:cs="Times New Roman"/>
          <w:snapToGrid w:val="0"/>
          <w:sz w:val="24"/>
          <w:szCs w:val="24"/>
          <w:lang w:eastAsia="ru-RU"/>
        </w:rPr>
        <w:t xml:space="preserve">8.1. </w:t>
      </w:r>
      <w:r>
        <w:rPr>
          <w:rFonts w:ascii="Times New Roman" w:hAnsi="Times New Roman" w:cs="Times New Roman"/>
          <w:sz w:val="24"/>
          <w:szCs w:val="24"/>
        </w:rPr>
        <w:t xml:space="preserve">Сообщение о проведении общего собрания акционеров должно быть сделано не </w:t>
      </w:r>
      <w:proofErr w:type="gramStart"/>
      <w:r>
        <w:rPr>
          <w:rFonts w:ascii="Times New Roman" w:hAnsi="Times New Roman" w:cs="Times New Roman"/>
          <w:sz w:val="24"/>
          <w:szCs w:val="24"/>
        </w:rPr>
        <w:t>позднее</w:t>
      </w:r>
      <w:proofErr w:type="gramEnd"/>
      <w:r>
        <w:rPr>
          <w:rFonts w:ascii="Times New Roman" w:hAnsi="Times New Roman" w:cs="Times New Roman"/>
          <w:sz w:val="24"/>
          <w:szCs w:val="24"/>
        </w:rPr>
        <w:t xml:space="preserve"> чем за 21 день, а сообщение о проведении общего собрания акционеров, повестка дня которого содержит вопрос о реорганизации Общества, - не позднее чем за 30 дней до даты его проведения.</w:t>
      </w:r>
    </w:p>
    <w:p w:rsidR="00591BE4" w:rsidRDefault="00591BE4" w:rsidP="00591BE4">
      <w:pPr>
        <w:autoSpaceDE w:val="0"/>
        <w:autoSpaceDN w:val="0"/>
        <w:adjustRightInd w:val="0"/>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В случаях, предусмотренных </w:t>
      </w:r>
      <w:hyperlink r:id="rId12" w:history="1">
        <w:r w:rsidRPr="005B2A07">
          <w:rPr>
            <w:rFonts w:ascii="Times New Roman" w:hAnsi="Times New Roman" w:cs="Times New Roman"/>
            <w:sz w:val="24"/>
            <w:szCs w:val="24"/>
          </w:rPr>
          <w:t>пунктами 2</w:t>
        </w:r>
      </w:hyperlink>
      <w:r w:rsidRPr="005B2A07">
        <w:rPr>
          <w:rFonts w:ascii="Times New Roman" w:hAnsi="Times New Roman" w:cs="Times New Roman"/>
          <w:sz w:val="24"/>
          <w:szCs w:val="24"/>
        </w:rPr>
        <w:t xml:space="preserve"> и </w:t>
      </w:r>
      <w:hyperlink r:id="rId13" w:history="1">
        <w:r w:rsidRPr="005B2A07">
          <w:rPr>
            <w:rFonts w:ascii="Times New Roman" w:hAnsi="Times New Roman" w:cs="Times New Roman"/>
            <w:sz w:val="24"/>
            <w:szCs w:val="24"/>
          </w:rPr>
          <w:t>8 статьи 53</w:t>
        </w:r>
      </w:hyperlink>
      <w:r>
        <w:rPr>
          <w:rFonts w:ascii="Times New Roman" w:hAnsi="Times New Roman" w:cs="Times New Roman"/>
          <w:sz w:val="24"/>
          <w:szCs w:val="24"/>
        </w:rPr>
        <w:t xml:space="preserve"> Федерального закона, сообщение о проведении общего собрания акционеров должно быть сделано не </w:t>
      </w:r>
      <w:proofErr w:type="gramStart"/>
      <w:r>
        <w:rPr>
          <w:rFonts w:ascii="Times New Roman" w:hAnsi="Times New Roman" w:cs="Times New Roman"/>
          <w:sz w:val="24"/>
          <w:szCs w:val="24"/>
        </w:rPr>
        <w:t>позднее</w:t>
      </w:r>
      <w:proofErr w:type="gramEnd"/>
      <w:r>
        <w:rPr>
          <w:rFonts w:ascii="Times New Roman" w:hAnsi="Times New Roman" w:cs="Times New Roman"/>
          <w:sz w:val="24"/>
          <w:szCs w:val="24"/>
        </w:rPr>
        <w:t xml:space="preserve"> чем за 50 дней до даты его проведения.</w:t>
      </w:r>
    </w:p>
    <w:p w:rsidR="00591BE4" w:rsidRDefault="00591BE4" w:rsidP="00591BE4">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C02AE9">
        <w:rPr>
          <w:rFonts w:ascii="Times New Roman" w:eastAsia="Times New Roman" w:hAnsi="Times New Roman" w:cs="Times New Roman"/>
          <w:sz w:val="24"/>
          <w:szCs w:val="24"/>
          <w:lang w:eastAsia="ru-RU"/>
        </w:rPr>
        <w:t>В указанны</w:t>
      </w:r>
      <w:r>
        <w:rPr>
          <w:rFonts w:ascii="Times New Roman" w:eastAsia="Times New Roman" w:hAnsi="Times New Roman" w:cs="Times New Roman"/>
          <w:sz w:val="24"/>
          <w:szCs w:val="24"/>
          <w:lang w:eastAsia="ru-RU"/>
        </w:rPr>
        <w:t>е сроки сообщение о проведении о</w:t>
      </w:r>
      <w:r w:rsidRPr="00C02AE9">
        <w:rPr>
          <w:rFonts w:ascii="Times New Roman" w:eastAsia="Times New Roman" w:hAnsi="Times New Roman" w:cs="Times New Roman"/>
          <w:sz w:val="24"/>
          <w:szCs w:val="24"/>
          <w:lang w:eastAsia="ru-RU"/>
        </w:rPr>
        <w:t>бщего собрания акционеров доводится до</w:t>
      </w:r>
      <w:r>
        <w:rPr>
          <w:rFonts w:ascii="Times New Roman" w:eastAsia="Times New Roman" w:hAnsi="Times New Roman" w:cs="Times New Roman"/>
          <w:sz w:val="24"/>
          <w:szCs w:val="24"/>
          <w:lang w:eastAsia="ru-RU"/>
        </w:rPr>
        <w:t xml:space="preserve"> </w:t>
      </w:r>
      <w:r w:rsidRPr="00C02AE9">
        <w:rPr>
          <w:rFonts w:ascii="Times New Roman" w:eastAsia="Times New Roman" w:hAnsi="Times New Roman" w:cs="Times New Roman"/>
          <w:sz w:val="24"/>
          <w:szCs w:val="24"/>
          <w:lang w:eastAsia="ru-RU"/>
        </w:rPr>
        <w:t xml:space="preserve">сведения лиц, имеющих право на участие в общем собрании акционеров и </w:t>
      </w:r>
      <w:r w:rsidRPr="00C02AE9">
        <w:rPr>
          <w:rFonts w:ascii="Times New Roman" w:eastAsia="Times New Roman" w:hAnsi="Times New Roman" w:cs="Times New Roman"/>
          <w:sz w:val="24"/>
          <w:szCs w:val="24"/>
          <w:lang w:eastAsia="ru-RU"/>
        </w:rPr>
        <w:lastRenderedPageBreak/>
        <w:t>зарегистрированных в реестре акционеров Общества, путем размещен</w:t>
      </w:r>
      <w:r>
        <w:rPr>
          <w:rFonts w:ascii="Times New Roman" w:eastAsia="Times New Roman" w:hAnsi="Times New Roman" w:cs="Times New Roman"/>
          <w:sz w:val="24"/>
          <w:szCs w:val="24"/>
          <w:lang w:eastAsia="ru-RU"/>
        </w:rPr>
        <w:t xml:space="preserve">ия </w:t>
      </w:r>
      <w:r w:rsidRPr="00C02AE9">
        <w:rPr>
          <w:rFonts w:ascii="Times New Roman" w:eastAsia="Times New Roman" w:hAnsi="Times New Roman" w:cs="Times New Roman"/>
          <w:sz w:val="24"/>
          <w:szCs w:val="24"/>
          <w:lang w:eastAsia="ru-RU"/>
        </w:rPr>
        <w:t>на</w:t>
      </w:r>
      <w:r>
        <w:rPr>
          <w:rFonts w:ascii="Times New Roman" w:eastAsia="Times New Roman" w:hAnsi="Times New Roman" w:cs="Times New Roman"/>
          <w:sz w:val="24"/>
          <w:szCs w:val="24"/>
          <w:lang w:eastAsia="ru-RU"/>
        </w:rPr>
        <w:t xml:space="preserve"> сайте Общества   </w:t>
      </w:r>
      <w:r w:rsidRPr="00C02AE9">
        <w:rPr>
          <w:rFonts w:ascii="Times New Roman" w:eastAsia="Times New Roman" w:hAnsi="Times New Roman" w:cs="Times New Roman"/>
          <w:sz w:val="24"/>
          <w:szCs w:val="24"/>
          <w:lang w:eastAsia="ru-RU"/>
        </w:rPr>
        <w:t>в информационно-телекоммуникационной сети "Интернет"</w:t>
      </w:r>
      <w:r>
        <w:rPr>
          <w:rFonts w:ascii="Times New Roman" w:eastAsia="Times New Roman" w:hAnsi="Times New Roman" w:cs="Times New Roman"/>
          <w:sz w:val="24"/>
          <w:szCs w:val="24"/>
          <w:lang w:eastAsia="ru-RU"/>
        </w:rPr>
        <w:t xml:space="preserve"> по адресу:</w:t>
      </w:r>
      <w:r w:rsidRPr="0020524C">
        <w:rPr>
          <w:rFonts w:ascii="Times New Roman" w:hAnsi="Times New Roman" w:cs="Times New Roman"/>
          <w:sz w:val="24"/>
          <w:szCs w:val="24"/>
        </w:rPr>
        <w:t xml:space="preserve"> </w:t>
      </w:r>
      <w:r w:rsidRPr="00216751">
        <w:rPr>
          <w:rFonts w:ascii="Times New Roman" w:hAnsi="Times New Roman" w:cs="Times New Roman"/>
          <w:sz w:val="24"/>
          <w:szCs w:val="24"/>
          <w:lang w:val="en-US"/>
        </w:rPr>
        <w:t>www</w:t>
      </w:r>
      <w:r w:rsidRPr="00216751">
        <w:rPr>
          <w:rFonts w:ascii="Times New Roman" w:hAnsi="Times New Roman" w:cs="Times New Roman"/>
          <w:sz w:val="24"/>
          <w:szCs w:val="24"/>
        </w:rPr>
        <w:t>.</w:t>
      </w:r>
      <w:r w:rsidRPr="00216751">
        <w:rPr>
          <w:rFonts w:ascii="Times New Roman" w:hAnsi="Times New Roman" w:cs="Times New Roman"/>
          <w:sz w:val="24"/>
          <w:szCs w:val="24"/>
          <w:lang w:val="en-US"/>
        </w:rPr>
        <w:t>penzaoblgaz</w:t>
      </w:r>
      <w:r w:rsidRPr="00216751">
        <w:rPr>
          <w:rFonts w:ascii="Times New Roman" w:hAnsi="Times New Roman" w:cs="Times New Roman"/>
          <w:sz w:val="24"/>
          <w:szCs w:val="24"/>
        </w:rPr>
        <w:t>.</w:t>
      </w:r>
      <w:r w:rsidRPr="00216751">
        <w:rPr>
          <w:rFonts w:ascii="Times New Roman" w:hAnsi="Times New Roman" w:cs="Times New Roman"/>
          <w:sz w:val="24"/>
          <w:szCs w:val="24"/>
          <w:lang w:val="en-US"/>
        </w:rPr>
        <w:t>ru</w:t>
      </w:r>
      <w:r w:rsidRPr="001D5CBB">
        <w:rPr>
          <w:rFonts w:ascii="Times New Roman" w:eastAsia="Times New Roman" w:hAnsi="Times New Roman" w:cs="Times New Roman"/>
          <w:sz w:val="24"/>
          <w:szCs w:val="24"/>
          <w:lang w:eastAsia="ru-RU"/>
        </w:rPr>
        <w:t>.</w:t>
      </w:r>
    </w:p>
    <w:p w:rsidR="00591BE4" w:rsidRPr="002F25D9" w:rsidRDefault="00591BE4" w:rsidP="00591BE4">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8.</w:t>
      </w:r>
      <w:r>
        <w:rPr>
          <w:rFonts w:ascii="Times New Roman" w:eastAsia="Times New Roman" w:hAnsi="Times New Roman" w:cs="Times New Roman"/>
          <w:snapToGrid w:val="0"/>
          <w:sz w:val="24"/>
          <w:szCs w:val="24"/>
          <w:lang w:eastAsia="ru-RU"/>
        </w:rPr>
        <w:t>2</w:t>
      </w:r>
      <w:r w:rsidRPr="002F25D9">
        <w:rPr>
          <w:rFonts w:ascii="Times New Roman" w:eastAsia="Times New Roman" w:hAnsi="Times New Roman" w:cs="Times New Roman"/>
          <w:snapToGrid w:val="0"/>
          <w:sz w:val="24"/>
          <w:szCs w:val="24"/>
          <w:lang w:eastAsia="ru-RU"/>
        </w:rPr>
        <w:t xml:space="preserve">. В сообщении о проведении </w:t>
      </w:r>
      <w:r>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бщего собрания акционеров должны быть указаны:</w:t>
      </w:r>
    </w:p>
    <w:p w:rsidR="00591BE4" w:rsidRPr="002F25D9" w:rsidRDefault="00591BE4" w:rsidP="00591BE4">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w:t>
      </w:r>
      <w:r>
        <w:rPr>
          <w:rFonts w:ascii="Times New Roman" w:eastAsia="Times New Roman" w:hAnsi="Times New Roman" w:cs="Times New Roman"/>
          <w:snapToGrid w:val="0"/>
          <w:sz w:val="24"/>
          <w:szCs w:val="24"/>
          <w:lang w:eastAsia="ru-RU"/>
        </w:rPr>
        <w:t> </w:t>
      </w:r>
      <w:r w:rsidRPr="002F25D9">
        <w:rPr>
          <w:rFonts w:ascii="Times New Roman" w:eastAsia="Times New Roman" w:hAnsi="Times New Roman" w:cs="Times New Roman"/>
          <w:snapToGrid w:val="0"/>
          <w:sz w:val="24"/>
          <w:szCs w:val="24"/>
          <w:lang w:eastAsia="ru-RU"/>
        </w:rPr>
        <w:t>полное фирменное наименование Общества и место нахождения Общества;</w:t>
      </w:r>
    </w:p>
    <w:p w:rsidR="00591BE4" w:rsidRPr="002F25D9" w:rsidRDefault="00591BE4" w:rsidP="00591BE4">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w:t>
      </w:r>
      <w:r>
        <w:rPr>
          <w:rFonts w:ascii="Times New Roman" w:eastAsia="Times New Roman" w:hAnsi="Times New Roman" w:cs="Times New Roman"/>
          <w:snapToGrid w:val="0"/>
          <w:sz w:val="24"/>
          <w:szCs w:val="24"/>
          <w:lang w:eastAsia="ru-RU"/>
        </w:rPr>
        <w:t> </w:t>
      </w:r>
      <w:r w:rsidRPr="002F25D9">
        <w:rPr>
          <w:rFonts w:ascii="Times New Roman" w:eastAsia="Times New Roman" w:hAnsi="Times New Roman" w:cs="Times New Roman"/>
          <w:snapToGrid w:val="0"/>
          <w:sz w:val="24"/>
          <w:szCs w:val="24"/>
          <w:lang w:eastAsia="ru-RU"/>
        </w:rPr>
        <w:t xml:space="preserve">форма проведения </w:t>
      </w:r>
      <w:r>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бщего собрания акционеров (собрание или заочное голосование);</w:t>
      </w:r>
    </w:p>
    <w:p w:rsidR="00591BE4" w:rsidRPr="005D0961" w:rsidRDefault="00591BE4" w:rsidP="00591BE4">
      <w:pPr>
        <w:spacing w:after="0" w:line="240" w:lineRule="auto"/>
        <w:ind w:firstLine="720"/>
        <w:jc w:val="both"/>
        <w:rPr>
          <w:rFonts w:ascii="Times New Roman" w:eastAsia="Times New Roman" w:hAnsi="Times New Roman" w:cs="Times New Roman"/>
          <w:snapToGrid w:val="0"/>
          <w:sz w:val="24"/>
          <w:szCs w:val="24"/>
          <w:lang w:eastAsia="ru-RU"/>
        </w:rPr>
      </w:pPr>
      <w:proofErr w:type="gramStart"/>
      <w:r w:rsidRPr="002F25D9">
        <w:rPr>
          <w:rFonts w:ascii="Times New Roman" w:eastAsia="Times New Roman" w:hAnsi="Times New Roman" w:cs="Times New Roman"/>
          <w:snapToGrid w:val="0"/>
          <w:sz w:val="24"/>
          <w:szCs w:val="24"/>
          <w:lang w:eastAsia="ru-RU"/>
        </w:rPr>
        <w:t>-</w:t>
      </w:r>
      <w:r>
        <w:rPr>
          <w:rFonts w:ascii="Times New Roman" w:eastAsia="Times New Roman" w:hAnsi="Times New Roman" w:cs="Times New Roman"/>
          <w:snapToGrid w:val="0"/>
          <w:sz w:val="24"/>
          <w:szCs w:val="24"/>
          <w:lang w:eastAsia="ru-RU"/>
        </w:rPr>
        <w:t> </w:t>
      </w:r>
      <w:r w:rsidRPr="002F25D9">
        <w:rPr>
          <w:rFonts w:ascii="Times New Roman" w:eastAsia="Times New Roman" w:hAnsi="Times New Roman" w:cs="Times New Roman"/>
          <w:snapToGrid w:val="0"/>
          <w:sz w:val="24"/>
          <w:szCs w:val="24"/>
          <w:lang w:eastAsia="ru-RU"/>
        </w:rPr>
        <w:t xml:space="preserve">дата, место, время проведения </w:t>
      </w:r>
      <w:r>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 xml:space="preserve">бщего собрания акционеров, время начала регистрации лиц, участвующих в </w:t>
      </w:r>
      <w:r>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 xml:space="preserve">бщем собрании акционеров, </w:t>
      </w:r>
      <w:r w:rsidRPr="005D0961">
        <w:rPr>
          <w:rFonts w:ascii="Times New Roman" w:eastAsia="Times New Roman" w:hAnsi="Times New Roman" w:cs="Times New Roman"/>
          <w:snapToGrid w:val="0"/>
          <w:sz w:val="24"/>
          <w:szCs w:val="24"/>
          <w:lang w:eastAsia="ru-RU"/>
        </w:rPr>
        <w:t>и в случае, когда в соответствии с</w:t>
      </w:r>
      <w:r>
        <w:rPr>
          <w:rFonts w:ascii="Times New Roman" w:eastAsia="Times New Roman" w:hAnsi="Times New Roman" w:cs="Times New Roman"/>
          <w:snapToGrid w:val="0"/>
          <w:sz w:val="24"/>
          <w:szCs w:val="24"/>
          <w:lang w:eastAsia="ru-RU"/>
        </w:rPr>
        <w:t xml:space="preserve">о </w:t>
      </w:r>
      <w:r w:rsidRPr="005D0961">
        <w:rPr>
          <w:rFonts w:ascii="Times New Roman" w:eastAsia="Times New Roman" w:hAnsi="Times New Roman" w:cs="Times New Roman"/>
          <w:snapToGrid w:val="0"/>
          <w:sz w:val="24"/>
          <w:szCs w:val="24"/>
          <w:lang w:eastAsia="ru-RU"/>
        </w:rPr>
        <w:t>стать</w:t>
      </w:r>
      <w:r>
        <w:rPr>
          <w:rFonts w:ascii="Times New Roman" w:eastAsia="Times New Roman" w:hAnsi="Times New Roman" w:cs="Times New Roman"/>
          <w:snapToGrid w:val="0"/>
          <w:sz w:val="24"/>
          <w:szCs w:val="24"/>
          <w:lang w:eastAsia="ru-RU"/>
        </w:rPr>
        <w:t xml:space="preserve">ей </w:t>
      </w:r>
      <w:r w:rsidRPr="005D0961">
        <w:rPr>
          <w:rFonts w:ascii="Times New Roman" w:eastAsia="Times New Roman" w:hAnsi="Times New Roman" w:cs="Times New Roman"/>
          <w:snapToGrid w:val="0"/>
          <w:sz w:val="24"/>
          <w:szCs w:val="24"/>
          <w:lang w:eastAsia="ru-RU"/>
        </w:rPr>
        <w:t xml:space="preserve">60 Федерального закона заполненные бюллетени могут быть направлены Обществу, почтовый адрес, по которому могут направляться заполненные бюллетени, либо в случае проведения </w:t>
      </w:r>
      <w:r>
        <w:rPr>
          <w:rFonts w:ascii="Times New Roman" w:eastAsia="Times New Roman" w:hAnsi="Times New Roman" w:cs="Times New Roman"/>
          <w:snapToGrid w:val="0"/>
          <w:sz w:val="24"/>
          <w:szCs w:val="24"/>
          <w:lang w:eastAsia="ru-RU"/>
        </w:rPr>
        <w:t>о</w:t>
      </w:r>
      <w:r w:rsidRPr="005D0961">
        <w:rPr>
          <w:rFonts w:ascii="Times New Roman" w:eastAsia="Times New Roman" w:hAnsi="Times New Roman" w:cs="Times New Roman"/>
          <w:snapToGrid w:val="0"/>
          <w:sz w:val="24"/>
          <w:szCs w:val="24"/>
          <w:lang w:eastAsia="ru-RU"/>
        </w:rPr>
        <w:t>бщего собрания акционеров в форме заочного голосования дата окончания приема бюллетеней для голосования и почтовый</w:t>
      </w:r>
      <w:proofErr w:type="gramEnd"/>
      <w:r w:rsidRPr="005D0961">
        <w:rPr>
          <w:rFonts w:ascii="Times New Roman" w:eastAsia="Times New Roman" w:hAnsi="Times New Roman" w:cs="Times New Roman"/>
          <w:snapToGrid w:val="0"/>
          <w:sz w:val="24"/>
          <w:szCs w:val="24"/>
          <w:lang w:eastAsia="ru-RU"/>
        </w:rPr>
        <w:t xml:space="preserve"> адрес, по которому должны направляться заполненные бюллетени;</w:t>
      </w:r>
    </w:p>
    <w:p w:rsidR="00591BE4" w:rsidRPr="002F25D9" w:rsidRDefault="00591BE4" w:rsidP="00591BE4">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дата</w:t>
      </w:r>
      <w:r>
        <w:rPr>
          <w:rFonts w:ascii="Times New Roman" w:eastAsia="Times New Roman" w:hAnsi="Times New Roman" w:cs="Times New Roman"/>
          <w:snapToGrid w:val="0"/>
          <w:sz w:val="24"/>
          <w:szCs w:val="24"/>
          <w:lang w:eastAsia="ru-RU"/>
        </w:rPr>
        <w:t xml:space="preserve">, на которую определяются (фиксируются) лица, </w:t>
      </w:r>
      <w:r w:rsidRPr="002F25D9">
        <w:rPr>
          <w:rFonts w:ascii="Times New Roman" w:eastAsia="Times New Roman" w:hAnsi="Times New Roman" w:cs="Times New Roman"/>
          <w:snapToGrid w:val="0"/>
          <w:sz w:val="24"/>
          <w:szCs w:val="24"/>
          <w:lang w:eastAsia="ru-RU"/>
        </w:rPr>
        <w:t>имеющи</w:t>
      </w:r>
      <w:r>
        <w:rPr>
          <w:rFonts w:ascii="Times New Roman" w:eastAsia="Times New Roman" w:hAnsi="Times New Roman" w:cs="Times New Roman"/>
          <w:snapToGrid w:val="0"/>
          <w:sz w:val="24"/>
          <w:szCs w:val="24"/>
          <w:lang w:eastAsia="ru-RU"/>
        </w:rPr>
        <w:t>е</w:t>
      </w:r>
      <w:r w:rsidRPr="002F25D9">
        <w:rPr>
          <w:rFonts w:ascii="Times New Roman" w:eastAsia="Times New Roman" w:hAnsi="Times New Roman" w:cs="Times New Roman"/>
          <w:snapToGrid w:val="0"/>
          <w:sz w:val="24"/>
          <w:szCs w:val="24"/>
          <w:lang w:eastAsia="ru-RU"/>
        </w:rPr>
        <w:t xml:space="preserve"> право на участие в </w:t>
      </w:r>
      <w:r>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бщем собрании акционеров;</w:t>
      </w:r>
    </w:p>
    <w:p w:rsidR="00591BE4" w:rsidRDefault="00591BE4" w:rsidP="00591BE4">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 повестка дня </w:t>
      </w:r>
      <w:r>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бщего собрания акционеров;</w:t>
      </w:r>
    </w:p>
    <w:p w:rsidR="00591BE4" w:rsidRDefault="00591BE4" w:rsidP="00591BE4">
      <w:pPr>
        <w:autoSpaceDE w:val="0"/>
        <w:autoSpaceDN w:val="0"/>
        <w:adjustRightInd w:val="0"/>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порядок ознакомления с информацией (материалами), подлежащей предоставлению при подготовке к проведению Общего собрания акционеров, и адрес (адреса), по которому с ней можно ознакомиться;</w:t>
      </w:r>
    </w:p>
    <w:p w:rsidR="00591BE4" w:rsidRDefault="00591BE4" w:rsidP="00591BE4">
      <w:pPr>
        <w:autoSpaceDE w:val="0"/>
        <w:autoSpaceDN w:val="0"/>
        <w:adjustRightInd w:val="0"/>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категории (типы) акций, владельцы которых имеют право голоса по всем или некоторым вопросам повестки дня общего собрания акционеров;</w:t>
      </w:r>
    </w:p>
    <w:p w:rsidR="00591BE4" w:rsidRPr="002F25D9" w:rsidRDefault="00591BE4" w:rsidP="00591BE4">
      <w:pPr>
        <w:spacing w:after="0" w:line="240" w:lineRule="auto"/>
        <w:ind w:firstLine="720"/>
        <w:jc w:val="both"/>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napToGrid w:val="0"/>
          <w:sz w:val="24"/>
          <w:szCs w:val="24"/>
          <w:lang w:eastAsia="ru-RU"/>
        </w:rPr>
        <w:t>- </w:t>
      </w:r>
      <w:r w:rsidRPr="002F25D9">
        <w:rPr>
          <w:rFonts w:ascii="Times New Roman" w:eastAsia="Times New Roman" w:hAnsi="Times New Roman" w:cs="Times New Roman"/>
          <w:snapToGrid w:val="0"/>
          <w:sz w:val="24"/>
          <w:szCs w:val="24"/>
          <w:lang w:eastAsia="ru-RU"/>
        </w:rPr>
        <w:t>информация о налич</w:t>
      </w:r>
      <w:proofErr w:type="gramStart"/>
      <w:r w:rsidRPr="002F25D9">
        <w:rPr>
          <w:rFonts w:ascii="Times New Roman" w:eastAsia="Times New Roman" w:hAnsi="Times New Roman" w:cs="Times New Roman"/>
          <w:snapToGrid w:val="0"/>
          <w:sz w:val="24"/>
          <w:szCs w:val="24"/>
          <w:lang w:eastAsia="ru-RU"/>
        </w:rPr>
        <w:t>ии у а</w:t>
      </w:r>
      <w:proofErr w:type="gramEnd"/>
      <w:r w:rsidRPr="002F25D9">
        <w:rPr>
          <w:rFonts w:ascii="Times New Roman" w:eastAsia="Times New Roman" w:hAnsi="Times New Roman" w:cs="Times New Roman"/>
          <w:snapToGrid w:val="0"/>
          <w:sz w:val="24"/>
          <w:szCs w:val="24"/>
          <w:lang w:eastAsia="ru-RU"/>
        </w:rPr>
        <w:t>кционеров права требовать выкупа Обществом принадлежащих им акций, о цене и порядке осуществления выкупа (в случае если повестка дня собрания включает вопросы, голосование по которым может в соответствии с Федеральным законом повлечь возникновение права тр</w:t>
      </w:r>
      <w:r>
        <w:rPr>
          <w:rFonts w:ascii="Times New Roman" w:eastAsia="Times New Roman" w:hAnsi="Times New Roman" w:cs="Times New Roman"/>
          <w:snapToGrid w:val="0"/>
          <w:sz w:val="24"/>
          <w:szCs w:val="24"/>
          <w:lang w:eastAsia="ru-RU"/>
        </w:rPr>
        <w:t xml:space="preserve">ебовать выкупа Обществом акций). </w:t>
      </w:r>
    </w:p>
    <w:p w:rsidR="00591BE4" w:rsidRDefault="00591BE4" w:rsidP="00591BE4">
      <w:pPr>
        <w:autoSpaceDE w:val="0"/>
        <w:autoSpaceDN w:val="0"/>
        <w:adjustRightInd w:val="0"/>
        <w:spacing w:after="0" w:line="240" w:lineRule="auto"/>
        <w:ind w:firstLine="708"/>
        <w:jc w:val="both"/>
        <w:rPr>
          <w:rFonts w:ascii="Times New Roman" w:hAnsi="Times New Roman" w:cs="Times New Roman"/>
          <w:sz w:val="24"/>
          <w:szCs w:val="24"/>
        </w:rPr>
      </w:pPr>
      <w:r w:rsidRPr="002F25D9">
        <w:rPr>
          <w:rFonts w:ascii="Times New Roman" w:eastAsia="Times New Roman" w:hAnsi="Times New Roman" w:cs="Times New Roman"/>
          <w:sz w:val="24"/>
          <w:szCs w:val="24"/>
          <w:lang w:eastAsia="ru-RU"/>
        </w:rPr>
        <w:t>8.</w:t>
      </w:r>
      <w:r>
        <w:rPr>
          <w:rFonts w:ascii="Times New Roman" w:eastAsia="Times New Roman" w:hAnsi="Times New Roman" w:cs="Times New Roman"/>
          <w:sz w:val="24"/>
          <w:szCs w:val="24"/>
          <w:lang w:eastAsia="ru-RU"/>
        </w:rPr>
        <w:t>3</w:t>
      </w:r>
      <w:r w:rsidRPr="002F25D9">
        <w:rPr>
          <w:rFonts w:ascii="Times New Roman" w:eastAsia="Times New Roman" w:hAnsi="Times New Roman" w:cs="Times New Roman"/>
          <w:sz w:val="24"/>
          <w:szCs w:val="24"/>
          <w:lang w:eastAsia="ru-RU"/>
        </w:rPr>
        <w:t xml:space="preserve">. </w:t>
      </w:r>
      <w:proofErr w:type="gramStart"/>
      <w:r>
        <w:rPr>
          <w:rFonts w:ascii="Times New Roman" w:hAnsi="Times New Roman" w:cs="Times New Roman"/>
          <w:sz w:val="24"/>
          <w:szCs w:val="24"/>
        </w:rPr>
        <w:t xml:space="preserve">К информации (материалам), подлежащей предоставлению лицам, имеющим право на участие в общем собрании акционеров, при подготовке к проведению общего собрания акционеров Общества относятся годовой отчет Общества, годовая бухгалтерская (финансовая) отчетность, аудиторское заключение о ней, заключение ревизионной комиссии Общества по результатам проверки годового отчета, годовой бухгалтерской (финансовой) отчетности Общества, </w:t>
      </w:r>
      <w:r w:rsidRPr="00161405">
        <w:rPr>
          <w:rFonts w:ascii="Times New Roman" w:hAnsi="Times New Roman" w:cs="Times New Roman"/>
          <w:sz w:val="24"/>
          <w:szCs w:val="24"/>
        </w:rPr>
        <w:t xml:space="preserve">сведения о кандидате (кандидатах) в </w:t>
      </w:r>
      <w:r>
        <w:rPr>
          <w:rFonts w:ascii="Times New Roman" w:hAnsi="Times New Roman" w:cs="Times New Roman"/>
          <w:sz w:val="24"/>
          <w:szCs w:val="24"/>
        </w:rPr>
        <w:t>С</w:t>
      </w:r>
      <w:r w:rsidRPr="00161405">
        <w:rPr>
          <w:rFonts w:ascii="Times New Roman" w:hAnsi="Times New Roman" w:cs="Times New Roman"/>
          <w:sz w:val="24"/>
          <w:szCs w:val="24"/>
        </w:rPr>
        <w:t xml:space="preserve">овет директоров </w:t>
      </w:r>
      <w:r>
        <w:rPr>
          <w:rFonts w:ascii="Times New Roman" w:hAnsi="Times New Roman" w:cs="Times New Roman"/>
          <w:sz w:val="24"/>
          <w:szCs w:val="24"/>
        </w:rPr>
        <w:t>О</w:t>
      </w:r>
      <w:r w:rsidRPr="00161405">
        <w:rPr>
          <w:rFonts w:ascii="Times New Roman" w:hAnsi="Times New Roman" w:cs="Times New Roman"/>
          <w:sz w:val="24"/>
          <w:szCs w:val="24"/>
        </w:rPr>
        <w:t xml:space="preserve">бщества, </w:t>
      </w:r>
      <w:r>
        <w:rPr>
          <w:rFonts w:ascii="Times New Roman" w:hAnsi="Times New Roman" w:cs="Times New Roman"/>
          <w:sz w:val="24"/>
          <w:szCs w:val="24"/>
        </w:rPr>
        <w:t xml:space="preserve">ревизионную комиссию Общества, </w:t>
      </w:r>
      <w:r w:rsidRPr="00161405">
        <w:rPr>
          <w:rFonts w:ascii="Times New Roman" w:hAnsi="Times New Roman" w:cs="Times New Roman"/>
          <w:sz w:val="24"/>
          <w:szCs w:val="24"/>
        </w:rPr>
        <w:t>счетную</w:t>
      </w:r>
      <w:proofErr w:type="gramEnd"/>
      <w:r w:rsidRPr="00161405">
        <w:rPr>
          <w:rFonts w:ascii="Times New Roman" w:hAnsi="Times New Roman" w:cs="Times New Roman"/>
          <w:sz w:val="24"/>
          <w:szCs w:val="24"/>
        </w:rPr>
        <w:t xml:space="preserve"> </w:t>
      </w:r>
      <w:proofErr w:type="gramStart"/>
      <w:r w:rsidRPr="00161405">
        <w:rPr>
          <w:rFonts w:ascii="Times New Roman" w:hAnsi="Times New Roman" w:cs="Times New Roman"/>
          <w:sz w:val="24"/>
          <w:szCs w:val="24"/>
        </w:rPr>
        <w:t xml:space="preserve">комиссию </w:t>
      </w:r>
      <w:r>
        <w:rPr>
          <w:rFonts w:ascii="Times New Roman" w:hAnsi="Times New Roman" w:cs="Times New Roman"/>
          <w:sz w:val="24"/>
          <w:szCs w:val="24"/>
        </w:rPr>
        <w:t>О</w:t>
      </w:r>
      <w:r w:rsidRPr="00161405">
        <w:rPr>
          <w:rFonts w:ascii="Times New Roman" w:hAnsi="Times New Roman" w:cs="Times New Roman"/>
          <w:sz w:val="24"/>
          <w:szCs w:val="24"/>
        </w:rPr>
        <w:t xml:space="preserve">бщества, проект изменений и дополнений, вносимых в </w:t>
      </w:r>
      <w:r>
        <w:rPr>
          <w:rFonts w:ascii="Times New Roman" w:hAnsi="Times New Roman" w:cs="Times New Roman"/>
          <w:sz w:val="24"/>
          <w:szCs w:val="24"/>
        </w:rPr>
        <w:t>У</w:t>
      </w:r>
      <w:r w:rsidRPr="00161405">
        <w:rPr>
          <w:rFonts w:ascii="Times New Roman" w:hAnsi="Times New Roman" w:cs="Times New Roman"/>
          <w:sz w:val="24"/>
          <w:szCs w:val="24"/>
        </w:rPr>
        <w:t xml:space="preserve">став </w:t>
      </w:r>
      <w:r>
        <w:rPr>
          <w:rFonts w:ascii="Times New Roman" w:hAnsi="Times New Roman" w:cs="Times New Roman"/>
          <w:sz w:val="24"/>
          <w:szCs w:val="24"/>
        </w:rPr>
        <w:t>О</w:t>
      </w:r>
      <w:r w:rsidRPr="00161405">
        <w:rPr>
          <w:rFonts w:ascii="Times New Roman" w:hAnsi="Times New Roman" w:cs="Times New Roman"/>
          <w:sz w:val="24"/>
          <w:szCs w:val="24"/>
        </w:rPr>
        <w:t xml:space="preserve">бщества, или проект </w:t>
      </w:r>
      <w:r>
        <w:rPr>
          <w:rFonts w:ascii="Times New Roman" w:hAnsi="Times New Roman" w:cs="Times New Roman"/>
          <w:sz w:val="24"/>
          <w:szCs w:val="24"/>
        </w:rPr>
        <w:t>У</w:t>
      </w:r>
      <w:r w:rsidRPr="00161405">
        <w:rPr>
          <w:rFonts w:ascii="Times New Roman" w:hAnsi="Times New Roman" w:cs="Times New Roman"/>
          <w:sz w:val="24"/>
          <w:szCs w:val="24"/>
        </w:rPr>
        <w:t xml:space="preserve">става </w:t>
      </w:r>
      <w:r>
        <w:rPr>
          <w:rFonts w:ascii="Times New Roman" w:hAnsi="Times New Roman" w:cs="Times New Roman"/>
          <w:sz w:val="24"/>
          <w:szCs w:val="24"/>
        </w:rPr>
        <w:t>О</w:t>
      </w:r>
      <w:r w:rsidRPr="00161405">
        <w:rPr>
          <w:rFonts w:ascii="Times New Roman" w:hAnsi="Times New Roman" w:cs="Times New Roman"/>
          <w:sz w:val="24"/>
          <w:szCs w:val="24"/>
        </w:rPr>
        <w:t xml:space="preserve">бщества в новой редакции, проекты внутренних документов </w:t>
      </w:r>
      <w:r>
        <w:rPr>
          <w:rFonts w:ascii="Times New Roman" w:hAnsi="Times New Roman" w:cs="Times New Roman"/>
          <w:sz w:val="24"/>
          <w:szCs w:val="24"/>
        </w:rPr>
        <w:t>О</w:t>
      </w:r>
      <w:r w:rsidRPr="00161405">
        <w:rPr>
          <w:rFonts w:ascii="Times New Roman" w:hAnsi="Times New Roman" w:cs="Times New Roman"/>
          <w:sz w:val="24"/>
          <w:szCs w:val="24"/>
        </w:rPr>
        <w:t xml:space="preserve">бщества, подлежащих утверждению общим собранием акционеров, проекты решений общего собрания акционеров, предусмотренная </w:t>
      </w:r>
      <w:hyperlink r:id="rId14" w:history="1">
        <w:r w:rsidRPr="00161405">
          <w:rPr>
            <w:rFonts w:ascii="Times New Roman" w:hAnsi="Times New Roman" w:cs="Times New Roman"/>
            <w:sz w:val="24"/>
            <w:szCs w:val="24"/>
          </w:rPr>
          <w:t>статьей 32.1</w:t>
        </w:r>
      </w:hyperlink>
      <w:r w:rsidRPr="00161405">
        <w:rPr>
          <w:rFonts w:ascii="Times New Roman" w:hAnsi="Times New Roman" w:cs="Times New Roman"/>
          <w:sz w:val="24"/>
          <w:szCs w:val="24"/>
        </w:rPr>
        <w:t xml:space="preserve"> </w:t>
      </w:r>
      <w:r>
        <w:rPr>
          <w:rFonts w:ascii="Times New Roman" w:hAnsi="Times New Roman" w:cs="Times New Roman"/>
          <w:sz w:val="24"/>
          <w:szCs w:val="24"/>
        </w:rPr>
        <w:t xml:space="preserve"> </w:t>
      </w:r>
      <w:r w:rsidRPr="00161405">
        <w:rPr>
          <w:rFonts w:ascii="Times New Roman" w:hAnsi="Times New Roman" w:cs="Times New Roman"/>
          <w:sz w:val="24"/>
          <w:szCs w:val="24"/>
        </w:rPr>
        <w:t xml:space="preserve">Федерального закона информация об акционерных соглашениях, заключенных в </w:t>
      </w:r>
      <w:r>
        <w:rPr>
          <w:rFonts w:ascii="Times New Roman" w:hAnsi="Times New Roman" w:cs="Times New Roman"/>
          <w:sz w:val="24"/>
          <w:szCs w:val="24"/>
        </w:rPr>
        <w:t>течение года до даты проведения общего собрания акционеров, заключение Совета директоров  Общества о крупной сделке,  а также информация</w:t>
      </w:r>
      <w:proofErr w:type="gramEnd"/>
      <w:r>
        <w:rPr>
          <w:rFonts w:ascii="Times New Roman" w:hAnsi="Times New Roman" w:cs="Times New Roman"/>
          <w:sz w:val="24"/>
          <w:szCs w:val="24"/>
        </w:rPr>
        <w:t xml:space="preserve"> (материалы), </w:t>
      </w:r>
      <w:proofErr w:type="gramStart"/>
      <w:r>
        <w:rPr>
          <w:rFonts w:ascii="Times New Roman" w:hAnsi="Times New Roman" w:cs="Times New Roman"/>
          <w:sz w:val="24"/>
          <w:szCs w:val="24"/>
        </w:rPr>
        <w:t>предусмотренная</w:t>
      </w:r>
      <w:proofErr w:type="gramEnd"/>
      <w:r>
        <w:rPr>
          <w:rFonts w:ascii="Times New Roman" w:hAnsi="Times New Roman" w:cs="Times New Roman"/>
          <w:sz w:val="24"/>
          <w:szCs w:val="24"/>
        </w:rPr>
        <w:t xml:space="preserve"> Уставом Общества.  </w:t>
      </w:r>
    </w:p>
    <w:p w:rsidR="00591BE4" w:rsidRDefault="00591BE4" w:rsidP="00591BE4">
      <w:pPr>
        <w:pStyle w:val="af4"/>
        <w:ind w:firstLine="708"/>
        <w:jc w:val="both"/>
        <w:rPr>
          <w:rFonts w:ascii="Times New Roman" w:hAnsi="Times New Roman" w:cs="Times New Roman"/>
          <w:sz w:val="24"/>
          <w:szCs w:val="24"/>
        </w:rPr>
      </w:pPr>
      <w:r w:rsidRPr="00672EFB">
        <w:rPr>
          <w:rFonts w:ascii="Times New Roman" w:eastAsia="Times New Roman" w:hAnsi="Times New Roman" w:cs="Times New Roman"/>
          <w:snapToGrid w:val="0"/>
          <w:sz w:val="24"/>
          <w:szCs w:val="24"/>
          <w:lang w:eastAsia="ru-RU"/>
        </w:rPr>
        <w:t>8.</w:t>
      </w:r>
      <w:r>
        <w:rPr>
          <w:rFonts w:ascii="Times New Roman" w:eastAsia="Times New Roman" w:hAnsi="Times New Roman" w:cs="Times New Roman"/>
          <w:snapToGrid w:val="0"/>
          <w:sz w:val="24"/>
          <w:szCs w:val="24"/>
          <w:lang w:eastAsia="ru-RU"/>
        </w:rPr>
        <w:t>4</w:t>
      </w:r>
      <w:r w:rsidRPr="00672EFB">
        <w:rPr>
          <w:rFonts w:ascii="Times New Roman" w:eastAsia="Times New Roman" w:hAnsi="Times New Roman" w:cs="Times New Roman"/>
          <w:snapToGrid w:val="0"/>
          <w:sz w:val="24"/>
          <w:szCs w:val="24"/>
          <w:lang w:eastAsia="ru-RU"/>
        </w:rPr>
        <w:t>. </w:t>
      </w:r>
      <w:r w:rsidRPr="00672EFB">
        <w:rPr>
          <w:rFonts w:ascii="Times New Roman" w:hAnsi="Times New Roman" w:cs="Times New Roman"/>
          <w:sz w:val="24"/>
          <w:szCs w:val="24"/>
        </w:rPr>
        <w:t xml:space="preserve">К дополнительной информации (материалам), подлежащей (подлежащим) предоставлению лицам, имеющим право на участие в общем собрании, при подготовке к проведению общего собрания, повестка дня которого содержит вопрос о выплате (объявлении) дивидендов, относятся рекомендации </w:t>
      </w:r>
      <w:r>
        <w:rPr>
          <w:rFonts w:ascii="Times New Roman" w:hAnsi="Times New Roman" w:cs="Times New Roman"/>
          <w:sz w:val="24"/>
          <w:szCs w:val="24"/>
        </w:rPr>
        <w:t>С</w:t>
      </w:r>
      <w:r w:rsidRPr="00672EFB">
        <w:rPr>
          <w:rFonts w:ascii="Times New Roman" w:hAnsi="Times New Roman" w:cs="Times New Roman"/>
          <w:sz w:val="24"/>
          <w:szCs w:val="24"/>
        </w:rPr>
        <w:t xml:space="preserve">овета директоров </w:t>
      </w:r>
      <w:r>
        <w:rPr>
          <w:rFonts w:ascii="Times New Roman" w:hAnsi="Times New Roman" w:cs="Times New Roman"/>
          <w:sz w:val="24"/>
          <w:szCs w:val="24"/>
        </w:rPr>
        <w:t>О</w:t>
      </w:r>
      <w:r w:rsidRPr="00672EFB">
        <w:rPr>
          <w:rFonts w:ascii="Times New Roman" w:hAnsi="Times New Roman" w:cs="Times New Roman"/>
          <w:sz w:val="24"/>
          <w:szCs w:val="24"/>
        </w:rPr>
        <w:t>бщества по размеру дивиденда по акциям</w:t>
      </w:r>
      <w:r>
        <w:rPr>
          <w:rFonts w:ascii="Times New Roman" w:hAnsi="Times New Roman" w:cs="Times New Roman"/>
          <w:sz w:val="24"/>
          <w:szCs w:val="24"/>
        </w:rPr>
        <w:t xml:space="preserve"> О</w:t>
      </w:r>
      <w:r w:rsidRPr="00672EFB">
        <w:rPr>
          <w:rFonts w:ascii="Times New Roman" w:hAnsi="Times New Roman" w:cs="Times New Roman"/>
          <w:sz w:val="24"/>
          <w:szCs w:val="24"/>
        </w:rPr>
        <w:t>бщества и порядку его выплаты.</w:t>
      </w:r>
    </w:p>
    <w:p w:rsidR="00591BE4" w:rsidRPr="00672EFB" w:rsidRDefault="00591BE4" w:rsidP="00591BE4">
      <w:pPr>
        <w:pStyle w:val="af4"/>
        <w:ind w:firstLine="708"/>
        <w:jc w:val="both"/>
        <w:rPr>
          <w:rFonts w:ascii="Times New Roman" w:hAnsi="Times New Roman" w:cs="Times New Roman"/>
          <w:sz w:val="24"/>
          <w:szCs w:val="24"/>
        </w:rPr>
      </w:pPr>
      <w:r>
        <w:rPr>
          <w:rFonts w:ascii="Times New Roman" w:hAnsi="Times New Roman" w:cs="Times New Roman"/>
          <w:sz w:val="24"/>
          <w:szCs w:val="24"/>
        </w:rPr>
        <w:t>8.5. </w:t>
      </w:r>
      <w:proofErr w:type="gramStart"/>
      <w:r>
        <w:rPr>
          <w:rFonts w:ascii="Times New Roman" w:hAnsi="Times New Roman" w:cs="Times New Roman"/>
          <w:sz w:val="24"/>
          <w:szCs w:val="24"/>
        </w:rPr>
        <w:t>К</w:t>
      </w:r>
      <w:r w:rsidRPr="00672EFB">
        <w:rPr>
          <w:rFonts w:ascii="Times New Roman" w:hAnsi="Times New Roman" w:cs="Times New Roman"/>
          <w:sz w:val="24"/>
          <w:szCs w:val="24"/>
        </w:rPr>
        <w:t xml:space="preserve"> дополнительной информации (материалам), подлежащей (подлежащим) предоставлению лицам, имеющим право на участие в общем собрании, при подготовке к проведению общего собрания, повестка дня которого содержит вопрос об избрании членов совета директоров,</w:t>
      </w:r>
      <w:r>
        <w:rPr>
          <w:rFonts w:ascii="Times New Roman" w:hAnsi="Times New Roman" w:cs="Times New Roman"/>
          <w:sz w:val="24"/>
          <w:szCs w:val="24"/>
        </w:rPr>
        <w:t xml:space="preserve"> членов ревизионной комиссии, </w:t>
      </w:r>
      <w:r w:rsidRPr="00672EFB">
        <w:rPr>
          <w:rFonts w:ascii="Times New Roman" w:hAnsi="Times New Roman" w:cs="Times New Roman"/>
          <w:sz w:val="24"/>
          <w:szCs w:val="24"/>
        </w:rPr>
        <w:t>членов счетной комиссии,</w:t>
      </w:r>
      <w:r>
        <w:rPr>
          <w:rFonts w:ascii="Times New Roman" w:hAnsi="Times New Roman" w:cs="Times New Roman"/>
          <w:sz w:val="24"/>
          <w:szCs w:val="24"/>
        </w:rPr>
        <w:t xml:space="preserve"> относятся сведения </w:t>
      </w:r>
      <w:r w:rsidRPr="00672EFB">
        <w:rPr>
          <w:rFonts w:ascii="Times New Roman" w:hAnsi="Times New Roman" w:cs="Times New Roman"/>
          <w:sz w:val="24"/>
          <w:szCs w:val="24"/>
        </w:rPr>
        <w:t>о наличии либо отсутствии письменного согласия выдвинутых кандидатов на из</w:t>
      </w:r>
      <w:r>
        <w:rPr>
          <w:rFonts w:ascii="Times New Roman" w:hAnsi="Times New Roman" w:cs="Times New Roman"/>
          <w:sz w:val="24"/>
          <w:szCs w:val="24"/>
        </w:rPr>
        <w:t>брание в соответствующий орган О</w:t>
      </w:r>
      <w:r w:rsidRPr="00672EFB">
        <w:rPr>
          <w:rFonts w:ascii="Times New Roman" w:hAnsi="Times New Roman" w:cs="Times New Roman"/>
          <w:sz w:val="24"/>
          <w:szCs w:val="24"/>
        </w:rPr>
        <w:t>бщества.</w:t>
      </w:r>
      <w:proofErr w:type="gramEnd"/>
    </w:p>
    <w:p w:rsidR="00591BE4" w:rsidRPr="00672EFB" w:rsidRDefault="00591BE4" w:rsidP="00591BE4">
      <w:pPr>
        <w:pStyle w:val="af4"/>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8.6. К </w:t>
      </w:r>
      <w:r w:rsidRPr="00672EFB">
        <w:rPr>
          <w:rFonts w:ascii="Times New Roman" w:hAnsi="Times New Roman" w:cs="Times New Roman"/>
          <w:sz w:val="24"/>
          <w:szCs w:val="24"/>
        </w:rPr>
        <w:t xml:space="preserve">дополнительной информации (материалам), подлежащей (подлежащим) предоставлению лицам, имеющим право на участие в общем собрании, при подготовке к </w:t>
      </w:r>
      <w:r w:rsidRPr="00672EFB">
        <w:rPr>
          <w:rFonts w:ascii="Times New Roman" w:hAnsi="Times New Roman" w:cs="Times New Roman"/>
          <w:sz w:val="24"/>
          <w:szCs w:val="24"/>
        </w:rPr>
        <w:lastRenderedPageBreak/>
        <w:t>проведению общего собрания, повестка дня которого включает вопросы, голосование по которым может повлечь возникн</w:t>
      </w:r>
      <w:r>
        <w:rPr>
          <w:rFonts w:ascii="Times New Roman" w:hAnsi="Times New Roman" w:cs="Times New Roman"/>
          <w:sz w:val="24"/>
          <w:szCs w:val="24"/>
        </w:rPr>
        <w:t>овение права требования выкупа О</w:t>
      </w:r>
      <w:r w:rsidRPr="00672EFB">
        <w:rPr>
          <w:rFonts w:ascii="Times New Roman" w:hAnsi="Times New Roman" w:cs="Times New Roman"/>
          <w:sz w:val="24"/>
          <w:szCs w:val="24"/>
        </w:rPr>
        <w:t>бществом акций, относятся:</w:t>
      </w:r>
    </w:p>
    <w:p w:rsidR="00591BE4" w:rsidRPr="00672EFB" w:rsidRDefault="00591BE4" w:rsidP="00591BE4">
      <w:pPr>
        <w:pStyle w:val="af4"/>
        <w:ind w:firstLine="708"/>
        <w:jc w:val="both"/>
        <w:rPr>
          <w:rFonts w:ascii="Times New Roman" w:hAnsi="Times New Roman" w:cs="Times New Roman"/>
          <w:sz w:val="24"/>
          <w:szCs w:val="24"/>
        </w:rPr>
      </w:pPr>
      <w:r>
        <w:rPr>
          <w:rFonts w:ascii="Times New Roman" w:hAnsi="Times New Roman" w:cs="Times New Roman"/>
          <w:sz w:val="24"/>
          <w:szCs w:val="24"/>
        </w:rPr>
        <w:t>- </w:t>
      </w:r>
      <w:r w:rsidRPr="00672EFB">
        <w:rPr>
          <w:rFonts w:ascii="Times New Roman" w:hAnsi="Times New Roman" w:cs="Times New Roman"/>
          <w:sz w:val="24"/>
          <w:szCs w:val="24"/>
        </w:rPr>
        <w:t xml:space="preserve">отчет оценщика о рыночной стоимости акций </w:t>
      </w:r>
      <w:r>
        <w:rPr>
          <w:rFonts w:ascii="Times New Roman" w:hAnsi="Times New Roman" w:cs="Times New Roman"/>
          <w:sz w:val="24"/>
          <w:szCs w:val="24"/>
        </w:rPr>
        <w:t>О</w:t>
      </w:r>
      <w:r w:rsidRPr="00672EFB">
        <w:rPr>
          <w:rFonts w:ascii="Times New Roman" w:hAnsi="Times New Roman" w:cs="Times New Roman"/>
          <w:sz w:val="24"/>
          <w:szCs w:val="24"/>
        </w:rPr>
        <w:t xml:space="preserve">бщества, </w:t>
      </w:r>
      <w:proofErr w:type="gramStart"/>
      <w:r w:rsidRPr="00672EFB">
        <w:rPr>
          <w:rFonts w:ascii="Times New Roman" w:hAnsi="Times New Roman" w:cs="Times New Roman"/>
          <w:sz w:val="24"/>
          <w:szCs w:val="24"/>
        </w:rPr>
        <w:t>требования</w:t>
      </w:r>
      <w:proofErr w:type="gramEnd"/>
      <w:r w:rsidRPr="00672EFB">
        <w:rPr>
          <w:rFonts w:ascii="Times New Roman" w:hAnsi="Times New Roman" w:cs="Times New Roman"/>
          <w:sz w:val="24"/>
          <w:szCs w:val="24"/>
        </w:rPr>
        <w:t xml:space="preserve"> о выкупе которых могут быть предъявлены </w:t>
      </w:r>
      <w:r>
        <w:rPr>
          <w:rFonts w:ascii="Times New Roman" w:hAnsi="Times New Roman" w:cs="Times New Roman"/>
          <w:sz w:val="24"/>
          <w:szCs w:val="24"/>
        </w:rPr>
        <w:t>О</w:t>
      </w:r>
      <w:r w:rsidRPr="00672EFB">
        <w:rPr>
          <w:rFonts w:ascii="Times New Roman" w:hAnsi="Times New Roman" w:cs="Times New Roman"/>
          <w:sz w:val="24"/>
          <w:szCs w:val="24"/>
        </w:rPr>
        <w:t>бществу;</w:t>
      </w:r>
    </w:p>
    <w:p w:rsidR="00591BE4" w:rsidRPr="00672EFB" w:rsidRDefault="00591BE4" w:rsidP="00591BE4">
      <w:pPr>
        <w:pStyle w:val="af4"/>
        <w:ind w:firstLine="708"/>
        <w:jc w:val="both"/>
        <w:rPr>
          <w:rFonts w:ascii="Times New Roman" w:hAnsi="Times New Roman" w:cs="Times New Roman"/>
          <w:sz w:val="24"/>
          <w:szCs w:val="24"/>
        </w:rPr>
      </w:pPr>
      <w:r>
        <w:rPr>
          <w:rFonts w:ascii="Times New Roman" w:hAnsi="Times New Roman" w:cs="Times New Roman"/>
          <w:sz w:val="24"/>
          <w:szCs w:val="24"/>
        </w:rPr>
        <w:t>- </w:t>
      </w:r>
      <w:r w:rsidRPr="00672EFB">
        <w:rPr>
          <w:rFonts w:ascii="Times New Roman" w:hAnsi="Times New Roman" w:cs="Times New Roman"/>
          <w:sz w:val="24"/>
          <w:szCs w:val="24"/>
        </w:rPr>
        <w:t xml:space="preserve">расчет стоимости чистых активов </w:t>
      </w:r>
      <w:r>
        <w:rPr>
          <w:rFonts w:ascii="Times New Roman" w:hAnsi="Times New Roman" w:cs="Times New Roman"/>
          <w:sz w:val="24"/>
          <w:szCs w:val="24"/>
        </w:rPr>
        <w:t>О</w:t>
      </w:r>
      <w:r w:rsidRPr="00672EFB">
        <w:rPr>
          <w:rFonts w:ascii="Times New Roman" w:hAnsi="Times New Roman" w:cs="Times New Roman"/>
          <w:sz w:val="24"/>
          <w:szCs w:val="24"/>
        </w:rPr>
        <w:t xml:space="preserve">бщества по данным бухгалтерской (финансовой) отчетности </w:t>
      </w:r>
      <w:r>
        <w:rPr>
          <w:rFonts w:ascii="Times New Roman" w:hAnsi="Times New Roman" w:cs="Times New Roman"/>
          <w:sz w:val="24"/>
          <w:szCs w:val="24"/>
        </w:rPr>
        <w:t>О</w:t>
      </w:r>
      <w:r w:rsidRPr="00672EFB">
        <w:rPr>
          <w:rFonts w:ascii="Times New Roman" w:hAnsi="Times New Roman" w:cs="Times New Roman"/>
          <w:sz w:val="24"/>
          <w:szCs w:val="24"/>
        </w:rPr>
        <w:t>бщества за последний завершенный отчетный период;</w:t>
      </w:r>
    </w:p>
    <w:p w:rsidR="00591BE4" w:rsidRPr="00672EFB" w:rsidRDefault="00591BE4" w:rsidP="00591BE4">
      <w:pPr>
        <w:pStyle w:val="af4"/>
        <w:ind w:firstLine="708"/>
        <w:jc w:val="both"/>
        <w:rPr>
          <w:rFonts w:ascii="Times New Roman" w:hAnsi="Times New Roman" w:cs="Times New Roman"/>
          <w:sz w:val="24"/>
          <w:szCs w:val="24"/>
        </w:rPr>
      </w:pPr>
      <w:r>
        <w:rPr>
          <w:rFonts w:ascii="Times New Roman" w:hAnsi="Times New Roman" w:cs="Times New Roman"/>
          <w:sz w:val="24"/>
          <w:szCs w:val="24"/>
        </w:rPr>
        <w:t>- </w:t>
      </w:r>
      <w:r w:rsidRPr="00672EFB">
        <w:rPr>
          <w:rFonts w:ascii="Times New Roman" w:hAnsi="Times New Roman" w:cs="Times New Roman"/>
          <w:sz w:val="24"/>
          <w:szCs w:val="24"/>
        </w:rPr>
        <w:t xml:space="preserve">протокол (выписка из протокола) заседания </w:t>
      </w:r>
      <w:r>
        <w:rPr>
          <w:rFonts w:ascii="Times New Roman" w:hAnsi="Times New Roman" w:cs="Times New Roman"/>
          <w:sz w:val="24"/>
          <w:szCs w:val="24"/>
        </w:rPr>
        <w:t>С</w:t>
      </w:r>
      <w:r w:rsidRPr="00672EFB">
        <w:rPr>
          <w:rFonts w:ascii="Times New Roman" w:hAnsi="Times New Roman" w:cs="Times New Roman"/>
          <w:sz w:val="24"/>
          <w:szCs w:val="24"/>
        </w:rPr>
        <w:t xml:space="preserve">овета директоров </w:t>
      </w:r>
      <w:r>
        <w:rPr>
          <w:rFonts w:ascii="Times New Roman" w:hAnsi="Times New Roman" w:cs="Times New Roman"/>
          <w:sz w:val="24"/>
          <w:szCs w:val="24"/>
        </w:rPr>
        <w:t>О</w:t>
      </w:r>
      <w:r w:rsidRPr="00672EFB">
        <w:rPr>
          <w:rFonts w:ascii="Times New Roman" w:hAnsi="Times New Roman" w:cs="Times New Roman"/>
          <w:sz w:val="24"/>
          <w:szCs w:val="24"/>
        </w:rPr>
        <w:t xml:space="preserve">бщества, на котором принято решение об определении цены выкупа акций </w:t>
      </w:r>
      <w:r>
        <w:rPr>
          <w:rFonts w:ascii="Times New Roman" w:hAnsi="Times New Roman" w:cs="Times New Roman"/>
          <w:sz w:val="24"/>
          <w:szCs w:val="24"/>
        </w:rPr>
        <w:t>О</w:t>
      </w:r>
      <w:r w:rsidRPr="00672EFB">
        <w:rPr>
          <w:rFonts w:ascii="Times New Roman" w:hAnsi="Times New Roman" w:cs="Times New Roman"/>
          <w:sz w:val="24"/>
          <w:szCs w:val="24"/>
        </w:rPr>
        <w:t>бщества, с указанием цены выкупа акций.</w:t>
      </w:r>
    </w:p>
    <w:p w:rsidR="00591BE4" w:rsidRPr="00672EFB" w:rsidRDefault="00591BE4" w:rsidP="00591BE4">
      <w:pPr>
        <w:pStyle w:val="af4"/>
        <w:ind w:firstLine="708"/>
        <w:jc w:val="both"/>
        <w:rPr>
          <w:rFonts w:ascii="Times New Roman" w:hAnsi="Times New Roman" w:cs="Times New Roman"/>
          <w:sz w:val="24"/>
          <w:szCs w:val="24"/>
        </w:rPr>
      </w:pPr>
      <w:r>
        <w:rPr>
          <w:rFonts w:ascii="Times New Roman" w:hAnsi="Times New Roman" w:cs="Times New Roman"/>
          <w:sz w:val="24"/>
          <w:szCs w:val="24"/>
        </w:rPr>
        <w:t xml:space="preserve">8.7. К </w:t>
      </w:r>
      <w:r w:rsidRPr="00672EFB">
        <w:rPr>
          <w:rFonts w:ascii="Times New Roman" w:hAnsi="Times New Roman" w:cs="Times New Roman"/>
          <w:sz w:val="24"/>
          <w:szCs w:val="24"/>
        </w:rPr>
        <w:t xml:space="preserve">дополнительной информации (материалам), подлежащей (подлежащим) </w:t>
      </w:r>
      <w:r>
        <w:rPr>
          <w:rFonts w:ascii="Times New Roman" w:hAnsi="Times New Roman" w:cs="Times New Roman"/>
          <w:sz w:val="24"/>
          <w:szCs w:val="24"/>
        </w:rPr>
        <w:t>пр</w:t>
      </w:r>
      <w:r w:rsidRPr="00672EFB">
        <w:rPr>
          <w:rFonts w:ascii="Times New Roman" w:hAnsi="Times New Roman" w:cs="Times New Roman"/>
          <w:sz w:val="24"/>
          <w:szCs w:val="24"/>
        </w:rPr>
        <w:t xml:space="preserve">едоставлению лицам, имеющим право на участие в общем собрании, при подготовке к проведению общего собрания, повестка дня которого включает вопрос о реорганизации </w:t>
      </w:r>
      <w:r>
        <w:rPr>
          <w:rFonts w:ascii="Times New Roman" w:hAnsi="Times New Roman" w:cs="Times New Roman"/>
          <w:sz w:val="24"/>
          <w:szCs w:val="24"/>
        </w:rPr>
        <w:t>О</w:t>
      </w:r>
      <w:r w:rsidRPr="00672EFB">
        <w:rPr>
          <w:rFonts w:ascii="Times New Roman" w:hAnsi="Times New Roman" w:cs="Times New Roman"/>
          <w:sz w:val="24"/>
          <w:szCs w:val="24"/>
        </w:rPr>
        <w:t>бщества, относятся:</w:t>
      </w:r>
    </w:p>
    <w:p w:rsidR="00591BE4" w:rsidRPr="00672EFB" w:rsidRDefault="00591BE4" w:rsidP="00591BE4">
      <w:pPr>
        <w:pStyle w:val="af4"/>
        <w:ind w:firstLine="708"/>
        <w:jc w:val="both"/>
        <w:rPr>
          <w:rFonts w:ascii="Times New Roman" w:hAnsi="Times New Roman" w:cs="Times New Roman"/>
          <w:sz w:val="24"/>
          <w:szCs w:val="24"/>
        </w:rPr>
      </w:pPr>
      <w:r>
        <w:rPr>
          <w:rFonts w:ascii="Times New Roman" w:hAnsi="Times New Roman" w:cs="Times New Roman"/>
          <w:sz w:val="24"/>
          <w:szCs w:val="24"/>
        </w:rPr>
        <w:t>- </w:t>
      </w:r>
      <w:r w:rsidRPr="00672EFB">
        <w:rPr>
          <w:rFonts w:ascii="Times New Roman" w:hAnsi="Times New Roman" w:cs="Times New Roman"/>
          <w:sz w:val="24"/>
          <w:szCs w:val="24"/>
        </w:rPr>
        <w:t>проект решения о разделении, выделении или преобразовании либо договор (проект договора) о слиянии или присоединении, заключаемый между обществами, участвующими в слиянии или присоединении;</w:t>
      </w:r>
    </w:p>
    <w:p w:rsidR="00591BE4" w:rsidRPr="00672EFB" w:rsidRDefault="00591BE4" w:rsidP="00591BE4">
      <w:pPr>
        <w:pStyle w:val="af4"/>
        <w:ind w:firstLine="708"/>
        <w:jc w:val="both"/>
        <w:rPr>
          <w:rFonts w:ascii="Times New Roman" w:hAnsi="Times New Roman" w:cs="Times New Roman"/>
          <w:sz w:val="24"/>
          <w:szCs w:val="24"/>
        </w:rPr>
      </w:pPr>
      <w:r>
        <w:rPr>
          <w:rFonts w:ascii="Times New Roman" w:hAnsi="Times New Roman" w:cs="Times New Roman"/>
          <w:sz w:val="24"/>
          <w:szCs w:val="24"/>
        </w:rPr>
        <w:t>- </w:t>
      </w:r>
      <w:r w:rsidRPr="00672EFB">
        <w:rPr>
          <w:rFonts w:ascii="Times New Roman" w:hAnsi="Times New Roman" w:cs="Times New Roman"/>
          <w:sz w:val="24"/>
          <w:szCs w:val="24"/>
        </w:rPr>
        <w:t xml:space="preserve">обоснование условий и порядка реорганизации </w:t>
      </w:r>
      <w:r>
        <w:rPr>
          <w:rFonts w:ascii="Times New Roman" w:hAnsi="Times New Roman" w:cs="Times New Roman"/>
          <w:sz w:val="24"/>
          <w:szCs w:val="24"/>
        </w:rPr>
        <w:t>О</w:t>
      </w:r>
      <w:r w:rsidRPr="00672EFB">
        <w:rPr>
          <w:rFonts w:ascii="Times New Roman" w:hAnsi="Times New Roman" w:cs="Times New Roman"/>
          <w:sz w:val="24"/>
          <w:szCs w:val="24"/>
        </w:rPr>
        <w:t>бщества, содержащихся в проекте решения о разделении, выделении или преобразовании либо в договоре (проекте договора) о слиянии или присоединении;</w:t>
      </w:r>
    </w:p>
    <w:p w:rsidR="00591BE4" w:rsidRPr="00672EFB" w:rsidRDefault="00591BE4" w:rsidP="00591BE4">
      <w:pPr>
        <w:pStyle w:val="af4"/>
        <w:ind w:firstLine="708"/>
        <w:jc w:val="both"/>
        <w:rPr>
          <w:rFonts w:ascii="Times New Roman" w:hAnsi="Times New Roman" w:cs="Times New Roman"/>
          <w:sz w:val="24"/>
          <w:szCs w:val="24"/>
        </w:rPr>
      </w:pPr>
      <w:r>
        <w:rPr>
          <w:rFonts w:ascii="Times New Roman" w:hAnsi="Times New Roman" w:cs="Times New Roman"/>
          <w:sz w:val="24"/>
          <w:szCs w:val="24"/>
        </w:rPr>
        <w:t>- </w:t>
      </w:r>
      <w:r w:rsidRPr="00672EFB">
        <w:rPr>
          <w:rFonts w:ascii="Times New Roman" w:hAnsi="Times New Roman" w:cs="Times New Roman"/>
          <w:sz w:val="24"/>
          <w:szCs w:val="24"/>
        </w:rPr>
        <w:t>проект передаточного акта в случае реорганизации в форме выделения или разделения;</w:t>
      </w:r>
    </w:p>
    <w:p w:rsidR="00591BE4" w:rsidRPr="00672EFB" w:rsidRDefault="00591BE4" w:rsidP="00591BE4">
      <w:pPr>
        <w:pStyle w:val="af4"/>
        <w:ind w:firstLine="708"/>
        <w:jc w:val="both"/>
        <w:rPr>
          <w:rFonts w:ascii="Times New Roman" w:hAnsi="Times New Roman" w:cs="Times New Roman"/>
          <w:sz w:val="24"/>
          <w:szCs w:val="24"/>
        </w:rPr>
      </w:pPr>
      <w:r>
        <w:rPr>
          <w:rFonts w:ascii="Times New Roman" w:hAnsi="Times New Roman" w:cs="Times New Roman"/>
          <w:sz w:val="24"/>
          <w:szCs w:val="24"/>
        </w:rPr>
        <w:t>- </w:t>
      </w:r>
      <w:r w:rsidRPr="00672EFB">
        <w:rPr>
          <w:rFonts w:ascii="Times New Roman" w:hAnsi="Times New Roman" w:cs="Times New Roman"/>
          <w:sz w:val="24"/>
          <w:szCs w:val="24"/>
        </w:rPr>
        <w:t>годовые отчеты и годовая бухгалтерская (финансовая) отчетность всех организаций, участвующих в реорганизации, за три завершенных отчетных года, предшествующих дате проведения общего собрания, либо за каждый завершенный отчетный год с момента образования организации, если организация осуществляет свою деятельность менее трех лет;</w:t>
      </w:r>
    </w:p>
    <w:p w:rsidR="00591BE4" w:rsidRPr="00672EFB" w:rsidRDefault="00591BE4" w:rsidP="00591BE4">
      <w:pPr>
        <w:pStyle w:val="af4"/>
        <w:ind w:firstLine="540"/>
        <w:jc w:val="both"/>
        <w:rPr>
          <w:rFonts w:ascii="Times New Roman" w:hAnsi="Times New Roman" w:cs="Times New Roman"/>
          <w:sz w:val="24"/>
          <w:szCs w:val="24"/>
        </w:rPr>
      </w:pPr>
      <w:r>
        <w:rPr>
          <w:rFonts w:ascii="Times New Roman" w:hAnsi="Times New Roman" w:cs="Times New Roman"/>
          <w:sz w:val="24"/>
          <w:szCs w:val="24"/>
        </w:rPr>
        <w:t>- </w:t>
      </w:r>
      <w:r w:rsidRPr="00672EFB">
        <w:rPr>
          <w:rFonts w:ascii="Times New Roman" w:hAnsi="Times New Roman" w:cs="Times New Roman"/>
          <w:sz w:val="24"/>
          <w:szCs w:val="24"/>
        </w:rPr>
        <w:t>промежуточная бухгалтерская (финансовая) отчетность всех организаций, участвующих в реорганизации, за последний завершенный отчетный период, состоящий из трех, шести или девяти месяцев, предшествующий дате проведения общего собрания, если такая отчетность составляется.</w:t>
      </w:r>
    </w:p>
    <w:p w:rsidR="00591BE4" w:rsidRPr="00672EFB" w:rsidRDefault="00591BE4" w:rsidP="00591BE4">
      <w:pPr>
        <w:pStyle w:val="af4"/>
        <w:ind w:firstLine="540"/>
        <w:jc w:val="both"/>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napToGrid w:val="0"/>
          <w:sz w:val="24"/>
          <w:szCs w:val="24"/>
          <w:lang w:eastAsia="ru-RU"/>
        </w:rPr>
        <w:t xml:space="preserve">  </w:t>
      </w:r>
      <w:r w:rsidRPr="00672EFB">
        <w:rPr>
          <w:rFonts w:ascii="Times New Roman" w:eastAsia="Times New Roman" w:hAnsi="Times New Roman" w:cs="Times New Roman"/>
          <w:snapToGrid w:val="0"/>
          <w:sz w:val="24"/>
          <w:szCs w:val="24"/>
          <w:lang w:eastAsia="ru-RU"/>
        </w:rPr>
        <w:t>8.</w:t>
      </w:r>
      <w:r>
        <w:rPr>
          <w:rFonts w:ascii="Times New Roman" w:eastAsia="Times New Roman" w:hAnsi="Times New Roman" w:cs="Times New Roman"/>
          <w:snapToGrid w:val="0"/>
          <w:sz w:val="24"/>
          <w:szCs w:val="24"/>
          <w:lang w:eastAsia="ru-RU"/>
        </w:rPr>
        <w:t>8</w:t>
      </w:r>
      <w:r w:rsidRPr="00672EFB">
        <w:rPr>
          <w:rFonts w:ascii="Times New Roman" w:eastAsia="Times New Roman" w:hAnsi="Times New Roman" w:cs="Times New Roman"/>
          <w:snapToGrid w:val="0"/>
          <w:sz w:val="24"/>
          <w:szCs w:val="24"/>
          <w:lang w:eastAsia="ru-RU"/>
        </w:rPr>
        <w:t>. Информация (материалы), подлежащ</w:t>
      </w:r>
      <w:r>
        <w:rPr>
          <w:rFonts w:ascii="Times New Roman" w:eastAsia="Times New Roman" w:hAnsi="Times New Roman" w:cs="Times New Roman"/>
          <w:snapToGrid w:val="0"/>
          <w:sz w:val="24"/>
          <w:szCs w:val="24"/>
          <w:lang w:eastAsia="ru-RU"/>
        </w:rPr>
        <w:t xml:space="preserve">ие </w:t>
      </w:r>
      <w:r w:rsidRPr="00672EFB">
        <w:rPr>
          <w:rFonts w:ascii="Times New Roman" w:eastAsia="Times New Roman" w:hAnsi="Times New Roman" w:cs="Times New Roman"/>
          <w:snapToGrid w:val="0"/>
          <w:sz w:val="24"/>
          <w:szCs w:val="24"/>
          <w:lang w:eastAsia="ru-RU"/>
        </w:rPr>
        <w:t xml:space="preserve">предоставлению лицам, имеющим право на участие в </w:t>
      </w:r>
      <w:r>
        <w:rPr>
          <w:rFonts w:ascii="Times New Roman" w:eastAsia="Times New Roman" w:hAnsi="Times New Roman" w:cs="Times New Roman"/>
          <w:snapToGrid w:val="0"/>
          <w:sz w:val="24"/>
          <w:szCs w:val="24"/>
          <w:lang w:eastAsia="ru-RU"/>
        </w:rPr>
        <w:t>о</w:t>
      </w:r>
      <w:r w:rsidRPr="00672EFB">
        <w:rPr>
          <w:rFonts w:ascii="Times New Roman" w:eastAsia="Times New Roman" w:hAnsi="Times New Roman" w:cs="Times New Roman"/>
          <w:snapToGrid w:val="0"/>
          <w:sz w:val="24"/>
          <w:szCs w:val="24"/>
          <w:lang w:eastAsia="ru-RU"/>
        </w:rPr>
        <w:t xml:space="preserve">бщем собрании акционеров, при подготовке к проведению </w:t>
      </w:r>
      <w:r>
        <w:rPr>
          <w:rFonts w:ascii="Times New Roman" w:eastAsia="Times New Roman" w:hAnsi="Times New Roman" w:cs="Times New Roman"/>
          <w:snapToGrid w:val="0"/>
          <w:sz w:val="24"/>
          <w:szCs w:val="24"/>
          <w:lang w:eastAsia="ru-RU"/>
        </w:rPr>
        <w:t>о</w:t>
      </w:r>
      <w:r w:rsidRPr="00672EFB">
        <w:rPr>
          <w:rFonts w:ascii="Times New Roman" w:eastAsia="Times New Roman" w:hAnsi="Times New Roman" w:cs="Times New Roman"/>
          <w:snapToGrid w:val="0"/>
          <w:sz w:val="24"/>
          <w:szCs w:val="24"/>
          <w:lang w:eastAsia="ru-RU"/>
        </w:rPr>
        <w:t>бщего собрания акционеров Общества, должна предоставляться в помещении по адресу единоличного исполнительного органа Общества, а также в иных местах, адреса которых ук</w:t>
      </w:r>
      <w:r>
        <w:rPr>
          <w:rFonts w:ascii="Times New Roman" w:eastAsia="Times New Roman" w:hAnsi="Times New Roman" w:cs="Times New Roman"/>
          <w:snapToGrid w:val="0"/>
          <w:sz w:val="24"/>
          <w:szCs w:val="24"/>
          <w:lang w:eastAsia="ru-RU"/>
        </w:rPr>
        <w:t>азаны в сообщении о проведении о</w:t>
      </w:r>
      <w:r w:rsidRPr="00672EFB">
        <w:rPr>
          <w:rFonts w:ascii="Times New Roman" w:eastAsia="Times New Roman" w:hAnsi="Times New Roman" w:cs="Times New Roman"/>
          <w:snapToGrid w:val="0"/>
          <w:sz w:val="24"/>
          <w:szCs w:val="24"/>
          <w:lang w:eastAsia="ru-RU"/>
        </w:rPr>
        <w:t>бщего собрания акционеров.</w:t>
      </w:r>
    </w:p>
    <w:p w:rsidR="00591BE4" w:rsidRPr="00672EFB" w:rsidRDefault="00591BE4" w:rsidP="00591BE4">
      <w:pPr>
        <w:widowControl w:val="0"/>
        <w:spacing w:after="0" w:line="240" w:lineRule="auto"/>
        <w:ind w:firstLine="540"/>
        <w:jc w:val="both"/>
        <w:rPr>
          <w:rFonts w:ascii="Times New Roman" w:eastAsia="Times New Roman" w:hAnsi="Times New Roman" w:cs="Times New Roman"/>
          <w:snapToGrid w:val="0"/>
          <w:sz w:val="24"/>
          <w:szCs w:val="24"/>
          <w:lang w:eastAsia="ru-RU"/>
        </w:rPr>
      </w:pPr>
      <w:r w:rsidRPr="00672EFB">
        <w:rPr>
          <w:rFonts w:ascii="Times New Roman" w:eastAsia="Times New Roman" w:hAnsi="Times New Roman" w:cs="Times New Roman"/>
          <w:snapToGrid w:val="0"/>
          <w:sz w:val="24"/>
          <w:szCs w:val="24"/>
          <w:lang w:eastAsia="ru-RU"/>
        </w:rPr>
        <w:t xml:space="preserve">Общество обязано по требованию лица, имеющего право на участие в </w:t>
      </w:r>
      <w:r>
        <w:rPr>
          <w:rFonts w:ascii="Times New Roman" w:eastAsia="Times New Roman" w:hAnsi="Times New Roman" w:cs="Times New Roman"/>
          <w:snapToGrid w:val="0"/>
          <w:sz w:val="24"/>
          <w:szCs w:val="24"/>
          <w:lang w:eastAsia="ru-RU"/>
        </w:rPr>
        <w:t>о</w:t>
      </w:r>
      <w:r w:rsidRPr="00672EFB">
        <w:rPr>
          <w:rFonts w:ascii="Times New Roman" w:eastAsia="Times New Roman" w:hAnsi="Times New Roman" w:cs="Times New Roman"/>
          <w:snapToGrid w:val="0"/>
          <w:sz w:val="24"/>
          <w:szCs w:val="24"/>
          <w:lang w:eastAsia="ru-RU"/>
        </w:rPr>
        <w:t xml:space="preserve">бщем собрании акционеров, предоставить ему копии указанных документов в течение </w:t>
      </w:r>
      <w:r>
        <w:rPr>
          <w:rFonts w:ascii="Times New Roman" w:eastAsia="Times New Roman" w:hAnsi="Times New Roman" w:cs="Times New Roman"/>
          <w:snapToGrid w:val="0"/>
          <w:sz w:val="24"/>
          <w:szCs w:val="24"/>
          <w:lang w:eastAsia="ru-RU"/>
        </w:rPr>
        <w:t>7 рабочих</w:t>
      </w:r>
      <w:r w:rsidRPr="00672EFB">
        <w:rPr>
          <w:rFonts w:ascii="Times New Roman" w:eastAsia="Times New Roman" w:hAnsi="Times New Roman" w:cs="Times New Roman"/>
          <w:snapToGrid w:val="0"/>
          <w:sz w:val="24"/>
          <w:szCs w:val="24"/>
          <w:lang w:eastAsia="ru-RU"/>
        </w:rPr>
        <w:t xml:space="preserve"> дней </w:t>
      </w:r>
      <w:proofErr w:type="gramStart"/>
      <w:r w:rsidRPr="00672EFB">
        <w:rPr>
          <w:rFonts w:ascii="Times New Roman" w:eastAsia="Times New Roman" w:hAnsi="Times New Roman" w:cs="Times New Roman"/>
          <w:snapToGrid w:val="0"/>
          <w:sz w:val="24"/>
          <w:szCs w:val="24"/>
          <w:lang w:eastAsia="ru-RU"/>
        </w:rPr>
        <w:t>с даты поступления</w:t>
      </w:r>
      <w:proofErr w:type="gramEnd"/>
      <w:r w:rsidRPr="00672EFB">
        <w:rPr>
          <w:rFonts w:ascii="Times New Roman" w:eastAsia="Times New Roman" w:hAnsi="Times New Roman" w:cs="Times New Roman"/>
          <w:snapToGrid w:val="0"/>
          <w:sz w:val="24"/>
          <w:szCs w:val="24"/>
          <w:lang w:eastAsia="ru-RU"/>
        </w:rPr>
        <w:t xml:space="preserve"> в Общество соответствующего требования.</w:t>
      </w:r>
    </w:p>
    <w:p w:rsidR="00591BE4" w:rsidRPr="00672EFB" w:rsidRDefault="00591BE4" w:rsidP="00591BE4">
      <w:pPr>
        <w:widowControl w:val="0"/>
        <w:spacing w:after="0" w:line="240" w:lineRule="auto"/>
        <w:ind w:firstLine="540"/>
        <w:jc w:val="both"/>
        <w:rPr>
          <w:rFonts w:ascii="Times New Roman" w:eastAsia="Times New Roman" w:hAnsi="Times New Roman" w:cs="Times New Roman"/>
          <w:snapToGrid w:val="0"/>
          <w:sz w:val="24"/>
          <w:szCs w:val="24"/>
          <w:lang w:eastAsia="ru-RU"/>
        </w:rPr>
      </w:pPr>
      <w:r w:rsidRPr="00672EFB">
        <w:rPr>
          <w:rFonts w:ascii="Times New Roman" w:eastAsia="Times New Roman" w:hAnsi="Times New Roman" w:cs="Times New Roman"/>
          <w:snapToGrid w:val="0"/>
          <w:sz w:val="24"/>
          <w:szCs w:val="24"/>
          <w:lang w:eastAsia="ru-RU"/>
        </w:rPr>
        <w:t xml:space="preserve">Плата, взимаемая Обществом за предоставление копий документов, содержащих информацию (копий материалов), подлежащую предоставлению лицам, имеющим право на участие в </w:t>
      </w:r>
      <w:r>
        <w:rPr>
          <w:rFonts w:ascii="Times New Roman" w:eastAsia="Times New Roman" w:hAnsi="Times New Roman" w:cs="Times New Roman"/>
          <w:snapToGrid w:val="0"/>
          <w:sz w:val="24"/>
          <w:szCs w:val="24"/>
          <w:lang w:eastAsia="ru-RU"/>
        </w:rPr>
        <w:t>о</w:t>
      </w:r>
      <w:r w:rsidRPr="00672EFB">
        <w:rPr>
          <w:rFonts w:ascii="Times New Roman" w:eastAsia="Times New Roman" w:hAnsi="Times New Roman" w:cs="Times New Roman"/>
          <w:snapToGrid w:val="0"/>
          <w:sz w:val="24"/>
          <w:szCs w:val="24"/>
          <w:lang w:eastAsia="ru-RU"/>
        </w:rPr>
        <w:t xml:space="preserve">бщем собрании акционеров, при подготовке к проведению </w:t>
      </w:r>
      <w:r>
        <w:rPr>
          <w:rFonts w:ascii="Times New Roman" w:eastAsia="Times New Roman" w:hAnsi="Times New Roman" w:cs="Times New Roman"/>
          <w:snapToGrid w:val="0"/>
          <w:sz w:val="24"/>
          <w:szCs w:val="24"/>
          <w:lang w:eastAsia="ru-RU"/>
        </w:rPr>
        <w:t>о</w:t>
      </w:r>
      <w:r w:rsidRPr="00672EFB">
        <w:rPr>
          <w:rFonts w:ascii="Times New Roman" w:eastAsia="Times New Roman" w:hAnsi="Times New Roman" w:cs="Times New Roman"/>
          <w:snapToGrid w:val="0"/>
          <w:sz w:val="24"/>
          <w:szCs w:val="24"/>
          <w:lang w:eastAsia="ru-RU"/>
        </w:rPr>
        <w:t>бщего собрания акционеров Общества, не может превышать затраты на их изготовление.</w:t>
      </w:r>
    </w:p>
    <w:p w:rsidR="00591BE4" w:rsidRPr="00C42E43" w:rsidRDefault="00591BE4" w:rsidP="00591BE4">
      <w:pPr>
        <w:pStyle w:val="af4"/>
        <w:ind w:firstLine="540"/>
        <w:jc w:val="both"/>
        <w:rPr>
          <w:rFonts w:ascii="Times New Roman" w:hAnsi="Times New Roman" w:cs="Times New Roman"/>
          <w:sz w:val="24"/>
          <w:szCs w:val="24"/>
        </w:rPr>
      </w:pPr>
      <w:r>
        <w:rPr>
          <w:rFonts w:ascii="Times New Roman" w:eastAsia="Times New Roman" w:hAnsi="Times New Roman" w:cs="Times New Roman"/>
          <w:snapToGrid w:val="0"/>
          <w:sz w:val="24"/>
          <w:szCs w:val="24"/>
          <w:lang w:eastAsia="ru-RU"/>
        </w:rPr>
        <w:t xml:space="preserve">  8.9</w:t>
      </w:r>
      <w:r w:rsidRPr="00C42E43">
        <w:rPr>
          <w:rFonts w:ascii="Times New Roman" w:eastAsia="Times New Roman" w:hAnsi="Times New Roman" w:cs="Times New Roman"/>
          <w:snapToGrid w:val="0"/>
          <w:sz w:val="24"/>
          <w:szCs w:val="24"/>
          <w:lang w:eastAsia="ru-RU"/>
        </w:rPr>
        <w:t>. </w:t>
      </w:r>
      <w:bookmarkStart w:id="1" w:name="Par0"/>
      <w:bookmarkEnd w:id="1"/>
      <w:proofErr w:type="gramStart"/>
      <w:r w:rsidRPr="00C42E43">
        <w:rPr>
          <w:rFonts w:ascii="Times New Roman" w:hAnsi="Times New Roman" w:cs="Times New Roman"/>
          <w:sz w:val="24"/>
          <w:szCs w:val="24"/>
        </w:rPr>
        <w:t>Список лиц, имеющих право на участие в общем собрании (за исключением информации об их во</w:t>
      </w:r>
      <w:r>
        <w:rPr>
          <w:rFonts w:ascii="Times New Roman" w:hAnsi="Times New Roman" w:cs="Times New Roman"/>
          <w:sz w:val="24"/>
          <w:szCs w:val="24"/>
        </w:rPr>
        <w:t>леизъявлении), предоставляется О</w:t>
      </w:r>
      <w:r w:rsidRPr="00C42E43">
        <w:rPr>
          <w:rFonts w:ascii="Times New Roman" w:hAnsi="Times New Roman" w:cs="Times New Roman"/>
          <w:sz w:val="24"/>
          <w:szCs w:val="24"/>
        </w:rPr>
        <w:t xml:space="preserve">бществом для ознакомления по требованию лица, включенного в указанный список и обладающего не менее чем одним процентом голосов по любому вопросу повестки дня общего собрания, с даты, следующей за датой поступления в </w:t>
      </w:r>
      <w:r>
        <w:rPr>
          <w:rFonts w:ascii="Times New Roman" w:hAnsi="Times New Roman" w:cs="Times New Roman"/>
          <w:sz w:val="24"/>
          <w:szCs w:val="24"/>
        </w:rPr>
        <w:t>О</w:t>
      </w:r>
      <w:r w:rsidRPr="00C42E43">
        <w:rPr>
          <w:rFonts w:ascii="Times New Roman" w:hAnsi="Times New Roman" w:cs="Times New Roman"/>
          <w:sz w:val="24"/>
          <w:szCs w:val="24"/>
        </w:rPr>
        <w:t>бщество требования о предоставлении указанного списка (с даты составления указанного списка, если</w:t>
      </w:r>
      <w:proofErr w:type="gramEnd"/>
      <w:r w:rsidRPr="00C42E43">
        <w:rPr>
          <w:rFonts w:ascii="Times New Roman" w:hAnsi="Times New Roman" w:cs="Times New Roman"/>
          <w:sz w:val="24"/>
          <w:szCs w:val="24"/>
        </w:rPr>
        <w:t xml:space="preserve"> такое требование поступило в </w:t>
      </w:r>
      <w:r>
        <w:rPr>
          <w:rFonts w:ascii="Times New Roman" w:hAnsi="Times New Roman" w:cs="Times New Roman"/>
          <w:sz w:val="24"/>
          <w:szCs w:val="24"/>
        </w:rPr>
        <w:t>О</w:t>
      </w:r>
      <w:r w:rsidRPr="00C42E43">
        <w:rPr>
          <w:rFonts w:ascii="Times New Roman" w:hAnsi="Times New Roman" w:cs="Times New Roman"/>
          <w:sz w:val="24"/>
          <w:szCs w:val="24"/>
        </w:rPr>
        <w:t xml:space="preserve">бщество до даты его составления). Список лиц, имеющих право на участие в общем собрании (за исключением информации об их волеизъявлении), предоставляется </w:t>
      </w:r>
      <w:r>
        <w:rPr>
          <w:rFonts w:ascii="Times New Roman" w:hAnsi="Times New Roman" w:cs="Times New Roman"/>
          <w:sz w:val="24"/>
          <w:szCs w:val="24"/>
        </w:rPr>
        <w:t>О</w:t>
      </w:r>
      <w:r w:rsidRPr="00C42E43">
        <w:rPr>
          <w:rFonts w:ascii="Times New Roman" w:hAnsi="Times New Roman" w:cs="Times New Roman"/>
          <w:sz w:val="24"/>
          <w:szCs w:val="24"/>
        </w:rPr>
        <w:t>бществом для ознакомления в по</w:t>
      </w:r>
      <w:r>
        <w:rPr>
          <w:rFonts w:ascii="Times New Roman" w:hAnsi="Times New Roman" w:cs="Times New Roman"/>
          <w:sz w:val="24"/>
          <w:szCs w:val="24"/>
        </w:rPr>
        <w:t>мещении исполнительного органа О</w:t>
      </w:r>
      <w:r w:rsidRPr="00C42E43">
        <w:rPr>
          <w:rFonts w:ascii="Times New Roman" w:hAnsi="Times New Roman" w:cs="Times New Roman"/>
          <w:sz w:val="24"/>
          <w:szCs w:val="24"/>
        </w:rPr>
        <w:t xml:space="preserve">бщества, а также должен быть доступен для ознакомления во время проведения общего собрания в месте его проведения. При этом </w:t>
      </w:r>
      <w:r w:rsidRPr="00C42E43">
        <w:rPr>
          <w:rFonts w:ascii="Times New Roman" w:hAnsi="Times New Roman" w:cs="Times New Roman"/>
          <w:sz w:val="24"/>
          <w:szCs w:val="24"/>
        </w:rPr>
        <w:lastRenderedPageBreak/>
        <w:t>сведения, позволяющие идентифицировать физических лиц, включенных в указанный список, за исключением фамилии, имени, отчества (при наличии), предоставляются только с их согласия.</w:t>
      </w:r>
    </w:p>
    <w:p w:rsidR="00591BE4" w:rsidRPr="00C42E43" w:rsidRDefault="00591BE4" w:rsidP="00591BE4">
      <w:pPr>
        <w:pStyle w:val="af4"/>
        <w:ind w:firstLine="540"/>
        <w:jc w:val="both"/>
        <w:rPr>
          <w:rFonts w:ascii="Times New Roman" w:hAnsi="Times New Roman" w:cs="Times New Roman"/>
          <w:sz w:val="24"/>
          <w:szCs w:val="24"/>
        </w:rPr>
      </w:pPr>
      <w:proofErr w:type="gramStart"/>
      <w:r w:rsidRPr="00C42E43">
        <w:rPr>
          <w:rFonts w:ascii="Times New Roman" w:hAnsi="Times New Roman" w:cs="Times New Roman"/>
          <w:sz w:val="24"/>
          <w:szCs w:val="24"/>
        </w:rPr>
        <w:t xml:space="preserve">Общество обязано по требованию лица, указанного в </w:t>
      </w:r>
      <w:hyperlink w:anchor="Par0" w:history="1">
        <w:r w:rsidRPr="00C42E43">
          <w:rPr>
            <w:rFonts w:ascii="Times New Roman" w:hAnsi="Times New Roman" w:cs="Times New Roman"/>
            <w:sz w:val="24"/>
            <w:szCs w:val="24"/>
          </w:rPr>
          <w:t>абзаце первом</w:t>
        </w:r>
      </w:hyperlink>
      <w:r w:rsidRPr="00C42E43">
        <w:rPr>
          <w:rFonts w:ascii="Times New Roman" w:hAnsi="Times New Roman" w:cs="Times New Roman"/>
          <w:sz w:val="24"/>
          <w:szCs w:val="24"/>
        </w:rPr>
        <w:t xml:space="preserve"> настоящего пункта, предоставить ему копию списка лиц, имеющих право на участие в общем собрании (за исключением информации об их волеизъявлении), в течение семи рабочих дней с даты поступления в </w:t>
      </w:r>
      <w:r>
        <w:rPr>
          <w:rFonts w:ascii="Times New Roman" w:hAnsi="Times New Roman" w:cs="Times New Roman"/>
          <w:sz w:val="24"/>
          <w:szCs w:val="24"/>
        </w:rPr>
        <w:t>О</w:t>
      </w:r>
      <w:r w:rsidRPr="00C42E43">
        <w:rPr>
          <w:rFonts w:ascii="Times New Roman" w:hAnsi="Times New Roman" w:cs="Times New Roman"/>
          <w:sz w:val="24"/>
          <w:szCs w:val="24"/>
        </w:rPr>
        <w:t>бщество соответствующего требования (с даты составления указанного списка, есл</w:t>
      </w:r>
      <w:r>
        <w:rPr>
          <w:rFonts w:ascii="Times New Roman" w:hAnsi="Times New Roman" w:cs="Times New Roman"/>
          <w:sz w:val="24"/>
          <w:szCs w:val="24"/>
        </w:rPr>
        <w:t>и такое требование поступило в О</w:t>
      </w:r>
      <w:r w:rsidRPr="00C42E43">
        <w:rPr>
          <w:rFonts w:ascii="Times New Roman" w:hAnsi="Times New Roman" w:cs="Times New Roman"/>
          <w:sz w:val="24"/>
          <w:szCs w:val="24"/>
        </w:rPr>
        <w:t>бщество до даты его составления).</w:t>
      </w:r>
      <w:proofErr w:type="gramEnd"/>
    </w:p>
    <w:p w:rsidR="00591BE4" w:rsidRPr="00672EFB" w:rsidRDefault="00591BE4" w:rsidP="00591BE4">
      <w:pPr>
        <w:pStyle w:val="af4"/>
        <w:jc w:val="both"/>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napToGrid w:val="0"/>
          <w:sz w:val="24"/>
          <w:szCs w:val="24"/>
          <w:lang w:eastAsia="ru-RU"/>
        </w:rPr>
        <w:tab/>
        <w:t>8.10. </w:t>
      </w:r>
      <w:r w:rsidRPr="00672EFB">
        <w:rPr>
          <w:rFonts w:ascii="Times New Roman" w:eastAsia="Times New Roman" w:hAnsi="Times New Roman" w:cs="Times New Roman"/>
          <w:snapToGrid w:val="0"/>
          <w:sz w:val="24"/>
          <w:szCs w:val="24"/>
          <w:lang w:eastAsia="ru-RU"/>
        </w:rPr>
        <w:t xml:space="preserve">Общество обязано информировать акционеров о наличии у них права требовать выкупа Обществом принадлежащих им акций, цене и порядке осуществления выкупа, если повестка дня </w:t>
      </w:r>
      <w:r>
        <w:rPr>
          <w:rFonts w:ascii="Times New Roman" w:eastAsia="Times New Roman" w:hAnsi="Times New Roman" w:cs="Times New Roman"/>
          <w:snapToGrid w:val="0"/>
          <w:sz w:val="24"/>
          <w:szCs w:val="24"/>
          <w:lang w:eastAsia="ru-RU"/>
        </w:rPr>
        <w:t>о</w:t>
      </w:r>
      <w:r w:rsidRPr="00672EFB">
        <w:rPr>
          <w:rFonts w:ascii="Times New Roman" w:eastAsia="Times New Roman" w:hAnsi="Times New Roman" w:cs="Times New Roman"/>
          <w:snapToGrid w:val="0"/>
          <w:sz w:val="24"/>
          <w:szCs w:val="24"/>
          <w:lang w:eastAsia="ru-RU"/>
        </w:rPr>
        <w:t>бщего собрания акционеров включает вопросы, голосование по которым в соответствии с Федеральным законом может повлечь возникновение права акционеров – владельцев голосующих акций требовать выкупа акций:</w:t>
      </w:r>
    </w:p>
    <w:p w:rsidR="00591BE4" w:rsidRPr="00672EFB" w:rsidRDefault="00591BE4" w:rsidP="00591BE4">
      <w:pPr>
        <w:spacing w:after="0" w:line="240" w:lineRule="auto"/>
        <w:ind w:firstLine="720"/>
        <w:jc w:val="both"/>
        <w:rPr>
          <w:rFonts w:ascii="Times New Roman" w:eastAsia="Times New Roman" w:hAnsi="Times New Roman" w:cs="Times New Roman"/>
          <w:snapToGrid w:val="0"/>
          <w:sz w:val="24"/>
          <w:szCs w:val="24"/>
          <w:lang w:eastAsia="ru-RU"/>
        </w:rPr>
      </w:pPr>
      <w:proofErr w:type="gramStart"/>
      <w:r w:rsidRPr="00672EFB">
        <w:rPr>
          <w:rFonts w:ascii="Times New Roman" w:eastAsia="Times New Roman" w:hAnsi="Times New Roman" w:cs="Times New Roman"/>
          <w:snapToGrid w:val="0"/>
          <w:sz w:val="24"/>
          <w:szCs w:val="24"/>
          <w:lang w:eastAsia="ru-RU"/>
        </w:rPr>
        <w:t>- реорганизация Общества или совершение крупной сделки, предметом которой является имущество, стоимость которого превышает 50 % балансовой стоимости активов Общества на дату принятия решения о совершении такой сделки, если акционеры – владельцы голосующих акций - голосовали против принятия решения о его реорганизации или совершении указанной сделки либо не принимали участия в голосовании по этим вопросам;</w:t>
      </w:r>
      <w:proofErr w:type="gramEnd"/>
    </w:p>
    <w:p w:rsidR="00591BE4" w:rsidRDefault="00591BE4" w:rsidP="00591BE4">
      <w:pPr>
        <w:spacing w:after="0" w:line="240" w:lineRule="auto"/>
        <w:ind w:firstLine="720"/>
        <w:jc w:val="both"/>
        <w:rPr>
          <w:rFonts w:ascii="Times New Roman" w:eastAsia="Times New Roman" w:hAnsi="Times New Roman" w:cs="Times New Roman"/>
          <w:snapToGrid w:val="0"/>
          <w:sz w:val="24"/>
          <w:szCs w:val="24"/>
          <w:lang w:eastAsia="ru-RU"/>
        </w:rPr>
      </w:pPr>
      <w:r w:rsidRPr="00672EFB">
        <w:rPr>
          <w:rFonts w:ascii="Times New Roman" w:eastAsia="Times New Roman" w:hAnsi="Times New Roman" w:cs="Times New Roman"/>
          <w:snapToGrid w:val="0"/>
          <w:sz w:val="24"/>
          <w:szCs w:val="24"/>
          <w:lang w:eastAsia="ru-RU"/>
        </w:rPr>
        <w:t xml:space="preserve">- внесение изменений и дополнений в Устав Общества или утверждение Устава Общества в новой редакции, ограничивающих их права, если акционеры – владельцы голосующих акций - голосовали против принятия соответствующего решения или не </w:t>
      </w:r>
      <w:r>
        <w:rPr>
          <w:rFonts w:ascii="Times New Roman" w:eastAsia="Times New Roman" w:hAnsi="Times New Roman" w:cs="Times New Roman"/>
          <w:snapToGrid w:val="0"/>
          <w:sz w:val="24"/>
          <w:szCs w:val="24"/>
          <w:lang w:eastAsia="ru-RU"/>
        </w:rPr>
        <w:t>принимали участия в голосовании;</w:t>
      </w:r>
    </w:p>
    <w:p w:rsidR="00591BE4" w:rsidRDefault="00591BE4" w:rsidP="00591BE4">
      <w:pPr>
        <w:autoSpaceDE w:val="0"/>
        <w:autoSpaceDN w:val="0"/>
        <w:adjustRightInd w:val="0"/>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 в непубличном обществе с числом акционеров более 500 по вопросу, предусмотренному </w:t>
      </w:r>
      <w:hyperlink r:id="rId15" w:history="1">
        <w:r w:rsidRPr="00CC6A4A">
          <w:rPr>
            <w:rFonts w:ascii="Times New Roman" w:hAnsi="Times New Roman" w:cs="Times New Roman"/>
            <w:sz w:val="24"/>
            <w:szCs w:val="24"/>
          </w:rPr>
          <w:t>пунктом 1 статьи 92.1</w:t>
        </w:r>
      </w:hyperlink>
      <w:r>
        <w:rPr>
          <w:rFonts w:ascii="Times New Roman" w:hAnsi="Times New Roman" w:cs="Times New Roman"/>
          <w:sz w:val="24"/>
          <w:szCs w:val="24"/>
        </w:rPr>
        <w:t xml:space="preserve"> Федерального закона, если они голосовали против принятия соответствующего решения или не принимали участия в голосовании.</w:t>
      </w:r>
    </w:p>
    <w:p w:rsidR="00591BE4" w:rsidRPr="00672EFB" w:rsidRDefault="00591BE4" w:rsidP="00591BE4">
      <w:pPr>
        <w:spacing w:after="0" w:line="240" w:lineRule="auto"/>
        <w:ind w:firstLine="720"/>
        <w:jc w:val="both"/>
        <w:rPr>
          <w:rFonts w:ascii="Times New Roman" w:eastAsia="Times New Roman" w:hAnsi="Times New Roman" w:cs="Times New Roman"/>
          <w:snapToGrid w:val="0"/>
          <w:sz w:val="24"/>
          <w:szCs w:val="24"/>
          <w:lang w:eastAsia="ru-RU"/>
        </w:rPr>
      </w:pPr>
      <w:r w:rsidRPr="00672EFB">
        <w:rPr>
          <w:rFonts w:ascii="Times New Roman" w:eastAsia="Times New Roman" w:hAnsi="Times New Roman" w:cs="Times New Roman"/>
          <w:snapToGrid w:val="0"/>
          <w:sz w:val="24"/>
          <w:szCs w:val="24"/>
          <w:lang w:eastAsia="ru-RU"/>
        </w:rPr>
        <w:t>8.1</w:t>
      </w:r>
      <w:r>
        <w:rPr>
          <w:rFonts w:ascii="Times New Roman" w:eastAsia="Times New Roman" w:hAnsi="Times New Roman" w:cs="Times New Roman"/>
          <w:snapToGrid w:val="0"/>
          <w:sz w:val="24"/>
          <w:szCs w:val="24"/>
          <w:lang w:eastAsia="ru-RU"/>
        </w:rPr>
        <w:t>1</w:t>
      </w:r>
      <w:r w:rsidRPr="00672EFB">
        <w:rPr>
          <w:rFonts w:ascii="Times New Roman" w:eastAsia="Times New Roman" w:hAnsi="Times New Roman" w:cs="Times New Roman"/>
          <w:snapToGrid w:val="0"/>
          <w:sz w:val="24"/>
          <w:szCs w:val="24"/>
          <w:lang w:eastAsia="ru-RU"/>
        </w:rPr>
        <w:t xml:space="preserve">. </w:t>
      </w:r>
      <w:proofErr w:type="gramStart"/>
      <w:r w:rsidRPr="00672EFB">
        <w:rPr>
          <w:rFonts w:ascii="Times New Roman" w:eastAsia="Times New Roman" w:hAnsi="Times New Roman" w:cs="Times New Roman"/>
          <w:snapToGrid w:val="0"/>
          <w:sz w:val="24"/>
          <w:szCs w:val="24"/>
          <w:lang w:eastAsia="ru-RU"/>
        </w:rPr>
        <w:t>Информация (материалы), предусмотренная настоящим Положением, в течение 20</w:t>
      </w:r>
      <w:r>
        <w:rPr>
          <w:rFonts w:ascii="Times New Roman" w:eastAsia="Times New Roman" w:hAnsi="Times New Roman" w:cs="Times New Roman"/>
          <w:snapToGrid w:val="0"/>
          <w:sz w:val="24"/>
          <w:szCs w:val="24"/>
          <w:lang w:eastAsia="ru-RU"/>
        </w:rPr>
        <w:t xml:space="preserve"> дней, а в случае проведения о</w:t>
      </w:r>
      <w:r w:rsidRPr="00672EFB">
        <w:rPr>
          <w:rFonts w:ascii="Times New Roman" w:eastAsia="Times New Roman" w:hAnsi="Times New Roman" w:cs="Times New Roman"/>
          <w:snapToGrid w:val="0"/>
          <w:sz w:val="24"/>
          <w:szCs w:val="24"/>
          <w:lang w:eastAsia="ru-RU"/>
        </w:rPr>
        <w:t xml:space="preserve">бщего собрания акционеров, повестка дня которого содержит вопрос о реорганизации Общества, в течение 30 дней до проведения </w:t>
      </w:r>
      <w:r>
        <w:rPr>
          <w:rFonts w:ascii="Times New Roman" w:eastAsia="Times New Roman" w:hAnsi="Times New Roman" w:cs="Times New Roman"/>
          <w:snapToGrid w:val="0"/>
          <w:sz w:val="24"/>
          <w:szCs w:val="24"/>
          <w:lang w:eastAsia="ru-RU"/>
        </w:rPr>
        <w:t>о</w:t>
      </w:r>
      <w:r w:rsidRPr="00672EFB">
        <w:rPr>
          <w:rFonts w:ascii="Times New Roman" w:eastAsia="Times New Roman" w:hAnsi="Times New Roman" w:cs="Times New Roman"/>
          <w:snapToGrid w:val="0"/>
          <w:sz w:val="24"/>
          <w:szCs w:val="24"/>
          <w:lang w:eastAsia="ru-RU"/>
        </w:rPr>
        <w:t>бщего собрания акционеров доступна лиц</w:t>
      </w:r>
      <w:r>
        <w:rPr>
          <w:rFonts w:ascii="Times New Roman" w:eastAsia="Times New Roman" w:hAnsi="Times New Roman" w:cs="Times New Roman"/>
          <w:snapToGrid w:val="0"/>
          <w:sz w:val="24"/>
          <w:szCs w:val="24"/>
          <w:lang w:eastAsia="ru-RU"/>
        </w:rPr>
        <w:t>ам, имеющим право на участие в о</w:t>
      </w:r>
      <w:r w:rsidRPr="00672EFB">
        <w:rPr>
          <w:rFonts w:ascii="Times New Roman" w:eastAsia="Times New Roman" w:hAnsi="Times New Roman" w:cs="Times New Roman"/>
          <w:snapToGrid w:val="0"/>
          <w:sz w:val="24"/>
          <w:szCs w:val="24"/>
          <w:lang w:eastAsia="ru-RU"/>
        </w:rPr>
        <w:t>бщем собрании акционеров, для ознакомления в помещении исполнительного органа Общества и иных местах, адреса которых указаны в сообщении о проведении</w:t>
      </w:r>
      <w:proofErr w:type="gramEnd"/>
      <w:r w:rsidRPr="00672EFB">
        <w:rPr>
          <w:rFonts w:ascii="Times New Roman" w:eastAsia="Times New Roman" w:hAnsi="Times New Roman" w:cs="Times New Roman"/>
          <w:snapToGrid w:val="0"/>
          <w:sz w:val="24"/>
          <w:szCs w:val="24"/>
          <w:lang w:eastAsia="ru-RU"/>
        </w:rPr>
        <w:t xml:space="preserve"> </w:t>
      </w:r>
      <w:r>
        <w:rPr>
          <w:rFonts w:ascii="Times New Roman" w:eastAsia="Times New Roman" w:hAnsi="Times New Roman" w:cs="Times New Roman"/>
          <w:snapToGrid w:val="0"/>
          <w:sz w:val="24"/>
          <w:szCs w:val="24"/>
          <w:lang w:eastAsia="ru-RU"/>
        </w:rPr>
        <w:t>о</w:t>
      </w:r>
      <w:r w:rsidRPr="00672EFB">
        <w:rPr>
          <w:rFonts w:ascii="Times New Roman" w:eastAsia="Times New Roman" w:hAnsi="Times New Roman" w:cs="Times New Roman"/>
          <w:snapToGrid w:val="0"/>
          <w:sz w:val="24"/>
          <w:szCs w:val="24"/>
          <w:lang w:eastAsia="ru-RU"/>
        </w:rPr>
        <w:t xml:space="preserve">бщего собрания акционеров. Указанная информация (материалы) доступна лицам, принимающим участие в </w:t>
      </w:r>
      <w:r>
        <w:rPr>
          <w:rFonts w:ascii="Times New Roman" w:eastAsia="Times New Roman" w:hAnsi="Times New Roman" w:cs="Times New Roman"/>
          <w:snapToGrid w:val="0"/>
          <w:sz w:val="24"/>
          <w:szCs w:val="24"/>
          <w:lang w:eastAsia="ru-RU"/>
        </w:rPr>
        <w:t>о</w:t>
      </w:r>
      <w:r w:rsidRPr="00672EFB">
        <w:rPr>
          <w:rFonts w:ascii="Times New Roman" w:eastAsia="Times New Roman" w:hAnsi="Times New Roman" w:cs="Times New Roman"/>
          <w:snapToGrid w:val="0"/>
          <w:sz w:val="24"/>
          <w:szCs w:val="24"/>
          <w:lang w:eastAsia="ru-RU"/>
        </w:rPr>
        <w:t>бщем собрании акционеров, во время его проведения.</w:t>
      </w:r>
    </w:p>
    <w:p w:rsidR="00591BE4" w:rsidRPr="00672EFB" w:rsidRDefault="00591BE4" w:rsidP="00591BE4">
      <w:pPr>
        <w:autoSpaceDE w:val="0"/>
        <w:autoSpaceDN w:val="0"/>
        <w:adjustRightInd w:val="0"/>
        <w:spacing w:after="0" w:line="240" w:lineRule="auto"/>
        <w:ind w:firstLine="708"/>
        <w:jc w:val="both"/>
        <w:rPr>
          <w:rFonts w:ascii="Times New Roman" w:hAnsi="Times New Roman" w:cs="Times New Roman"/>
          <w:bCs/>
          <w:sz w:val="24"/>
          <w:szCs w:val="24"/>
        </w:rPr>
      </w:pPr>
      <w:r w:rsidRPr="00672EFB">
        <w:rPr>
          <w:rFonts w:ascii="Times New Roman" w:eastAsia="Times New Roman" w:hAnsi="Times New Roman" w:cs="Times New Roman"/>
          <w:snapToGrid w:val="0"/>
          <w:sz w:val="24"/>
          <w:szCs w:val="24"/>
          <w:lang w:eastAsia="ru-RU"/>
        </w:rPr>
        <w:t>8.1</w:t>
      </w:r>
      <w:r>
        <w:rPr>
          <w:rFonts w:ascii="Times New Roman" w:eastAsia="Times New Roman" w:hAnsi="Times New Roman" w:cs="Times New Roman"/>
          <w:snapToGrid w:val="0"/>
          <w:sz w:val="24"/>
          <w:szCs w:val="24"/>
          <w:lang w:eastAsia="ru-RU"/>
        </w:rPr>
        <w:t>2</w:t>
      </w:r>
      <w:r w:rsidRPr="00672EFB">
        <w:rPr>
          <w:rFonts w:ascii="Times New Roman" w:eastAsia="Times New Roman" w:hAnsi="Times New Roman" w:cs="Times New Roman"/>
          <w:snapToGrid w:val="0"/>
          <w:sz w:val="24"/>
          <w:szCs w:val="24"/>
          <w:lang w:eastAsia="ru-RU"/>
        </w:rPr>
        <w:t xml:space="preserve">. </w:t>
      </w:r>
      <w:r w:rsidRPr="00672EFB">
        <w:rPr>
          <w:rFonts w:ascii="Times New Roman" w:hAnsi="Times New Roman" w:cs="Times New Roman"/>
          <w:bCs/>
          <w:sz w:val="24"/>
          <w:szCs w:val="24"/>
        </w:rPr>
        <w:t>В случае</w:t>
      </w:r>
      <w:proofErr w:type="gramStart"/>
      <w:r w:rsidRPr="00672EFB">
        <w:rPr>
          <w:rFonts w:ascii="Times New Roman" w:hAnsi="Times New Roman" w:cs="Times New Roman"/>
          <w:bCs/>
          <w:sz w:val="24"/>
          <w:szCs w:val="24"/>
        </w:rPr>
        <w:t>,</w:t>
      </w:r>
      <w:proofErr w:type="gramEnd"/>
      <w:r w:rsidRPr="00672EFB">
        <w:rPr>
          <w:rFonts w:ascii="Times New Roman" w:hAnsi="Times New Roman" w:cs="Times New Roman"/>
          <w:bCs/>
          <w:sz w:val="24"/>
          <w:szCs w:val="24"/>
        </w:rPr>
        <w:t xml:space="preserve"> если зарегистрированным в реестре акционеров Общества лицом является номинальный держатель акций, сообще</w:t>
      </w:r>
      <w:r>
        <w:rPr>
          <w:rFonts w:ascii="Times New Roman" w:hAnsi="Times New Roman" w:cs="Times New Roman"/>
          <w:bCs/>
          <w:sz w:val="24"/>
          <w:szCs w:val="24"/>
        </w:rPr>
        <w:t>ние о проведении о</w:t>
      </w:r>
      <w:r w:rsidRPr="00672EFB">
        <w:rPr>
          <w:rFonts w:ascii="Times New Roman" w:hAnsi="Times New Roman" w:cs="Times New Roman"/>
          <w:bCs/>
          <w:sz w:val="24"/>
          <w:szCs w:val="24"/>
        </w:rPr>
        <w:t>бщего собрания акционеров и информация (материалы), подлежащая предоставлению лицам, имеющим право на участие в Общем собрании акционеро</w:t>
      </w:r>
      <w:r>
        <w:rPr>
          <w:rFonts w:ascii="Times New Roman" w:hAnsi="Times New Roman" w:cs="Times New Roman"/>
          <w:bCs/>
          <w:sz w:val="24"/>
          <w:szCs w:val="24"/>
        </w:rPr>
        <w:t>в, при подготовке к проведению о</w:t>
      </w:r>
      <w:r w:rsidRPr="00672EFB">
        <w:rPr>
          <w:rFonts w:ascii="Times New Roman" w:hAnsi="Times New Roman" w:cs="Times New Roman"/>
          <w:bCs/>
          <w:sz w:val="24"/>
          <w:szCs w:val="24"/>
        </w:rPr>
        <w:t>бщего собрания акционеров Общества предоставляются в соответствии с правилами законодательства Российской Федерации о ценных бумагах для предоставления информации и материалов лицам, осуществляющим права по ценным бумагам.</w:t>
      </w:r>
    </w:p>
    <w:p w:rsidR="00591BE4" w:rsidRPr="00672EFB" w:rsidRDefault="00591BE4" w:rsidP="00591BE4">
      <w:pPr>
        <w:spacing w:after="0" w:line="240" w:lineRule="auto"/>
        <w:ind w:firstLine="720"/>
        <w:jc w:val="both"/>
        <w:rPr>
          <w:rFonts w:ascii="Times New Roman" w:eastAsia="Times New Roman" w:hAnsi="Times New Roman" w:cs="Times New Roman"/>
          <w:b/>
          <w:caps/>
          <w:snapToGrid w:val="0"/>
          <w:sz w:val="24"/>
          <w:szCs w:val="24"/>
          <w:lang w:eastAsia="ru-RU"/>
        </w:rPr>
      </w:pPr>
    </w:p>
    <w:p w:rsidR="002F25D9" w:rsidRPr="00216751" w:rsidRDefault="002F25D9" w:rsidP="002F25D9">
      <w:pPr>
        <w:spacing w:after="0" w:line="240" w:lineRule="auto"/>
        <w:ind w:firstLine="720"/>
        <w:jc w:val="center"/>
        <w:rPr>
          <w:rFonts w:ascii="Times New Roman" w:eastAsia="Times New Roman" w:hAnsi="Times New Roman" w:cs="Times New Roman"/>
          <w:b/>
          <w:snapToGrid w:val="0"/>
          <w:sz w:val="24"/>
          <w:szCs w:val="24"/>
          <w:lang w:eastAsia="ru-RU"/>
        </w:rPr>
      </w:pPr>
      <w:r w:rsidRPr="00216751">
        <w:rPr>
          <w:rFonts w:ascii="Times New Roman" w:eastAsia="Times New Roman" w:hAnsi="Times New Roman" w:cs="Times New Roman"/>
          <w:b/>
          <w:snapToGrid w:val="0"/>
          <w:sz w:val="24"/>
          <w:szCs w:val="24"/>
          <w:lang w:eastAsia="ru-RU"/>
        </w:rPr>
        <w:t xml:space="preserve">9. </w:t>
      </w:r>
      <w:r w:rsidR="00F2770A" w:rsidRPr="00216751">
        <w:rPr>
          <w:rFonts w:ascii="Times New Roman" w:eastAsia="Times New Roman" w:hAnsi="Times New Roman" w:cs="Times New Roman"/>
          <w:b/>
          <w:snapToGrid w:val="0"/>
          <w:sz w:val="24"/>
          <w:szCs w:val="24"/>
          <w:lang w:eastAsia="ru-RU"/>
        </w:rPr>
        <w:t>Регистрация лиц, участвующих в о</w:t>
      </w:r>
      <w:r w:rsidRPr="00216751">
        <w:rPr>
          <w:rFonts w:ascii="Times New Roman" w:eastAsia="Times New Roman" w:hAnsi="Times New Roman" w:cs="Times New Roman"/>
          <w:b/>
          <w:snapToGrid w:val="0"/>
          <w:sz w:val="24"/>
          <w:szCs w:val="24"/>
          <w:lang w:eastAsia="ru-RU"/>
        </w:rPr>
        <w:t>бщем собрании акционеров</w:t>
      </w:r>
    </w:p>
    <w:p w:rsidR="002F25D9" w:rsidRPr="00216751" w:rsidRDefault="002F25D9" w:rsidP="002F25D9">
      <w:pPr>
        <w:spacing w:after="0" w:line="240" w:lineRule="auto"/>
        <w:jc w:val="both"/>
        <w:rPr>
          <w:rFonts w:ascii="Times New Roman" w:eastAsia="Times New Roman" w:hAnsi="Times New Roman" w:cs="Times New Roman"/>
          <w:b/>
          <w:snapToGrid w:val="0"/>
          <w:sz w:val="16"/>
          <w:szCs w:val="16"/>
          <w:lang w:eastAsia="ru-RU"/>
        </w:rPr>
      </w:pPr>
    </w:p>
    <w:p w:rsidR="002F25D9" w:rsidRPr="00216751" w:rsidRDefault="002F25D9" w:rsidP="002F25D9">
      <w:pPr>
        <w:widowControl w:val="0"/>
        <w:spacing w:after="0" w:line="240" w:lineRule="auto"/>
        <w:ind w:firstLine="540"/>
        <w:jc w:val="both"/>
        <w:rPr>
          <w:rFonts w:ascii="Times New Roman" w:eastAsia="Times New Roman" w:hAnsi="Times New Roman" w:cs="Times New Roman"/>
          <w:snapToGrid w:val="0"/>
          <w:sz w:val="24"/>
          <w:szCs w:val="24"/>
          <w:lang w:eastAsia="ru-RU"/>
        </w:rPr>
      </w:pPr>
      <w:r w:rsidRPr="00216751">
        <w:rPr>
          <w:rFonts w:ascii="Times New Roman" w:eastAsia="Times New Roman" w:hAnsi="Times New Roman" w:cs="Times New Roman"/>
          <w:b/>
          <w:snapToGrid w:val="0"/>
          <w:sz w:val="24"/>
          <w:szCs w:val="24"/>
          <w:lang w:eastAsia="ru-RU"/>
        </w:rPr>
        <w:tab/>
      </w:r>
      <w:r w:rsidRPr="00216751">
        <w:rPr>
          <w:rFonts w:ascii="Times New Roman" w:eastAsia="Times New Roman" w:hAnsi="Times New Roman" w:cs="Times New Roman"/>
          <w:snapToGrid w:val="0"/>
          <w:sz w:val="24"/>
          <w:szCs w:val="24"/>
          <w:lang w:eastAsia="ru-RU"/>
        </w:rPr>
        <w:t xml:space="preserve">9.1. </w:t>
      </w:r>
      <w:proofErr w:type="gramStart"/>
      <w:r w:rsidRPr="00216751">
        <w:rPr>
          <w:rFonts w:ascii="Times New Roman" w:eastAsia="Times New Roman" w:hAnsi="Times New Roman" w:cs="Times New Roman"/>
          <w:snapToGrid w:val="0"/>
          <w:sz w:val="24"/>
          <w:szCs w:val="24"/>
          <w:lang w:eastAsia="ru-RU"/>
        </w:rPr>
        <w:t xml:space="preserve">На </w:t>
      </w:r>
      <w:r w:rsidR="00CC6A4A" w:rsidRPr="00216751">
        <w:rPr>
          <w:rFonts w:ascii="Times New Roman" w:eastAsia="Times New Roman" w:hAnsi="Times New Roman" w:cs="Times New Roman"/>
          <w:snapToGrid w:val="0"/>
          <w:sz w:val="24"/>
          <w:szCs w:val="24"/>
          <w:lang w:eastAsia="ru-RU"/>
        </w:rPr>
        <w:t>о</w:t>
      </w:r>
      <w:r w:rsidRPr="00216751">
        <w:rPr>
          <w:rFonts w:ascii="Times New Roman" w:eastAsia="Times New Roman" w:hAnsi="Times New Roman" w:cs="Times New Roman"/>
          <w:snapToGrid w:val="0"/>
          <w:sz w:val="24"/>
          <w:szCs w:val="24"/>
          <w:lang w:eastAsia="ru-RU"/>
        </w:rPr>
        <w:t>бщем собрании акционеров, проводимом в форме собрания (совместного присутствия для обсуждения вопросов повестки дня), имеют право присутствовать лица, внесенные в список лиц, имеющих пр</w:t>
      </w:r>
      <w:r w:rsidR="00CC6A4A" w:rsidRPr="00216751">
        <w:rPr>
          <w:rFonts w:ascii="Times New Roman" w:eastAsia="Times New Roman" w:hAnsi="Times New Roman" w:cs="Times New Roman"/>
          <w:snapToGrid w:val="0"/>
          <w:sz w:val="24"/>
          <w:szCs w:val="24"/>
          <w:lang w:eastAsia="ru-RU"/>
        </w:rPr>
        <w:t>аво на участие в о</w:t>
      </w:r>
      <w:r w:rsidRPr="00216751">
        <w:rPr>
          <w:rFonts w:ascii="Times New Roman" w:eastAsia="Times New Roman" w:hAnsi="Times New Roman" w:cs="Times New Roman"/>
          <w:snapToGrid w:val="0"/>
          <w:sz w:val="24"/>
          <w:szCs w:val="24"/>
          <w:lang w:eastAsia="ru-RU"/>
        </w:rPr>
        <w:t xml:space="preserve">бщем собрании акционеров, их полномочные представители, лица, к которым права указанных лиц на акции перешли в порядке наследования или реорганизации, либо их представители, действующие на основании доверенности на голосование или </w:t>
      </w:r>
      <w:r w:rsidR="009E40A1" w:rsidRPr="00216751">
        <w:rPr>
          <w:rFonts w:ascii="Times New Roman" w:eastAsia="Times New Roman" w:hAnsi="Times New Roman" w:cs="Times New Roman"/>
          <w:snapToGrid w:val="0"/>
          <w:sz w:val="24"/>
          <w:szCs w:val="24"/>
          <w:lang w:eastAsia="ru-RU"/>
        </w:rPr>
        <w:t>в силу</w:t>
      </w:r>
      <w:proofErr w:type="gramEnd"/>
      <w:r w:rsidR="009E40A1" w:rsidRPr="00216751">
        <w:rPr>
          <w:rFonts w:ascii="Times New Roman" w:eastAsia="Times New Roman" w:hAnsi="Times New Roman" w:cs="Times New Roman"/>
          <w:snapToGrid w:val="0"/>
          <w:sz w:val="24"/>
          <w:szCs w:val="24"/>
          <w:lang w:eastAsia="ru-RU"/>
        </w:rPr>
        <w:t xml:space="preserve"> </w:t>
      </w:r>
      <w:r w:rsidRPr="00216751">
        <w:rPr>
          <w:rFonts w:ascii="Times New Roman" w:eastAsia="Times New Roman" w:hAnsi="Times New Roman" w:cs="Times New Roman"/>
          <w:snapToGrid w:val="0"/>
          <w:sz w:val="24"/>
          <w:szCs w:val="24"/>
          <w:lang w:eastAsia="ru-RU"/>
        </w:rPr>
        <w:t>закона.</w:t>
      </w:r>
    </w:p>
    <w:p w:rsidR="002F25D9" w:rsidRPr="00216751" w:rsidRDefault="002F25D9" w:rsidP="002F25D9">
      <w:pPr>
        <w:widowControl w:val="0"/>
        <w:spacing w:after="0" w:line="240" w:lineRule="auto"/>
        <w:ind w:firstLine="720"/>
        <w:jc w:val="both"/>
        <w:rPr>
          <w:rFonts w:ascii="Times New Roman" w:eastAsia="Times New Roman" w:hAnsi="Times New Roman" w:cs="Times New Roman"/>
          <w:snapToGrid w:val="0"/>
          <w:sz w:val="24"/>
          <w:szCs w:val="24"/>
          <w:lang w:eastAsia="ru-RU"/>
        </w:rPr>
      </w:pPr>
      <w:r w:rsidRPr="00216751">
        <w:rPr>
          <w:rFonts w:ascii="Times New Roman" w:eastAsia="Times New Roman" w:hAnsi="Times New Roman" w:cs="Times New Roman"/>
          <w:snapToGrid w:val="0"/>
          <w:sz w:val="24"/>
          <w:szCs w:val="24"/>
          <w:lang w:eastAsia="ru-RU"/>
        </w:rPr>
        <w:t xml:space="preserve">Доверенность на голосование должна содержать сведения о представляемом и представителе, предусмотренные Федеральным законом. При этом под паспортными данными представителя и представляемого, которые должны содержаться в доверенности на </w:t>
      </w:r>
      <w:r w:rsidRPr="00216751">
        <w:rPr>
          <w:rFonts w:ascii="Times New Roman" w:eastAsia="Times New Roman" w:hAnsi="Times New Roman" w:cs="Times New Roman"/>
          <w:snapToGrid w:val="0"/>
          <w:sz w:val="24"/>
          <w:szCs w:val="24"/>
          <w:lang w:eastAsia="ru-RU"/>
        </w:rPr>
        <w:lastRenderedPageBreak/>
        <w:t>голосование, понимаются нумерация бланка паспорта и дата его выдачи.</w:t>
      </w:r>
    </w:p>
    <w:p w:rsidR="002F25D9" w:rsidRPr="00216751" w:rsidRDefault="00CC6A4A" w:rsidP="002F25D9">
      <w:pPr>
        <w:spacing w:after="0" w:line="240" w:lineRule="auto"/>
        <w:jc w:val="both"/>
        <w:rPr>
          <w:rFonts w:ascii="Times New Roman" w:eastAsia="Times New Roman" w:hAnsi="Times New Roman" w:cs="Times New Roman"/>
          <w:snapToGrid w:val="0"/>
          <w:sz w:val="24"/>
          <w:szCs w:val="24"/>
          <w:lang w:eastAsia="ru-RU"/>
        </w:rPr>
      </w:pPr>
      <w:r w:rsidRPr="00216751">
        <w:rPr>
          <w:rFonts w:ascii="Times New Roman" w:eastAsia="Times New Roman" w:hAnsi="Times New Roman" w:cs="Times New Roman"/>
          <w:snapToGrid w:val="0"/>
          <w:sz w:val="24"/>
          <w:szCs w:val="24"/>
          <w:lang w:eastAsia="ru-RU"/>
        </w:rPr>
        <w:tab/>
        <w:t>Также на о</w:t>
      </w:r>
      <w:r w:rsidR="002F25D9" w:rsidRPr="00216751">
        <w:rPr>
          <w:rFonts w:ascii="Times New Roman" w:eastAsia="Times New Roman" w:hAnsi="Times New Roman" w:cs="Times New Roman"/>
          <w:snapToGrid w:val="0"/>
          <w:sz w:val="24"/>
          <w:szCs w:val="24"/>
          <w:lang w:eastAsia="ru-RU"/>
        </w:rPr>
        <w:t>бщем собрании акционеров, проводимом в форме собрания, имеют право присутствовать аудитор Общества, члены Совета директоров и исполнительных органов Общества, члены счетной и ревизионной комиссии, а также кандидаты, внесенные в бюллетени для голосования по избранию органов управления и контроля Общества.</w:t>
      </w:r>
    </w:p>
    <w:p w:rsidR="002F25D9" w:rsidRPr="00216751" w:rsidRDefault="002F25D9" w:rsidP="002F25D9">
      <w:pPr>
        <w:spacing w:after="0" w:line="240" w:lineRule="auto"/>
        <w:jc w:val="both"/>
        <w:rPr>
          <w:rFonts w:ascii="Times New Roman" w:eastAsia="Times New Roman" w:hAnsi="Times New Roman" w:cs="Times New Roman"/>
          <w:sz w:val="24"/>
          <w:szCs w:val="24"/>
          <w:lang w:eastAsia="ru-RU"/>
        </w:rPr>
      </w:pPr>
      <w:r w:rsidRPr="00216751">
        <w:rPr>
          <w:rFonts w:ascii="Times New Roman" w:eastAsia="Times New Roman" w:hAnsi="Times New Roman" w:cs="Times New Roman"/>
          <w:sz w:val="24"/>
          <w:szCs w:val="24"/>
          <w:lang w:eastAsia="ru-RU"/>
        </w:rPr>
        <w:tab/>
        <w:t xml:space="preserve">9.2. Счётная комиссия либо лицо, уполномоченное исполнять функции счетной комиссии Общества, проверяет полномочия и регистрирует лиц, участвующих в </w:t>
      </w:r>
      <w:r w:rsidR="00CC6A4A" w:rsidRPr="00216751">
        <w:rPr>
          <w:rFonts w:ascii="Times New Roman" w:eastAsia="Times New Roman" w:hAnsi="Times New Roman" w:cs="Times New Roman"/>
          <w:sz w:val="24"/>
          <w:szCs w:val="24"/>
          <w:lang w:eastAsia="ru-RU"/>
        </w:rPr>
        <w:t>о</w:t>
      </w:r>
      <w:r w:rsidRPr="00216751">
        <w:rPr>
          <w:rFonts w:ascii="Times New Roman" w:eastAsia="Times New Roman" w:hAnsi="Times New Roman" w:cs="Times New Roman"/>
          <w:sz w:val="24"/>
          <w:szCs w:val="24"/>
          <w:lang w:eastAsia="ru-RU"/>
        </w:rPr>
        <w:t>бщем собрании акционеров по месту и во</w:t>
      </w:r>
      <w:r w:rsidR="002A7DA2" w:rsidRPr="00216751">
        <w:rPr>
          <w:rFonts w:ascii="Times New Roman" w:eastAsia="Times New Roman" w:hAnsi="Times New Roman" w:cs="Times New Roman"/>
          <w:sz w:val="24"/>
          <w:szCs w:val="24"/>
          <w:lang w:eastAsia="ru-RU"/>
        </w:rPr>
        <w:t> </w:t>
      </w:r>
      <w:r w:rsidR="00CC6A4A" w:rsidRPr="00216751">
        <w:rPr>
          <w:rFonts w:ascii="Times New Roman" w:eastAsia="Times New Roman" w:hAnsi="Times New Roman" w:cs="Times New Roman"/>
          <w:sz w:val="24"/>
          <w:szCs w:val="24"/>
          <w:lang w:eastAsia="ru-RU"/>
        </w:rPr>
        <w:t>в</w:t>
      </w:r>
      <w:r w:rsidRPr="00216751">
        <w:rPr>
          <w:rFonts w:ascii="Times New Roman" w:eastAsia="Times New Roman" w:hAnsi="Times New Roman" w:cs="Times New Roman"/>
          <w:sz w:val="24"/>
          <w:szCs w:val="24"/>
          <w:lang w:eastAsia="ru-RU"/>
        </w:rPr>
        <w:t>ремя, указанн</w:t>
      </w:r>
      <w:r w:rsidR="002A7DA2" w:rsidRPr="00216751">
        <w:rPr>
          <w:rFonts w:ascii="Times New Roman" w:eastAsia="Times New Roman" w:hAnsi="Times New Roman" w:cs="Times New Roman"/>
          <w:sz w:val="24"/>
          <w:szCs w:val="24"/>
          <w:lang w:eastAsia="ru-RU"/>
        </w:rPr>
        <w:t xml:space="preserve">ых </w:t>
      </w:r>
      <w:r w:rsidRPr="00216751">
        <w:rPr>
          <w:rFonts w:ascii="Times New Roman" w:eastAsia="Times New Roman" w:hAnsi="Times New Roman" w:cs="Times New Roman"/>
          <w:sz w:val="24"/>
          <w:szCs w:val="24"/>
          <w:lang w:eastAsia="ru-RU"/>
        </w:rPr>
        <w:t xml:space="preserve">в сообщении о проведении </w:t>
      </w:r>
      <w:r w:rsidR="00CC6A4A" w:rsidRPr="00216751">
        <w:rPr>
          <w:rFonts w:ascii="Times New Roman" w:eastAsia="Times New Roman" w:hAnsi="Times New Roman" w:cs="Times New Roman"/>
          <w:sz w:val="24"/>
          <w:szCs w:val="24"/>
          <w:lang w:eastAsia="ru-RU"/>
        </w:rPr>
        <w:t>о</w:t>
      </w:r>
      <w:r w:rsidRPr="00216751">
        <w:rPr>
          <w:rFonts w:ascii="Times New Roman" w:eastAsia="Times New Roman" w:hAnsi="Times New Roman" w:cs="Times New Roman"/>
          <w:sz w:val="24"/>
          <w:szCs w:val="24"/>
          <w:lang w:eastAsia="ru-RU"/>
        </w:rPr>
        <w:t>бщего собрания акционеров.</w:t>
      </w:r>
    </w:p>
    <w:p w:rsidR="002F25D9" w:rsidRPr="00216751"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16751">
        <w:rPr>
          <w:rFonts w:ascii="Times New Roman" w:eastAsia="Times New Roman" w:hAnsi="Times New Roman" w:cs="Times New Roman"/>
          <w:snapToGrid w:val="0"/>
          <w:sz w:val="24"/>
          <w:szCs w:val="24"/>
          <w:lang w:eastAsia="ru-RU"/>
        </w:rPr>
        <w:t xml:space="preserve">9.3. Регистрация лиц, участвующих в </w:t>
      </w:r>
      <w:r w:rsidR="00CC6A4A" w:rsidRPr="00216751">
        <w:rPr>
          <w:rFonts w:ascii="Times New Roman" w:eastAsia="Times New Roman" w:hAnsi="Times New Roman" w:cs="Times New Roman"/>
          <w:snapToGrid w:val="0"/>
          <w:sz w:val="24"/>
          <w:szCs w:val="24"/>
          <w:lang w:eastAsia="ru-RU"/>
        </w:rPr>
        <w:t>о</w:t>
      </w:r>
      <w:r w:rsidRPr="00216751">
        <w:rPr>
          <w:rFonts w:ascii="Times New Roman" w:eastAsia="Times New Roman" w:hAnsi="Times New Roman" w:cs="Times New Roman"/>
          <w:snapToGrid w:val="0"/>
          <w:sz w:val="24"/>
          <w:szCs w:val="24"/>
          <w:lang w:eastAsia="ru-RU"/>
        </w:rPr>
        <w:t>бщем собрании акционеров начинается не позднее, чем за 1</w:t>
      </w:r>
      <w:r w:rsidR="009E40A1" w:rsidRPr="00216751">
        <w:rPr>
          <w:rFonts w:ascii="Times New Roman" w:eastAsia="Times New Roman" w:hAnsi="Times New Roman" w:cs="Times New Roman"/>
          <w:snapToGrid w:val="0"/>
          <w:sz w:val="24"/>
          <w:szCs w:val="24"/>
          <w:lang w:eastAsia="ru-RU"/>
        </w:rPr>
        <w:t xml:space="preserve"> </w:t>
      </w:r>
      <w:r w:rsidRPr="00216751">
        <w:rPr>
          <w:rFonts w:ascii="Times New Roman" w:eastAsia="Times New Roman" w:hAnsi="Times New Roman" w:cs="Times New Roman"/>
          <w:snapToGrid w:val="0"/>
          <w:sz w:val="24"/>
          <w:szCs w:val="24"/>
          <w:lang w:eastAsia="ru-RU"/>
        </w:rPr>
        <w:t xml:space="preserve">час до начала собрания. </w:t>
      </w:r>
    </w:p>
    <w:p w:rsidR="002F25D9" w:rsidRPr="00216751"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16751">
        <w:rPr>
          <w:rFonts w:ascii="Times New Roman" w:eastAsia="Times New Roman" w:hAnsi="Times New Roman" w:cs="Times New Roman"/>
          <w:snapToGrid w:val="0"/>
          <w:sz w:val="24"/>
          <w:szCs w:val="24"/>
          <w:lang w:eastAsia="ru-RU"/>
        </w:rPr>
        <w:t>9.4. Регистрация физических лиц, имеющих право участия в Общем собрании акционеров, осуществляется при предъявлении паспорта или иного документа, удостоверяющего личность, а их представителей – при предъявлении паспорта и довере</w:t>
      </w:r>
      <w:r w:rsidR="00F03F8F" w:rsidRPr="00216751">
        <w:rPr>
          <w:rFonts w:ascii="Times New Roman" w:eastAsia="Times New Roman" w:hAnsi="Times New Roman" w:cs="Times New Roman"/>
          <w:snapToGrid w:val="0"/>
          <w:sz w:val="24"/>
          <w:szCs w:val="24"/>
          <w:lang w:eastAsia="ru-RU"/>
        </w:rPr>
        <w:t>нности, выданной для участия в о</w:t>
      </w:r>
      <w:r w:rsidRPr="00216751">
        <w:rPr>
          <w:rFonts w:ascii="Times New Roman" w:eastAsia="Times New Roman" w:hAnsi="Times New Roman" w:cs="Times New Roman"/>
          <w:snapToGrid w:val="0"/>
          <w:sz w:val="24"/>
          <w:szCs w:val="24"/>
          <w:lang w:eastAsia="ru-RU"/>
        </w:rPr>
        <w:t>бщем собрании акционеров.</w:t>
      </w:r>
    </w:p>
    <w:p w:rsidR="002F25D9" w:rsidRPr="00216751" w:rsidRDefault="002F25D9" w:rsidP="002F25D9">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216751">
        <w:rPr>
          <w:rFonts w:ascii="Times New Roman" w:eastAsia="Times New Roman" w:hAnsi="Times New Roman" w:cs="Times New Roman"/>
          <w:sz w:val="24"/>
          <w:szCs w:val="24"/>
          <w:lang w:eastAsia="ru-RU"/>
        </w:rPr>
        <w:t xml:space="preserve">9.5. </w:t>
      </w:r>
      <w:r w:rsidR="00F03F8F" w:rsidRPr="00216751">
        <w:rPr>
          <w:rFonts w:ascii="Times New Roman" w:eastAsia="Times New Roman" w:hAnsi="Times New Roman" w:cs="Times New Roman"/>
          <w:sz w:val="24"/>
          <w:szCs w:val="24"/>
          <w:lang w:eastAsia="ru-RU"/>
        </w:rPr>
        <w:t>Регистрация лиц, участвующих в о</w:t>
      </w:r>
      <w:r w:rsidRPr="00216751">
        <w:rPr>
          <w:rFonts w:ascii="Times New Roman" w:eastAsia="Times New Roman" w:hAnsi="Times New Roman" w:cs="Times New Roman"/>
          <w:sz w:val="24"/>
          <w:szCs w:val="24"/>
          <w:lang w:eastAsia="ru-RU"/>
        </w:rPr>
        <w:t xml:space="preserve">бщем собрании акционеров, проводимом в форме собрания, должна осуществляться по адресу места проведения </w:t>
      </w:r>
      <w:r w:rsidR="00F03F8F" w:rsidRPr="00216751">
        <w:rPr>
          <w:rFonts w:ascii="Times New Roman" w:eastAsia="Times New Roman" w:hAnsi="Times New Roman" w:cs="Times New Roman"/>
          <w:sz w:val="24"/>
          <w:szCs w:val="24"/>
          <w:lang w:eastAsia="ru-RU"/>
        </w:rPr>
        <w:t>о</w:t>
      </w:r>
      <w:r w:rsidRPr="00216751">
        <w:rPr>
          <w:rFonts w:ascii="Times New Roman" w:eastAsia="Times New Roman" w:hAnsi="Times New Roman" w:cs="Times New Roman"/>
          <w:sz w:val="24"/>
          <w:szCs w:val="24"/>
          <w:lang w:eastAsia="ru-RU"/>
        </w:rPr>
        <w:t>бщего собрания акционеров.</w:t>
      </w:r>
    </w:p>
    <w:p w:rsidR="002F25D9" w:rsidRPr="00216751"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16751">
        <w:rPr>
          <w:rFonts w:ascii="Times New Roman" w:eastAsia="Times New Roman" w:hAnsi="Times New Roman" w:cs="Times New Roman"/>
          <w:sz w:val="24"/>
          <w:szCs w:val="24"/>
          <w:lang w:eastAsia="ru-RU"/>
        </w:rPr>
        <w:tab/>
      </w:r>
      <w:r w:rsidR="00F03F8F" w:rsidRPr="00216751">
        <w:rPr>
          <w:rFonts w:ascii="Times New Roman" w:eastAsia="Times New Roman" w:hAnsi="Times New Roman" w:cs="Times New Roman"/>
          <w:sz w:val="24"/>
          <w:szCs w:val="24"/>
          <w:lang w:eastAsia="ru-RU"/>
        </w:rPr>
        <w:t>9.6. Регистрации для участия в о</w:t>
      </w:r>
      <w:r w:rsidRPr="00216751">
        <w:rPr>
          <w:rFonts w:ascii="Times New Roman" w:eastAsia="Times New Roman" w:hAnsi="Times New Roman" w:cs="Times New Roman"/>
          <w:sz w:val="24"/>
          <w:szCs w:val="24"/>
          <w:lang w:eastAsia="ru-RU"/>
        </w:rPr>
        <w:t>бщем собрании акционеров подлежат ли</w:t>
      </w:r>
      <w:r w:rsidR="00F03F8F" w:rsidRPr="00216751">
        <w:rPr>
          <w:rFonts w:ascii="Times New Roman" w:eastAsia="Times New Roman" w:hAnsi="Times New Roman" w:cs="Times New Roman"/>
          <w:sz w:val="24"/>
          <w:szCs w:val="24"/>
          <w:lang w:eastAsia="ru-RU"/>
        </w:rPr>
        <w:t>ца, имеющие право на участие в о</w:t>
      </w:r>
      <w:r w:rsidRPr="00216751">
        <w:rPr>
          <w:rFonts w:ascii="Times New Roman" w:eastAsia="Times New Roman" w:hAnsi="Times New Roman" w:cs="Times New Roman"/>
          <w:sz w:val="24"/>
          <w:szCs w:val="24"/>
          <w:lang w:eastAsia="ru-RU"/>
        </w:rPr>
        <w:t xml:space="preserve">бщем собрании акционеров, за исключением лиц, бюллетени которых получены не </w:t>
      </w:r>
      <w:proofErr w:type="gramStart"/>
      <w:r w:rsidRPr="00216751">
        <w:rPr>
          <w:rFonts w:ascii="Times New Roman" w:eastAsia="Times New Roman" w:hAnsi="Times New Roman" w:cs="Times New Roman"/>
          <w:sz w:val="24"/>
          <w:szCs w:val="24"/>
          <w:lang w:eastAsia="ru-RU"/>
        </w:rPr>
        <w:t>позднее</w:t>
      </w:r>
      <w:proofErr w:type="gramEnd"/>
      <w:r w:rsidRPr="00216751">
        <w:rPr>
          <w:rFonts w:ascii="Times New Roman" w:eastAsia="Times New Roman" w:hAnsi="Times New Roman" w:cs="Times New Roman"/>
          <w:sz w:val="24"/>
          <w:szCs w:val="24"/>
          <w:lang w:eastAsia="ru-RU"/>
        </w:rPr>
        <w:t xml:space="preserve"> чем за 2 дня до даты проведения </w:t>
      </w:r>
      <w:r w:rsidR="00F03F8F" w:rsidRPr="00216751">
        <w:rPr>
          <w:rFonts w:ascii="Times New Roman" w:eastAsia="Times New Roman" w:hAnsi="Times New Roman" w:cs="Times New Roman"/>
          <w:sz w:val="24"/>
          <w:szCs w:val="24"/>
          <w:lang w:eastAsia="ru-RU"/>
        </w:rPr>
        <w:t>о</w:t>
      </w:r>
      <w:r w:rsidRPr="00216751">
        <w:rPr>
          <w:rFonts w:ascii="Times New Roman" w:eastAsia="Times New Roman" w:hAnsi="Times New Roman" w:cs="Times New Roman"/>
          <w:sz w:val="24"/>
          <w:szCs w:val="24"/>
          <w:lang w:eastAsia="ru-RU"/>
        </w:rPr>
        <w:t xml:space="preserve">бщего собрания акционеров. </w:t>
      </w:r>
    </w:p>
    <w:p w:rsidR="002F25D9" w:rsidRPr="00216751" w:rsidRDefault="002F25D9" w:rsidP="009E40A1">
      <w:pPr>
        <w:autoSpaceDE w:val="0"/>
        <w:autoSpaceDN w:val="0"/>
        <w:adjustRightInd w:val="0"/>
        <w:spacing w:after="0" w:line="240" w:lineRule="auto"/>
        <w:ind w:firstLine="708"/>
        <w:jc w:val="both"/>
        <w:rPr>
          <w:rFonts w:ascii="Times New Roman" w:eastAsia="Times New Roman" w:hAnsi="Times New Roman" w:cs="Times New Roman"/>
          <w:sz w:val="24"/>
          <w:szCs w:val="24"/>
          <w:lang w:eastAsia="ru-RU"/>
        </w:rPr>
      </w:pPr>
      <w:r w:rsidRPr="00216751">
        <w:rPr>
          <w:rFonts w:ascii="Times New Roman" w:eastAsia="Times New Roman" w:hAnsi="Times New Roman" w:cs="Times New Roman"/>
          <w:sz w:val="24"/>
          <w:szCs w:val="24"/>
          <w:lang w:eastAsia="ru-RU"/>
        </w:rPr>
        <w:t xml:space="preserve">Лица, имеющие право на участие в </w:t>
      </w:r>
      <w:r w:rsidR="00F03F8F" w:rsidRPr="00216751">
        <w:rPr>
          <w:rFonts w:ascii="Times New Roman" w:eastAsia="Times New Roman" w:hAnsi="Times New Roman" w:cs="Times New Roman"/>
          <w:sz w:val="24"/>
          <w:szCs w:val="24"/>
          <w:lang w:eastAsia="ru-RU"/>
        </w:rPr>
        <w:t>о</w:t>
      </w:r>
      <w:r w:rsidRPr="00216751">
        <w:rPr>
          <w:rFonts w:ascii="Times New Roman" w:eastAsia="Times New Roman" w:hAnsi="Times New Roman" w:cs="Times New Roman"/>
          <w:sz w:val="24"/>
          <w:szCs w:val="24"/>
          <w:lang w:eastAsia="ru-RU"/>
        </w:rPr>
        <w:t>бщем собрании акционеров, проводимом в форме собрания, бюллетени которых получены не позднее, чем за 2</w:t>
      </w:r>
      <w:r w:rsidR="009E40A1" w:rsidRPr="00216751">
        <w:rPr>
          <w:rFonts w:ascii="Times New Roman" w:eastAsia="Times New Roman" w:hAnsi="Times New Roman" w:cs="Times New Roman"/>
          <w:sz w:val="24"/>
          <w:szCs w:val="24"/>
          <w:lang w:eastAsia="ru-RU"/>
        </w:rPr>
        <w:t xml:space="preserve"> </w:t>
      </w:r>
      <w:r w:rsidR="003B2E4B" w:rsidRPr="00216751">
        <w:rPr>
          <w:rFonts w:ascii="Times New Roman" w:eastAsia="Times New Roman" w:hAnsi="Times New Roman" w:cs="Times New Roman"/>
          <w:sz w:val="24"/>
          <w:szCs w:val="24"/>
          <w:lang w:eastAsia="ru-RU"/>
        </w:rPr>
        <w:t>дня до даты проведения о</w:t>
      </w:r>
      <w:r w:rsidRPr="00216751">
        <w:rPr>
          <w:rFonts w:ascii="Times New Roman" w:eastAsia="Times New Roman" w:hAnsi="Times New Roman" w:cs="Times New Roman"/>
          <w:sz w:val="24"/>
          <w:szCs w:val="24"/>
          <w:lang w:eastAsia="ru-RU"/>
        </w:rPr>
        <w:t xml:space="preserve">бщего собрания акционеров, вправе присутствовать на </w:t>
      </w:r>
      <w:r w:rsidR="00F03F8F" w:rsidRPr="00216751">
        <w:rPr>
          <w:rFonts w:ascii="Times New Roman" w:eastAsia="Times New Roman" w:hAnsi="Times New Roman" w:cs="Times New Roman"/>
          <w:sz w:val="24"/>
          <w:szCs w:val="24"/>
          <w:lang w:eastAsia="ru-RU"/>
        </w:rPr>
        <w:t>о</w:t>
      </w:r>
      <w:r w:rsidRPr="00216751">
        <w:rPr>
          <w:rFonts w:ascii="Times New Roman" w:eastAsia="Times New Roman" w:hAnsi="Times New Roman" w:cs="Times New Roman"/>
          <w:sz w:val="24"/>
          <w:szCs w:val="24"/>
          <w:lang w:eastAsia="ru-RU"/>
        </w:rPr>
        <w:t>бщем собрании акционеров</w:t>
      </w:r>
      <w:r w:rsidR="00BE64C5" w:rsidRPr="00216751">
        <w:rPr>
          <w:rFonts w:ascii="Times New Roman" w:eastAsia="Times New Roman" w:hAnsi="Times New Roman" w:cs="Times New Roman"/>
          <w:sz w:val="24"/>
          <w:szCs w:val="24"/>
          <w:lang w:eastAsia="ru-RU"/>
        </w:rPr>
        <w:t>.</w:t>
      </w:r>
    </w:p>
    <w:p w:rsidR="002F25D9" w:rsidRPr="00216751"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16751">
        <w:rPr>
          <w:rFonts w:ascii="Times New Roman" w:eastAsia="Times New Roman" w:hAnsi="Times New Roman" w:cs="Times New Roman"/>
          <w:sz w:val="24"/>
          <w:szCs w:val="24"/>
          <w:lang w:eastAsia="ru-RU"/>
        </w:rPr>
        <w:tab/>
        <w:t xml:space="preserve">9.7. </w:t>
      </w:r>
      <w:proofErr w:type="gramStart"/>
      <w:r w:rsidRPr="00216751">
        <w:rPr>
          <w:rFonts w:ascii="Times New Roman" w:eastAsia="Times New Roman" w:hAnsi="Times New Roman" w:cs="Times New Roman"/>
          <w:sz w:val="24"/>
          <w:szCs w:val="24"/>
          <w:lang w:eastAsia="ru-RU"/>
        </w:rPr>
        <w:t>Документы, удостоверяющие полномочия правопреемников и представителей лиц, включенных в список л</w:t>
      </w:r>
      <w:r w:rsidR="00F03F8F" w:rsidRPr="00216751">
        <w:rPr>
          <w:rFonts w:ascii="Times New Roman" w:eastAsia="Times New Roman" w:hAnsi="Times New Roman" w:cs="Times New Roman"/>
          <w:sz w:val="24"/>
          <w:szCs w:val="24"/>
          <w:lang w:eastAsia="ru-RU"/>
        </w:rPr>
        <w:t>иц, имеющих право на участие в о</w:t>
      </w:r>
      <w:r w:rsidRPr="00216751">
        <w:rPr>
          <w:rFonts w:ascii="Times New Roman" w:eastAsia="Times New Roman" w:hAnsi="Times New Roman" w:cs="Times New Roman"/>
          <w:sz w:val="24"/>
          <w:szCs w:val="24"/>
          <w:lang w:eastAsia="ru-RU"/>
        </w:rPr>
        <w:t>бщем собрании акционеров (их копии, засвидетельствованные нотариально), прилагаются к направляемым этими лицами бюллетеням для голосования или передаются счетной комиссии или осуществляющему функции счетной комиссии регистратору при реги</w:t>
      </w:r>
      <w:r w:rsidR="00F03F8F" w:rsidRPr="00216751">
        <w:rPr>
          <w:rFonts w:ascii="Times New Roman" w:eastAsia="Times New Roman" w:hAnsi="Times New Roman" w:cs="Times New Roman"/>
          <w:sz w:val="24"/>
          <w:szCs w:val="24"/>
          <w:lang w:eastAsia="ru-RU"/>
        </w:rPr>
        <w:t>страции этих лиц для участия в о</w:t>
      </w:r>
      <w:r w:rsidRPr="00216751">
        <w:rPr>
          <w:rFonts w:ascii="Times New Roman" w:eastAsia="Times New Roman" w:hAnsi="Times New Roman" w:cs="Times New Roman"/>
          <w:sz w:val="24"/>
          <w:szCs w:val="24"/>
          <w:lang w:eastAsia="ru-RU"/>
        </w:rPr>
        <w:t>бщем собрании акционеров.</w:t>
      </w:r>
      <w:proofErr w:type="gramEnd"/>
    </w:p>
    <w:p w:rsidR="002F25D9" w:rsidRPr="00216751"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16751">
        <w:rPr>
          <w:rFonts w:ascii="Times New Roman" w:eastAsia="Times New Roman" w:hAnsi="Times New Roman" w:cs="Times New Roman"/>
          <w:sz w:val="24"/>
          <w:szCs w:val="24"/>
          <w:lang w:eastAsia="ru-RU"/>
        </w:rPr>
        <w:tab/>
        <w:t>9.8. Регистрация л</w:t>
      </w:r>
      <w:r w:rsidR="00F03F8F" w:rsidRPr="00216751">
        <w:rPr>
          <w:rFonts w:ascii="Times New Roman" w:eastAsia="Times New Roman" w:hAnsi="Times New Roman" w:cs="Times New Roman"/>
          <w:sz w:val="24"/>
          <w:szCs w:val="24"/>
          <w:lang w:eastAsia="ru-RU"/>
        </w:rPr>
        <w:t>иц, имеющих право на участие в о</w:t>
      </w:r>
      <w:r w:rsidRPr="00216751">
        <w:rPr>
          <w:rFonts w:ascii="Times New Roman" w:eastAsia="Times New Roman" w:hAnsi="Times New Roman" w:cs="Times New Roman"/>
          <w:sz w:val="24"/>
          <w:szCs w:val="24"/>
          <w:lang w:eastAsia="ru-RU"/>
        </w:rPr>
        <w:t>бщем собрании акционеров, должна осуществляться при условии идентификаци</w:t>
      </w:r>
      <w:r w:rsidR="00F03F8F" w:rsidRPr="00216751">
        <w:rPr>
          <w:rFonts w:ascii="Times New Roman" w:eastAsia="Times New Roman" w:hAnsi="Times New Roman" w:cs="Times New Roman"/>
          <w:sz w:val="24"/>
          <w:szCs w:val="24"/>
          <w:lang w:eastAsia="ru-RU"/>
        </w:rPr>
        <w:t>и лиц, явившихся для участия в о</w:t>
      </w:r>
      <w:r w:rsidRPr="00216751">
        <w:rPr>
          <w:rFonts w:ascii="Times New Roman" w:eastAsia="Times New Roman" w:hAnsi="Times New Roman" w:cs="Times New Roman"/>
          <w:sz w:val="24"/>
          <w:szCs w:val="24"/>
          <w:lang w:eastAsia="ru-RU"/>
        </w:rPr>
        <w:t>бщем собрании акционеров, путем сравнения данных, содержащихся в списке л</w:t>
      </w:r>
      <w:r w:rsidR="00F03F8F" w:rsidRPr="00216751">
        <w:rPr>
          <w:rFonts w:ascii="Times New Roman" w:eastAsia="Times New Roman" w:hAnsi="Times New Roman" w:cs="Times New Roman"/>
          <w:sz w:val="24"/>
          <w:szCs w:val="24"/>
          <w:lang w:eastAsia="ru-RU"/>
        </w:rPr>
        <w:t>иц, имеющих право на участие в о</w:t>
      </w:r>
      <w:r w:rsidRPr="00216751">
        <w:rPr>
          <w:rFonts w:ascii="Times New Roman" w:eastAsia="Times New Roman" w:hAnsi="Times New Roman" w:cs="Times New Roman"/>
          <w:sz w:val="24"/>
          <w:szCs w:val="24"/>
          <w:lang w:eastAsia="ru-RU"/>
        </w:rPr>
        <w:t xml:space="preserve">бщем собрании акционеров, с данными документов, предъявляемых (представляемых) указанными лицами. </w:t>
      </w:r>
    </w:p>
    <w:p w:rsidR="002F25D9" w:rsidRPr="00216751" w:rsidRDefault="002F25D9" w:rsidP="002F25D9">
      <w:pPr>
        <w:spacing w:after="0" w:line="240" w:lineRule="auto"/>
        <w:jc w:val="both"/>
        <w:rPr>
          <w:rFonts w:ascii="Times New Roman" w:eastAsia="Times New Roman" w:hAnsi="Times New Roman" w:cs="Times New Roman"/>
          <w:snapToGrid w:val="0"/>
          <w:sz w:val="24"/>
          <w:szCs w:val="24"/>
          <w:lang w:eastAsia="ru-RU"/>
        </w:rPr>
      </w:pPr>
      <w:r w:rsidRPr="00216751">
        <w:rPr>
          <w:rFonts w:ascii="Times New Roman" w:eastAsia="Times New Roman" w:hAnsi="Times New Roman" w:cs="Times New Roman"/>
          <w:snapToGrid w:val="0"/>
          <w:sz w:val="24"/>
          <w:szCs w:val="24"/>
          <w:lang w:eastAsia="ru-RU"/>
        </w:rPr>
        <w:tab/>
        <w:t>9.9. Руководитель юридического лица о</w:t>
      </w:r>
      <w:r w:rsidR="00F03F8F" w:rsidRPr="00216751">
        <w:rPr>
          <w:rFonts w:ascii="Times New Roman" w:eastAsia="Times New Roman" w:hAnsi="Times New Roman" w:cs="Times New Roman"/>
          <w:snapToGrid w:val="0"/>
          <w:sz w:val="24"/>
          <w:szCs w:val="24"/>
          <w:lang w:eastAsia="ru-RU"/>
        </w:rPr>
        <w:t>существляет свои полномочия на о</w:t>
      </w:r>
      <w:r w:rsidRPr="00216751">
        <w:rPr>
          <w:rFonts w:ascii="Times New Roman" w:eastAsia="Times New Roman" w:hAnsi="Times New Roman" w:cs="Times New Roman"/>
          <w:snapToGrid w:val="0"/>
          <w:sz w:val="24"/>
          <w:szCs w:val="24"/>
          <w:lang w:eastAsia="ru-RU"/>
        </w:rPr>
        <w:t>бщем собрании акционеров от имени акционера - юридического лица - без доверенности, на основании Устава юридического лица, документа о назначении на должность и документа, удостоверяющего личность. Представитель юридиче</w:t>
      </w:r>
      <w:r w:rsidR="00F03F8F" w:rsidRPr="00216751">
        <w:rPr>
          <w:rFonts w:ascii="Times New Roman" w:eastAsia="Times New Roman" w:hAnsi="Times New Roman" w:cs="Times New Roman"/>
          <w:snapToGrid w:val="0"/>
          <w:sz w:val="24"/>
          <w:szCs w:val="24"/>
          <w:lang w:eastAsia="ru-RU"/>
        </w:rPr>
        <w:t>ского лица может участвовать в о</w:t>
      </w:r>
      <w:r w:rsidRPr="00216751">
        <w:rPr>
          <w:rFonts w:ascii="Times New Roman" w:eastAsia="Times New Roman" w:hAnsi="Times New Roman" w:cs="Times New Roman"/>
          <w:snapToGrid w:val="0"/>
          <w:sz w:val="24"/>
          <w:szCs w:val="24"/>
          <w:lang w:eastAsia="ru-RU"/>
        </w:rPr>
        <w:t>бщем собрании акционеров при наличии доверенности на его имя, выданной за подписью руководителя организации или иного лица, уполномоченного на это его учредительными документами, заверенной печатью этой организации.</w:t>
      </w:r>
    </w:p>
    <w:p w:rsidR="002F25D9" w:rsidRPr="00216751" w:rsidRDefault="002F25D9" w:rsidP="002F25D9">
      <w:pPr>
        <w:spacing w:after="0" w:line="240" w:lineRule="auto"/>
        <w:jc w:val="both"/>
        <w:rPr>
          <w:rFonts w:ascii="Times New Roman" w:eastAsia="Times New Roman" w:hAnsi="Times New Roman" w:cs="Times New Roman"/>
          <w:snapToGrid w:val="0"/>
          <w:sz w:val="24"/>
          <w:szCs w:val="24"/>
          <w:lang w:eastAsia="ru-RU"/>
        </w:rPr>
      </w:pPr>
      <w:r w:rsidRPr="00216751">
        <w:rPr>
          <w:rFonts w:ascii="Times New Roman" w:eastAsia="Times New Roman" w:hAnsi="Times New Roman" w:cs="Times New Roman"/>
          <w:snapToGrid w:val="0"/>
          <w:sz w:val="24"/>
          <w:szCs w:val="24"/>
          <w:lang w:eastAsia="ru-RU"/>
        </w:rPr>
        <w:tab/>
        <w:t>9.10. Ко</w:t>
      </w:r>
      <w:r w:rsidR="00A300A0" w:rsidRPr="00216751">
        <w:rPr>
          <w:rFonts w:ascii="Times New Roman" w:eastAsia="Times New Roman" w:hAnsi="Times New Roman" w:cs="Times New Roman"/>
          <w:snapToGrid w:val="0"/>
          <w:sz w:val="24"/>
          <w:szCs w:val="24"/>
          <w:lang w:eastAsia="ru-RU"/>
        </w:rPr>
        <w:t>пии доверенностей на участие в о</w:t>
      </w:r>
      <w:r w:rsidRPr="00216751">
        <w:rPr>
          <w:rFonts w:ascii="Times New Roman" w:eastAsia="Times New Roman" w:hAnsi="Times New Roman" w:cs="Times New Roman"/>
          <w:snapToGrid w:val="0"/>
          <w:sz w:val="24"/>
          <w:szCs w:val="24"/>
          <w:lang w:eastAsia="ru-RU"/>
        </w:rPr>
        <w:t>бщем собрании акционеров и иных документов, под</w:t>
      </w:r>
      <w:r w:rsidR="00A300A0" w:rsidRPr="00216751">
        <w:rPr>
          <w:rFonts w:ascii="Times New Roman" w:eastAsia="Times New Roman" w:hAnsi="Times New Roman" w:cs="Times New Roman"/>
          <w:snapToGrid w:val="0"/>
          <w:sz w:val="24"/>
          <w:szCs w:val="24"/>
          <w:lang w:eastAsia="ru-RU"/>
        </w:rPr>
        <w:t>тверждающие право на участие в о</w:t>
      </w:r>
      <w:r w:rsidRPr="00216751">
        <w:rPr>
          <w:rFonts w:ascii="Times New Roman" w:eastAsia="Times New Roman" w:hAnsi="Times New Roman" w:cs="Times New Roman"/>
          <w:snapToGrid w:val="0"/>
          <w:sz w:val="24"/>
          <w:szCs w:val="24"/>
          <w:lang w:eastAsia="ru-RU"/>
        </w:rPr>
        <w:t>бщем собрании акционеров, приобщаются к протоколу регистрации участников собрания.</w:t>
      </w:r>
    </w:p>
    <w:p w:rsidR="002F25D9" w:rsidRPr="00216751"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16751">
        <w:rPr>
          <w:rFonts w:ascii="Times New Roman" w:eastAsia="Times New Roman" w:hAnsi="Times New Roman" w:cs="Times New Roman"/>
          <w:snapToGrid w:val="0"/>
          <w:sz w:val="24"/>
          <w:szCs w:val="24"/>
          <w:lang w:eastAsia="ru-RU"/>
        </w:rPr>
        <w:t>9.11.</w:t>
      </w:r>
      <w:r w:rsidR="00113C05" w:rsidRPr="00216751">
        <w:rPr>
          <w:rFonts w:ascii="Times New Roman" w:eastAsia="Times New Roman" w:hAnsi="Times New Roman" w:cs="Times New Roman"/>
          <w:snapToGrid w:val="0"/>
          <w:sz w:val="24"/>
          <w:szCs w:val="24"/>
          <w:lang w:eastAsia="ru-RU"/>
        </w:rPr>
        <w:t> </w:t>
      </w:r>
      <w:r w:rsidRPr="00216751">
        <w:rPr>
          <w:rFonts w:ascii="Times New Roman" w:eastAsia="Times New Roman" w:hAnsi="Times New Roman" w:cs="Times New Roman"/>
          <w:snapToGrid w:val="0"/>
          <w:sz w:val="24"/>
          <w:szCs w:val="24"/>
          <w:lang w:eastAsia="ru-RU"/>
        </w:rPr>
        <w:t>При регистрации лицу, уч</w:t>
      </w:r>
      <w:r w:rsidR="00A300A0" w:rsidRPr="00216751">
        <w:rPr>
          <w:rFonts w:ascii="Times New Roman" w:eastAsia="Times New Roman" w:hAnsi="Times New Roman" w:cs="Times New Roman"/>
          <w:snapToGrid w:val="0"/>
          <w:sz w:val="24"/>
          <w:szCs w:val="24"/>
          <w:lang w:eastAsia="ru-RU"/>
        </w:rPr>
        <w:t>аствующему в о</w:t>
      </w:r>
      <w:r w:rsidRPr="00216751">
        <w:rPr>
          <w:rFonts w:ascii="Times New Roman" w:eastAsia="Times New Roman" w:hAnsi="Times New Roman" w:cs="Times New Roman"/>
          <w:snapToGrid w:val="0"/>
          <w:sz w:val="24"/>
          <w:szCs w:val="24"/>
          <w:lang w:eastAsia="ru-RU"/>
        </w:rPr>
        <w:t>бщем собрании акционеров, проводимого в форме собрания, выдаются бюллетени для голосования (если голосование проводится бюллетенями для голосования) и иные материалы, подлежащие выдаче лицу, участвующему в собрании.</w:t>
      </w:r>
    </w:p>
    <w:p w:rsidR="00ED0F65" w:rsidRDefault="00ED0F65" w:rsidP="002F25D9">
      <w:pPr>
        <w:spacing w:after="0" w:line="240" w:lineRule="auto"/>
        <w:ind w:firstLine="720"/>
        <w:jc w:val="center"/>
        <w:rPr>
          <w:rFonts w:ascii="Times New Roman" w:eastAsia="Times New Roman" w:hAnsi="Times New Roman" w:cs="Times New Roman"/>
          <w:b/>
          <w:snapToGrid w:val="0"/>
          <w:sz w:val="24"/>
          <w:szCs w:val="24"/>
          <w:lang w:eastAsia="ru-RU"/>
        </w:rPr>
      </w:pPr>
    </w:p>
    <w:p w:rsidR="00527ABE" w:rsidRDefault="00527ABE" w:rsidP="002F25D9">
      <w:pPr>
        <w:spacing w:after="0" w:line="240" w:lineRule="auto"/>
        <w:ind w:firstLine="720"/>
        <w:jc w:val="center"/>
        <w:rPr>
          <w:rFonts w:ascii="Times New Roman" w:eastAsia="Times New Roman" w:hAnsi="Times New Roman" w:cs="Times New Roman"/>
          <w:b/>
          <w:snapToGrid w:val="0"/>
          <w:sz w:val="24"/>
          <w:szCs w:val="24"/>
          <w:lang w:eastAsia="ru-RU"/>
        </w:rPr>
      </w:pPr>
    </w:p>
    <w:p w:rsidR="00527ABE" w:rsidRPr="00216751" w:rsidRDefault="00527ABE" w:rsidP="002F25D9">
      <w:pPr>
        <w:spacing w:after="0" w:line="240" w:lineRule="auto"/>
        <w:ind w:firstLine="720"/>
        <w:jc w:val="center"/>
        <w:rPr>
          <w:rFonts w:ascii="Times New Roman" w:eastAsia="Times New Roman" w:hAnsi="Times New Roman" w:cs="Times New Roman"/>
          <w:b/>
          <w:snapToGrid w:val="0"/>
          <w:sz w:val="24"/>
          <w:szCs w:val="24"/>
          <w:lang w:eastAsia="ru-RU"/>
        </w:rPr>
      </w:pPr>
    </w:p>
    <w:p w:rsidR="002F25D9" w:rsidRPr="00216751" w:rsidRDefault="002F25D9" w:rsidP="002F25D9">
      <w:pPr>
        <w:spacing w:after="0" w:line="240" w:lineRule="auto"/>
        <w:ind w:firstLine="720"/>
        <w:jc w:val="center"/>
        <w:rPr>
          <w:rFonts w:ascii="Times New Roman" w:eastAsia="Times New Roman" w:hAnsi="Times New Roman" w:cs="Times New Roman"/>
          <w:b/>
          <w:snapToGrid w:val="0"/>
          <w:sz w:val="24"/>
          <w:szCs w:val="24"/>
          <w:lang w:eastAsia="ru-RU"/>
        </w:rPr>
      </w:pPr>
      <w:r w:rsidRPr="00216751">
        <w:rPr>
          <w:rFonts w:ascii="Times New Roman" w:eastAsia="Times New Roman" w:hAnsi="Times New Roman" w:cs="Times New Roman"/>
          <w:b/>
          <w:snapToGrid w:val="0"/>
          <w:sz w:val="24"/>
          <w:szCs w:val="24"/>
          <w:lang w:eastAsia="ru-RU"/>
        </w:rPr>
        <w:lastRenderedPageBreak/>
        <w:t xml:space="preserve">10. Кворум </w:t>
      </w:r>
      <w:r w:rsidR="00F2770A" w:rsidRPr="00216751">
        <w:rPr>
          <w:rFonts w:ascii="Times New Roman" w:eastAsia="Times New Roman" w:hAnsi="Times New Roman" w:cs="Times New Roman"/>
          <w:b/>
          <w:snapToGrid w:val="0"/>
          <w:sz w:val="24"/>
          <w:szCs w:val="24"/>
          <w:lang w:eastAsia="ru-RU"/>
        </w:rPr>
        <w:t>о</w:t>
      </w:r>
      <w:r w:rsidRPr="00216751">
        <w:rPr>
          <w:rFonts w:ascii="Times New Roman" w:eastAsia="Times New Roman" w:hAnsi="Times New Roman" w:cs="Times New Roman"/>
          <w:b/>
          <w:snapToGrid w:val="0"/>
          <w:sz w:val="24"/>
          <w:szCs w:val="24"/>
          <w:lang w:eastAsia="ru-RU"/>
        </w:rPr>
        <w:t>бщего собрания акционеров</w:t>
      </w:r>
    </w:p>
    <w:p w:rsidR="002F25D9" w:rsidRPr="00216751" w:rsidRDefault="002F25D9" w:rsidP="002F25D9">
      <w:pPr>
        <w:spacing w:after="0" w:line="240" w:lineRule="auto"/>
        <w:jc w:val="both"/>
        <w:rPr>
          <w:rFonts w:ascii="Times New Roman" w:eastAsia="Times New Roman" w:hAnsi="Times New Roman" w:cs="Times New Roman"/>
          <w:snapToGrid w:val="0"/>
          <w:sz w:val="16"/>
          <w:szCs w:val="16"/>
          <w:lang w:eastAsia="ru-RU"/>
        </w:rPr>
      </w:pPr>
    </w:p>
    <w:p w:rsidR="00113C05" w:rsidRPr="00216751" w:rsidRDefault="00113C05" w:rsidP="00113C05">
      <w:pPr>
        <w:autoSpaceDE w:val="0"/>
        <w:autoSpaceDN w:val="0"/>
        <w:adjustRightInd w:val="0"/>
        <w:spacing w:after="0" w:line="240" w:lineRule="auto"/>
        <w:ind w:firstLine="540"/>
        <w:jc w:val="both"/>
        <w:rPr>
          <w:rFonts w:ascii="Times New Roman" w:hAnsi="Times New Roman" w:cs="Times New Roman"/>
          <w:bCs/>
          <w:sz w:val="24"/>
          <w:szCs w:val="24"/>
        </w:rPr>
      </w:pPr>
      <w:r w:rsidRPr="00216751">
        <w:rPr>
          <w:rFonts w:ascii="Times New Roman" w:eastAsia="Times New Roman" w:hAnsi="Times New Roman" w:cs="Times New Roman"/>
          <w:snapToGrid w:val="0"/>
          <w:sz w:val="24"/>
          <w:szCs w:val="24"/>
          <w:lang w:eastAsia="ru-RU"/>
        </w:rPr>
        <w:t>10.1. </w:t>
      </w:r>
      <w:r w:rsidRPr="00216751">
        <w:rPr>
          <w:rFonts w:ascii="Times New Roman" w:hAnsi="Times New Roman" w:cs="Times New Roman"/>
          <w:bCs/>
          <w:sz w:val="24"/>
          <w:szCs w:val="24"/>
        </w:rPr>
        <w:t>Общее собрание акционеров правомочно (имеет кворум), если в нем приняли участие акционеры, обладающие в совокупности более чем половиной голосо</w:t>
      </w:r>
      <w:r w:rsidR="009F7E3C" w:rsidRPr="00216751">
        <w:rPr>
          <w:rFonts w:ascii="Times New Roman" w:hAnsi="Times New Roman" w:cs="Times New Roman"/>
          <w:bCs/>
          <w:sz w:val="24"/>
          <w:szCs w:val="24"/>
        </w:rPr>
        <w:t>в размещенных голосующих акций О</w:t>
      </w:r>
      <w:r w:rsidRPr="00216751">
        <w:rPr>
          <w:rFonts w:ascii="Times New Roman" w:hAnsi="Times New Roman" w:cs="Times New Roman"/>
          <w:bCs/>
          <w:sz w:val="24"/>
          <w:szCs w:val="24"/>
        </w:rPr>
        <w:t>бщества.</w:t>
      </w:r>
    </w:p>
    <w:p w:rsidR="00113C05" w:rsidRPr="00216751" w:rsidRDefault="00113C05" w:rsidP="003246A4">
      <w:pPr>
        <w:autoSpaceDE w:val="0"/>
        <w:autoSpaceDN w:val="0"/>
        <w:adjustRightInd w:val="0"/>
        <w:spacing w:after="0" w:line="240" w:lineRule="auto"/>
        <w:ind w:firstLine="708"/>
        <w:jc w:val="both"/>
        <w:rPr>
          <w:rFonts w:ascii="Times New Roman" w:hAnsi="Times New Roman" w:cs="Times New Roman"/>
          <w:bCs/>
          <w:sz w:val="24"/>
          <w:szCs w:val="24"/>
        </w:rPr>
      </w:pPr>
      <w:r w:rsidRPr="00216751">
        <w:rPr>
          <w:rFonts w:ascii="Times New Roman" w:hAnsi="Times New Roman" w:cs="Times New Roman"/>
          <w:bCs/>
          <w:sz w:val="24"/>
          <w:szCs w:val="24"/>
        </w:rPr>
        <w:t xml:space="preserve">Принявшими участие в </w:t>
      </w:r>
      <w:r w:rsidR="002A7DA2" w:rsidRPr="00216751">
        <w:rPr>
          <w:rFonts w:ascii="Times New Roman" w:hAnsi="Times New Roman" w:cs="Times New Roman"/>
          <w:bCs/>
          <w:sz w:val="24"/>
          <w:szCs w:val="24"/>
        </w:rPr>
        <w:t>о</w:t>
      </w:r>
      <w:r w:rsidRPr="00216751">
        <w:rPr>
          <w:rFonts w:ascii="Times New Roman" w:hAnsi="Times New Roman" w:cs="Times New Roman"/>
          <w:bCs/>
          <w:sz w:val="24"/>
          <w:szCs w:val="24"/>
        </w:rPr>
        <w:t xml:space="preserve">бщем собрании акционеров считаются акционеры, зарегистрировавшиеся для участия в нем, а также акционеры, бюллетени которых получены не позднее 2 дней до даты проведения </w:t>
      </w:r>
      <w:r w:rsidR="009F7E3C" w:rsidRPr="00216751">
        <w:rPr>
          <w:rFonts w:ascii="Times New Roman" w:hAnsi="Times New Roman" w:cs="Times New Roman"/>
          <w:bCs/>
          <w:sz w:val="24"/>
          <w:szCs w:val="24"/>
        </w:rPr>
        <w:t>о</w:t>
      </w:r>
      <w:r w:rsidRPr="00216751">
        <w:rPr>
          <w:rFonts w:ascii="Times New Roman" w:hAnsi="Times New Roman" w:cs="Times New Roman"/>
          <w:bCs/>
          <w:sz w:val="24"/>
          <w:szCs w:val="24"/>
        </w:rPr>
        <w:t>бщего собрания акционеров</w:t>
      </w:r>
      <w:r w:rsidR="00825B90" w:rsidRPr="00216751">
        <w:rPr>
          <w:rFonts w:ascii="Times New Roman" w:eastAsia="Times New Roman" w:hAnsi="Times New Roman" w:cs="Times New Roman"/>
          <w:sz w:val="24"/>
          <w:szCs w:val="24"/>
          <w:lang w:eastAsia="ru-RU"/>
        </w:rPr>
        <w:t>.</w:t>
      </w:r>
    </w:p>
    <w:p w:rsidR="00113C05" w:rsidRPr="00216751" w:rsidRDefault="00113C05" w:rsidP="00113C05">
      <w:pPr>
        <w:autoSpaceDE w:val="0"/>
        <w:autoSpaceDN w:val="0"/>
        <w:adjustRightInd w:val="0"/>
        <w:spacing w:after="0" w:line="240" w:lineRule="auto"/>
        <w:ind w:firstLine="540"/>
        <w:jc w:val="both"/>
        <w:rPr>
          <w:rFonts w:ascii="Times New Roman" w:hAnsi="Times New Roman" w:cs="Times New Roman"/>
          <w:bCs/>
          <w:sz w:val="24"/>
          <w:szCs w:val="24"/>
        </w:rPr>
      </w:pPr>
      <w:r w:rsidRPr="00216751">
        <w:rPr>
          <w:rFonts w:ascii="Times New Roman" w:hAnsi="Times New Roman" w:cs="Times New Roman"/>
          <w:bCs/>
          <w:sz w:val="24"/>
          <w:szCs w:val="24"/>
        </w:rPr>
        <w:t xml:space="preserve">Принявшими участие в </w:t>
      </w:r>
      <w:r w:rsidR="009F7E3C" w:rsidRPr="00216751">
        <w:rPr>
          <w:rFonts w:ascii="Times New Roman" w:hAnsi="Times New Roman" w:cs="Times New Roman"/>
          <w:bCs/>
          <w:sz w:val="24"/>
          <w:szCs w:val="24"/>
        </w:rPr>
        <w:t>о</w:t>
      </w:r>
      <w:r w:rsidRPr="00216751">
        <w:rPr>
          <w:rFonts w:ascii="Times New Roman" w:hAnsi="Times New Roman" w:cs="Times New Roman"/>
          <w:bCs/>
          <w:sz w:val="24"/>
          <w:szCs w:val="24"/>
        </w:rPr>
        <w:t xml:space="preserve">бщем собрании акционеров, проводимом в форме заочного голосования, считаются акционеры, бюллетени которых </w:t>
      </w:r>
      <w:r w:rsidR="009F7E3C" w:rsidRPr="00216751">
        <w:rPr>
          <w:rFonts w:ascii="Times New Roman" w:hAnsi="Times New Roman" w:cs="Times New Roman"/>
          <w:bCs/>
          <w:sz w:val="24"/>
          <w:szCs w:val="24"/>
        </w:rPr>
        <w:t xml:space="preserve">получены </w:t>
      </w:r>
      <w:r w:rsidRPr="00216751">
        <w:rPr>
          <w:rFonts w:ascii="Times New Roman" w:hAnsi="Times New Roman" w:cs="Times New Roman"/>
          <w:bCs/>
          <w:sz w:val="24"/>
          <w:szCs w:val="24"/>
        </w:rPr>
        <w:t>до даты окончания приема бюллетеней.</w:t>
      </w:r>
    </w:p>
    <w:p w:rsidR="00113C05" w:rsidRPr="00216751" w:rsidRDefault="009F7E3C" w:rsidP="00113C05">
      <w:pPr>
        <w:autoSpaceDE w:val="0"/>
        <w:autoSpaceDN w:val="0"/>
        <w:adjustRightInd w:val="0"/>
        <w:spacing w:after="0" w:line="240" w:lineRule="auto"/>
        <w:ind w:firstLine="540"/>
        <w:jc w:val="both"/>
        <w:rPr>
          <w:rFonts w:ascii="Times New Roman" w:hAnsi="Times New Roman" w:cs="Times New Roman"/>
          <w:bCs/>
          <w:sz w:val="24"/>
          <w:szCs w:val="24"/>
        </w:rPr>
      </w:pPr>
      <w:proofErr w:type="gramStart"/>
      <w:r w:rsidRPr="00216751">
        <w:rPr>
          <w:rFonts w:ascii="Times New Roman" w:hAnsi="Times New Roman" w:cs="Times New Roman"/>
          <w:bCs/>
          <w:sz w:val="24"/>
          <w:szCs w:val="24"/>
        </w:rPr>
        <w:t>Принявшими участие в о</w:t>
      </w:r>
      <w:r w:rsidR="00113C05" w:rsidRPr="00216751">
        <w:rPr>
          <w:rFonts w:ascii="Times New Roman" w:hAnsi="Times New Roman" w:cs="Times New Roman"/>
          <w:bCs/>
          <w:sz w:val="24"/>
          <w:szCs w:val="24"/>
        </w:rPr>
        <w:t xml:space="preserve">бщем собрании акционеров считаются также акционеры, которые в соответствии с правилами законодательства  Российской Федерации о ценных бумагах дали лицам, осуществляющим учет их прав на акции, указания (инструкции) о голосовании, если сообщения об их волеизъявлении получены не позднее 2 (двух) дней до даты проведения </w:t>
      </w:r>
      <w:r w:rsidRPr="00216751">
        <w:rPr>
          <w:rFonts w:ascii="Times New Roman" w:hAnsi="Times New Roman" w:cs="Times New Roman"/>
          <w:bCs/>
          <w:sz w:val="24"/>
          <w:szCs w:val="24"/>
        </w:rPr>
        <w:t>о</w:t>
      </w:r>
      <w:r w:rsidR="00113C05" w:rsidRPr="00216751">
        <w:rPr>
          <w:rFonts w:ascii="Times New Roman" w:hAnsi="Times New Roman" w:cs="Times New Roman"/>
          <w:bCs/>
          <w:sz w:val="24"/>
          <w:szCs w:val="24"/>
        </w:rPr>
        <w:t>бщего собрания акционеров или до даты окончания приема бюллетеней при проведении общего собрания акционеров</w:t>
      </w:r>
      <w:proofErr w:type="gramEnd"/>
      <w:r w:rsidR="00113C05" w:rsidRPr="00216751">
        <w:rPr>
          <w:rFonts w:ascii="Times New Roman" w:hAnsi="Times New Roman" w:cs="Times New Roman"/>
          <w:bCs/>
          <w:sz w:val="24"/>
          <w:szCs w:val="24"/>
        </w:rPr>
        <w:t xml:space="preserve"> в форме заочного голосования.</w:t>
      </w:r>
    </w:p>
    <w:p w:rsidR="002F25D9" w:rsidRPr="00216751" w:rsidRDefault="002F25D9" w:rsidP="002F25D9">
      <w:pPr>
        <w:widowControl w:val="0"/>
        <w:spacing w:after="0" w:line="240" w:lineRule="auto"/>
        <w:ind w:firstLine="540"/>
        <w:jc w:val="both"/>
        <w:rPr>
          <w:rFonts w:ascii="Times New Roman" w:eastAsia="Times New Roman" w:hAnsi="Times New Roman" w:cs="Times New Roman"/>
          <w:sz w:val="24"/>
          <w:szCs w:val="24"/>
          <w:lang w:eastAsia="ru-RU"/>
        </w:rPr>
      </w:pPr>
      <w:r w:rsidRPr="00216751">
        <w:rPr>
          <w:rFonts w:ascii="Times New Roman" w:eastAsia="Times New Roman" w:hAnsi="Times New Roman" w:cs="Times New Roman"/>
          <w:snapToGrid w:val="0"/>
          <w:sz w:val="24"/>
          <w:szCs w:val="24"/>
          <w:lang w:eastAsia="ru-RU"/>
        </w:rPr>
        <w:t>10.</w:t>
      </w:r>
      <w:r w:rsidR="00113C05" w:rsidRPr="00216751">
        <w:rPr>
          <w:rFonts w:ascii="Times New Roman" w:eastAsia="Times New Roman" w:hAnsi="Times New Roman" w:cs="Times New Roman"/>
          <w:snapToGrid w:val="0"/>
          <w:sz w:val="24"/>
          <w:szCs w:val="24"/>
          <w:lang w:eastAsia="ru-RU"/>
        </w:rPr>
        <w:t>2</w:t>
      </w:r>
      <w:r w:rsidRPr="00216751">
        <w:rPr>
          <w:rFonts w:ascii="Times New Roman" w:eastAsia="Times New Roman" w:hAnsi="Times New Roman" w:cs="Times New Roman"/>
          <w:snapToGrid w:val="0"/>
          <w:sz w:val="24"/>
          <w:szCs w:val="24"/>
          <w:lang w:eastAsia="ru-RU"/>
        </w:rPr>
        <w:t xml:space="preserve">. </w:t>
      </w:r>
      <w:r w:rsidRPr="00216751">
        <w:rPr>
          <w:rFonts w:ascii="Times New Roman" w:eastAsia="Times New Roman" w:hAnsi="Times New Roman" w:cs="Times New Roman"/>
          <w:sz w:val="24"/>
          <w:szCs w:val="24"/>
          <w:lang w:eastAsia="ru-RU"/>
        </w:rPr>
        <w:t xml:space="preserve">Общее собрание </w:t>
      </w:r>
      <w:r w:rsidRPr="00216751">
        <w:rPr>
          <w:rFonts w:ascii="Times New Roman" w:eastAsia="Times New Roman" w:hAnsi="Times New Roman" w:cs="Times New Roman"/>
          <w:snapToGrid w:val="0"/>
          <w:sz w:val="24"/>
          <w:szCs w:val="24"/>
          <w:lang w:eastAsia="ru-RU"/>
        </w:rPr>
        <w:t>акционеров</w:t>
      </w:r>
      <w:r w:rsidRPr="00216751">
        <w:rPr>
          <w:rFonts w:ascii="Times New Roman" w:eastAsia="Times New Roman" w:hAnsi="Times New Roman" w:cs="Times New Roman"/>
          <w:sz w:val="24"/>
          <w:szCs w:val="24"/>
          <w:lang w:eastAsia="ru-RU"/>
        </w:rPr>
        <w:t xml:space="preserve">, проводимое в форме собрания, открывается, если ко времени начала его проведения имеется кворум хотя бы по одному из вопросов, включенных в повестку дня </w:t>
      </w:r>
      <w:r w:rsidR="00C24B1F" w:rsidRPr="00216751">
        <w:rPr>
          <w:rFonts w:ascii="Times New Roman" w:eastAsia="Times New Roman" w:hAnsi="Times New Roman" w:cs="Times New Roman"/>
          <w:sz w:val="24"/>
          <w:szCs w:val="24"/>
          <w:lang w:eastAsia="ru-RU"/>
        </w:rPr>
        <w:t>о</w:t>
      </w:r>
      <w:r w:rsidRPr="00216751">
        <w:rPr>
          <w:rFonts w:ascii="Times New Roman" w:eastAsia="Times New Roman" w:hAnsi="Times New Roman" w:cs="Times New Roman"/>
          <w:sz w:val="24"/>
          <w:szCs w:val="24"/>
          <w:lang w:eastAsia="ru-RU"/>
        </w:rPr>
        <w:t xml:space="preserve">бщего собрания </w:t>
      </w:r>
      <w:r w:rsidRPr="00216751">
        <w:rPr>
          <w:rFonts w:ascii="Times New Roman" w:eastAsia="Times New Roman" w:hAnsi="Times New Roman" w:cs="Times New Roman"/>
          <w:snapToGrid w:val="0"/>
          <w:sz w:val="24"/>
          <w:szCs w:val="24"/>
          <w:lang w:eastAsia="ru-RU"/>
        </w:rPr>
        <w:t>акционеров</w:t>
      </w:r>
      <w:r w:rsidRPr="00216751">
        <w:rPr>
          <w:rFonts w:ascii="Times New Roman" w:eastAsia="Times New Roman" w:hAnsi="Times New Roman" w:cs="Times New Roman"/>
          <w:sz w:val="24"/>
          <w:szCs w:val="24"/>
          <w:lang w:eastAsia="ru-RU"/>
        </w:rPr>
        <w:t xml:space="preserve">. </w:t>
      </w:r>
      <w:proofErr w:type="gramStart"/>
      <w:r w:rsidRPr="00216751">
        <w:rPr>
          <w:rFonts w:ascii="Times New Roman" w:eastAsia="Times New Roman" w:hAnsi="Times New Roman" w:cs="Times New Roman"/>
          <w:sz w:val="24"/>
          <w:szCs w:val="24"/>
          <w:lang w:eastAsia="ru-RU"/>
        </w:rPr>
        <w:t xml:space="preserve">Регистрация лиц, имеющих право на участие в </w:t>
      </w:r>
      <w:r w:rsidR="00C24B1F" w:rsidRPr="00216751">
        <w:rPr>
          <w:rFonts w:ascii="Times New Roman" w:eastAsia="Times New Roman" w:hAnsi="Times New Roman" w:cs="Times New Roman"/>
          <w:sz w:val="24"/>
          <w:szCs w:val="24"/>
          <w:lang w:eastAsia="ru-RU"/>
        </w:rPr>
        <w:t>о</w:t>
      </w:r>
      <w:r w:rsidRPr="00216751">
        <w:rPr>
          <w:rFonts w:ascii="Times New Roman" w:eastAsia="Times New Roman" w:hAnsi="Times New Roman" w:cs="Times New Roman"/>
          <w:sz w:val="24"/>
          <w:szCs w:val="24"/>
          <w:lang w:eastAsia="ru-RU"/>
        </w:rPr>
        <w:t xml:space="preserve">бщем собрании </w:t>
      </w:r>
      <w:r w:rsidRPr="00216751">
        <w:rPr>
          <w:rFonts w:ascii="Times New Roman" w:eastAsia="Times New Roman" w:hAnsi="Times New Roman" w:cs="Times New Roman"/>
          <w:snapToGrid w:val="0"/>
          <w:sz w:val="24"/>
          <w:szCs w:val="24"/>
          <w:lang w:eastAsia="ru-RU"/>
        </w:rPr>
        <w:t>акционеров</w:t>
      </w:r>
      <w:r w:rsidRPr="00216751">
        <w:rPr>
          <w:rFonts w:ascii="Times New Roman" w:eastAsia="Times New Roman" w:hAnsi="Times New Roman" w:cs="Times New Roman"/>
          <w:sz w:val="24"/>
          <w:szCs w:val="24"/>
          <w:lang w:eastAsia="ru-RU"/>
        </w:rPr>
        <w:t xml:space="preserve">, не зарегистрировавшихся для участия в </w:t>
      </w:r>
      <w:r w:rsidR="00C24B1F" w:rsidRPr="00216751">
        <w:rPr>
          <w:rFonts w:ascii="Times New Roman" w:eastAsia="Times New Roman" w:hAnsi="Times New Roman" w:cs="Times New Roman"/>
          <w:sz w:val="24"/>
          <w:szCs w:val="24"/>
          <w:lang w:eastAsia="ru-RU"/>
        </w:rPr>
        <w:t>о</w:t>
      </w:r>
      <w:r w:rsidRPr="00216751">
        <w:rPr>
          <w:rFonts w:ascii="Times New Roman" w:eastAsia="Times New Roman" w:hAnsi="Times New Roman" w:cs="Times New Roman"/>
          <w:sz w:val="24"/>
          <w:szCs w:val="24"/>
          <w:lang w:eastAsia="ru-RU"/>
        </w:rPr>
        <w:t xml:space="preserve">бщем собрании </w:t>
      </w:r>
      <w:r w:rsidRPr="00216751">
        <w:rPr>
          <w:rFonts w:ascii="Times New Roman" w:eastAsia="Times New Roman" w:hAnsi="Times New Roman" w:cs="Times New Roman"/>
          <w:snapToGrid w:val="0"/>
          <w:sz w:val="24"/>
          <w:szCs w:val="24"/>
          <w:lang w:eastAsia="ru-RU"/>
        </w:rPr>
        <w:t xml:space="preserve">акционеров </w:t>
      </w:r>
      <w:r w:rsidRPr="00216751">
        <w:rPr>
          <w:rFonts w:ascii="Times New Roman" w:eastAsia="Times New Roman" w:hAnsi="Times New Roman" w:cs="Times New Roman"/>
          <w:sz w:val="24"/>
          <w:szCs w:val="24"/>
          <w:lang w:eastAsia="ru-RU"/>
        </w:rPr>
        <w:t xml:space="preserve">до его открытия, оканчивается не ранее завершения обсуждения последнего вопроса повестки дня </w:t>
      </w:r>
      <w:r w:rsidR="00C24B1F" w:rsidRPr="00216751">
        <w:rPr>
          <w:rFonts w:ascii="Times New Roman" w:eastAsia="Times New Roman" w:hAnsi="Times New Roman" w:cs="Times New Roman"/>
          <w:sz w:val="24"/>
          <w:szCs w:val="24"/>
          <w:lang w:eastAsia="ru-RU"/>
        </w:rPr>
        <w:t>о</w:t>
      </w:r>
      <w:r w:rsidRPr="00216751">
        <w:rPr>
          <w:rFonts w:ascii="Times New Roman" w:eastAsia="Times New Roman" w:hAnsi="Times New Roman" w:cs="Times New Roman"/>
          <w:sz w:val="24"/>
          <w:szCs w:val="24"/>
          <w:lang w:eastAsia="ru-RU"/>
        </w:rPr>
        <w:t xml:space="preserve">бщего собрания </w:t>
      </w:r>
      <w:r w:rsidRPr="00216751">
        <w:rPr>
          <w:rFonts w:ascii="Times New Roman" w:eastAsia="Times New Roman" w:hAnsi="Times New Roman" w:cs="Times New Roman"/>
          <w:snapToGrid w:val="0"/>
          <w:sz w:val="24"/>
          <w:szCs w:val="24"/>
          <w:lang w:eastAsia="ru-RU"/>
        </w:rPr>
        <w:t>акционеров</w:t>
      </w:r>
      <w:r w:rsidRPr="00216751">
        <w:rPr>
          <w:rFonts w:ascii="Times New Roman" w:eastAsia="Times New Roman" w:hAnsi="Times New Roman" w:cs="Times New Roman"/>
          <w:sz w:val="24"/>
          <w:szCs w:val="24"/>
          <w:lang w:eastAsia="ru-RU"/>
        </w:rPr>
        <w:t>, по которому имеется кворум</w:t>
      </w:r>
      <w:r w:rsidR="00C24B1F" w:rsidRPr="00216751">
        <w:rPr>
          <w:rFonts w:ascii="Times New Roman" w:eastAsia="Times New Roman" w:hAnsi="Times New Roman" w:cs="Times New Roman"/>
          <w:sz w:val="24"/>
          <w:szCs w:val="24"/>
          <w:lang w:eastAsia="ru-RU"/>
        </w:rPr>
        <w:t xml:space="preserve"> и до начала времени, которое предоставляется для голосования лицам, не голосовавшим до этого момента. </w:t>
      </w:r>
      <w:proofErr w:type="gramEnd"/>
    </w:p>
    <w:p w:rsidR="002F25D9" w:rsidRPr="00216751"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16751">
        <w:rPr>
          <w:rFonts w:ascii="Times New Roman" w:eastAsia="Times New Roman" w:hAnsi="Times New Roman" w:cs="Times New Roman"/>
          <w:sz w:val="24"/>
          <w:szCs w:val="24"/>
          <w:lang w:eastAsia="ru-RU"/>
        </w:rPr>
        <w:t xml:space="preserve">В случае если ко времени начала проведения </w:t>
      </w:r>
      <w:r w:rsidR="00C24B1F" w:rsidRPr="00216751">
        <w:rPr>
          <w:rFonts w:ascii="Times New Roman" w:eastAsia="Times New Roman" w:hAnsi="Times New Roman" w:cs="Times New Roman"/>
          <w:sz w:val="24"/>
          <w:szCs w:val="24"/>
          <w:lang w:eastAsia="ru-RU"/>
        </w:rPr>
        <w:t>о</w:t>
      </w:r>
      <w:r w:rsidRPr="00216751">
        <w:rPr>
          <w:rFonts w:ascii="Times New Roman" w:eastAsia="Times New Roman" w:hAnsi="Times New Roman" w:cs="Times New Roman"/>
          <w:sz w:val="24"/>
          <w:szCs w:val="24"/>
          <w:lang w:eastAsia="ru-RU"/>
        </w:rPr>
        <w:t xml:space="preserve">бщего собрания акционеров нет кворума ни по одному из вопросов, включенных в повестку дня </w:t>
      </w:r>
      <w:r w:rsidR="00C24B1F" w:rsidRPr="00216751">
        <w:rPr>
          <w:rFonts w:ascii="Times New Roman" w:eastAsia="Times New Roman" w:hAnsi="Times New Roman" w:cs="Times New Roman"/>
          <w:sz w:val="24"/>
          <w:szCs w:val="24"/>
          <w:lang w:eastAsia="ru-RU"/>
        </w:rPr>
        <w:t>о</w:t>
      </w:r>
      <w:r w:rsidRPr="00216751">
        <w:rPr>
          <w:rFonts w:ascii="Times New Roman" w:eastAsia="Times New Roman" w:hAnsi="Times New Roman" w:cs="Times New Roman"/>
          <w:sz w:val="24"/>
          <w:szCs w:val="24"/>
          <w:lang w:eastAsia="ru-RU"/>
        </w:rPr>
        <w:t xml:space="preserve">бщего собрания акционеров, открытие </w:t>
      </w:r>
      <w:r w:rsidR="00C24B1F" w:rsidRPr="00216751">
        <w:rPr>
          <w:rFonts w:ascii="Times New Roman" w:eastAsia="Times New Roman" w:hAnsi="Times New Roman" w:cs="Times New Roman"/>
          <w:sz w:val="24"/>
          <w:szCs w:val="24"/>
          <w:lang w:eastAsia="ru-RU"/>
        </w:rPr>
        <w:t>о</w:t>
      </w:r>
      <w:r w:rsidRPr="00216751">
        <w:rPr>
          <w:rFonts w:ascii="Times New Roman" w:eastAsia="Times New Roman" w:hAnsi="Times New Roman" w:cs="Times New Roman"/>
          <w:sz w:val="24"/>
          <w:szCs w:val="24"/>
          <w:lang w:eastAsia="ru-RU"/>
        </w:rPr>
        <w:t>бщего собрания акционеров переносится на 2</w:t>
      </w:r>
      <w:r w:rsidR="00113C05" w:rsidRPr="00216751">
        <w:rPr>
          <w:rFonts w:ascii="Times New Roman" w:eastAsia="Times New Roman" w:hAnsi="Times New Roman" w:cs="Times New Roman"/>
          <w:sz w:val="24"/>
          <w:szCs w:val="24"/>
          <w:lang w:eastAsia="ru-RU"/>
        </w:rPr>
        <w:t xml:space="preserve"> </w:t>
      </w:r>
      <w:r w:rsidR="00C24B1F" w:rsidRPr="00216751">
        <w:rPr>
          <w:rFonts w:ascii="Times New Roman" w:eastAsia="Times New Roman" w:hAnsi="Times New Roman" w:cs="Times New Roman"/>
          <w:sz w:val="24"/>
          <w:szCs w:val="24"/>
          <w:lang w:eastAsia="ru-RU"/>
        </w:rPr>
        <w:t>ч</w:t>
      </w:r>
      <w:r w:rsidRPr="00216751">
        <w:rPr>
          <w:rFonts w:ascii="Times New Roman" w:eastAsia="Times New Roman" w:hAnsi="Times New Roman" w:cs="Times New Roman"/>
          <w:sz w:val="24"/>
          <w:szCs w:val="24"/>
          <w:lang w:eastAsia="ru-RU"/>
        </w:rPr>
        <w:t xml:space="preserve">аса. </w:t>
      </w:r>
    </w:p>
    <w:p w:rsidR="002F25D9" w:rsidRPr="00216751"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16751">
        <w:rPr>
          <w:rFonts w:ascii="Times New Roman" w:eastAsia="Times New Roman" w:hAnsi="Times New Roman" w:cs="Times New Roman"/>
          <w:sz w:val="24"/>
          <w:szCs w:val="24"/>
          <w:lang w:eastAsia="ru-RU"/>
        </w:rPr>
        <w:t xml:space="preserve">Перенос открытия </w:t>
      </w:r>
      <w:r w:rsidR="00C24B1F" w:rsidRPr="00216751">
        <w:rPr>
          <w:rFonts w:ascii="Times New Roman" w:eastAsia="Times New Roman" w:hAnsi="Times New Roman" w:cs="Times New Roman"/>
          <w:sz w:val="24"/>
          <w:szCs w:val="24"/>
          <w:lang w:eastAsia="ru-RU"/>
        </w:rPr>
        <w:t>о</w:t>
      </w:r>
      <w:r w:rsidRPr="00216751">
        <w:rPr>
          <w:rFonts w:ascii="Times New Roman" w:eastAsia="Times New Roman" w:hAnsi="Times New Roman" w:cs="Times New Roman"/>
          <w:sz w:val="24"/>
          <w:szCs w:val="24"/>
          <w:lang w:eastAsia="ru-RU"/>
        </w:rPr>
        <w:t>бщего собрания акционеров более одного раза не допускается.</w:t>
      </w:r>
    </w:p>
    <w:p w:rsidR="00C24B1F" w:rsidRPr="00216751" w:rsidRDefault="00C24B1F" w:rsidP="00C24B1F">
      <w:pPr>
        <w:autoSpaceDE w:val="0"/>
        <w:autoSpaceDN w:val="0"/>
        <w:adjustRightInd w:val="0"/>
        <w:spacing w:after="0" w:line="240" w:lineRule="auto"/>
        <w:ind w:firstLine="540"/>
        <w:jc w:val="both"/>
        <w:rPr>
          <w:rFonts w:ascii="Times New Roman" w:hAnsi="Times New Roman" w:cs="Times New Roman"/>
          <w:sz w:val="24"/>
          <w:szCs w:val="24"/>
        </w:rPr>
      </w:pPr>
      <w:r w:rsidRPr="00216751">
        <w:rPr>
          <w:rFonts w:ascii="Times New Roman" w:eastAsia="Times New Roman" w:hAnsi="Times New Roman" w:cs="Times New Roman"/>
          <w:sz w:val="24"/>
          <w:szCs w:val="24"/>
          <w:lang w:eastAsia="ru-RU"/>
        </w:rPr>
        <w:t>10.3. </w:t>
      </w:r>
      <w:r w:rsidRPr="00216751">
        <w:rPr>
          <w:rFonts w:ascii="Times New Roman" w:hAnsi="Times New Roman" w:cs="Times New Roman"/>
          <w:sz w:val="24"/>
          <w:szCs w:val="24"/>
        </w:rPr>
        <w:t>Перед началом обсуждения вопроса об избрании</w:t>
      </w:r>
      <w:r w:rsidR="004E21DF" w:rsidRPr="00216751">
        <w:rPr>
          <w:rFonts w:ascii="Times New Roman" w:hAnsi="Times New Roman" w:cs="Times New Roman"/>
          <w:sz w:val="24"/>
          <w:szCs w:val="24"/>
        </w:rPr>
        <w:t xml:space="preserve"> </w:t>
      </w:r>
      <w:r w:rsidRPr="00216751">
        <w:rPr>
          <w:rFonts w:ascii="Times New Roman" w:hAnsi="Times New Roman" w:cs="Times New Roman"/>
          <w:sz w:val="24"/>
          <w:szCs w:val="24"/>
        </w:rPr>
        <w:t xml:space="preserve">Совета директоров Общества до сведения лиц, присутствующих на общем собрании, должна быть доведена информация о числе голосов, отданных за каждого из кандидатов, избираемых в состав </w:t>
      </w:r>
      <w:r w:rsidR="004E21DF" w:rsidRPr="00216751">
        <w:rPr>
          <w:rFonts w:ascii="Times New Roman" w:hAnsi="Times New Roman" w:cs="Times New Roman"/>
          <w:sz w:val="24"/>
          <w:szCs w:val="24"/>
        </w:rPr>
        <w:t xml:space="preserve">Совета директоров, </w:t>
      </w:r>
      <w:r w:rsidRPr="00216751">
        <w:rPr>
          <w:rFonts w:ascii="Times New Roman" w:hAnsi="Times New Roman" w:cs="Times New Roman"/>
          <w:sz w:val="24"/>
          <w:szCs w:val="24"/>
        </w:rPr>
        <w:t xml:space="preserve"> по бюллетеням, которые получены </w:t>
      </w:r>
      <w:r w:rsidR="004E21DF" w:rsidRPr="00216751">
        <w:rPr>
          <w:rFonts w:ascii="Times New Roman" w:hAnsi="Times New Roman" w:cs="Times New Roman"/>
          <w:sz w:val="24"/>
          <w:szCs w:val="24"/>
        </w:rPr>
        <w:t xml:space="preserve"> </w:t>
      </w:r>
      <w:r w:rsidRPr="00216751">
        <w:rPr>
          <w:rFonts w:ascii="Times New Roman" w:hAnsi="Times New Roman" w:cs="Times New Roman"/>
          <w:sz w:val="24"/>
          <w:szCs w:val="24"/>
        </w:rPr>
        <w:t xml:space="preserve">не </w:t>
      </w:r>
      <w:proofErr w:type="gramStart"/>
      <w:r w:rsidRPr="00216751">
        <w:rPr>
          <w:rFonts w:ascii="Times New Roman" w:hAnsi="Times New Roman" w:cs="Times New Roman"/>
          <w:sz w:val="24"/>
          <w:szCs w:val="24"/>
        </w:rPr>
        <w:t>позднее</w:t>
      </w:r>
      <w:proofErr w:type="gramEnd"/>
      <w:r w:rsidRPr="00216751">
        <w:rPr>
          <w:rFonts w:ascii="Times New Roman" w:hAnsi="Times New Roman" w:cs="Times New Roman"/>
          <w:sz w:val="24"/>
          <w:szCs w:val="24"/>
        </w:rPr>
        <w:t xml:space="preserve"> чем за два дня до даты проведения общего собрания.</w:t>
      </w:r>
    </w:p>
    <w:p w:rsidR="002F25D9" w:rsidRPr="00216751"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16751">
        <w:rPr>
          <w:rFonts w:ascii="Times New Roman" w:eastAsia="Times New Roman" w:hAnsi="Times New Roman" w:cs="Times New Roman"/>
          <w:sz w:val="24"/>
          <w:szCs w:val="24"/>
          <w:lang w:eastAsia="ru-RU"/>
        </w:rPr>
        <w:t>10.</w:t>
      </w:r>
      <w:r w:rsidR="004E21DF" w:rsidRPr="00216751">
        <w:rPr>
          <w:rFonts w:ascii="Times New Roman" w:eastAsia="Times New Roman" w:hAnsi="Times New Roman" w:cs="Times New Roman"/>
          <w:sz w:val="24"/>
          <w:szCs w:val="24"/>
          <w:lang w:eastAsia="ru-RU"/>
        </w:rPr>
        <w:t>4</w:t>
      </w:r>
      <w:r w:rsidRPr="00216751">
        <w:rPr>
          <w:rFonts w:ascii="Times New Roman" w:eastAsia="Times New Roman" w:hAnsi="Times New Roman" w:cs="Times New Roman"/>
          <w:sz w:val="24"/>
          <w:szCs w:val="24"/>
          <w:lang w:eastAsia="ru-RU"/>
        </w:rPr>
        <w:t xml:space="preserve">. </w:t>
      </w:r>
      <w:proofErr w:type="gramStart"/>
      <w:r w:rsidRPr="00216751">
        <w:rPr>
          <w:rFonts w:ascii="Times New Roman" w:eastAsia="Times New Roman" w:hAnsi="Times New Roman" w:cs="Times New Roman"/>
          <w:sz w:val="24"/>
          <w:szCs w:val="24"/>
          <w:lang w:eastAsia="ru-RU"/>
        </w:rPr>
        <w:t xml:space="preserve">Лица, зарегистрировавшиеся для участия в </w:t>
      </w:r>
      <w:r w:rsidR="00C24B1F" w:rsidRPr="00216751">
        <w:rPr>
          <w:rFonts w:ascii="Times New Roman" w:eastAsia="Times New Roman" w:hAnsi="Times New Roman" w:cs="Times New Roman"/>
          <w:sz w:val="24"/>
          <w:szCs w:val="24"/>
          <w:lang w:eastAsia="ru-RU"/>
        </w:rPr>
        <w:t>о</w:t>
      </w:r>
      <w:r w:rsidRPr="00216751">
        <w:rPr>
          <w:rFonts w:ascii="Times New Roman" w:eastAsia="Times New Roman" w:hAnsi="Times New Roman" w:cs="Times New Roman"/>
          <w:sz w:val="24"/>
          <w:szCs w:val="24"/>
          <w:lang w:eastAsia="ru-RU"/>
        </w:rPr>
        <w:t xml:space="preserve">бщем собрании акционеров, проводимом в форме собрания, вправе голосовать по всем вопросам повестки дня с момента открытия </w:t>
      </w:r>
      <w:r w:rsidR="004E21DF" w:rsidRPr="00216751">
        <w:rPr>
          <w:rFonts w:ascii="Times New Roman" w:eastAsia="Times New Roman" w:hAnsi="Times New Roman" w:cs="Times New Roman"/>
          <w:sz w:val="24"/>
          <w:szCs w:val="24"/>
          <w:lang w:eastAsia="ru-RU"/>
        </w:rPr>
        <w:t>о</w:t>
      </w:r>
      <w:r w:rsidRPr="00216751">
        <w:rPr>
          <w:rFonts w:ascii="Times New Roman" w:eastAsia="Times New Roman" w:hAnsi="Times New Roman" w:cs="Times New Roman"/>
          <w:sz w:val="24"/>
          <w:szCs w:val="24"/>
          <w:lang w:eastAsia="ru-RU"/>
        </w:rPr>
        <w:t xml:space="preserve">бщего собрания акционеров и до его закрытия, а в случае, если итоги голосования и решения, принятые </w:t>
      </w:r>
      <w:r w:rsidR="004E21DF" w:rsidRPr="00216751">
        <w:rPr>
          <w:rFonts w:ascii="Times New Roman" w:eastAsia="Times New Roman" w:hAnsi="Times New Roman" w:cs="Times New Roman"/>
          <w:sz w:val="24"/>
          <w:szCs w:val="24"/>
          <w:lang w:eastAsia="ru-RU"/>
        </w:rPr>
        <w:t>о</w:t>
      </w:r>
      <w:r w:rsidRPr="00216751">
        <w:rPr>
          <w:rFonts w:ascii="Times New Roman" w:eastAsia="Times New Roman" w:hAnsi="Times New Roman" w:cs="Times New Roman"/>
          <w:sz w:val="24"/>
          <w:szCs w:val="24"/>
          <w:lang w:eastAsia="ru-RU"/>
        </w:rPr>
        <w:t xml:space="preserve">бщим собранием акционеров, оглашаются на </w:t>
      </w:r>
      <w:r w:rsidR="004E21DF" w:rsidRPr="00216751">
        <w:rPr>
          <w:rFonts w:ascii="Times New Roman" w:eastAsia="Times New Roman" w:hAnsi="Times New Roman" w:cs="Times New Roman"/>
          <w:sz w:val="24"/>
          <w:szCs w:val="24"/>
          <w:lang w:eastAsia="ru-RU"/>
        </w:rPr>
        <w:t>о</w:t>
      </w:r>
      <w:r w:rsidRPr="00216751">
        <w:rPr>
          <w:rFonts w:ascii="Times New Roman" w:eastAsia="Times New Roman" w:hAnsi="Times New Roman" w:cs="Times New Roman"/>
          <w:sz w:val="24"/>
          <w:szCs w:val="24"/>
          <w:lang w:eastAsia="ru-RU"/>
        </w:rPr>
        <w:t xml:space="preserve">бщем собрании акционеров, - с момента открытия </w:t>
      </w:r>
      <w:r w:rsidR="004E21DF" w:rsidRPr="00216751">
        <w:rPr>
          <w:rFonts w:ascii="Times New Roman" w:eastAsia="Times New Roman" w:hAnsi="Times New Roman" w:cs="Times New Roman"/>
          <w:sz w:val="24"/>
          <w:szCs w:val="24"/>
          <w:lang w:eastAsia="ru-RU"/>
        </w:rPr>
        <w:t>о</w:t>
      </w:r>
      <w:r w:rsidRPr="00216751">
        <w:rPr>
          <w:rFonts w:ascii="Times New Roman" w:eastAsia="Times New Roman" w:hAnsi="Times New Roman" w:cs="Times New Roman"/>
          <w:sz w:val="24"/>
          <w:szCs w:val="24"/>
          <w:lang w:eastAsia="ru-RU"/>
        </w:rPr>
        <w:t>бщего собрания акционеров и до момента начала подсчета голосов по вопросам</w:t>
      </w:r>
      <w:proofErr w:type="gramEnd"/>
      <w:r w:rsidRPr="00216751">
        <w:rPr>
          <w:rFonts w:ascii="Times New Roman" w:eastAsia="Times New Roman" w:hAnsi="Times New Roman" w:cs="Times New Roman"/>
          <w:sz w:val="24"/>
          <w:szCs w:val="24"/>
          <w:lang w:eastAsia="ru-RU"/>
        </w:rPr>
        <w:t xml:space="preserve"> повестки дня </w:t>
      </w:r>
      <w:r w:rsidR="004E21DF" w:rsidRPr="00216751">
        <w:rPr>
          <w:rFonts w:ascii="Times New Roman" w:eastAsia="Times New Roman" w:hAnsi="Times New Roman" w:cs="Times New Roman"/>
          <w:sz w:val="24"/>
          <w:szCs w:val="24"/>
          <w:lang w:eastAsia="ru-RU"/>
        </w:rPr>
        <w:t>о</w:t>
      </w:r>
      <w:r w:rsidRPr="00216751">
        <w:rPr>
          <w:rFonts w:ascii="Times New Roman" w:eastAsia="Times New Roman" w:hAnsi="Times New Roman" w:cs="Times New Roman"/>
          <w:sz w:val="24"/>
          <w:szCs w:val="24"/>
          <w:lang w:eastAsia="ru-RU"/>
        </w:rPr>
        <w:t xml:space="preserve">бщего собрания акционеров. Данное правило не распространяется на голосование по вопросу о порядке ведения </w:t>
      </w:r>
      <w:r w:rsidR="004E21DF" w:rsidRPr="00216751">
        <w:rPr>
          <w:rFonts w:ascii="Times New Roman" w:eastAsia="Times New Roman" w:hAnsi="Times New Roman" w:cs="Times New Roman"/>
          <w:sz w:val="24"/>
          <w:szCs w:val="24"/>
          <w:lang w:eastAsia="ru-RU"/>
        </w:rPr>
        <w:t>о</w:t>
      </w:r>
      <w:r w:rsidRPr="00216751">
        <w:rPr>
          <w:rFonts w:ascii="Times New Roman" w:eastAsia="Times New Roman" w:hAnsi="Times New Roman" w:cs="Times New Roman"/>
          <w:sz w:val="24"/>
          <w:szCs w:val="24"/>
          <w:lang w:eastAsia="ru-RU"/>
        </w:rPr>
        <w:t>бщего собрания акционеров.</w:t>
      </w:r>
    </w:p>
    <w:p w:rsidR="002F25D9" w:rsidRPr="00216751"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16751">
        <w:rPr>
          <w:rFonts w:ascii="Times New Roman" w:eastAsia="Times New Roman" w:hAnsi="Times New Roman" w:cs="Times New Roman"/>
          <w:sz w:val="24"/>
          <w:szCs w:val="24"/>
          <w:lang w:eastAsia="ru-RU"/>
        </w:rPr>
        <w:t xml:space="preserve">После завершения </w:t>
      </w:r>
      <w:proofErr w:type="gramStart"/>
      <w:r w:rsidRPr="00216751">
        <w:rPr>
          <w:rFonts w:ascii="Times New Roman" w:eastAsia="Times New Roman" w:hAnsi="Times New Roman" w:cs="Times New Roman"/>
          <w:sz w:val="24"/>
          <w:szCs w:val="24"/>
          <w:lang w:eastAsia="ru-RU"/>
        </w:rPr>
        <w:t xml:space="preserve">обсуждения последнего вопроса повестки дня </w:t>
      </w:r>
      <w:r w:rsidR="004E21DF" w:rsidRPr="00216751">
        <w:rPr>
          <w:rFonts w:ascii="Times New Roman" w:eastAsia="Times New Roman" w:hAnsi="Times New Roman" w:cs="Times New Roman"/>
          <w:sz w:val="24"/>
          <w:szCs w:val="24"/>
          <w:lang w:eastAsia="ru-RU"/>
        </w:rPr>
        <w:t>о</w:t>
      </w:r>
      <w:r w:rsidRPr="00216751">
        <w:rPr>
          <w:rFonts w:ascii="Times New Roman" w:eastAsia="Times New Roman" w:hAnsi="Times New Roman" w:cs="Times New Roman"/>
          <w:sz w:val="24"/>
          <w:szCs w:val="24"/>
          <w:lang w:eastAsia="ru-RU"/>
        </w:rPr>
        <w:t>бщего собрания</w:t>
      </w:r>
      <w:proofErr w:type="gramEnd"/>
      <w:r w:rsidRPr="00216751">
        <w:rPr>
          <w:rFonts w:ascii="Times New Roman" w:eastAsia="Times New Roman" w:hAnsi="Times New Roman" w:cs="Times New Roman"/>
          <w:sz w:val="24"/>
          <w:szCs w:val="24"/>
          <w:lang w:eastAsia="ru-RU"/>
        </w:rPr>
        <w:t xml:space="preserve"> акционеров (последнего вопроса повестки дня </w:t>
      </w:r>
      <w:r w:rsidR="004E21DF" w:rsidRPr="00216751">
        <w:rPr>
          <w:rFonts w:ascii="Times New Roman" w:eastAsia="Times New Roman" w:hAnsi="Times New Roman" w:cs="Times New Roman"/>
          <w:sz w:val="24"/>
          <w:szCs w:val="24"/>
          <w:lang w:eastAsia="ru-RU"/>
        </w:rPr>
        <w:t>о</w:t>
      </w:r>
      <w:r w:rsidRPr="00216751">
        <w:rPr>
          <w:rFonts w:ascii="Times New Roman" w:eastAsia="Times New Roman" w:hAnsi="Times New Roman" w:cs="Times New Roman"/>
          <w:sz w:val="24"/>
          <w:szCs w:val="24"/>
          <w:lang w:eastAsia="ru-RU"/>
        </w:rPr>
        <w:t xml:space="preserve">бщего собрания акционеров, по которому имеется кворум) и до закрытия </w:t>
      </w:r>
      <w:r w:rsidR="004E21DF" w:rsidRPr="00216751">
        <w:rPr>
          <w:rFonts w:ascii="Times New Roman" w:eastAsia="Times New Roman" w:hAnsi="Times New Roman" w:cs="Times New Roman"/>
          <w:sz w:val="24"/>
          <w:szCs w:val="24"/>
          <w:lang w:eastAsia="ru-RU"/>
        </w:rPr>
        <w:t>о</w:t>
      </w:r>
      <w:r w:rsidRPr="00216751">
        <w:rPr>
          <w:rFonts w:ascii="Times New Roman" w:eastAsia="Times New Roman" w:hAnsi="Times New Roman" w:cs="Times New Roman"/>
          <w:sz w:val="24"/>
          <w:szCs w:val="24"/>
          <w:lang w:eastAsia="ru-RU"/>
        </w:rPr>
        <w:t>бщего собрания акционеров (начала подсчета голосов) лицам, не проголосовавшим до этого момента, должно быть предоставлено время для голосования.</w:t>
      </w:r>
    </w:p>
    <w:p w:rsidR="002F25D9" w:rsidRPr="00216751"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16751">
        <w:rPr>
          <w:rFonts w:ascii="Times New Roman" w:eastAsia="Times New Roman" w:hAnsi="Times New Roman" w:cs="Times New Roman"/>
          <w:sz w:val="24"/>
          <w:szCs w:val="24"/>
          <w:lang w:eastAsia="ru-RU"/>
        </w:rPr>
        <w:t>10.</w:t>
      </w:r>
      <w:r w:rsidR="004E21DF" w:rsidRPr="00216751">
        <w:rPr>
          <w:rFonts w:ascii="Times New Roman" w:eastAsia="Times New Roman" w:hAnsi="Times New Roman" w:cs="Times New Roman"/>
          <w:sz w:val="24"/>
          <w:szCs w:val="24"/>
          <w:lang w:eastAsia="ru-RU"/>
        </w:rPr>
        <w:t>5</w:t>
      </w:r>
      <w:r w:rsidRPr="00216751">
        <w:rPr>
          <w:rFonts w:ascii="Times New Roman" w:eastAsia="Times New Roman" w:hAnsi="Times New Roman" w:cs="Times New Roman"/>
          <w:sz w:val="24"/>
          <w:szCs w:val="24"/>
          <w:lang w:eastAsia="ru-RU"/>
        </w:rPr>
        <w:t>. Общее собрание акционеров, к моменту открытия которого имелся кворум лишь по отдельным вопросам повестки дня, не может быть закрыто, если к моменту окончания регистрации зарегистрировались лица, регистрация которых обеспечивает кворум для принятия решения</w:t>
      </w:r>
      <w:r w:rsidR="003B2E4B" w:rsidRPr="00216751">
        <w:rPr>
          <w:rFonts w:ascii="Times New Roman" w:eastAsia="Times New Roman" w:hAnsi="Times New Roman" w:cs="Times New Roman"/>
          <w:sz w:val="24"/>
          <w:szCs w:val="24"/>
          <w:lang w:eastAsia="ru-RU"/>
        </w:rPr>
        <w:t xml:space="preserve"> по иным вопросам повестки дня о</w:t>
      </w:r>
      <w:r w:rsidRPr="00216751">
        <w:rPr>
          <w:rFonts w:ascii="Times New Roman" w:eastAsia="Times New Roman" w:hAnsi="Times New Roman" w:cs="Times New Roman"/>
          <w:sz w:val="24"/>
          <w:szCs w:val="24"/>
          <w:lang w:eastAsia="ru-RU"/>
        </w:rPr>
        <w:t>бщего собрания акционеров.</w:t>
      </w:r>
    </w:p>
    <w:p w:rsidR="004E21DF" w:rsidRPr="00216751" w:rsidRDefault="002F25D9" w:rsidP="004E21DF">
      <w:pPr>
        <w:autoSpaceDE w:val="0"/>
        <w:autoSpaceDN w:val="0"/>
        <w:adjustRightInd w:val="0"/>
        <w:spacing w:after="0" w:line="240" w:lineRule="auto"/>
        <w:ind w:firstLine="540"/>
        <w:jc w:val="both"/>
        <w:rPr>
          <w:rFonts w:ascii="Times New Roman" w:hAnsi="Times New Roman" w:cs="Times New Roman"/>
          <w:sz w:val="24"/>
          <w:szCs w:val="24"/>
        </w:rPr>
      </w:pPr>
      <w:r w:rsidRPr="00216751">
        <w:rPr>
          <w:rFonts w:ascii="Times New Roman" w:eastAsia="Times New Roman" w:hAnsi="Times New Roman" w:cs="Times New Roman"/>
          <w:sz w:val="24"/>
          <w:szCs w:val="24"/>
          <w:lang w:eastAsia="ru-RU"/>
        </w:rPr>
        <w:t>10.</w:t>
      </w:r>
      <w:r w:rsidR="004E21DF" w:rsidRPr="00216751">
        <w:rPr>
          <w:rFonts w:ascii="Times New Roman" w:eastAsia="Times New Roman" w:hAnsi="Times New Roman" w:cs="Times New Roman"/>
          <w:sz w:val="24"/>
          <w:szCs w:val="24"/>
          <w:lang w:eastAsia="ru-RU"/>
        </w:rPr>
        <w:t>6</w:t>
      </w:r>
      <w:r w:rsidRPr="00216751">
        <w:rPr>
          <w:rFonts w:ascii="Times New Roman" w:eastAsia="Times New Roman" w:hAnsi="Times New Roman" w:cs="Times New Roman"/>
          <w:sz w:val="24"/>
          <w:szCs w:val="24"/>
          <w:lang w:eastAsia="ru-RU"/>
        </w:rPr>
        <w:t>.</w:t>
      </w:r>
      <w:r w:rsidR="00113C05" w:rsidRPr="00216751">
        <w:rPr>
          <w:rFonts w:ascii="Times New Roman" w:eastAsia="Times New Roman" w:hAnsi="Times New Roman" w:cs="Times New Roman"/>
          <w:sz w:val="24"/>
          <w:szCs w:val="24"/>
          <w:lang w:eastAsia="ru-RU"/>
        </w:rPr>
        <w:t> </w:t>
      </w:r>
      <w:r w:rsidR="004E21DF" w:rsidRPr="00216751">
        <w:rPr>
          <w:rFonts w:ascii="Times New Roman" w:hAnsi="Times New Roman" w:cs="Times New Roman"/>
          <w:sz w:val="24"/>
          <w:szCs w:val="24"/>
        </w:rPr>
        <w:t xml:space="preserve">Голоса по полученным Обществом бюллетеням для голосования, подписанным представителем, действующим на основании доверенности на голосование, не учитываются </w:t>
      </w:r>
      <w:r w:rsidR="004E21DF" w:rsidRPr="00216751">
        <w:rPr>
          <w:rFonts w:ascii="Times New Roman" w:hAnsi="Times New Roman" w:cs="Times New Roman"/>
          <w:sz w:val="24"/>
          <w:szCs w:val="24"/>
        </w:rPr>
        <w:lastRenderedPageBreak/>
        <w:t xml:space="preserve">при определении кворума общего собрания, а также при подведении итогов голосования на общем </w:t>
      </w:r>
      <w:r w:rsidR="005728E2" w:rsidRPr="00216751">
        <w:rPr>
          <w:rFonts w:ascii="Times New Roman" w:hAnsi="Times New Roman" w:cs="Times New Roman"/>
          <w:sz w:val="24"/>
          <w:szCs w:val="24"/>
        </w:rPr>
        <w:t>собрании в случае получения Обществом или регистратором О</w:t>
      </w:r>
      <w:r w:rsidR="004E21DF" w:rsidRPr="00216751">
        <w:rPr>
          <w:rFonts w:ascii="Times New Roman" w:hAnsi="Times New Roman" w:cs="Times New Roman"/>
          <w:sz w:val="24"/>
          <w:szCs w:val="24"/>
        </w:rPr>
        <w:t xml:space="preserve">бщества, выполняющим функции счетной комиссии, извещения о замене (отзыве) этого представителя не </w:t>
      </w:r>
      <w:proofErr w:type="gramStart"/>
      <w:r w:rsidR="004E21DF" w:rsidRPr="00216751">
        <w:rPr>
          <w:rFonts w:ascii="Times New Roman" w:hAnsi="Times New Roman" w:cs="Times New Roman"/>
          <w:sz w:val="24"/>
          <w:szCs w:val="24"/>
        </w:rPr>
        <w:t>позднее</w:t>
      </w:r>
      <w:proofErr w:type="gramEnd"/>
      <w:r w:rsidR="004E21DF" w:rsidRPr="00216751">
        <w:rPr>
          <w:rFonts w:ascii="Times New Roman" w:hAnsi="Times New Roman" w:cs="Times New Roman"/>
          <w:sz w:val="24"/>
          <w:szCs w:val="24"/>
        </w:rPr>
        <w:t xml:space="preserve"> чем за два дня до даты проведения общего собрания или до даты окончания приема бюллетеней при проведении общего собрания в форме заочного голосования.</w:t>
      </w:r>
    </w:p>
    <w:p w:rsidR="004E21DF" w:rsidRPr="00216751" w:rsidRDefault="004E21DF" w:rsidP="004E21DF">
      <w:pPr>
        <w:autoSpaceDE w:val="0"/>
        <w:autoSpaceDN w:val="0"/>
        <w:adjustRightInd w:val="0"/>
        <w:spacing w:after="0" w:line="240" w:lineRule="auto"/>
        <w:ind w:firstLine="540"/>
        <w:jc w:val="both"/>
        <w:rPr>
          <w:rFonts w:ascii="Times New Roman" w:hAnsi="Times New Roman" w:cs="Times New Roman"/>
          <w:sz w:val="24"/>
          <w:szCs w:val="24"/>
        </w:rPr>
      </w:pPr>
      <w:proofErr w:type="gramStart"/>
      <w:r w:rsidRPr="00216751">
        <w:rPr>
          <w:rFonts w:ascii="Times New Roman" w:hAnsi="Times New Roman" w:cs="Times New Roman"/>
          <w:sz w:val="24"/>
          <w:szCs w:val="24"/>
        </w:rPr>
        <w:t>Лицо, имеющее право на участие в общем собрании (в том числе новый представитель, действующий на основании доверенности на голосование), подлежит регистрации для участия в общем собрании и ему должны быть выданы бюллетени для голосования, если извещение о замене (отзыве) представителя получено Обществом или регистратором Общества, выполняющим функции счетной комиссии, до регистрации представителя, полномочия которого прекращаются.</w:t>
      </w:r>
      <w:proofErr w:type="gramEnd"/>
    </w:p>
    <w:p w:rsidR="004E21DF" w:rsidRPr="00216751" w:rsidRDefault="004E21DF"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16751">
        <w:rPr>
          <w:rFonts w:ascii="Times New Roman" w:hAnsi="Times New Roman" w:cs="Times New Roman"/>
          <w:sz w:val="24"/>
          <w:szCs w:val="24"/>
        </w:rPr>
        <w:t>Замена (отзыв) представителя, действующего на основании безотзывной доверенности на голосование, допускается в случаях и в порядке, в которых в соответствии с законодательством Российской Федерации безотзывная доверенность может быть отменена.</w:t>
      </w:r>
    </w:p>
    <w:p w:rsidR="002F25D9" w:rsidRPr="00216751"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16751">
        <w:rPr>
          <w:rFonts w:ascii="Times New Roman" w:eastAsia="Times New Roman" w:hAnsi="Times New Roman" w:cs="Times New Roman"/>
          <w:sz w:val="24"/>
          <w:szCs w:val="24"/>
          <w:lang w:eastAsia="ru-RU"/>
        </w:rPr>
        <w:t>10.</w:t>
      </w:r>
      <w:r w:rsidR="00113C05" w:rsidRPr="00216751">
        <w:rPr>
          <w:rFonts w:ascii="Times New Roman" w:eastAsia="Times New Roman" w:hAnsi="Times New Roman" w:cs="Times New Roman"/>
          <w:sz w:val="24"/>
          <w:szCs w:val="24"/>
          <w:lang w:eastAsia="ru-RU"/>
        </w:rPr>
        <w:t>7</w:t>
      </w:r>
      <w:r w:rsidR="003B2E4B" w:rsidRPr="00216751">
        <w:rPr>
          <w:rFonts w:ascii="Times New Roman" w:eastAsia="Times New Roman" w:hAnsi="Times New Roman" w:cs="Times New Roman"/>
          <w:sz w:val="24"/>
          <w:szCs w:val="24"/>
          <w:lang w:eastAsia="ru-RU"/>
        </w:rPr>
        <w:t>. Если повестка дня о</w:t>
      </w:r>
      <w:r w:rsidRPr="00216751">
        <w:rPr>
          <w:rFonts w:ascii="Times New Roman" w:eastAsia="Times New Roman" w:hAnsi="Times New Roman" w:cs="Times New Roman"/>
          <w:sz w:val="24"/>
          <w:szCs w:val="24"/>
          <w:lang w:eastAsia="ru-RU"/>
        </w:rPr>
        <w:t xml:space="preserve">бщего собрания акционеров включает вопросы, голосование по которым осуществляется разным составом голосующих, определение кворума для принятия решения по этим вопросам осуществляется отдельно. </w:t>
      </w:r>
      <w:proofErr w:type="gramStart"/>
      <w:r w:rsidRPr="00216751">
        <w:rPr>
          <w:rFonts w:ascii="Times New Roman" w:eastAsia="Times New Roman" w:hAnsi="Times New Roman" w:cs="Times New Roman"/>
          <w:sz w:val="24"/>
          <w:szCs w:val="24"/>
          <w:lang w:eastAsia="ru-RU"/>
        </w:rPr>
        <w:t>При этом отсутствие кворума для принятия решения по вопросам, голосование по которым осуществляется одним составом голосующих, не препятствует принятию решения по вопросам, голосование по которым осуществляется другим составом голосующих, для принятия которого кворум имеется.</w:t>
      </w:r>
      <w:proofErr w:type="gramEnd"/>
    </w:p>
    <w:p w:rsidR="002F25D9" w:rsidRPr="00216751"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16751">
        <w:rPr>
          <w:rFonts w:ascii="Times New Roman" w:eastAsia="Times New Roman" w:hAnsi="Times New Roman" w:cs="Times New Roman"/>
          <w:sz w:val="24"/>
          <w:szCs w:val="24"/>
          <w:lang w:eastAsia="ru-RU"/>
        </w:rPr>
        <w:t>10.</w:t>
      </w:r>
      <w:r w:rsidR="00660FDA" w:rsidRPr="00216751">
        <w:rPr>
          <w:rFonts w:ascii="Times New Roman" w:eastAsia="Times New Roman" w:hAnsi="Times New Roman" w:cs="Times New Roman"/>
          <w:sz w:val="24"/>
          <w:szCs w:val="24"/>
          <w:lang w:eastAsia="ru-RU"/>
        </w:rPr>
        <w:t>8</w:t>
      </w:r>
      <w:r w:rsidRPr="00216751">
        <w:rPr>
          <w:rFonts w:ascii="Times New Roman" w:eastAsia="Times New Roman" w:hAnsi="Times New Roman" w:cs="Times New Roman"/>
          <w:sz w:val="24"/>
          <w:szCs w:val="24"/>
          <w:lang w:eastAsia="ru-RU"/>
        </w:rPr>
        <w:t>. При отсутствии к</w:t>
      </w:r>
      <w:r w:rsidR="003B2E4B" w:rsidRPr="00216751">
        <w:rPr>
          <w:rFonts w:ascii="Times New Roman" w:eastAsia="Times New Roman" w:hAnsi="Times New Roman" w:cs="Times New Roman"/>
          <w:sz w:val="24"/>
          <w:szCs w:val="24"/>
          <w:lang w:eastAsia="ru-RU"/>
        </w:rPr>
        <w:t>ворума для проведения годового о</w:t>
      </w:r>
      <w:r w:rsidRPr="00216751">
        <w:rPr>
          <w:rFonts w:ascii="Times New Roman" w:eastAsia="Times New Roman" w:hAnsi="Times New Roman" w:cs="Times New Roman"/>
          <w:sz w:val="24"/>
          <w:szCs w:val="24"/>
          <w:lang w:eastAsia="ru-RU"/>
        </w:rPr>
        <w:t xml:space="preserve">бщего собрания акционеров должно быть проведено повторное </w:t>
      </w:r>
      <w:r w:rsidR="004E21DF" w:rsidRPr="00216751">
        <w:rPr>
          <w:rFonts w:ascii="Times New Roman" w:eastAsia="Times New Roman" w:hAnsi="Times New Roman" w:cs="Times New Roman"/>
          <w:sz w:val="24"/>
          <w:szCs w:val="24"/>
          <w:lang w:eastAsia="ru-RU"/>
        </w:rPr>
        <w:t>о</w:t>
      </w:r>
      <w:r w:rsidRPr="00216751">
        <w:rPr>
          <w:rFonts w:ascii="Times New Roman" w:eastAsia="Times New Roman" w:hAnsi="Times New Roman" w:cs="Times New Roman"/>
          <w:sz w:val="24"/>
          <w:szCs w:val="24"/>
          <w:lang w:eastAsia="ru-RU"/>
        </w:rPr>
        <w:t xml:space="preserve">бщее собрание акционеров с той же повесткой дня. При отсутствии кворума для проведения внеочередного </w:t>
      </w:r>
      <w:r w:rsidR="004E21DF" w:rsidRPr="00216751">
        <w:rPr>
          <w:rFonts w:ascii="Times New Roman" w:eastAsia="Times New Roman" w:hAnsi="Times New Roman" w:cs="Times New Roman"/>
          <w:sz w:val="24"/>
          <w:szCs w:val="24"/>
          <w:lang w:eastAsia="ru-RU"/>
        </w:rPr>
        <w:t>о</w:t>
      </w:r>
      <w:r w:rsidRPr="00216751">
        <w:rPr>
          <w:rFonts w:ascii="Times New Roman" w:eastAsia="Times New Roman" w:hAnsi="Times New Roman" w:cs="Times New Roman"/>
          <w:sz w:val="24"/>
          <w:szCs w:val="24"/>
          <w:lang w:eastAsia="ru-RU"/>
        </w:rPr>
        <w:t xml:space="preserve">бщего собрания акционеров может быть проведено повторное </w:t>
      </w:r>
      <w:r w:rsidR="004E21DF" w:rsidRPr="00216751">
        <w:rPr>
          <w:rFonts w:ascii="Times New Roman" w:eastAsia="Times New Roman" w:hAnsi="Times New Roman" w:cs="Times New Roman"/>
          <w:sz w:val="24"/>
          <w:szCs w:val="24"/>
          <w:lang w:eastAsia="ru-RU"/>
        </w:rPr>
        <w:t>о</w:t>
      </w:r>
      <w:r w:rsidRPr="00216751">
        <w:rPr>
          <w:rFonts w:ascii="Times New Roman" w:eastAsia="Times New Roman" w:hAnsi="Times New Roman" w:cs="Times New Roman"/>
          <w:sz w:val="24"/>
          <w:szCs w:val="24"/>
          <w:lang w:eastAsia="ru-RU"/>
        </w:rPr>
        <w:t>бщее собрание акционеров с той же повесткой дня.</w:t>
      </w:r>
    </w:p>
    <w:p w:rsidR="002F25D9" w:rsidRPr="00216751"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16751">
        <w:rPr>
          <w:rFonts w:ascii="Times New Roman" w:eastAsia="Times New Roman" w:hAnsi="Times New Roman" w:cs="Times New Roman"/>
          <w:sz w:val="24"/>
          <w:szCs w:val="24"/>
          <w:lang w:eastAsia="ru-RU"/>
        </w:rPr>
        <w:t>10.</w:t>
      </w:r>
      <w:r w:rsidR="00660FDA" w:rsidRPr="00216751">
        <w:rPr>
          <w:rFonts w:ascii="Times New Roman" w:eastAsia="Times New Roman" w:hAnsi="Times New Roman" w:cs="Times New Roman"/>
          <w:sz w:val="24"/>
          <w:szCs w:val="24"/>
          <w:lang w:eastAsia="ru-RU"/>
        </w:rPr>
        <w:t>9</w:t>
      </w:r>
      <w:r w:rsidRPr="00216751">
        <w:rPr>
          <w:rFonts w:ascii="Times New Roman" w:eastAsia="Times New Roman" w:hAnsi="Times New Roman" w:cs="Times New Roman"/>
          <w:sz w:val="24"/>
          <w:szCs w:val="24"/>
          <w:lang w:eastAsia="ru-RU"/>
        </w:rPr>
        <w:t xml:space="preserve">. Повторное </w:t>
      </w:r>
      <w:r w:rsidR="004E21DF" w:rsidRPr="00216751">
        <w:rPr>
          <w:rFonts w:ascii="Times New Roman" w:eastAsia="Times New Roman" w:hAnsi="Times New Roman" w:cs="Times New Roman"/>
          <w:sz w:val="24"/>
          <w:szCs w:val="24"/>
          <w:lang w:eastAsia="ru-RU"/>
        </w:rPr>
        <w:t>о</w:t>
      </w:r>
      <w:r w:rsidRPr="00216751">
        <w:rPr>
          <w:rFonts w:ascii="Times New Roman" w:eastAsia="Times New Roman" w:hAnsi="Times New Roman" w:cs="Times New Roman"/>
          <w:sz w:val="24"/>
          <w:szCs w:val="24"/>
          <w:lang w:eastAsia="ru-RU"/>
        </w:rPr>
        <w:t xml:space="preserve">бщее собрание акционеров правомочно (имеет кворум), если в нём приняли участие акционеры, обладающие в совокупности не менее чем 30 </w:t>
      </w:r>
      <w:r w:rsidR="004E21DF" w:rsidRPr="00216751">
        <w:rPr>
          <w:rFonts w:ascii="Times New Roman" w:eastAsia="Times New Roman" w:hAnsi="Times New Roman" w:cs="Times New Roman"/>
          <w:sz w:val="24"/>
          <w:szCs w:val="24"/>
          <w:lang w:eastAsia="ru-RU"/>
        </w:rPr>
        <w:t xml:space="preserve"> </w:t>
      </w:r>
      <w:r w:rsidRPr="00216751">
        <w:rPr>
          <w:rFonts w:ascii="Times New Roman" w:eastAsia="Times New Roman" w:hAnsi="Times New Roman" w:cs="Times New Roman"/>
          <w:sz w:val="24"/>
          <w:szCs w:val="24"/>
          <w:lang w:eastAsia="ru-RU"/>
        </w:rPr>
        <w:t xml:space="preserve"> процентами голосов размещённых голосующих акций Общества.</w:t>
      </w:r>
    </w:p>
    <w:p w:rsidR="002F25D9" w:rsidRPr="00216751"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16751">
        <w:rPr>
          <w:rFonts w:ascii="Times New Roman" w:eastAsia="Times New Roman" w:hAnsi="Times New Roman" w:cs="Times New Roman"/>
          <w:sz w:val="24"/>
          <w:szCs w:val="24"/>
          <w:lang w:eastAsia="ru-RU"/>
        </w:rPr>
        <w:t>10.1</w:t>
      </w:r>
      <w:r w:rsidR="00040B97" w:rsidRPr="00216751">
        <w:rPr>
          <w:rFonts w:ascii="Times New Roman" w:eastAsia="Times New Roman" w:hAnsi="Times New Roman" w:cs="Times New Roman"/>
          <w:sz w:val="24"/>
          <w:szCs w:val="24"/>
          <w:lang w:eastAsia="ru-RU"/>
        </w:rPr>
        <w:t>0</w:t>
      </w:r>
      <w:r w:rsidRPr="00216751">
        <w:rPr>
          <w:rFonts w:ascii="Times New Roman" w:eastAsia="Times New Roman" w:hAnsi="Times New Roman" w:cs="Times New Roman"/>
          <w:sz w:val="24"/>
          <w:szCs w:val="24"/>
          <w:lang w:eastAsia="ru-RU"/>
        </w:rPr>
        <w:t>.</w:t>
      </w:r>
      <w:r w:rsidR="00040B97" w:rsidRPr="00216751">
        <w:rPr>
          <w:rFonts w:ascii="Times New Roman" w:eastAsia="Times New Roman" w:hAnsi="Times New Roman" w:cs="Times New Roman"/>
          <w:sz w:val="24"/>
          <w:szCs w:val="24"/>
          <w:lang w:eastAsia="ru-RU"/>
        </w:rPr>
        <w:t> </w:t>
      </w:r>
      <w:r w:rsidRPr="00216751">
        <w:rPr>
          <w:rFonts w:ascii="Times New Roman" w:eastAsia="Times New Roman" w:hAnsi="Times New Roman" w:cs="Times New Roman"/>
          <w:sz w:val="24"/>
          <w:szCs w:val="24"/>
          <w:lang w:eastAsia="ru-RU"/>
        </w:rPr>
        <w:t>Соо</w:t>
      </w:r>
      <w:r w:rsidR="004E21DF" w:rsidRPr="00216751">
        <w:rPr>
          <w:rFonts w:ascii="Times New Roman" w:eastAsia="Times New Roman" w:hAnsi="Times New Roman" w:cs="Times New Roman"/>
          <w:sz w:val="24"/>
          <w:szCs w:val="24"/>
          <w:lang w:eastAsia="ru-RU"/>
        </w:rPr>
        <w:t>бщение о проведении повторного о</w:t>
      </w:r>
      <w:r w:rsidRPr="00216751">
        <w:rPr>
          <w:rFonts w:ascii="Times New Roman" w:eastAsia="Times New Roman" w:hAnsi="Times New Roman" w:cs="Times New Roman"/>
          <w:sz w:val="24"/>
          <w:szCs w:val="24"/>
          <w:lang w:eastAsia="ru-RU"/>
        </w:rPr>
        <w:t>бщего собрания акционеров осуществляется в соответствии с требованиями с</w:t>
      </w:r>
      <w:r w:rsidR="004E21DF" w:rsidRPr="00216751">
        <w:rPr>
          <w:rFonts w:ascii="Times New Roman" w:eastAsia="Times New Roman" w:hAnsi="Times New Roman" w:cs="Times New Roman"/>
          <w:sz w:val="24"/>
          <w:szCs w:val="24"/>
          <w:lang w:eastAsia="ru-RU"/>
        </w:rPr>
        <w:t xml:space="preserve">татьей </w:t>
      </w:r>
      <w:r w:rsidRPr="00216751">
        <w:rPr>
          <w:rFonts w:ascii="Times New Roman" w:eastAsia="Times New Roman" w:hAnsi="Times New Roman" w:cs="Times New Roman"/>
          <w:sz w:val="24"/>
          <w:szCs w:val="24"/>
          <w:lang w:eastAsia="ru-RU"/>
        </w:rPr>
        <w:t>52 Федерального закона. При этом положения абзаца 2 п</w:t>
      </w:r>
      <w:r w:rsidR="004E21DF" w:rsidRPr="00216751">
        <w:rPr>
          <w:rFonts w:ascii="Times New Roman" w:eastAsia="Times New Roman" w:hAnsi="Times New Roman" w:cs="Times New Roman"/>
          <w:sz w:val="24"/>
          <w:szCs w:val="24"/>
          <w:lang w:eastAsia="ru-RU"/>
        </w:rPr>
        <w:t xml:space="preserve">ункта </w:t>
      </w:r>
      <w:r w:rsidRPr="00216751">
        <w:rPr>
          <w:rFonts w:ascii="Times New Roman" w:eastAsia="Times New Roman" w:hAnsi="Times New Roman" w:cs="Times New Roman"/>
          <w:sz w:val="24"/>
          <w:szCs w:val="24"/>
          <w:lang w:eastAsia="ru-RU"/>
        </w:rPr>
        <w:t>1 ст</w:t>
      </w:r>
      <w:r w:rsidR="004E21DF" w:rsidRPr="00216751">
        <w:rPr>
          <w:rFonts w:ascii="Times New Roman" w:eastAsia="Times New Roman" w:hAnsi="Times New Roman" w:cs="Times New Roman"/>
          <w:sz w:val="24"/>
          <w:szCs w:val="24"/>
          <w:lang w:eastAsia="ru-RU"/>
        </w:rPr>
        <w:t xml:space="preserve">атьи </w:t>
      </w:r>
      <w:r w:rsidRPr="00216751">
        <w:rPr>
          <w:rFonts w:ascii="Times New Roman" w:eastAsia="Times New Roman" w:hAnsi="Times New Roman" w:cs="Times New Roman"/>
          <w:sz w:val="24"/>
          <w:szCs w:val="24"/>
          <w:lang w:eastAsia="ru-RU"/>
        </w:rPr>
        <w:t xml:space="preserve">52 Федерального закона не применяются. Вручение, направление и опубликование бюллетеней для голосования при проведении повторного </w:t>
      </w:r>
      <w:r w:rsidR="004E21DF" w:rsidRPr="00216751">
        <w:rPr>
          <w:rFonts w:ascii="Times New Roman" w:eastAsia="Times New Roman" w:hAnsi="Times New Roman" w:cs="Times New Roman"/>
          <w:sz w:val="24"/>
          <w:szCs w:val="24"/>
          <w:lang w:eastAsia="ru-RU"/>
        </w:rPr>
        <w:t>о</w:t>
      </w:r>
      <w:r w:rsidRPr="00216751">
        <w:rPr>
          <w:rFonts w:ascii="Times New Roman" w:eastAsia="Times New Roman" w:hAnsi="Times New Roman" w:cs="Times New Roman"/>
          <w:sz w:val="24"/>
          <w:szCs w:val="24"/>
          <w:lang w:eastAsia="ru-RU"/>
        </w:rPr>
        <w:t>бщего собрания акционеров осуществляются в соответствии с требованиями ст</w:t>
      </w:r>
      <w:r w:rsidR="004E21DF" w:rsidRPr="00216751">
        <w:rPr>
          <w:rFonts w:ascii="Times New Roman" w:eastAsia="Times New Roman" w:hAnsi="Times New Roman" w:cs="Times New Roman"/>
          <w:sz w:val="24"/>
          <w:szCs w:val="24"/>
          <w:lang w:eastAsia="ru-RU"/>
        </w:rPr>
        <w:t xml:space="preserve">атьи </w:t>
      </w:r>
      <w:r w:rsidRPr="00216751">
        <w:rPr>
          <w:rFonts w:ascii="Times New Roman" w:eastAsia="Times New Roman" w:hAnsi="Times New Roman" w:cs="Times New Roman"/>
          <w:sz w:val="24"/>
          <w:szCs w:val="24"/>
          <w:lang w:eastAsia="ru-RU"/>
        </w:rPr>
        <w:t>60 Федерального закона.</w:t>
      </w:r>
    </w:p>
    <w:p w:rsidR="002F25D9" w:rsidRPr="00216751"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16751">
        <w:rPr>
          <w:rFonts w:ascii="Times New Roman" w:eastAsia="Times New Roman" w:hAnsi="Times New Roman" w:cs="Times New Roman"/>
          <w:sz w:val="24"/>
          <w:szCs w:val="24"/>
          <w:lang w:eastAsia="ru-RU"/>
        </w:rPr>
        <w:t>10.1</w:t>
      </w:r>
      <w:r w:rsidR="00040B97" w:rsidRPr="00216751">
        <w:rPr>
          <w:rFonts w:ascii="Times New Roman" w:eastAsia="Times New Roman" w:hAnsi="Times New Roman" w:cs="Times New Roman"/>
          <w:sz w:val="24"/>
          <w:szCs w:val="24"/>
          <w:lang w:eastAsia="ru-RU"/>
        </w:rPr>
        <w:t>1</w:t>
      </w:r>
      <w:r w:rsidRPr="00216751">
        <w:rPr>
          <w:rFonts w:ascii="Times New Roman" w:eastAsia="Times New Roman" w:hAnsi="Times New Roman" w:cs="Times New Roman"/>
          <w:sz w:val="24"/>
          <w:szCs w:val="24"/>
          <w:lang w:eastAsia="ru-RU"/>
        </w:rPr>
        <w:t xml:space="preserve">. При проведении повторного </w:t>
      </w:r>
      <w:r w:rsidR="004E21DF" w:rsidRPr="00216751">
        <w:rPr>
          <w:rFonts w:ascii="Times New Roman" w:eastAsia="Times New Roman" w:hAnsi="Times New Roman" w:cs="Times New Roman"/>
          <w:sz w:val="24"/>
          <w:szCs w:val="24"/>
          <w:lang w:eastAsia="ru-RU"/>
        </w:rPr>
        <w:t>о</w:t>
      </w:r>
      <w:r w:rsidRPr="00216751">
        <w:rPr>
          <w:rFonts w:ascii="Times New Roman" w:eastAsia="Times New Roman" w:hAnsi="Times New Roman" w:cs="Times New Roman"/>
          <w:sz w:val="24"/>
          <w:szCs w:val="24"/>
          <w:lang w:eastAsia="ru-RU"/>
        </w:rPr>
        <w:t xml:space="preserve">бщего собрания акционеров менее чем через 40 после несостоявшегося </w:t>
      </w:r>
      <w:r w:rsidR="004E21DF" w:rsidRPr="00216751">
        <w:rPr>
          <w:rFonts w:ascii="Times New Roman" w:eastAsia="Times New Roman" w:hAnsi="Times New Roman" w:cs="Times New Roman"/>
          <w:sz w:val="24"/>
          <w:szCs w:val="24"/>
          <w:lang w:eastAsia="ru-RU"/>
        </w:rPr>
        <w:t>о</w:t>
      </w:r>
      <w:r w:rsidRPr="00216751">
        <w:rPr>
          <w:rFonts w:ascii="Times New Roman" w:eastAsia="Times New Roman" w:hAnsi="Times New Roman" w:cs="Times New Roman"/>
          <w:sz w:val="24"/>
          <w:szCs w:val="24"/>
          <w:lang w:eastAsia="ru-RU"/>
        </w:rPr>
        <w:t xml:space="preserve">бщего собрания акционеров лица, имеющие право на участие в </w:t>
      </w:r>
      <w:r w:rsidR="0079571E" w:rsidRPr="00216751">
        <w:rPr>
          <w:rFonts w:ascii="Times New Roman" w:eastAsia="Times New Roman" w:hAnsi="Times New Roman" w:cs="Times New Roman"/>
          <w:sz w:val="24"/>
          <w:szCs w:val="24"/>
          <w:lang w:eastAsia="ru-RU"/>
        </w:rPr>
        <w:t>о</w:t>
      </w:r>
      <w:r w:rsidRPr="00216751">
        <w:rPr>
          <w:rFonts w:ascii="Times New Roman" w:eastAsia="Times New Roman" w:hAnsi="Times New Roman" w:cs="Times New Roman"/>
          <w:sz w:val="24"/>
          <w:szCs w:val="24"/>
          <w:lang w:eastAsia="ru-RU"/>
        </w:rPr>
        <w:t xml:space="preserve">бщем собрании акционеров, определяются в соответствии со списком лиц, имевших право на участие в несостоявшемся </w:t>
      </w:r>
      <w:r w:rsidR="0079571E" w:rsidRPr="00216751">
        <w:rPr>
          <w:rFonts w:ascii="Times New Roman" w:eastAsia="Times New Roman" w:hAnsi="Times New Roman" w:cs="Times New Roman"/>
          <w:sz w:val="24"/>
          <w:szCs w:val="24"/>
          <w:lang w:eastAsia="ru-RU"/>
        </w:rPr>
        <w:t>о</w:t>
      </w:r>
      <w:r w:rsidRPr="00216751">
        <w:rPr>
          <w:rFonts w:ascii="Times New Roman" w:eastAsia="Times New Roman" w:hAnsi="Times New Roman" w:cs="Times New Roman"/>
          <w:sz w:val="24"/>
          <w:szCs w:val="24"/>
          <w:lang w:eastAsia="ru-RU"/>
        </w:rPr>
        <w:t>бщем собрании акционеров.</w:t>
      </w:r>
    </w:p>
    <w:p w:rsidR="002F25D9" w:rsidRPr="00216751" w:rsidRDefault="002F25D9" w:rsidP="002F25D9">
      <w:pPr>
        <w:spacing w:after="0" w:line="240" w:lineRule="auto"/>
        <w:jc w:val="center"/>
        <w:rPr>
          <w:rFonts w:ascii="Times New Roman" w:eastAsia="Times New Roman" w:hAnsi="Times New Roman" w:cs="Times New Roman"/>
          <w:b/>
          <w:snapToGrid w:val="0"/>
          <w:sz w:val="16"/>
          <w:szCs w:val="16"/>
          <w:lang w:eastAsia="ru-RU"/>
        </w:rPr>
      </w:pPr>
    </w:p>
    <w:p w:rsidR="002F25D9" w:rsidRPr="00216751" w:rsidRDefault="002F25D9" w:rsidP="002F25D9">
      <w:pPr>
        <w:spacing w:after="0" w:line="240" w:lineRule="auto"/>
        <w:jc w:val="center"/>
        <w:rPr>
          <w:rFonts w:ascii="Times New Roman" w:eastAsia="Times New Roman" w:hAnsi="Times New Roman" w:cs="Times New Roman"/>
          <w:b/>
          <w:snapToGrid w:val="0"/>
          <w:sz w:val="24"/>
          <w:szCs w:val="24"/>
          <w:lang w:eastAsia="ru-RU"/>
        </w:rPr>
      </w:pPr>
      <w:r w:rsidRPr="00216751">
        <w:rPr>
          <w:rFonts w:ascii="Times New Roman" w:eastAsia="Times New Roman" w:hAnsi="Times New Roman" w:cs="Times New Roman"/>
          <w:b/>
          <w:snapToGrid w:val="0"/>
          <w:sz w:val="24"/>
          <w:szCs w:val="24"/>
          <w:lang w:eastAsia="ru-RU"/>
        </w:rPr>
        <w:t xml:space="preserve">11. Рабочие органы </w:t>
      </w:r>
      <w:r w:rsidR="00F2770A" w:rsidRPr="00216751">
        <w:rPr>
          <w:rFonts w:ascii="Times New Roman" w:eastAsia="Times New Roman" w:hAnsi="Times New Roman" w:cs="Times New Roman"/>
          <w:b/>
          <w:snapToGrid w:val="0"/>
          <w:sz w:val="24"/>
          <w:szCs w:val="24"/>
          <w:lang w:eastAsia="ru-RU"/>
        </w:rPr>
        <w:t>о</w:t>
      </w:r>
      <w:r w:rsidRPr="00216751">
        <w:rPr>
          <w:rFonts w:ascii="Times New Roman" w:eastAsia="Times New Roman" w:hAnsi="Times New Roman" w:cs="Times New Roman"/>
          <w:b/>
          <w:snapToGrid w:val="0"/>
          <w:sz w:val="24"/>
          <w:szCs w:val="24"/>
          <w:lang w:eastAsia="ru-RU"/>
        </w:rPr>
        <w:t>бщего собрания акционеров</w:t>
      </w:r>
    </w:p>
    <w:p w:rsidR="002F25D9" w:rsidRPr="00216751" w:rsidRDefault="002F25D9" w:rsidP="002F25D9">
      <w:pPr>
        <w:spacing w:after="0" w:line="240" w:lineRule="auto"/>
        <w:jc w:val="both"/>
        <w:rPr>
          <w:rFonts w:ascii="Times New Roman" w:eastAsia="Times New Roman" w:hAnsi="Times New Roman" w:cs="Times New Roman"/>
          <w:b/>
          <w:snapToGrid w:val="0"/>
          <w:sz w:val="16"/>
          <w:szCs w:val="16"/>
          <w:lang w:eastAsia="ru-RU"/>
        </w:rPr>
      </w:pPr>
    </w:p>
    <w:p w:rsidR="002F25D9" w:rsidRPr="00216751" w:rsidRDefault="002F25D9" w:rsidP="002F25D9">
      <w:pPr>
        <w:spacing w:after="0" w:line="240" w:lineRule="auto"/>
        <w:jc w:val="both"/>
        <w:rPr>
          <w:rFonts w:ascii="Times New Roman" w:eastAsia="Times New Roman" w:hAnsi="Times New Roman" w:cs="Times New Roman"/>
          <w:sz w:val="24"/>
          <w:szCs w:val="24"/>
          <w:lang w:eastAsia="ru-RU"/>
        </w:rPr>
      </w:pPr>
      <w:r w:rsidRPr="00216751">
        <w:rPr>
          <w:rFonts w:ascii="Times New Roman" w:eastAsia="Times New Roman" w:hAnsi="Times New Roman" w:cs="Times New Roman"/>
          <w:b/>
          <w:sz w:val="24"/>
          <w:szCs w:val="24"/>
          <w:lang w:eastAsia="ru-RU"/>
        </w:rPr>
        <w:tab/>
      </w:r>
      <w:r w:rsidRPr="00216751">
        <w:rPr>
          <w:rFonts w:ascii="Times New Roman" w:eastAsia="Times New Roman" w:hAnsi="Times New Roman" w:cs="Times New Roman"/>
          <w:sz w:val="24"/>
          <w:szCs w:val="24"/>
          <w:lang w:eastAsia="ru-RU"/>
        </w:rPr>
        <w:t xml:space="preserve">11.1. Рабочими органами </w:t>
      </w:r>
      <w:r w:rsidR="0079571E" w:rsidRPr="00216751">
        <w:rPr>
          <w:rFonts w:ascii="Times New Roman" w:eastAsia="Times New Roman" w:hAnsi="Times New Roman" w:cs="Times New Roman"/>
          <w:sz w:val="24"/>
          <w:szCs w:val="24"/>
          <w:lang w:eastAsia="ru-RU"/>
        </w:rPr>
        <w:t>о</w:t>
      </w:r>
      <w:r w:rsidRPr="00216751">
        <w:rPr>
          <w:rFonts w:ascii="Times New Roman" w:eastAsia="Times New Roman" w:hAnsi="Times New Roman" w:cs="Times New Roman"/>
          <w:sz w:val="24"/>
          <w:szCs w:val="24"/>
          <w:lang w:eastAsia="ru-RU"/>
        </w:rPr>
        <w:t>бщего собрания акционеров являются: Пре</w:t>
      </w:r>
      <w:r w:rsidR="00AE743B" w:rsidRPr="00216751">
        <w:rPr>
          <w:rFonts w:ascii="Times New Roman" w:eastAsia="Times New Roman" w:hAnsi="Times New Roman" w:cs="Times New Roman"/>
          <w:sz w:val="24"/>
          <w:szCs w:val="24"/>
          <w:lang w:eastAsia="ru-RU"/>
        </w:rPr>
        <w:t xml:space="preserve">дседатель собрания, секретарь, </w:t>
      </w:r>
      <w:r w:rsidR="0079571E" w:rsidRPr="00216751">
        <w:rPr>
          <w:rFonts w:ascii="Times New Roman" w:eastAsia="Times New Roman" w:hAnsi="Times New Roman" w:cs="Times New Roman"/>
          <w:sz w:val="24"/>
          <w:szCs w:val="24"/>
          <w:lang w:eastAsia="ru-RU"/>
        </w:rPr>
        <w:t>с</w:t>
      </w:r>
      <w:r w:rsidRPr="00216751">
        <w:rPr>
          <w:rFonts w:ascii="Times New Roman" w:eastAsia="Times New Roman" w:hAnsi="Times New Roman" w:cs="Times New Roman"/>
          <w:sz w:val="24"/>
          <w:szCs w:val="24"/>
          <w:lang w:eastAsia="ru-RU"/>
        </w:rPr>
        <w:t>четная комиссия (лицо, исполняющее функции счетной комиссии).</w:t>
      </w:r>
    </w:p>
    <w:p w:rsidR="002F25D9" w:rsidRPr="00216751"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16751">
        <w:rPr>
          <w:rFonts w:ascii="Times New Roman" w:eastAsia="Times New Roman" w:hAnsi="Times New Roman" w:cs="Times New Roman"/>
          <w:snapToGrid w:val="0"/>
          <w:sz w:val="24"/>
          <w:szCs w:val="24"/>
          <w:lang w:eastAsia="ru-RU"/>
        </w:rPr>
        <w:t xml:space="preserve">11.2. На </w:t>
      </w:r>
      <w:r w:rsidR="0079571E" w:rsidRPr="00216751">
        <w:rPr>
          <w:rFonts w:ascii="Times New Roman" w:eastAsia="Times New Roman" w:hAnsi="Times New Roman" w:cs="Times New Roman"/>
          <w:snapToGrid w:val="0"/>
          <w:sz w:val="24"/>
          <w:szCs w:val="24"/>
          <w:lang w:eastAsia="ru-RU"/>
        </w:rPr>
        <w:t>о</w:t>
      </w:r>
      <w:r w:rsidRPr="00216751">
        <w:rPr>
          <w:rFonts w:ascii="Times New Roman" w:eastAsia="Times New Roman" w:hAnsi="Times New Roman" w:cs="Times New Roman"/>
          <w:snapToGrid w:val="0"/>
          <w:sz w:val="24"/>
          <w:szCs w:val="24"/>
          <w:lang w:eastAsia="ru-RU"/>
        </w:rPr>
        <w:t xml:space="preserve">бщем собрании акционеров председательствует Председатель Совета директоров Общества. В его отсутствие функции Председателя </w:t>
      </w:r>
      <w:r w:rsidR="0079571E" w:rsidRPr="00216751">
        <w:rPr>
          <w:rFonts w:ascii="Times New Roman" w:eastAsia="Times New Roman" w:hAnsi="Times New Roman" w:cs="Times New Roman"/>
          <w:snapToGrid w:val="0"/>
          <w:sz w:val="24"/>
          <w:szCs w:val="24"/>
          <w:lang w:eastAsia="ru-RU"/>
        </w:rPr>
        <w:t>о</w:t>
      </w:r>
      <w:r w:rsidRPr="00216751">
        <w:rPr>
          <w:rFonts w:ascii="Times New Roman" w:eastAsia="Times New Roman" w:hAnsi="Times New Roman" w:cs="Times New Roman"/>
          <w:snapToGrid w:val="0"/>
          <w:sz w:val="24"/>
          <w:szCs w:val="24"/>
          <w:lang w:eastAsia="ru-RU"/>
        </w:rPr>
        <w:t xml:space="preserve">бщего собрания акционеров исполняет один из членов Совета директоров Общества, либо лицо, которому Председателем Совета директоров поручено проведение </w:t>
      </w:r>
      <w:r w:rsidR="0079571E" w:rsidRPr="00216751">
        <w:rPr>
          <w:rFonts w:ascii="Times New Roman" w:eastAsia="Times New Roman" w:hAnsi="Times New Roman" w:cs="Times New Roman"/>
          <w:snapToGrid w:val="0"/>
          <w:sz w:val="24"/>
          <w:szCs w:val="24"/>
          <w:lang w:eastAsia="ru-RU"/>
        </w:rPr>
        <w:t>о</w:t>
      </w:r>
      <w:r w:rsidRPr="00216751">
        <w:rPr>
          <w:rFonts w:ascii="Times New Roman" w:eastAsia="Times New Roman" w:hAnsi="Times New Roman" w:cs="Times New Roman"/>
          <w:snapToGrid w:val="0"/>
          <w:sz w:val="24"/>
          <w:szCs w:val="24"/>
          <w:lang w:eastAsia="ru-RU"/>
        </w:rPr>
        <w:t xml:space="preserve">бщего собрания акционеров. </w:t>
      </w:r>
    </w:p>
    <w:p w:rsidR="002F25D9" w:rsidRPr="00216751"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16751">
        <w:rPr>
          <w:rFonts w:ascii="Times New Roman" w:eastAsia="Times New Roman" w:hAnsi="Times New Roman" w:cs="Times New Roman"/>
          <w:snapToGrid w:val="0"/>
          <w:sz w:val="24"/>
          <w:szCs w:val="24"/>
          <w:lang w:eastAsia="ru-RU"/>
        </w:rPr>
        <w:t xml:space="preserve">На Общем собрании акционеров, проводимым путем заочного голосования, председательствует Председатель Совета директоров Общества. </w:t>
      </w:r>
    </w:p>
    <w:p w:rsidR="002F25D9" w:rsidRPr="00216751"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16751">
        <w:rPr>
          <w:rFonts w:ascii="Times New Roman" w:eastAsia="Times New Roman" w:hAnsi="Times New Roman" w:cs="Times New Roman"/>
          <w:snapToGrid w:val="0"/>
          <w:sz w:val="24"/>
          <w:szCs w:val="24"/>
          <w:lang w:eastAsia="ru-RU"/>
        </w:rPr>
        <w:t xml:space="preserve">Секретарем </w:t>
      </w:r>
      <w:r w:rsidR="0079571E" w:rsidRPr="00216751">
        <w:rPr>
          <w:rFonts w:ascii="Times New Roman" w:eastAsia="Times New Roman" w:hAnsi="Times New Roman" w:cs="Times New Roman"/>
          <w:snapToGrid w:val="0"/>
          <w:sz w:val="24"/>
          <w:szCs w:val="24"/>
          <w:lang w:eastAsia="ru-RU"/>
        </w:rPr>
        <w:t>о</w:t>
      </w:r>
      <w:r w:rsidRPr="00216751">
        <w:rPr>
          <w:rFonts w:ascii="Times New Roman" w:eastAsia="Times New Roman" w:hAnsi="Times New Roman" w:cs="Times New Roman"/>
          <w:snapToGrid w:val="0"/>
          <w:sz w:val="24"/>
          <w:szCs w:val="24"/>
          <w:lang w:eastAsia="ru-RU"/>
        </w:rPr>
        <w:t>бщего собрания акционеров является секретарь Совета директоров Общества либо лицо, которому Председателем Совета директоров поруче</w:t>
      </w:r>
      <w:r w:rsidR="0079571E" w:rsidRPr="00216751">
        <w:rPr>
          <w:rFonts w:ascii="Times New Roman" w:eastAsia="Times New Roman" w:hAnsi="Times New Roman" w:cs="Times New Roman"/>
          <w:snapToGrid w:val="0"/>
          <w:sz w:val="24"/>
          <w:szCs w:val="24"/>
          <w:lang w:eastAsia="ru-RU"/>
        </w:rPr>
        <w:t>но исполнять функции секретаря о</w:t>
      </w:r>
      <w:r w:rsidRPr="00216751">
        <w:rPr>
          <w:rFonts w:ascii="Times New Roman" w:eastAsia="Times New Roman" w:hAnsi="Times New Roman" w:cs="Times New Roman"/>
          <w:snapToGrid w:val="0"/>
          <w:sz w:val="24"/>
          <w:szCs w:val="24"/>
          <w:lang w:eastAsia="ru-RU"/>
        </w:rPr>
        <w:t>бщего собрания акционеров.</w:t>
      </w:r>
    </w:p>
    <w:p w:rsidR="002F25D9" w:rsidRPr="00216751"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16751">
        <w:rPr>
          <w:rFonts w:ascii="Times New Roman" w:eastAsia="Times New Roman" w:hAnsi="Times New Roman" w:cs="Times New Roman"/>
          <w:sz w:val="24"/>
          <w:szCs w:val="24"/>
          <w:lang w:eastAsia="ru-RU"/>
        </w:rPr>
        <w:t>1</w:t>
      </w:r>
      <w:r w:rsidR="003B2E4B" w:rsidRPr="00216751">
        <w:rPr>
          <w:rFonts w:ascii="Times New Roman" w:eastAsia="Times New Roman" w:hAnsi="Times New Roman" w:cs="Times New Roman"/>
          <w:sz w:val="24"/>
          <w:szCs w:val="24"/>
          <w:lang w:eastAsia="ru-RU"/>
        </w:rPr>
        <w:t>1.3. Председатель о</w:t>
      </w:r>
      <w:r w:rsidRPr="00216751">
        <w:rPr>
          <w:rFonts w:ascii="Times New Roman" w:eastAsia="Times New Roman" w:hAnsi="Times New Roman" w:cs="Times New Roman"/>
          <w:sz w:val="24"/>
          <w:szCs w:val="24"/>
          <w:lang w:eastAsia="ru-RU"/>
        </w:rPr>
        <w:t>бщего собрания акционеров:</w:t>
      </w:r>
    </w:p>
    <w:p w:rsidR="002F25D9" w:rsidRPr="00216751" w:rsidRDefault="002F25D9" w:rsidP="002F25D9">
      <w:pPr>
        <w:spacing w:after="0" w:line="240" w:lineRule="auto"/>
        <w:ind w:firstLine="709"/>
        <w:jc w:val="both"/>
        <w:rPr>
          <w:rFonts w:ascii="Times New Roman" w:eastAsia="Times New Roman" w:hAnsi="Times New Roman" w:cs="Times New Roman"/>
          <w:sz w:val="24"/>
          <w:szCs w:val="24"/>
          <w:lang w:eastAsia="ru-RU"/>
        </w:rPr>
      </w:pPr>
      <w:r w:rsidRPr="00216751">
        <w:rPr>
          <w:rFonts w:ascii="Times New Roman" w:eastAsia="Times New Roman" w:hAnsi="Times New Roman" w:cs="Times New Roman"/>
          <w:sz w:val="24"/>
          <w:szCs w:val="24"/>
          <w:lang w:eastAsia="ru-RU"/>
        </w:rPr>
        <w:lastRenderedPageBreak/>
        <w:t>- открывает и закрывает собрание, руководит ходом собрания;</w:t>
      </w:r>
    </w:p>
    <w:p w:rsidR="002F25D9" w:rsidRPr="00216751" w:rsidRDefault="002F25D9" w:rsidP="002F25D9">
      <w:pPr>
        <w:spacing w:after="0" w:line="240" w:lineRule="auto"/>
        <w:ind w:firstLine="709"/>
        <w:jc w:val="both"/>
        <w:rPr>
          <w:rFonts w:ascii="Times New Roman" w:eastAsia="Times New Roman" w:hAnsi="Times New Roman" w:cs="Times New Roman"/>
          <w:sz w:val="24"/>
          <w:szCs w:val="24"/>
          <w:lang w:eastAsia="ru-RU"/>
        </w:rPr>
      </w:pPr>
      <w:r w:rsidRPr="00216751">
        <w:rPr>
          <w:rFonts w:ascii="Times New Roman" w:eastAsia="Times New Roman" w:hAnsi="Times New Roman" w:cs="Times New Roman"/>
          <w:sz w:val="24"/>
          <w:szCs w:val="24"/>
          <w:lang w:eastAsia="ru-RU"/>
        </w:rPr>
        <w:t>- координирует деятельность рабочих органов собрания;</w:t>
      </w:r>
    </w:p>
    <w:p w:rsidR="002F25D9" w:rsidRPr="00216751" w:rsidRDefault="002F25D9" w:rsidP="002F25D9">
      <w:pPr>
        <w:spacing w:after="0" w:line="240" w:lineRule="auto"/>
        <w:ind w:firstLine="709"/>
        <w:jc w:val="both"/>
        <w:rPr>
          <w:rFonts w:ascii="Times New Roman" w:eastAsia="Times New Roman" w:hAnsi="Times New Roman" w:cs="Times New Roman"/>
          <w:sz w:val="24"/>
          <w:szCs w:val="24"/>
          <w:lang w:eastAsia="ru-RU"/>
        </w:rPr>
      </w:pPr>
      <w:r w:rsidRPr="00216751">
        <w:rPr>
          <w:rFonts w:ascii="Times New Roman" w:eastAsia="Times New Roman" w:hAnsi="Times New Roman" w:cs="Times New Roman"/>
          <w:sz w:val="24"/>
          <w:szCs w:val="24"/>
          <w:lang w:eastAsia="ru-RU"/>
        </w:rPr>
        <w:t>- объявляет порядок обсуждения вопросов, очередных докладчиков, выступающих в обсуждении вопросов повестки;</w:t>
      </w:r>
    </w:p>
    <w:p w:rsidR="002F25D9" w:rsidRPr="00216751" w:rsidRDefault="002F25D9" w:rsidP="002F25D9">
      <w:pPr>
        <w:spacing w:after="0" w:line="240" w:lineRule="auto"/>
        <w:ind w:firstLine="709"/>
        <w:jc w:val="both"/>
        <w:rPr>
          <w:rFonts w:ascii="Times New Roman" w:eastAsia="Times New Roman" w:hAnsi="Times New Roman" w:cs="Times New Roman"/>
          <w:sz w:val="24"/>
          <w:szCs w:val="24"/>
          <w:lang w:eastAsia="ru-RU"/>
        </w:rPr>
      </w:pPr>
      <w:r w:rsidRPr="00216751">
        <w:rPr>
          <w:rFonts w:ascii="Times New Roman" w:eastAsia="Times New Roman" w:hAnsi="Times New Roman" w:cs="Times New Roman"/>
          <w:sz w:val="24"/>
          <w:szCs w:val="24"/>
          <w:lang w:eastAsia="ru-RU"/>
        </w:rPr>
        <w:t>- контролирует продолжительность времени выступления докладчиков;</w:t>
      </w:r>
    </w:p>
    <w:p w:rsidR="002F25D9" w:rsidRPr="00216751" w:rsidRDefault="002F25D9" w:rsidP="002F25D9">
      <w:pPr>
        <w:spacing w:after="0" w:line="240" w:lineRule="auto"/>
        <w:ind w:firstLine="709"/>
        <w:jc w:val="both"/>
        <w:rPr>
          <w:rFonts w:ascii="Times New Roman" w:eastAsia="Times New Roman" w:hAnsi="Times New Roman" w:cs="Times New Roman"/>
          <w:sz w:val="24"/>
          <w:szCs w:val="24"/>
          <w:lang w:eastAsia="ru-RU"/>
        </w:rPr>
      </w:pPr>
      <w:r w:rsidRPr="00216751">
        <w:rPr>
          <w:rFonts w:ascii="Times New Roman" w:eastAsia="Times New Roman" w:hAnsi="Times New Roman" w:cs="Times New Roman"/>
          <w:sz w:val="24"/>
          <w:szCs w:val="24"/>
          <w:lang w:eastAsia="ru-RU"/>
        </w:rPr>
        <w:t>- выносит на голосование вопросы повестки дня, процедурные вопросы;</w:t>
      </w:r>
    </w:p>
    <w:p w:rsidR="002F25D9" w:rsidRPr="00216751" w:rsidRDefault="002F25D9" w:rsidP="002F25D9">
      <w:pPr>
        <w:spacing w:after="0" w:line="240" w:lineRule="auto"/>
        <w:ind w:firstLine="709"/>
        <w:jc w:val="both"/>
        <w:rPr>
          <w:rFonts w:ascii="Times New Roman" w:eastAsia="Times New Roman" w:hAnsi="Times New Roman" w:cs="Times New Roman"/>
          <w:sz w:val="24"/>
          <w:szCs w:val="24"/>
          <w:lang w:eastAsia="ru-RU"/>
        </w:rPr>
      </w:pPr>
      <w:r w:rsidRPr="00216751">
        <w:rPr>
          <w:rFonts w:ascii="Times New Roman" w:eastAsia="Times New Roman" w:hAnsi="Times New Roman" w:cs="Times New Roman"/>
          <w:sz w:val="24"/>
          <w:szCs w:val="24"/>
          <w:lang w:eastAsia="ru-RU"/>
        </w:rPr>
        <w:t>- дает разъяснения по ходу ведения собрания и голосования;</w:t>
      </w:r>
    </w:p>
    <w:p w:rsidR="002F25D9" w:rsidRPr="00216751" w:rsidRDefault="002F25D9" w:rsidP="002F25D9">
      <w:pPr>
        <w:spacing w:after="0" w:line="240" w:lineRule="auto"/>
        <w:ind w:firstLine="709"/>
        <w:jc w:val="both"/>
        <w:rPr>
          <w:rFonts w:ascii="Times New Roman" w:eastAsia="Times New Roman" w:hAnsi="Times New Roman" w:cs="Times New Roman"/>
          <w:sz w:val="24"/>
          <w:szCs w:val="24"/>
          <w:lang w:eastAsia="ru-RU"/>
        </w:rPr>
      </w:pPr>
      <w:r w:rsidRPr="00216751">
        <w:rPr>
          <w:rFonts w:ascii="Times New Roman" w:eastAsia="Times New Roman" w:hAnsi="Times New Roman" w:cs="Times New Roman"/>
          <w:sz w:val="24"/>
          <w:szCs w:val="24"/>
          <w:lang w:eastAsia="ru-RU"/>
        </w:rPr>
        <w:t>- обеспечивает соблюдение порядка проведения собрания;</w:t>
      </w:r>
    </w:p>
    <w:p w:rsidR="002F25D9" w:rsidRPr="00216751" w:rsidRDefault="0079571E" w:rsidP="002F25D9">
      <w:pPr>
        <w:spacing w:after="0" w:line="240" w:lineRule="auto"/>
        <w:ind w:firstLine="709"/>
        <w:jc w:val="both"/>
        <w:rPr>
          <w:rFonts w:ascii="Times New Roman" w:eastAsia="Times New Roman" w:hAnsi="Times New Roman" w:cs="Times New Roman"/>
          <w:sz w:val="24"/>
          <w:szCs w:val="24"/>
          <w:lang w:eastAsia="ru-RU"/>
        </w:rPr>
      </w:pPr>
      <w:r w:rsidRPr="00216751">
        <w:rPr>
          <w:rFonts w:ascii="Times New Roman" w:eastAsia="Times New Roman" w:hAnsi="Times New Roman" w:cs="Times New Roman"/>
          <w:sz w:val="24"/>
          <w:szCs w:val="24"/>
          <w:lang w:eastAsia="ru-RU"/>
        </w:rPr>
        <w:t>- подписывает протокол о</w:t>
      </w:r>
      <w:r w:rsidR="002F25D9" w:rsidRPr="00216751">
        <w:rPr>
          <w:rFonts w:ascii="Times New Roman" w:eastAsia="Times New Roman" w:hAnsi="Times New Roman" w:cs="Times New Roman"/>
          <w:sz w:val="24"/>
          <w:szCs w:val="24"/>
          <w:lang w:eastAsia="ru-RU"/>
        </w:rPr>
        <w:t>бщего собрания акционеров.</w:t>
      </w:r>
    </w:p>
    <w:p w:rsidR="002F25D9" w:rsidRPr="00216751" w:rsidRDefault="003B2E4B" w:rsidP="002F25D9">
      <w:pPr>
        <w:spacing w:after="0" w:line="240" w:lineRule="auto"/>
        <w:ind w:left="720"/>
        <w:jc w:val="both"/>
        <w:rPr>
          <w:rFonts w:ascii="Times New Roman" w:eastAsia="Times New Roman" w:hAnsi="Times New Roman" w:cs="Times New Roman"/>
          <w:sz w:val="24"/>
          <w:szCs w:val="24"/>
          <w:lang w:eastAsia="ru-RU"/>
        </w:rPr>
      </w:pPr>
      <w:r w:rsidRPr="00216751">
        <w:rPr>
          <w:rFonts w:ascii="Times New Roman" w:eastAsia="Times New Roman" w:hAnsi="Times New Roman" w:cs="Times New Roman"/>
          <w:sz w:val="24"/>
          <w:szCs w:val="24"/>
          <w:lang w:eastAsia="ru-RU"/>
        </w:rPr>
        <w:t>11.4. Секретарь о</w:t>
      </w:r>
      <w:r w:rsidR="002F25D9" w:rsidRPr="00216751">
        <w:rPr>
          <w:rFonts w:ascii="Times New Roman" w:eastAsia="Times New Roman" w:hAnsi="Times New Roman" w:cs="Times New Roman"/>
          <w:sz w:val="24"/>
          <w:szCs w:val="24"/>
          <w:lang w:eastAsia="ru-RU"/>
        </w:rPr>
        <w:t>бщего собрания акционеров:</w:t>
      </w:r>
    </w:p>
    <w:p w:rsidR="002F25D9" w:rsidRPr="00216751"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16751">
        <w:rPr>
          <w:rFonts w:ascii="Times New Roman" w:eastAsia="Times New Roman" w:hAnsi="Times New Roman" w:cs="Times New Roman"/>
          <w:sz w:val="24"/>
          <w:szCs w:val="24"/>
          <w:lang w:eastAsia="ru-RU"/>
        </w:rPr>
        <w:t>- ведёт протокол собрания, включая основные положения докладов, выступлений в ходе обсуждения, вопросы, поставленные на голосование</w:t>
      </w:r>
      <w:r w:rsidR="0079571E" w:rsidRPr="00216751">
        <w:rPr>
          <w:rFonts w:ascii="Times New Roman" w:eastAsia="Times New Roman" w:hAnsi="Times New Roman" w:cs="Times New Roman"/>
          <w:sz w:val="24"/>
          <w:szCs w:val="24"/>
          <w:lang w:eastAsia="ru-RU"/>
        </w:rPr>
        <w:t>, итоги голосования и принятые о</w:t>
      </w:r>
      <w:r w:rsidRPr="00216751">
        <w:rPr>
          <w:rFonts w:ascii="Times New Roman" w:eastAsia="Times New Roman" w:hAnsi="Times New Roman" w:cs="Times New Roman"/>
          <w:sz w:val="24"/>
          <w:szCs w:val="24"/>
          <w:lang w:eastAsia="ru-RU"/>
        </w:rPr>
        <w:t>бщим собранием акционеров решения;</w:t>
      </w:r>
    </w:p>
    <w:p w:rsidR="002F25D9" w:rsidRPr="00216751"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16751">
        <w:rPr>
          <w:rFonts w:ascii="Times New Roman" w:eastAsia="Times New Roman" w:hAnsi="Times New Roman" w:cs="Times New Roman"/>
          <w:sz w:val="24"/>
          <w:szCs w:val="24"/>
          <w:lang w:eastAsia="ru-RU"/>
        </w:rPr>
        <w:t>- ведет запись желающих принять участие в обсуждении вопросов повестки дня собрания по письменным заявкам;</w:t>
      </w:r>
    </w:p>
    <w:p w:rsidR="002F25D9" w:rsidRPr="00216751"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16751">
        <w:rPr>
          <w:rFonts w:ascii="Times New Roman" w:eastAsia="Times New Roman" w:hAnsi="Times New Roman" w:cs="Times New Roman"/>
          <w:sz w:val="24"/>
          <w:szCs w:val="24"/>
          <w:lang w:eastAsia="ru-RU"/>
        </w:rPr>
        <w:t>- ведёт регистрацию и передачу Председателю собрания письменных запросов к докладчикам;</w:t>
      </w:r>
    </w:p>
    <w:p w:rsidR="002F25D9" w:rsidRPr="00216751"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16751">
        <w:rPr>
          <w:rFonts w:ascii="Times New Roman" w:eastAsia="Times New Roman" w:hAnsi="Times New Roman" w:cs="Times New Roman"/>
          <w:sz w:val="24"/>
          <w:szCs w:val="24"/>
          <w:lang w:eastAsia="ru-RU"/>
        </w:rPr>
        <w:t>- контролирует соблюдение порядка в помещении проведения собрания;</w:t>
      </w:r>
    </w:p>
    <w:p w:rsidR="002F25D9" w:rsidRPr="00216751"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16751">
        <w:rPr>
          <w:rFonts w:ascii="Times New Roman" w:eastAsia="Times New Roman" w:hAnsi="Times New Roman" w:cs="Times New Roman"/>
          <w:sz w:val="24"/>
          <w:szCs w:val="24"/>
          <w:lang w:eastAsia="ru-RU"/>
        </w:rPr>
        <w:t>- подписывает протокол собрания акционеров.</w:t>
      </w:r>
    </w:p>
    <w:p w:rsidR="00726DBA" w:rsidRPr="00216751" w:rsidRDefault="002F25D9" w:rsidP="00726DBA">
      <w:pPr>
        <w:spacing w:after="0" w:line="240" w:lineRule="auto"/>
        <w:ind w:firstLine="720"/>
        <w:jc w:val="both"/>
        <w:rPr>
          <w:rFonts w:ascii="Times New Roman" w:eastAsia="Times New Roman" w:hAnsi="Times New Roman" w:cs="Times New Roman"/>
          <w:sz w:val="24"/>
          <w:szCs w:val="24"/>
          <w:lang w:eastAsia="ru-RU"/>
        </w:rPr>
      </w:pPr>
      <w:r w:rsidRPr="00216751">
        <w:rPr>
          <w:rFonts w:ascii="Times New Roman" w:eastAsia="Times New Roman" w:hAnsi="Times New Roman" w:cs="Times New Roman"/>
          <w:sz w:val="24"/>
          <w:szCs w:val="24"/>
          <w:lang w:eastAsia="ru-RU"/>
        </w:rPr>
        <w:t xml:space="preserve">11.5. Счетная комиссия является постоянно действующим рабочим органом </w:t>
      </w:r>
      <w:r w:rsidR="0079571E" w:rsidRPr="00216751">
        <w:rPr>
          <w:rFonts w:ascii="Times New Roman" w:eastAsia="Times New Roman" w:hAnsi="Times New Roman" w:cs="Times New Roman"/>
          <w:sz w:val="24"/>
          <w:szCs w:val="24"/>
          <w:lang w:eastAsia="ru-RU"/>
        </w:rPr>
        <w:t>о</w:t>
      </w:r>
      <w:r w:rsidRPr="00216751">
        <w:rPr>
          <w:rFonts w:ascii="Times New Roman" w:eastAsia="Times New Roman" w:hAnsi="Times New Roman" w:cs="Times New Roman"/>
          <w:sz w:val="24"/>
          <w:szCs w:val="24"/>
          <w:lang w:eastAsia="ru-RU"/>
        </w:rPr>
        <w:t xml:space="preserve">бщего собрания акционеров. </w:t>
      </w:r>
    </w:p>
    <w:p w:rsidR="00726DBA" w:rsidRPr="00216751" w:rsidRDefault="00726DBA" w:rsidP="00726DBA">
      <w:pPr>
        <w:spacing w:after="0" w:line="240" w:lineRule="auto"/>
        <w:ind w:firstLine="720"/>
        <w:jc w:val="both"/>
        <w:rPr>
          <w:rFonts w:ascii="Times New Roman" w:eastAsia="Times New Roman" w:hAnsi="Times New Roman" w:cs="Times New Roman"/>
          <w:sz w:val="24"/>
          <w:szCs w:val="24"/>
          <w:lang w:eastAsia="ru-RU"/>
        </w:rPr>
      </w:pPr>
      <w:r w:rsidRPr="00216751">
        <w:rPr>
          <w:rFonts w:ascii="Times New Roman" w:eastAsia="Times New Roman" w:hAnsi="Times New Roman" w:cs="Times New Roman"/>
          <w:sz w:val="24"/>
          <w:szCs w:val="24"/>
          <w:lang w:eastAsia="ru-RU"/>
        </w:rPr>
        <w:t>Счетная комиссия в Обществе формируется в соответствии с положениями ст</w:t>
      </w:r>
      <w:r w:rsidR="0079571E" w:rsidRPr="00216751">
        <w:rPr>
          <w:rFonts w:ascii="Times New Roman" w:eastAsia="Times New Roman" w:hAnsi="Times New Roman" w:cs="Times New Roman"/>
          <w:sz w:val="24"/>
          <w:szCs w:val="24"/>
          <w:lang w:eastAsia="ru-RU"/>
        </w:rPr>
        <w:t xml:space="preserve">атьей </w:t>
      </w:r>
      <w:r w:rsidRPr="00216751">
        <w:rPr>
          <w:rFonts w:ascii="Times New Roman" w:eastAsia="Times New Roman" w:hAnsi="Times New Roman" w:cs="Times New Roman"/>
          <w:sz w:val="24"/>
          <w:szCs w:val="24"/>
          <w:lang w:eastAsia="ru-RU"/>
        </w:rPr>
        <w:t xml:space="preserve"> 56 Федерального закона. </w:t>
      </w:r>
    </w:p>
    <w:p w:rsidR="002F25D9" w:rsidRPr="00216751" w:rsidRDefault="002F25D9" w:rsidP="002F25D9">
      <w:pPr>
        <w:spacing w:after="0" w:line="240" w:lineRule="auto"/>
        <w:ind w:firstLine="720"/>
        <w:jc w:val="both"/>
        <w:rPr>
          <w:rFonts w:ascii="Times New Roman" w:eastAsia="Times New Roman" w:hAnsi="Times New Roman" w:cs="Times New Roman"/>
          <w:sz w:val="16"/>
          <w:szCs w:val="16"/>
          <w:lang w:eastAsia="ru-RU"/>
        </w:rPr>
      </w:pPr>
    </w:p>
    <w:p w:rsidR="002F25D9" w:rsidRPr="00216751" w:rsidRDefault="002F25D9" w:rsidP="002F25D9">
      <w:pPr>
        <w:spacing w:after="0" w:line="240" w:lineRule="auto"/>
        <w:ind w:firstLine="709"/>
        <w:jc w:val="center"/>
        <w:rPr>
          <w:rFonts w:ascii="Times New Roman" w:eastAsia="Times New Roman" w:hAnsi="Times New Roman" w:cs="Times New Roman"/>
          <w:snapToGrid w:val="0"/>
          <w:sz w:val="24"/>
          <w:szCs w:val="24"/>
          <w:lang w:eastAsia="ru-RU"/>
        </w:rPr>
      </w:pPr>
      <w:r w:rsidRPr="00216751">
        <w:rPr>
          <w:rFonts w:ascii="Times New Roman" w:eastAsia="Times New Roman" w:hAnsi="Times New Roman" w:cs="Times New Roman"/>
          <w:b/>
          <w:snapToGrid w:val="0"/>
          <w:sz w:val="24"/>
          <w:szCs w:val="24"/>
          <w:lang w:eastAsia="ru-RU"/>
        </w:rPr>
        <w:t xml:space="preserve">12. Порядок проведения </w:t>
      </w:r>
      <w:r w:rsidR="00F2770A" w:rsidRPr="00216751">
        <w:rPr>
          <w:rFonts w:ascii="Times New Roman" w:eastAsia="Times New Roman" w:hAnsi="Times New Roman" w:cs="Times New Roman"/>
          <w:b/>
          <w:snapToGrid w:val="0"/>
          <w:sz w:val="24"/>
          <w:szCs w:val="24"/>
          <w:lang w:eastAsia="ru-RU"/>
        </w:rPr>
        <w:t>о</w:t>
      </w:r>
      <w:r w:rsidRPr="00216751">
        <w:rPr>
          <w:rFonts w:ascii="Times New Roman" w:eastAsia="Times New Roman" w:hAnsi="Times New Roman" w:cs="Times New Roman"/>
          <w:b/>
          <w:snapToGrid w:val="0"/>
          <w:sz w:val="24"/>
          <w:szCs w:val="24"/>
          <w:lang w:eastAsia="ru-RU"/>
        </w:rPr>
        <w:t>бщего собрания акционеров</w:t>
      </w:r>
    </w:p>
    <w:p w:rsidR="002F25D9" w:rsidRPr="00216751" w:rsidRDefault="002F25D9" w:rsidP="002F25D9">
      <w:pPr>
        <w:spacing w:after="0" w:line="240" w:lineRule="auto"/>
        <w:jc w:val="both"/>
        <w:rPr>
          <w:rFonts w:ascii="Times New Roman" w:eastAsia="Times New Roman" w:hAnsi="Times New Roman" w:cs="Times New Roman"/>
          <w:snapToGrid w:val="0"/>
          <w:sz w:val="10"/>
          <w:szCs w:val="10"/>
          <w:lang w:eastAsia="ru-RU"/>
        </w:rPr>
      </w:pPr>
    </w:p>
    <w:p w:rsidR="002F25D9" w:rsidRPr="00216751"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16751">
        <w:rPr>
          <w:rFonts w:ascii="Times New Roman" w:eastAsia="Times New Roman" w:hAnsi="Times New Roman" w:cs="Times New Roman"/>
          <w:snapToGrid w:val="0"/>
          <w:sz w:val="24"/>
          <w:szCs w:val="24"/>
          <w:lang w:eastAsia="ru-RU"/>
        </w:rPr>
        <w:t xml:space="preserve">12.1. Общее собрание акционеров Общества проводится в порядке, установленном Федеральным законом, Уставом Общества и настоящим Положением. В части, не урегулированной Федеральным законом, Уставом Общества и настоящим </w:t>
      </w:r>
      <w:r w:rsidR="003B2E4B" w:rsidRPr="00216751">
        <w:rPr>
          <w:rFonts w:ascii="Times New Roman" w:eastAsia="Times New Roman" w:hAnsi="Times New Roman" w:cs="Times New Roman"/>
          <w:snapToGrid w:val="0"/>
          <w:sz w:val="24"/>
          <w:szCs w:val="24"/>
          <w:lang w:eastAsia="ru-RU"/>
        </w:rPr>
        <w:t>Положением, порядок проведения о</w:t>
      </w:r>
      <w:r w:rsidRPr="00216751">
        <w:rPr>
          <w:rFonts w:ascii="Times New Roman" w:eastAsia="Times New Roman" w:hAnsi="Times New Roman" w:cs="Times New Roman"/>
          <w:snapToGrid w:val="0"/>
          <w:sz w:val="24"/>
          <w:szCs w:val="24"/>
          <w:lang w:eastAsia="ru-RU"/>
        </w:rPr>
        <w:t>бщего собрания акционеров Общ</w:t>
      </w:r>
      <w:r w:rsidR="0079571E" w:rsidRPr="00216751">
        <w:rPr>
          <w:rFonts w:ascii="Times New Roman" w:eastAsia="Times New Roman" w:hAnsi="Times New Roman" w:cs="Times New Roman"/>
          <w:snapToGrid w:val="0"/>
          <w:sz w:val="24"/>
          <w:szCs w:val="24"/>
          <w:lang w:eastAsia="ru-RU"/>
        </w:rPr>
        <w:t>ества устанавливается иными нормативными правовыми актами Российской Федерации и решением о</w:t>
      </w:r>
      <w:r w:rsidRPr="00216751">
        <w:rPr>
          <w:rFonts w:ascii="Times New Roman" w:eastAsia="Times New Roman" w:hAnsi="Times New Roman" w:cs="Times New Roman"/>
          <w:snapToGrid w:val="0"/>
          <w:sz w:val="24"/>
          <w:szCs w:val="24"/>
          <w:lang w:eastAsia="ru-RU"/>
        </w:rPr>
        <w:t>бщего собрания акционеров.</w:t>
      </w:r>
    </w:p>
    <w:p w:rsidR="002F25D9" w:rsidRPr="00216751"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16751">
        <w:rPr>
          <w:rFonts w:ascii="Times New Roman" w:eastAsia="Times New Roman" w:hAnsi="Times New Roman" w:cs="Times New Roman"/>
          <w:snapToGrid w:val="0"/>
          <w:sz w:val="24"/>
          <w:szCs w:val="24"/>
          <w:lang w:eastAsia="ru-RU"/>
        </w:rPr>
        <w:t xml:space="preserve">12.2. Общее собрание акционеров Общества открывается в указанное в сообщении о проведении </w:t>
      </w:r>
      <w:r w:rsidR="0079571E" w:rsidRPr="00216751">
        <w:rPr>
          <w:rFonts w:ascii="Times New Roman" w:eastAsia="Times New Roman" w:hAnsi="Times New Roman" w:cs="Times New Roman"/>
          <w:snapToGrid w:val="0"/>
          <w:sz w:val="24"/>
          <w:szCs w:val="24"/>
          <w:lang w:eastAsia="ru-RU"/>
        </w:rPr>
        <w:t>о</w:t>
      </w:r>
      <w:r w:rsidRPr="00216751">
        <w:rPr>
          <w:rFonts w:ascii="Times New Roman" w:eastAsia="Times New Roman" w:hAnsi="Times New Roman" w:cs="Times New Roman"/>
          <w:snapToGrid w:val="0"/>
          <w:sz w:val="24"/>
          <w:szCs w:val="24"/>
          <w:lang w:eastAsia="ru-RU"/>
        </w:rPr>
        <w:t>бщего собрания акционеров Общества время или, если все акционеры Общества (их представители) уже зарегистрированы, ранее.</w:t>
      </w:r>
    </w:p>
    <w:p w:rsidR="002F25D9" w:rsidRPr="00216751"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16751">
        <w:rPr>
          <w:rFonts w:ascii="Times New Roman" w:eastAsia="Times New Roman" w:hAnsi="Times New Roman" w:cs="Times New Roman"/>
          <w:snapToGrid w:val="0"/>
          <w:sz w:val="24"/>
          <w:szCs w:val="24"/>
          <w:lang w:eastAsia="ru-RU"/>
        </w:rPr>
        <w:t>12.3. После получения от счетной комиссии протокола регистрации участников собрания Председатель объявляет собрание открытым и оглашает информацию о наличии кворума.</w:t>
      </w:r>
    </w:p>
    <w:p w:rsidR="002F25D9" w:rsidRPr="00216751"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16751">
        <w:rPr>
          <w:rFonts w:ascii="Times New Roman" w:eastAsia="Times New Roman" w:hAnsi="Times New Roman" w:cs="Times New Roman"/>
          <w:snapToGrid w:val="0"/>
          <w:sz w:val="24"/>
          <w:szCs w:val="24"/>
          <w:lang w:eastAsia="ru-RU"/>
        </w:rPr>
        <w:t xml:space="preserve">12.4. Для проведения </w:t>
      </w:r>
      <w:r w:rsidR="0079571E" w:rsidRPr="00216751">
        <w:rPr>
          <w:rFonts w:ascii="Times New Roman" w:eastAsia="Times New Roman" w:hAnsi="Times New Roman" w:cs="Times New Roman"/>
          <w:snapToGrid w:val="0"/>
          <w:sz w:val="24"/>
          <w:szCs w:val="24"/>
          <w:lang w:eastAsia="ru-RU"/>
        </w:rPr>
        <w:t>о</w:t>
      </w:r>
      <w:r w:rsidRPr="00216751">
        <w:rPr>
          <w:rFonts w:ascii="Times New Roman" w:eastAsia="Times New Roman" w:hAnsi="Times New Roman" w:cs="Times New Roman"/>
          <w:snapToGrid w:val="0"/>
          <w:sz w:val="24"/>
          <w:szCs w:val="24"/>
          <w:lang w:eastAsia="ru-RU"/>
        </w:rPr>
        <w:t>бщего собрания акционеров Председатель объявляет состав счетной комиссии и секретаря собрания.</w:t>
      </w:r>
    </w:p>
    <w:p w:rsidR="002F25D9" w:rsidRPr="00216751"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16751">
        <w:rPr>
          <w:rFonts w:ascii="Times New Roman" w:eastAsia="Times New Roman" w:hAnsi="Times New Roman" w:cs="Times New Roman"/>
          <w:snapToGrid w:val="0"/>
          <w:sz w:val="24"/>
          <w:szCs w:val="24"/>
          <w:lang w:eastAsia="ru-RU"/>
        </w:rPr>
        <w:t>12.5. Председате</w:t>
      </w:r>
      <w:r w:rsidR="003B2E4B" w:rsidRPr="00216751">
        <w:rPr>
          <w:rFonts w:ascii="Times New Roman" w:eastAsia="Times New Roman" w:hAnsi="Times New Roman" w:cs="Times New Roman"/>
          <w:snapToGrid w:val="0"/>
          <w:sz w:val="24"/>
          <w:szCs w:val="24"/>
          <w:lang w:eastAsia="ru-RU"/>
        </w:rPr>
        <w:t>ль о</w:t>
      </w:r>
      <w:r w:rsidRPr="00216751">
        <w:rPr>
          <w:rFonts w:ascii="Times New Roman" w:eastAsia="Times New Roman" w:hAnsi="Times New Roman" w:cs="Times New Roman"/>
          <w:snapToGrid w:val="0"/>
          <w:sz w:val="24"/>
          <w:szCs w:val="24"/>
          <w:lang w:eastAsia="ru-RU"/>
        </w:rPr>
        <w:t xml:space="preserve">бщего собрания акционеров оглашает повестку дня и порядок ведения </w:t>
      </w:r>
      <w:r w:rsidR="0079571E" w:rsidRPr="00216751">
        <w:rPr>
          <w:rFonts w:ascii="Times New Roman" w:eastAsia="Times New Roman" w:hAnsi="Times New Roman" w:cs="Times New Roman"/>
          <w:snapToGrid w:val="0"/>
          <w:sz w:val="24"/>
          <w:szCs w:val="24"/>
          <w:lang w:eastAsia="ru-RU"/>
        </w:rPr>
        <w:t>о</w:t>
      </w:r>
      <w:r w:rsidRPr="00216751">
        <w:rPr>
          <w:rFonts w:ascii="Times New Roman" w:eastAsia="Times New Roman" w:hAnsi="Times New Roman" w:cs="Times New Roman"/>
          <w:snapToGrid w:val="0"/>
          <w:sz w:val="24"/>
          <w:szCs w:val="24"/>
          <w:lang w:eastAsia="ru-RU"/>
        </w:rPr>
        <w:t>бщего собрания акционеров:</w:t>
      </w:r>
    </w:p>
    <w:p w:rsidR="002F25D9" w:rsidRPr="00216751"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16751">
        <w:rPr>
          <w:rFonts w:ascii="Times New Roman" w:eastAsia="Times New Roman" w:hAnsi="Times New Roman" w:cs="Times New Roman"/>
          <w:snapToGrid w:val="0"/>
          <w:sz w:val="24"/>
          <w:szCs w:val="24"/>
          <w:lang w:eastAsia="ru-RU"/>
        </w:rPr>
        <w:t>- время начала и предполагаемого окончания собрания;</w:t>
      </w:r>
    </w:p>
    <w:p w:rsidR="002F25D9" w:rsidRPr="00216751"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16751">
        <w:rPr>
          <w:rFonts w:ascii="Times New Roman" w:eastAsia="Times New Roman" w:hAnsi="Times New Roman" w:cs="Times New Roman"/>
          <w:snapToGrid w:val="0"/>
          <w:sz w:val="24"/>
          <w:szCs w:val="24"/>
          <w:lang w:eastAsia="ru-RU"/>
        </w:rPr>
        <w:t>- продолжительность выступлений и перерывов;</w:t>
      </w:r>
    </w:p>
    <w:p w:rsidR="002F25D9" w:rsidRPr="00216751"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16751">
        <w:rPr>
          <w:rFonts w:ascii="Times New Roman" w:eastAsia="Times New Roman" w:hAnsi="Times New Roman" w:cs="Times New Roman"/>
          <w:snapToGrid w:val="0"/>
          <w:sz w:val="24"/>
          <w:szCs w:val="24"/>
          <w:lang w:eastAsia="ru-RU"/>
        </w:rPr>
        <w:t>- последовательность вопросов повестки дня;</w:t>
      </w:r>
    </w:p>
    <w:p w:rsidR="002F25D9" w:rsidRPr="00216751"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16751">
        <w:rPr>
          <w:rFonts w:ascii="Times New Roman" w:eastAsia="Times New Roman" w:hAnsi="Times New Roman" w:cs="Times New Roman"/>
          <w:snapToGrid w:val="0"/>
          <w:sz w:val="24"/>
          <w:szCs w:val="24"/>
          <w:lang w:eastAsia="ru-RU"/>
        </w:rPr>
        <w:t>- фамилии, имена, отчества и должности докладчиков по вопросам повестки дня;</w:t>
      </w:r>
    </w:p>
    <w:p w:rsidR="002F25D9" w:rsidRPr="00216751"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16751">
        <w:rPr>
          <w:rFonts w:ascii="Times New Roman" w:eastAsia="Times New Roman" w:hAnsi="Times New Roman" w:cs="Times New Roman"/>
          <w:snapToGrid w:val="0"/>
          <w:sz w:val="24"/>
          <w:szCs w:val="24"/>
          <w:lang w:eastAsia="ru-RU"/>
        </w:rPr>
        <w:t>- установление регламента докладчикам (содокладчикам) и выступающим в прениях;</w:t>
      </w:r>
    </w:p>
    <w:p w:rsidR="002F25D9" w:rsidRPr="00216751"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16751">
        <w:rPr>
          <w:rFonts w:ascii="Times New Roman" w:eastAsia="Times New Roman" w:hAnsi="Times New Roman" w:cs="Times New Roman"/>
          <w:snapToGrid w:val="0"/>
          <w:sz w:val="24"/>
          <w:szCs w:val="24"/>
          <w:lang w:eastAsia="ru-RU"/>
        </w:rPr>
        <w:t xml:space="preserve">- решение вопроса о присутствии на </w:t>
      </w:r>
      <w:r w:rsidR="0079571E" w:rsidRPr="00216751">
        <w:rPr>
          <w:rFonts w:ascii="Times New Roman" w:eastAsia="Times New Roman" w:hAnsi="Times New Roman" w:cs="Times New Roman"/>
          <w:snapToGrid w:val="0"/>
          <w:sz w:val="24"/>
          <w:szCs w:val="24"/>
          <w:lang w:eastAsia="ru-RU"/>
        </w:rPr>
        <w:t>о</w:t>
      </w:r>
      <w:r w:rsidRPr="00216751">
        <w:rPr>
          <w:rFonts w:ascii="Times New Roman" w:eastAsia="Times New Roman" w:hAnsi="Times New Roman" w:cs="Times New Roman"/>
          <w:snapToGrid w:val="0"/>
          <w:sz w:val="24"/>
          <w:szCs w:val="24"/>
          <w:lang w:eastAsia="ru-RU"/>
        </w:rPr>
        <w:t>бщем собрании акционеров приглашенных лиц, в том числе специалистов, экспертов, представителей государственных органов и средств массовой информации;</w:t>
      </w:r>
    </w:p>
    <w:p w:rsidR="002F25D9" w:rsidRPr="00216751"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16751">
        <w:rPr>
          <w:rFonts w:ascii="Times New Roman" w:eastAsia="Times New Roman" w:hAnsi="Times New Roman" w:cs="Times New Roman"/>
          <w:snapToGrid w:val="0"/>
          <w:sz w:val="24"/>
          <w:szCs w:val="24"/>
          <w:lang w:eastAsia="ru-RU"/>
        </w:rPr>
        <w:t>- решение вопроса о проведении ауди</w:t>
      </w:r>
      <w:proofErr w:type="gramStart"/>
      <w:r w:rsidRPr="00216751">
        <w:rPr>
          <w:rFonts w:ascii="Times New Roman" w:eastAsia="Times New Roman" w:hAnsi="Times New Roman" w:cs="Times New Roman"/>
          <w:snapToGrid w:val="0"/>
          <w:sz w:val="24"/>
          <w:szCs w:val="24"/>
          <w:lang w:eastAsia="ru-RU"/>
        </w:rPr>
        <w:t>о-</w:t>
      </w:r>
      <w:proofErr w:type="gramEnd"/>
      <w:r w:rsidRPr="00216751">
        <w:rPr>
          <w:rFonts w:ascii="Times New Roman" w:eastAsia="Times New Roman" w:hAnsi="Times New Roman" w:cs="Times New Roman"/>
          <w:snapToGrid w:val="0"/>
          <w:sz w:val="24"/>
          <w:szCs w:val="24"/>
          <w:lang w:eastAsia="ru-RU"/>
        </w:rPr>
        <w:t xml:space="preserve"> (видео-) записи в ходе собрания;</w:t>
      </w:r>
    </w:p>
    <w:p w:rsidR="002F25D9" w:rsidRPr="00216751"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16751">
        <w:rPr>
          <w:rFonts w:ascii="Times New Roman" w:eastAsia="Times New Roman" w:hAnsi="Times New Roman" w:cs="Times New Roman"/>
          <w:snapToGrid w:val="0"/>
          <w:sz w:val="24"/>
          <w:szCs w:val="24"/>
          <w:lang w:eastAsia="ru-RU"/>
        </w:rPr>
        <w:t>- порядок осуществления голосования и объявления его результатов;</w:t>
      </w:r>
    </w:p>
    <w:p w:rsidR="002F25D9" w:rsidRPr="00216751"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16751">
        <w:rPr>
          <w:rFonts w:ascii="Times New Roman" w:eastAsia="Times New Roman" w:hAnsi="Times New Roman" w:cs="Times New Roman"/>
          <w:snapToGrid w:val="0"/>
          <w:sz w:val="24"/>
          <w:szCs w:val="24"/>
          <w:lang w:eastAsia="ru-RU"/>
        </w:rPr>
        <w:t xml:space="preserve">- другие вопросы порядка ведения </w:t>
      </w:r>
      <w:r w:rsidR="0079571E" w:rsidRPr="00216751">
        <w:rPr>
          <w:rFonts w:ascii="Times New Roman" w:eastAsia="Times New Roman" w:hAnsi="Times New Roman" w:cs="Times New Roman"/>
          <w:snapToGrid w:val="0"/>
          <w:sz w:val="24"/>
          <w:szCs w:val="24"/>
          <w:lang w:eastAsia="ru-RU"/>
        </w:rPr>
        <w:t>об</w:t>
      </w:r>
      <w:r w:rsidRPr="00216751">
        <w:rPr>
          <w:rFonts w:ascii="Times New Roman" w:eastAsia="Times New Roman" w:hAnsi="Times New Roman" w:cs="Times New Roman"/>
          <w:snapToGrid w:val="0"/>
          <w:sz w:val="24"/>
          <w:szCs w:val="24"/>
          <w:lang w:eastAsia="ru-RU"/>
        </w:rPr>
        <w:t>щего собрания акционеров.</w:t>
      </w:r>
    </w:p>
    <w:p w:rsidR="002F25D9" w:rsidRPr="00216751"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16751">
        <w:rPr>
          <w:rFonts w:ascii="Times New Roman" w:eastAsia="Times New Roman" w:hAnsi="Times New Roman" w:cs="Times New Roman"/>
          <w:snapToGrid w:val="0"/>
          <w:sz w:val="24"/>
          <w:szCs w:val="24"/>
          <w:lang w:eastAsia="ru-RU"/>
        </w:rPr>
        <w:lastRenderedPageBreak/>
        <w:t xml:space="preserve">12.6. Голосование по порядку ведения </w:t>
      </w:r>
      <w:r w:rsidR="0079571E" w:rsidRPr="00216751">
        <w:rPr>
          <w:rFonts w:ascii="Times New Roman" w:eastAsia="Times New Roman" w:hAnsi="Times New Roman" w:cs="Times New Roman"/>
          <w:snapToGrid w:val="0"/>
          <w:sz w:val="24"/>
          <w:szCs w:val="24"/>
          <w:lang w:eastAsia="ru-RU"/>
        </w:rPr>
        <w:t>о</w:t>
      </w:r>
      <w:r w:rsidRPr="00216751">
        <w:rPr>
          <w:rFonts w:ascii="Times New Roman" w:eastAsia="Times New Roman" w:hAnsi="Times New Roman" w:cs="Times New Roman"/>
          <w:snapToGrid w:val="0"/>
          <w:sz w:val="24"/>
          <w:szCs w:val="24"/>
          <w:lang w:eastAsia="ru-RU"/>
        </w:rPr>
        <w:t xml:space="preserve">бщего собрания акционеров (процедурным вопросам), если эти вопросы включены в повестку дня </w:t>
      </w:r>
      <w:r w:rsidR="0079571E" w:rsidRPr="00216751">
        <w:rPr>
          <w:rFonts w:ascii="Times New Roman" w:eastAsia="Times New Roman" w:hAnsi="Times New Roman" w:cs="Times New Roman"/>
          <w:snapToGrid w:val="0"/>
          <w:sz w:val="24"/>
          <w:szCs w:val="24"/>
          <w:lang w:eastAsia="ru-RU"/>
        </w:rPr>
        <w:t>о</w:t>
      </w:r>
      <w:r w:rsidRPr="00216751">
        <w:rPr>
          <w:rFonts w:ascii="Times New Roman" w:eastAsia="Times New Roman" w:hAnsi="Times New Roman" w:cs="Times New Roman"/>
          <w:snapToGrid w:val="0"/>
          <w:sz w:val="24"/>
          <w:szCs w:val="24"/>
          <w:lang w:eastAsia="ru-RU"/>
        </w:rPr>
        <w:t xml:space="preserve">бщего собрания акционеров, проводится открытым голосованием простым большинством голосов акционеров - владельцев голосующих акций Общества, принимающих участие в </w:t>
      </w:r>
      <w:r w:rsidR="0079571E" w:rsidRPr="00216751">
        <w:rPr>
          <w:rFonts w:ascii="Times New Roman" w:eastAsia="Times New Roman" w:hAnsi="Times New Roman" w:cs="Times New Roman"/>
          <w:snapToGrid w:val="0"/>
          <w:sz w:val="24"/>
          <w:szCs w:val="24"/>
          <w:lang w:eastAsia="ru-RU"/>
        </w:rPr>
        <w:t>о</w:t>
      </w:r>
      <w:r w:rsidRPr="00216751">
        <w:rPr>
          <w:rFonts w:ascii="Times New Roman" w:eastAsia="Times New Roman" w:hAnsi="Times New Roman" w:cs="Times New Roman"/>
          <w:snapToGrid w:val="0"/>
          <w:sz w:val="24"/>
          <w:szCs w:val="24"/>
          <w:lang w:eastAsia="ru-RU"/>
        </w:rPr>
        <w:t>бщем собрании акционеров.</w:t>
      </w:r>
    </w:p>
    <w:p w:rsidR="002F25D9" w:rsidRPr="00216751"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16751">
        <w:rPr>
          <w:rFonts w:ascii="Times New Roman" w:eastAsia="Times New Roman" w:hAnsi="Times New Roman" w:cs="Times New Roman"/>
          <w:snapToGrid w:val="0"/>
          <w:sz w:val="24"/>
          <w:szCs w:val="24"/>
          <w:lang w:eastAsia="ru-RU"/>
        </w:rPr>
        <w:t>12.7. После рассмотрения всех вопросов повестки дня, а также, если результаты голосования оглашались на собрании, после оглашения результатов голосования, Председатель объявляет собрание акционеров закрытым.</w:t>
      </w:r>
    </w:p>
    <w:p w:rsidR="002F25D9" w:rsidRPr="00216751" w:rsidRDefault="002F25D9" w:rsidP="002F25D9">
      <w:pPr>
        <w:spacing w:after="0" w:line="240" w:lineRule="auto"/>
        <w:ind w:firstLine="720"/>
        <w:jc w:val="both"/>
        <w:rPr>
          <w:rFonts w:ascii="Times New Roman" w:eastAsia="Times New Roman" w:hAnsi="Times New Roman" w:cs="Times New Roman"/>
          <w:snapToGrid w:val="0"/>
          <w:sz w:val="10"/>
          <w:szCs w:val="10"/>
          <w:lang w:eastAsia="ru-RU"/>
        </w:rPr>
      </w:pPr>
    </w:p>
    <w:p w:rsidR="002F25D9" w:rsidRPr="00216751" w:rsidRDefault="002F25D9" w:rsidP="002F25D9">
      <w:pPr>
        <w:spacing w:after="0" w:line="240" w:lineRule="auto"/>
        <w:ind w:firstLine="709"/>
        <w:jc w:val="center"/>
        <w:rPr>
          <w:rFonts w:ascii="Times New Roman" w:eastAsia="Times New Roman" w:hAnsi="Times New Roman" w:cs="Times New Roman"/>
          <w:b/>
          <w:snapToGrid w:val="0"/>
          <w:sz w:val="24"/>
          <w:szCs w:val="24"/>
          <w:lang w:eastAsia="ru-RU"/>
        </w:rPr>
      </w:pPr>
      <w:r w:rsidRPr="00216751">
        <w:rPr>
          <w:rFonts w:ascii="Times New Roman" w:eastAsia="Times New Roman" w:hAnsi="Times New Roman" w:cs="Times New Roman"/>
          <w:b/>
          <w:snapToGrid w:val="0"/>
          <w:sz w:val="24"/>
          <w:szCs w:val="24"/>
          <w:lang w:eastAsia="ru-RU"/>
        </w:rPr>
        <w:t xml:space="preserve">13. Порядок принятия решений на </w:t>
      </w:r>
      <w:r w:rsidR="00F2770A" w:rsidRPr="00216751">
        <w:rPr>
          <w:rFonts w:ascii="Times New Roman" w:eastAsia="Times New Roman" w:hAnsi="Times New Roman" w:cs="Times New Roman"/>
          <w:b/>
          <w:snapToGrid w:val="0"/>
          <w:sz w:val="24"/>
          <w:szCs w:val="24"/>
          <w:lang w:eastAsia="ru-RU"/>
        </w:rPr>
        <w:t>о</w:t>
      </w:r>
      <w:r w:rsidRPr="00216751">
        <w:rPr>
          <w:rFonts w:ascii="Times New Roman" w:eastAsia="Times New Roman" w:hAnsi="Times New Roman" w:cs="Times New Roman"/>
          <w:b/>
          <w:snapToGrid w:val="0"/>
          <w:sz w:val="24"/>
          <w:szCs w:val="24"/>
          <w:lang w:eastAsia="ru-RU"/>
        </w:rPr>
        <w:t>бщем собрании акционеров</w:t>
      </w:r>
    </w:p>
    <w:p w:rsidR="002F25D9" w:rsidRPr="00216751" w:rsidRDefault="002F25D9" w:rsidP="002F25D9">
      <w:pPr>
        <w:spacing w:after="0" w:line="240" w:lineRule="auto"/>
        <w:ind w:firstLine="720"/>
        <w:jc w:val="both"/>
        <w:rPr>
          <w:rFonts w:ascii="Times New Roman" w:eastAsia="Times New Roman" w:hAnsi="Times New Roman" w:cs="Times New Roman"/>
          <w:snapToGrid w:val="0"/>
          <w:sz w:val="10"/>
          <w:szCs w:val="10"/>
          <w:lang w:eastAsia="ru-RU"/>
        </w:rPr>
      </w:pPr>
    </w:p>
    <w:p w:rsidR="002F25D9" w:rsidRPr="00216751" w:rsidRDefault="0079571E"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16751">
        <w:rPr>
          <w:rFonts w:ascii="Times New Roman" w:eastAsia="Times New Roman" w:hAnsi="Times New Roman" w:cs="Times New Roman"/>
          <w:snapToGrid w:val="0"/>
          <w:sz w:val="24"/>
          <w:szCs w:val="24"/>
          <w:lang w:eastAsia="ru-RU"/>
        </w:rPr>
        <w:t>13.1. Голосование на о</w:t>
      </w:r>
      <w:r w:rsidR="002F25D9" w:rsidRPr="00216751">
        <w:rPr>
          <w:rFonts w:ascii="Times New Roman" w:eastAsia="Times New Roman" w:hAnsi="Times New Roman" w:cs="Times New Roman"/>
          <w:snapToGrid w:val="0"/>
          <w:sz w:val="24"/>
          <w:szCs w:val="24"/>
          <w:lang w:eastAsia="ru-RU"/>
        </w:rPr>
        <w:t>бщем собрании акционеров осуществляется по принципу «одна голосующая акция Общества - один голос», за исключением проведения кумулятивного голосования в случае, предусмотренном Федеральным законом.</w:t>
      </w:r>
    </w:p>
    <w:p w:rsidR="002F25D9" w:rsidRPr="00216751" w:rsidRDefault="0079571E"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16751">
        <w:rPr>
          <w:rFonts w:ascii="Times New Roman" w:eastAsia="Times New Roman" w:hAnsi="Times New Roman" w:cs="Times New Roman"/>
          <w:snapToGrid w:val="0"/>
          <w:sz w:val="24"/>
          <w:szCs w:val="24"/>
          <w:lang w:eastAsia="ru-RU"/>
        </w:rPr>
        <w:t>13.2. Решение о</w:t>
      </w:r>
      <w:r w:rsidR="002F25D9" w:rsidRPr="00216751">
        <w:rPr>
          <w:rFonts w:ascii="Times New Roman" w:eastAsia="Times New Roman" w:hAnsi="Times New Roman" w:cs="Times New Roman"/>
          <w:snapToGrid w:val="0"/>
          <w:sz w:val="24"/>
          <w:szCs w:val="24"/>
          <w:lang w:eastAsia="ru-RU"/>
        </w:rPr>
        <w:t>бщего собрания акционеров по вопросу, поставленному на голосование, принимается большинством голосов акционеров - владельцев голосующих акций Общества, принимающих участие в собрании, если для принятия решения Федеральным законом и Уставом Общества не установлено иное.</w:t>
      </w:r>
    </w:p>
    <w:p w:rsidR="002F25D9" w:rsidRPr="00216751"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16751">
        <w:rPr>
          <w:rFonts w:ascii="Times New Roman" w:eastAsia="Times New Roman" w:hAnsi="Times New Roman" w:cs="Times New Roman"/>
          <w:sz w:val="24"/>
          <w:szCs w:val="24"/>
          <w:lang w:eastAsia="ru-RU"/>
        </w:rPr>
        <w:tab/>
        <w:t>13.3. Акции, принадлежащие членам Совета директоров Общества или лицам, занимающим должности в органах управления Общества, не могут участвовать в г</w:t>
      </w:r>
      <w:r w:rsidR="0079571E" w:rsidRPr="00216751">
        <w:rPr>
          <w:rFonts w:ascii="Times New Roman" w:eastAsia="Times New Roman" w:hAnsi="Times New Roman" w:cs="Times New Roman"/>
          <w:sz w:val="24"/>
          <w:szCs w:val="24"/>
          <w:lang w:eastAsia="ru-RU"/>
        </w:rPr>
        <w:t>олосовании при избрании членов р</w:t>
      </w:r>
      <w:r w:rsidRPr="00216751">
        <w:rPr>
          <w:rFonts w:ascii="Times New Roman" w:eastAsia="Times New Roman" w:hAnsi="Times New Roman" w:cs="Times New Roman"/>
          <w:sz w:val="24"/>
          <w:szCs w:val="24"/>
          <w:lang w:eastAsia="ru-RU"/>
        </w:rPr>
        <w:t>евизионной комиссии Общества.</w:t>
      </w:r>
    </w:p>
    <w:p w:rsidR="00802BA4" w:rsidRPr="00802BA4" w:rsidRDefault="00B54ED2" w:rsidP="00802BA4">
      <w:pPr>
        <w:pStyle w:val="af4"/>
        <w:jc w:val="both"/>
        <w:rPr>
          <w:rFonts w:ascii="Times New Roman" w:hAnsi="Times New Roman" w:cs="Times New Roman"/>
          <w:sz w:val="24"/>
          <w:szCs w:val="24"/>
        </w:rPr>
      </w:pPr>
      <w:r w:rsidRPr="00216751">
        <w:rPr>
          <w:rFonts w:eastAsia="Times New Roman"/>
          <w:lang w:eastAsia="ru-RU"/>
        </w:rPr>
        <w:t xml:space="preserve">   </w:t>
      </w:r>
      <w:r w:rsidR="005A1B43" w:rsidRPr="00216751">
        <w:rPr>
          <w:rFonts w:eastAsia="Times New Roman"/>
          <w:lang w:eastAsia="ru-RU"/>
        </w:rPr>
        <w:tab/>
      </w:r>
      <w:r w:rsidR="00802BA4" w:rsidRPr="00802BA4">
        <w:rPr>
          <w:rFonts w:ascii="Times New Roman" w:eastAsia="Times New Roman" w:hAnsi="Times New Roman" w:cs="Times New Roman"/>
          <w:sz w:val="24"/>
          <w:szCs w:val="24"/>
          <w:lang w:eastAsia="ru-RU"/>
        </w:rPr>
        <w:t xml:space="preserve">13.4.  </w:t>
      </w:r>
      <w:r w:rsidR="00802BA4" w:rsidRPr="00802BA4">
        <w:rPr>
          <w:rFonts w:ascii="Times New Roman" w:hAnsi="Times New Roman" w:cs="Times New Roman"/>
          <w:sz w:val="24"/>
          <w:szCs w:val="24"/>
        </w:rPr>
        <w:t xml:space="preserve">Решения по вопросам, предусмотренным подпунктами 15.1.1 – 15.1.3, 15.1.5, 15.1.18, 15.1.19 пункта 15.1 Устава Общества, принимаются общим собранием акционеров большинством в три четверти голосов акционеров - владельцев голосующих акций Общества, принимающих участие в общем собрании акционеров, если иное не предусмотрено Федеральным законом. </w:t>
      </w:r>
    </w:p>
    <w:p w:rsidR="00802BA4" w:rsidRPr="00802BA4" w:rsidRDefault="00802BA4" w:rsidP="00802BA4">
      <w:pPr>
        <w:pStyle w:val="af4"/>
        <w:jc w:val="both"/>
        <w:rPr>
          <w:rFonts w:ascii="Times New Roman" w:hAnsi="Times New Roman" w:cs="Times New Roman"/>
          <w:sz w:val="24"/>
          <w:szCs w:val="24"/>
        </w:rPr>
      </w:pPr>
      <w:r w:rsidRPr="00802BA4">
        <w:rPr>
          <w:rFonts w:ascii="Times New Roman" w:hAnsi="Times New Roman" w:cs="Times New Roman"/>
          <w:sz w:val="24"/>
          <w:szCs w:val="24"/>
        </w:rPr>
        <w:tab/>
        <w:t>Решения по вопросам размещения Обществом акций и эмиссионных ценных бумаг в случаях, предусмотренных статьей 39 Федерального закона, принимаются общим собранием акционеров большинством в три четверти голосов акционеров - владельцев голосующих акций Общества, принимающих участие в общем собрании акционеров.</w:t>
      </w:r>
    </w:p>
    <w:p w:rsidR="00802BA4" w:rsidRPr="005A1B43" w:rsidRDefault="00802BA4" w:rsidP="00802BA4">
      <w:pPr>
        <w:pStyle w:val="af4"/>
        <w:ind w:firstLine="708"/>
        <w:jc w:val="both"/>
        <w:rPr>
          <w:rFonts w:ascii="Times New Roman" w:hAnsi="Times New Roman" w:cs="Times New Roman"/>
          <w:sz w:val="24"/>
          <w:szCs w:val="24"/>
        </w:rPr>
      </w:pPr>
      <w:r w:rsidRPr="00802BA4">
        <w:rPr>
          <w:rFonts w:ascii="Times New Roman" w:hAnsi="Times New Roman" w:cs="Times New Roman"/>
          <w:sz w:val="24"/>
          <w:szCs w:val="24"/>
        </w:rPr>
        <w:t>Решения по вопросам, предусмотренным подпунктами 15.1.2, 15.1.6, 15.1.16-15.1.21 пункта 15.1. Устава Общества, принимаются общим собранием акционеров только по предложению Совета директоров Общества.</w:t>
      </w:r>
    </w:p>
    <w:p w:rsidR="002F25D9" w:rsidRPr="00216751" w:rsidRDefault="002F25D9" w:rsidP="00802BA4">
      <w:pPr>
        <w:pStyle w:val="af4"/>
        <w:jc w:val="both"/>
        <w:rPr>
          <w:rFonts w:ascii="Times New Roman" w:eastAsia="Times New Roman" w:hAnsi="Times New Roman" w:cs="Times New Roman"/>
          <w:sz w:val="24"/>
          <w:szCs w:val="24"/>
          <w:lang w:eastAsia="ru-RU"/>
        </w:rPr>
      </w:pPr>
      <w:r w:rsidRPr="00216751">
        <w:rPr>
          <w:rFonts w:ascii="Times New Roman" w:eastAsia="Times New Roman" w:hAnsi="Times New Roman" w:cs="Times New Roman"/>
          <w:sz w:val="24"/>
          <w:szCs w:val="24"/>
          <w:lang w:eastAsia="ru-RU"/>
        </w:rPr>
        <w:tab/>
        <w:t>13.5. Выборы членов Совета директоров осуществляются кумулятивным голосованием. Голосование по выборам членов Совета директоров осуществляется только бюллетенями для голосования. При кумулятивном голосовании число голосов, принадлежащих каждому акционеру, умножается на число лиц, которые должны быть избраны в Совет директоров Общества, и акционер вправе отдать полученные таким образом голоса полностью за одного кандидата или распределить их между двумя и более кандидатами. Избранными в состав Совета директоров считаются кандидаты, набравшие наибольшее число голосов.</w:t>
      </w:r>
    </w:p>
    <w:p w:rsidR="002F25D9" w:rsidRPr="00216751"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16751">
        <w:rPr>
          <w:rFonts w:ascii="Times New Roman" w:eastAsia="Times New Roman" w:hAnsi="Times New Roman" w:cs="Times New Roman"/>
          <w:snapToGrid w:val="0"/>
          <w:sz w:val="24"/>
          <w:szCs w:val="24"/>
          <w:lang w:eastAsia="ru-RU"/>
        </w:rPr>
        <w:t xml:space="preserve">13.6. В случае если на голосование вынесено 2 и более вариантов решений по вопросу повестки дня, акционер должен проголосовать всеми принадлежащими ему акциями за один из предложенных вариантов. </w:t>
      </w:r>
    </w:p>
    <w:p w:rsidR="002F25D9" w:rsidRPr="00216751" w:rsidRDefault="002F25D9" w:rsidP="002F25D9">
      <w:pPr>
        <w:spacing w:after="0" w:line="240" w:lineRule="auto"/>
        <w:ind w:firstLine="720"/>
        <w:jc w:val="both"/>
        <w:rPr>
          <w:rFonts w:ascii="Times New Roman" w:eastAsia="Times New Roman" w:hAnsi="Times New Roman" w:cs="Times New Roman"/>
          <w:snapToGrid w:val="0"/>
          <w:sz w:val="10"/>
          <w:szCs w:val="10"/>
          <w:lang w:eastAsia="ru-RU"/>
        </w:rPr>
      </w:pPr>
    </w:p>
    <w:p w:rsidR="002F25D9" w:rsidRPr="00216751" w:rsidRDefault="002F25D9" w:rsidP="002F25D9">
      <w:pPr>
        <w:spacing w:after="0" w:line="240" w:lineRule="auto"/>
        <w:ind w:firstLine="720"/>
        <w:jc w:val="center"/>
        <w:rPr>
          <w:rFonts w:ascii="Times New Roman" w:eastAsia="Times New Roman" w:hAnsi="Times New Roman" w:cs="Times New Roman"/>
          <w:b/>
          <w:snapToGrid w:val="0"/>
          <w:sz w:val="24"/>
          <w:szCs w:val="24"/>
          <w:lang w:eastAsia="ru-RU"/>
        </w:rPr>
      </w:pPr>
      <w:r w:rsidRPr="00216751">
        <w:rPr>
          <w:rFonts w:ascii="Times New Roman" w:eastAsia="Times New Roman" w:hAnsi="Times New Roman" w:cs="Times New Roman"/>
          <w:b/>
          <w:snapToGrid w:val="0"/>
          <w:sz w:val="24"/>
          <w:szCs w:val="24"/>
          <w:lang w:eastAsia="ru-RU"/>
        </w:rPr>
        <w:t>14. Бюллетени для голосования</w:t>
      </w:r>
    </w:p>
    <w:p w:rsidR="002F25D9" w:rsidRPr="00216751" w:rsidRDefault="002F25D9" w:rsidP="002F25D9">
      <w:pPr>
        <w:spacing w:after="0" w:line="240" w:lineRule="auto"/>
        <w:ind w:firstLine="720"/>
        <w:jc w:val="both"/>
        <w:rPr>
          <w:rFonts w:ascii="Times New Roman" w:eastAsia="Times New Roman" w:hAnsi="Times New Roman" w:cs="Times New Roman"/>
          <w:snapToGrid w:val="0"/>
          <w:sz w:val="10"/>
          <w:szCs w:val="10"/>
          <w:lang w:eastAsia="ru-RU"/>
        </w:rPr>
      </w:pPr>
    </w:p>
    <w:p w:rsidR="002F25D9" w:rsidRPr="00216751"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16751">
        <w:rPr>
          <w:rFonts w:ascii="Times New Roman" w:eastAsia="Times New Roman" w:hAnsi="Times New Roman" w:cs="Times New Roman"/>
          <w:snapToGrid w:val="0"/>
          <w:sz w:val="24"/>
          <w:szCs w:val="24"/>
          <w:lang w:eastAsia="ru-RU"/>
        </w:rPr>
        <w:t xml:space="preserve">14.1. </w:t>
      </w:r>
      <w:r w:rsidRPr="00216751">
        <w:rPr>
          <w:rFonts w:ascii="Times New Roman" w:eastAsia="Times New Roman" w:hAnsi="Times New Roman" w:cs="Times New Roman"/>
          <w:sz w:val="24"/>
          <w:szCs w:val="24"/>
          <w:lang w:eastAsia="ru-RU"/>
        </w:rPr>
        <w:t xml:space="preserve">Голосование на </w:t>
      </w:r>
      <w:r w:rsidR="005A1B43" w:rsidRPr="00216751">
        <w:rPr>
          <w:rFonts w:ascii="Times New Roman" w:eastAsia="Times New Roman" w:hAnsi="Times New Roman" w:cs="Times New Roman"/>
          <w:sz w:val="24"/>
          <w:szCs w:val="24"/>
          <w:lang w:eastAsia="ru-RU"/>
        </w:rPr>
        <w:t>о</w:t>
      </w:r>
      <w:r w:rsidRPr="00216751">
        <w:rPr>
          <w:rFonts w:ascii="Times New Roman" w:eastAsia="Times New Roman" w:hAnsi="Times New Roman" w:cs="Times New Roman"/>
          <w:sz w:val="24"/>
          <w:szCs w:val="24"/>
          <w:lang w:eastAsia="ru-RU"/>
        </w:rPr>
        <w:t xml:space="preserve">бщем собрании акционеров осуществляется бюллетенями для голосования. </w:t>
      </w:r>
    </w:p>
    <w:p w:rsidR="00FA35CF" w:rsidRPr="00216751" w:rsidRDefault="002F25D9" w:rsidP="00FA35CF">
      <w:pPr>
        <w:pStyle w:val="af4"/>
        <w:ind w:firstLine="708"/>
        <w:jc w:val="both"/>
        <w:rPr>
          <w:rFonts w:ascii="Times New Roman" w:hAnsi="Times New Roman" w:cs="Times New Roman"/>
          <w:i/>
          <w:iCs/>
          <w:sz w:val="24"/>
          <w:szCs w:val="24"/>
        </w:rPr>
      </w:pPr>
      <w:r w:rsidRPr="00216751">
        <w:rPr>
          <w:rFonts w:ascii="Times New Roman" w:hAnsi="Times New Roman" w:cs="Times New Roman"/>
          <w:snapToGrid w:val="0"/>
          <w:sz w:val="24"/>
          <w:szCs w:val="24"/>
        </w:rPr>
        <w:t xml:space="preserve">14.2. </w:t>
      </w:r>
      <w:r w:rsidR="00FA35CF" w:rsidRPr="00216751">
        <w:rPr>
          <w:rFonts w:ascii="Times New Roman" w:hAnsi="Times New Roman" w:cs="Times New Roman"/>
          <w:sz w:val="24"/>
          <w:szCs w:val="24"/>
        </w:rPr>
        <w:t xml:space="preserve">Бюллетени для голосования должны быть направлены или вручены под роспись каждому лицу, зарегистрированному в реестре акционеров Общества и имеющему право на участие в общем собрании акционеров, не </w:t>
      </w:r>
      <w:proofErr w:type="gramStart"/>
      <w:r w:rsidR="00FA35CF" w:rsidRPr="00216751">
        <w:rPr>
          <w:rFonts w:ascii="Times New Roman" w:hAnsi="Times New Roman" w:cs="Times New Roman"/>
          <w:sz w:val="24"/>
          <w:szCs w:val="24"/>
        </w:rPr>
        <w:t>позднее</w:t>
      </w:r>
      <w:proofErr w:type="gramEnd"/>
      <w:r w:rsidR="00FA35CF" w:rsidRPr="00216751">
        <w:rPr>
          <w:rFonts w:ascii="Times New Roman" w:hAnsi="Times New Roman" w:cs="Times New Roman"/>
          <w:sz w:val="24"/>
          <w:szCs w:val="24"/>
        </w:rPr>
        <w:t xml:space="preserve"> чем за 20 дней до проведения общего собрания акционеров. Направление бюллетеней для голосования должно осуществляться заказным письмом,   либо путем вручения под роспись, либо в виде электронного  сообщения  по адресу  электронной почты, указанному в реестре  акционеров Общества в </w:t>
      </w:r>
      <w:r w:rsidR="00FA35CF" w:rsidRPr="00216751">
        <w:rPr>
          <w:rFonts w:ascii="Times New Roman" w:hAnsi="Times New Roman" w:cs="Times New Roman"/>
          <w:sz w:val="24"/>
          <w:szCs w:val="24"/>
        </w:rPr>
        <w:lastRenderedPageBreak/>
        <w:t>составе данных, содержащихся в анкете зарегистрированного лица.  Способ направления бюллетеней для голосования определяется  Советом директоров Общества.</w:t>
      </w:r>
    </w:p>
    <w:p w:rsidR="002F25D9" w:rsidRPr="00216751" w:rsidRDefault="00AE743B"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16751">
        <w:rPr>
          <w:rFonts w:ascii="Times New Roman" w:eastAsia="Times New Roman" w:hAnsi="Times New Roman" w:cs="Times New Roman"/>
          <w:snapToGrid w:val="0"/>
          <w:sz w:val="24"/>
          <w:szCs w:val="24"/>
          <w:lang w:eastAsia="ru-RU"/>
        </w:rPr>
        <w:t>1</w:t>
      </w:r>
      <w:r w:rsidR="002F25D9" w:rsidRPr="00216751">
        <w:rPr>
          <w:rFonts w:ascii="Times New Roman" w:eastAsia="Times New Roman" w:hAnsi="Times New Roman" w:cs="Times New Roman"/>
          <w:snapToGrid w:val="0"/>
          <w:sz w:val="24"/>
          <w:szCs w:val="24"/>
          <w:lang w:eastAsia="ru-RU"/>
        </w:rPr>
        <w:t>4.</w:t>
      </w:r>
      <w:r w:rsidR="00FA35CF" w:rsidRPr="00216751">
        <w:rPr>
          <w:rFonts w:ascii="Times New Roman" w:eastAsia="Times New Roman" w:hAnsi="Times New Roman" w:cs="Times New Roman"/>
          <w:snapToGrid w:val="0"/>
          <w:sz w:val="24"/>
          <w:szCs w:val="24"/>
          <w:lang w:eastAsia="ru-RU"/>
        </w:rPr>
        <w:t>3</w:t>
      </w:r>
      <w:r w:rsidR="002F25D9" w:rsidRPr="00216751">
        <w:rPr>
          <w:rFonts w:ascii="Times New Roman" w:eastAsia="Times New Roman" w:hAnsi="Times New Roman" w:cs="Times New Roman"/>
          <w:snapToGrid w:val="0"/>
          <w:sz w:val="24"/>
          <w:szCs w:val="24"/>
          <w:lang w:eastAsia="ru-RU"/>
        </w:rPr>
        <w:t xml:space="preserve">. Форма и текст бюллетеней для голосования определяются Советом директоров при подготовке к проведению </w:t>
      </w:r>
      <w:r w:rsidR="00FA35CF" w:rsidRPr="00216751">
        <w:rPr>
          <w:rFonts w:ascii="Times New Roman" w:eastAsia="Times New Roman" w:hAnsi="Times New Roman" w:cs="Times New Roman"/>
          <w:snapToGrid w:val="0"/>
          <w:sz w:val="24"/>
          <w:szCs w:val="24"/>
          <w:lang w:eastAsia="ru-RU"/>
        </w:rPr>
        <w:t>о</w:t>
      </w:r>
      <w:r w:rsidR="002F25D9" w:rsidRPr="00216751">
        <w:rPr>
          <w:rFonts w:ascii="Times New Roman" w:eastAsia="Times New Roman" w:hAnsi="Times New Roman" w:cs="Times New Roman"/>
          <w:snapToGrid w:val="0"/>
          <w:sz w:val="24"/>
          <w:szCs w:val="24"/>
          <w:lang w:eastAsia="ru-RU"/>
        </w:rPr>
        <w:t>бщего собрания акционеров.</w:t>
      </w:r>
    </w:p>
    <w:p w:rsidR="002F25D9" w:rsidRPr="00216751"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16751">
        <w:rPr>
          <w:rFonts w:ascii="Times New Roman" w:eastAsia="Times New Roman" w:hAnsi="Times New Roman" w:cs="Times New Roman"/>
          <w:snapToGrid w:val="0"/>
          <w:sz w:val="24"/>
          <w:szCs w:val="24"/>
          <w:lang w:eastAsia="ru-RU"/>
        </w:rPr>
        <w:t>В бюллетене для голосования должны быть указаны:</w:t>
      </w:r>
    </w:p>
    <w:p w:rsidR="002F25D9" w:rsidRPr="00216751"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16751">
        <w:rPr>
          <w:rFonts w:ascii="Times New Roman" w:eastAsia="Times New Roman" w:hAnsi="Times New Roman" w:cs="Times New Roman"/>
          <w:snapToGrid w:val="0"/>
          <w:sz w:val="24"/>
          <w:szCs w:val="24"/>
          <w:lang w:eastAsia="ru-RU"/>
        </w:rPr>
        <w:t>-  полное фирменное наименование Общества и место нахождения Общества;</w:t>
      </w:r>
    </w:p>
    <w:p w:rsidR="002F25D9" w:rsidRPr="00216751" w:rsidRDefault="00DE1AF7"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16751">
        <w:rPr>
          <w:rFonts w:ascii="Times New Roman" w:eastAsia="Times New Roman" w:hAnsi="Times New Roman" w:cs="Times New Roman"/>
          <w:snapToGrid w:val="0"/>
          <w:sz w:val="24"/>
          <w:szCs w:val="24"/>
          <w:lang w:eastAsia="ru-RU"/>
        </w:rPr>
        <w:t>-  </w:t>
      </w:r>
      <w:r w:rsidR="003B2E4B" w:rsidRPr="00216751">
        <w:rPr>
          <w:rFonts w:ascii="Times New Roman" w:eastAsia="Times New Roman" w:hAnsi="Times New Roman" w:cs="Times New Roman"/>
          <w:snapToGrid w:val="0"/>
          <w:sz w:val="24"/>
          <w:szCs w:val="24"/>
          <w:lang w:eastAsia="ru-RU"/>
        </w:rPr>
        <w:t>форма проведения о</w:t>
      </w:r>
      <w:r w:rsidR="002F25D9" w:rsidRPr="00216751">
        <w:rPr>
          <w:rFonts w:ascii="Times New Roman" w:eastAsia="Times New Roman" w:hAnsi="Times New Roman" w:cs="Times New Roman"/>
          <w:snapToGrid w:val="0"/>
          <w:sz w:val="24"/>
          <w:szCs w:val="24"/>
          <w:lang w:eastAsia="ru-RU"/>
        </w:rPr>
        <w:t>бщего собрания акционеров (собрание или заочное голосование);</w:t>
      </w:r>
    </w:p>
    <w:p w:rsidR="002F25D9" w:rsidRPr="00216751"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proofErr w:type="gramStart"/>
      <w:r w:rsidRPr="00216751">
        <w:rPr>
          <w:rFonts w:ascii="Times New Roman" w:eastAsia="Times New Roman" w:hAnsi="Times New Roman" w:cs="Times New Roman"/>
          <w:snapToGrid w:val="0"/>
          <w:sz w:val="24"/>
          <w:szCs w:val="24"/>
          <w:lang w:eastAsia="ru-RU"/>
        </w:rPr>
        <w:t xml:space="preserve">- дата, место, время проведения </w:t>
      </w:r>
      <w:r w:rsidR="00FA35CF" w:rsidRPr="00216751">
        <w:rPr>
          <w:rFonts w:ascii="Times New Roman" w:eastAsia="Times New Roman" w:hAnsi="Times New Roman" w:cs="Times New Roman"/>
          <w:snapToGrid w:val="0"/>
          <w:sz w:val="24"/>
          <w:szCs w:val="24"/>
          <w:lang w:eastAsia="ru-RU"/>
        </w:rPr>
        <w:t>о</w:t>
      </w:r>
      <w:r w:rsidRPr="00216751">
        <w:rPr>
          <w:rFonts w:ascii="Times New Roman" w:eastAsia="Times New Roman" w:hAnsi="Times New Roman" w:cs="Times New Roman"/>
          <w:snapToGrid w:val="0"/>
          <w:sz w:val="24"/>
          <w:szCs w:val="24"/>
          <w:lang w:eastAsia="ru-RU"/>
        </w:rPr>
        <w:t>бщего собрания акционеров и в случае, когда заполненные бюллетени могут быть направлены в Общество, почтовый адрес, по которому могут направляться заполненные бюлле</w:t>
      </w:r>
      <w:r w:rsidR="00FA35CF" w:rsidRPr="00216751">
        <w:rPr>
          <w:rFonts w:ascii="Times New Roman" w:eastAsia="Times New Roman" w:hAnsi="Times New Roman" w:cs="Times New Roman"/>
          <w:snapToGrid w:val="0"/>
          <w:sz w:val="24"/>
          <w:szCs w:val="24"/>
          <w:lang w:eastAsia="ru-RU"/>
        </w:rPr>
        <w:t>тени, либо в случае проведения о</w:t>
      </w:r>
      <w:r w:rsidRPr="00216751">
        <w:rPr>
          <w:rFonts w:ascii="Times New Roman" w:eastAsia="Times New Roman" w:hAnsi="Times New Roman" w:cs="Times New Roman"/>
          <w:snapToGrid w:val="0"/>
          <w:sz w:val="24"/>
          <w:szCs w:val="24"/>
          <w:lang w:eastAsia="ru-RU"/>
        </w:rPr>
        <w:t>бщего собрания акционеров в форме заочного голосования дата окончания приема бюллетеней для голосования и почтовый адрес, по которому должны направляться заполненные бюллетени;</w:t>
      </w:r>
      <w:proofErr w:type="gramEnd"/>
    </w:p>
    <w:p w:rsidR="002F25D9" w:rsidRPr="00216751"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16751">
        <w:rPr>
          <w:rFonts w:ascii="Times New Roman" w:eastAsia="Times New Roman" w:hAnsi="Times New Roman" w:cs="Times New Roman"/>
          <w:snapToGrid w:val="0"/>
          <w:sz w:val="24"/>
          <w:szCs w:val="24"/>
          <w:lang w:eastAsia="ru-RU"/>
        </w:rPr>
        <w:t>-  формулировки решений по каждому вопросу (имя каждого кандидата), голосование по которому осуществляется данным бюллетенем;</w:t>
      </w:r>
    </w:p>
    <w:p w:rsidR="002F25D9" w:rsidRPr="00216751"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16751">
        <w:rPr>
          <w:rFonts w:ascii="Times New Roman" w:eastAsia="Times New Roman" w:hAnsi="Times New Roman" w:cs="Times New Roman"/>
          <w:snapToGrid w:val="0"/>
          <w:sz w:val="24"/>
          <w:szCs w:val="24"/>
          <w:lang w:eastAsia="ru-RU"/>
        </w:rPr>
        <w:t>- варианты голосования по каждому вопросу повестки дня, выраженные формулировками «за», «против» или «воздержался»;</w:t>
      </w:r>
    </w:p>
    <w:p w:rsidR="002F25D9" w:rsidRPr="00216751"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16751">
        <w:rPr>
          <w:rFonts w:ascii="Times New Roman" w:eastAsia="Times New Roman" w:hAnsi="Times New Roman" w:cs="Times New Roman"/>
          <w:snapToGrid w:val="0"/>
          <w:sz w:val="24"/>
          <w:szCs w:val="24"/>
          <w:lang w:eastAsia="ru-RU"/>
        </w:rPr>
        <w:t>- упоминание о том, что бюллетень для голосования должен быть подписан акционером.</w:t>
      </w:r>
    </w:p>
    <w:p w:rsidR="002F25D9" w:rsidRPr="00216751" w:rsidRDefault="002F25D9" w:rsidP="00AD053C">
      <w:pPr>
        <w:autoSpaceDE w:val="0"/>
        <w:autoSpaceDN w:val="0"/>
        <w:adjustRightInd w:val="0"/>
        <w:spacing w:after="0" w:line="240" w:lineRule="auto"/>
        <w:ind w:firstLine="708"/>
        <w:jc w:val="both"/>
        <w:rPr>
          <w:rFonts w:ascii="Times New Roman" w:eastAsia="Times New Roman" w:hAnsi="Times New Roman" w:cs="Times New Roman"/>
          <w:sz w:val="24"/>
          <w:szCs w:val="24"/>
          <w:lang w:eastAsia="ru-RU"/>
        </w:rPr>
      </w:pPr>
      <w:r w:rsidRPr="00216751">
        <w:rPr>
          <w:rFonts w:ascii="Times New Roman" w:eastAsia="Times New Roman" w:hAnsi="Times New Roman" w:cs="Times New Roman"/>
          <w:sz w:val="24"/>
          <w:szCs w:val="24"/>
          <w:lang w:eastAsia="ru-RU"/>
        </w:rPr>
        <w:t xml:space="preserve">В бюллетене для голосования напротив каждого варианта голосования должны содержаться поля для проставления числа голосов, отданных за каждый вариант голосования, а также может содержаться указание числа голосов, принадлежащих лицу, имеющему право на участие в </w:t>
      </w:r>
      <w:r w:rsidR="00FA35CF" w:rsidRPr="00216751">
        <w:rPr>
          <w:rFonts w:ascii="Times New Roman" w:eastAsia="Times New Roman" w:hAnsi="Times New Roman" w:cs="Times New Roman"/>
          <w:sz w:val="24"/>
          <w:szCs w:val="24"/>
          <w:lang w:eastAsia="ru-RU"/>
        </w:rPr>
        <w:t>о</w:t>
      </w:r>
      <w:r w:rsidRPr="00216751">
        <w:rPr>
          <w:rFonts w:ascii="Times New Roman" w:eastAsia="Times New Roman" w:hAnsi="Times New Roman" w:cs="Times New Roman"/>
          <w:sz w:val="24"/>
          <w:szCs w:val="24"/>
          <w:lang w:eastAsia="ru-RU"/>
        </w:rPr>
        <w:t xml:space="preserve">бщем собрании акционеров. При этом если таким бюллетенем осуществляется голосование по двум или более вопросам повестки дня </w:t>
      </w:r>
      <w:r w:rsidR="00FA35CF" w:rsidRPr="00216751">
        <w:rPr>
          <w:rFonts w:ascii="Times New Roman" w:eastAsia="Times New Roman" w:hAnsi="Times New Roman" w:cs="Times New Roman"/>
          <w:sz w:val="24"/>
          <w:szCs w:val="24"/>
          <w:lang w:eastAsia="ru-RU"/>
        </w:rPr>
        <w:t>о</w:t>
      </w:r>
      <w:r w:rsidRPr="00216751">
        <w:rPr>
          <w:rFonts w:ascii="Times New Roman" w:eastAsia="Times New Roman" w:hAnsi="Times New Roman" w:cs="Times New Roman"/>
          <w:sz w:val="24"/>
          <w:szCs w:val="24"/>
          <w:lang w:eastAsia="ru-RU"/>
        </w:rPr>
        <w:t>бщего собрания акционеров и число голосов, которыми может голосовать лицо, имеющее право на участие в Общем собрании акционеров, п</w:t>
      </w:r>
      <w:r w:rsidR="003B2E4B" w:rsidRPr="00216751">
        <w:rPr>
          <w:rFonts w:ascii="Times New Roman" w:eastAsia="Times New Roman" w:hAnsi="Times New Roman" w:cs="Times New Roman"/>
          <w:sz w:val="24"/>
          <w:szCs w:val="24"/>
          <w:lang w:eastAsia="ru-RU"/>
        </w:rPr>
        <w:t>о разным вопросам повестки дня о</w:t>
      </w:r>
      <w:r w:rsidRPr="00216751">
        <w:rPr>
          <w:rFonts w:ascii="Times New Roman" w:eastAsia="Times New Roman" w:hAnsi="Times New Roman" w:cs="Times New Roman"/>
          <w:sz w:val="24"/>
          <w:szCs w:val="24"/>
          <w:lang w:eastAsia="ru-RU"/>
        </w:rPr>
        <w:t xml:space="preserve">бщего собрания акционеров не совпадает, в таком бюллетене должно быть указано число голосов, которыми может голосовать лицо, имеющее право на </w:t>
      </w:r>
      <w:proofErr w:type="gramStart"/>
      <w:r w:rsidRPr="00216751">
        <w:rPr>
          <w:rFonts w:ascii="Times New Roman" w:eastAsia="Times New Roman" w:hAnsi="Times New Roman" w:cs="Times New Roman"/>
          <w:sz w:val="24"/>
          <w:szCs w:val="24"/>
          <w:lang w:eastAsia="ru-RU"/>
        </w:rPr>
        <w:t>участие</w:t>
      </w:r>
      <w:proofErr w:type="gramEnd"/>
      <w:r w:rsidRPr="00216751">
        <w:rPr>
          <w:rFonts w:ascii="Times New Roman" w:eastAsia="Times New Roman" w:hAnsi="Times New Roman" w:cs="Times New Roman"/>
          <w:sz w:val="24"/>
          <w:szCs w:val="24"/>
          <w:lang w:eastAsia="ru-RU"/>
        </w:rPr>
        <w:t xml:space="preserve"> в </w:t>
      </w:r>
      <w:r w:rsidR="00FE3DFF" w:rsidRPr="00216751">
        <w:rPr>
          <w:rFonts w:ascii="Times New Roman" w:eastAsia="Times New Roman" w:hAnsi="Times New Roman" w:cs="Times New Roman"/>
          <w:sz w:val="24"/>
          <w:szCs w:val="24"/>
          <w:lang w:eastAsia="ru-RU"/>
        </w:rPr>
        <w:t>о</w:t>
      </w:r>
      <w:r w:rsidRPr="00216751">
        <w:rPr>
          <w:rFonts w:ascii="Times New Roman" w:eastAsia="Times New Roman" w:hAnsi="Times New Roman" w:cs="Times New Roman"/>
          <w:sz w:val="24"/>
          <w:szCs w:val="24"/>
          <w:lang w:eastAsia="ru-RU"/>
        </w:rPr>
        <w:t xml:space="preserve">бщем </w:t>
      </w:r>
      <w:proofErr w:type="gramStart"/>
      <w:r w:rsidRPr="00216751">
        <w:rPr>
          <w:rFonts w:ascii="Times New Roman" w:eastAsia="Times New Roman" w:hAnsi="Times New Roman" w:cs="Times New Roman"/>
          <w:sz w:val="24"/>
          <w:szCs w:val="24"/>
          <w:lang w:eastAsia="ru-RU"/>
        </w:rPr>
        <w:t>собрании</w:t>
      </w:r>
      <w:proofErr w:type="gramEnd"/>
      <w:r w:rsidRPr="00216751">
        <w:rPr>
          <w:rFonts w:ascii="Times New Roman" w:eastAsia="Times New Roman" w:hAnsi="Times New Roman" w:cs="Times New Roman"/>
          <w:sz w:val="24"/>
          <w:szCs w:val="24"/>
          <w:lang w:eastAsia="ru-RU"/>
        </w:rPr>
        <w:t xml:space="preserve"> акционеров, п</w:t>
      </w:r>
      <w:r w:rsidR="003B2E4B" w:rsidRPr="00216751">
        <w:rPr>
          <w:rFonts w:ascii="Times New Roman" w:eastAsia="Times New Roman" w:hAnsi="Times New Roman" w:cs="Times New Roman"/>
          <w:sz w:val="24"/>
          <w:szCs w:val="24"/>
          <w:lang w:eastAsia="ru-RU"/>
        </w:rPr>
        <w:t>о каждому вопросу повестки дня о</w:t>
      </w:r>
      <w:r w:rsidRPr="00216751">
        <w:rPr>
          <w:rFonts w:ascii="Times New Roman" w:eastAsia="Times New Roman" w:hAnsi="Times New Roman" w:cs="Times New Roman"/>
          <w:sz w:val="24"/>
          <w:szCs w:val="24"/>
          <w:lang w:eastAsia="ru-RU"/>
        </w:rPr>
        <w:t>бщего собрания акционеров.</w:t>
      </w:r>
    </w:p>
    <w:p w:rsidR="002F25D9" w:rsidRPr="00216751"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16751">
        <w:rPr>
          <w:rFonts w:ascii="Times New Roman" w:eastAsia="Times New Roman" w:hAnsi="Times New Roman" w:cs="Times New Roman"/>
          <w:sz w:val="24"/>
          <w:szCs w:val="24"/>
          <w:lang w:eastAsia="ru-RU"/>
        </w:rPr>
        <w:t>В бюллетене для голосования должны содержаться разъяснения о том, что:</w:t>
      </w:r>
    </w:p>
    <w:p w:rsidR="002F25D9" w:rsidRPr="00216751"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16751">
        <w:rPr>
          <w:rFonts w:ascii="Times New Roman" w:eastAsia="Times New Roman" w:hAnsi="Times New Roman" w:cs="Times New Roman"/>
          <w:sz w:val="24"/>
          <w:szCs w:val="24"/>
          <w:lang w:eastAsia="ru-RU"/>
        </w:rPr>
        <w:t xml:space="preserve">- голосующий вправе выбрать только один вариант голосования, кроме случаев голосования в соответствии с указаниями лиц, которые приобрели акции после даты составления списка лиц, имеющих право на участие в </w:t>
      </w:r>
      <w:r w:rsidR="00FE3DFF" w:rsidRPr="00216751">
        <w:rPr>
          <w:rFonts w:ascii="Times New Roman" w:eastAsia="Times New Roman" w:hAnsi="Times New Roman" w:cs="Times New Roman"/>
          <w:sz w:val="24"/>
          <w:szCs w:val="24"/>
          <w:lang w:eastAsia="ru-RU"/>
        </w:rPr>
        <w:t>о</w:t>
      </w:r>
      <w:r w:rsidRPr="00216751">
        <w:rPr>
          <w:rFonts w:ascii="Times New Roman" w:eastAsia="Times New Roman" w:hAnsi="Times New Roman" w:cs="Times New Roman"/>
          <w:sz w:val="24"/>
          <w:szCs w:val="24"/>
          <w:lang w:eastAsia="ru-RU"/>
        </w:rPr>
        <w:t>бщем собрании акционеров, или в соответствии с указаниями владельцев депозитарных ценных бумаг;</w:t>
      </w:r>
    </w:p>
    <w:p w:rsidR="002F25D9" w:rsidRPr="00216751"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roofErr w:type="gramStart"/>
      <w:r w:rsidRPr="00216751">
        <w:rPr>
          <w:rFonts w:ascii="Times New Roman" w:eastAsia="Times New Roman" w:hAnsi="Times New Roman" w:cs="Times New Roman"/>
          <w:sz w:val="24"/>
          <w:szCs w:val="24"/>
          <w:lang w:eastAsia="ru-RU"/>
        </w:rPr>
        <w:t>- если в бюллетене оставлены более одного варианта голосования, то в полях для проставления числа голосов, отданных за каждый вариант голосования, должно быть указано число голосов, отданных за соответствующий вариант голосования, и сделана отметка о том, что голосование осуществляется в соответствии с указаниями приобретателей акций, переданных после даты составления спис</w:t>
      </w:r>
      <w:r w:rsidR="00FE3DFF" w:rsidRPr="00216751">
        <w:rPr>
          <w:rFonts w:ascii="Times New Roman" w:eastAsia="Times New Roman" w:hAnsi="Times New Roman" w:cs="Times New Roman"/>
          <w:sz w:val="24"/>
          <w:szCs w:val="24"/>
          <w:lang w:eastAsia="ru-RU"/>
        </w:rPr>
        <w:t>ка, имеющих право на участие в о</w:t>
      </w:r>
      <w:r w:rsidRPr="00216751">
        <w:rPr>
          <w:rFonts w:ascii="Times New Roman" w:eastAsia="Times New Roman" w:hAnsi="Times New Roman" w:cs="Times New Roman"/>
          <w:sz w:val="24"/>
          <w:szCs w:val="24"/>
          <w:lang w:eastAsia="ru-RU"/>
        </w:rPr>
        <w:t>бщем собрании акционеров, и (или) в</w:t>
      </w:r>
      <w:proofErr w:type="gramEnd"/>
      <w:r w:rsidRPr="00216751">
        <w:rPr>
          <w:rFonts w:ascii="Times New Roman" w:eastAsia="Times New Roman" w:hAnsi="Times New Roman" w:cs="Times New Roman"/>
          <w:sz w:val="24"/>
          <w:szCs w:val="24"/>
          <w:lang w:eastAsia="ru-RU"/>
        </w:rPr>
        <w:t xml:space="preserve"> </w:t>
      </w:r>
      <w:proofErr w:type="gramStart"/>
      <w:r w:rsidRPr="00216751">
        <w:rPr>
          <w:rFonts w:ascii="Times New Roman" w:eastAsia="Times New Roman" w:hAnsi="Times New Roman" w:cs="Times New Roman"/>
          <w:sz w:val="24"/>
          <w:szCs w:val="24"/>
          <w:lang w:eastAsia="ru-RU"/>
        </w:rPr>
        <w:t>соответствии</w:t>
      </w:r>
      <w:proofErr w:type="gramEnd"/>
      <w:r w:rsidRPr="00216751">
        <w:rPr>
          <w:rFonts w:ascii="Times New Roman" w:eastAsia="Times New Roman" w:hAnsi="Times New Roman" w:cs="Times New Roman"/>
          <w:sz w:val="24"/>
          <w:szCs w:val="24"/>
          <w:lang w:eastAsia="ru-RU"/>
        </w:rPr>
        <w:t xml:space="preserve"> с указаниями владельцев депозитарных ценных бумаг;</w:t>
      </w:r>
    </w:p>
    <w:p w:rsidR="002F25D9" w:rsidRPr="00216751"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roofErr w:type="gramStart"/>
      <w:r w:rsidRPr="00216751">
        <w:rPr>
          <w:rFonts w:ascii="Times New Roman" w:eastAsia="Times New Roman" w:hAnsi="Times New Roman" w:cs="Times New Roman"/>
          <w:sz w:val="24"/>
          <w:szCs w:val="24"/>
          <w:lang w:eastAsia="ru-RU"/>
        </w:rPr>
        <w:t>- голосующий по доверенности, выданной в отношении акций, переданных после даты составления списка л</w:t>
      </w:r>
      <w:r w:rsidR="00FE3DFF" w:rsidRPr="00216751">
        <w:rPr>
          <w:rFonts w:ascii="Times New Roman" w:eastAsia="Times New Roman" w:hAnsi="Times New Roman" w:cs="Times New Roman"/>
          <w:sz w:val="24"/>
          <w:szCs w:val="24"/>
          <w:lang w:eastAsia="ru-RU"/>
        </w:rPr>
        <w:t>иц, имеющих право на участие в о</w:t>
      </w:r>
      <w:r w:rsidRPr="00216751">
        <w:rPr>
          <w:rFonts w:ascii="Times New Roman" w:eastAsia="Times New Roman" w:hAnsi="Times New Roman" w:cs="Times New Roman"/>
          <w:sz w:val="24"/>
          <w:szCs w:val="24"/>
          <w:lang w:eastAsia="ru-RU"/>
        </w:rPr>
        <w:t>бщем собрании акционеров, в поле для проставления числа голосов, находящемся напротив оставленного варианта голосования, должен указать число голосов, отданных за оставленный вариант голосования, и сделать отметку о том, что голосование осуществляется по доверенности, выданной в отношении акций, переданных после даты составления списка</w:t>
      </w:r>
      <w:proofErr w:type="gramEnd"/>
      <w:r w:rsidRPr="00216751">
        <w:rPr>
          <w:rFonts w:ascii="Times New Roman" w:eastAsia="Times New Roman" w:hAnsi="Times New Roman" w:cs="Times New Roman"/>
          <w:sz w:val="24"/>
          <w:szCs w:val="24"/>
          <w:lang w:eastAsia="ru-RU"/>
        </w:rPr>
        <w:t xml:space="preserve"> лиц, имеющих право на участие в </w:t>
      </w:r>
      <w:r w:rsidR="00FE3DFF" w:rsidRPr="00216751">
        <w:rPr>
          <w:rFonts w:ascii="Times New Roman" w:eastAsia="Times New Roman" w:hAnsi="Times New Roman" w:cs="Times New Roman"/>
          <w:sz w:val="24"/>
          <w:szCs w:val="24"/>
          <w:lang w:eastAsia="ru-RU"/>
        </w:rPr>
        <w:t>о</w:t>
      </w:r>
      <w:r w:rsidRPr="00216751">
        <w:rPr>
          <w:rFonts w:ascii="Times New Roman" w:eastAsia="Times New Roman" w:hAnsi="Times New Roman" w:cs="Times New Roman"/>
          <w:sz w:val="24"/>
          <w:szCs w:val="24"/>
          <w:lang w:eastAsia="ru-RU"/>
        </w:rPr>
        <w:t>бщем собрании акционеров;</w:t>
      </w:r>
    </w:p>
    <w:p w:rsidR="002F25D9" w:rsidRPr="00216751"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roofErr w:type="gramStart"/>
      <w:r w:rsidRPr="00216751">
        <w:rPr>
          <w:rFonts w:ascii="Times New Roman" w:eastAsia="Times New Roman" w:hAnsi="Times New Roman" w:cs="Times New Roman"/>
          <w:sz w:val="24"/>
          <w:szCs w:val="24"/>
          <w:lang w:eastAsia="ru-RU"/>
        </w:rPr>
        <w:t>- если после даты составления списка л</w:t>
      </w:r>
      <w:r w:rsidR="00FE3DFF" w:rsidRPr="00216751">
        <w:rPr>
          <w:rFonts w:ascii="Times New Roman" w:eastAsia="Times New Roman" w:hAnsi="Times New Roman" w:cs="Times New Roman"/>
          <w:sz w:val="24"/>
          <w:szCs w:val="24"/>
          <w:lang w:eastAsia="ru-RU"/>
        </w:rPr>
        <w:t>иц, имеющих право на участие в о</w:t>
      </w:r>
      <w:r w:rsidRPr="00216751">
        <w:rPr>
          <w:rFonts w:ascii="Times New Roman" w:eastAsia="Times New Roman" w:hAnsi="Times New Roman" w:cs="Times New Roman"/>
          <w:sz w:val="24"/>
          <w:szCs w:val="24"/>
          <w:lang w:eastAsia="ru-RU"/>
        </w:rPr>
        <w:t>бщем собрании акционеров, переданы не все акции, голосующий в поле для проставления числа голосов, находящемся напротив оставленного варианта голосования, должен указать число голосов, отданных за оставленный вариант голосования, и сделать отметку о том, что часть акций передана после даты составления списка л</w:t>
      </w:r>
      <w:r w:rsidR="00FE3DFF" w:rsidRPr="00216751">
        <w:rPr>
          <w:rFonts w:ascii="Times New Roman" w:eastAsia="Times New Roman" w:hAnsi="Times New Roman" w:cs="Times New Roman"/>
          <w:sz w:val="24"/>
          <w:szCs w:val="24"/>
          <w:lang w:eastAsia="ru-RU"/>
        </w:rPr>
        <w:t>иц, имеющих право на участие в о</w:t>
      </w:r>
      <w:r w:rsidRPr="00216751">
        <w:rPr>
          <w:rFonts w:ascii="Times New Roman" w:eastAsia="Times New Roman" w:hAnsi="Times New Roman" w:cs="Times New Roman"/>
          <w:sz w:val="24"/>
          <w:szCs w:val="24"/>
          <w:lang w:eastAsia="ru-RU"/>
        </w:rPr>
        <w:t xml:space="preserve">бщем </w:t>
      </w:r>
      <w:r w:rsidRPr="00216751">
        <w:rPr>
          <w:rFonts w:ascii="Times New Roman" w:eastAsia="Times New Roman" w:hAnsi="Times New Roman" w:cs="Times New Roman"/>
          <w:sz w:val="24"/>
          <w:szCs w:val="24"/>
          <w:lang w:eastAsia="ru-RU"/>
        </w:rPr>
        <w:lastRenderedPageBreak/>
        <w:t>собрании</w:t>
      </w:r>
      <w:proofErr w:type="gramEnd"/>
      <w:r w:rsidRPr="00216751">
        <w:rPr>
          <w:rFonts w:ascii="Times New Roman" w:eastAsia="Times New Roman" w:hAnsi="Times New Roman" w:cs="Times New Roman"/>
          <w:sz w:val="24"/>
          <w:szCs w:val="24"/>
          <w:lang w:eastAsia="ru-RU"/>
        </w:rPr>
        <w:t xml:space="preserve"> акционеров. Если в отношении акций, преданных после даты составления списка л</w:t>
      </w:r>
      <w:r w:rsidR="00FE3DFF" w:rsidRPr="00216751">
        <w:rPr>
          <w:rFonts w:ascii="Times New Roman" w:eastAsia="Times New Roman" w:hAnsi="Times New Roman" w:cs="Times New Roman"/>
          <w:sz w:val="24"/>
          <w:szCs w:val="24"/>
          <w:lang w:eastAsia="ru-RU"/>
        </w:rPr>
        <w:t>иц, имеющих право на участие в о</w:t>
      </w:r>
      <w:r w:rsidRPr="00216751">
        <w:rPr>
          <w:rFonts w:ascii="Times New Roman" w:eastAsia="Times New Roman" w:hAnsi="Times New Roman" w:cs="Times New Roman"/>
          <w:sz w:val="24"/>
          <w:szCs w:val="24"/>
          <w:lang w:eastAsia="ru-RU"/>
        </w:rPr>
        <w:t>бщем собрании акционеров, получены указания приобретателей таких акций, совпадающие с оставленным вариантом голосования, то такие голоса суммируются.</w:t>
      </w:r>
    </w:p>
    <w:p w:rsidR="002F25D9" w:rsidRPr="00216751"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16751">
        <w:rPr>
          <w:rFonts w:ascii="Times New Roman" w:eastAsia="Times New Roman" w:hAnsi="Times New Roman" w:cs="Times New Roman"/>
          <w:sz w:val="24"/>
          <w:szCs w:val="24"/>
          <w:lang w:eastAsia="ru-RU"/>
        </w:rPr>
        <w:t>В бюллетене для голосования, которым осуществляется кумулятивное голосование по вопросу об избрании членов Совета директоров Общества, помимо разъяснения существа кумулятивного голосования, должно содержаться также следующее разъяснение:</w:t>
      </w:r>
    </w:p>
    <w:p w:rsidR="002F25D9" w:rsidRPr="00216751"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16751">
        <w:rPr>
          <w:rFonts w:ascii="Times New Roman" w:eastAsia="Times New Roman" w:hAnsi="Times New Roman" w:cs="Times New Roman"/>
          <w:sz w:val="24"/>
          <w:szCs w:val="24"/>
          <w:lang w:eastAsia="ru-RU"/>
        </w:rPr>
        <w:t>«Дробная часть голоса, полученная в результате умножения числа голосов, принадлежащих акционеру - владельцу дробной акции, на число лиц, которые должны быть избраны в Совет директоров Общества, может быть отдана только за одного кандидата».</w:t>
      </w:r>
    </w:p>
    <w:p w:rsidR="002F25D9" w:rsidRPr="00216751"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16751">
        <w:rPr>
          <w:rFonts w:ascii="Times New Roman" w:eastAsia="Times New Roman" w:hAnsi="Times New Roman" w:cs="Times New Roman"/>
          <w:snapToGrid w:val="0"/>
          <w:sz w:val="24"/>
          <w:szCs w:val="24"/>
          <w:lang w:eastAsia="ru-RU"/>
        </w:rPr>
        <w:t>14.</w:t>
      </w:r>
      <w:r w:rsidR="00AD053C" w:rsidRPr="00216751">
        <w:rPr>
          <w:rFonts w:ascii="Times New Roman" w:eastAsia="Times New Roman" w:hAnsi="Times New Roman" w:cs="Times New Roman"/>
          <w:snapToGrid w:val="0"/>
          <w:sz w:val="24"/>
          <w:szCs w:val="24"/>
          <w:lang w:eastAsia="ru-RU"/>
        </w:rPr>
        <w:t>4</w:t>
      </w:r>
      <w:r w:rsidRPr="00216751">
        <w:rPr>
          <w:rFonts w:ascii="Times New Roman" w:eastAsia="Times New Roman" w:hAnsi="Times New Roman" w:cs="Times New Roman"/>
          <w:snapToGrid w:val="0"/>
          <w:sz w:val="24"/>
          <w:szCs w:val="24"/>
          <w:lang w:eastAsia="ru-RU"/>
        </w:rPr>
        <w:t>. Бюллетень для голосования может быть признан недействительным как в целом, так и по отдельным указанным в нём вопросам. Голоса, представленные недействительными бюллетенями, не учитываются при подведении итогов голосования по отдельным вопросам повестки дня либо по голосованию в целом.</w:t>
      </w:r>
    </w:p>
    <w:p w:rsidR="002F25D9" w:rsidRPr="00216751"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16751">
        <w:rPr>
          <w:rFonts w:ascii="Times New Roman" w:eastAsia="Times New Roman" w:hAnsi="Times New Roman" w:cs="Times New Roman"/>
          <w:snapToGrid w:val="0"/>
          <w:sz w:val="24"/>
          <w:szCs w:val="24"/>
          <w:lang w:eastAsia="ru-RU"/>
        </w:rPr>
        <w:t>Бюллетень для голосования признаётся недействительным по указанным в нём вопросам повестки дня, если:</w:t>
      </w:r>
    </w:p>
    <w:p w:rsidR="002F25D9" w:rsidRPr="00216751"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16751">
        <w:rPr>
          <w:rFonts w:ascii="Times New Roman" w:eastAsia="Times New Roman" w:hAnsi="Times New Roman" w:cs="Times New Roman"/>
          <w:snapToGrid w:val="0"/>
          <w:sz w:val="24"/>
          <w:szCs w:val="24"/>
          <w:lang w:eastAsia="ru-RU"/>
        </w:rPr>
        <w:t>-  не зачёркнут ни один из вариантов ответа («за», «против», «воздержался»);</w:t>
      </w:r>
    </w:p>
    <w:p w:rsidR="002F25D9" w:rsidRPr="00216751"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16751">
        <w:rPr>
          <w:rFonts w:ascii="Times New Roman" w:eastAsia="Times New Roman" w:hAnsi="Times New Roman" w:cs="Times New Roman"/>
          <w:snapToGrid w:val="0"/>
          <w:sz w:val="24"/>
          <w:szCs w:val="24"/>
          <w:lang w:eastAsia="ru-RU"/>
        </w:rPr>
        <w:t>- при утвержден</w:t>
      </w:r>
      <w:proofErr w:type="gramStart"/>
      <w:r w:rsidRPr="00216751">
        <w:rPr>
          <w:rFonts w:ascii="Times New Roman" w:eastAsia="Times New Roman" w:hAnsi="Times New Roman" w:cs="Times New Roman"/>
          <w:snapToGrid w:val="0"/>
          <w:sz w:val="24"/>
          <w:szCs w:val="24"/>
          <w:lang w:eastAsia="ru-RU"/>
        </w:rPr>
        <w:t>ии ау</w:t>
      </w:r>
      <w:proofErr w:type="gramEnd"/>
      <w:r w:rsidRPr="00216751">
        <w:rPr>
          <w:rFonts w:ascii="Times New Roman" w:eastAsia="Times New Roman" w:hAnsi="Times New Roman" w:cs="Times New Roman"/>
          <w:snapToGrid w:val="0"/>
          <w:sz w:val="24"/>
          <w:szCs w:val="24"/>
          <w:lang w:eastAsia="ru-RU"/>
        </w:rPr>
        <w:t>дитора оставлен вариант ответа «за» более чем у одного из кандидатов;</w:t>
      </w:r>
    </w:p>
    <w:p w:rsidR="002F25D9" w:rsidRPr="00216751"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16751">
        <w:rPr>
          <w:rFonts w:ascii="Times New Roman" w:eastAsia="Times New Roman" w:hAnsi="Times New Roman" w:cs="Times New Roman"/>
          <w:snapToGrid w:val="0"/>
          <w:sz w:val="24"/>
          <w:szCs w:val="24"/>
          <w:lang w:eastAsia="ru-RU"/>
        </w:rPr>
        <w:t>-</w:t>
      </w:r>
      <w:r w:rsidR="006956DB" w:rsidRPr="00216751">
        <w:rPr>
          <w:rFonts w:ascii="Times New Roman" w:eastAsia="Times New Roman" w:hAnsi="Times New Roman" w:cs="Times New Roman"/>
          <w:snapToGrid w:val="0"/>
          <w:sz w:val="24"/>
          <w:szCs w:val="24"/>
          <w:lang w:eastAsia="ru-RU"/>
        </w:rPr>
        <w:t>  </w:t>
      </w:r>
      <w:r w:rsidRPr="00216751">
        <w:rPr>
          <w:rFonts w:ascii="Times New Roman" w:eastAsia="Times New Roman" w:hAnsi="Times New Roman" w:cs="Times New Roman"/>
          <w:snapToGrid w:val="0"/>
          <w:sz w:val="24"/>
          <w:szCs w:val="24"/>
          <w:lang w:eastAsia="ru-RU"/>
        </w:rPr>
        <w:t>при проведении кумулятивного голосования акционер распределил большее количество голосов, чем у него имеется;</w:t>
      </w:r>
    </w:p>
    <w:p w:rsidR="002F25D9" w:rsidRPr="00216751"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16751">
        <w:rPr>
          <w:rFonts w:ascii="Times New Roman" w:eastAsia="Times New Roman" w:hAnsi="Times New Roman" w:cs="Times New Roman"/>
          <w:snapToGrid w:val="0"/>
          <w:sz w:val="24"/>
          <w:szCs w:val="24"/>
          <w:lang w:eastAsia="ru-RU"/>
        </w:rPr>
        <w:t>-  бюллетень поступил позже установленного срока;</w:t>
      </w:r>
    </w:p>
    <w:p w:rsidR="002F25D9" w:rsidRPr="00216751" w:rsidRDefault="002F25D9" w:rsidP="002F25D9">
      <w:pPr>
        <w:spacing w:after="0" w:line="240" w:lineRule="auto"/>
        <w:ind w:firstLine="708"/>
        <w:jc w:val="both"/>
        <w:rPr>
          <w:rFonts w:ascii="Times New Roman" w:eastAsia="Times New Roman" w:hAnsi="Times New Roman" w:cs="Times New Roman"/>
          <w:bCs/>
          <w:sz w:val="24"/>
          <w:szCs w:val="24"/>
          <w:lang w:eastAsia="ru-RU"/>
        </w:rPr>
      </w:pPr>
      <w:r w:rsidRPr="00216751">
        <w:rPr>
          <w:rFonts w:ascii="Times New Roman" w:eastAsia="Times New Roman" w:hAnsi="Times New Roman" w:cs="Times New Roman"/>
          <w:bCs/>
          <w:sz w:val="24"/>
          <w:szCs w:val="24"/>
          <w:lang w:eastAsia="ru-RU"/>
        </w:rPr>
        <w:t>-</w:t>
      </w:r>
      <w:r w:rsidR="006956DB" w:rsidRPr="00216751">
        <w:rPr>
          <w:rFonts w:ascii="Times New Roman" w:eastAsia="Times New Roman" w:hAnsi="Times New Roman" w:cs="Times New Roman"/>
          <w:bCs/>
          <w:sz w:val="24"/>
          <w:szCs w:val="24"/>
          <w:lang w:eastAsia="ru-RU"/>
        </w:rPr>
        <w:t>  </w:t>
      </w:r>
      <w:r w:rsidRPr="00216751">
        <w:rPr>
          <w:rFonts w:ascii="Times New Roman" w:eastAsia="Times New Roman" w:hAnsi="Times New Roman" w:cs="Times New Roman"/>
          <w:bCs/>
          <w:sz w:val="24"/>
          <w:szCs w:val="24"/>
          <w:lang w:eastAsia="ru-RU"/>
        </w:rPr>
        <w:t>бюллетень заполнен небрежно и не позволяет однозначно определить волеизъявление акционера;</w:t>
      </w:r>
    </w:p>
    <w:p w:rsidR="002F25D9" w:rsidRPr="00216751" w:rsidRDefault="002F25D9" w:rsidP="002F25D9">
      <w:pPr>
        <w:spacing w:after="0" w:line="240" w:lineRule="auto"/>
        <w:ind w:firstLine="708"/>
        <w:jc w:val="both"/>
        <w:rPr>
          <w:rFonts w:ascii="Times New Roman" w:eastAsia="Times New Roman" w:hAnsi="Times New Roman" w:cs="Times New Roman"/>
          <w:bCs/>
          <w:sz w:val="24"/>
          <w:szCs w:val="24"/>
          <w:lang w:eastAsia="ru-RU"/>
        </w:rPr>
      </w:pPr>
      <w:r w:rsidRPr="00216751">
        <w:rPr>
          <w:rFonts w:ascii="Times New Roman" w:eastAsia="Times New Roman" w:hAnsi="Times New Roman" w:cs="Times New Roman"/>
          <w:bCs/>
          <w:sz w:val="24"/>
          <w:szCs w:val="24"/>
          <w:lang w:eastAsia="ru-RU"/>
        </w:rPr>
        <w:t>- бюллетень не подписан.</w:t>
      </w:r>
    </w:p>
    <w:p w:rsidR="002F25D9" w:rsidRPr="00216751" w:rsidRDefault="002F25D9" w:rsidP="002F25D9">
      <w:pPr>
        <w:spacing w:after="0" w:line="240" w:lineRule="auto"/>
        <w:ind w:firstLine="708"/>
        <w:jc w:val="both"/>
        <w:rPr>
          <w:rFonts w:ascii="Times New Roman" w:eastAsia="Times New Roman" w:hAnsi="Times New Roman" w:cs="Times New Roman"/>
          <w:bCs/>
          <w:sz w:val="24"/>
          <w:szCs w:val="24"/>
          <w:lang w:eastAsia="ru-RU"/>
        </w:rPr>
      </w:pPr>
      <w:r w:rsidRPr="00216751">
        <w:rPr>
          <w:rFonts w:ascii="Times New Roman" w:eastAsia="Times New Roman" w:hAnsi="Times New Roman" w:cs="Times New Roman"/>
          <w:bCs/>
          <w:sz w:val="24"/>
          <w:szCs w:val="24"/>
          <w:lang w:eastAsia="ru-RU"/>
        </w:rPr>
        <w:t xml:space="preserve">Если при подсчете голосов будут обнаружены два или более заполненных бюллетеней одного лица, в которых по одному </w:t>
      </w:r>
      <w:r w:rsidR="00E91DC3" w:rsidRPr="00216751">
        <w:rPr>
          <w:rFonts w:ascii="Times New Roman" w:eastAsia="Times New Roman" w:hAnsi="Times New Roman" w:cs="Times New Roman"/>
          <w:bCs/>
          <w:sz w:val="24"/>
          <w:szCs w:val="24"/>
          <w:lang w:eastAsia="ru-RU"/>
        </w:rPr>
        <w:t>и тому же вопросу повестки дня о</w:t>
      </w:r>
      <w:r w:rsidRPr="00216751">
        <w:rPr>
          <w:rFonts w:ascii="Times New Roman" w:eastAsia="Times New Roman" w:hAnsi="Times New Roman" w:cs="Times New Roman"/>
          <w:bCs/>
          <w:sz w:val="24"/>
          <w:szCs w:val="24"/>
          <w:lang w:eastAsia="ru-RU"/>
        </w:rPr>
        <w:t xml:space="preserve">бщего собрания </w:t>
      </w:r>
      <w:r w:rsidRPr="00216751">
        <w:rPr>
          <w:rFonts w:ascii="Times New Roman" w:eastAsia="Times New Roman" w:hAnsi="Times New Roman" w:cs="Times New Roman"/>
          <w:sz w:val="24"/>
          <w:szCs w:val="24"/>
          <w:lang w:eastAsia="ru-RU"/>
        </w:rPr>
        <w:t>акционеров</w:t>
      </w:r>
      <w:r w:rsidRPr="00216751">
        <w:rPr>
          <w:rFonts w:ascii="Times New Roman" w:eastAsia="Times New Roman" w:hAnsi="Times New Roman" w:cs="Times New Roman"/>
          <w:bCs/>
          <w:sz w:val="24"/>
          <w:szCs w:val="24"/>
          <w:lang w:eastAsia="ru-RU"/>
        </w:rPr>
        <w:t xml:space="preserve"> голосующим оставлены разные варианты голосования, то в части голосования по такому вопросу все указанные бюллетени признаются недействительными.</w:t>
      </w:r>
    </w:p>
    <w:p w:rsidR="002F25D9" w:rsidRPr="00216751"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roofErr w:type="gramStart"/>
      <w:r w:rsidRPr="00216751">
        <w:rPr>
          <w:rFonts w:ascii="Times New Roman" w:eastAsia="Times New Roman" w:hAnsi="Times New Roman" w:cs="Times New Roman"/>
          <w:sz w:val="24"/>
          <w:szCs w:val="24"/>
          <w:lang w:eastAsia="ru-RU"/>
        </w:rPr>
        <w:t>Данное правило не распространяется на бюллетени для голосования, подписанные лицом, выдавшим доверенность на голосование в отношении акций, переданных после даты составления списка лиц, имеющ</w:t>
      </w:r>
      <w:r w:rsidR="00FE3DFF" w:rsidRPr="00216751">
        <w:rPr>
          <w:rFonts w:ascii="Times New Roman" w:eastAsia="Times New Roman" w:hAnsi="Times New Roman" w:cs="Times New Roman"/>
          <w:sz w:val="24"/>
          <w:szCs w:val="24"/>
          <w:lang w:eastAsia="ru-RU"/>
        </w:rPr>
        <w:t>их право на участие в о</w:t>
      </w:r>
      <w:r w:rsidRPr="00216751">
        <w:rPr>
          <w:rFonts w:ascii="Times New Roman" w:eastAsia="Times New Roman" w:hAnsi="Times New Roman" w:cs="Times New Roman"/>
          <w:sz w:val="24"/>
          <w:szCs w:val="24"/>
          <w:lang w:eastAsia="ru-RU"/>
        </w:rPr>
        <w:t>бщем собрании акционеров Общества, и (или) лицами, действующими на основании таких доверенностей, в которых в полях для проставления числа голосов, отданных за каждый вариант голосования, указано число голосов, отданных за соответствующий вариант</w:t>
      </w:r>
      <w:proofErr w:type="gramEnd"/>
      <w:r w:rsidRPr="00216751">
        <w:rPr>
          <w:rFonts w:ascii="Times New Roman" w:eastAsia="Times New Roman" w:hAnsi="Times New Roman" w:cs="Times New Roman"/>
          <w:sz w:val="24"/>
          <w:szCs w:val="24"/>
          <w:lang w:eastAsia="ru-RU"/>
        </w:rPr>
        <w:t xml:space="preserve"> голосования, и содержатся соответствующие отметки, предусмотренные пунктом 14.</w:t>
      </w:r>
      <w:r w:rsidR="0086431A" w:rsidRPr="00216751">
        <w:rPr>
          <w:rFonts w:ascii="Times New Roman" w:eastAsia="Times New Roman" w:hAnsi="Times New Roman" w:cs="Times New Roman"/>
          <w:sz w:val="24"/>
          <w:szCs w:val="24"/>
          <w:lang w:eastAsia="ru-RU"/>
        </w:rPr>
        <w:t>3</w:t>
      </w:r>
      <w:r w:rsidRPr="00216751">
        <w:rPr>
          <w:rFonts w:ascii="Times New Roman" w:eastAsia="Times New Roman" w:hAnsi="Times New Roman" w:cs="Times New Roman"/>
          <w:sz w:val="24"/>
          <w:szCs w:val="24"/>
          <w:lang w:eastAsia="ru-RU"/>
        </w:rPr>
        <w:t xml:space="preserve"> настоящего Положения.</w:t>
      </w:r>
    </w:p>
    <w:p w:rsidR="002F25D9" w:rsidRPr="00216751"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16751">
        <w:rPr>
          <w:rFonts w:ascii="Times New Roman" w:eastAsia="Times New Roman" w:hAnsi="Times New Roman" w:cs="Times New Roman"/>
          <w:snapToGrid w:val="0"/>
          <w:sz w:val="24"/>
          <w:szCs w:val="24"/>
          <w:lang w:eastAsia="ru-RU"/>
        </w:rPr>
        <w:t>14.</w:t>
      </w:r>
      <w:r w:rsidR="00AD053C" w:rsidRPr="00216751">
        <w:rPr>
          <w:rFonts w:ascii="Times New Roman" w:eastAsia="Times New Roman" w:hAnsi="Times New Roman" w:cs="Times New Roman"/>
          <w:snapToGrid w:val="0"/>
          <w:sz w:val="24"/>
          <w:szCs w:val="24"/>
          <w:lang w:eastAsia="ru-RU"/>
        </w:rPr>
        <w:t>5</w:t>
      </w:r>
      <w:r w:rsidRPr="00216751">
        <w:rPr>
          <w:rFonts w:ascii="Times New Roman" w:eastAsia="Times New Roman" w:hAnsi="Times New Roman" w:cs="Times New Roman"/>
          <w:snapToGrid w:val="0"/>
          <w:sz w:val="24"/>
          <w:szCs w:val="24"/>
          <w:lang w:eastAsia="ru-RU"/>
        </w:rPr>
        <w:t>.</w:t>
      </w:r>
      <w:r w:rsidR="003516E3" w:rsidRPr="00216751">
        <w:rPr>
          <w:rFonts w:ascii="Times New Roman" w:eastAsia="Times New Roman" w:hAnsi="Times New Roman" w:cs="Times New Roman"/>
          <w:snapToGrid w:val="0"/>
          <w:sz w:val="24"/>
          <w:szCs w:val="24"/>
          <w:lang w:eastAsia="ru-RU"/>
        </w:rPr>
        <w:t> </w:t>
      </w:r>
      <w:r w:rsidRPr="00216751">
        <w:rPr>
          <w:rFonts w:ascii="Times New Roman" w:eastAsia="Times New Roman" w:hAnsi="Times New Roman" w:cs="Times New Roman"/>
          <w:snapToGrid w:val="0"/>
          <w:sz w:val="24"/>
          <w:szCs w:val="24"/>
          <w:lang w:eastAsia="ru-RU"/>
        </w:rPr>
        <w:t>При голосовании, осуществляемом бюллетенями для голосования, засчитываются голоса по тем вопросам, по которым голосующим оставлен только один из возможных вариантов голосования, если иное не определено настоящим Положением. Бюллетени для голосования, заполненные с нарушением вышеуказанного требования, признаются недействительными, и голоса по содержащимся в них вопросам не подсчитываются.</w:t>
      </w:r>
    </w:p>
    <w:p w:rsidR="002F25D9" w:rsidRPr="00216751"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16751">
        <w:rPr>
          <w:rFonts w:ascii="Times New Roman" w:eastAsia="Times New Roman" w:hAnsi="Times New Roman" w:cs="Times New Roman"/>
          <w:snapToGrid w:val="0"/>
          <w:sz w:val="24"/>
          <w:szCs w:val="24"/>
          <w:lang w:eastAsia="ru-RU"/>
        </w:rPr>
        <w:t>В случае если бюллетень для голосования содержит несколько вопросов, поставленных на голосование, несоблюдение вышеуказанного требования в отношении одного или нескольких вопросов не влечет за собой признания бюллетеня для голосования недействительным в целом.</w:t>
      </w:r>
    </w:p>
    <w:p w:rsidR="00AD053C" w:rsidRPr="00216751" w:rsidRDefault="00AD053C" w:rsidP="00AD053C">
      <w:pPr>
        <w:autoSpaceDE w:val="0"/>
        <w:autoSpaceDN w:val="0"/>
        <w:adjustRightInd w:val="0"/>
        <w:spacing w:after="0" w:line="240" w:lineRule="auto"/>
        <w:ind w:firstLine="708"/>
        <w:jc w:val="both"/>
        <w:rPr>
          <w:rFonts w:ascii="Times New Roman" w:hAnsi="Times New Roman" w:cs="Times New Roman"/>
          <w:sz w:val="24"/>
          <w:szCs w:val="24"/>
        </w:rPr>
      </w:pPr>
      <w:r w:rsidRPr="00216751">
        <w:rPr>
          <w:rFonts w:ascii="Times New Roman" w:eastAsia="Times New Roman" w:hAnsi="Times New Roman" w:cs="Times New Roman"/>
          <w:snapToGrid w:val="0"/>
          <w:sz w:val="24"/>
          <w:szCs w:val="24"/>
          <w:lang w:eastAsia="ru-RU"/>
        </w:rPr>
        <w:t>14.6. </w:t>
      </w:r>
      <w:r w:rsidRPr="00216751">
        <w:rPr>
          <w:rFonts w:ascii="Times New Roman" w:hAnsi="Times New Roman" w:cs="Times New Roman"/>
          <w:sz w:val="24"/>
          <w:szCs w:val="24"/>
        </w:rPr>
        <w:t>Голоса по бюллетеню для голосования, в котором отсутствует подпись лица (представителя лица), имеющего право на участие в общем собрании, не учитываются при подведении итогов голосования на общем собрании.</w:t>
      </w:r>
    </w:p>
    <w:p w:rsidR="00AD053C" w:rsidRDefault="00AD053C" w:rsidP="002F25D9">
      <w:pPr>
        <w:spacing w:after="0" w:line="240" w:lineRule="auto"/>
        <w:ind w:firstLine="720"/>
        <w:jc w:val="both"/>
        <w:rPr>
          <w:rFonts w:ascii="Times New Roman" w:eastAsia="Times New Roman" w:hAnsi="Times New Roman" w:cs="Times New Roman"/>
          <w:snapToGrid w:val="0"/>
          <w:sz w:val="24"/>
          <w:szCs w:val="24"/>
          <w:lang w:eastAsia="ru-RU"/>
        </w:rPr>
      </w:pPr>
    </w:p>
    <w:p w:rsidR="00527ABE" w:rsidRDefault="00527ABE" w:rsidP="002F25D9">
      <w:pPr>
        <w:spacing w:after="0" w:line="240" w:lineRule="auto"/>
        <w:ind w:firstLine="720"/>
        <w:jc w:val="both"/>
        <w:rPr>
          <w:rFonts w:ascii="Times New Roman" w:eastAsia="Times New Roman" w:hAnsi="Times New Roman" w:cs="Times New Roman"/>
          <w:snapToGrid w:val="0"/>
          <w:sz w:val="24"/>
          <w:szCs w:val="24"/>
          <w:lang w:eastAsia="ru-RU"/>
        </w:rPr>
      </w:pPr>
    </w:p>
    <w:p w:rsidR="00527ABE" w:rsidRPr="00216751" w:rsidRDefault="00527ABE" w:rsidP="002F25D9">
      <w:pPr>
        <w:spacing w:after="0" w:line="240" w:lineRule="auto"/>
        <w:ind w:firstLine="720"/>
        <w:jc w:val="both"/>
        <w:rPr>
          <w:rFonts w:ascii="Times New Roman" w:eastAsia="Times New Roman" w:hAnsi="Times New Roman" w:cs="Times New Roman"/>
          <w:snapToGrid w:val="0"/>
          <w:sz w:val="24"/>
          <w:szCs w:val="24"/>
          <w:lang w:eastAsia="ru-RU"/>
        </w:rPr>
      </w:pPr>
    </w:p>
    <w:p w:rsidR="002F25D9" w:rsidRPr="00216751" w:rsidRDefault="002F25D9" w:rsidP="002F25D9">
      <w:pPr>
        <w:spacing w:after="0" w:line="240" w:lineRule="auto"/>
        <w:ind w:firstLine="720"/>
        <w:jc w:val="both"/>
        <w:rPr>
          <w:rFonts w:ascii="Times New Roman" w:eastAsia="Times New Roman" w:hAnsi="Times New Roman" w:cs="Times New Roman"/>
          <w:snapToGrid w:val="0"/>
          <w:sz w:val="10"/>
          <w:szCs w:val="10"/>
          <w:lang w:eastAsia="ru-RU"/>
        </w:rPr>
      </w:pPr>
    </w:p>
    <w:p w:rsidR="002F25D9" w:rsidRPr="00216751" w:rsidRDefault="002F25D9" w:rsidP="002F25D9">
      <w:pPr>
        <w:spacing w:after="0" w:line="240" w:lineRule="auto"/>
        <w:ind w:firstLine="720"/>
        <w:jc w:val="center"/>
        <w:rPr>
          <w:rFonts w:ascii="Times New Roman" w:eastAsia="Times New Roman" w:hAnsi="Times New Roman" w:cs="Times New Roman"/>
          <w:b/>
          <w:snapToGrid w:val="0"/>
          <w:sz w:val="24"/>
          <w:szCs w:val="24"/>
          <w:lang w:eastAsia="ru-RU"/>
        </w:rPr>
      </w:pPr>
      <w:r w:rsidRPr="00216751">
        <w:rPr>
          <w:rFonts w:ascii="Times New Roman" w:eastAsia="Times New Roman" w:hAnsi="Times New Roman" w:cs="Times New Roman"/>
          <w:b/>
          <w:snapToGrid w:val="0"/>
          <w:sz w:val="24"/>
          <w:szCs w:val="24"/>
          <w:lang w:eastAsia="ru-RU"/>
        </w:rPr>
        <w:lastRenderedPageBreak/>
        <w:t xml:space="preserve">15. Протокол </w:t>
      </w:r>
      <w:r w:rsidR="00F2770A" w:rsidRPr="00216751">
        <w:rPr>
          <w:rFonts w:ascii="Times New Roman" w:eastAsia="Times New Roman" w:hAnsi="Times New Roman" w:cs="Times New Roman"/>
          <w:b/>
          <w:snapToGrid w:val="0"/>
          <w:sz w:val="24"/>
          <w:szCs w:val="24"/>
          <w:lang w:eastAsia="ru-RU"/>
        </w:rPr>
        <w:t>о</w:t>
      </w:r>
      <w:r w:rsidRPr="00216751">
        <w:rPr>
          <w:rFonts w:ascii="Times New Roman" w:eastAsia="Times New Roman" w:hAnsi="Times New Roman" w:cs="Times New Roman"/>
          <w:b/>
          <w:snapToGrid w:val="0"/>
          <w:sz w:val="24"/>
          <w:szCs w:val="24"/>
          <w:lang w:eastAsia="ru-RU"/>
        </w:rPr>
        <w:t>бщего собрания акционеров</w:t>
      </w:r>
    </w:p>
    <w:p w:rsidR="002F25D9" w:rsidRPr="00216751" w:rsidRDefault="002F25D9" w:rsidP="002F25D9">
      <w:pPr>
        <w:spacing w:after="0" w:line="240" w:lineRule="auto"/>
        <w:ind w:firstLine="720"/>
        <w:jc w:val="both"/>
        <w:rPr>
          <w:rFonts w:ascii="Times New Roman" w:eastAsia="Times New Roman" w:hAnsi="Times New Roman" w:cs="Times New Roman"/>
          <w:snapToGrid w:val="0"/>
          <w:sz w:val="10"/>
          <w:szCs w:val="10"/>
          <w:lang w:eastAsia="ru-RU"/>
        </w:rPr>
      </w:pPr>
    </w:p>
    <w:p w:rsidR="002F25D9" w:rsidRPr="00216751" w:rsidRDefault="00637A50"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16751">
        <w:rPr>
          <w:rFonts w:ascii="Times New Roman" w:eastAsia="Times New Roman" w:hAnsi="Times New Roman" w:cs="Times New Roman"/>
          <w:snapToGrid w:val="0"/>
          <w:sz w:val="24"/>
          <w:szCs w:val="24"/>
          <w:lang w:eastAsia="ru-RU"/>
        </w:rPr>
        <w:t>15.1. Протокол о</w:t>
      </w:r>
      <w:r w:rsidR="002F25D9" w:rsidRPr="00216751">
        <w:rPr>
          <w:rFonts w:ascii="Times New Roman" w:eastAsia="Times New Roman" w:hAnsi="Times New Roman" w:cs="Times New Roman"/>
          <w:snapToGrid w:val="0"/>
          <w:sz w:val="24"/>
          <w:szCs w:val="24"/>
          <w:lang w:eastAsia="ru-RU"/>
        </w:rPr>
        <w:t xml:space="preserve">бщего собрания акционеров составляется секретарем </w:t>
      </w:r>
      <w:r w:rsidR="00FE3DFF" w:rsidRPr="00216751">
        <w:rPr>
          <w:rFonts w:ascii="Times New Roman" w:eastAsia="Times New Roman" w:hAnsi="Times New Roman" w:cs="Times New Roman"/>
          <w:snapToGrid w:val="0"/>
          <w:sz w:val="24"/>
          <w:szCs w:val="24"/>
          <w:lang w:eastAsia="ru-RU"/>
        </w:rPr>
        <w:t>о</w:t>
      </w:r>
      <w:r w:rsidR="002F25D9" w:rsidRPr="00216751">
        <w:rPr>
          <w:rFonts w:ascii="Times New Roman" w:eastAsia="Times New Roman" w:hAnsi="Times New Roman" w:cs="Times New Roman"/>
          <w:snapToGrid w:val="0"/>
          <w:sz w:val="24"/>
          <w:szCs w:val="24"/>
          <w:lang w:eastAsia="ru-RU"/>
        </w:rPr>
        <w:t xml:space="preserve">бщего собрания акционеров не позднее 3 </w:t>
      </w:r>
      <w:r w:rsidR="00FE3DFF" w:rsidRPr="00216751">
        <w:rPr>
          <w:rFonts w:ascii="Times New Roman" w:eastAsia="Times New Roman" w:hAnsi="Times New Roman" w:cs="Times New Roman"/>
          <w:snapToGrid w:val="0"/>
          <w:sz w:val="24"/>
          <w:szCs w:val="24"/>
          <w:lang w:eastAsia="ru-RU"/>
        </w:rPr>
        <w:t>рабочих дней после закрытия о</w:t>
      </w:r>
      <w:r w:rsidR="002F25D9" w:rsidRPr="00216751">
        <w:rPr>
          <w:rFonts w:ascii="Times New Roman" w:eastAsia="Times New Roman" w:hAnsi="Times New Roman" w:cs="Times New Roman"/>
          <w:snapToGrid w:val="0"/>
          <w:sz w:val="24"/>
          <w:szCs w:val="24"/>
          <w:lang w:eastAsia="ru-RU"/>
        </w:rPr>
        <w:t xml:space="preserve">бщего собрания акционеров в двух экземплярах. Оба экземпляра подписываются председательствующим на </w:t>
      </w:r>
      <w:r w:rsidR="00FE3DFF" w:rsidRPr="00216751">
        <w:rPr>
          <w:rFonts w:ascii="Times New Roman" w:eastAsia="Times New Roman" w:hAnsi="Times New Roman" w:cs="Times New Roman"/>
          <w:snapToGrid w:val="0"/>
          <w:sz w:val="24"/>
          <w:szCs w:val="24"/>
          <w:lang w:eastAsia="ru-RU"/>
        </w:rPr>
        <w:t>о</w:t>
      </w:r>
      <w:r w:rsidR="002F25D9" w:rsidRPr="00216751">
        <w:rPr>
          <w:rFonts w:ascii="Times New Roman" w:eastAsia="Times New Roman" w:hAnsi="Times New Roman" w:cs="Times New Roman"/>
          <w:snapToGrid w:val="0"/>
          <w:sz w:val="24"/>
          <w:szCs w:val="24"/>
          <w:lang w:eastAsia="ru-RU"/>
        </w:rPr>
        <w:t xml:space="preserve">бщем собрании и секретарем </w:t>
      </w:r>
      <w:r w:rsidR="00FE3DFF" w:rsidRPr="00216751">
        <w:rPr>
          <w:rFonts w:ascii="Times New Roman" w:eastAsia="Times New Roman" w:hAnsi="Times New Roman" w:cs="Times New Roman"/>
          <w:snapToGrid w:val="0"/>
          <w:sz w:val="24"/>
          <w:szCs w:val="24"/>
          <w:lang w:eastAsia="ru-RU"/>
        </w:rPr>
        <w:t>о</w:t>
      </w:r>
      <w:r w:rsidR="002F25D9" w:rsidRPr="00216751">
        <w:rPr>
          <w:rFonts w:ascii="Times New Roman" w:eastAsia="Times New Roman" w:hAnsi="Times New Roman" w:cs="Times New Roman"/>
          <w:snapToGrid w:val="0"/>
          <w:sz w:val="24"/>
          <w:szCs w:val="24"/>
          <w:lang w:eastAsia="ru-RU"/>
        </w:rPr>
        <w:t>бщего собра</w:t>
      </w:r>
      <w:r w:rsidR="00FE3DFF" w:rsidRPr="00216751">
        <w:rPr>
          <w:rFonts w:ascii="Times New Roman" w:eastAsia="Times New Roman" w:hAnsi="Times New Roman" w:cs="Times New Roman"/>
          <w:snapToGrid w:val="0"/>
          <w:sz w:val="24"/>
          <w:szCs w:val="24"/>
          <w:lang w:eastAsia="ru-RU"/>
        </w:rPr>
        <w:t>ния акционеров. При проведении о</w:t>
      </w:r>
      <w:r w:rsidR="002F25D9" w:rsidRPr="00216751">
        <w:rPr>
          <w:rFonts w:ascii="Times New Roman" w:eastAsia="Times New Roman" w:hAnsi="Times New Roman" w:cs="Times New Roman"/>
          <w:snapToGrid w:val="0"/>
          <w:sz w:val="24"/>
          <w:szCs w:val="24"/>
          <w:lang w:eastAsia="ru-RU"/>
        </w:rPr>
        <w:t>бщего собрания акционеров Общества в форме заочного голосования, протокол общего собрания акционеров подписывается Председателем Совета директоров Общества</w:t>
      </w:r>
      <w:r w:rsidR="003516E3" w:rsidRPr="00216751">
        <w:rPr>
          <w:rFonts w:ascii="Times New Roman" w:eastAsia="Times New Roman" w:hAnsi="Times New Roman" w:cs="Times New Roman"/>
          <w:snapToGrid w:val="0"/>
          <w:sz w:val="24"/>
          <w:szCs w:val="24"/>
          <w:lang w:eastAsia="ru-RU"/>
        </w:rPr>
        <w:t xml:space="preserve"> и секретарем Совета директоров Общества</w:t>
      </w:r>
      <w:r w:rsidR="002F25D9" w:rsidRPr="00216751">
        <w:rPr>
          <w:rFonts w:ascii="Times New Roman" w:eastAsia="Times New Roman" w:hAnsi="Times New Roman" w:cs="Times New Roman"/>
          <w:snapToGrid w:val="0"/>
          <w:sz w:val="24"/>
          <w:szCs w:val="24"/>
          <w:lang w:eastAsia="ru-RU"/>
        </w:rPr>
        <w:t>.</w:t>
      </w:r>
    </w:p>
    <w:p w:rsidR="002F25D9" w:rsidRPr="00216751" w:rsidRDefault="002F25D9" w:rsidP="00B20C12">
      <w:pPr>
        <w:pStyle w:val="af4"/>
        <w:ind w:firstLine="708"/>
        <w:jc w:val="both"/>
        <w:rPr>
          <w:rFonts w:ascii="Times New Roman" w:hAnsi="Times New Roman" w:cs="Times New Roman"/>
          <w:snapToGrid w:val="0"/>
          <w:sz w:val="24"/>
          <w:szCs w:val="24"/>
          <w:lang w:eastAsia="ru-RU"/>
        </w:rPr>
      </w:pPr>
      <w:r w:rsidRPr="00216751">
        <w:rPr>
          <w:rFonts w:ascii="Times New Roman" w:hAnsi="Times New Roman" w:cs="Times New Roman"/>
          <w:snapToGrid w:val="0"/>
          <w:sz w:val="24"/>
          <w:szCs w:val="24"/>
          <w:lang w:eastAsia="ru-RU"/>
        </w:rPr>
        <w:t xml:space="preserve">15.2. В протоколе </w:t>
      </w:r>
      <w:r w:rsidR="00676D57" w:rsidRPr="00216751">
        <w:rPr>
          <w:rFonts w:ascii="Times New Roman" w:hAnsi="Times New Roman" w:cs="Times New Roman"/>
          <w:snapToGrid w:val="0"/>
          <w:sz w:val="24"/>
          <w:szCs w:val="24"/>
          <w:lang w:eastAsia="ru-RU"/>
        </w:rPr>
        <w:t>о</w:t>
      </w:r>
      <w:r w:rsidRPr="00216751">
        <w:rPr>
          <w:rFonts w:ascii="Times New Roman" w:hAnsi="Times New Roman" w:cs="Times New Roman"/>
          <w:snapToGrid w:val="0"/>
          <w:sz w:val="24"/>
          <w:szCs w:val="24"/>
          <w:lang w:eastAsia="ru-RU"/>
        </w:rPr>
        <w:t>бщего собрания акционеров указываются:</w:t>
      </w:r>
    </w:p>
    <w:p w:rsidR="00B20C12" w:rsidRPr="00216751" w:rsidRDefault="00B20C12" w:rsidP="00AD053C">
      <w:pPr>
        <w:pStyle w:val="af4"/>
        <w:ind w:firstLine="708"/>
        <w:jc w:val="both"/>
        <w:rPr>
          <w:rFonts w:ascii="Times New Roman" w:hAnsi="Times New Roman" w:cs="Times New Roman"/>
          <w:sz w:val="24"/>
          <w:szCs w:val="24"/>
        </w:rPr>
      </w:pPr>
      <w:r w:rsidRPr="00216751">
        <w:rPr>
          <w:rFonts w:ascii="Times New Roman" w:hAnsi="Times New Roman" w:cs="Times New Roman"/>
          <w:sz w:val="24"/>
          <w:szCs w:val="24"/>
        </w:rPr>
        <w:t>- полное фирменное наименование, место нахождения и адрес Общества;</w:t>
      </w:r>
    </w:p>
    <w:p w:rsidR="00B20C12" w:rsidRPr="00216751" w:rsidRDefault="00B20C12" w:rsidP="00AD053C">
      <w:pPr>
        <w:pStyle w:val="af4"/>
        <w:ind w:firstLine="708"/>
        <w:jc w:val="both"/>
        <w:rPr>
          <w:rFonts w:ascii="Times New Roman" w:hAnsi="Times New Roman" w:cs="Times New Roman"/>
          <w:sz w:val="24"/>
          <w:szCs w:val="24"/>
        </w:rPr>
      </w:pPr>
      <w:r w:rsidRPr="00216751">
        <w:rPr>
          <w:rFonts w:ascii="Times New Roman" w:hAnsi="Times New Roman" w:cs="Times New Roman"/>
          <w:sz w:val="24"/>
          <w:szCs w:val="24"/>
        </w:rPr>
        <w:t>- вид общего собрания (годовое, внеочередное, повторное годовое, повторное внеочередное);</w:t>
      </w:r>
    </w:p>
    <w:p w:rsidR="00B20C12" w:rsidRPr="00216751" w:rsidRDefault="00B20C12" w:rsidP="00AD053C">
      <w:pPr>
        <w:pStyle w:val="af4"/>
        <w:ind w:firstLine="708"/>
        <w:jc w:val="both"/>
        <w:rPr>
          <w:rFonts w:ascii="Times New Roman" w:hAnsi="Times New Roman" w:cs="Times New Roman"/>
          <w:sz w:val="24"/>
          <w:szCs w:val="24"/>
        </w:rPr>
      </w:pPr>
      <w:r w:rsidRPr="00216751">
        <w:rPr>
          <w:rFonts w:ascii="Times New Roman" w:hAnsi="Times New Roman" w:cs="Times New Roman"/>
          <w:sz w:val="24"/>
          <w:szCs w:val="24"/>
        </w:rPr>
        <w:t>- форма проведения общего собрания (собрание или заочное голосование);</w:t>
      </w:r>
    </w:p>
    <w:p w:rsidR="00B20C12" w:rsidRPr="00216751" w:rsidRDefault="00B20C12" w:rsidP="00AD053C">
      <w:pPr>
        <w:pStyle w:val="af4"/>
        <w:ind w:firstLine="708"/>
        <w:jc w:val="both"/>
        <w:rPr>
          <w:rFonts w:ascii="Times New Roman" w:hAnsi="Times New Roman" w:cs="Times New Roman"/>
          <w:sz w:val="24"/>
          <w:szCs w:val="24"/>
        </w:rPr>
      </w:pPr>
      <w:r w:rsidRPr="00216751">
        <w:rPr>
          <w:rFonts w:ascii="Times New Roman" w:hAnsi="Times New Roman" w:cs="Times New Roman"/>
          <w:sz w:val="24"/>
          <w:szCs w:val="24"/>
        </w:rPr>
        <w:t>- дата определения (фиксации) лиц, имевших право на участие в общем собрании;</w:t>
      </w:r>
    </w:p>
    <w:p w:rsidR="00B20C12" w:rsidRPr="00216751" w:rsidRDefault="00B20C12" w:rsidP="00AD053C">
      <w:pPr>
        <w:pStyle w:val="af4"/>
        <w:ind w:firstLine="708"/>
        <w:jc w:val="both"/>
        <w:rPr>
          <w:rFonts w:ascii="Times New Roman" w:hAnsi="Times New Roman" w:cs="Times New Roman"/>
          <w:sz w:val="24"/>
          <w:szCs w:val="24"/>
        </w:rPr>
      </w:pPr>
      <w:r w:rsidRPr="00216751">
        <w:rPr>
          <w:rFonts w:ascii="Times New Roman" w:hAnsi="Times New Roman" w:cs="Times New Roman"/>
          <w:sz w:val="24"/>
          <w:szCs w:val="24"/>
        </w:rPr>
        <w:t>- дата проведения общего собрания;</w:t>
      </w:r>
    </w:p>
    <w:p w:rsidR="00B20C12" w:rsidRPr="00216751" w:rsidRDefault="00B20C12" w:rsidP="00AD053C">
      <w:pPr>
        <w:pStyle w:val="af4"/>
        <w:ind w:firstLine="708"/>
        <w:jc w:val="both"/>
        <w:rPr>
          <w:rFonts w:ascii="Times New Roman" w:hAnsi="Times New Roman" w:cs="Times New Roman"/>
          <w:sz w:val="24"/>
          <w:szCs w:val="24"/>
        </w:rPr>
      </w:pPr>
      <w:r w:rsidRPr="00216751">
        <w:rPr>
          <w:rFonts w:ascii="Times New Roman" w:hAnsi="Times New Roman" w:cs="Times New Roman"/>
          <w:sz w:val="24"/>
          <w:szCs w:val="24"/>
        </w:rPr>
        <w:t>- место проведения общего собрания, проведенного в форме собрания (адрес, по которому проводилось собрание);</w:t>
      </w:r>
    </w:p>
    <w:p w:rsidR="00B20C12" w:rsidRPr="00216751" w:rsidRDefault="00B20C12" w:rsidP="00AD053C">
      <w:pPr>
        <w:pStyle w:val="af4"/>
        <w:ind w:firstLine="708"/>
        <w:jc w:val="both"/>
        <w:rPr>
          <w:rFonts w:ascii="Times New Roman" w:hAnsi="Times New Roman" w:cs="Times New Roman"/>
          <w:sz w:val="24"/>
          <w:szCs w:val="24"/>
        </w:rPr>
      </w:pPr>
      <w:r w:rsidRPr="00216751">
        <w:rPr>
          <w:rFonts w:ascii="Times New Roman" w:hAnsi="Times New Roman" w:cs="Times New Roman"/>
          <w:sz w:val="24"/>
          <w:szCs w:val="24"/>
        </w:rPr>
        <w:t>- повестка дня общего собрания;</w:t>
      </w:r>
    </w:p>
    <w:p w:rsidR="00B20C12" w:rsidRPr="00216751" w:rsidRDefault="00B20C12" w:rsidP="00AD053C">
      <w:pPr>
        <w:pStyle w:val="af4"/>
        <w:ind w:firstLine="708"/>
        <w:jc w:val="both"/>
        <w:rPr>
          <w:rFonts w:ascii="Times New Roman" w:hAnsi="Times New Roman" w:cs="Times New Roman"/>
          <w:sz w:val="24"/>
          <w:szCs w:val="24"/>
        </w:rPr>
      </w:pPr>
      <w:r w:rsidRPr="00216751">
        <w:rPr>
          <w:rFonts w:ascii="Times New Roman" w:hAnsi="Times New Roman" w:cs="Times New Roman"/>
          <w:sz w:val="24"/>
          <w:szCs w:val="24"/>
        </w:rPr>
        <w:t>- время начала и время окончания регистрации лиц, имевших право на участие в общем собрании, проведенном в форме собрания;</w:t>
      </w:r>
    </w:p>
    <w:p w:rsidR="00B20C12" w:rsidRPr="00216751" w:rsidRDefault="00B20C12" w:rsidP="00AD053C">
      <w:pPr>
        <w:pStyle w:val="af4"/>
        <w:ind w:firstLine="708"/>
        <w:jc w:val="both"/>
        <w:rPr>
          <w:rFonts w:ascii="Times New Roman" w:hAnsi="Times New Roman" w:cs="Times New Roman"/>
          <w:sz w:val="24"/>
          <w:szCs w:val="24"/>
        </w:rPr>
      </w:pPr>
      <w:r w:rsidRPr="00216751">
        <w:rPr>
          <w:rFonts w:ascii="Times New Roman" w:hAnsi="Times New Roman" w:cs="Times New Roman"/>
          <w:sz w:val="24"/>
          <w:szCs w:val="24"/>
        </w:rPr>
        <w:t>- время открытия и время закрытия общего собрания, проведенного в форме собрания, а если решения, принятые общим собранием, и итоги голосования по ним оглашались на общем собрании, также время начала подсчета голосов;</w:t>
      </w:r>
    </w:p>
    <w:p w:rsidR="00B20C12" w:rsidRPr="00216751" w:rsidRDefault="00B20C12" w:rsidP="00AD053C">
      <w:pPr>
        <w:pStyle w:val="af4"/>
        <w:ind w:firstLine="708"/>
        <w:jc w:val="both"/>
        <w:rPr>
          <w:rFonts w:ascii="Times New Roman" w:hAnsi="Times New Roman" w:cs="Times New Roman"/>
          <w:sz w:val="24"/>
          <w:szCs w:val="24"/>
        </w:rPr>
      </w:pPr>
      <w:proofErr w:type="gramStart"/>
      <w:r w:rsidRPr="00216751">
        <w:rPr>
          <w:rFonts w:ascii="Times New Roman" w:hAnsi="Times New Roman" w:cs="Times New Roman"/>
          <w:sz w:val="24"/>
          <w:szCs w:val="24"/>
        </w:rPr>
        <w:t xml:space="preserve">- почтовый адрес (адреса), адрес (адреса) электронной почты, по которым направлялись (могли направляться) заполненные бюллетени для голосования при проведении общего собрания в форме заочного голосования, а также при проведении общего собрания в форме собрания, если голосование по вопросам, включенным в повестку дня общего собрания, могло осуществляться путем направления в Общество заполненных бюллетеней; </w:t>
      </w:r>
      <w:proofErr w:type="gramEnd"/>
    </w:p>
    <w:p w:rsidR="00B20C12" w:rsidRPr="00216751" w:rsidRDefault="00B20C12" w:rsidP="00AD053C">
      <w:pPr>
        <w:pStyle w:val="af4"/>
        <w:ind w:firstLine="708"/>
        <w:jc w:val="both"/>
        <w:rPr>
          <w:rFonts w:ascii="Times New Roman" w:hAnsi="Times New Roman" w:cs="Times New Roman"/>
          <w:sz w:val="24"/>
          <w:szCs w:val="24"/>
        </w:rPr>
      </w:pPr>
      <w:r w:rsidRPr="00216751">
        <w:rPr>
          <w:rFonts w:ascii="Times New Roman" w:hAnsi="Times New Roman" w:cs="Times New Roman"/>
          <w:sz w:val="24"/>
          <w:szCs w:val="24"/>
        </w:rPr>
        <w:t>- число голосов, которыми обладали лица, включенные в список лиц, имеющих право на участие в общем собрании, по каждому вопросу повестки дня общего собрания;</w:t>
      </w:r>
    </w:p>
    <w:p w:rsidR="00B20C12" w:rsidRPr="00216751" w:rsidRDefault="00B20C12" w:rsidP="00AD053C">
      <w:pPr>
        <w:pStyle w:val="af4"/>
        <w:ind w:firstLine="708"/>
        <w:jc w:val="both"/>
        <w:rPr>
          <w:rFonts w:ascii="Times New Roman" w:hAnsi="Times New Roman" w:cs="Times New Roman"/>
          <w:sz w:val="24"/>
          <w:szCs w:val="24"/>
        </w:rPr>
      </w:pPr>
      <w:r w:rsidRPr="00216751">
        <w:rPr>
          <w:rFonts w:ascii="Times New Roman" w:hAnsi="Times New Roman" w:cs="Times New Roman"/>
          <w:sz w:val="24"/>
          <w:szCs w:val="24"/>
        </w:rPr>
        <w:t xml:space="preserve">- число голосов, приходившихся на голосующие акции Общества по каждому вопросу повестки дня общего собрания, определенное с учетом положений действующего законодательства Российской Федерации; </w:t>
      </w:r>
    </w:p>
    <w:p w:rsidR="00B20C12" w:rsidRPr="00216751" w:rsidRDefault="00B20C12" w:rsidP="00AD053C">
      <w:pPr>
        <w:pStyle w:val="af4"/>
        <w:ind w:firstLine="708"/>
        <w:jc w:val="both"/>
        <w:rPr>
          <w:rFonts w:ascii="Times New Roman" w:hAnsi="Times New Roman" w:cs="Times New Roman"/>
          <w:sz w:val="24"/>
          <w:szCs w:val="24"/>
        </w:rPr>
      </w:pPr>
      <w:r w:rsidRPr="00216751">
        <w:rPr>
          <w:rFonts w:ascii="Times New Roman" w:hAnsi="Times New Roman" w:cs="Times New Roman"/>
          <w:sz w:val="24"/>
          <w:szCs w:val="24"/>
        </w:rPr>
        <w:t>- число голосов, которыми обладали лица, принявшие участие в общем собрании, по каждому вопросу повестки дня общего собрания с указанием, имелся ли кворум по каждому вопросу;</w:t>
      </w:r>
    </w:p>
    <w:p w:rsidR="00B20C12" w:rsidRPr="00216751" w:rsidRDefault="00B20C12" w:rsidP="00AD053C">
      <w:pPr>
        <w:pStyle w:val="af4"/>
        <w:ind w:firstLine="708"/>
        <w:jc w:val="both"/>
        <w:rPr>
          <w:rFonts w:ascii="Times New Roman" w:hAnsi="Times New Roman" w:cs="Times New Roman"/>
          <w:sz w:val="24"/>
          <w:szCs w:val="24"/>
        </w:rPr>
      </w:pPr>
      <w:r w:rsidRPr="00216751">
        <w:rPr>
          <w:rFonts w:ascii="Times New Roman" w:hAnsi="Times New Roman" w:cs="Times New Roman"/>
          <w:sz w:val="24"/>
          <w:szCs w:val="24"/>
        </w:rPr>
        <w:t>- число голосов, отданных за каждый из вариантов голосования ("за", "против" и "воздержался") по каждому вопросу повестки дня общего собрания, по которому имелся кворум;</w:t>
      </w:r>
    </w:p>
    <w:p w:rsidR="00B20C12" w:rsidRPr="00216751" w:rsidRDefault="00B20C12" w:rsidP="00AD053C">
      <w:pPr>
        <w:pStyle w:val="af4"/>
        <w:ind w:firstLine="708"/>
        <w:jc w:val="both"/>
        <w:rPr>
          <w:rFonts w:ascii="Times New Roman" w:hAnsi="Times New Roman" w:cs="Times New Roman"/>
          <w:sz w:val="24"/>
          <w:szCs w:val="24"/>
        </w:rPr>
      </w:pPr>
      <w:r w:rsidRPr="00216751">
        <w:rPr>
          <w:rFonts w:ascii="Times New Roman" w:hAnsi="Times New Roman" w:cs="Times New Roman"/>
          <w:sz w:val="24"/>
          <w:szCs w:val="24"/>
        </w:rPr>
        <w:t>- формулировки решений, принятых общим собранием по каждому вопросу повестки дня общего собрания;</w:t>
      </w:r>
    </w:p>
    <w:p w:rsidR="00B20C12" w:rsidRPr="00216751" w:rsidRDefault="00B20C12" w:rsidP="00AD053C">
      <w:pPr>
        <w:pStyle w:val="af4"/>
        <w:ind w:firstLine="708"/>
        <w:jc w:val="both"/>
        <w:rPr>
          <w:rFonts w:ascii="Times New Roman" w:hAnsi="Times New Roman" w:cs="Times New Roman"/>
          <w:sz w:val="24"/>
          <w:szCs w:val="24"/>
        </w:rPr>
      </w:pPr>
      <w:r w:rsidRPr="00216751">
        <w:rPr>
          <w:rFonts w:ascii="Times New Roman" w:hAnsi="Times New Roman" w:cs="Times New Roman"/>
          <w:sz w:val="24"/>
          <w:szCs w:val="24"/>
        </w:rPr>
        <w:t>- основные положения выступлений и имена выступавших лиц по каждому вопросу повестки дня общего собрания, проведенного в форме собрания;</w:t>
      </w:r>
    </w:p>
    <w:p w:rsidR="00B20C12" w:rsidRPr="00216751" w:rsidRDefault="00B20C12" w:rsidP="00AD053C">
      <w:pPr>
        <w:pStyle w:val="af4"/>
        <w:ind w:firstLine="708"/>
        <w:jc w:val="both"/>
        <w:rPr>
          <w:rFonts w:ascii="Times New Roman" w:hAnsi="Times New Roman" w:cs="Times New Roman"/>
          <w:sz w:val="24"/>
          <w:szCs w:val="24"/>
        </w:rPr>
      </w:pPr>
      <w:r w:rsidRPr="00216751">
        <w:rPr>
          <w:rFonts w:ascii="Times New Roman" w:hAnsi="Times New Roman" w:cs="Times New Roman"/>
          <w:sz w:val="24"/>
          <w:szCs w:val="24"/>
        </w:rPr>
        <w:t>- председательствующий на общем собрании и секретарь общего собрания;</w:t>
      </w:r>
    </w:p>
    <w:p w:rsidR="00B20C12" w:rsidRPr="00216751" w:rsidRDefault="00B20C12" w:rsidP="00AD053C">
      <w:pPr>
        <w:pStyle w:val="af4"/>
        <w:ind w:firstLine="708"/>
        <w:jc w:val="both"/>
        <w:rPr>
          <w:rFonts w:ascii="Times New Roman" w:hAnsi="Times New Roman" w:cs="Times New Roman"/>
          <w:sz w:val="24"/>
          <w:szCs w:val="24"/>
        </w:rPr>
      </w:pPr>
      <w:r w:rsidRPr="00216751">
        <w:rPr>
          <w:rFonts w:ascii="Times New Roman" w:hAnsi="Times New Roman" w:cs="Times New Roman"/>
          <w:sz w:val="24"/>
          <w:szCs w:val="24"/>
        </w:rPr>
        <w:t>- лицо, подтвердившее принятие решений общим собранием и состав лиц, присутствовавших при их принятии;</w:t>
      </w:r>
    </w:p>
    <w:p w:rsidR="00B20C12" w:rsidRPr="00216751" w:rsidRDefault="00B20C12" w:rsidP="00AD053C">
      <w:pPr>
        <w:pStyle w:val="af4"/>
        <w:ind w:firstLine="708"/>
        <w:jc w:val="both"/>
        <w:rPr>
          <w:rFonts w:ascii="Times New Roman" w:hAnsi="Times New Roman" w:cs="Times New Roman"/>
          <w:sz w:val="24"/>
          <w:szCs w:val="24"/>
        </w:rPr>
      </w:pPr>
      <w:r w:rsidRPr="00216751">
        <w:rPr>
          <w:rFonts w:ascii="Times New Roman" w:hAnsi="Times New Roman" w:cs="Times New Roman"/>
          <w:sz w:val="24"/>
          <w:szCs w:val="24"/>
        </w:rPr>
        <w:t>- дата составления протокола общего собрания.</w:t>
      </w:r>
    </w:p>
    <w:p w:rsidR="00B20C12" w:rsidRPr="00216751" w:rsidRDefault="00B20C12" w:rsidP="00B20C12">
      <w:pPr>
        <w:pStyle w:val="af4"/>
        <w:ind w:firstLine="708"/>
        <w:jc w:val="both"/>
        <w:rPr>
          <w:rFonts w:ascii="Times New Roman" w:hAnsi="Times New Roman" w:cs="Times New Roman"/>
          <w:sz w:val="24"/>
          <w:szCs w:val="24"/>
        </w:rPr>
      </w:pPr>
      <w:r w:rsidRPr="00216751">
        <w:rPr>
          <w:rFonts w:ascii="Times New Roman" w:hAnsi="Times New Roman" w:cs="Times New Roman"/>
          <w:sz w:val="24"/>
          <w:szCs w:val="24"/>
        </w:rPr>
        <w:t xml:space="preserve">В случае если в Обществе не создана счетная комиссия и функции счетной комиссии не выполняются регистратором общества, в протоколе общего собрания должны указываться сведения, которые в соответствии с Федеральным законом и иными нормативными </w:t>
      </w:r>
      <w:r w:rsidRPr="00216751">
        <w:rPr>
          <w:rFonts w:ascii="Times New Roman" w:hAnsi="Times New Roman" w:cs="Times New Roman"/>
          <w:sz w:val="24"/>
          <w:szCs w:val="24"/>
        </w:rPr>
        <w:lastRenderedPageBreak/>
        <w:t>правовыми актами Российской Федерации должны указываться в протоколе счетной комиссии об итогах голосования на общем собрании.</w:t>
      </w:r>
    </w:p>
    <w:p w:rsidR="002F25D9" w:rsidRPr="00216751" w:rsidRDefault="002F25D9" w:rsidP="002F25D9">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216751">
        <w:rPr>
          <w:rFonts w:ascii="Times New Roman" w:eastAsia="Times New Roman" w:hAnsi="Times New Roman" w:cs="Times New Roman"/>
          <w:sz w:val="24"/>
          <w:szCs w:val="24"/>
          <w:lang w:eastAsia="ru-RU"/>
        </w:rPr>
        <w:t xml:space="preserve">15.3. К протоколу </w:t>
      </w:r>
      <w:r w:rsidR="00676D57" w:rsidRPr="00216751">
        <w:rPr>
          <w:rFonts w:ascii="Times New Roman" w:eastAsia="Times New Roman" w:hAnsi="Times New Roman" w:cs="Times New Roman"/>
          <w:sz w:val="24"/>
          <w:szCs w:val="24"/>
          <w:lang w:eastAsia="ru-RU"/>
        </w:rPr>
        <w:t>о</w:t>
      </w:r>
      <w:r w:rsidRPr="00216751">
        <w:rPr>
          <w:rFonts w:ascii="Times New Roman" w:eastAsia="Times New Roman" w:hAnsi="Times New Roman" w:cs="Times New Roman"/>
          <w:sz w:val="24"/>
          <w:szCs w:val="24"/>
          <w:lang w:eastAsia="ru-RU"/>
        </w:rPr>
        <w:t>бщего собрания акционеров приобщаются:</w:t>
      </w:r>
    </w:p>
    <w:p w:rsidR="002F25D9" w:rsidRPr="00216751" w:rsidRDefault="0096587F" w:rsidP="002F25D9">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216751">
        <w:rPr>
          <w:rFonts w:ascii="Times New Roman" w:eastAsia="Times New Roman" w:hAnsi="Times New Roman" w:cs="Times New Roman"/>
          <w:sz w:val="24"/>
          <w:szCs w:val="24"/>
          <w:lang w:eastAsia="ru-RU"/>
        </w:rPr>
        <w:t xml:space="preserve">- протокол об итогах голосования на общем собрании акционеров; </w:t>
      </w:r>
    </w:p>
    <w:p w:rsidR="002F25D9" w:rsidRPr="00216751" w:rsidRDefault="002F25D9" w:rsidP="002F25D9">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216751">
        <w:rPr>
          <w:rFonts w:ascii="Times New Roman" w:eastAsia="Times New Roman" w:hAnsi="Times New Roman" w:cs="Times New Roman"/>
          <w:sz w:val="24"/>
          <w:szCs w:val="24"/>
          <w:lang w:eastAsia="ru-RU"/>
        </w:rPr>
        <w:t>- документы, приня</w:t>
      </w:r>
      <w:r w:rsidR="00676D57" w:rsidRPr="00216751">
        <w:rPr>
          <w:rFonts w:ascii="Times New Roman" w:eastAsia="Times New Roman" w:hAnsi="Times New Roman" w:cs="Times New Roman"/>
          <w:sz w:val="24"/>
          <w:szCs w:val="24"/>
          <w:lang w:eastAsia="ru-RU"/>
        </w:rPr>
        <w:t>тые или утвержденные решениями о</w:t>
      </w:r>
      <w:r w:rsidRPr="00216751">
        <w:rPr>
          <w:rFonts w:ascii="Times New Roman" w:eastAsia="Times New Roman" w:hAnsi="Times New Roman" w:cs="Times New Roman"/>
          <w:sz w:val="24"/>
          <w:szCs w:val="24"/>
          <w:lang w:eastAsia="ru-RU"/>
        </w:rPr>
        <w:t>бщего собрания акционеров.</w:t>
      </w:r>
    </w:p>
    <w:p w:rsidR="00676D57" w:rsidRPr="00216751" w:rsidRDefault="00676D57" w:rsidP="00676D57">
      <w:pPr>
        <w:autoSpaceDE w:val="0"/>
        <w:autoSpaceDN w:val="0"/>
        <w:adjustRightInd w:val="0"/>
        <w:spacing w:after="0" w:line="240" w:lineRule="auto"/>
        <w:ind w:firstLine="540"/>
        <w:jc w:val="both"/>
        <w:rPr>
          <w:rFonts w:ascii="Times New Roman" w:hAnsi="Times New Roman" w:cs="Times New Roman"/>
          <w:sz w:val="24"/>
          <w:szCs w:val="24"/>
        </w:rPr>
      </w:pPr>
      <w:r w:rsidRPr="00216751">
        <w:rPr>
          <w:rFonts w:ascii="Times New Roman" w:eastAsia="Times New Roman" w:hAnsi="Times New Roman" w:cs="Times New Roman"/>
          <w:sz w:val="24"/>
          <w:szCs w:val="24"/>
          <w:lang w:eastAsia="ru-RU"/>
        </w:rPr>
        <w:t>15.4. </w:t>
      </w:r>
      <w:r w:rsidRPr="00216751">
        <w:rPr>
          <w:rFonts w:ascii="Times New Roman" w:hAnsi="Times New Roman" w:cs="Times New Roman"/>
          <w:sz w:val="24"/>
          <w:szCs w:val="24"/>
        </w:rPr>
        <w:t xml:space="preserve">В случае если в повестку дня общего собрания включен вопрос о согласии на совершение </w:t>
      </w:r>
      <w:r w:rsidR="005E6C03" w:rsidRPr="00216751">
        <w:rPr>
          <w:rFonts w:ascii="Times New Roman" w:hAnsi="Times New Roman" w:cs="Times New Roman"/>
          <w:sz w:val="24"/>
          <w:szCs w:val="24"/>
        </w:rPr>
        <w:t>О</w:t>
      </w:r>
      <w:r w:rsidRPr="00216751">
        <w:rPr>
          <w:rFonts w:ascii="Times New Roman" w:hAnsi="Times New Roman" w:cs="Times New Roman"/>
          <w:sz w:val="24"/>
          <w:szCs w:val="24"/>
        </w:rPr>
        <w:t>бществом сделки, в совершении которой имеется заинтересованность, в протоколе общего собрания, протоколе счетной комиссии об итогах голосования на общем собрании и отчете об итогах голосования на общем собрании указываются:</w:t>
      </w:r>
    </w:p>
    <w:p w:rsidR="00676D57" w:rsidRPr="00216751" w:rsidRDefault="00676D57" w:rsidP="00676D57">
      <w:pPr>
        <w:autoSpaceDE w:val="0"/>
        <w:autoSpaceDN w:val="0"/>
        <w:adjustRightInd w:val="0"/>
        <w:spacing w:after="0" w:line="240" w:lineRule="auto"/>
        <w:ind w:firstLine="540"/>
        <w:jc w:val="both"/>
        <w:rPr>
          <w:rFonts w:ascii="Times New Roman" w:hAnsi="Times New Roman" w:cs="Times New Roman"/>
          <w:sz w:val="24"/>
          <w:szCs w:val="24"/>
        </w:rPr>
      </w:pPr>
      <w:r w:rsidRPr="00216751">
        <w:rPr>
          <w:rFonts w:ascii="Times New Roman" w:hAnsi="Times New Roman" w:cs="Times New Roman"/>
          <w:sz w:val="24"/>
          <w:szCs w:val="24"/>
        </w:rPr>
        <w:t xml:space="preserve">- число голосов, которыми по указанному вопросу обладали лица, не заинтересованные в совершении </w:t>
      </w:r>
      <w:r w:rsidR="005E6C03" w:rsidRPr="00216751">
        <w:rPr>
          <w:rFonts w:ascii="Times New Roman" w:hAnsi="Times New Roman" w:cs="Times New Roman"/>
          <w:sz w:val="24"/>
          <w:szCs w:val="24"/>
        </w:rPr>
        <w:t>О</w:t>
      </w:r>
      <w:r w:rsidRPr="00216751">
        <w:rPr>
          <w:rFonts w:ascii="Times New Roman" w:hAnsi="Times New Roman" w:cs="Times New Roman"/>
          <w:sz w:val="24"/>
          <w:szCs w:val="24"/>
        </w:rPr>
        <w:t>бществом сделки, принявшие участие в общем собрании;</w:t>
      </w:r>
    </w:p>
    <w:p w:rsidR="00676D57" w:rsidRPr="00216751" w:rsidRDefault="00676D57" w:rsidP="00676D57">
      <w:pPr>
        <w:autoSpaceDE w:val="0"/>
        <w:autoSpaceDN w:val="0"/>
        <w:adjustRightInd w:val="0"/>
        <w:spacing w:after="0" w:line="240" w:lineRule="auto"/>
        <w:ind w:firstLine="540"/>
        <w:jc w:val="both"/>
        <w:rPr>
          <w:rFonts w:ascii="Times New Roman" w:hAnsi="Times New Roman" w:cs="Times New Roman"/>
          <w:sz w:val="24"/>
          <w:szCs w:val="24"/>
        </w:rPr>
      </w:pPr>
      <w:r w:rsidRPr="00216751">
        <w:rPr>
          <w:rFonts w:ascii="Times New Roman" w:hAnsi="Times New Roman" w:cs="Times New Roman"/>
          <w:sz w:val="24"/>
          <w:szCs w:val="24"/>
        </w:rPr>
        <w:t>- число голосов, отданных по указанному вопросу за каждый из вариантов голосования ("за", "против" и "воздержался").</w:t>
      </w:r>
    </w:p>
    <w:p w:rsidR="00676D57" w:rsidRPr="00216751" w:rsidRDefault="00676D57" w:rsidP="00676D57">
      <w:pPr>
        <w:pStyle w:val="af4"/>
        <w:ind w:firstLine="540"/>
        <w:jc w:val="both"/>
        <w:rPr>
          <w:rFonts w:ascii="Times New Roman" w:hAnsi="Times New Roman" w:cs="Times New Roman"/>
          <w:sz w:val="24"/>
          <w:szCs w:val="24"/>
        </w:rPr>
      </w:pPr>
      <w:r w:rsidRPr="00216751">
        <w:rPr>
          <w:rFonts w:ascii="Times New Roman" w:hAnsi="Times New Roman" w:cs="Times New Roman"/>
          <w:sz w:val="24"/>
          <w:szCs w:val="24"/>
        </w:rPr>
        <w:t>15.5.</w:t>
      </w:r>
      <w:r w:rsidRPr="00216751">
        <w:t> </w:t>
      </w:r>
      <w:proofErr w:type="gramStart"/>
      <w:r w:rsidRPr="00216751">
        <w:rPr>
          <w:rFonts w:ascii="Times New Roman" w:hAnsi="Times New Roman" w:cs="Times New Roman"/>
          <w:sz w:val="24"/>
          <w:szCs w:val="24"/>
        </w:rPr>
        <w:t xml:space="preserve">В случае если в повестку дня общего собрания включен вопрос о внесении в Устав Общества изменений или дополнений (утверждении Устава Общества в новой редакции), ограничивающих права акционеров - владельцев определенного типа привилегированных акций, или вопрос о принятии решения, являющегося в соответствии с Федеральным </w:t>
      </w:r>
      <w:hyperlink r:id="rId16" w:history="1">
        <w:r w:rsidRPr="00216751">
          <w:rPr>
            <w:rFonts w:ascii="Times New Roman" w:hAnsi="Times New Roman" w:cs="Times New Roman"/>
            <w:sz w:val="24"/>
            <w:szCs w:val="24"/>
          </w:rPr>
          <w:t>законом</w:t>
        </w:r>
      </w:hyperlink>
      <w:r w:rsidRPr="00216751">
        <w:rPr>
          <w:rFonts w:ascii="Times New Roman" w:hAnsi="Times New Roman" w:cs="Times New Roman"/>
          <w:sz w:val="24"/>
          <w:szCs w:val="24"/>
        </w:rPr>
        <w:t xml:space="preserve"> основанием для внесения в Устав Общества изменений или дополнений, ограничивающих права акционеров - владельцев определенного типа привилегированных акций</w:t>
      </w:r>
      <w:proofErr w:type="gramEnd"/>
      <w:r w:rsidRPr="00216751">
        <w:rPr>
          <w:rFonts w:ascii="Times New Roman" w:hAnsi="Times New Roman" w:cs="Times New Roman"/>
          <w:sz w:val="24"/>
          <w:szCs w:val="24"/>
        </w:rPr>
        <w:t>, в протоколе общего собрания, протоколе счетной комиссии об итогах голосования на общем собрании и отчете об итогах голосования на общем собрании указываются:</w:t>
      </w:r>
    </w:p>
    <w:p w:rsidR="00676D57" w:rsidRPr="00216751" w:rsidRDefault="00676D57" w:rsidP="00676D57">
      <w:pPr>
        <w:pStyle w:val="af4"/>
        <w:ind w:firstLine="540"/>
        <w:jc w:val="both"/>
        <w:rPr>
          <w:rFonts w:ascii="Times New Roman" w:hAnsi="Times New Roman" w:cs="Times New Roman"/>
          <w:sz w:val="24"/>
          <w:szCs w:val="24"/>
        </w:rPr>
      </w:pPr>
      <w:r w:rsidRPr="00216751">
        <w:rPr>
          <w:rFonts w:ascii="Times New Roman" w:hAnsi="Times New Roman" w:cs="Times New Roman"/>
          <w:sz w:val="24"/>
          <w:szCs w:val="24"/>
        </w:rPr>
        <w:t>- число голосов, которыми по указанному вопросу обладали лица, включенные в список лиц, имеющих право на участие в общем собрании, без учета голосов по привилегированным акциям, права по которым ограничивались;</w:t>
      </w:r>
    </w:p>
    <w:p w:rsidR="00676D57" w:rsidRPr="00216751" w:rsidRDefault="00676D57" w:rsidP="00676D57">
      <w:pPr>
        <w:pStyle w:val="af4"/>
        <w:ind w:firstLine="540"/>
        <w:jc w:val="both"/>
        <w:rPr>
          <w:rFonts w:ascii="Times New Roman" w:hAnsi="Times New Roman" w:cs="Times New Roman"/>
          <w:sz w:val="24"/>
          <w:szCs w:val="24"/>
        </w:rPr>
      </w:pPr>
      <w:r w:rsidRPr="00216751">
        <w:rPr>
          <w:rFonts w:ascii="Times New Roman" w:hAnsi="Times New Roman" w:cs="Times New Roman"/>
          <w:sz w:val="24"/>
          <w:szCs w:val="24"/>
        </w:rPr>
        <w:t>- число голосов, приходившихся на голосующ</w:t>
      </w:r>
      <w:r w:rsidR="004210D2" w:rsidRPr="00216751">
        <w:rPr>
          <w:rFonts w:ascii="Times New Roman" w:hAnsi="Times New Roman" w:cs="Times New Roman"/>
          <w:sz w:val="24"/>
          <w:szCs w:val="24"/>
        </w:rPr>
        <w:t>ие по указанному вопросу акции О</w:t>
      </w:r>
      <w:r w:rsidRPr="00216751">
        <w:rPr>
          <w:rFonts w:ascii="Times New Roman" w:hAnsi="Times New Roman" w:cs="Times New Roman"/>
          <w:sz w:val="24"/>
          <w:szCs w:val="24"/>
        </w:rPr>
        <w:t>бщества, без учета голосов по привилегиров</w:t>
      </w:r>
      <w:r w:rsidR="004210D2" w:rsidRPr="00216751">
        <w:rPr>
          <w:rFonts w:ascii="Times New Roman" w:hAnsi="Times New Roman" w:cs="Times New Roman"/>
          <w:sz w:val="24"/>
          <w:szCs w:val="24"/>
        </w:rPr>
        <w:t>анным акциям О</w:t>
      </w:r>
      <w:r w:rsidRPr="00216751">
        <w:rPr>
          <w:rFonts w:ascii="Times New Roman" w:hAnsi="Times New Roman" w:cs="Times New Roman"/>
          <w:sz w:val="24"/>
          <w:szCs w:val="24"/>
        </w:rPr>
        <w:t xml:space="preserve">бщества каждого типа, права по которым ограничивались, определенное с учетом положений действующего законодательства Российской Федерации; </w:t>
      </w:r>
    </w:p>
    <w:p w:rsidR="00676D57" w:rsidRPr="00216751" w:rsidRDefault="00676D57" w:rsidP="00676D57">
      <w:pPr>
        <w:pStyle w:val="af4"/>
        <w:ind w:firstLine="540"/>
        <w:jc w:val="both"/>
        <w:rPr>
          <w:rFonts w:ascii="Times New Roman" w:hAnsi="Times New Roman" w:cs="Times New Roman"/>
          <w:sz w:val="24"/>
          <w:szCs w:val="24"/>
        </w:rPr>
      </w:pPr>
      <w:r w:rsidRPr="00216751">
        <w:rPr>
          <w:rFonts w:ascii="Times New Roman" w:hAnsi="Times New Roman" w:cs="Times New Roman"/>
          <w:sz w:val="24"/>
          <w:szCs w:val="24"/>
        </w:rPr>
        <w:t>- число голосов, которыми по указанному вопросу обладали вла</w:t>
      </w:r>
      <w:r w:rsidR="004210D2" w:rsidRPr="00216751">
        <w:rPr>
          <w:rFonts w:ascii="Times New Roman" w:hAnsi="Times New Roman" w:cs="Times New Roman"/>
          <w:sz w:val="24"/>
          <w:szCs w:val="24"/>
        </w:rPr>
        <w:t>дельцы привилегированных акций О</w:t>
      </w:r>
      <w:r w:rsidRPr="00216751">
        <w:rPr>
          <w:rFonts w:ascii="Times New Roman" w:hAnsi="Times New Roman" w:cs="Times New Roman"/>
          <w:sz w:val="24"/>
          <w:szCs w:val="24"/>
        </w:rPr>
        <w:t>бщества каждого типа, права по которым ограничивались, включенные в список лиц, имеющих право на участие в общем собрании;</w:t>
      </w:r>
    </w:p>
    <w:p w:rsidR="00D7063B" w:rsidRPr="00216751" w:rsidRDefault="00D7063B" w:rsidP="00D7063B">
      <w:pPr>
        <w:pStyle w:val="af4"/>
        <w:ind w:firstLine="540"/>
        <w:jc w:val="both"/>
        <w:rPr>
          <w:rFonts w:ascii="Times New Roman" w:hAnsi="Times New Roman" w:cs="Times New Roman"/>
          <w:sz w:val="24"/>
          <w:szCs w:val="24"/>
        </w:rPr>
      </w:pPr>
      <w:r w:rsidRPr="00216751">
        <w:rPr>
          <w:rFonts w:ascii="Times New Roman" w:hAnsi="Times New Roman" w:cs="Times New Roman"/>
          <w:sz w:val="24"/>
          <w:szCs w:val="24"/>
        </w:rPr>
        <w:t>- </w:t>
      </w:r>
      <w:r w:rsidR="00676D57" w:rsidRPr="00216751">
        <w:rPr>
          <w:rFonts w:ascii="Times New Roman" w:hAnsi="Times New Roman" w:cs="Times New Roman"/>
          <w:sz w:val="24"/>
          <w:szCs w:val="24"/>
        </w:rPr>
        <w:t>число голосов, приходивши</w:t>
      </w:r>
      <w:r w:rsidR="004210D2" w:rsidRPr="00216751">
        <w:rPr>
          <w:rFonts w:ascii="Times New Roman" w:hAnsi="Times New Roman" w:cs="Times New Roman"/>
          <w:sz w:val="24"/>
          <w:szCs w:val="24"/>
        </w:rPr>
        <w:t>хся на привилегированные акции О</w:t>
      </w:r>
      <w:r w:rsidR="00676D57" w:rsidRPr="00216751">
        <w:rPr>
          <w:rFonts w:ascii="Times New Roman" w:hAnsi="Times New Roman" w:cs="Times New Roman"/>
          <w:sz w:val="24"/>
          <w:szCs w:val="24"/>
        </w:rPr>
        <w:t xml:space="preserve">бщества каждого типа, права по которым ограничивались, определенное с учетом положений </w:t>
      </w:r>
      <w:r w:rsidRPr="00216751">
        <w:rPr>
          <w:rFonts w:ascii="Times New Roman" w:hAnsi="Times New Roman" w:cs="Times New Roman"/>
          <w:sz w:val="24"/>
          <w:szCs w:val="24"/>
        </w:rPr>
        <w:t xml:space="preserve">действующего законодательства Российской Федерации; </w:t>
      </w:r>
    </w:p>
    <w:p w:rsidR="00676D57" w:rsidRPr="00216751" w:rsidRDefault="00D7063B" w:rsidP="00D7063B">
      <w:pPr>
        <w:pStyle w:val="af4"/>
        <w:ind w:firstLine="540"/>
        <w:jc w:val="both"/>
        <w:rPr>
          <w:rFonts w:ascii="Times New Roman" w:hAnsi="Times New Roman" w:cs="Times New Roman"/>
          <w:sz w:val="24"/>
          <w:szCs w:val="24"/>
        </w:rPr>
      </w:pPr>
      <w:proofErr w:type="gramStart"/>
      <w:r w:rsidRPr="00216751">
        <w:rPr>
          <w:rFonts w:ascii="Times New Roman" w:hAnsi="Times New Roman" w:cs="Times New Roman"/>
          <w:sz w:val="24"/>
          <w:szCs w:val="24"/>
        </w:rPr>
        <w:t>- </w:t>
      </w:r>
      <w:r w:rsidR="00676D57" w:rsidRPr="00216751">
        <w:rPr>
          <w:rFonts w:ascii="Times New Roman" w:hAnsi="Times New Roman" w:cs="Times New Roman"/>
          <w:sz w:val="24"/>
          <w:szCs w:val="24"/>
        </w:rPr>
        <w:t>число голосов, которыми по указанному вопросу обладали лица, принявшие участие в общем собрании, без учета голосов по привилегированным акциям, права по которым ограничивались, и отдельно число голосов по привилегированным акциям каждого типа, права по которым ограничивались, которыми обладали лица, принявшие участие в общем собрании;</w:t>
      </w:r>
      <w:proofErr w:type="gramEnd"/>
    </w:p>
    <w:p w:rsidR="00676D57" w:rsidRPr="00216751" w:rsidRDefault="00D7063B" w:rsidP="00D7063B">
      <w:pPr>
        <w:pStyle w:val="af4"/>
        <w:ind w:firstLine="540"/>
        <w:jc w:val="both"/>
        <w:rPr>
          <w:rFonts w:ascii="Times New Roman" w:hAnsi="Times New Roman" w:cs="Times New Roman"/>
          <w:sz w:val="24"/>
          <w:szCs w:val="24"/>
        </w:rPr>
      </w:pPr>
      <w:proofErr w:type="gramStart"/>
      <w:r w:rsidRPr="00216751">
        <w:rPr>
          <w:rFonts w:ascii="Times New Roman" w:hAnsi="Times New Roman" w:cs="Times New Roman"/>
          <w:sz w:val="24"/>
          <w:szCs w:val="24"/>
        </w:rPr>
        <w:t>- </w:t>
      </w:r>
      <w:r w:rsidR="00676D57" w:rsidRPr="00216751">
        <w:rPr>
          <w:rFonts w:ascii="Times New Roman" w:hAnsi="Times New Roman" w:cs="Times New Roman"/>
          <w:sz w:val="24"/>
          <w:szCs w:val="24"/>
        </w:rPr>
        <w:t>число голосов, отданных по указанному вопросу за каждый из вариантов голосования ("за", "против" и "воздержался"), за исключением голосов по привилегированным акциям, права по которым ограничивались, и отдельно число голосов по привилегированным акциям каждого типа, права по которым ограничивались, отданных по указанному вопросу за каждый из вариантов голосования ("за", "против" и "воздержался").</w:t>
      </w:r>
      <w:proofErr w:type="gramEnd"/>
    </w:p>
    <w:p w:rsidR="002F25D9" w:rsidRPr="00216751" w:rsidRDefault="00D7063B" w:rsidP="00D7063B">
      <w:pPr>
        <w:pStyle w:val="af4"/>
        <w:jc w:val="both"/>
        <w:rPr>
          <w:rFonts w:ascii="Times New Roman" w:eastAsia="Times New Roman" w:hAnsi="Times New Roman" w:cs="Times New Roman"/>
          <w:sz w:val="24"/>
          <w:szCs w:val="24"/>
          <w:lang w:eastAsia="ru-RU"/>
        </w:rPr>
      </w:pPr>
      <w:r w:rsidRPr="00216751">
        <w:rPr>
          <w:rFonts w:ascii="Times New Roman" w:hAnsi="Times New Roman" w:cs="Times New Roman"/>
          <w:sz w:val="24"/>
          <w:szCs w:val="24"/>
        </w:rPr>
        <w:tab/>
        <w:t>1</w:t>
      </w:r>
      <w:r w:rsidR="00676D57" w:rsidRPr="00216751">
        <w:rPr>
          <w:rFonts w:ascii="Times New Roman" w:eastAsia="Times New Roman" w:hAnsi="Times New Roman" w:cs="Times New Roman"/>
          <w:sz w:val="24"/>
          <w:szCs w:val="24"/>
          <w:lang w:eastAsia="ru-RU"/>
        </w:rPr>
        <w:t>5.</w:t>
      </w:r>
      <w:r w:rsidRPr="00216751">
        <w:rPr>
          <w:rFonts w:ascii="Times New Roman" w:eastAsia="Times New Roman" w:hAnsi="Times New Roman" w:cs="Times New Roman"/>
          <w:sz w:val="24"/>
          <w:szCs w:val="24"/>
          <w:lang w:eastAsia="ru-RU"/>
        </w:rPr>
        <w:t>6</w:t>
      </w:r>
      <w:r w:rsidR="00676D57" w:rsidRPr="00216751">
        <w:rPr>
          <w:rFonts w:ascii="Times New Roman" w:eastAsia="Times New Roman" w:hAnsi="Times New Roman" w:cs="Times New Roman"/>
          <w:sz w:val="24"/>
          <w:szCs w:val="24"/>
          <w:lang w:eastAsia="ru-RU"/>
        </w:rPr>
        <w:t>. Копии протоколов о</w:t>
      </w:r>
      <w:r w:rsidR="002F25D9" w:rsidRPr="00216751">
        <w:rPr>
          <w:rFonts w:ascii="Times New Roman" w:eastAsia="Times New Roman" w:hAnsi="Times New Roman" w:cs="Times New Roman"/>
          <w:sz w:val="24"/>
          <w:szCs w:val="24"/>
          <w:lang w:eastAsia="ru-RU"/>
        </w:rPr>
        <w:t xml:space="preserve">бщего собрания акционеров должны быть предоставлены Обществом акционеру или его представителю в течение 7 </w:t>
      </w:r>
      <w:r w:rsidR="00A54512" w:rsidRPr="00216751">
        <w:rPr>
          <w:rFonts w:ascii="Times New Roman" w:eastAsia="Times New Roman" w:hAnsi="Times New Roman" w:cs="Times New Roman"/>
          <w:sz w:val="24"/>
          <w:szCs w:val="24"/>
          <w:lang w:eastAsia="ru-RU"/>
        </w:rPr>
        <w:t xml:space="preserve">рабочих </w:t>
      </w:r>
      <w:r w:rsidR="002F25D9" w:rsidRPr="00216751">
        <w:rPr>
          <w:rFonts w:ascii="Times New Roman" w:eastAsia="Times New Roman" w:hAnsi="Times New Roman" w:cs="Times New Roman"/>
          <w:sz w:val="24"/>
          <w:szCs w:val="24"/>
          <w:lang w:eastAsia="ru-RU"/>
        </w:rPr>
        <w:t xml:space="preserve">дней со дня предъявления соответствующего требования. Предоставляемая копия протокола должна быть заверена печатью Общества и подписана </w:t>
      </w:r>
      <w:r w:rsidR="004F0BDD" w:rsidRPr="00216751">
        <w:rPr>
          <w:rFonts w:ascii="Times New Roman" w:eastAsia="Times New Roman" w:hAnsi="Times New Roman" w:cs="Times New Roman"/>
          <w:sz w:val="24"/>
          <w:szCs w:val="24"/>
          <w:lang w:eastAsia="ru-RU"/>
        </w:rPr>
        <w:t>Г</w:t>
      </w:r>
      <w:r w:rsidR="002F25D9" w:rsidRPr="00216751">
        <w:rPr>
          <w:rFonts w:ascii="Times New Roman" w:eastAsia="Times New Roman" w:hAnsi="Times New Roman" w:cs="Times New Roman"/>
          <w:sz w:val="24"/>
          <w:szCs w:val="24"/>
          <w:lang w:eastAsia="ru-RU"/>
        </w:rPr>
        <w:t>енеральным директором Общества.</w:t>
      </w:r>
    </w:p>
    <w:p w:rsidR="00676D57" w:rsidRDefault="00676D57" w:rsidP="002F25D9">
      <w:pPr>
        <w:suppressAutoHyphens/>
        <w:spacing w:after="120" w:line="240" w:lineRule="auto"/>
        <w:ind w:firstLine="709"/>
        <w:jc w:val="both"/>
        <w:rPr>
          <w:rFonts w:ascii="Times New Roman" w:eastAsia="Times New Roman" w:hAnsi="Times New Roman" w:cs="Times New Roman"/>
          <w:sz w:val="24"/>
          <w:szCs w:val="24"/>
          <w:lang w:eastAsia="ru-RU"/>
        </w:rPr>
      </w:pPr>
    </w:p>
    <w:p w:rsidR="00527ABE" w:rsidRDefault="00527ABE" w:rsidP="002F25D9">
      <w:pPr>
        <w:suppressAutoHyphens/>
        <w:spacing w:after="120" w:line="240" w:lineRule="auto"/>
        <w:ind w:firstLine="709"/>
        <w:jc w:val="both"/>
        <w:rPr>
          <w:rFonts w:ascii="Times New Roman" w:eastAsia="Times New Roman" w:hAnsi="Times New Roman" w:cs="Times New Roman"/>
          <w:sz w:val="24"/>
          <w:szCs w:val="24"/>
          <w:lang w:eastAsia="ru-RU"/>
        </w:rPr>
      </w:pPr>
    </w:p>
    <w:p w:rsidR="00527ABE" w:rsidRPr="00216751" w:rsidRDefault="00527ABE" w:rsidP="002F25D9">
      <w:pPr>
        <w:suppressAutoHyphens/>
        <w:spacing w:after="120" w:line="240" w:lineRule="auto"/>
        <w:ind w:firstLine="709"/>
        <w:jc w:val="both"/>
        <w:rPr>
          <w:rFonts w:ascii="Times New Roman" w:eastAsia="Times New Roman" w:hAnsi="Times New Roman" w:cs="Times New Roman"/>
          <w:sz w:val="24"/>
          <w:szCs w:val="24"/>
          <w:lang w:eastAsia="ru-RU"/>
        </w:rPr>
      </w:pPr>
    </w:p>
    <w:p w:rsidR="002F25D9" w:rsidRPr="00216751" w:rsidRDefault="002F25D9" w:rsidP="002F25D9">
      <w:pPr>
        <w:spacing w:after="0" w:line="240" w:lineRule="auto"/>
        <w:ind w:firstLine="720"/>
        <w:jc w:val="both"/>
        <w:rPr>
          <w:rFonts w:ascii="Times New Roman" w:eastAsia="Times New Roman" w:hAnsi="Times New Roman" w:cs="Times New Roman"/>
          <w:b/>
          <w:snapToGrid w:val="0"/>
          <w:sz w:val="10"/>
          <w:szCs w:val="10"/>
          <w:lang w:eastAsia="ru-RU"/>
        </w:rPr>
      </w:pPr>
    </w:p>
    <w:p w:rsidR="002F25D9" w:rsidRPr="00216751" w:rsidRDefault="002F25D9" w:rsidP="002F25D9">
      <w:pPr>
        <w:spacing w:after="0" w:line="240" w:lineRule="auto"/>
        <w:ind w:firstLine="720"/>
        <w:jc w:val="center"/>
        <w:rPr>
          <w:rFonts w:ascii="Times New Roman" w:eastAsia="Times New Roman" w:hAnsi="Times New Roman" w:cs="Times New Roman"/>
          <w:b/>
          <w:snapToGrid w:val="0"/>
          <w:sz w:val="24"/>
          <w:szCs w:val="24"/>
          <w:lang w:eastAsia="ru-RU"/>
        </w:rPr>
      </w:pPr>
      <w:r w:rsidRPr="00216751">
        <w:rPr>
          <w:rFonts w:ascii="Times New Roman" w:eastAsia="Times New Roman" w:hAnsi="Times New Roman" w:cs="Times New Roman"/>
          <w:b/>
          <w:snapToGrid w:val="0"/>
          <w:sz w:val="24"/>
          <w:szCs w:val="24"/>
          <w:lang w:eastAsia="ru-RU"/>
        </w:rPr>
        <w:lastRenderedPageBreak/>
        <w:t>16. Протокол и отчёт об итогах голосования</w:t>
      </w:r>
    </w:p>
    <w:p w:rsidR="002F25D9" w:rsidRPr="00216751" w:rsidRDefault="002F25D9" w:rsidP="002F25D9">
      <w:pPr>
        <w:spacing w:after="0" w:line="240" w:lineRule="auto"/>
        <w:ind w:firstLine="720"/>
        <w:jc w:val="both"/>
        <w:rPr>
          <w:rFonts w:ascii="Times New Roman" w:eastAsia="Times New Roman" w:hAnsi="Times New Roman" w:cs="Times New Roman"/>
          <w:snapToGrid w:val="0"/>
          <w:sz w:val="10"/>
          <w:szCs w:val="10"/>
          <w:lang w:eastAsia="ru-RU"/>
        </w:rPr>
      </w:pPr>
    </w:p>
    <w:p w:rsidR="002F25D9" w:rsidRPr="00216751"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16751">
        <w:rPr>
          <w:rFonts w:ascii="Times New Roman" w:eastAsia="Times New Roman" w:hAnsi="Times New Roman" w:cs="Times New Roman"/>
          <w:snapToGrid w:val="0"/>
          <w:sz w:val="24"/>
          <w:szCs w:val="24"/>
          <w:lang w:eastAsia="ru-RU"/>
        </w:rPr>
        <w:t xml:space="preserve">16.1. По итогам голосования счетная комиссия составляет протокол, подписываемый членами счетной комиссии или лицом, выполняющим её функции. Протокол об итогах голосования составляется не позднее 3 рабочих дней после закрытия </w:t>
      </w:r>
      <w:r w:rsidR="00BF4633" w:rsidRPr="00216751">
        <w:rPr>
          <w:rFonts w:ascii="Times New Roman" w:eastAsia="Times New Roman" w:hAnsi="Times New Roman" w:cs="Times New Roman"/>
          <w:snapToGrid w:val="0"/>
          <w:sz w:val="24"/>
          <w:szCs w:val="24"/>
          <w:lang w:eastAsia="ru-RU"/>
        </w:rPr>
        <w:t>о</w:t>
      </w:r>
      <w:r w:rsidRPr="00216751">
        <w:rPr>
          <w:rFonts w:ascii="Times New Roman" w:eastAsia="Times New Roman" w:hAnsi="Times New Roman" w:cs="Times New Roman"/>
          <w:snapToGrid w:val="0"/>
          <w:sz w:val="24"/>
          <w:szCs w:val="24"/>
          <w:lang w:eastAsia="ru-RU"/>
        </w:rPr>
        <w:t xml:space="preserve">бщего собрания акционеров или даты окончания приёма бюллетеней при проведении </w:t>
      </w:r>
      <w:r w:rsidR="00BF4633" w:rsidRPr="00216751">
        <w:rPr>
          <w:rFonts w:ascii="Times New Roman" w:eastAsia="Times New Roman" w:hAnsi="Times New Roman" w:cs="Times New Roman"/>
          <w:snapToGrid w:val="0"/>
          <w:sz w:val="24"/>
          <w:szCs w:val="24"/>
          <w:lang w:eastAsia="ru-RU"/>
        </w:rPr>
        <w:t>о</w:t>
      </w:r>
      <w:r w:rsidRPr="00216751">
        <w:rPr>
          <w:rFonts w:ascii="Times New Roman" w:eastAsia="Times New Roman" w:hAnsi="Times New Roman" w:cs="Times New Roman"/>
          <w:snapToGrid w:val="0"/>
          <w:sz w:val="24"/>
          <w:szCs w:val="24"/>
          <w:lang w:eastAsia="ru-RU"/>
        </w:rPr>
        <w:t>бщего собрания акционеров в форме заочного голосования.</w:t>
      </w:r>
    </w:p>
    <w:p w:rsidR="002F25D9" w:rsidRPr="00216751" w:rsidRDefault="002F25D9" w:rsidP="002F25D9">
      <w:pPr>
        <w:widowControl w:val="0"/>
        <w:spacing w:after="0" w:line="240" w:lineRule="auto"/>
        <w:ind w:firstLine="540"/>
        <w:jc w:val="both"/>
        <w:rPr>
          <w:rFonts w:ascii="Times New Roman" w:eastAsia="Times New Roman" w:hAnsi="Times New Roman" w:cs="Times New Roman"/>
          <w:sz w:val="24"/>
          <w:szCs w:val="24"/>
          <w:lang w:eastAsia="ru-RU"/>
        </w:rPr>
      </w:pPr>
      <w:r w:rsidRPr="00216751">
        <w:rPr>
          <w:rFonts w:ascii="Times New Roman" w:eastAsia="Times New Roman" w:hAnsi="Times New Roman" w:cs="Times New Roman"/>
          <w:snapToGrid w:val="0"/>
          <w:sz w:val="24"/>
          <w:szCs w:val="24"/>
          <w:lang w:eastAsia="ru-RU"/>
        </w:rPr>
        <w:tab/>
        <w:t>16.2</w:t>
      </w:r>
      <w:r w:rsidRPr="00216751">
        <w:rPr>
          <w:rFonts w:ascii="Times New Roman" w:eastAsia="Times New Roman" w:hAnsi="Times New Roman" w:cs="Times New Roman"/>
          <w:sz w:val="24"/>
          <w:szCs w:val="24"/>
          <w:lang w:eastAsia="ru-RU"/>
        </w:rPr>
        <w:t xml:space="preserve">. В протоколе об итогах голосования на </w:t>
      </w:r>
      <w:r w:rsidR="00BF4633" w:rsidRPr="00216751">
        <w:rPr>
          <w:rFonts w:ascii="Times New Roman" w:eastAsia="Times New Roman" w:hAnsi="Times New Roman" w:cs="Times New Roman"/>
          <w:sz w:val="24"/>
          <w:szCs w:val="24"/>
          <w:lang w:eastAsia="ru-RU"/>
        </w:rPr>
        <w:t>о</w:t>
      </w:r>
      <w:r w:rsidRPr="00216751">
        <w:rPr>
          <w:rFonts w:ascii="Times New Roman" w:eastAsia="Times New Roman" w:hAnsi="Times New Roman" w:cs="Times New Roman"/>
          <w:sz w:val="24"/>
          <w:szCs w:val="24"/>
          <w:lang w:eastAsia="ru-RU"/>
        </w:rPr>
        <w:t xml:space="preserve">бщем собрании </w:t>
      </w:r>
      <w:r w:rsidRPr="00216751">
        <w:rPr>
          <w:rFonts w:ascii="Times New Roman" w:eastAsia="Times New Roman" w:hAnsi="Times New Roman" w:cs="Times New Roman"/>
          <w:snapToGrid w:val="0"/>
          <w:sz w:val="24"/>
          <w:szCs w:val="24"/>
          <w:lang w:eastAsia="ru-RU"/>
        </w:rPr>
        <w:t>акционеров</w:t>
      </w:r>
      <w:r w:rsidRPr="00216751">
        <w:rPr>
          <w:rFonts w:ascii="Times New Roman" w:eastAsia="Times New Roman" w:hAnsi="Times New Roman" w:cs="Times New Roman"/>
          <w:sz w:val="24"/>
          <w:szCs w:val="24"/>
          <w:lang w:eastAsia="ru-RU"/>
        </w:rPr>
        <w:t xml:space="preserve"> указываются:</w:t>
      </w:r>
    </w:p>
    <w:p w:rsidR="00BF4633" w:rsidRPr="00216751" w:rsidRDefault="00BF4633" w:rsidP="00BF4633">
      <w:pPr>
        <w:autoSpaceDE w:val="0"/>
        <w:autoSpaceDN w:val="0"/>
        <w:adjustRightInd w:val="0"/>
        <w:spacing w:after="0" w:line="240" w:lineRule="auto"/>
        <w:ind w:firstLine="709"/>
        <w:jc w:val="both"/>
        <w:rPr>
          <w:rFonts w:ascii="Times New Roman" w:hAnsi="Times New Roman" w:cs="Times New Roman"/>
          <w:sz w:val="24"/>
          <w:szCs w:val="24"/>
        </w:rPr>
      </w:pPr>
      <w:r w:rsidRPr="00216751">
        <w:rPr>
          <w:rFonts w:ascii="Times New Roman" w:eastAsia="Times New Roman" w:hAnsi="Times New Roman" w:cs="Times New Roman"/>
          <w:sz w:val="24"/>
          <w:szCs w:val="24"/>
          <w:lang w:eastAsia="ru-RU"/>
        </w:rPr>
        <w:t>- </w:t>
      </w:r>
      <w:r w:rsidRPr="00216751">
        <w:rPr>
          <w:rFonts w:ascii="Times New Roman" w:hAnsi="Times New Roman" w:cs="Times New Roman"/>
          <w:sz w:val="24"/>
          <w:szCs w:val="24"/>
        </w:rPr>
        <w:t>полное фирменное наименов</w:t>
      </w:r>
      <w:r w:rsidR="004210D2" w:rsidRPr="00216751">
        <w:rPr>
          <w:rFonts w:ascii="Times New Roman" w:hAnsi="Times New Roman" w:cs="Times New Roman"/>
          <w:sz w:val="24"/>
          <w:szCs w:val="24"/>
        </w:rPr>
        <w:t>ание, место нахождения и адрес О</w:t>
      </w:r>
      <w:r w:rsidRPr="00216751">
        <w:rPr>
          <w:rFonts w:ascii="Times New Roman" w:hAnsi="Times New Roman" w:cs="Times New Roman"/>
          <w:sz w:val="24"/>
          <w:szCs w:val="24"/>
        </w:rPr>
        <w:t>бщества;</w:t>
      </w:r>
    </w:p>
    <w:p w:rsidR="00BF4633" w:rsidRPr="00216751" w:rsidRDefault="00BF4633" w:rsidP="00BF4633">
      <w:pPr>
        <w:pStyle w:val="af4"/>
        <w:ind w:firstLine="709"/>
        <w:jc w:val="both"/>
        <w:rPr>
          <w:rFonts w:ascii="Times New Roman" w:hAnsi="Times New Roman" w:cs="Times New Roman"/>
          <w:sz w:val="24"/>
          <w:szCs w:val="24"/>
        </w:rPr>
      </w:pPr>
      <w:r w:rsidRPr="00216751">
        <w:rPr>
          <w:rFonts w:ascii="Times New Roman" w:hAnsi="Times New Roman" w:cs="Times New Roman"/>
          <w:sz w:val="24"/>
          <w:szCs w:val="24"/>
        </w:rPr>
        <w:t>- вид общего собрания (годовое, внеочередное, повторное годовое, повторное внеочередное);</w:t>
      </w:r>
    </w:p>
    <w:p w:rsidR="00BF4633" w:rsidRPr="00216751" w:rsidRDefault="00BF4633" w:rsidP="00BF4633">
      <w:pPr>
        <w:pStyle w:val="af4"/>
        <w:ind w:firstLine="709"/>
        <w:jc w:val="both"/>
        <w:rPr>
          <w:rFonts w:ascii="Times New Roman" w:hAnsi="Times New Roman" w:cs="Times New Roman"/>
          <w:sz w:val="24"/>
          <w:szCs w:val="24"/>
        </w:rPr>
      </w:pPr>
      <w:r w:rsidRPr="00216751">
        <w:rPr>
          <w:rFonts w:ascii="Times New Roman" w:hAnsi="Times New Roman" w:cs="Times New Roman"/>
          <w:sz w:val="24"/>
          <w:szCs w:val="24"/>
        </w:rPr>
        <w:t>- форма проведения общего собрания (собрание или заочное голосование);</w:t>
      </w:r>
    </w:p>
    <w:p w:rsidR="00BF4633" w:rsidRPr="00216751" w:rsidRDefault="00BF4633" w:rsidP="00BF4633">
      <w:pPr>
        <w:pStyle w:val="af4"/>
        <w:ind w:firstLine="709"/>
        <w:jc w:val="both"/>
        <w:rPr>
          <w:rFonts w:ascii="Times New Roman" w:hAnsi="Times New Roman" w:cs="Times New Roman"/>
          <w:sz w:val="24"/>
          <w:szCs w:val="24"/>
        </w:rPr>
      </w:pPr>
      <w:r w:rsidRPr="00216751">
        <w:rPr>
          <w:rFonts w:ascii="Times New Roman" w:hAnsi="Times New Roman" w:cs="Times New Roman"/>
          <w:sz w:val="24"/>
          <w:szCs w:val="24"/>
        </w:rPr>
        <w:t>- дата определения (фиксации) лиц, имевших право на участие в общем собрании;</w:t>
      </w:r>
    </w:p>
    <w:p w:rsidR="00BF4633" w:rsidRPr="00216751" w:rsidRDefault="00BF4633" w:rsidP="00BF4633">
      <w:pPr>
        <w:pStyle w:val="af4"/>
        <w:ind w:firstLine="709"/>
        <w:jc w:val="both"/>
        <w:rPr>
          <w:rFonts w:ascii="Times New Roman" w:hAnsi="Times New Roman" w:cs="Times New Roman"/>
          <w:sz w:val="24"/>
          <w:szCs w:val="24"/>
        </w:rPr>
      </w:pPr>
      <w:r w:rsidRPr="00216751">
        <w:rPr>
          <w:rFonts w:ascii="Times New Roman" w:hAnsi="Times New Roman" w:cs="Times New Roman"/>
          <w:sz w:val="24"/>
          <w:szCs w:val="24"/>
        </w:rPr>
        <w:t>- дата проведения общего собрания;</w:t>
      </w:r>
    </w:p>
    <w:p w:rsidR="00BF4633" w:rsidRPr="00216751" w:rsidRDefault="00BF4633" w:rsidP="00BF4633">
      <w:pPr>
        <w:pStyle w:val="af4"/>
        <w:ind w:firstLine="709"/>
        <w:jc w:val="both"/>
        <w:rPr>
          <w:rFonts w:ascii="Times New Roman" w:hAnsi="Times New Roman" w:cs="Times New Roman"/>
          <w:sz w:val="24"/>
          <w:szCs w:val="24"/>
        </w:rPr>
      </w:pPr>
      <w:r w:rsidRPr="00216751">
        <w:rPr>
          <w:rFonts w:ascii="Times New Roman" w:hAnsi="Times New Roman" w:cs="Times New Roman"/>
          <w:sz w:val="24"/>
          <w:szCs w:val="24"/>
        </w:rPr>
        <w:t>- место проведения общего собрания, проведенного в форме собрания (адрес, по которому проводилось собрание);</w:t>
      </w:r>
    </w:p>
    <w:p w:rsidR="00BF4633" w:rsidRPr="00216751" w:rsidRDefault="00BF4633" w:rsidP="00BF4633">
      <w:pPr>
        <w:pStyle w:val="af4"/>
        <w:ind w:firstLine="709"/>
        <w:jc w:val="both"/>
        <w:rPr>
          <w:rFonts w:ascii="Times New Roman" w:hAnsi="Times New Roman" w:cs="Times New Roman"/>
          <w:sz w:val="24"/>
          <w:szCs w:val="24"/>
        </w:rPr>
      </w:pPr>
      <w:r w:rsidRPr="00216751">
        <w:rPr>
          <w:rFonts w:ascii="Times New Roman" w:hAnsi="Times New Roman" w:cs="Times New Roman"/>
          <w:sz w:val="24"/>
          <w:szCs w:val="24"/>
        </w:rPr>
        <w:t>- повестка дня общего собрания;</w:t>
      </w:r>
    </w:p>
    <w:p w:rsidR="00BF4633" w:rsidRPr="00216751" w:rsidRDefault="00BF4633" w:rsidP="00BF4633">
      <w:pPr>
        <w:pStyle w:val="af4"/>
        <w:ind w:firstLine="709"/>
        <w:jc w:val="both"/>
        <w:rPr>
          <w:rFonts w:ascii="Times New Roman" w:hAnsi="Times New Roman" w:cs="Times New Roman"/>
          <w:sz w:val="24"/>
          <w:szCs w:val="24"/>
        </w:rPr>
      </w:pPr>
      <w:r w:rsidRPr="00216751">
        <w:rPr>
          <w:rFonts w:ascii="Times New Roman" w:hAnsi="Times New Roman" w:cs="Times New Roman"/>
          <w:sz w:val="24"/>
          <w:szCs w:val="24"/>
        </w:rPr>
        <w:t>- время начала и время окончания регистрации лиц, имевших право на участие в общем собрании, проведенном в форме собрания;</w:t>
      </w:r>
    </w:p>
    <w:p w:rsidR="00BF4633" w:rsidRPr="00216751" w:rsidRDefault="00BF4633" w:rsidP="00BF4633">
      <w:pPr>
        <w:pStyle w:val="af4"/>
        <w:ind w:firstLine="709"/>
        <w:jc w:val="both"/>
        <w:rPr>
          <w:rFonts w:ascii="Times New Roman" w:hAnsi="Times New Roman" w:cs="Times New Roman"/>
          <w:sz w:val="24"/>
          <w:szCs w:val="24"/>
        </w:rPr>
      </w:pPr>
      <w:r w:rsidRPr="00216751">
        <w:rPr>
          <w:rFonts w:ascii="Times New Roman" w:hAnsi="Times New Roman" w:cs="Times New Roman"/>
          <w:sz w:val="24"/>
          <w:szCs w:val="24"/>
        </w:rPr>
        <w:t>- время открытия и время закрытия общего собрания, проведенного в форме собрания, а если решения, принятые общим собранием, и итоги голосования по ним оглашались на общем собрании, также время начала подсчета голосов;</w:t>
      </w:r>
    </w:p>
    <w:p w:rsidR="00BF4633" w:rsidRPr="00216751" w:rsidRDefault="00BF4633" w:rsidP="00BF4633">
      <w:pPr>
        <w:pStyle w:val="af4"/>
        <w:ind w:firstLine="709"/>
        <w:jc w:val="both"/>
        <w:rPr>
          <w:rFonts w:ascii="Times New Roman" w:hAnsi="Times New Roman" w:cs="Times New Roman"/>
          <w:sz w:val="24"/>
          <w:szCs w:val="24"/>
        </w:rPr>
      </w:pPr>
      <w:r w:rsidRPr="00216751">
        <w:rPr>
          <w:rFonts w:ascii="Times New Roman" w:hAnsi="Times New Roman" w:cs="Times New Roman"/>
          <w:sz w:val="24"/>
          <w:szCs w:val="24"/>
        </w:rPr>
        <w:t>- число голосов, которыми обладали лица, включенные в список лиц, имевших право на участие в общем собрании, по каждому вопросу повестки дня общего собрания;</w:t>
      </w:r>
    </w:p>
    <w:p w:rsidR="00BF4633" w:rsidRPr="00216751" w:rsidRDefault="00BF4633" w:rsidP="00BF4633">
      <w:pPr>
        <w:pStyle w:val="af4"/>
        <w:ind w:firstLine="709"/>
        <w:jc w:val="both"/>
        <w:rPr>
          <w:rFonts w:ascii="Times New Roman" w:hAnsi="Times New Roman" w:cs="Times New Roman"/>
          <w:sz w:val="24"/>
          <w:szCs w:val="24"/>
        </w:rPr>
      </w:pPr>
      <w:r w:rsidRPr="00216751">
        <w:rPr>
          <w:rFonts w:ascii="Times New Roman" w:hAnsi="Times New Roman" w:cs="Times New Roman"/>
          <w:sz w:val="24"/>
          <w:szCs w:val="24"/>
        </w:rPr>
        <w:t>- число голосов, при</w:t>
      </w:r>
      <w:r w:rsidR="004210D2" w:rsidRPr="00216751">
        <w:rPr>
          <w:rFonts w:ascii="Times New Roman" w:hAnsi="Times New Roman" w:cs="Times New Roman"/>
          <w:sz w:val="24"/>
          <w:szCs w:val="24"/>
        </w:rPr>
        <w:t>ходившихся на голосующие акции О</w:t>
      </w:r>
      <w:r w:rsidRPr="00216751">
        <w:rPr>
          <w:rFonts w:ascii="Times New Roman" w:hAnsi="Times New Roman" w:cs="Times New Roman"/>
          <w:sz w:val="24"/>
          <w:szCs w:val="24"/>
        </w:rPr>
        <w:t>бщества по каждому вопросу повестки дня общего собрания, определенное с учетом положений действующего законодательства Российской Федерации;</w:t>
      </w:r>
    </w:p>
    <w:p w:rsidR="00BF4633" w:rsidRPr="00216751" w:rsidRDefault="00BF4633" w:rsidP="00BF4633">
      <w:pPr>
        <w:pStyle w:val="af4"/>
        <w:ind w:firstLine="709"/>
        <w:jc w:val="both"/>
        <w:rPr>
          <w:rFonts w:ascii="Times New Roman" w:hAnsi="Times New Roman" w:cs="Times New Roman"/>
          <w:sz w:val="24"/>
          <w:szCs w:val="24"/>
        </w:rPr>
      </w:pPr>
      <w:r w:rsidRPr="00216751">
        <w:rPr>
          <w:rFonts w:ascii="Times New Roman" w:hAnsi="Times New Roman" w:cs="Times New Roman"/>
          <w:sz w:val="24"/>
          <w:szCs w:val="24"/>
        </w:rPr>
        <w:t>- число голосов, которыми обладали лица, принявшие участие в общем собрании, по каждому вопросу повестки дня общего собрания с указанием, имелся ли кворум по каждому вопросу;</w:t>
      </w:r>
    </w:p>
    <w:p w:rsidR="00BF4633" w:rsidRPr="00216751" w:rsidRDefault="00BF4633" w:rsidP="00BF4633">
      <w:pPr>
        <w:pStyle w:val="af4"/>
        <w:ind w:firstLine="709"/>
        <w:jc w:val="both"/>
        <w:rPr>
          <w:rFonts w:ascii="Times New Roman" w:hAnsi="Times New Roman" w:cs="Times New Roman"/>
          <w:sz w:val="24"/>
          <w:szCs w:val="24"/>
        </w:rPr>
      </w:pPr>
      <w:r w:rsidRPr="00216751">
        <w:rPr>
          <w:rFonts w:ascii="Times New Roman" w:hAnsi="Times New Roman" w:cs="Times New Roman"/>
          <w:sz w:val="24"/>
          <w:szCs w:val="24"/>
        </w:rPr>
        <w:t>- число голосов, отданных за каждый из вариантов голосования ("за", "против" и "воздержался") по каждому вопросу повестки дня общего собрания, по которому имелся кворум;</w:t>
      </w:r>
    </w:p>
    <w:p w:rsidR="00BF4633" w:rsidRPr="00216751" w:rsidRDefault="00BF4633" w:rsidP="00BF4633">
      <w:pPr>
        <w:pStyle w:val="af4"/>
        <w:ind w:firstLine="709"/>
        <w:jc w:val="both"/>
        <w:rPr>
          <w:rFonts w:ascii="Times New Roman" w:hAnsi="Times New Roman" w:cs="Times New Roman"/>
          <w:sz w:val="24"/>
          <w:szCs w:val="24"/>
        </w:rPr>
      </w:pPr>
      <w:r w:rsidRPr="00216751">
        <w:rPr>
          <w:rFonts w:ascii="Times New Roman" w:hAnsi="Times New Roman" w:cs="Times New Roman"/>
          <w:sz w:val="24"/>
          <w:szCs w:val="24"/>
        </w:rPr>
        <w:t xml:space="preserve">- число голосов по каждому вопросу повестки дня общего собрания, поставленному на голосование, которые не подсчитывались в связи с признанием бюллетеней </w:t>
      </w:r>
      <w:proofErr w:type="gramStart"/>
      <w:r w:rsidRPr="00216751">
        <w:rPr>
          <w:rFonts w:ascii="Times New Roman" w:hAnsi="Times New Roman" w:cs="Times New Roman"/>
          <w:sz w:val="24"/>
          <w:szCs w:val="24"/>
        </w:rPr>
        <w:t>недействительными</w:t>
      </w:r>
      <w:proofErr w:type="gramEnd"/>
      <w:r w:rsidRPr="00216751">
        <w:rPr>
          <w:rFonts w:ascii="Times New Roman" w:hAnsi="Times New Roman" w:cs="Times New Roman"/>
          <w:sz w:val="24"/>
          <w:szCs w:val="24"/>
        </w:rPr>
        <w:t xml:space="preserve"> или по иным основаниям;</w:t>
      </w:r>
    </w:p>
    <w:p w:rsidR="00BF4633" w:rsidRPr="00216751" w:rsidRDefault="00BF4633" w:rsidP="00BF4633">
      <w:pPr>
        <w:pStyle w:val="af4"/>
        <w:ind w:firstLine="709"/>
        <w:jc w:val="both"/>
        <w:rPr>
          <w:rFonts w:ascii="Times New Roman" w:hAnsi="Times New Roman" w:cs="Times New Roman"/>
          <w:sz w:val="24"/>
          <w:szCs w:val="24"/>
        </w:rPr>
      </w:pPr>
      <w:r w:rsidRPr="00216751">
        <w:rPr>
          <w:rFonts w:ascii="Times New Roman" w:hAnsi="Times New Roman" w:cs="Times New Roman"/>
          <w:sz w:val="24"/>
          <w:szCs w:val="24"/>
        </w:rPr>
        <w:t>- имена членов счетной комиссии, а если функции счетной комиссии выполнял регистратор общества - полное фирменное наименование, место нахождения, адрес регистратора и имена уполномоченных им лиц;</w:t>
      </w:r>
    </w:p>
    <w:p w:rsidR="00BF4633" w:rsidRPr="00216751" w:rsidRDefault="00BF4633" w:rsidP="00BF4633">
      <w:pPr>
        <w:pStyle w:val="af4"/>
        <w:ind w:firstLine="709"/>
        <w:jc w:val="both"/>
        <w:rPr>
          <w:rFonts w:ascii="Times New Roman" w:hAnsi="Times New Roman" w:cs="Times New Roman"/>
          <w:sz w:val="24"/>
          <w:szCs w:val="24"/>
        </w:rPr>
      </w:pPr>
      <w:r w:rsidRPr="00216751">
        <w:rPr>
          <w:rFonts w:ascii="Times New Roman" w:hAnsi="Times New Roman" w:cs="Times New Roman"/>
          <w:sz w:val="24"/>
          <w:szCs w:val="24"/>
        </w:rPr>
        <w:t>- формулировки решений, принятых общим собранием по каждому вопросу повестки дня общего собрания;</w:t>
      </w:r>
    </w:p>
    <w:p w:rsidR="00BF4633" w:rsidRPr="00216751" w:rsidRDefault="00BF4633" w:rsidP="00BF4633">
      <w:pPr>
        <w:pStyle w:val="af4"/>
        <w:ind w:firstLine="709"/>
        <w:jc w:val="both"/>
        <w:rPr>
          <w:rFonts w:ascii="Times New Roman" w:hAnsi="Times New Roman" w:cs="Times New Roman"/>
          <w:sz w:val="24"/>
          <w:szCs w:val="24"/>
        </w:rPr>
      </w:pPr>
      <w:r w:rsidRPr="00216751">
        <w:rPr>
          <w:rFonts w:ascii="Times New Roman" w:hAnsi="Times New Roman" w:cs="Times New Roman"/>
          <w:sz w:val="24"/>
          <w:szCs w:val="24"/>
        </w:rPr>
        <w:t>- дата составления протокола об итогах голосования на общем собрании.</w:t>
      </w:r>
    </w:p>
    <w:p w:rsidR="002F25D9" w:rsidRPr="00216751" w:rsidRDefault="00BF4633" w:rsidP="00BF4633">
      <w:pPr>
        <w:pStyle w:val="af4"/>
        <w:ind w:firstLine="709"/>
        <w:jc w:val="both"/>
        <w:rPr>
          <w:rFonts w:ascii="Times New Roman" w:eastAsia="Times New Roman" w:hAnsi="Times New Roman" w:cs="Times New Roman"/>
          <w:sz w:val="24"/>
          <w:szCs w:val="24"/>
          <w:lang w:eastAsia="ru-RU"/>
        </w:rPr>
      </w:pPr>
      <w:r w:rsidRPr="00216751">
        <w:rPr>
          <w:rFonts w:ascii="Times New Roman" w:hAnsi="Times New Roman" w:cs="Times New Roman"/>
          <w:sz w:val="24"/>
          <w:szCs w:val="24"/>
        </w:rPr>
        <w:t xml:space="preserve"> </w:t>
      </w:r>
      <w:r w:rsidR="002F25D9" w:rsidRPr="00216751">
        <w:rPr>
          <w:rFonts w:ascii="Times New Roman" w:eastAsia="Times New Roman" w:hAnsi="Times New Roman" w:cs="Times New Roman"/>
          <w:sz w:val="24"/>
          <w:szCs w:val="24"/>
          <w:lang w:eastAsia="ru-RU"/>
        </w:rPr>
        <w:t>Про</w:t>
      </w:r>
      <w:r w:rsidR="004210D2" w:rsidRPr="00216751">
        <w:rPr>
          <w:rFonts w:ascii="Times New Roman" w:eastAsia="Times New Roman" w:hAnsi="Times New Roman" w:cs="Times New Roman"/>
          <w:sz w:val="24"/>
          <w:szCs w:val="24"/>
          <w:lang w:eastAsia="ru-RU"/>
        </w:rPr>
        <w:t>токол об итогах голосования на о</w:t>
      </w:r>
      <w:r w:rsidR="002F25D9" w:rsidRPr="00216751">
        <w:rPr>
          <w:rFonts w:ascii="Times New Roman" w:eastAsia="Times New Roman" w:hAnsi="Times New Roman" w:cs="Times New Roman"/>
          <w:sz w:val="24"/>
          <w:szCs w:val="24"/>
          <w:lang w:eastAsia="ru-RU"/>
        </w:rPr>
        <w:t>бщем собрании акционеров подписывается всеми членами счетной комиссии (лицом, осуществляющим функции счетной комиссии), а в случае, если функции счетной комиссии выполнял регистратор - лицами, уполномоченными регистратором.</w:t>
      </w:r>
    </w:p>
    <w:p w:rsidR="002F25D9" w:rsidRPr="00216751"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16751">
        <w:rPr>
          <w:rFonts w:ascii="Times New Roman" w:eastAsia="Times New Roman" w:hAnsi="Times New Roman" w:cs="Times New Roman"/>
          <w:snapToGrid w:val="0"/>
          <w:sz w:val="24"/>
          <w:szCs w:val="24"/>
          <w:lang w:eastAsia="ru-RU"/>
        </w:rPr>
        <w:t xml:space="preserve">16.3. После составления протокола об итогах голосования и подписания протокола </w:t>
      </w:r>
      <w:r w:rsidR="00BF4633" w:rsidRPr="00216751">
        <w:rPr>
          <w:rFonts w:ascii="Times New Roman" w:eastAsia="Times New Roman" w:hAnsi="Times New Roman" w:cs="Times New Roman"/>
          <w:snapToGrid w:val="0"/>
          <w:sz w:val="24"/>
          <w:szCs w:val="24"/>
          <w:lang w:eastAsia="ru-RU"/>
        </w:rPr>
        <w:t>о</w:t>
      </w:r>
      <w:r w:rsidRPr="00216751">
        <w:rPr>
          <w:rFonts w:ascii="Times New Roman" w:eastAsia="Times New Roman" w:hAnsi="Times New Roman" w:cs="Times New Roman"/>
          <w:snapToGrid w:val="0"/>
          <w:sz w:val="24"/>
          <w:szCs w:val="24"/>
          <w:lang w:eastAsia="ru-RU"/>
        </w:rPr>
        <w:t>бщего собрания акционеров бюллетени для голосования опечатываются счетной комиссией и сдаются в архив Общества на хранение.</w:t>
      </w:r>
    </w:p>
    <w:p w:rsidR="002F25D9" w:rsidRPr="00216751"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16751">
        <w:rPr>
          <w:rFonts w:ascii="Times New Roman" w:eastAsia="Times New Roman" w:hAnsi="Times New Roman" w:cs="Times New Roman"/>
          <w:snapToGrid w:val="0"/>
          <w:sz w:val="24"/>
          <w:szCs w:val="24"/>
          <w:lang w:eastAsia="ru-RU"/>
        </w:rPr>
        <w:t xml:space="preserve">16.4. Протокол об итогах голосования подлежит приобщению к протоколу </w:t>
      </w:r>
      <w:r w:rsidR="00BF4633" w:rsidRPr="00216751">
        <w:rPr>
          <w:rFonts w:ascii="Times New Roman" w:eastAsia="Times New Roman" w:hAnsi="Times New Roman" w:cs="Times New Roman"/>
          <w:snapToGrid w:val="0"/>
          <w:sz w:val="24"/>
          <w:szCs w:val="24"/>
          <w:lang w:eastAsia="ru-RU"/>
        </w:rPr>
        <w:t>о</w:t>
      </w:r>
      <w:r w:rsidRPr="00216751">
        <w:rPr>
          <w:rFonts w:ascii="Times New Roman" w:eastAsia="Times New Roman" w:hAnsi="Times New Roman" w:cs="Times New Roman"/>
          <w:snapToGrid w:val="0"/>
          <w:sz w:val="24"/>
          <w:szCs w:val="24"/>
          <w:lang w:eastAsia="ru-RU"/>
        </w:rPr>
        <w:t>бщего собрания акционеров.</w:t>
      </w:r>
    </w:p>
    <w:p w:rsidR="004036F0" w:rsidRPr="00216751" w:rsidRDefault="002F25D9" w:rsidP="004036F0">
      <w:pPr>
        <w:autoSpaceDE w:val="0"/>
        <w:autoSpaceDN w:val="0"/>
        <w:adjustRightInd w:val="0"/>
        <w:spacing w:after="0" w:line="240" w:lineRule="auto"/>
        <w:ind w:firstLine="708"/>
        <w:jc w:val="both"/>
        <w:rPr>
          <w:rFonts w:ascii="Times New Roman" w:hAnsi="Times New Roman" w:cs="Times New Roman"/>
          <w:sz w:val="24"/>
          <w:szCs w:val="24"/>
        </w:rPr>
      </w:pPr>
      <w:r w:rsidRPr="00216751">
        <w:rPr>
          <w:rFonts w:ascii="Times New Roman" w:eastAsia="Times New Roman" w:hAnsi="Times New Roman" w:cs="Times New Roman"/>
          <w:snapToGrid w:val="0"/>
          <w:sz w:val="24"/>
          <w:szCs w:val="24"/>
          <w:lang w:eastAsia="ru-RU"/>
        </w:rPr>
        <w:lastRenderedPageBreak/>
        <w:t xml:space="preserve">16.5. </w:t>
      </w:r>
      <w:proofErr w:type="gramStart"/>
      <w:r w:rsidRPr="00216751">
        <w:rPr>
          <w:rFonts w:ascii="Times New Roman" w:eastAsia="Times New Roman" w:hAnsi="Times New Roman" w:cs="Times New Roman"/>
          <w:snapToGrid w:val="0"/>
          <w:sz w:val="24"/>
          <w:szCs w:val="24"/>
          <w:lang w:eastAsia="ru-RU"/>
        </w:rPr>
        <w:t xml:space="preserve">Решения, принятые </w:t>
      </w:r>
      <w:r w:rsidR="00BF4633" w:rsidRPr="00216751">
        <w:rPr>
          <w:rFonts w:ascii="Times New Roman" w:eastAsia="Times New Roman" w:hAnsi="Times New Roman" w:cs="Times New Roman"/>
          <w:snapToGrid w:val="0"/>
          <w:sz w:val="24"/>
          <w:szCs w:val="24"/>
          <w:lang w:eastAsia="ru-RU"/>
        </w:rPr>
        <w:t>о</w:t>
      </w:r>
      <w:r w:rsidRPr="00216751">
        <w:rPr>
          <w:rFonts w:ascii="Times New Roman" w:eastAsia="Times New Roman" w:hAnsi="Times New Roman" w:cs="Times New Roman"/>
          <w:snapToGrid w:val="0"/>
          <w:sz w:val="24"/>
          <w:szCs w:val="24"/>
          <w:lang w:eastAsia="ru-RU"/>
        </w:rPr>
        <w:t xml:space="preserve">бщим собранием акционеров, а также итоги голосования оглашаются на </w:t>
      </w:r>
      <w:r w:rsidR="004210D2" w:rsidRPr="00216751">
        <w:rPr>
          <w:rFonts w:ascii="Times New Roman" w:eastAsia="Times New Roman" w:hAnsi="Times New Roman" w:cs="Times New Roman"/>
          <w:snapToGrid w:val="0"/>
          <w:sz w:val="24"/>
          <w:szCs w:val="24"/>
          <w:lang w:eastAsia="ru-RU"/>
        </w:rPr>
        <w:t>о</w:t>
      </w:r>
      <w:r w:rsidRPr="00216751">
        <w:rPr>
          <w:rFonts w:ascii="Times New Roman" w:eastAsia="Times New Roman" w:hAnsi="Times New Roman" w:cs="Times New Roman"/>
          <w:snapToGrid w:val="0"/>
          <w:sz w:val="24"/>
          <w:szCs w:val="24"/>
          <w:lang w:eastAsia="ru-RU"/>
        </w:rPr>
        <w:t xml:space="preserve">бщем собрании акционеров, в ходе которого проводилось голосование, </w:t>
      </w:r>
      <w:r w:rsidR="004036F0" w:rsidRPr="00216751">
        <w:rPr>
          <w:rFonts w:ascii="Times New Roman" w:hAnsi="Times New Roman" w:cs="Times New Roman"/>
          <w:sz w:val="24"/>
          <w:szCs w:val="24"/>
        </w:rPr>
        <w:t>а также должны доводиться до сведения лиц, включенных в список лиц, имеющих право на участие в общем собрании акционеров, в форме отчета об итогах голосования в порядке, предусмотрен</w:t>
      </w:r>
      <w:r w:rsidR="00637A50" w:rsidRPr="00216751">
        <w:rPr>
          <w:rFonts w:ascii="Times New Roman" w:hAnsi="Times New Roman" w:cs="Times New Roman"/>
          <w:sz w:val="24"/>
          <w:szCs w:val="24"/>
        </w:rPr>
        <w:t>ном для сообщения о проведении о</w:t>
      </w:r>
      <w:r w:rsidR="004036F0" w:rsidRPr="00216751">
        <w:rPr>
          <w:rFonts w:ascii="Times New Roman" w:hAnsi="Times New Roman" w:cs="Times New Roman"/>
          <w:sz w:val="24"/>
          <w:szCs w:val="24"/>
        </w:rPr>
        <w:t>бщего собрания акционеров, не позднее 4  ра</w:t>
      </w:r>
      <w:r w:rsidR="00BF4633" w:rsidRPr="00216751">
        <w:rPr>
          <w:rFonts w:ascii="Times New Roman" w:hAnsi="Times New Roman" w:cs="Times New Roman"/>
          <w:sz w:val="24"/>
          <w:szCs w:val="24"/>
        </w:rPr>
        <w:t>бочих дней после</w:t>
      </w:r>
      <w:proofErr w:type="gramEnd"/>
      <w:r w:rsidR="00BF4633" w:rsidRPr="00216751">
        <w:rPr>
          <w:rFonts w:ascii="Times New Roman" w:hAnsi="Times New Roman" w:cs="Times New Roman"/>
          <w:sz w:val="24"/>
          <w:szCs w:val="24"/>
        </w:rPr>
        <w:t xml:space="preserve"> даты закрытия о</w:t>
      </w:r>
      <w:r w:rsidR="004036F0" w:rsidRPr="00216751">
        <w:rPr>
          <w:rFonts w:ascii="Times New Roman" w:hAnsi="Times New Roman" w:cs="Times New Roman"/>
          <w:sz w:val="24"/>
          <w:szCs w:val="24"/>
        </w:rPr>
        <w:t>бщего собрания акционеров или даты окончания пр</w:t>
      </w:r>
      <w:r w:rsidR="00BF4633" w:rsidRPr="00216751">
        <w:rPr>
          <w:rFonts w:ascii="Times New Roman" w:hAnsi="Times New Roman" w:cs="Times New Roman"/>
          <w:sz w:val="24"/>
          <w:szCs w:val="24"/>
        </w:rPr>
        <w:t>иема бюллетеней при проведении о</w:t>
      </w:r>
      <w:r w:rsidR="004036F0" w:rsidRPr="00216751">
        <w:rPr>
          <w:rFonts w:ascii="Times New Roman" w:hAnsi="Times New Roman" w:cs="Times New Roman"/>
          <w:sz w:val="24"/>
          <w:szCs w:val="24"/>
        </w:rPr>
        <w:t>бщего собрания акционеров в форме заочного голосования.</w:t>
      </w:r>
    </w:p>
    <w:p w:rsidR="002F25D9" w:rsidRPr="00216751" w:rsidRDefault="004036F0" w:rsidP="00DD2FD0">
      <w:pPr>
        <w:autoSpaceDE w:val="0"/>
        <w:autoSpaceDN w:val="0"/>
        <w:adjustRightInd w:val="0"/>
        <w:spacing w:after="0" w:line="240" w:lineRule="auto"/>
        <w:ind w:firstLine="567"/>
        <w:jc w:val="both"/>
        <w:rPr>
          <w:rFonts w:ascii="Times New Roman" w:eastAsia="Times New Roman" w:hAnsi="Times New Roman" w:cs="Times New Roman"/>
          <w:snapToGrid w:val="0"/>
          <w:sz w:val="24"/>
          <w:szCs w:val="24"/>
          <w:lang w:eastAsia="ru-RU"/>
        </w:rPr>
      </w:pPr>
      <w:r w:rsidRPr="00216751">
        <w:rPr>
          <w:rFonts w:ascii="Times New Roman" w:hAnsi="Times New Roman" w:cs="Times New Roman"/>
          <w:sz w:val="24"/>
          <w:szCs w:val="24"/>
        </w:rPr>
        <w:t>В случае</w:t>
      </w:r>
      <w:proofErr w:type="gramStart"/>
      <w:r w:rsidRPr="00216751">
        <w:rPr>
          <w:rFonts w:ascii="Times New Roman" w:hAnsi="Times New Roman" w:cs="Times New Roman"/>
          <w:sz w:val="24"/>
          <w:szCs w:val="24"/>
        </w:rPr>
        <w:t>,</w:t>
      </w:r>
      <w:proofErr w:type="gramEnd"/>
      <w:r w:rsidRPr="00216751">
        <w:rPr>
          <w:rFonts w:ascii="Times New Roman" w:hAnsi="Times New Roman" w:cs="Times New Roman"/>
          <w:sz w:val="24"/>
          <w:szCs w:val="24"/>
        </w:rPr>
        <w:t xml:space="preserve"> если на дату определения (фиксации) лиц, имеющих право на участие в общем собрании акционеров, зарегистрированным в реестре акционеров </w:t>
      </w:r>
      <w:r w:rsidR="004210D2" w:rsidRPr="00216751">
        <w:rPr>
          <w:rFonts w:ascii="Times New Roman" w:hAnsi="Times New Roman" w:cs="Times New Roman"/>
          <w:sz w:val="24"/>
          <w:szCs w:val="24"/>
        </w:rPr>
        <w:t>О</w:t>
      </w:r>
      <w:r w:rsidRPr="00216751">
        <w:rPr>
          <w:rFonts w:ascii="Times New Roman" w:hAnsi="Times New Roman" w:cs="Times New Roman"/>
          <w:sz w:val="24"/>
          <w:szCs w:val="24"/>
        </w:rPr>
        <w:t>бщества лицом являлся номинальный держатель акций, информация, содержащаяся в отчете об итогах голосования, предоставляется номинальному держателю акций в соответствии с правилами законодательства Российской Федерации о ценных бумагах для предоставления информации и материалов лицам, осуществляющим права по ценным бумагам.</w:t>
      </w:r>
      <w:r w:rsidR="00DD2FD0" w:rsidRPr="00216751">
        <w:rPr>
          <w:rFonts w:ascii="Times New Roman" w:hAnsi="Times New Roman" w:cs="Times New Roman"/>
          <w:sz w:val="24"/>
          <w:szCs w:val="24"/>
        </w:rPr>
        <w:t xml:space="preserve"> </w:t>
      </w:r>
    </w:p>
    <w:p w:rsidR="002F25D9" w:rsidRPr="00216751" w:rsidRDefault="002F25D9" w:rsidP="002F25D9">
      <w:pPr>
        <w:widowControl w:val="0"/>
        <w:spacing w:after="0" w:line="240" w:lineRule="auto"/>
        <w:ind w:firstLine="540"/>
        <w:jc w:val="both"/>
        <w:rPr>
          <w:rFonts w:ascii="Times New Roman" w:eastAsia="Times New Roman" w:hAnsi="Times New Roman" w:cs="Times New Roman"/>
          <w:sz w:val="24"/>
          <w:szCs w:val="24"/>
          <w:lang w:eastAsia="ru-RU"/>
        </w:rPr>
      </w:pPr>
      <w:r w:rsidRPr="00216751">
        <w:rPr>
          <w:rFonts w:ascii="Times New Roman" w:eastAsia="Times New Roman" w:hAnsi="Times New Roman" w:cs="Times New Roman"/>
          <w:snapToGrid w:val="0"/>
          <w:sz w:val="24"/>
          <w:szCs w:val="24"/>
          <w:lang w:eastAsia="ru-RU"/>
        </w:rPr>
        <w:t xml:space="preserve">16.6. </w:t>
      </w:r>
      <w:r w:rsidRPr="00216751">
        <w:rPr>
          <w:rFonts w:ascii="Times New Roman" w:eastAsia="Times New Roman" w:hAnsi="Times New Roman" w:cs="Times New Roman"/>
          <w:sz w:val="24"/>
          <w:szCs w:val="24"/>
          <w:lang w:eastAsia="ru-RU"/>
        </w:rPr>
        <w:t xml:space="preserve">В отчете об итогах голосования на </w:t>
      </w:r>
      <w:r w:rsidR="00BF4633" w:rsidRPr="00216751">
        <w:rPr>
          <w:rFonts w:ascii="Times New Roman" w:eastAsia="Times New Roman" w:hAnsi="Times New Roman" w:cs="Times New Roman"/>
          <w:sz w:val="24"/>
          <w:szCs w:val="24"/>
          <w:lang w:eastAsia="ru-RU"/>
        </w:rPr>
        <w:t>о</w:t>
      </w:r>
      <w:r w:rsidRPr="00216751">
        <w:rPr>
          <w:rFonts w:ascii="Times New Roman" w:eastAsia="Times New Roman" w:hAnsi="Times New Roman" w:cs="Times New Roman"/>
          <w:sz w:val="24"/>
          <w:szCs w:val="24"/>
          <w:lang w:eastAsia="ru-RU"/>
        </w:rPr>
        <w:t xml:space="preserve">бщем собрании </w:t>
      </w:r>
      <w:r w:rsidRPr="00216751">
        <w:rPr>
          <w:rFonts w:ascii="Times New Roman" w:eastAsia="Times New Roman" w:hAnsi="Times New Roman" w:cs="Times New Roman"/>
          <w:snapToGrid w:val="0"/>
          <w:sz w:val="24"/>
          <w:szCs w:val="24"/>
          <w:lang w:eastAsia="ru-RU"/>
        </w:rPr>
        <w:t>акционеров</w:t>
      </w:r>
      <w:r w:rsidRPr="00216751">
        <w:rPr>
          <w:rFonts w:ascii="Times New Roman" w:eastAsia="Times New Roman" w:hAnsi="Times New Roman" w:cs="Times New Roman"/>
          <w:sz w:val="24"/>
          <w:szCs w:val="24"/>
          <w:lang w:eastAsia="ru-RU"/>
        </w:rPr>
        <w:t xml:space="preserve"> указываются:</w:t>
      </w:r>
    </w:p>
    <w:p w:rsidR="00BF4633" w:rsidRPr="00216751" w:rsidRDefault="00BF4633" w:rsidP="00BF4633">
      <w:pPr>
        <w:autoSpaceDE w:val="0"/>
        <w:autoSpaceDN w:val="0"/>
        <w:adjustRightInd w:val="0"/>
        <w:spacing w:after="0" w:line="240" w:lineRule="auto"/>
        <w:ind w:firstLine="540"/>
        <w:jc w:val="both"/>
        <w:rPr>
          <w:rFonts w:ascii="Times New Roman" w:hAnsi="Times New Roman" w:cs="Times New Roman"/>
          <w:sz w:val="24"/>
          <w:szCs w:val="24"/>
        </w:rPr>
      </w:pPr>
      <w:r w:rsidRPr="00216751">
        <w:rPr>
          <w:rFonts w:ascii="Times New Roman" w:hAnsi="Times New Roman" w:cs="Times New Roman"/>
          <w:sz w:val="24"/>
          <w:szCs w:val="24"/>
        </w:rPr>
        <w:t>- полное фирменное наименование, место нахождения и адрес Общества;</w:t>
      </w:r>
    </w:p>
    <w:p w:rsidR="00BF4633" w:rsidRPr="00216751" w:rsidRDefault="00BF4633" w:rsidP="00BF4633">
      <w:pPr>
        <w:autoSpaceDE w:val="0"/>
        <w:autoSpaceDN w:val="0"/>
        <w:adjustRightInd w:val="0"/>
        <w:spacing w:after="0" w:line="240" w:lineRule="auto"/>
        <w:ind w:firstLine="540"/>
        <w:jc w:val="both"/>
        <w:rPr>
          <w:rFonts w:ascii="Times New Roman" w:hAnsi="Times New Roman" w:cs="Times New Roman"/>
          <w:sz w:val="24"/>
          <w:szCs w:val="24"/>
        </w:rPr>
      </w:pPr>
      <w:r w:rsidRPr="00216751">
        <w:rPr>
          <w:rFonts w:ascii="Times New Roman" w:hAnsi="Times New Roman" w:cs="Times New Roman"/>
          <w:sz w:val="24"/>
          <w:szCs w:val="24"/>
        </w:rPr>
        <w:t>- вид общего собрания (годовое, внеочередное, повторное годовое, повторное внеочередное);</w:t>
      </w:r>
    </w:p>
    <w:p w:rsidR="00BF4633" w:rsidRPr="00216751" w:rsidRDefault="00BF4633" w:rsidP="00BF4633">
      <w:pPr>
        <w:autoSpaceDE w:val="0"/>
        <w:autoSpaceDN w:val="0"/>
        <w:adjustRightInd w:val="0"/>
        <w:spacing w:after="0" w:line="240" w:lineRule="auto"/>
        <w:ind w:firstLine="540"/>
        <w:jc w:val="both"/>
        <w:rPr>
          <w:rFonts w:ascii="Times New Roman" w:hAnsi="Times New Roman" w:cs="Times New Roman"/>
          <w:sz w:val="24"/>
          <w:szCs w:val="24"/>
        </w:rPr>
      </w:pPr>
      <w:r w:rsidRPr="00216751">
        <w:rPr>
          <w:rFonts w:ascii="Times New Roman" w:hAnsi="Times New Roman" w:cs="Times New Roman"/>
          <w:sz w:val="24"/>
          <w:szCs w:val="24"/>
        </w:rPr>
        <w:t>- форма проведения общего собрания (собрание или заочное голосование);</w:t>
      </w:r>
    </w:p>
    <w:p w:rsidR="000950A4" w:rsidRPr="00216751" w:rsidRDefault="00BF4633" w:rsidP="000950A4">
      <w:pPr>
        <w:autoSpaceDE w:val="0"/>
        <w:autoSpaceDN w:val="0"/>
        <w:adjustRightInd w:val="0"/>
        <w:spacing w:after="0" w:line="240" w:lineRule="auto"/>
        <w:ind w:firstLine="540"/>
        <w:jc w:val="both"/>
        <w:rPr>
          <w:rFonts w:ascii="Times New Roman" w:hAnsi="Times New Roman" w:cs="Times New Roman"/>
          <w:sz w:val="24"/>
          <w:szCs w:val="24"/>
        </w:rPr>
      </w:pPr>
      <w:r w:rsidRPr="00216751">
        <w:rPr>
          <w:rFonts w:ascii="Times New Roman" w:hAnsi="Times New Roman" w:cs="Times New Roman"/>
          <w:sz w:val="24"/>
          <w:szCs w:val="24"/>
        </w:rPr>
        <w:t>- дата определения (фиксации) лиц, имевших право на участие в общем собрании;</w:t>
      </w:r>
    </w:p>
    <w:p w:rsidR="000950A4" w:rsidRPr="00216751" w:rsidRDefault="000950A4" w:rsidP="000950A4">
      <w:pPr>
        <w:autoSpaceDE w:val="0"/>
        <w:autoSpaceDN w:val="0"/>
        <w:adjustRightInd w:val="0"/>
        <w:spacing w:after="0" w:line="240" w:lineRule="auto"/>
        <w:ind w:firstLine="540"/>
        <w:jc w:val="both"/>
        <w:rPr>
          <w:rFonts w:ascii="Times New Roman" w:hAnsi="Times New Roman" w:cs="Times New Roman"/>
          <w:sz w:val="24"/>
          <w:szCs w:val="24"/>
        </w:rPr>
      </w:pPr>
      <w:r w:rsidRPr="00216751">
        <w:rPr>
          <w:rFonts w:ascii="Times New Roman" w:hAnsi="Times New Roman" w:cs="Times New Roman"/>
          <w:sz w:val="24"/>
          <w:szCs w:val="24"/>
        </w:rPr>
        <w:t>- </w:t>
      </w:r>
      <w:r w:rsidR="00BF4633" w:rsidRPr="00216751">
        <w:rPr>
          <w:rFonts w:ascii="Times New Roman" w:hAnsi="Times New Roman" w:cs="Times New Roman"/>
          <w:sz w:val="24"/>
          <w:szCs w:val="24"/>
        </w:rPr>
        <w:t>дата проведения общего собрания;</w:t>
      </w:r>
    </w:p>
    <w:p w:rsidR="000950A4" w:rsidRPr="00216751" w:rsidRDefault="000950A4" w:rsidP="000950A4">
      <w:pPr>
        <w:autoSpaceDE w:val="0"/>
        <w:autoSpaceDN w:val="0"/>
        <w:adjustRightInd w:val="0"/>
        <w:spacing w:after="0" w:line="240" w:lineRule="auto"/>
        <w:ind w:firstLine="540"/>
        <w:jc w:val="both"/>
        <w:rPr>
          <w:rFonts w:ascii="Times New Roman" w:hAnsi="Times New Roman" w:cs="Times New Roman"/>
          <w:sz w:val="24"/>
          <w:szCs w:val="24"/>
        </w:rPr>
      </w:pPr>
      <w:r w:rsidRPr="00216751">
        <w:rPr>
          <w:rFonts w:ascii="Times New Roman" w:hAnsi="Times New Roman" w:cs="Times New Roman"/>
          <w:sz w:val="24"/>
          <w:szCs w:val="24"/>
        </w:rPr>
        <w:t>- м</w:t>
      </w:r>
      <w:r w:rsidR="00BF4633" w:rsidRPr="00216751">
        <w:rPr>
          <w:rFonts w:ascii="Times New Roman" w:hAnsi="Times New Roman" w:cs="Times New Roman"/>
          <w:sz w:val="24"/>
          <w:szCs w:val="24"/>
        </w:rPr>
        <w:t>есто проведения общего собрания, проведенного в форме собрания (адрес, по которому проводилось собрание);</w:t>
      </w:r>
    </w:p>
    <w:p w:rsidR="000950A4" w:rsidRPr="00216751" w:rsidRDefault="000950A4" w:rsidP="000950A4">
      <w:pPr>
        <w:autoSpaceDE w:val="0"/>
        <w:autoSpaceDN w:val="0"/>
        <w:adjustRightInd w:val="0"/>
        <w:spacing w:after="0" w:line="240" w:lineRule="auto"/>
        <w:ind w:firstLine="540"/>
        <w:jc w:val="both"/>
        <w:rPr>
          <w:rFonts w:ascii="Times New Roman" w:hAnsi="Times New Roman" w:cs="Times New Roman"/>
          <w:sz w:val="24"/>
          <w:szCs w:val="24"/>
        </w:rPr>
      </w:pPr>
      <w:r w:rsidRPr="00216751">
        <w:rPr>
          <w:rFonts w:ascii="Times New Roman" w:hAnsi="Times New Roman" w:cs="Times New Roman"/>
          <w:sz w:val="24"/>
          <w:szCs w:val="24"/>
        </w:rPr>
        <w:t>- </w:t>
      </w:r>
      <w:r w:rsidR="00BF4633" w:rsidRPr="00216751">
        <w:rPr>
          <w:rFonts w:ascii="Times New Roman" w:hAnsi="Times New Roman" w:cs="Times New Roman"/>
          <w:sz w:val="24"/>
          <w:szCs w:val="24"/>
        </w:rPr>
        <w:t>повестка дня общего собрания;</w:t>
      </w:r>
    </w:p>
    <w:p w:rsidR="000950A4" w:rsidRPr="00216751" w:rsidRDefault="000950A4" w:rsidP="000950A4">
      <w:pPr>
        <w:autoSpaceDE w:val="0"/>
        <w:autoSpaceDN w:val="0"/>
        <w:adjustRightInd w:val="0"/>
        <w:spacing w:after="0" w:line="240" w:lineRule="auto"/>
        <w:ind w:firstLine="540"/>
        <w:jc w:val="both"/>
        <w:rPr>
          <w:rFonts w:ascii="Times New Roman" w:hAnsi="Times New Roman" w:cs="Times New Roman"/>
          <w:sz w:val="24"/>
          <w:szCs w:val="24"/>
        </w:rPr>
      </w:pPr>
      <w:r w:rsidRPr="00216751">
        <w:rPr>
          <w:rFonts w:ascii="Times New Roman" w:hAnsi="Times New Roman" w:cs="Times New Roman"/>
          <w:sz w:val="24"/>
          <w:szCs w:val="24"/>
        </w:rPr>
        <w:t>- </w:t>
      </w:r>
      <w:r w:rsidR="00BF4633" w:rsidRPr="00216751">
        <w:rPr>
          <w:rFonts w:ascii="Times New Roman" w:hAnsi="Times New Roman" w:cs="Times New Roman"/>
          <w:sz w:val="24"/>
          <w:szCs w:val="24"/>
        </w:rPr>
        <w:t>число голосов, которыми обладали лица, включенные в список лиц, имевших право на участие в общем собрании, по каждому вопросу повестки дня общего собрания;</w:t>
      </w:r>
    </w:p>
    <w:p w:rsidR="000950A4" w:rsidRPr="00216751" w:rsidRDefault="000950A4" w:rsidP="000950A4">
      <w:pPr>
        <w:autoSpaceDE w:val="0"/>
        <w:autoSpaceDN w:val="0"/>
        <w:adjustRightInd w:val="0"/>
        <w:spacing w:after="0" w:line="240" w:lineRule="auto"/>
        <w:ind w:firstLine="540"/>
        <w:jc w:val="both"/>
        <w:rPr>
          <w:rFonts w:ascii="Times New Roman" w:hAnsi="Times New Roman" w:cs="Times New Roman"/>
          <w:sz w:val="24"/>
          <w:szCs w:val="24"/>
        </w:rPr>
      </w:pPr>
      <w:r w:rsidRPr="00216751">
        <w:rPr>
          <w:rFonts w:ascii="Times New Roman" w:hAnsi="Times New Roman" w:cs="Times New Roman"/>
          <w:sz w:val="24"/>
          <w:szCs w:val="24"/>
        </w:rPr>
        <w:t>- </w:t>
      </w:r>
      <w:r w:rsidR="00BF4633" w:rsidRPr="00216751">
        <w:rPr>
          <w:rFonts w:ascii="Times New Roman" w:hAnsi="Times New Roman" w:cs="Times New Roman"/>
          <w:sz w:val="24"/>
          <w:szCs w:val="24"/>
        </w:rPr>
        <w:t>число голосов, при</w:t>
      </w:r>
      <w:r w:rsidR="004210D2" w:rsidRPr="00216751">
        <w:rPr>
          <w:rFonts w:ascii="Times New Roman" w:hAnsi="Times New Roman" w:cs="Times New Roman"/>
          <w:sz w:val="24"/>
          <w:szCs w:val="24"/>
        </w:rPr>
        <w:t>ходившихся на голосующие акции О</w:t>
      </w:r>
      <w:r w:rsidR="00BF4633" w:rsidRPr="00216751">
        <w:rPr>
          <w:rFonts w:ascii="Times New Roman" w:hAnsi="Times New Roman" w:cs="Times New Roman"/>
          <w:sz w:val="24"/>
          <w:szCs w:val="24"/>
        </w:rPr>
        <w:t xml:space="preserve">бщества по каждому вопросу повестки дня общего собрания, определенное с учетом положений </w:t>
      </w:r>
      <w:r w:rsidRPr="00216751">
        <w:rPr>
          <w:rFonts w:ascii="Times New Roman" w:hAnsi="Times New Roman" w:cs="Times New Roman"/>
          <w:sz w:val="24"/>
          <w:szCs w:val="24"/>
        </w:rPr>
        <w:t>действующего законодательства Российской Федерации;</w:t>
      </w:r>
    </w:p>
    <w:p w:rsidR="000950A4" w:rsidRPr="00216751" w:rsidRDefault="000950A4" w:rsidP="000950A4">
      <w:pPr>
        <w:autoSpaceDE w:val="0"/>
        <w:autoSpaceDN w:val="0"/>
        <w:adjustRightInd w:val="0"/>
        <w:spacing w:after="0" w:line="240" w:lineRule="auto"/>
        <w:ind w:firstLine="540"/>
        <w:jc w:val="both"/>
        <w:rPr>
          <w:rFonts w:ascii="Times New Roman" w:hAnsi="Times New Roman" w:cs="Times New Roman"/>
          <w:sz w:val="24"/>
          <w:szCs w:val="24"/>
        </w:rPr>
      </w:pPr>
      <w:r w:rsidRPr="00216751">
        <w:rPr>
          <w:rFonts w:ascii="Times New Roman" w:hAnsi="Times New Roman" w:cs="Times New Roman"/>
          <w:sz w:val="24"/>
          <w:szCs w:val="24"/>
        </w:rPr>
        <w:t>- </w:t>
      </w:r>
      <w:r w:rsidR="00BF4633" w:rsidRPr="00216751">
        <w:rPr>
          <w:rFonts w:ascii="Times New Roman" w:hAnsi="Times New Roman" w:cs="Times New Roman"/>
          <w:sz w:val="24"/>
          <w:szCs w:val="24"/>
        </w:rPr>
        <w:t>число голосов, которыми обладали лица, принявшие участие в общем собрании, по каждому вопросу повестки дня общего собрания с указанием, имелся ли кворум по каждому вопросу;</w:t>
      </w:r>
    </w:p>
    <w:p w:rsidR="000950A4" w:rsidRPr="00216751" w:rsidRDefault="000950A4" w:rsidP="000950A4">
      <w:pPr>
        <w:autoSpaceDE w:val="0"/>
        <w:autoSpaceDN w:val="0"/>
        <w:adjustRightInd w:val="0"/>
        <w:spacing w:after="0" w:line="240" w:lineRule="auto"/>
        <w:ind w:firstLine="540"/>
        <w:jc w:val="both"/>
        <w:rPr>
          <w:rFonts w:ascii="Times New Roman" w:hAnsi="Times New Roman" w:cs="Times New Roman"/>
          <w:sz w:val="24"/>
          <w:szCs w:val="24"/>
        </w:rPr>
      </w:pPr>
      <w:r w:rsidRPr="00216751">
        <w:rPr>
          <w:rFonts w:ascii="Times New Roman" w:hAnsi="Times New Roman" w:cs="Times New Roman"/>
          <w:sz w:val="24"/>
          <w:szCs w:val="24"/>
        </w:rPr>
        <w:t>- </w:t>
      </w:r>
      <w:r w:rsidR="00BF4633" w:rsidRPr="00216751">
        <w:rPr>
          <w:rFonts w:ascii="Times New Roman" w:hAnsi="Times New Roman" w:cs="Times New Roman"/>
          <w:sz w:val="24"/>
          <w:szCs w:val="24"/>
        </w:rPr>
        <w:t>число голосов, отданных за каждый из вариантов голосования ("за", "против" и "воздержался") по каждому вопросу повестки дня общего собрания, по которому имелся кворум;</w:t>
      </w:r>
    </w:p>
    <w:p w:rsidR="000950A4" w:rsidRPr="00216751" w:rsidRDefault="000950A4" w:rsidP="000950A4">
      <w:pPr>
        <w:autoSpaceDE w:val="0"/>
        <w:autoSpaceDN w:val="0"/>
        <w:adjustRightInd w:val="0"/>
        <w:spacing w:after="0" w:line="240" w:lineRule="auto"/>
        <w:ind w:firstLine="540"/>
        <w:jc w:val="both"/>
        <w:rPr>
          <w:rFonts w:ascii="Times New Roman" w:hAnsi="Times New Roman" w:cs="Times New Roman"/>
          <w:sz w:val="24"/>
          <w:szCs w:val="24"/>
        </w:rPr>
      </w:pPr>
      <w:r w:rsidRPr="00216751">
        <w:rPr>
          <w:rFonts w:ascii="Times New Roman" w:hAnsi="Times New Roman" w:cs="Times New Roman"/>
          <w:sz w:val="24"/>
          <w:szCs w:val="24"/>
        </w:rPr>
        <w:t>- </w:t>
      </w:r>
      <w:r w:rsidR="00BF4633" w:rsidRPr="00216751">
        <w:rPr>
          <w:rFonts w:ascii="Times New Roman" w:hAnsi="Times New Roman" w:cs="Times New Roman"/>
          <w:sz w:val="24"/>
          <w:szCs w:val="24"/>
        </w:rPr>
        <w:t>формулировки решений, принятых общим собранием по каждому вопросу повестки дня общего собрания;</w:t>
      </w:r>
    </w:p>
    <w:p w:rsidR="000950A4" w:rsidRPr="00216751" w:rsidRDefault="000950A4" w:rsidP="000950A4">
      <w:pPr>
        <w:autoSpaceDE w:val="0"/>
        <w:autoSpaceDN w:val="0"/>
        <w:adjustRightInd w:val="0"/>
        <w:spacing w:after="0" w:line="240" w:lineRule="auto"/>
        <w:ind w:firstLine="540"/>
        <w:jc w:val="both"/>
        <w:rPr>
          <w:rFonts w:ascii="Times New Roman" w:hAnsi="Times New Roman" w:cs="Times New Roman"/>
          <w:sz w:val="24"/>
          <w:szCs w:val="24"/>
        </w:rPr>
      </w:pPr>
      <w:r w:rsidRPr="00216751">
        <w:rPr>
          <w:rFonts w:ascii="Times New Roman" w:hAnsi="Times New Roman" w:cs="Times New Roman"/>
          <w:sz w:val="24"/>
          <w:szCs w:val="24"/>
        </w:rPr>
        <w:t>- </w:t>
      </w:r>
      <w:r w:rsidR="00BF4633" w:rsidRPr="00216751">
        <w:rPr>
          <w:rFonts w:ascii="Times New Roman" w:hAnsi="Times New Roman" w:cs="Times New Roman"/>
          <w:sz w:val="24"/>
          <w:szCs w:val="24"/>
        </w:rPr>
        <w:t>имена членов счетной комиссии, а если функции счетной комиссии выполнял регистратор общества - полное фирменное наименование, место нахождения, адрес регистратора и имена уполномоченных им лиц;</w:t>
      </w:r>
    </w:p>
    <w:p w:rsidR="00BF4633" w:rsidRPr="00216751" w:rsidRDefault="000950A4" w:rsidP="000950A4">
      <w:pPr>
        <w:autoSpaceDE w:val="0"/>
        <w:autoSpaceDN w:val="0"/>
        <w:adjustRightInd w:val="0"/>
        <w:spacing w:after="0" w:line="240" w:lineRule="auto"/>
        <w:ind w:firstLine="540"/>
        <w:jc w:val="both"/>
        <w:rPr>
          <w:rFonts w:ascii="Times New Roman" w:hAnsi="Times New Roman" w:cs="Times New Roman"/>
          <w:sz w:val="24"/>
          <w:szCs w:val="24"/>
        </w:rPr>
      </w:pPr>
      <w:r w:rsidRPr="00216751">
        <w:rPr>
          <w:rFonts w:ascii="Times New Roman" w:hAnsi="Times New Roman" w:cs="Times New Roman"/>
          <w:sz w:val="24"/>
          <w:szCs w:val="24"/>
        </w:rPr>
        <w:t>- </w:t>
      </w:r>
      <w:r w:rsidR="00BF4633" w:rsidRPr="00216751">
        <w:rPr>
          <w:rFonts w:ascii="Times New Roman" w:hAnsi="Times New Roman" w:cs="Times New Roman"/>
          <w:sz w:val="24"/>
          <w:szCs w:val="24"/>
        </w:rPr>
        <w:t>имена председательствующего на общем собрании и секретаря общего собрания.</w:t>
      </w:r>
    </w:p>
    <w:p w:rsidR="002F25D9" w:rsidRPr="00216751"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16751">
        <w:rPr>
          <w:rFonts w:ascii="Times New Roman" w:eastAsia="Times New Roman" w:hAnsi="Times New Roman" w:cs="Times New Roman"/>
          <w:sz w:val="24"/>
          <w:szCs w:val="24"/>
          <w:lang w:eastAsia="ru-RU"/>
        </w:rPr>
        <w:t xml:space="preserve">16.7. Отчет об итогах голосования на </w:t>
      </w:r>
      <w:r w:rsidR="000950A4" w:rsidRPr="00216751">
        <w:rPr>
          <w:rFonts w:ascii="Times New Roman" w:eastAsia="Times New Roman" w:hAnsi="Times New Roman" w:cs="Times New Roman"/>
          <w:sz w:val="24"/>
          <w:szCs w:val="24"/>
          <w:lang w:eastAsia="ru-RU"/>
        </w:rPr>
        <w:t>о</w:t>
      </w:r>
      <w:r w:rsidRPr="00216751">
        <w:rPr>
          <w:rFonts w:ascii="Times New Roman" w:eastAsia="Times New Roman" w:hAnsi="Times New Roman" w:cs="Times New Roman"/>
          <w:sz w:val="24"/>
          <w:szCs w:val="24"/>
          <w:lang w:eastAsia="ru-RU"/>
        </w:rPr>
        <w:t xml:space="preserve">бщем собрании акционеров подписывается Председателем и секретарем </w:t>
      </w:r>
      <w:r w:rsidR="000950A4" w:rsidRPr="00216751">
        <w:rPr>
          <w:rFonts w:ascii="Times New Roman" w:eastAsia="Times New Roman" w:hAnsi="Times New Roman" w:cs="Times New Roman"/>
          <w:sz w:val="24"/>
          <w:szCs w:val="24"/>
          <w:lang w:eastAsia="ru-RU"/>
        </w:rPr>
        <w:t>о</w:t>
      </w:r>
      <w:r w:rsidRPr="00216751">
        <w:rPr>
          <w:rFonts w:ascii="Times New Roman" w:eastAsia="Times New Roman" w:hAnsi="Times New Roman" w:cs="Times New Roman"/>
          <w:sz w:val="24"/>
          <w:szCs w:val="24"/>
          <w:lang w:eastAsia="ru-RU"/>
        </w:rPr>
        <w:t>бщего собрания акционеров.</w:t>
      </w:r>
    </w:p>
    <w:p w:rsidR="002F25D9" w:rsidRPr="00216751" w:rsidRDefault="000950A4"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16751">
        <w:rPr>
          <w:rFonts w:ascii="Times New Roman" w:eastAsia="Times New Roman" w:hAnsi="Times New Roman" w:cs="Times New Roman"/>
          <w:sz w:val="24"/>
          <w:szCs w:val="24"/>
          <w:lang w:eastAsia="ru-RU"/>
        </w:rPr>
        <w:t xml:space="preserve"> </w:t>
      </w:r>
    </w:p>
    <w:p w:rsidR="002F25D9" w:rsidRPr="00216751"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10"/>
          <w:szCs w:val="10"/>
          <w:lang w:eastAsia="ru-RU"/>
        </w:rPr>
      </w:pPr>
    </w:p>
    <w:p w:rsidR="002F25D9" w:rsidRPr="00216751" w:rsidRDefault="002F25D9" w:rsidP="002F25D9">
      <w:pPr>
        <w:spacing w:after="0" w:line="240" w:lineRule="auto"/>
        <w:ind w:firstLine="720"/>
        <w:jc w:val="center"/>
        <w:rPr>
          <w:rFonts w:ascii="Times New Roman" w:eastAsia="Times New Roman" w:hAnsi="Times New Roman" w:cs="Times New Roman"/>
          <w:b/>
          <w:snapToGrid w:val="0"/>
          <w:sz w:val="24"/>
          <w:szCs w:val="24"/>
          <w:lang w:eastAsia="ru-RU"/>
        </w:rPr>
      </w:pPr>
      <w:r w:rsidRPr="00216751">
        <w:rPr>
          <w:rFonts w:ascii="Times New Roman" w:eastAsia="Times New Roman" w:hAnsi="Times New Roman" w:cs="Times New Roman"/>
          <w:b/>
          <w:snapToGrid w:val="0"/>
          <w:sz w:val="24"/>
          <w:szCs w:val="24"/>
          <w:lang w:eastAsia="ru-RU"/>
        </w:rPr>
        <w:t>17. Финансовое обеспечение созыва, подготовки и проведения</w:t>
      </w:r>
    </w:p>
    <w:p w:rsidR="002F25D9" w:rsidRPr="00216751" w:rsidRDefault="00F2770A" w:rsidP="002F25D9">
      <w:pPr>
        <w:spacing w:after="0" w:line="240" w:lineRule="auto"/>
        <w:ind w:firstLine="720"/>
        <w:jc w:val="center"/>
        <w:rPr>
          <w:rFonts w:ascii="Times New Roman" w:eastAsia="Times New Roman" w:hAnsi="Times New Roman" w:cs="Times New Roman"/>
          <w:b/>
          <w:snapToGrid w:val="0"/>
          <w:sz w:val="24"/>
          <w:szCs w:val="24"/>
          <w:lang w:eastAsia="ru-RU"/>
        </w:rPr>
      </w:pPr>
      <w:r w:rsidRPr="00216751">
        <w:rPr>
          <w:rFonts w:ascii="Times New Roman" w:eastAsia="Times New Roman" w:hAnsi="Times New Roman" w:cs="Times New Roman"/>
          <w:b/>
          <w:snapToGrid w:val="0"/>
          <w:sz w:val="24"/>
          <w:szCs w:val="24"/>
          <w:lang w:eastAsia="ru-RU"/>
        </w:rPr>
        <w:t>о</w:t>
      </w:r>
      <w:r w:rsidR="002F25D9" w:rsidRPr="00216751">
        <w:rPr>
          <w:rFonts w:ascii="Times New Roman" w:eastAsia="Times New Roman" w:hAnsi="Times New Roman" w:cs="Times New Roman"/>
          <w:b/>
          <w:snapToGrid w:val="0"/>
          <w:sz w:val="24"/>
          <w:szCs w:val="24"/>
          <w:lang w:eastAsia="ru-RU"/>
        </w:rPr>
        <w:t>бщего собрания акционеров</w:t>
      </w:r>
    </w:p>
    <w:p w:rsidR="002F25D9" w:rsidRPr="00216751" w:rsidRDefault="002F25D9" w:rsidP="002F25D9">
      <w:pPr>
        <w:spacing w:after="0" w:line="240" w:lineRule="auto"/>
        <w:ind w:firstLine="720"/>
        <w:jc w:val="both"/>
        <w:rPr>
          <w:rFonts w:ascii="Times New Roman" w:eastAsia="Times New Roman" w:hAnsi="Times New Roman" w:cs="Times New Roman"/>
          <w:b/>
          <w:snapToGrid w:val="0"/>
          <w:sz w:val="10"/>
          <w:szCs w:val="10"/>
          <w:lang w:eastAsia="ru-RU"/>
        </w:rPr>
      </w:pPr>
    </w:p>
    <w:p w:rsidR="002F25D9" w:rsidRPr="00216751"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16751">
        <w:rPr>
          <w:rFonts w:ascii="Times New Roman" w:eastAsia="Times New Roman" w:hAnsi="Times New Roman" w:cs="Times New Roman"/>
          <w:snapToGrid w:val="0"/>
          <w:sz w:val="24"/>
          <w:szCs w:val="24"/>
          <w:lang w:eastAsia="ru-RU"/>
        </w:rPr>
        <w:t xml:space="preserve">17.1. Расходы, связанные с </w:t>
      </w:r>
      <w:r w:rsidR="00AF41BF" w:rsidRPr="00216751">
        <w:rPr>
          <w:rFonts w:ascii="Times New Roman" w:eastAsia="Times New Roman" w:hAnsi="Times New Roman" w:cs="Times New Roman"/>
          <w:snapToGrid w:val="0"/>
          <w:sz w:val="24"/>
          <w:szCs w:val="24"/>
          <w:lang w:eastAsia="ru-RU"/>
        </w:rPr>
        <w:t xml:space="preserve">созывом, </w:t>
      </w:r>
      <w:r w:rsidR="000950A4" w:rsidRPr="00216751">
        <w:rPr>
          <w:rFonts w:ascii="Times New Roman" w:eastAsia="Times New Roman" w:hAnsi="Times New Roman" w:cs="Times New Roman"/>
          <w:snapToGrid w:val="0"/>
          <w:sz w:val="24"/>
          <w:szCs w:val="24"/>
          <w:lang w:eastAsia="ru-RU"/>
        </w:rPr>
        <w:t>подготовкой и проведением о</w:t>
      </w:r>
      <w:r w:rsidRPr="00216751">
        <w:rPr>
          <w:rFonts w:ascii="Times New Roman" w:eastAsia="Times New Roman" w:hAnsi="Times New Roman" w:cs="Times New Roman"/>
          <w:snapToGrid w:val="0"/>
          <w:sz w:val="24"/>
          <w:szCs w:val="24"/>
          <w:lang w:eastAsia="ru-RU"/>
        </w:rPr>
        <w:t>бщего собрания акционеров, осуществляются за счёт средств Общества.</w:t>
      </w:r>
    </w:p>
    <w:p w:rsidR="002F25D9" w:rsidRPr="00216751"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16751">
        <w:rPr>
          <w:rFonts w:ascii="Times New Roman" w:eastAsia="Times New Roman" w:hAnsi="Times New Roman" w:cs="Times New Roman"/>
          <w:snapToGrid w:val="0"/>
          <w:sz w:val="24"/>
          <w:szCs w:val="24"/>
          <w:lang w:eastAsia="ru-RU"/>
        </w:rPr>
        <w:t>17.2. В случае, предусмотренном п</w:t>
      </w:r>
      <w:r w:rsidR="00AF41BF" w:rsidRPr="00216751">
        <w:rPr>
          <w:rFonts w:ascii="Times New Roman" w:eastAsia="Times New Roman" w:hAnsi="Times New Roman" w:cs="Times New Roman"/>
          <w:snapToGrid w:val="0"/>
          <w:sz w:val="24"/>
          <w:szCs w:val="24"/>
          <w:lang w:eastAsia="ru-RU"/>
        </w:rPr>
        <w:t>унктом 9</w:t>
      </w:r>
      <w:r w:rsidRPr="00216751">
        <w:rPr>
          <w:rFonts w:ascii="Times New Roman" w:eastAsia="Times New Roman" w:hAnsi="Times New Roman" w:cs="Times New Roman"/>
          <w:snapToGrid w:val="0"/>
          <w:sz w:val="24"/>
          <w:szCs w:val="24"/>
          <w:lang w:eastAsia="ru-RU"/>
        </w:rPr>
        <w:t xml:space="preserve"> ст</w:t>
      </w:r>
      <w:r w:rsidR="00AF41BF" w:rsidRPr="00216751">
        <w:rPr>
          <w:rFonts w:ascii="Times New Roman" w:eastAsia="Times New Roman" w:hAnsi="Times New Roman" w:cs="Times New Roman"/>
          <w:snapToGrid w:val="0"/>
          <w:sz w:val="24"/>
          <w:szCs w:val="24"/>
          <w:lang w:eastAsia="ru-RU"/>
        </w:rPr>
        <w:t xml:space="preserve">атьи </w:t>
      </w:r>
      <w:r w:rsidRPr="00216751">
        <w:rPr>
          <w:rFonts w:ascii="Times New Roman" w:eastAsia="Times New Roman" w:hAnsi="Times New Roman" w:cs="Times New Roman"/>
          <w:snapToGrid w:val="0"/>
          <w:sz w:val="24"/>
          <w:szCs w:val="24"/>
          <w:lang w:eastAsia="ru-RU"/>
        </w:rPr>
        <w:t>55 Федерального закона, расх</w:t>
      </w:r>
      <w:r w:rsidR="000950A4" w:rsidRPr="00216751">
        <w:rPr>
          <w:rFonts w:ascii="Times New Roman" w:eastAsia="Times New Roman" w:hAnsi="Times New Roman" w:cs="Times New Roman"/>
          <w:snapToGrid w:val="0"/>
          <w:sz w:val="24"/>
          <w:szCs w:val="24"/>
          <w:lang w:eastAsia="ru-RU"/>
        </w:rPr>
        <w:t>оды на подготовку и проведение о</w:t>
      </w:r>
      <w:r w:rsidRPr="00216751">
        <w:rPr>
          <w:rFonts w:ascii="Times New Roman" w:eastAsia="Times New Roman" w:hAnsi="Times New Roman" w:cs="Times New Roman"/>
          <w:snapToGrid w:val="0"/>
          <w:sz w:val="24"/>
          <w:szCs w:val="24"/>
          <w:lang w:eastAsia="ru-RU"/>
        </w:rPr>
        <w:t xml:space="preserve">бщего собрания акционеров могут быть возмещены по решению </w:t>
      </w:r>
      <w:r w:rsidR="000950A4" w:rsidRPr="00216751">
        <w:rPr>
          <w:rFonts w:ascii="Times New Roman" w:eastAsia="Times New Roman" w:hAnsi="Times New Roman" w:cs="Times New Roman"/>
          <w:snapToGrid w:val="0"/>
          <w:sz w:val="24"/>
          <w:szCs w:val="24"/>
          <w:lang w:eastAsia="ru-RU"/>
        </w:rPr>
        <w:t>о</w:t>
      </w:r>
      <w:r w:rsidRPr="00216751">
        <w:rPr>
          <w:rFonts w:ascii="Times New Roman" w:eastAsia="Times New Roman" w:hAnsi="Times New Roman" w:cs="Times New Roman"/>
          <w:snapToGrid w:val="0"/>
          <w:sz w:val="24"/>
          <w:szCs w:val="24"/>
          <w:lang w:eastAsia="ru-RU"/>
        </w:rPr>
        <w:t>бщего собрания акционеров за счет средств Общества.</w:t>
      </w:r>
    </w:p>
    <w:p w:rsidR="00BE64C5" w:rsidRPr="00216751" w:rsidRDefault="00BE64C5" w:rsidP="002F25D9">
      <w:pPr>
        <w:spacing w:after="0" w:line="240" w:lineRule="auto"/>
        <w:ind w:firstLine="720"/>
        <w:jc w:val="both"/>
        <w:rPr>
          <w:rFonts w:ascii="Times New Roman" w:eastAsia="Times New Roman" w:hAnsi="Times New Roman" w:cs="Times New Roman"/>
          <w:snapToGrid w:val="0"/>
          <w:sz w:val="24"/>
          <w:szCs w:val="24"/>
          <w:lang w:eastAsia="ru-RU"/>
        </w:rPr>
      </w:pPr>
    </w:p>
    <w:p w:rsidR="002F25D9" w:rsidRPr="00216751" w:rsidRDefault="002F25D9" w:rsidP="002F25D9">
      <w:pPr>
        <w:spacing w:after="0" w:line="240" w:lineRule="auto"/>
        <w:ind w:firstLine="720"/>
        <w:jc w:val="both"/>
        <w:rPr>
          <w:rFonts w:ascii="Times New Roman" w:eastAsia="Times New Roman" w:hAnsi="Times New Roman" w:cs="Times New Roman"/>
          <w:snapToGrid w:val="0"/>
          <w:sz w:val="10"/>
          <w:szCs w:val="10"/>
          <w:lang w:eastAsia="ru-RU"/>
        </w:rPr>
      </w:pPr>
    </w:p>
    <w:p w:rsidR="002F25D9" w:rsidRPr="00216751" w:rsidRDefault="002F25D9" w:rsidP="002F25D9">
      <w:pPr>
        <w:spacing w:after="0" w:line="240" w:lineRule="auto"/>
        <w:ind w:firstLine="720"/>
        <w:jc w:val="center"/>
        <w:rPr>
          <w:rFonts w:ascii="Times New Roman" w:eastAsia="Times New Roman" w:hAnsi="Times New Roman" w:cs="Times New Roman"/>
          <w:b/>
          <w:snapToGrid w:val="0"/>
          <w:sz w:val="24"/>
          <w:szCs w:val="24"/>
          <w:lang w:eastAsia="ru-RU"/>
        </w:rPr>
      </w:pPr>
      <w:r w:rsidRPr="00216751">
        <w:rPr>
          <w:rFonts w:ascii="Times New Roman" w:eastAsia="Times New Roman" w:hAnsi="Times New Roman" w:cs="Times New Roman"/>
          <w:b/>
          <w:snapToGrid w:val="0"/>
          <w:sz w:val="24"/>
          <w:szCs w:val="24"/>
          <w:lang w:eastAsia="ru-RU"/>
        </w:rPr>
        <w:lastRenderedPageBreak/>
        <w:t>18. Порядок внесения изменений и дополнений в настоящее Положение</w:t>
      </w:r>
    </w:p>
    <w:p w:rsidR="002F25D9" w:rsidRPr="00216751" w:rsidRDefault="002F25D9" w:rsidP="00AF41BF">
      <w:pPr>
        <w:spacing w:after="0" w:line="240" w:lineRule="auto"/>
        <w:ind w:firstLine="709"/>
        <w:jc w:val="both"/>
        <w:rPr>
          <w:rFonts w:ascii="Times New Roman" w:eastAsia="Times New Roman" w:hAnsi="Times New Roman" w:cs="Times New Roman"/>
          <w:snapToGrid w:val="0"/>
          <w:sz w:val="10"/>
          <w:szCs w:val="10"/>
          <w:lang w:eastAsia="ru-RU"/>
        </w:rPr>
      </w:pPr>
    </w:p>
    <w:p w:rsidR="002F25D9" w:rsidRPr="00216751" w:rsidRDefault="002F25D9" w:rsidP="00AF41BF">
      <w:pPr>
        <w:widowControl w:val="0"/>
        <w:numPr>
          <w:ilvl w:val="1"/>
          <w:numId w:val="46"/>
        </w:numPr>
        <w:shd w:val="clear" w:color="auto" w:fill="FFFFFF"/>
        <w:tabs>
          <w:tab w:val="clear" w:pos="480"/>
          <w:tab w:val="num" w:pos="0"/>
        </w:tabs>
        <w:autoSpaceDE w:val="0"/>
        <w:autoSpaceDN w:val="0"/>
        <w:adjustRightInd w:val="0"/>
        <w:spacing w:after="0" w:line="240" w:lineRule="auto"/>
        <w:ind w:left="0" w:firstLine="709"/>
        <w:jc w:val="both"/>
        <w:rPr>
          <w:rFonts w:ascii="Times New Roman" w:eastAsia="Times New Roman" w:hAnsi="Times New Roman" w:cs="Times New Roman"/>
          <w:sz w:val="24"/>
          <w:szCs w:val="24"/>
          <w:lang w:eastAsia="ru-RU"/>
        </w:rPr>
      </w:pPr>
      <w:r w:rsidRPr="00216751">
        <w:rPr>
          <w:rFonts w:ascii="Times New Roman" w:eastAsia="Times New Roman" w:hAnsi="Times New Roman" w:cs="Times New Roman"/>
          <w:sz w:val="24"/>
          <w:szCs w:val="24"/>
          <w:lang w:eastAsia="ru-RU"/>
        </w:rPr>
        <w:t>Настоящее Положение вступает</w:t>
      </w:r>
      <w:r w:rsidR="000950A4" w:rsidRPr="00216751">
        <w:rPr>
          <w:rFonts w:ascii="Times New Roman" w:eastAsia="Times New Roman" w:hAnsi="Times New Roman" w:cs="Times New Roman"/>
          <w:sz w:val="24"/>
          <w:szCs w:val="24"/>
          <w:lang w:eastAsia="ru-RU"/>
        </w:rPr>
        <w:t xml:space="preserve"> в силу </w:t>
      </w:r>
      <w:proofErr w:type="gramStart"/>
      <w:r w:rsidR="000950A4" w:rsidRPr="00216751">
        <w:rPr>
          <w:rFonts w:ascii="Times New Roman" w:eastAsia="Times New Roman" w:hAnsi="Times New Roman" w:cs="Times New Roman"/>
          <w:sz w:val="24"/>
          <w:szCs w:val="24"/>
          <w:lang w:eastAsia="ru-RU"/>
        </w:rPr>
        <w:t>с даты утверждения</w:t>
      </w:r>
      <w:proofErr w:type="gramEnd"/>
      <w:r w:rsidR="000950A4" w:rsidRPr="00216751">
        <w:rPr>
          <w:rFonts w:ascii="Times New Roman" w:eastAsia="Times New Roman" w:hAnsi="Times New Roman" w:cs="Times New Roman"/>
          <w:sz w:val="24"/>
          <w:szCs w:val="24"/>
          <w:lang w:eastAsia="ru-RU"/>
        </w:rPr>
        <w:t xml:space="preserve"> его о</w:t>
      </w:r>
      <w:r w:rsidRPr="00216751">
        <w:rPr>
          <w:rFonts w:ascii="Times New Roman" w:eastAsia="Times New Roman" w:hAnsi="Times New Roman" w:cs="Times New Roman"/>
          <w:sz w:val="24"/>
          <w:szCs w:val="24"/>
          <w:lang w:eastAsia="ru-RU"/>
        </w:rPr>
        <w:t>бщим собранием акционеров</w:t>
      </w:r>
      <w:r w:rsidR="00AF41BF" w:rsidRPr="00216751">
        <w:rPr>
          <w:rFonts w:ascii="Times New Roman" w:eastAsia="Times New Roman" w:hAnsi="Times New Roman" w:cs="Times New Roman"/>
          <w:sz w:val="24"/>
          <w:szCs w:val="24"/>
          <w:lang w:eastAsia="ru-RU"/>
        </w:rPr>
        <w:t xml:space="preserve"> Общества</w:t>
      </w:r>
      <w:r w:rsidRPr="00216751">
        <w:rPr>
          <w:rFonts w:ascii="Times New Roman" w:eastAsia="Times New Roman" w:hAnsi="Times New Roman" w:cs="Times New Roman"/>
          <w:sz w:val="24"/>
          <w:szCs w:val="24"/>
          <w:lang w:eastAsia="ru-RU"/>
        </w:rPr>
        <w:t>.</w:t>
      </w:r>
    </w:p>
    <w:p w:rsidR="002F25D9" w:rsidRPr="00216751" w:rsidRDefault="002F25D9" w:rsidP="00AF41BF">
      <w:pPr>
        <w:widowControl w:val="0"/>
        <w:numPr>
          <w:ilvl w:val="1"/>
          <w:numId w:val="46"/>
        </w:numPr>
        <w:shd w:val="clear" w:color="auto" w:fill="FFFFFF"/>
        <w:autoSpaceDE w:val="0"/>
        <w:autoSpaceDN w:val="0"/>
        <w:adjustRightInd w:val="0"/>
        <w:spacing w:after="0" w:line="240" w:lineRule="auto"/>
        <w:ind w:left="0" w:firstLine="709"/>
        <w:jc w:val="both"/>
        <w:rPr>
          <w:rFonts w:ascii="Times New Roman" w:eastAsia="Times New Roman" w:hAnsi="Times New Roman" w:cs="Times New Roman"/>
          <w:sz w:val="24"/>
          <w:szCs w:val="24"/>
          <w:lang w:eastAsia="ru-RU"/>
        </w:rPr>
      </w:pPr>
      <w:r w:rsidRPr="00216751">
        <w:rPr>
          <w:rFonts w:ascii="Times New Roman" w:eastAsia="Times New Roman" w:hAnsi="Times New Roman" w:cs="Times New Roman"/>
          <w:sz w:val="24"/>
          <w:szCs w:val="24"/>
          <w:lang w:eastAsia="ru-RU"/>
        </w:rPr>
        <w:t>В случае внесения изменений в законодательство Российской Федерации нормы настоящего Положения, вступившие в противоречие с законодательством, у</w:t>
      </w:r>
      <w:r w:rsidR="000950A4" w:rsidRPr="00216751">
        <w:rPr>
          <w:rFonts w:ascii="Times New Roman" w:eastAsia="Times New Roman" w:hAnsi="Times New Roman" w:cs="Times New Roman"/>
          <w:sz w:val="24"/>
          <w:szCs w:val="24"/>
          <w:lang w:eastAsia="ru-RU"/>
        </w:rPr>
        <w:t>трачивают силу, и деятельность о</w:t>
      </w:r>
      <w:r w:rsidRPr="00216751">
        <w:rPr>
          <w:rFonts w:ascii="Times New Roman" w:eastAsia="Times New Roman" w:hAnsi="Times New Roman" w:cs="Times New Roman"/>
          <w:sz w:val="24"/>
          <w:szCs w:val="24"/>
          <w:lang w:eastAsia="ru-RU"/>
        </w:rPr>
        <w:t>бщего собрания акционеров регулируется соответствующими нормами законодательства Российской Федерации и Устава Общества.</w:t>
      </w:r>
    </w:p>
    <w:p w:rsidR="00AD053C" w:rsidRPr="00216751" w:rsidRDefault="00AD053C" w:rsidP="00AF41BF">
      <w:pPr>
        <w:widowControl w:val="0"/>
        <w:numPr>
          <w:ilvl w:val="1"/>
          <w:numId w:val="46"/>
        </w:numPr>
        <w:shd w:val="clear" w:color="auto" w:fill="FFFFFF"/>
        <w:autoSpaceDE w:val="0"/>
        <w:autoSpaceDN w:val="0"/>
        <w:adjustRightInd w:val="0"/>
        <w:spacing w:after="0" w:line="240" w:lineRule="auto"/>
        <w:ind w:left="0" w:firstLine="709"/>
        <w:jc w:val="both"/>
        <w:rPr>
          <w:rFonts w:ascii="Times New Roman" w:eastAsia="Times New Roman" w:hAnsi="Times New Roman" w:cs="Times New Roman"/>
          <w:sz w:val="24"/>
          <w:szCs w:val="24"/>
          <w:lang w:eastAsia="ru-RU"/>
        </w:rPr>
      </w:pPr>
      <w:r w:rsidRPr="00216751">
        <w:rPr>
          <w:rFonts w:ascii="Times New Roman" w:eastAsia="Times New Roman" w:hAnsi="Times New Roman" w:cs="Times New Roman"/>
          <w:sz w:val="24"/>
          <w:szCs w:val="24"/>
          <w:lang w:eastAsia="ru-RU"/>
        </w:rPr>
        <w:t>По вопросам, не урегулированным настоящим Положением, Общество руководствуется нормами Федерального закона, иных правовых актов Российской Федерации, а также положениями Устава</w:t>
      </w:r>
      <w:r w:rsidR="00060686" w:rsidRPr="00216751">
        <w:rPr>
          <w:rFonts w:ascii="Times New Roman" w:eastAsia="Times New Roman" w:hAnsi="Times New Roman" w:cs="Times New Roman"/>
          <w:sz w:val="24"/>
          <w:szCs w:val="24"/>
          <w:lang w:eastAsia="ru-RU"/>
        </w:rPr>
        <w:t xml:space="preserve"> Общества</w:t>
      </w:r>
      <w:r w:rsidRPr="00216751">
        <w:rPr>
          <w:rFonts w:ascii="Times New Roman" w:eastAsia="Times New Roman" w:hAnsi="Times New Roman" w:cs="Times New Roman"/>
          <w:sz w:val="24"/>
          <w:szCs w:val="24"/>
          <w:lang w:eastAsia="ru-RU"/>
        </w:rPr>
        <w:t xml:space="preserve">.  </w:t>
      </w:r>
    </w:p>
    <w:p w:rsidR="009B45A2" w:rsidRPr="00216751" w:rsidRDefault="002F25D9" w:rsidP="00AF41BF">
      <w:pPr>
        <w:widowControl w:val="0"/>
        <w:numPr>
          <w:ilvl w:val="1"/>
          <w:numId w:val="46"/>
        </w:numPr>
        <w:shd w:val="clear" w:color="auto" w:fill="FFFFFF"/>
        <w:autoSpaceDE w:val="0"/>
        <w:autoSpaceDN w:val="0"/>
        <w:adjustRightInd w:val="0"/>
        <w:spacing w:after="0" w:line="240" w:lineRule="auto"/>
        <w:ind w:left="0" w:firstLine="709"/>
        <w:jc w:val="both"/>
        <w:rPr>
          <w:rFonts w:ascii="Times New Roman" w:eastAsia="Times New Roman" w:hAnsi="Times New Roman" w:cs="Times New Roman"/>
          <w:sz w:val="24"/>
          <w:szCs w:val="24"/>
          <w:lang w:eastAsia="ru-RU"/>
        </w:rPr>
      </w:pPr>
      <w:r w:rsidRPr="00216751">
        <w:rPr>
          <w:rFonts w:ascii="Times New Roman" w:eastAsia="Times New Roman" w:hAnsi="Times New Roman" w:cs="Times New Roman"/>
          <w:sz w:val="24"/>
          <w:szCs w:val="24"/>
          <w:lang w:eastAsia="ru-RU"/>
        </w:rPr>
        <w:t xml:space="preserve">Внесение изменений и дополнений в настоящее Положение осуществляется по решению </w:t>
      </w:r>
      <w:r w:rsidR="000950A4" w:rsidRPr="00216751">
        <w:rPr>
          <w:rFonts w:ascii="Times New Roman" w:eastAsia="Times New Roman" w:hAnsi="Times New Roman" w:cs="Times New Roman"/>
          <w:sz w:val="24"/>
          <w:szCs w:val="24"/>
          <w:lang w:eastAsia="ru-RU"/>
        </w:rPr>
        <w:t>о</w:t>
      </w:r>
      <w:r w:rsidRPr="00216751">
        <w:rPr>
          <w:rFonts w:ascii="Times New Roman" w:eastAsia="Times New Roman" w:hAnsi="Times New Roman" w:cs="Times New Roman"/>
          <w:sz w:val="24"/>
          <w:szCs w:val="24"/>
          <w:lang w:eastAsia="ru-RU"/>
        </w:rPr>
        <w:t>бщего собрания акционеров простым большинством голосов акционеров-владельцев голосующих акций, принимающих участие в собрании.</w:t>
      </w:r>
      <w:r w:rsidR="009B45A2" w:rsidRPr="00216751">
        <w:rPr>
          <w:rFonts w:ascii="Times New Roman" w:eastAsia="Times New Roman" w:hAnsi="Times New Roman" w:cs="Times New Roman"/>
          <w:sz w:val="24"/>
          <w:szCs w:val="24"/>
          <w:lang w:eastAsia="ru-RU"/>
        </w:rPr>
        <w:t xml:space="preserve"> </w:t>
      </w:r>
    </w:p>
    <w:p w:rsidR="002F25D9" w:rsidRPr="00216751" w:rsidRDefault="002F25D9" w:rsidP="00AF41BF">
      <w:pPr>
        <w:widowControl w:val="0"/>
        <w:numPr>
          <w:ilvl w:val="1"/>
          <w:numId w:val="46"/>
        </w:numPr>
        <w:shd w:val="clear" w:color="auto" w:fill="FFFFFF"/>
        <w:autoSpaceDE w:val="0"/>
        <w:autoSpaceDN w:val="0"/>
        <w:adjustRightInd w:val="0"/>
        <w:spacing w:after="0" w:line="240" w:lineRule="auto"/>
        <w:ind w:left="0" w:firstLine="709"/>
        <w:jc w:val="both"/>
        <w:rPr>
          <w:rFonts w:ascii="Times New Roman" w:eastAsia="Times New Roman" w:hAnsi="Times New Roman" w:cs="Times New Roman"/>
          <w:sz w:val="24"/>
          <w:szCs w:val="24"/>
          <w:lang w:eastAsia="ru-RU"/>
        </w:rPr>
      </w:pPr>
      <w:r w:rsidRPr="00216751">
        <w:rPr>
          <w:rFonts w:ascii="Times New Roman" w:eastAsia="Times New Roman" w:hAnsi="Times New Roman" w:cs="Times New Roman"/>
          <w:sz w:val="24"/>
          <w:szCs w:val="24"/>
          <w:lang w:eastAsia="ru-RU"/>
        </w:rPr>
        <w:t>В связи с принятием настоящего Положения утрачивает силу Положение об Общем собрании акционеров АО «</w:t>
      </w:r>
      <w:r w:rsidR="00BE64C5" w:rsidRPr="00216751">
        <w:rPr>
          <w:rFonts w:ascii="Times New Roman" w:eastAsia="Times New Roman" w:hAnsi="Times New Roman" w:cs="Times New Roman"/>
          <w:sz w:val="24"/>
          <w:szCs w:val="24"/>
          <w:lang w:eastAsia="ru-RU"/>
        </w:rPr>
        <w:t>Газпром газораспределение Пенза</w:t>
      </w:r>
      <w:r w:rsidRPr="00216751">
        <w:rPr>
          <w:rFonts w:ascii="Times New Roman" w:eastAsia="Times New Roman" w:hAnsi="Times New Roman" w:cs="Times New Roman"/>
          <w:sz w:val="24"/>
          <w:szCs w:val="24"/>
          <w:lang w:eastAsia="ru-RU"/>
        </w:rPr>
        <w:t xml:space="preserve">», утвержденное </w:t>
      </w:r>
      <w:r w:rsidR="000950A4" w:rsidRPr="00216751">
        <w:rPr>
          <w:rFonts w:ascii="Times New Roman" w:eastAsia="Times New Roman" w:hAnsi="Times New Roman" w:cs="Times New Roman"/>
          <w:sz w:val="24"/>
          <w:szCs w:val="24"/>
          <w:lang w:eastAsia="ru-RU"/>
        </w:rPr>
        <w:t>о</w:t>
      </w:r>
      <w:r w:rsidR="00BE64C5" w:rsidRPr="00216751">
        <w:rPr>
          <w:rFonts w:ascii="Times New Roman" w:eastAsia="Times New Roman" w:hAnsi="Times New Roman" w:cs="Times New Roman"/>
          <w:sz w:val="24"/>
          <w:szCs w:val="24"/>
          <w:lang w:eastAsia="ru-RU"/>
        </w:rPr>
        <w:t xml:space="preserve">бщим собранием акционеров </w:t>
      </w:r>
      <w:r w:rsidR="000950A4" w:rsidRPr="00216751">
        <w:rPr>
          <w:rFonts w:ascii="Times New Roman" w:eastAsia="Times New Roman" w:hAnsi="Times New Roman" w:cs="Times New Roman"/>
          <w:sz w:val="24"/>
          <w:szCs w:val="24"/>
          <w:lang w:eastAsia="ru-RU"/>
        </w:rPr>
        <w:t>О</w:t>
      </w:r>
      <w:r w:rsidR="00BE64C5" w:rsidRPr="00216751">
        <w:rPr>
          <w:rFonts w:ascii="Times New Roman" w:eastAsia="Times New Roman" w:hAnsi="Times New Roman" w:cs="Times New Roman"/>
          <w:sz w:val="24"/>
          <w:szCs w:val="24"/>
          <w:lang w:eastAsia="ru-RU"/>
        </w:rPr>
        <w:t>АО</w:t>
      </w:r>
      <w:r w:rsidR="00AF41BF" w:rsidRPr="00216751">
        <w:rPr>
          <w:rFonts w:ascii="Times New Roman" w:eastAsia="Times New Roman" w:hAnsi="Times New Roman" w:cs="Times New Roman"/>
          <w:sz w:val="24"/>
          <w:szCs w:val="24"/>
          <w:lang w:eastAsia="ru-RU"/>
        </w:rPr>
        <w:t xml:space="preserve"> </w:t>
      </w:r>
      <w:r w:rsidRPr="00216751">
        <w:rPr>
          <w:rFonts w:ascii="Times New Roman" w:eastAsia="Times New Roman" w:hAnsi="Times New Roman" w:cs="Times New Roman"/>
          <w:sz w:val="24"/>
          <w:szCs w:val="24"/>
          <w:lang w:eastAsia="ru-RU"/>
        </w:rPr>
        <w:t>«</w:t>
      </w:r>
      <w:r w:rsidR="00BE64C5" w:rsidRPr="00216751">
        <w:rPr>
          <w:rFonts w:ascii="Times New Roman" w:eastAsia="Times New Roman" w:hAnsi="Times New Roman" w:cs="Times New Roman"/>
          <w:sz w:val="24"/>
          <w:szCs w:val="24"/>
          <w:lang w:eastAsia="ru-RU"/>
        </w:rPr>
        <w:t>Газпром газораспределение Пенза</w:t>
      </w:r>
      <w:r w:rsidRPr="00216751">
        <w:rPr>
          <w:rFonts w:ascii="Times New Roman" w:eastAsia="Times New Roman" w:hAnsi="Times New Roman" w:cs="Times New Roman"/>
          <w:sz w:val="24"/>
          <w:szCs w:val="24"/>
          <w:lang w:eastAsia="ru-RU"/>
        </w:rPr>
        <w:t xml:space="preserve">» </w:t>
      </w:r>
      <w:r w:rsidR="000950A4" w:rsidRPr="00216751">
        <w:rPr>
          <w:rFonts w:ascii="Times New Roman" w:eastAsia="Times New Roman" w:hAnsi="Times New Roman" w:cs="Times New Roman"/>
          <w:sz w:val="24"/>
          <w:szCs w:val="24"/>
          <w:lang w:eastAsia="ru-RU"/>
        </w:rPr>
        <w:t xml:space="preserve">(протокол № </w:t>
      </w:r>
      <w:r w:rsidR="00BE64C5" w:rsidRPr="00216751">
        <w:rPr>
          <w:rFonts w:ascii="Times New Roman" w:eastAsia="Times New Roman" w:hAnsi="Times New Roman" w:cs="Times New Roman"/>
          <w:sz w:val="24"/>
          <w:szCs w:val="24"/>
          <w:lang w:eastAsia="ru-RU"/>
        </w:rPr>
        <w:t>1</w:t>
      </w:r>
      <w:r w:rsidR="000950A4" w:rsidRPr="00216751">
        <w:rPr>
          <w:rFonts w:ascii="Times New Roman" w:eastAsia="Times New Roman" w:hAnsi="Times New Roman" w:cs="Times New Roman"/>
          <w:sz w:val="24"/>
          <w:szCs w:val="24"/>
          <w:lang w:eastAsia="ru-RU"/>
        </w:rPr>
        <w:t xml:space="preserve"> от </w:t>
      </w:r>
      <w:r w:rsidR="00BE64C5" w:rsidRPr="00216751">
        <w:rPr>
          <w:rFonts w:ascii="Times New Roman" w:eastAsia="Times New Roman" w:hAnsi="Times New Roman" w:cs="Times New Roman"/>
          <w:sz w:val="24"/>
          <w:szCs w:val="24"/>
          <w:lang w:eastAsia="ru-RU"/>
        </w:rPr>
        <w:t xml:space="preserve">                 </w:t>
      </w:r>
      <w:r w:rsidRPr="00216751">
        <w:rPr>
          <w:rFonts w:ascii="Times New Roman" w:eastAsia="Times New Roman" w:hAnsi="Times New Roman" w:cs="Times New Roman"/>
          <w:sz w:val="24"/>
          <w:szCs w:val="24"/>
          <w:lang w:eastAsia="ru-RU"/>
        </w:rPr>
        <w:t>«</w:t>
      </w:r>
      <w:r w:rsidR="00BE64C5" w:rsidRPr="00216751">
        <w:rPr>
          <w:rFonts w:ascii="Times New Roman" w:eastAsia="Times New Roman" w:hAnsi="Times New Roman" w:cs="Times New Roman"/>
          <w:sz w:val="24"/>
          <w:szCs w:val="24"/>
          <w:lang w:eastAsia="ru-RU"/>
        </w:rPr>
        <w:t>20</w:t>
      </w:r>
      <w:r w:rsidRPr="00216751">
        <w:rPr>
          <w:rFonts w:ascii="Times New Roman" w:eastAsia="Times New Roman" w:hAnsi="Times New Roman" w:cs="Times New Roman"/>
          <w:sz w:val="24"/>
          <w:szCs w:val="24"/>
          <w:lang w:eastAsia="ru-RU"/>
        </w:rPr>
        <w:t xml:space="preserve">» </w:t>
      </w:r>
      <w:r w:rsidR="00BE64C5" w:rsidRPr="00216751">
        <w:rPr>
          <w:rFonts w:ascii="Times New Roman" w:eastAsia="Times New Roman" w:hAnsi="Times New Roman" w:cs="Times New Roman"/>
          <w:sz w:val="24"/>
          <w:szCs w:val="24"/>
          <w:lang w:eastAsia="ru-RU"/>
        </w:rPr>
        <w:t xml:space="preserve">июня </w:t>
      </w:r>
      <w:r w:rsidRPr="00216751">
        <w:rPr>
          <w:rFonts w:ascii="Times New Roman" w:eastAsia="Times New Roman" w:hAnsi="Times New Roman" w:cs="Times New Roman"/>
          <w:sz w:val="24"/>
          <w:szCs w:val="24"/>
          <w:lang w:eastAsia="ru-RU"/>
        </w:rPr>
        <w:t>20</w:t>
      </w:r>
      <w:r w:rsidR="00BE64C5" w:rsidRPr="00216751">
        <w:rPr>
          <w:rFonts w:ascii="Times New Roman" w:eastAsia="Times New Roman" w:hAnsi="Times New Roman" w:cs="Times New Roman"/>
          <w:sz w:val="24"/>
          <w:szCs w:val="24"/>
          <w:lang w:eastAsia="ru-RU"/>
        </w:rPr>
        <w:t>17</w:t>
      </w:r>
      <w:r w:rsidRPr="00216751">
        <w:rPr>
          <w:rFonts w:ascii="Times New Roman" w:eastAsia="Times New Roman" w:hAnsi="Times New Roman" w:cs="Times New Roman"/>
          <w:sz w:val="24"/>
          <w:szCs w:val="24"/>
          <w:lang w:eastAsia="ru-RU"/>
        </w:rPr>
        <w:t>г.</w:t>
      </w:r>
      <w:r w:rsidR="000950A4" w:rsidRPr="00216751">
        <w:rPr>
          <w:rFonts w:ascii="Times New Roman" w:eastAsia="Times New Roman" w:hAnsi="Times New Roman" w:cs="Times New Roman"/>
          <w:sz w:val="24"/>
          <w:szCs w:val="24"/>
          <w:lang w:eastAsia="ru-RU"/>
        </w:rPr>
        <w:t>)</w:t>
      </w:r>
      <w:r w:rsidR="00BE64C5" w:rsidRPr="00216751">
        <w:rPr>
          <w:rFonts w:ascii="Times New Roman" w:eastAsia="Times New Roman" w:hAnsi="Times New Roman" w:cs="Times New Roman"/>
          <w:sz w:val="24"/>
          <w:szCs w:val="24"/>
          <w:lang w:eastAsia="ru-RU"/>
        </w:rPr>
        <w:t>.</w:t>
      </w:r>
      <w:r w:rsidR="000950A4" w:rsidRPr="00216751">
        <w:rPr>
          <w:rFonts w:ascii="Times New Roman" w:eastAsia="Times New Roman" w:hAnsi="Times New Roman" w:cs="Times New Roman"/>
          <w:sz w:val="24"/>
          <w:szCs w:val="24"/>
          <w:lang w:eastAsia="ru-RU"/>
        </w:rPr>
        <w:t xml:space="preserve"> </w:t>
      </w:r>
    </w:p>
    <w:p w:rsidR="00287408" w:rsidRPr="00E66A9E" w:rsidRDefault="00287408" w:rsidP="00AF41BF">
      <w:pPr>
        <w:ind w:firstLine="709"/>
      </w:pPr>
    </w:p>
    <w:sectPr w:rsidR="00287408" w:rsidRPr="00E66A9E">
      <w:footerReference w:type="even" r:id="rId17"/>
      <w:footerReference w:type="default" r:id="rId18"/>
      <w:pgSz w:w="11906" w:h="16838"/>
      <w:pgMar w:top="1134" w:right="849" w:bottom="1135" w:left="1418" w:header="720" w:footer="720"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B42D5" w:rsidRDefault="00EB42D5" w:rsidP="002F25D9">
      <w:pPr>
        <w:spacing w:after="0" w:line="240" w:lineRule="auto"/>
      </w:pPr>
      <w:r>
        <w:separator/>
      </w:r>
    </w:p>
  </w:endnote>
  <w:endnote w:type="continuationSeparator" w:id="0">
    <w:p w:rsidR="00EB42D5" w:rsidRDefault="00EB42D5" w:rsidP="002F25D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76D57" w:rsidRDefault="00676D57">
    <w:pPr>
      <w:pStyle w:val="ad"/>
      <w:framePr w:wrap="around" w:vAnchor="text" w:hAnchor="margin" w:xAlign="right" w:y="1"/>
      <w:rPr>
        <w:rStyle w:val="ac"/>
      </w:rPr>
    </w:pPr>
    <w:r>
      <w:rPr>
        <w:rStyle w:val="ac"/>
      </w:rPr>
      <w:fldChar w:fldCharType="begin"/>
    </w:r>
    <w:r>
      <w:rPr>
        <w:rStyle w:val="ac"/>
      </w:rPr>
      <w:instrText xml:space="preserve">PAGE  </w:instrText>
    </w:r>
    <w:r>
      <w:rPr>
        <w:rStyle w:val="ac"/>
      </w:rPr>
      <w:fldChar w:fldCharType="separate"/>
    </w:r>
    <w:r>
      <w:rPr>
        <w:rStyle w:val="ac"/>
        <w:noProof/>
      </w:rPr>
      <w:t>1</w:t>
    </w:r>
    <w:r>
      <w:rPr>
        <w:rStyle w:val="ac"/>
      </w:rPr>
      <w:fldChar w:fldCharType="end"/>
    </w:r>
  </w:p>
  <w:p w:rsidR="00676D57" w:rsidRDefault="00676D57">
    <w:pPr>
      <w:pStyle w:val="ad"/>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76D57" w:rsidRDefault="00676D57">
    <w:pPr>
      <w:pStyle w:val="ad"/>
      <w:framePr w:wrap="around" w:vAnchor="text" w:hAnchor="margin" w:xAlign="right" w:y="1"/>
      <w:rPr>
        <w:rStyle w:val="ac"/>
      </w:rPr>
    </w:pPr>
    <w:r>
      <w:rPr>
        <w:rStyle w:val="ac"/>
      </w:rPr>
      <w:fldChar w:fldCharType="begin"/>
    </w:r>
    <w:r>
      <w:rPr>
        <w:rStyle w:val="ac"/>
      </w:rPr>
      <w:instrText xml:space="preserve">PAGE  </w:instrText>
    </w:r>
    <w:r>
      <w:rPr>
        <w:rStyle w:val="ac"/>
      </w:rPr>
      <w:fldChar w:fldCharType="separate"/>
    </w:r>
    <w:r w:rsidR="00DD2C52">
      <w:rPr>
        <w:rStyle w:val="ac"/>
        <w:noProof/>
      </w:rPr>
      <w:t>25</w:t>
    </w:r>
    <w:r>
      <w:rPr>
        <w:rStyle w:val="ac"/>
      </w:rPr>
      <w:fldChar w:fldCharType="end"/>
    </w:r>
  </w:p>
  <w:p w:rsidR="00676D57" w:rsidRDefault="00676D57">
    <w:pPr>
      <w:pStyle w:val="ad"/>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B42D5" w:rsidRDefault="00EB42D5" w:rsidP="002F25D9">
      <w:pPr>
        <w:spacing w:after="0" w:line="240" w:lineRule="auto"/>
      </w:pPr>
      <w:r>
        <w:separator/>
      </w:r>
    </w:p>
  </w:footnote>
  <w:footnote w:type="continuationSeparator" w:id="0">
    <w:p w:rsidR="00EB42D5" w:rsidRDefault="00EB42D5" w:rsidP="002F25D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30BD4"/>
    <w:multiLevelType w:val="singleLevel"/>
    <w:tmpl w:val="DD7EADDE"/>
    <w:lvl w:ilvl="0">
      <w:start w:val="1"/>
      <w:numFmt w:val="bullet"/>
      <w:lvlText w:val="-"/>
      <w:lvlJc w:val="left"/>
      <w:pPr>
        <w:tabs>
          <w:tab w:val="num" w:pos="1069"/>
        </w:tabs>
        <w:ind w:left="1069" w:hanging="360"/>
      </w:pPr>
      <w:rPr>
        <w:rFonts w:hint="default"/>
      </w:rPr>
    </w:lvl>
  </w:abstractNum>
  <w:abstractNum w:abstractNumId="1">
    <w:nsid w:val="04444331"/>
    <w:multiLevelType w:val="singleLevel"/>
    <w:tmpl w:val="B686C738"/>
    <w:lvl w:ilvl="0">
      <w:start w:val="4"/>
      <w:numFmt w:val="bullet"/>
      <w:lvlText w:val="-"/>
      <w:lvlJc w:val="left"/>
      <w:pPr>
        <w:tabs>
          <w:tab w:val="num" w:pos="1080"/>
        </w:tabs>
        <w:ind w:left="1080" w:hanging="360"/>
      </w:pPr>
      <w:rPr>
        <w:rFonts w:ascii="Times New Roman" w:hAnsi="Times New Roman" w:hint="default"/>
      </w:rPr>
    </w:lvl>
  </w:abstractNum>
  <w:abstractNum w:abstractNumId="2">
    <w:nsid w:val="04D62498"/>
    <w:multiLevelType w:val="singleLevel"/>
    <w:tmpl w:val="B686C738"/>
    <w:lvl w:ilvl="0">
      <w:start w:val="4"/>
      <w:numFmt w:val="bullet"/>
      <w:lvlText w:val="-"/>
      <w:lvlJc w:val="left"/>
      <w:pPr>
        <w:tabs>
          <w:tab w:val="num" w:pos="1080"/>
        </w:tabs>
        <w:ind w:left="1080" w:hanging="360"/>
      </w:pPr>
      <w:rPr>
        <w:rFonts w:ascii="Times New Roman" w:hAnsi="Times New Roman" w:hint="default"/>
      </w:rPr>
    </w:lvl>
  </w:abstractNum>
  <w:abstractNum w:abstractNumId="3">
    <w:nsid w:val="0697741B"/>
    <w:multiLevelType w:val="singleLevel"/>
    <w:tmpl w:val="C85AD56E"/>
    <w:lvl w:ilvl="0">
      <w:start w:val="1"/>
      <w:numFmt w:val="bullet"/>
      <w:lvlText w:val="-"/>
      <w:lvlJc w:val="left"/>
      <w:pPr>
        <w:tabs>
          <w:tab w:val="num" w:pos="1069"/>
        </w:tabs>
        <w:ind w:left="1069" w:hanging="360"/>
      </w:pPr>
      <w:rPr>
        <w:rFonts w:hint="default"/>
      </w:rPr>
    </w:lvl>
  </w:abstractNum>
  <w:abstractNum w:abstractNumId="4">
    <w:nsid w:val="06C557C5"/>
    <w:multiLevelType w:val="multilevel"/>
    <w:tmpl w:val="CB0E8890"/>
    <w:lvl w:ilvl="0">
      <w:start w:val="15"/>
      <w:numFmt w:val="decimal"/>
      <w:lvlText w:val="%1."/>
      <w:lvlJc w:val="left"/>
      <w:pPr>
        <w:ind w:left="480" w:hanging="480"/>
      </w:pPr>
      <w:rPr>
        <w:rFonts w:hint="default"/>
      </w:rPr>
    </w:lvl>
    <w:lvl w:ilvl="1">
      <w:start w:val="2"/>
      <w:numFmt w:val="decimal"/>
      <w:lvlText w:val="%1.%2."/>
      <w:lvlJc w:val="left"/>
      <w:pPr>
        <w:ind w:left="1188" w:hanging="48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464" w:hanging="1800"/>
      </w:pPr>
      <w:rPr>
        <w:rFonts w:hint="default"/>
      </w:rPr>
    </w:lvl>
  </w:abstractNum>
  <w:abstractNum w:abstractNumId="5">
    <w:nsid w:val="0781153F"/>
    <w:multiLevelType w:val="multilevel"/>
    <w:tmpl w:val="686A21EC"/>
    <w:lvl w:ilvl="0">
      <w:start w:val="1"/>
      <w:numFmt w:val="decimal"/>
      <w:lvlText w:val="%1."/>
      <w:lvlJc w:val="left"/>
      <w:pPr>
        <w:tabs>
          <w:tab w:val="num" w:pos="555"/>
        </w:tabs>
        <w:ind w:left="555" w:hanging="555"/>
      </w:pPr>
      <w:rPr>
        <w:rFonts w:hint="default"/>
      </w:rPr>
    </w:lvl>
    <w:lvl w:ilvl="1">
      <w:start w:val="1"/>
      <w:numFmt w:val="decimal"/>
      <w:lvlText w:val="%1.%2."/>
      <w:lvlJc w:val="left"/>
      <w:pPr>
        <w:tabs>
          <w:tab w:val="num" w:pos="1430"/>
        </w:tabs>
        <w:ind w:left="143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
    <w:nsid w:val="0B322246"/>
    <w:multiLevelType w:val="singleLevel"/>
    <w:tmpl w:val="B686C738"/>
    <w:lvl w:ilvl="0">
      <w:start w:val="4"/>
      <w:numFmt w:val="bullet"/>
      <w:lvlText w:val="-"/>
      <w:lvlJc w:val="left"/>
      <w:pPr>
        <w:tabs>
          <w:tab w:val="num" w:pos="1080"/>
        </w:tabs>
        <w:ind w:left="1080" w:hanging="360"/>
      </w:pPr>
      <w:rPr>
        <w:rFonts w:ascii="Times New Roman" w:hAnsi="Times New Roman" w:hint="default"/>
      </w:rPr>
    </w:lvl>
  </w:abstractNum>
  <w:abstractNum w:abstractNumId="7">
    <w:nsid w:val="0D065F1E"/>
    <w:multiLevelType w:val="singleLevel"/>
    <w:tmpl w:val="5C8CD906"/>
    <w:lvl w:ilvl="0">
      <w:start w:val="3"/>
      <w:numFmt w:val="bullet"/>
      <w:lvlText w:val="-"/>
      <w:lvlJc w:val="left"/>
      <w:pPr>
        <w:tabs>
          <w:tab w:val="num" w:pos="900"/>
        </w:tabs>
        <w:ind w:left="900" w:hanging="360"/>
      </w:pPr>
      <w:rPr>
        <w:rFonts w:ascii="Times New Roman" w:hAnsi="Times New Roman" w:hint="default"/>
      </w:rPr>
    </w:lvl>
  </w:abstractNum>
  <w:abstractNum w:abstractNumId="8">
    <w:nsid w:val="11E70B21"/>
    <w:multiLevelType w:val="singleLevel"/>
    <w:tmpl w:val="2C7AAB2C"/>
    <w:lvl w:ilvl="0">
      <w:start w:val="9"/>
      <w:numFmt w:val="decimal"/>
      <w:lvlText w:val="%1."/>
      <w:lvlJc w:val="left"/>
      <w:pPr>
        <w:tabs>
          <w:tab w:val="num" w:pos="1440"/>
        </w:tabs>
        <w:ind w:left="1440" w:hanging="720"/>
      </w:pPr>
      <w:rPr>
        <w:rFonts w:hint="default"/>
      </w:rPr>
    </w:lvl>
  </w:abstractNum>
  <w:abstractNum w:abstractNumId="9">
    <w:nsid w:val="12A27ED1"/>
    <w:multiLevelType w:val="multilevel"/>
    <w:tmpl w:val="C6703D30"/>
    <w:lvl w:ilvl="0">
      <w:start w:val="7"/>
      <w:numFmt w:val="decimal"/>
      <w:lvlText w:val="%1."/>
      <w:lvlJc w:val="left"/>
      <w:pPr>
        <w:tabs>
          <w:tab w:val="num" w:pos="525"/>
        </w:tabs>
        <w:ind w:left="525" w:hanging="525"/>
      </w:pPr>
      <w:rPr>
        <w:rFonts w:hint="default"/>
      </w:rPr>
    </w:lvl>
    <w:lvl w:ilvl="1">
      <w:start w:val="10"/>
      <w:numFmt w:val="decimal"/>
      <w:lvlText w:val="%1.%2."/>
      <w:lvlJc w:val="left"/>
      <w:pPr>
        <w:tabs>
          <w:tab w:val="num" w:pos="1260"/>
        </w:tabs>
        <w:ind w:left="1260" w:hanging="720"/>
      </w:pPr>
      <w:rPr>
        <w:rFonts w:hint="default"/>
      </w:rPr>
    </w:lvl>
    <w:lvl w:ilvl="2">
      <w:start w:val="1"/>
      <w:numFmt w:val="decimal"/>
      <w:lvlText w:val="%1.%2.%3."/>
      <w:lvlJc w:val="left"/>
      <w:pPr>
        <w:tabs>
          <w:tab w:val="num" w:pos="1800"/>
        </w:tabs>
        <w:ind w:left="1800" w:hanging="720"/>
      </w:pPr>
      <w:rPr>
        <w:rFonts w:hint="default"/>
      </w:rPr>
    </w:lvl>
    <w:lvl w:ilvl="3">
      <w:start w:val="1"/>
      <w:numFmt w:val="decimal"/>
      <w:lvlText w:val="%1.%2.%3.%4."/>
      <w:lvlJc w:val="left"/>
      <w:pPr>
        <w:tabs>
          <w:tab w:val="num" w:pos="2700"/>
        </w:tabs>
        <w:ind w:left="2700" w:hanging="1080"/>
      </w:pPr>
      <w:rPr>
        <w:rFonts w:hint="default"/>
      </w:rPr>
    </w:lvl>
    <w:lvl w:ilvl="4">
      <w:start w:val="1"/>
      <w:numFmt w:val="decimal"/>
      <w:lvlText w:val="%1.%2.%3.%4.%5."/>
      <w:lvlJc w:val="left"/>
      <w:pPr>
        <w:tabs>
          <w:tab w:val="num" w:pos="3240"/>
        </w:tabs>
        <w:ind w:left="3240" w:hanging="1080"/>
      </w:pPr>
      <w:rPr>
        <w:rFonts w:hint="default"/>
      </w:rPr>
    </w:lvl>
    <w:lvl w:ilvl="5">
      <w:start w:val="1"/>
      <w:numFmt w:val="decimal"/>
      <w:lvlText w:val="%1.%2.%3.%4.%5.%6."/>
      <w:lvlJc w:val="left"/>
      <w:pPr>
        <w:tabs>
          <w:tab w:val="num" w:pos="4140"/>
        </w:tabs>
        <w:ind w:left="4140" w:hanging="1440"/>
      </w:pPr>
      <w:rPr>
        <w:rFonts w:hint="default"/>
      </w:rPr>
    </w:lvl>
    <w:lvl w:ilvl="6">
      <w:start w:val="1"/>
      <w:numFmt w:val="decimal"/>
      <w:lvlText w:val="%1.%2.%3.%4.%5.%6.%7."/>
      <w:lvlJc w:val="left"/>
      <w:pPr>
        <w:tabs>
          <w:tab w:val="num" w:pos="4680"/>
        </w:tabs>
        <w:ind w:left="4680" w:hanging="1440"/>
      </w:pPr>
      <w:rPr>
        <w:rFonts w:hint="default"/>
      </w:rPr>
    </w:lvl>
    <w:lvl w:ilvl="7">
      <w:start w:val="1"/>
      <w:numFmt w:val="decimal"/>
      <w:lvlText w:val="%1.%2.%3.%4.%5.%6.%7.%8."/>
      <w:lvlJc w:val="left"/>
      <w:pPr>
        <w:tabs>
          <w:tab w:val="num" w:pos="5580"/>
        </w:tabs>
        <w:ind w:left="5580" w:hanging="1800"/>
      </w:pPr>
      <w:rPr>
        <w:rFonts w:hint="default"/>
      </w:rPr>
    </w:lvl>
    <w:lvl w:ilvl="8">
      <w:start w:val="1"/>
      <w:numFmt w:val="decimal"/>
      <w:lvlText w:val="%1.%2.%3.%4.%5.%6.%7.%8.%9."/>
      <w:lvlJc w:val="left"/>
      <w:pPr>
        <w:tabs>
          <w:tab w:val="num" w:pos="6480"/>
        </w:tabs>
        <w:ind w:left="6480" w:hanging="2160"/>
      </w:pPr>
      <w:rPr>
        <w:rFonts w:hint="default"/>
      </w:rPr>
    </w:lvl>
  </w:abstractNum>
  <w:abstractNum w:abstractNumId="10">
    <w:nsid w:val="13F000B9"/>
    <w:multiLevelType w:val="singleLevel"/>
    <w:tmpl w:val="C85AD56E"/>
    <w:lvl w:ilvl="0">
      <w:start w:val="1"/>
      <w:numFmt w:val="bullet"/>
      <w:lvlText w:val="-"/>
      <w:lvlJc w:val="left"/>
      <w:pPr>
        <w:tabs>
          <w:tab w:val="num" w:pos="1069"/>
        </w:tabs>
        <w:ind w:left="1069" w:hanging="360"/>
      </w:pPr>
      <w:rPr>
        <w:rFonts w:hint="default"/>
      </w:rPr>
    </w:lvl>
  </w:abstractNum>
  <w:abstractNum w:abstractNumId="11">
    <w:nsid w:val="15837AEE"/>
    <w:multiLevelType w:val="singleLevel"/>
    <w:tmpl w:val="BA54D244"/>
    <w:lvl w:ilvl="0">
      <w:numFmt w:val="bullet"/>
      <w:lvlText w:val="-"/>
      <w:lvlJc w:val="left"/>
      <w:pPr>
        <w:tabs>
          <w:tab w:val="num" w:pos="900"/>
        </w:tabs>
        <w:ind w:left="900" w:hanging="360"/>
      </w:pPr>
      <w:rPr>
        <w:rFonts w:hint="default"/>
      </w:rPr>
    </w:lvl>
  </w:abstractNum>
  <w:abstractNum w:abstractNumId="12">
    <w:nsid w:val="21DF1108"/>
    <w:multiLevelType w:val="multilevel"/>
    <w:tmpl w:val="38102ACE"/>
    <w:lvl w:ilvl="0">
      <w:start w:val="5"/>
      <w:numFmt w:val="decimal"/>
      <w:lvlText w:val="%1."/>
      <w:lvlJc w:val="left"/>
      <w:pPr>
        <w:tabs>
          <w:tab w:val="num" w:pos="390"/>
        </w:tabs>
        <w:ind w:left="390" w:hanging="390"/>
      </w:pPr>
      <w:rPr>
        <w:rFonts w:hint="default"/>
      </w:rPr>
    </w:lvl>
    <w:lvl w:ilvl="1">
      <w:start w:val="5"/>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13">
    <w:nsid w:val="227E7A15"/>
    <w:multiLevelType w:val="multilevel"/>
    <w:tmpl w:val="85603FD6"/>
    <w:lvl w:ilvl="0">
      <w:start w:val="2"/>
      <w:numFmt w:val="decimal"/>
      <w:lvlText w:val="%1."/>
      <w:lvlJc w:val="left"/>
      <w:pPr>
        <w:tabs>
          <w:tab w:val="num" w:pos="390"/>
        </w:tabs>
        <w:ind w:left="390" w:hanging="390"/>
      </w:pPr>
      <w:rPr>
        <w:rFonts w:hint="default"/>
      </w:rPr>
    </w:lvl>
    <w:lvl w:ilvl="1">
      <w:start w:val="5"/>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14">
    <w:nsid w:val="24E92FF4"/>
    <w:multiLevelType w:val="singleLevel"/>
    <w:tmpl w:val="B686C738"/>
    <w:lvl w:ilvl="0">
      <w:start w:val="4"/>
      <w:numFmt w:val="bullet"/>
      <w:lvlText w:val="-"/>
      <w:lvlJc w:val="left"/>
      <w:pPr>
        <w:tabs>
          <w:tab w:val="num" w:pos="1080"/>
        </w:tabs>
        <w:ind w:left="1080" w:hanging="360"/>
      </w:pPr>
      <w:rPr>
        <w:rFonts w:ascii="Times New Roman" w:hAnsi="Times New Roman" w:hint="default"/>
      </w:rPr>
    </w:lvl>
  </w:abstractNum>
  <w:abstractNum w:abstractNumId="15">
    <w:nsid w:val="26F5466F"/>
    <w:multiLevelType w:val="multilevel"/>
    <w:tmpl w:val="8514C318"/>
    <w:lvl w:ilvl="0">
      <w:start w:val="7"/>
      <w:numFmt w:val="decimal"/>
      <w:lvlText w:val="%1."/>
      <w:lvlJc w:val="left"/>
      <w:pPr>
        <w:tabs>
          <w:tab w:val="num" w:pos="720"/>
        </w:tabs>
        <w:ind w:left="720" w:hanging="720"/>
      </w:pPr>
      <w:rPr>
        <w:rFonts w:hint="default"/>
      </w:rPr>
    </w:lvl>
    <w:lvl w:ilvl="1">
      <w:start w:val="1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16">
    <w:nsid w:val="28092591"/>
    <w:multiLevelType w:val="singleLevel"/>
    <w:tmpl w:val="C85AD56E"/>
    <w:lvl w:ilvl="0">
      <w:start w:val="1"/>
      <w:numFmt w:val="bullet"/>
      <w:lvlText w:val="-"/>
      <w:lvlJc w:val="left"/>
      <w:pPr>
        <w:tabs>
          <w:tab w:val="num" w:pos="1069"/>
        </w:tabs>
        <w:ind w:left="1069" w:hanging="360"/>
      </w:pPr>
      <w:rPr>
        <w:rFonts w:hint="default"/>
      </w:rPr>
    </w:lvl>
  </w:abstractNum>
  <w:abstractNum w:abstractNumId="17">
    <w:nsid w:val="2D194D08"/>
    <w:multiLevelType w:val="multilevel"/>
    <w:tmpl w:val="BFD60AC6"/>
    <w:lvl w:ilvl="0">
      <w:start w:val="16"/>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nsid w:val="31F9644F"/>
    <w:multiLevelType w:val="singleLevel"/>
    <w:tmpl w:val="B686C738"/>
    <w:lvl w:ilvl="0">
      <w:start w:val="4"/>
      <w:numFmt w:val="bullet"/>
      <w:lvlText w:val="-"/>
      <w:lvlJc w:val="left"/>
      <w:pPr>
        <w:tabs>
          <w:tab w:val="num" w:pos="1080"/>
        </w:tabs>
        <w:ind w:left="1080" w:hanging="360"/>
      </w:pPr>
      <w:rPr>
        <w:rFonts w:ascii="Times New Roman" w:hAnsi="Times New Roman" w:hint="default"/>
      </w:rPr>
    </w:lvl>
  </w:abstractNum>
  <w:abstractNum w:abstractNumId="19">
    <w:nsid w:val="3A1449D2"/>
    <w:multiLevelType w:val="singleLevel"/>
    <w:tmpl w:val="B686C738"/>
    <w:lvl w:ilvl="0">
      <w:start w:val="4"/>
      <w:numFmt w:val="bullet"/>
      <w:lvlText w:val="-"/>
      <w:lvlJc w:val="left"/>
      <w:pPr>
        <w:tabs>
          <w:tab w:val="num" w:pos="1080"/>
        </w:tabs>
        <w:ind w:left="1080" w:hanging="360"/>
      </w:pPr>
      <w:rPr>
        <w:rFonts w:ascii="Times New Roman" w:hAnsi="Times New Roman" w:hint="default"/>
      </w:rPr>
    </w:lvl>
  </w:abstractNum>
  <w:abstractNum w:abstractNumId="20">
    <w:nsid w:val="3AAE63E8"/>
    <w:multiLevelType w:val="singleLevel"/>
    <w:tmpl w:val="B686C738"/>
    <w:lvl w:ilvl="0">
      <w:start w:val="4"/>
      <w:numFmt w:val="bullet"/>
      <w:lvlText w:val="-"/>
      <w:lvlJc w:val="left"/>
      <w:pPr>
        <w:tabs>
          <w:tab w:val="num" w:pos="1080"/>
        </w:tabs>
        <w:ind w:left="1080" w:hanging="360"/>
      </w:pPr>
      <w:rPr>
        <w:rFonts w:ascii="Times New Roman" w:hAnsi="Times New Roman" w:hint="default"/>
      </w:rPr>
    </w:lvl>
  </w:abstractNum>
  <w:abstractNum w:abstractNumId="21">
    <w:nsid w:val="3C6A6FDA"/>
    <w:multiLevelType w:val="singleLevel"/>
    <w:tmpl w:val="BA54D244"/>
    <w:lvl w:ilvl="0">
      <w:numFmt w:val="bullet"/>
      <w:lvlText w:val="-"/>
      <w:lvlJc w:val="left"/>
      <w:pPr>
        <w:tabs>
          <w:tab w:val="num" w:pos="900"/>
        </w:tabs>
        <w:ind w:left="900" w:hanging="360"/>
      </w:pPr>
      <w:rPr>
        <w:rFonts w:hint="default"/>
      </w:rPr>
    </w:lvl>
  </w:abstractNum>
  <w:abstractNum w:abstractNumId="22">
    <w:nsid w:val="45A9297B"/>
    <w:multiLevelType w:val="singleLevel"/>
    <w:tmpl w:val="C85AD56E"/>
    <w:lvl w:ilvl="0">
      <w:start w:val="1"/>
      <w:numFmt w:val="bullet"/>
      <w:lvlText w:val="-"/>
      <w:lvlJc w:val="left"/>
      <w:pPr>
        <w:tabs>
          <w:tab w:val="num" w:pos="1069"/>
        </w:tabs>
        <w:ind w:left="1069" w:hanging="360"/>
      </w:pPr>
      <w:rPr>
        <w:rFonts w:hint="default"/>
      </w:rPr>
    </w:lvl>
  </w:abstractNum>
  <w:abstractNum w:abstractNumId="23">
    <w:nsid w:val="45C72159"/>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24">
    <w:nsid w:val="484372C2"/>
    <w:multiLevelType w:val="singleLevel"/>
    <w:tmpl w:val="B4EE8FBE"/>
    <w:lvl w:ilvl="0">
      <w:start w:val="8"/>
      <w:numFmt w:val="decimal"/>
      <w:lvlText w:val="%1."/>
      <w:lvlJc w:val="left"/>
      <w:pPr>
        <w:tabs>
          <w:tab w:val="num" w:pos="2880"/>
        </w:tabs>
        <w:ind w:left="2880" w:hanging="720"/>
      </w:pPr>
      <w:rPr>
        <w:rFonts w:hint="default"/>
        <w:b/>
      </w:rPr>
    </w:lvl>
  </w:abstractNum>
  <w:abstractNum w:abstractNumId="25">
    <w:nsid w:val="4AC067A5"/>
    <w:multiLevelType w:val="multilevel"/>
    <w:tmpl w:val="091CBBDE"/>
    <w:lvl w:ilvl="0">
      <w:start w:val="18"/>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nsid w:val="4B485C24"/>
    <w:multiLevelType w:val="multilevel"/>
    <w:tmpl w:val="53463FB0"/>
    <w:lvl w:ilvl="0">
      <w:start w:val="3"/>
      <w:numFmt w:val="decimal"/>
      <w:lvlText w:val="%1."/>
      <w:lvlJc w:val="left"/>
      <w:pPr>
        <w:tabs>
          <w:tab w:val="num" w:pos="720"/>
        </w:tabs>
        <w:ind w:left="720" w:hanging="720"/>
      </w:pPr>
      <w:rPr>
        <w:rFonts w:ascii="Arial" w:hAnsi="Arial" w:hint="default"/>
      </w:rPr>
    </w:lvl>
    <w:lvl w:ilvl="1">
      <w:start w:val="1"/>
      <w:numFmt w:val="decimal"/>
      <w:lvlText w:val="%1.%2."/>
      <w:lvlJc w:val="left"/>
      <w:pPr>
        <w:tabs>
          <w:tab w:val="num" w:pos="1440"/>
        </w:tabs>
        <w:ind w:left="1440" w:hanging="720"/>
      </w:pPr>
      <w:rPr>
        <w:rFonts w:ascii="Arial" w:hAnsi="Arial" w:hint="default"/>
      </w:rPr>
    </w:lvl>
    <w:lvl w:ilvl="2">
      <w:start w:val="1"/>
      <w:numFmt w:val="decimal"/>
      <w:lvlText w:val="%1.%2.%3."/>
      <w:lvlJc w:val="left"/>
      <w:pPr>
        <w:tabs>
          <w:tab w:val="num" w:pos="2160"/>
        </w:tabs>
        <w:ind w:left="2160" w:hanging="720"/>
      </w:pPr>
      <w:rPr>
        <w:rFonts w:ascii="Arial" w:hAnsi="Arial" w:hint="default"/>
      </w:rPr>
    </w:lvl>
    <w:lvl w:ilvl="3">
      <w:start w:val="1"/>
      <w:numFmt w:val="decimal"/>
      <w:lvlText w:val="%1.%2.%3.%4."/>
      <w:lvlJc w:val="left"/>
      <w:pPr>
        <w:tabs>
          <w:tab w:val="num" w:pos="3240"/>
        </w:tabs>
        <w:ind w:left="3240" w:hanging="1080"/>
      </w:pPr>
      <w:rPr>
        <w:rFonts w:ascii="Arial" w:hAnsi="Arial" w:hint="default"/>
      </w:rPr>
    </w:lvl>
    <w:lvl w:ilvl="4">
      <w:start w:val="1"/>
      <w:numFmt w:val="decimal"/>
      <w:lvlText w:val="%1.%2.%3.%4.%5."/>
      <w:lvlJc w:val="left"/>
      <w:pPr>
        <w:tabs>
          <w:tab w:val="num" w:pos="3960"/>
        </w:tabs>
        <w:ind w:left="3960" w:hanging="1080"/>
      </w:pPr>
      <w:rPr>
        <w:rFonts w:ascii="Arial" w:hAnsi="Arial" w:hint="default"/>
      </w:rPr>
    </w:lvl>
    <w:lvl w:ilvl="5">
      <w:start w:val="1"/>
      <w:numFmt w:val="decimal"/>
      <w:lvlText w:val="%1.%2.%3.%4.%5.%6."/>
      <w:lvlJc w:val="left"/>
      <w:pPr>
        <w:tabs>
          <w:tab w:val="num" w:pos="5040"/>
        </w:tabs>
        <w:ind w:left="5040" w:hanging="1440"/>
      </w:pPr>
      <w:rPr>
        <w:rFonts w:ascii="Arial" w:hAnsi="Arial" w:hint="default"/>
      </w:rPr>
    </w:lvl>
    <w:lvl w:ilvl="6">
      <w:start w:val="1"/>
      <w:numFmt w:val="decimal"/>
      <w:lvlText w:val="%1.%2.%3.%4.%5.%6.%7."/>
      <w:lvlJc w:val="left"/>
      <w:pPr>
        <w:tabs>
          <w:tab w:val="num" w:pos="5760"/>
        </w:tabs>
        <w:ind w:left="5760" w:hanging="1440"/>
      </w:pPr>
      <w:rPr>
        <w:rFonts w:ascii="Arial" w:hAnsi="Arial" w:hint="default"/>
      </w:rPr>
    </w:lvl>
    <w:lvl w:ilvl="7">
      <w:start w:val="1"/>
      <w:numFmt w:val="decimal"/>
      <w:lvlText w:val="%1.%2.%3.%4.%5.%6.%7.%8."/>
      <w:lvlJc w:val="left"/>
      <w:pPr>
        <w:tabs>
          <w:tab w:val="num" w:pos="6840"/>
        </w:tabs>
        <w:ind w:left="6840" w:hanging="1800"/>
      </w:pPr>
      <w:rPr>
        <w:rFonts w:ascii="Arial" w:hAnsi="Arial" w:hint="default"/>
      </w:rPr>
    </w:lvl>
    <w:lvl w:ilvl="8">
      <w:start w:val="1"/>
      <w:numFmt w:val="decimal"/>
      <w:lvlText w:val="%1.%2.%3.%4.%5.%6.%7.%8.%9."/>
      <w:lvlJc w:val="left"/>
      <w:pPr>
        <w:tabs>
          <w:tab w:val="num" w:pos="7920"/>
        </w:tabs>
        <w:ind w:left="7920" w:hanging="2160"/>
      </w:pPr>
      <w:rPr>
        <w:rFonts w:ascii="Arial" w:hAnsi="Arial" w:hint="default"/>
      </w:rPr>
    </w:lvl>
  </w:abstractNum>
  <w:abstractNum w:abstractNumId="27">
    <w:nsid w:val="4D656D10"/>
    <w:multiLevelType w:val="multilevel"/>
    <w:tmpl w:val="A1D4C4D8"/>
    <w:lvl w:ilvl="0">
      <w:start w:val="3"/>
      <w:numFmt w:val="decimal"/>
      <w:lvlText w:val=""/>
      <w:lvlJc w:val="left"/>
      <w:pPr>
        <w:tabs>
          <w:tab w:val="num" w:pos="360"/>
        </w:tabs>
        <w:ind w:left="360" w:hanging="360"/>
      </w:pPr>
      <w:rPr>
        <w:rFonts w:ascii="Times New Roman" w:hAnsi="Times New Roman" w:hint="default"/>
      </w:rPr>
    </w:lvl>
    <w:lvl w:ilvl="1">
      <w:start w:val="9"/>
      <w:numFmt w:val="decimal"/>
      <w:isLgl/>
      <w:lvlText w:val="%1.%2."/>
      <w:lvlJc w:val="left"/>
      <w:pPr>
        <w:tabs>
          <w:tab w:val="num" w:pos="1245"/>
        </w:tabs>
        <w:ind w:left="1245" w:hanging="525"/>
      </w:pPr>
      <w:rPr>
        <w:rFonts w:hint="default"/>
      </w:rPr>
    </w:lvl>
    <w:lvl w:ilvl="2">
      <w:start w:val="1"/>
      <w:numFmt w:val="decimal"/>
      <w:isLgl/>
      <w:lvlText w:val="%1.%2.%3."/>
      <w:lvlJc w:val="left"/>
      <w:pPr>
        <w:tabs>
          <w:tab w:val="num" w:pos="2160"/>
        </w:tabs>
        <w:ind w:left="2160" w:hanging="720"/>
      </w:pPr>
      <w:rPr>
        <w:rFonts w:hint="default"/>
      </w:rPr>
    </w:lvl>
    <w:lvl w:ilvl="3">
      <w:start w:val="1"/>
      <w:numFmt w:val="decimal"/>
      <w:isLgl/>
      <w:lvlText w:val="%1.%2.%3.%4."/>
      <w:lvlJc w:val="left"/>
      <w:pPr>
        <w:tabs>
          <w:tab w:val="num" w:pos="2880"/>
        </w:tabs>
        <w:ind w:left="2880" w:hanging="720"/>
      </w:pPr>
      <w:rPr>
        <w:rFonts w:hint="default"/>
      </w:rPr>
    </w:lvl>
    <w:lvl w:ilvl="4">
      <w:start w:val="1"/>
      <w:numFmt w:val="decimal"/>
      <w:isLgl/>
      <w:lvlText w:val="%1.%2.%3.%4.%5."/>
      <w:lvlJc w:val="left"/>
      <w:pPr>
        <w:tabs>
          <w:tab w:val="num" w:pos="3960"/>
        </w:tabs>
        <w:ind w:left="3960" w:hanging="1080"/>
      </w:pPr>
      <w:rPr>
        <w:rFonts w:hint="default"/>
      </w:rPr>
    </w:lvl>
    <w:lvl w:ilvl="5">
      <w:start w:val="1"/>
      <w:numFmt w:val="decimal"/>
      <w:isLgl/>
      <w:lvlText w:val="%1.%2.%3.%4.%5.%6."/>
      <w:lvlJc w:val="left"/>
      <w:pPr>
        <w:tabs>
          <w:tab w:val="num" w:pos="4680"/>
        </w:tabs>
        <w:ind w:left="4680" w:hanging="1080"/>
      </w:pPr>
      <w:rPr>
        <w:rFonts w:hint="default"/>
      </w:rPr>
    </w:lvl>
    <w:lvl w:ilvl="6">
      <w:start w:val="1"/>
      <w:numFmt w:val="decimal"/>
      <w:isLgl/>
      <w:lvlText w:val="%1.%2.%3.%4.%5.%6.%7."/>
      <w:lvlJc w:val="left"/>
      <w:pPr>
        <w:tabs>
          <w:tab w:val="num" w:pos="5760"/>
        </w:tabs>
        <w:ind w:left="5760" w:hanging="1440"/>
      </w:pPr>
      <w:rPr>
        <w:rFonts w:hint="default"/>
      </w:rPr>
    </w:lvl>
    <w:lvl w:ilvl="7">
      <w:start w:val="1"/>
      <w:numFmt w:val="decimal"/>
      <w:isLgl/>
      <w:lvlText w:val="%1.%2.%3.%4.%5.%6.%7.%8."/>
      <w:lvlJc w:val="left"/>
      <w:pPr>
        <w:tabs>
          <w:tab w:val="num" w:pos="6480"/>
        </w:tabs>
        <w:ind w:left="6480" w:hanging="1440"/>
      </w:pPr>
      <w:rPr>
        <w:rFonts w:hint="default"/>
      </w:rPr>
    </w:lvl>
    <w:lvl w:ilvl="8">
      <w:start w:val="1"/>
      <w:numFmt w:val="decimal"/>
      <w:isLgl/>
      <w:lvlText w:val="%1.%2.%3.%4.%5.%6.%7.%8.%9."/>
      <w:lvlJc w:val="left"/>
      <w:pPr>
        <w:tabs>
          <w:tab w:val="num" w:pos="7560"/>
        </w:tabs>
        <w:ind w:left="7560" w:hanging="1800"/>
      </w:pPr>
      <w:rPr>
        <w:rFonts w:hint="default"/>
      </w:rPr>
    </w:lvl>
  </w:abstractNum>
  <w:abstractNum w:abstractNumId="28">
    <w:nsid w:val="4EE57474"/>
    <w:multiLevelType w:val="singleLevel"/>
    <w:tmpl w:val="C85AD56E"/>
    <w:lvl w:ilvl="0">
      <w:start w:val="1"/>
      <w:numFmt w:val="bullet"/>
      <w:lvlText w:val="-"/>
      <w:lvlJc w:val="left"/>
      <w:pPr>
        <w:tabs>
          <w:tab w:val="num" w:pos="1069"/>
        </w:tabs>
        <w:ind w:left="1069" w:hanging="360"/>
      </w:pPr>
      <w:rPr>
        <w:rFonts w:hint="default"/>
      </w:rPr>
    </w:lvl>
  </w:abstractNum>
  <w:abstractNum w:abstractNumId="29">
    <w:nsid w:val="4FE25740"/>
    <w:multiLevelType w:val="singleLevel"/>
    <w:tmpl w:val="3F7CD190"/>
    <w:lvl w:ilvl="0">
      <w:start w:val="1"/>
      <w:numFmt w:val="decimal"/>
      <w:lvlText w:val="%1."/>
      <w:lvlJc w:val="left"/>
      <w:pPr>
        <w:tabs>
          <w:tab w:val="num" w:pos="720"/>
        </w:tabs>
        <w:ind w:left="720" w:hanging="720"/>
      </w:pPr>
      <w:rPr>
        <w:rFonts w:hint="default"/>
      </w:rPr>
    </w:lvl>
  </w:abstractNum>
  <w:abstractNum w:abstractNumId="30">
    <w:nsid w:val="517417B4"/>
    <w:multiLevelType w:val="singleLevel"/>
    <w:tmpl w:val="B686C738"/>
    <w:lvl w:ilvl="0">
      <w:start w:val="4"/>
      <w:numFmt w:val="bullet"/>
      <w:lvlText w:val="-"/>
      <w:lvlJc w:val="left"/>
      <w:pPr>
        <w:tabs>
          <w:tab w:val="num" w:pos="1080"/>
        </w:tabs>
        <w:ind w:left="1080" w:hanging="360"/>
      </w:pPr>
      <w:rPr>
        <w:rFonts w:ascii="Times New Roman" w:hAnsi="Times New Roman" w:hint="default"/>
      </w:rPr>
    </w:lvl>
  </w:abstractNum>
  <w:abstractNum w:abstractNumId="31">
    <w:nsid w:val="52B11A32"/>
    <w:multiLevelType w:val="singleLevel"/>
    <w:tmpl w:val="BA54D244"/>
    <w:lvl w:ilvl="0">
      <w:numFmt w:val="bullet"/>
      <w:lvlText w:val="-"/>
      <w:lvlJc w:val="left"/>
      <w:pPr>
        <w:tabs>
          <w:tab w:val="num" w:pos="900"/>
        </w:tabs>
        <w:ind w:left="900" w:hanging="360"/>
      </w:pPr>
      <w:rPr>
        <w:rFonts w:hint="default"/>
      </w:rPr>
    </w:lvl>
  </w:abstractNum>
  <w:abstractNum w:abstractNumId="32">
    <w:nsid w:val="57A407D1"/>
    <w:multiLevelType w:val="multilevel"/>
    <w:tmpl w:val="00B46A38"/>
    <w:lvl w:ilvl="0">
      <w:start w:val="18"/>
      <w:numFmt w:val="decimal"/>
      <w:lvlText w:val="%1."/>
      <w:lvlJc w:val="left"/>
      <w:pPr>
        <w:tabs>
          <w:tab w:val="num" w:pos="480"/>
        </w:tabs>
        <w:ind w:left="480" w:hanging="480"/>
      </w:pPr>
      <w:rPr>
        <w:rFonts w:hint="default"/>
      </w:rPr>
    </w:lvl>
    <w:lvl w:ilvl="1">
      <w:start w:val="1"/>
      <w:numFmt w:val="decimal"/>
      <w:lvlText w:val="%1.%2."/>
      <w:lvlJc w:val="left"/>
      <w:pPr>
        <w:tabs>
          <w:tab w:val="num" w:pos="480"/>
        </w:tabs>
        <w:ind w:left="480" w:hanging="48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3">
    <w:nsid w:val="58836FAF"/>
    <w:multiLevelType w:val="singleLevel"/>
    <w:tmpl w:val="C85AD56E"/>
    <w:lvl w:ilvl="0">
      <w:start w:val="1"/>
      <w:numFmt w:val="bullet"/>
      <w:lvlText w:val="-"/>
      <w:lvlJc w:val="left"/>
      <w:pPr>
        <w:tabs>
          <w:tab w:val="num" w:pos="1069"/>
        </w:tabs>
        <w:ind w:left="1069" w:hanging="360"/>
      </w:pPr>
      <w:rPr>
        <w:rFonts w:hint="default"/>
      </w:rPr>
    </w:lvl>
  </w:abstractNum>
  <w:abstractNum w:abstractNumId="34">
    <w:nsid w:val="5BC6109E"/>
    <w:multiLevelType w:val="multilevel"/>
    <w:tmpl w:val="837CAC20"/>
    <w:lvl w:ilvl="0">
      <w:start w:val="7"/>
      <w:numFmt w:val="decimal"/>
      <w:lvlText w:val="%1."/>
      <w:lvlJc w:val="left"/>
      <w:pPr>
        <w:tabs>
          <w:tab w:val="num" w:pos="720"/>
        </w:tabs>
        <w:ind w:left="720" w:hanging="720"/>
      </w:pPr>
      <w:rPr>
        <w:rFonts w:hint="default"/>
      </w:rPr>
    </w:lvl>
    <w:lvl w:ilvl="1">
      <w:start w:val="14"/>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35">
    <w:nsid w:val="5CA32829"/>
    <w:multiLevelType w:val="singleLevel"/>
    <w:tmpl w:val="12BC2024"/>
    <w:lvl w:ilvl="0">
      <w:start w:val="1"/>
      <w:numFmt w:val="bullet"/>
      <w:lvlText w:val=""/>
      <w:lvlJc w:val="left"/>
      <w:pPr>
        <w:tabs>
          <w:tab w:val="num" w:pos="360"/>
        </w:tabs>
        <w:ind w:left="360" w:hanging="360"/>
      </w:pPr>
      <w:rPr>
        <w:rFonts w:ascii="Wingdings" w:hAnsi="Wingdings" w:hint="default"/>
      </w:rPr>
    </w:lvl>
  </w:abstractNum>
  <w:abstractNum w:abstractNumId="36">
    <w:nsid w:val="5EC6154F"/>
    <w:multiLevelType w:val="multilevel"/>
    <w:tmpl w:val="3E5842A0"/>
    <w:lvl w:ilvl="0">
      <w:start w:val="6"/>
      <w:numFmt w:val="decimal"/>
      <w:lvlText w:val="%1."/>
      <w:lvlJc w:val="left"/>
      <w:pPr>
        <w:tabs>
          <w:tab w:val="num" w:pos="780"/>
        </w:tabs>
        <w:ind w:left="780" w:hanging="780"/>
      </w:pPr>
      <w:rPr>
        <w:rFonts w:hint="default"/>
      </w:rPr>
    </w:lvl>
    <w:lvl w:ilvl="1">
      <w:start w:val="1"/>
      <w:numFmt w:val="decimal"/>
      <w:lvlText w:val="%1.%2."/>
      <w:lvlJc w:val="left"/>
      <w:pPr>
        <w:tabs>
          <w:tab w:val="num" w:pos="1500"/>
        </w:tabs>
        <w:ind w:left="1500" w:hanging="780"/>
      </w:pPr>
      <w:rPr>
        <w:rFonts w:hint="default"/>
      </w:rPr>
    </w:lvl>
    <w:lvl w:ilvl="2">
      <w:start w:val="1"/>
      <w:numFmt w:val="decimal"/>
      <w:lvlText w:val="%1.%2.%3."/>
      <w:lvlJc w:val="left"/>
      <w:pPr>
        <w:tabs>
          <w:tab w:val="num" w:pos="2220"/>
        </w:tabs>
        <w:ind w:left="2220" w:hanging="78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37">
    <w:nsid w:val="5FC25D3D"/>
    <w:multiLevelType w:val="singleLevel"/>
    <w:tmpl w:val="5C8CD906"/>
    <w:lvl w:ilvl="0">
      <w:start w:val="3"/>
      <w:numFmt w:val="bullet"/>
      <w:lvlText w:val="-"/>
      <w:lvlJc w:val="left"/>
      <w:pPr>
        <w:tabs>
          <w:tab w:val="num" w:pos="900"/>
        </w:tabs>
        <w:ind w:left="900" w:hanging="360"/>
      </w:pPr>
      <w:rPr>
        <w:rFonts w:ascii="Times New Roman" w:hAnsi="Times New Roman" w:hint="default"/>
      </w:rPr>
    </w:lvl>
  </w:abstractNum>
  <w:abstractNum w:abstractNumId="38">
    <w:nsid w:val="5FCA0D02"/>
    <w:multiLevelType w:val="singleLevel"/>
    <w:tmpl w:val="B686C738"/>
    <w:lvl w:ilvl="0">
      <w:start w:val="4"/>
      <w:numFmt w:val="bullet"/>
      <w:lvlText w:val="-"/>
      <w:lvlJc w:val="left"/>
      <w:pPr>
        <w:tabs>
          <w:tab w:val="num" w:pos="1080"/>
        </w:tabs>
        <w:ind w:left="1080" w:hanging="360"/>
      </w:pPr>
      <w:rPr>
        <w:rFonts w:ascii="Times New Roman" w:hAnsi="Times New Roman" w:hint="default"/>
      </w:rPr>
    </w:lvl>
  </w:abstractNum>
  <w:abstractNum w:abstractNumId="39">
    <w:nsid w:val="622B5646"/>
    <w:multiLevelType w:val="singleLevel"/>
    <w:tmpl w:val="B686C738"/>
    <w:lvl w:ilvl="0">
      <w:start w:val="4"/>
      <w:numFmt w:val="bullet"/>
      <w:lvlText w:val="-"/>
      <w:lvlJc w:val="left"/>
      <w:pPr>
        <w:tabs>
          <w:tab w:val="num" w:pos="1080"/>
        </w:tabs>
        <w:ind w:left="1080" w:hanging="360"/>
      </w:pPr>
      <w:rPr>
        <w:rFonts w:ascii="Times New Roman" w:hAnsi="Times New Roman" w:hint="default"/>
      </w:rPr>
    </w:lvl>
  </w:abstractNum>
  <w:abstractNum w:abstractNumId="40">
    <w:nsid w:val="63A625B4"/>
    <w:multiLevelType w:val="singleLevel"/>
    <w:tmpl w:val="0419000F"/>
    <w:lvl w:ilvl="0">
      <w:start w:val="1"/>
      <w:numFmt w:val="decimal"/>
      <w:lvlText w:val="%1."/>
      <w:lvlJc w:val="left"/>
      <w:pPr>
        <w:tabs>
          <w:tab w:val="num" w:pos="360"/>
        </w:tabs>
        <w:ind w:left="360" w:hanging="360"/>
      </w:pPr>
    </w:lvl>
  </w:abstractNum>
  <w:abstractNum w:abstractNumId="41">
    <w:nsid w:val="658203DD"/>
    <w:multiLevelType w:val="multilevel"/>
    <w:tmpl w:val="E88E16E2"/>
    <w:lvl w:ilvl="0">
      <w:start w:val="7"/>
      <w:numFmt w:val="decimal"/>
      <w:lvlText w:val="%1."/>
      <w:lvlJc w:val="left"/>
      <w:pPr>
        <w:tabs>
          <w:tab w:val="num" w:pos="900"/>
        </w:tabs>
        <w:ind w:left="900" w:hanging="900"/>
      </w:pPr>
      <w:rPr>
        <w:rFonts w:hint="default"/>
      </w:rPr>
    </w:lvl>
    <w:lvl w:ilvl="1">
      <w:start w:val="10"/>
      <w:numFmt w:val="decimal"/>
      <w:lvlText w:val="%1.%2."/>
      <w:lvlJc w:val="left"/>
      <w:pPr>
        <w:tabs>
          <w:tab w:val="num" w:pos="1440"/>
        </w:tabs>
        <w:ind w:left="1440" w:hanging="900"/>
      </w:pPr>
      <w:rPr>
        <w:rFonts w:hint="default"/>
      </w:rPr>
    </w:lvl>
    <w:lvl w:ilvl="2">
      <w:start w:val="1"/>
      <w:numFmt w:val="decimal"/>
      <w:lvlText w:val="%1.%2.%3."/>
      <w:lvlJc w:val="left"/>
      <w:pPr>
        <w:tabs>
          <w:tab w:val="num" w:pos="1980"/>
        </w:tabs>
        <w:ind w:left="1980" w:hanging="900"/>
      </w:pPr>
      <w:rPr>
        <w:rFonts w:hint="default"/>
      </w:rPr>
    </w:lvl>
    <w:lvl w:ilvl="3">
      <w:start w:val="1"/>
      <w:numFmt w:val="decimal"/>
      <w:lvlText w:val="%1.%2.%3.%4."/>
      <w:lvlJc w:val="left"/>
      <w:pPr>
        <w:tabs>
          <w:tab w:val="num" w:pos="2700"/>
        </w:tabs>
        <w:ind w:left="2700" w:hanging="1080"/>
      </w:pPr>
      <w:rPr>
        <w:rFonts w:hint="default"/>
      </w:rPr>
    </w:lvl>
    <w:lvl w:ilvl="4">
      <w:start w:val="1"/>
      <w:numFmt w:val="decimal"/>
      <w:lvlText w:val="%1.%2.%3.%4.%5."/>
      <w:lvlJc w:val="left"/>
      <w:pPr>
        <w:tabs>
          <w:tab w:val="num" w:pos="3240"/>
        </w:tabs>
        <w:ind w:left="3240" w:hanging="1080"/>
      </w:pPr>
      <w:rPr>
        <w:rFonts w:hint="default"/>
      </w:rPr>
    </w:lvl>
    <w:lvl w:ilvl="5">
      <w:start w:val="1"/>
      <w:numFmt w:val="decimal"/>
      <w:lvlText w:val="%1.%2.%3.%4.%5.%6."/>
      <w:lvlJc w:val="left"/>
      <w:pPr>
        <w:tabs>
          <w:tab w:val="num" w:pos="4140"/>
        </w:tabs>
        <w:ind w:left="4140" w:hanging="1440"/>
      </w:pPr>
      <w:rPr>
        <w:rFonts w:hint="default"/>
      </w:rPr>
    </w:lvl>
    <w:lvl w:ilvl="6">
      <w:start w:val="1"/>
      <w:numFmt w:val="decimal"/>
      <w:lvlText w:val="%1.%2.%3.%4.%5.%6.%7."/>
      <w:lvlJc w:val="left"/>
      <w:pPr>
        <w:tabs>
          <w:tab w:val="num" w:pos="4680"/>
        </w:tabs>
        <w:ind w:left="4680" w:hanging="1440"/>
      </w:pPr>
      <w:rPr>
        <w:rFonts w:hint="default"/>
      </w:rPr>
    </w:lvl>
    <w:lvl w:ilvl="7">
      <w:start w:val="1"/>
      <w:numFmt w:val="decimal"/>
      <w:lvlText w:val="%1.%2.%3.%4.%5.%6.%7.%8."/>
      <w:lvlJc w:val="left"/>
      <w:pPr>
        <w:tabs>
          <w:tab w:val="num" w:pos="5580"/>
        </w:tabs>
        <w:ind w:left="5580" w:hanging="1800"/>
      </w:pPr>
      <w:rPr>
        <w:rFonts w:hint="default"/>
      </w:rPr>
    </w:lvl>
    <w:lvl w:ilvl="8">
      <w:start w:val="1"/>
      <w:numFmt w:val="decimal"/>
      <w:lvlText w:val="%1.%2.%3.%4.%5.%6.%7.%8.%9."/>
      <w:lvlJc w:val="left"/>
      <w:pPr>
        <w:tabs>
          <w:tab w:val="num" w:pos="6480"/>
        </w:tabs>
        <w:ind w:left="6480" w:hanging="2160"/>
      </w:pPr>
      <w:rPr>
        <w:rFonts w:hint="default"/>
      </w:rPr>
    </w:lvl>
  </w:abstractNum>
  <w:abstractNum w:abstractNumId="42">
    <w:nsid w:val="68B07605"/>
    <w:multiLevelType w:val="singleLevel"/>
    <w:tmpl w:val="B686C738"/>
    <w:lvl w:ilvl="0">
      <w:start w:val="4"/>
      <w:numFmt w:val="bullet"/>
      <w:lvlText w:val="-"/>
      <w:lvlJc w:val="left"/>
      <w:pPr>
        <w:tabs>
          <w:tab w:val="num" w:pos="1080"/>
        </w:tabs>
        <w:ind w:left="1080" w:hanging="360"/>
      </w:pPr>
      <w:rPr>
        <w:rFonts w:ascii="Times New Roman" w:hAnsi="Times New Roman" w:hint="default"/>
      </w:rPr>
    </w:lvl>
  </w:abstractNum>
  <w:abstractNum w:abstractNumId="43">
    <w:nsid w:val="6A8D60FC"/>
    <w:multiLevelType w:val="multilevel"/>
    <w:tmpl w:val="BFEE89EC"/>
    <w:lvl w:ilvl="0">
      <w:start w:val="7"/>
      <w:numFmt w:val="decimal"/>
      <w:lvlText w:val="%1."/>
      <w:lvlJc w:val="left"/>
      <w:pPr>
        <w:tabs>
          <w:tab w:val="num" w:pos="720"/>
        </w:tabs>
        <w:ind w:left="720" w:hanging="720"/>
      </w:pPr>
      <w:rPr>
        <w:rFonts w:hint="default"/>
      </w:rPr>
    </w:lvl>
    <w:lvl w:ilvl="1">
      <w:start w:val="5"/>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44">
    <w:nsid w:val="75EE0BD1"/>
    <w:multiLevelType w:val="singleLevel"/>
    <w:tmpl w:val="0094A454"/>
    <w:lvl w:ilvl="0">
      <w:start w:val="3"/>
      <w:numFmt w:val="bullet"/>
      <w:lvlText w:val="-"/>
      <w:lvlJc w:val="left"/>
      <w:pPr>
        <w:tabs>
          <w:tab w:val="num" w:pos="720"/>
        </w:tabs>
        <w:ind w:left="720" w:hanging="360"/>
      </w:pPr>
      <w:rPr>
        <w:rFonts w:hint="default"/>
      </w:rPr>
    </w:lvl>
  </w:abstractNum>
  <w:abstractNum w:abstractNumId="45">
    <w:nsid w:val="7805351D"/>
    <w:multiLevelType w:val="singleLevel"/>
    <w:tmpl w:val="BA54D244"/>
    <w:lvl w:ilvl="0">
      <w:numFmt w:val="bullet"/>
      <w:lvlText w:val="-"/>
      <w:lvlJc w:val="left"/>
      <w:pPr>
        <w:tabs>
          <w:tab w:val="num" w:pos="900"/>
        </w:tabs>
        <w:ind w:left="900" w:hanging="360"/>
      </w:pPr>
      <w:rPr>
        <w:rFonts w:hint="default"/>
      </w:rPr>
    </w:lvl>
  </w:abstractNum>
  <w:abstractNum w:abstractNumId="46">
    <w:nsid w:val="793536BC"/>
    <w:multiLevelType w:val="multilevel"/>
    <w:tmpl w:val="C6342E82"/>
    <w:lvl w:ilvl="0">
      <w:start w:val="1"/>
      <w:numFmt w:val="decimal"/>
      <w:lvlText w:val="%1."/>
      <w:lvlJc w:val="left"/>
      <w:pPr>
        <w:tabs>
          <w:tab w:val="num" w:pos="360"/>
        </w:tabs>
        <w:ind w:left="360" w:hanging="360"/>
      </w:pPr>
      <w:rPr>
        <w:rFonts w:hint="default"/>
      </w:rPr>
    </w:lvl>
    <w:lvl w:ilvl="1">
      <w:start w:val="3"/>
      <w:numFmt w:val="decimal"/>
      <w:isLgl/>
      <w:lvlText w:val="%1.%2."/>
      <w:lvlJc w:val="left"/>
      <w:pPr>
        <w:tabs>
          <w:tab w:val="num" w:pos="1440"/>
        </w:tabs>
        <w:ind w:left="1440" w:hanging="720"/>
      </w:pPr>
      <w:rPr>
        <w:rFonts w:hint="default"/>
      </w:rPr>
    </w:lvl>
    <w:lvl w:ilvl="2">
      <w:start w:val="1"/>
      <w:numFmt w:val="decimal"/>
      <w:isLgl/>
      <w:lvlText w:val="%1.%2.%3."/>
      <w:lvlJc w:val="left"/>
      <w:pPr>
        <w:tabs>
          <w:tab w:val="num" w:pos="2160"/>
        </w:tabs>
        <w:ind w:left="2160" w:hanging="720"/>
      </w:pPr>
      <w:rPr>
        <w:rFonts w:hint="default"/>
      </w:rPr>
    </w:lvl>
    <w:lvl w:ilvl="3">
      <w:start w:val="1"/>
      <w:numFmt w:val="decimal"/>
      <w:isLgl/>
      <w:lvlText w:val="%1.%2.%3.%4."/>
      <w:lvlJc w:val="left"/>
      <w:pPr>
        <w:tabs>
          <w:tab w:val="num" w:pos="3240"/>
        </w:tabs>
        <w:ind w:left="3240" w:hanging="1080"/>
      </w:pPr>
      <w:rPr>
        <w:rFonts w:hint="default"/>
      </w:rPr>
    </w:lvl>
    <w:lvl w:ilvl="4">
      <w:start w:val="1"/>
      <w:numFmt w:val="decimal"/>
      <w:isLgl/>
      <w:lvlText w:val="%1.%2.%3.%4.%5."/>
      <w:lvlJc w:val="left"/>
      <w:pPr>
        <w:tabs>
          <w:tab w:val="num" w:pos="3960"/>
        </w:tabs>
        <w:ind w:left="3960" w:hanging="1080"/>
      </w:pPr>
      <w:rPr>
        <w:rFonts w:hint="default"/>
      </w:rPr>
    </w:lvl>
    <w:lvl w:ilvl="5">
      <w:start w:val="1"/>
      <w:numFmt w:val="decimal"/>
      <w:isLgl/>
      <w:lvlText w:val="%1.%2.%3.%4.%5.%6."/>
      <w:lvlJc w:val="left"/>
      <w:pPr>
        <w:tabs>
          <w:tab w:val="num" w:pos="5040"/>
        </w:tabs>
        <w:ind w:left="5040" w:hanging="1440"/>
      </w:pPr>
      <w:rPr>
        <w:rFonts w:hint="default"/>
      </w:rPr>
    </w:lvl>
    <w:lvl w:ilvl="6">
      <w:start w:val="1"/>
      <w:numFmt w:val="decimal"/>
      <w:isLgl/>
      <w:lvlText w:val="%1.%2.%3.%4.%5.%6.%7."/>
      <w:lvlJc w:val="left"/>
      <w:pPr>
        <w:tabs>
          <w:tab w:val="num" w:pos="5760"/>
        </w:tabs>
        <w:ind w:left="5760" w:hanging="1440"/>
      </w:pPr>
      <w:rPr>
        <w:rFonts w:hint="default"/>
      </w:rPr>
    </w:lvl>
    <w:lvl w:ilvl="7">
      <w:start w:val="1"/>
      <w:numFmt w:val="decimal"/>
      <w:isLgl/>
      <w:lvlText w:val="%1.%2.%3.%4.%5.%6.%7.%8."/>
      <w:lvlJc w:val="left"/>
      <w:pPr>
        <w:tabs>
          <w:tab w:val="num" w:pos="6840"/>
        </w:tabs>
        <w:ind w:left="6840" w:hanging="1800"/>
      </w:pPr>
      <w:rPr>
        <w:rFonts w:hint="default"/>
      </w:rPr>
    </w:lvl>
    <w:lvl w:ilvl="8">
      <w:start w:val="1"/>
      <w:numFmt w:val="decimal"/>
      <w:isLgl/>
      <w:lvlText w:val="%1.%2.%3.%4.%5.%6.%7.%8.%9."/>
      <w:lvlJc w:val="left"/>
      <w:pPr>
        <w:tabs>
          <w:tab w:val="num" w:pos="7920"/>
        </w:tabs>
        <w:ind w:left="7920" w:hanging="2160"/>
      </w:pPr>
      <w:rPr>
        <w:rFonts w:hint="default"/>
      </w:rPr>
    </w:lvl>
  </w:abstractNum>
  <w:abstractNum w:abstractNumId="47">
    <w:nsid w:val="7D520DF2"/>
    <w:multiLevelType w:val="singleLevel"/>
    <w:tmpl w:val="B686C738"/>
    <w:lvl w:ilvl="0">
      <w:start w:val="4"/>
      <w:numFmt w:val="bullet"/>
      <w:lvlText w:val="-"/>
      <w:lvlJc w:val="left"/>
      <w:pPr>
        <w:tabs>
          <w:tab w:val="num" w:pos="1080"/>
        </w:tabs>
        <w:ind w:left="1080" w:hanging="360"/>
      </w:pPr>
      <w:rPr>
        <w:rFonts w:ascii="Times New Roman" w:hAnsi="Times New Roman" w:hint="default"/>
      </w:rPr>
    </w:lvl>
  </w:abstractNum>
  <w:abstractNum w:abstractNumId="48">
    <w:nsid w:val="7EAB4D0B"/>
    <w:multiLevelType w:val="singleLevel"/>
    <w:tmpl w:val="EA52FA76"/>
    <w:lvl w:ilvl="0">
      <w:start w:val="1"/>
      <w:numFmt w:val="decimal"/>
      <w:lvlText w:val="%1."/>
      <w:lvlJc w:val="left"/>
      <w:pPr>
        <w:tabs>
          <w:tab w:val="num" w:pos="720"/>
        </w:tabs>
        <w:ind w:left="720" w:hanging="720"/>
      </w:pPr>
      <w:rPr>
        <w:b w:val="0"/>
        <w:i w:val="0"/>
      </w:rPr>
    </w:lvl>
  </w:abstractNum>
  <w:num w:numId="1">
    <w:abstractNumId w:val="46"/>
  </w:num>
  <w:num w:numId="2">
    <w:abstractNumId w:val="29"/>
  </w:num>
  <w:num w:numId="3">
    <w:abstractNumId w:val="26"/>
  </w:num>
  <w:num w:numId="4">
    <w:abstractNumId w:val="27"/>
  </w:num>
  <w:num w:numId="5">
    <w:abstractNumId w:val="44"/>
  </w:num>
  <w:num w:numId="6">
    <w:abstractNumId w:val="37"/>
  </w:num>
  <w:num w:numId="7">
    <w:abstractNumId w:val="14"/>
  </w:num>
  <w:num w:numId="8">
    <w:abstractNumId w:val="13"/>
  </w:num>
  <w:num w:numId="9">
    <w:abstractNumId w:val="12"/>
  </w:num>
  <w:num w:numId="10">
    <w:abstractNumId w:val="24"/>
  </w:num>
  <w:num w:numId="11">
    <w:abstractNumId w:val="36"/>
  </w:num>
  <w:num w:numId="12">
    <w:abstractNumId w:val="43"/>
  </w:num>
  <w:num w:numId="13">
    <w:abstractNumId w:val="9"/>
  </w:num>
  <w:num w:numId="14">
    <w:abstractNumId w:val="41"/>
  </w:num>
  <w:num w:numId="15">
    <w:abstractNumId w:val="15"/>
  </w:num>
  <w:num w:numId="16">
    <w:abstractNumId w:val="34"/>
  </w:num>
  <w:num w:numId="17">
    <w:abstractNumId w:val="48"/>
  </w:num>
  <w:num w:numId="18">
    <w:abstractNumId w:val="23"/>
  </w:num>
  <w:num w:numId="19">
    <w:abstractNumId w:val="40"/>
  </w:num>
  <w:num w:numId="20">
    <w:abstractNumId w:val="8"/>
  </w:num>
  <w:num w:numId="21">
    <w:abstractNumId w:val="35"/>
  </w:num>
  <w:num w:numId="22">
    <w:abstractNumId w:val="45"/>
  </w:num>
  <w:num w:numId="23">
    <w:abstractNumId w:val="7"/>
  </w:num>
  <w:num w:numId="24">
    <w:abstractNumId w:val="21"/>
  </w:num>
  <w:num w:numId="25">
    <w:abstractNumId w:val="31"/>
  </w:num>
  <w:num w:numId="26">
    <w:abstractNumId w:val="11"/>
  </w:num>
  <w:num w:numId="27">
    <w:abstractNumId w:val="39"/>
  </w:num>
  <w:num w:numId="28">
    <w:abstractNumId w:val="6"/>
  </w:num>
  <w:num w:numId="29">
    <w:abstractNumId w:val="2"/>
  </w:num>
  <w:num w:numId="30">
    <w:abstractNumId w:val="1"/>
  </w:num>
  <w:num w:numId="31">
    <w:abstractNumId w:val="47"/>
  </w:num>
  <w:num w:numId="32">
    <w:abstractNumId w:val="19"/>
  </w:num>
  <w:num w:numId="33">
    <w:abstractNumId w:val="18"/>
  </w:num>
  <w:num w:numId="34">
    <w:abstractNumId w:val="42"/>
  </w:num>
  <w:num w:numId="35">
    <w:abstractNumId w:val="38"/>
  </w:num>
  <w:num w:numId="36">
    <w:abstractNumId w:val="20"/>
  </w:num>
  <w:num w:numId="37">
    <w:abstractNumId w:val="0"/>
  </w:num>
  <w:num w:numId="38">
    <w:abstractNumId w:val="28"/>
  </w:num>
  <w:num w:numId="39">
    <w:abstractNumId w:val="16"/>
  </w:num>
  <w:num w:numId="40">
    <w:abstractNumId w:val="30"/>
  </w:num>
  <w:num w:numId="41">
    <w:abstractNumId w:val="22"/>
  </w:num>
  <w:num w:numId="42">
    <w:abstractNumId w:val="10"/>
  </w:num>
  <w:num w:numId="43">
    <w:abstractNumId w:val="33"/>
  </w:num>
  <w:num w:numId="44">
    <w:abstractNumId w:val="3"/>
  </w:num>
  <w:num w:numId="45">
    <w:abstractNumId w:val="5"/>
  </w:num>
  <w:num w:numId="46">
    <w:abstractNumId w:val="32"/>
  </w:num>
  <w:num w:numId="47">
    <w:abstractNumId w:val="4"/>
  </w:num>
  <w:num w:numId="48">
    <w:abstractNumId w:val="17"/>
  </w:num>
  <w:num w:numId="49">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F25D9"/>
    <w:rsid w:val="00000E47"/>
    <w:rsid w:val="00016F71"/>
    <w:rsid w:val="00040B97"/>
    <w:rsid w:val="000524D5"/>
    <w:rsid w:val="00060686"/>
    <w:rsid w:val="00064B4D"/>
    <w:rsid w:val="00082A61"/>
    <w:rsid w:val="000950A4"/>
    <w:rsid w:val="000A3C2C"/>
    <w:rsid w:val="000A4BA4"/>
    <w:rsid w:val="000C1174"/>
    <w:rsid w:val="000C2E7F"/>
    <w:rsid w:val="000E3C7E"/>
    <w:rsid w:val="000E5532"/>
    <w:rsid w:val="000F07A2"/>
    <w:rsid w:val="000F60F3"/>
    <w:rsid w:val="000F7F37"/>
    <w:rsid w:val="00113C05"/>
    <w:rsid w:val="00116048"/>
    <w:rsid w:val="001407BA"/>
    <w:rsid w:val="00140EBC"/>
    <w:rsid w:val="00161405"/>
    <w:rsid w:val="00191151"/>
    <w:rsid w:val="001B133A"/>
    <w:rsid w:val="001C3822"/>
    <w:rsid w:val="001D6EAD"/>
    <w:rsid w:val="00212224"/>
    <w:rsid w:val="00216751"/>
    <w:rsid w:val="0023529D"/>
    <w:rsid w:val="002359AE"/>
    <w:rsid w:val="00246803"/>
    <w:rsid w:val="00265A6B"/>
    <w:rsid w:val="00274A56"/>
    <w:rsid w:val="00283968"/>
    <w:rsid w:val="00287408"/>
    <w:rsid w:val="002A7DA2"/>
    <w:rsid w:val="002E73E4"/>
    <w:rsid w:val="002F25D9"/>
    <w:rsid w:val="00315E47"/>
    <w:rsid w:val="003246A4"/>
    <w:rsid w:val="00344902"/>
    <w:rsid w:val="00346B15"/>
    <w:rsid w:val="003516E3"/>
    <w:rsid w:val="00355332"/>
    <w:rsid w:val="0037152C"/>
    <w:rsid w:val="003756D0"/>
    <w:rsid w:val="003826DB"/>
    <w:rsid w:val="00383745"/>
    <w:rsid w:val="003B2E4B"/>
    <w:rsid w:val="003D1ED9"/>
    <w:rsid w:val="003D642A"/>
    <w:rsid w:val="003F0024"/>
    <w:rsid w:val="004036F0"/>
    <w:rsid w:val="004210D2"/>
    <w:rsid w:val="00432538"/>
    <w:rsid w:val="00435086"/>
    <w:rsid w:val="004535A5"/>
    <w:rsid w:val="00467E4E"/>
    <w:rsid w:val="004713F1"/>
    <w:rsid w:val="004967AB"/>
    <w:rsid w:val="004C035D"/>
    <w:rsid w:val="004C7610"/>
    <w:rsid w:val="004E21DF"/>
    <w:rsid w:val="004E38C5"/>
    <w:rsid w:val="004F0BDD"/>
    <w:rsid w:val="00527ABE"/>
    <w:rsid w:val="005443B0"/>
    <w:rsid w:val="005621C7"/>
    <w:rsid w:val="0057099A"/>
    <w:rsid w:val="005728E2"/>
    <w:rsid w:val="00591BE4"/>
    <w:rsid w:val="005A1B43"/>
    <w:rsid w:val="005B0B6D"/>
    <w:rsid w:val="005B2A07"/>
    <w:rsid w:val="005D0961"/>
    <w:rsid w:val="005D54BF"/>
    <w:rsid w:val="005E6C03"/>
    <w:rsid w:val="005F77C8"/>
    <w:rsid w:val="0060059D"/>
    <w:rsid w:val="00632361"/>
    <w:rsid w:val="00637A50"/>
    <w:rsid w:val="00641737"/>
    <w:rsid w:val="00651062"/>
    <w:rsid w:val="00657039"/>
    <w:rsid w:val="00660FDA"/>
    <w:rsid w:val="00672EFB"/>
    <w:rsid w:val="00676D57"/>
    <w:rsid w:val="00680606"/>
    <w:rsid w:val="0068223C"/>
    <w:rsid w:val="00684EA4"/>
    <w:rsid w:val="006956DB"/>
    <w:rsid w:val="006B518F"/>
    <w:rsid w:val="006B5F8C"/>
    <w:rsid w:val="006D2EFC"/>
    <w:rsid w:val="007033D9"/>
    <w:rsid w:val="00712C32"/>
    <w:rsid w:val="00726DBA"/>
    <w:rsid w:val="0077056C"/>
    <w:rsid w:val="0079571E"/>
    <w:rsid w:val="0079615C"/>
    <w:rsid w:val="007D1F59"/>
    <w:rsid w:val="007F2F0C"/>
    <w:rsid w:val="00802BA4"/>
    <w:rsid w:val="00825B90"/>
    <w:rsid w:val="00833568"/>
    <w:rsid w:val="00837E4D"/>
    <w:rsid w:val="0086431A"/>
    <w:rsid w:val="008707B8"/>
    <w:rsid w:val="00873AFA"/>
    <w:rsid w:val="0089015F"/>
    <w:rsid w:val="00894BEA"/>
    <w:rsid w:val="008B28AE"/>
    <w:rsid w:val="008D5F27"/>
    <w:rsid w:val="008E4AA7"/>
    <w:rsid w:val="008F5137"/>
    <w:rsid w:val="008F7216"/>
    <w:rsid w:val="00914511"/>
    <w:rsid w:val="00935498"/>
    <w:rsid w:val="00955618"/>
    <w:rsid w:val="0096587F"/>
    <w:rsid w:val="00981CAB"/>
    <w:rsid w:val="009B45A2"/>
    <w:rsid w:val="009E239C"/>
    <w:rsid w:val="009E40A1"/>
    <w:rsid w:val="009E4F84"/>
    <w:rsid w:val="009F7E3C"/>
    <w:rsid w:val="00A231A7"/>
    <w:rsid w:val="00A24B9E"/>
    <w:rsid w:val="00A300A0"/>
    <w:rsid w:val="00A41960"/>
    <w:rsid w:val="00A4516D"/>
    <w:rsid w:val="00A54512"/>
    <w:rsid w:val="00A74DE8"/>
    <w:rsid w:val="00AB46DD"/>
    <w:rsid w:val="00AD053C"/>
    <w:rsid w:val="00AE743B"/>
    <w:rsid w:val="00AF41BF"/>
    <w:rsid w:val="00B02D5C"/>
    <w:rsid w:val="00B20C12"/>
    <w:rsid w:val="00B54ED2"/>
    <w:rsid w:val="00B61DA2"/>
    <w:rsid w:val="00B63F45"/>
    <w:rsid w:val="00B827AB"/>
    <w:rsid w:val="00B97980"/>
    <w:rsid w:val="00BC6CC4"/>
    <w:rsid w:val="00BE64C5"/>
    <w:rsid w:val="00BF4633"/>
    <w:rsid w:val="00C02AE9"/>
    <w:rsid w:val="00C10B51"/>
    <w:rsid w:val="00C172ED"/>
    <w:rsid w:val="00C24B1F"/>
    <w:rsid w:val="00C3139A"/>
    <w:rsid w:val="00C42E43"/>
    <w:rsid w:val="00C71413"/>
    <w:rsid w:val="00C81C5B"/>
    <w:rsid w:val="00CC6A4A"/>
    <w:rsid w:val="00CC7EF5"/>
    <w:rsid w:val="00CE3737"/>
    <w:rsid w:val="00D32099"/>
    <w:rsid w:val="00D54BCB"/>
    <w:rsid w:val="00D66A05"/>
    <w:rsid w:val="00D7063B"/>
    <w:rsid w:val="00D9488F"/>
    <w:rsid w:val="00DA7722"/>
    <w:rsid w:val="00DB62D4"/>
    <w:rsid w:val="00DD2C52"/>
    <w:rsid w:val="00DD2FD0"/>
    <w:rsid w:val="00DE1AF7"/>
    <w:rsid w:val="00DE457D"/>
    <w:rsid w:val="00DF2DF3"/>
    <w:rsid w:val="00E04B95"/>
    <w:rsid w:val="00E10264"/>
    <w:rsid w:val="00E2462F"/>
    <w:rsid w:val="00E27609"/>
    <w:rsid w:val="00E56C1F"/>
    <w:rsid w:val="00E63E75"/>
    <w:rsid w:val="00E660D1"/>
    <w:rsid w:val="00E66A9E"/>
    <w:rsid w:val="00E70FD1"/>
    <w:rsid w:val="00E85925"/>
    <w:rsid w:val="00E91DC3"/>
    <w:rsid w:val="00E9543D"/>
    <w:rsid w:val="00EB42D5"/>
    <w:rsid w:val="00EB4F86"/>
    <w:rsid w:val="00EC1E48"/>
    <w:rsid w:val="00EC625A"/>
    <w:rsid w:val="00ED0F65"/>
    <w:rsid w:val="00EF02C5"/>
    <w:rsid w:val="00EF1C59"/>
    <w:rsid w:val="00EF598D"/>
    <w:rsid w:val="00F03F26"/>
    <w:rsid w:val="00F03F8F"/>
    <w:rsid w:val="00F070C8"/>
    <w:rsid w:val="00F11C99"/>
    <w:rsid w:val="00F2770A"/>
    <w:rsid w:val="00F3614F"/>
    <w:rsid w:val="00F56BF4"/>
    <w:rsid w:val="00F63B20"/>
    <w:rsid w:val="00F67FC9"/>
    <w:rsid w:val="00F733A8"/>
    <w:rsid w:val="00FA3489"/>
    <w:rsid w:val="00FA35CF"/>
    <w:rsid w:val="00FD5410"/>
    <w:rsid w:val="00FE3DFF"/>
    <w:rsid w:val="00FE476E"/>
    <w:rsid w:val="00FE56B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footer" w:uiPriority="0"/>
    <w:lsdException w:name="caption" w:uiPriority="35" w:qFormat="1"/>
    <w:lsdException w:name="footnote reference" w:uiPriority="0"/>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Plain Tex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qFormat/>
    <w:rsid w:val="002F25D9"/>
    <w:pPr>
      <w:keepNext/>
      <w:spacing w:after="0" w:line="240" w:lineRule="auto"/>
      <w:ind w:left="6379"/>
      <w:outlineLvl w:val="0"/>
    </w:pPr>
    <w:rPr>
      <w:rFonts w:ascii="Arial" w:eastAsia="Times New Roman" w:hAnsi="Arial" w:cs="Times New Roman"/>
      <w:b/>
      <w:sz w:val="24"/>
      <w:szCs w:val="20"/>
      <w:lang w:eastAsia="ru-RU"/>
    </w:rPr>
  </w:style>
  <w:style w:type="paragraph" w:styleId="2">
    <w:name w:val="heading 2"/>
    <w:basedOn w:val="a"/>
    <w:next w:val="a"/>
    <w:link w:val="20"/>
    <w:qFormat/>
    <w:rsid w:val="002F25D9"/>
    <w:pPr>
      <w:keepNext/>
      <w:spacing w:after="0" w:line="240" w:lineRule="auto"/>
      <w:ind w:left="5040" w:firstLine="63"/>
      <w:jc w:val="center"/>
      <w:outlineLvl w:val="1"/>
    </w:pPr>
    <w:rPr>
      <w:rFonts w:ascii="Times New Roman" w:eastAsia="Times New Roman" w:hAnsi="Times New Roman" w:cs="Times New Roman"/>
      <w:b/>
      <w:sz w:val="24"/>
      <w:szCs w:val="20"/>
      <w:lang w:eastAsia="ru-RU"/>
    </w:rPr>
  </w:style>
  <w:style w:type="paragraph" w:styleId="4">
    <w:name w:val="heading 4"/>
    <w:basedOn w:val="a"/>
    <w:next w:val="a"/>
    <w:link w:val="40"/>
    <w:qFormat/>
    <w:rsid w:val="002F25D9"/>
    <w:pPr>
      <w:keepNext/>
      <w:spacing w:after="0" w:line="240" w:lineRule="auto"/>
      <w:jc w:val="center"/>
      <w:outlineLvl w:val="3"/>
    </w:pPr>
    <w:rPr>
      <w:rFonts w:ascii="Times New Roman" w:eastAsia="Times New Roman" w:hAnsi="Times New Roman" w:cs="Times New Roman"/>
      <w:b/>
      <w:sz w:val="32"/>
      <w:szCs w:val="20"/>
      <w:lang w:eastAsia="ru-RU"/>
    </w:rPr>
  </w:style>
  <w:style w:type="paragraph" w:styleId="9">
    <w:name w:val="heading 9"/>
    <w:basedOn w:val="a"/>
    <w:next w:val="a"/>
    <w:link w:val="90"/>
    <w:qFormat/>
    <w:rsid w:val="002F25D9"/>
    <w:pPr>
      <w:spacing w:before="240" w:after="60" w:line="240" w:lineRule="auto"/>
      <w:outlineLvl w:val="8"/>
    </w:pPr>
    <w:rPr>
      <w:rFonts w:ascii="Arial" w:eastAsia="Times New Roman" w:hAnsi="Arial" w:cs="Arial"/>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2F25D9"/>
    <w:rPr>
      <w:rFonts w:ascii="Arial" w:eastAsia="Times New Roman" w:hAnsi="Arial" w:cs="Times New Roman"/>
      <w:b/>
      <w:sz w:val="24"/>
      <w:szCs w:val="20"/>
      <w:lang w:eastAsia="ru-RU"/>
    </w:rPr>
  </w:style>
  <w:style w:type="character" w:customStyle="1" w:styleId="20">
    <w:name w:val="Заголовок 2 Знак"/>
    <w:basedOn w:val="a0"/>
    <w:link w:val="2"/>
    <w:rsid w:val="002F25D9"/>
    <w:rPr>
      <w:rFonts w:ascii="Times New Roman" w:eastAsia="Times New Roman" w:hAnsi="Times New Roman" w:cs="Times New Roman"/>
      <w:b/>
      <w:sz w:val="24"/>
      <w:szCs w:val="20"/>
      <w:lang w:eastAsia="ru-RU"/>
    </w:rPr>
  </w:style>
  <w:style w:type="character" w:customStyle="1" w:styleId="40">
    <w:name w:val="Заголовок 4 Знак"/>
    <w:basedOn w:val="a0"/>
    <w:link w:val="4"/>
    <w:rsid w:val="002F25D9"/>
    <w:rPr>
      <w:rFonts w:ascii="Times New Roman" w:eastAsia="Times New Roman" w:hAnsi="Times New Roman" w:cs="Times New Roman"/>
      <w:b/>
      <w:sz w:val="32"/>
      <w:szCs w:val="20"/>
      <w:lang w:eastAsia="ru-RU"/>
    </w:rPr>
  </w:style>
  <w:style w:type="character" w:customStyle="1" w:styleId="90">
    <w:name w:val="Заголовок 9 Знак"/>
    <w:basedOn w:val="a0"/>
    <w:link w:val="9"/>
    <w:rsid w:val="002F25D9"/>
    <w:rPr>
      <w:rFonts w:ascii="Arial" w:eastAsia="Times New Roman" w:hAnsi="Arial" w:cs="Arial"/>
      <w:lang w:eastAsia="ru-RU"/>
    </w:rPr>
  </w:style>
  <w:style w:type="numbering" w:customStyle="1" w:styleId="11">
    <w:name w:val="Нет списка1"/>
    <w:next w:val="a2"/>
    <w:semiHidden/>
    <w:rsid w:val="002F25D9"/>
  </w:style>
  <w:style w:type="paragraph" w:customStyle="1" w:styleId="ConsNormal">
    <w:name w:val="ConsNormal"/>
    <w:rsid w:val="002F25D9"/>
    <w:pPr>
      <w:widowControl w:val="0"/>
      <w:spacing w:after="0" w:line="240" w:lineRule="auto"/>
      <w:ind w:firstLine="720"/>
    </w:pPr>
    <w:rPr>
      <w:rFonts w:ascii="Arial" w:eastAsia="Times New Roman" w:hAnsi="Arial" w:cs="Times New Roman"/>
      <w:snapToGrid w:val="0"/>
      <w:sz w:val="20"/>
      <w:szCs w:val="20"/>
      <w:lang w:eastAsia="ru-RU"/>
    </w:rPr>
  </w:style>
  <w:style w:type="paragraph" w:styleId="a3">
    <w:name w:val="Body Text"/>
    <w:basedOn w:val="a"/>
    <w:link w:val="a4"/>
    <w:rsid w:val="002F25D9"/>
    <w:pPr>
      <w:spacing w:after="0" w:line="240" w:lineRule="auto"/>
      <w:jc w:val="both"/>
    </w:pPr>
    <w:rPr>
      <w:rFonts w:ascii="Times New Roman" w:eastAsia="Times New Roman" w:hAnsi="Times New Roman" w:cs="Times New Roman"/>
      <w:sz w:val="24"/>
      <w:szCs w:val="20"/>
      <w:lang w:eastAsia="ru-RU"/>
    </w:rPr>
  </w:style>
  <w:style w:type="character" w:customStyle="1" w:styleId="a4">
    <w:name w:val="Основной текст Знак"/>
    <w:basedOn w:val="a0"/>
    <w:link w:val="a3"/>
    <w:rsid w:val="002F25D9"/>
    <w:rPr>
      <w:rFonts w:ascii="Times New Roman" w:eastAsia="Times New Roman" w:hAnsi="Times New Roman" w:cs="Times New Roman"/>
      <w:sz w:val="24"/>
      <w:szCs w:val="20"/>
      <w:lang w:eastAsia="ru-RU"/>
    </w:rPr>
  </w:style>
  <w:style w:type="character" w:styleId="a5">
    <w:name w:val="annotation reference"/>
    <w:semiHidden/>
    <w:rsid w:val="002F25D9"/>
    <w:rPr>
      <w:sz w:val="16"/>
    </w:rPr>
  </w:style>
  <w:style w:type="paragraph" w:styleId="a6">
    <w:name w:val="annotation text"/>
    <w:basedOn w:val="a"/>
    <w:link w:val="a7"/>
    <w:semiHidden/>
    <w:rsid w:val="002F25D9"/>
    <w:pPr>
      <w:spacing w:after="0" w:line="240" w:lineRule="auto"/>
    </w:pPr>
    <w:rPr>
      <w:rFonts w:ascii="Times New Roman" w:eastAsia="Times New Roman" w:hAnsi="Times New Roman" w:cs="Times New Roman"/>
      <w:sz w:val="20"/>
      <w:szCs w:val="20"/>
      <w:lang w:eastAsia="ru-RU"/>
    </w:rPr>
  </w:style>
  <w:style w:type="character" w:customStyle="1" w:styleId="a7">
    <w:name w:val="Текст примечания Знак"/>
    <w:basedOn w:val="a0"/>
    <w:link w:val="a6"/>
    <w:semiHidden/>
    <w:rsid w:val="002F25D9"/>
    <w:rPr>
      <w:rFonts w:ascii="Times New Roman" w:eastAsia="Times New Roman" w:hAnsi="Times New Roman" w:cs="Times New Roman"/>
      <w:sz w:val="20"/>
      <w:szCs w:val="20"/>
      <w:lang w:eastAsia="ru-RU"/>
    </w:rPr>
  </w:style>
  <w:style w:type="paragraph" w:styleId="a8">
    <w:name w:val="Plain Text"/>
    <w:basedOn w:val="a"/>
    <w:link w:val="a9"/>
    <w:rsid w:val="002F25D9"/>
    <w:pPr>
      <w:spacing w:after="0" w:line="240" w:lineRule="auto"/>
    </w:pPr>
    <w:rPr>
      <w:rFonts w:ascii="Courier New" w:eastAsia="Times New Roman" w:hAnsi="Courier New" w:cs="Times New Roman"/>
      <w:sz w:val="20"/>
      <w:szCs w:val="20"/>
      <w:lang w:eastAsia="ru-RU"/>
    </w:rPr>
  </w:style>
  <w:style w:type="character" w:customStyle="1" w:styleId="a9">
    <w:name w:val="Текст Знак"/>
    <w:basedOn w:val="a0"/>
    <w:link w:val="a8"/>
    <w:rsid w:val="002F25D9"/>
    <w:rPr>
      <w:rFonts w:ascii="Courier New" w:eastAsia="Times New Roman" w:hAnsi="Courier New" w:cs="Times New Roman"/>
      <w:sz w:val="20"/>
      <w:szCs w:val="20"/>
      <w:lang w:eastAsia="ru-RU"/>
    </w:rPr>
  </w:style>
  <w:style w:type="paragraph" w:customStyle="1" w:styleId="ConsNonformat">
    <w:name w:val="ConsNonformat"/>
    <w:rsid w:val="002F25D9"/>
    <w:pPr>
      <w:widowControl w:val="0"/>
      <w:spacing w:after="0" w:line="240" w:lineRule="auto"/>
    </w:pPr>
    <w:rPr>
      <w:rFonts w:ascii="Courier New" w:eastAsia="Times New Roman" w:hAnsi="Courier New" w:cs="Times New Roman"/>
      <w:snapToGrid w:val="0"/>
      <w:sz w:val="20"/>
      <w:szCs w:val="20"/>
      <w:lang w:eastAsia="ru-RU"/>
    </w:rPr>
  </w:style>
  <w:style w:type="paragraph" w:styleId="aa">
    <w:name w:val="Body Text Indent"/>
    <w:basedOn w:val="a"/>
    <w:link w:val="ab"/>
    <w:rsid w:val="002F25D9"/>
    <w:pPr>
      <w:spacing w:after="0" w:line="240" w:lineRule="auto"/>
      <w:ind w:firstLine="540"/>
      <w:jc w:val="both"/>
    </w:pPr>
    <w:rPr>
      <w:rFonts w:ascii="Arial" w:eastAsia="Times New Roman" w:hAnsi="Arial" w:cs="Times New Roman"/>
      <w:sz w:val="24"/>
      <w:szCs w:val="20"/>
      <w:lang w:eastAsia="ru-RU"/>
    </w:rPr>
  </w:style>
  <w:style w:type="character" w:customStyle="1" w:styleId="ab">
    <w:name w:val="Основной текст с отступом Знак"/>
    <w:basedOn w:val="a0"/>
    <w:link w:val="aa"/>
    <w:rsid w:val="002F25D9"/>
    <w:rPr>
      <w:rFonts w:ascii="Arial" w:eastAsia="Times New Roman" w:hAnsi="Arial" w:cs="Times New Roman"/>
      <w:sz w:val="24"/>
      <w:szCs w:val="20"/>
      <w:lang w:eastAsia="ru-RU"/>
    </w:rPr>
  </w:style>
  <w:style w:type="paragraph" w:styleId="3">
    <w:name w:val="Body Text Indent 3"/>
    <w:basedOn w:val="a"/>
    <w:link w:val="30"/>
    <w:rsid w:val="002F25D9"/>
    <w:pPr>
      <w:spacing w:after="0" w:line="240" w:lineRule="auto"/>
      <w:ind w:right="-241" w:firstLine="720"/>
    </w:pPr>
    <w:rPr>
      <w:rFonts w:ascii="Arial" w:eastAsia="Times New Roman" w:hAnsi="Arial" w:cs="Times New Roman"/>
      <w:sz w:val="24"/>
      <w:szCs w:val="20"/>
      <w:lang w:eastAsia="ru-RU"/>
    </w:rPr>
  </w:style>
  <w:style w:type="character" w:customStyle="1" w:styleId="30">
    <w:name w:val="Основной текст с отступом 3 Знак"/>
    <w:basedOn w:val="a0"/>
    <w:link w:val="3"/>
    <w:rsid w:val="002F25D9"/>
    <w:rPr>
      <w:rFonts w:ascii="Arial" w:eastAsia="Times New Roman" w:hAnsi="Arial" w:cs="Times New Roman"/>
      <w:sz w:val="24"/>
      <w:szCs w:val="20"/>
      <w:lang w:eastAsia="ru-RU"/>
    </w:rPr>
  </w:style>
  <w:style w:type="paragraph" w:styleId="21">
    <w:name w:val="Body Text Indent 2"/>
    <w:basedOn w:val="a"/>
    <w:link w:val="22"/>
    <w:rsid w:val="002F25D9"/>
    <w:pPr>
      <w:spacing w:after="0" w:line="240" w:lineRule="auto"/>
      <w:ind w:right="-241" w:firstLine="720"/>
      <w:jc w:val="both"/>
    </w:pPr>
    <w:rPr>
      <w:rFonts w:ascii="Arial" w:eastAsia="Times New Roman" w:hAnsi="Arial" w:cs="Times New Roman"/>
      <w:sz w:val="24"/>
      <w:szCs w:val="20"/>
      <w:lang w:eastAsia="ru-RU"/>
    </w:rPr>
  </w:style>
  <w:style w:type="character" w:customStyle="1" w:styleId="22">
    <w:name w:val="Основной текст с отступом 2 Знак"/>
    <w:basedOn w:val="a0"/>
    <w:link w:val="21"/>
    <w:rsid w:val="002F25D9"/>
    <w:rPr>
      <w:rFonts w:ascii="Arial" w:eastAsia="Times New Roman" w:hAnsi="Arial" w:cs="Times New Roman"/>
      <w:sz w:val="24"/>
      <w:szCs w:val="20"/>
      <w:lang w:eastAsia="ru-RU"/>
    </w:rPr>
  </w:style>
  <w:style w:type="character" w:styleId="ac">
    <w:name w:val="page number"/>
    <w:basedOn w:val="a0"/>
    <w:rsid w:val="002F25D9"/>
  </w:style>
  <w:style w:type="paragraph" w:styleId="ad">
    <w:name w:val="footer"/>
    <w:basedOn w:val="a"/>
    <w:link w:val="ae"/>
    <w:rsid w:val="002F25D9"/>
    <w:pPr>
      <w:tabs>
        <w:tab w:val="center" w:pos="4153"/>
        <w:tab w:val="right" w:pos="8306"/>
      </w:tabs>
      <w:spacing w:after="0" w:line="240" w:lineRule="auto"/>
    </w:pPr>
    <w:rPr>
      <w:rFonts w:ascii="Times New Roman" w:eastAsia="Times New Roman" w:hAnsi="Times New Roman" w:cs="Times New Roman"/>
      <w:sz w:val="20"/>
      <w:szCs w:val="20"/>
      <w:lang w:eastAsia="ru-RU"/>
    </w:rPr>
  </w:style>
  <w:style w:type="character" w:customStyle="1" w:styleId="ae">
    <w:name w:val="Нижний колонтитул Знак"/>
    <w:basedOn w:val="a0"/>
    <w:link w:val="ad"/>
    <w:rsid w:val="002F25D9"/>
    <w:rPr>
      <w:rFonts w:ascii="Times New Roman" w:eastAsia="Times New Roman" w:hAnsi="Times New Roman" w:cs="Times New Roman"/>
      <w:sz w:val="20"/>
      <w:szCs w:val="20"/>
      <w:lang w:eastAsia="ru-RU"/>
    </w:rPr>
  </w:style>
  <w:style w:type="paragraph" w:customStyle="1" w:styleId="ConsPlusNonformat">
    <w:name w:val="ConsPlusNonformat"/>
    <w:rsid w:val="002F25D9"/>
    <w:pPr>
      <w:widowControl w:val="0"/>
      <w:autoSpaceDE w:val="0"/>
      <w:autoSpaceDN w:val="0"/>
      <w:adjustRightInd w:val="0"/>
      <w:spacing w:after="0" w:line="240" w:lineRule="auto"/>
    </w:pPr>
    <w:rPr>
      <w:rFonts w:ascii="Courier New" w:eastAsia="Times New Roman" w:hAnsi="Courier New" w:cs="Courier New"/>
      <w:sz w:val="20"/>
      <w:szCs w:val="20"/>
      <w:lang w:eastAsia="ru-RU"/>
    </w:rPr>
  </w:style>
  <w:style w:type="paragraph" w:customStyle="1" w:styleId="ConsPlusTitle">
    <w:name w:val="ConsPlusTitle"/>
    <w:rsid w:val="002F25D9"/>
    <w:pPr>
      <w:widowControl w:val="0"/>
      <w:autoSpaceDE w:val="0"/>
      <w:autoSpaceDN w:val="0"/>
      <w:adjustRightInd w:val="0"/>
      <w:spacing w:after="0" w:line="240" w:lineRule="auto"/>
    </w:pPr>
    <w:rPr>
      <w:rFonts w:ascii="Times New Roman" w:eastAsia="Times New Roman" w:hAnsi="Times New Roman" w:cs="Times New Roman"/>
      <w:b/>
      <w:bCs/>
      <w:sz w:val="24"/>
      <w:szCs w:val="24"/>
      <w:lang w:eastAsia="ru-RU"/>
    </w:rPr>
  </w:style>
  <w:style w:type="paragraph" w:styleId="af">
    <w:name w:val="Balloon Text"/>
    <w:basedOn w:val="a"/>
    <w:link w:val="af0"/>
    <w:semiHidden/>
    <w:rsid w:val="002F25D9"/>
    <w:pPr>
      <w:spacing w:after="0" w:line="240" w:lineRule="auto"/>
    </w:pPr>
    <w:rPr>
      <w:rFonts w:ascii="Tahoma" w:eastAsia="Times New Roman" w:hAnsi="Tahoma" w:cs="Tahoma"/>
      <w:sz w:val="16"/>
      <w:szCs w:val="16"/>
      <w:lang w:eastAsia="ru-RU"/>
    </w:rPr>
  </w:style>
  <w:style w:type="character" w:customStyle="1" w:styleId="af0">
    <w:name w:val="Текст выноски Знак"/>
    <w:basedOn w:val="a0"/>
    <w:link w:val="af"/>
    <w:semiHidden/>
    <w:rsid w:val="002F25D9"/>
    <w:rPr>
      <w:rFonts w:ascii="Tahoma" w:eastAsia="Times New Roman" w:hAnsi="Tahoma" w:cs="Tahoma"/>
      <w:sz w:val="16"/>
      <w:szCs w:val="16"/>
      <w:lang w:eastAsia="ru-RU"/>
    </w:rPr>
  </w:style>
  <w:style w:type="paragraph" w:customStyle="1" w:styleId="ConsPlusNormal">
    <w:name w:val="ConsPlusNormal"/>
    <w:rsid w:val="002F25D9"/>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paragraph" w:styleId="23">
    <w:name w:val="Body Text 2"/>
    <w:basedOn w:val="a"/>
    <w:link w:val="24"/>
    <w:rsid w:val="002F25D9"/>
    <w:pPr>
      <w:spacing w:after="120" w:line="480" w:lineRule="auto"/>
    </w:pPr>
    <w:rPr>
      <w:rFonts w:ascii="Times New Roman" w:eastAsia="Times New Roman" w:hAnsi="Times New Roman" w:cs="Times New Roman"/>
      <w:sz w:val="20"/>
      <w:szCs w:val="20"/>
      <w:lang w:eastAsia="ru-RU"/>
    </w:rPr>
  </w:style>
  <w:style w:type="character" w:customStyle="1" w:styleId="24">
    <w:name w:val="Основной текст 2 Знак"/>
    <w:basedOn w:val="a0"/>
    <w:link w:val="23"/>
    <w:rsid w:val="002F25D9"/>
    <w:rPr>
      <w:rFonts w:ascii="Times New Roman" w:eastAsia="Times New Roman" w:hAnsi="Times New Roman" w:cs="Times New Roman"/>
      <w:sz w:val="20"/>
      <w:szCs w:val="20"/>
      <w:lang w:eastAsia="ru-RU"/>
    </w:rPr>
  </w:style>
  <w:style w:type="paragraph" w:styleId="af1">
    <w:name w:val="footnote text"/>
    <w:basedOn w:val="a"/>
    <w:link w:val="af2"/>
    <w:rsid w:val="002F25D9"/>
    <w:pPr>
      <w:spacing w:after="0" w:line="240" w:lineRule="auto"/>
    </w:pPr>
    <w:rPr>
      <w:rFonts w:ascii="Times New Roman" w:eastAsia="Times New Roman" w:hAnsi="Times New Roman" w:cs="Times New Roman"/>
      <w:sz w:val="20"/>
      <w:szCs w:val="20"/>
      <w:lang w:eastAsia="ru-RU"/>
    </w:rPr>
  </w:style>
  <w:style w:type="character" w:customStyle="1" w:styleId="af2">
    <w:name w:val="Текст сноски Знак"/>
    <w:basedOn w:val="a0"/>
    <w:link w:val="af1"/>
    <w:rsid w:val="002F25D9"/>
    <w:rPr>
      <w:rFonts w:ascii="Times New Roman" w:eastAsia="Times New Roman" w:hAnsi="Times New Roman" w:cs="Times New Roman"/>
      <w:sz w:val="20"/>
      <w:szCs w:val="20"/>
      <w:lang w:eastAsia="ru-RU"/>
    </w:rPr>
  </w:style>
  <w:style w:type="character" w:styleId="af3">
    <w:name w:val="footnote reference"/>
    <w:rsid w:val="002F25D9"/>
    <w:rPr>
      <w:vertAlign w:val="superscript"/>
    </w:rPr>
  </w:style>
  <w:style w:type="paragraph" w:styleId="af4">
    <w:name w:val="No Spacing"/>
    <w:uiPriority w:val="1"/>
    <w:qFormat/>
    <w:rsid w:val="00000E47"/>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footer" w:uiPriority="0"/>
    <w:lsdException w:name="caption" w:uiPriority="35" w:qFormat="1"/>
    <w:lsdException w:name="footnote reference" w:uiPriority="0"/>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Plain Tex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qFormat/>
    <w:rsid w:val="002F25D9"/>
    <w:pPr>
      <w:keepNext/>
      <w:spacing w:after="0" w:line="240" w:lineRule="auto"/>
      <w:ind w:left="6379"/>
      <w:outlineLvl w:val="0"/>
    </w:pPr>
    <w:rPr>
      <w:rFonts w:ascii="Arial" w:eastAsia="Times New Roman" w:hAnsi="Arial" w:cs="Times New Roman"/>
      <w:b/>
      <w:sz w:val="24"/>
      <w:szCs w:val="20"/>
      <w:lang w:eastAsia="ru-RU"/>
    </w:rPr>
  </w:style>
  <w:style w:type="paragraph" w:styleId="2">
    <w:name w:val="heading 2"/>
    <w:basedOn w:val="a"/>
    <w:next w:val="a"/>
    <w:link w:val="20"/>
    <w:qFormat/>
    <w:rsid w:val="002F25D9"/>
    <w:pPr>
      <w:keepNext/>
      <w:spacing w:after="0" w:line="240" w:lineRule="auto"/>
      <w:ind w:left="5040" w:firstLine="63"/>
      <w:jc w:val="center"/>
      <w:outlineLvl w:val="1"/>
    </w:pPr>
    <w:rPr>
      <w:rFonts w:ascii="Times New Roman" w:eastAsia="Times New Roman" w:hAnsi="Times New Roman" w:cs="Times New Roman"/>
      <w:b/>
      <w:sz w:val="24"/>
      <w:szCs w:val="20"/>
      <w:lang w:eastAsia="ru-RU"/>
    </w:rPr>
  </w:style>
  <w:style w:type="paragraph" w:styleId="4">
    <w:name w:val="heading 4"/>
    <w:basedOn w:val="a"/>
    <w:next w:val="a"/>
    <w:link w:val="40"/>
    <w:qFormat/>
    <w:rsid w:val="002F25D9"/>
    <w:pPr>
      <w:keepNext/>
      <w:spacing w:after="0" w:line="240" w:lineRule="auto"/>
      <w:jc w:val="center"/>
      <w:outlineLvl w:val="3"/>
    </w:pPr>
    <w:rPr>
      <w:rFonts w:ascii="Times New Roman" w:eastAsia="Times New Roman" w:hAnsi="Times New Roman" w:cs="Times New Roman"/>
      <w:b/>
      <w:sz w:val="32"/>
      <w:szCs w:val="20"/>
      <w:lang w:eastAsia="ru-RU"/>
    </w:rPr>
  </w:style>
  <w:style w:type="paragraph" w:styleId="9">
    <w:name w:val="heading 9"/>
    <w:basedOn w:val="a"/>
    <w:next w:val="a"/>
    <w:link w:val="90"/>
    <w:qFormat/>
    <w:rsid w:val="002F25D9"/>
    <w:pPr>
      <w:spacing w:before="240" w:after="60" w:line="240" w:lineRule="auto"/>
      <w:outlineLvl w:val="8"/>
    </w:pPr>
    <w:rPr>
      <w:rFonts w:ascii="Arial" w:eastAsia="Times New Roman" w:hAnsi="Arial" w:cs="Arial"/>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2F25D9"/>
    <w:rPr>
      <w:rFonts w:ascii="Arial" w:eastAsia="Times New Roman" w:hAnsi="Arial" w:cs="Times New Roman"/>
      <w:b/>
      <w:sz w:val="24"/>
      <w:szCs w:val="20"/>
      <w:lang w:eastAsia="ru-RU"/>
    </w:rPr>
  </w:style>
  <w:style w:type="character" w:customStyle="1" w:styleId="20">
    <w:name w:val="Заголовок 2 Знак"/>
    <w:basedOn w:val="a0"/>
    <w:link w:val="2"/>
    <w:rsid w:val="002F25D9"/>
    <w:rPr>
      <w:rFonts w:ascii="Times New Roman" w:eastAsia="Times New Roman" w:hAnsi="Times New Roman" w:cs="Times New Roman"/>
      <w:b/>
      <w:sz w:val="24"/>
      <w:szCs w:val="20"/>
      <w:lang w:eastAsia="ru-RU"/>
    </w:rPr>
  </w:style>
  <w:style w:type="character" w:customStyle="1" w:styleId="40">
    <w:name w:val="Заголовок 4 Знак"/>
    <w:basedOn w:val="a0"/>
    <w:link w:val="4"/>
    <w:rsid w:val="002F25D9"/>
    <w:rPr>
      <w:rFonts w:ascii="Times New Roman" w:eastAsia="Times New Roman" w:hAnsi="Times New Roman" w:cs="Times New Roman"/>
      <w:b/>
      <w:sz w:val="32"/>
      <w:szCs w:val="20"/>
      <w:lang w:eastAsia="ru-RU"/>
    </w:rPr>
  </w:style>
  <w:style w:type="character" w:customStyle="1" w:styleId="90">
    <w:name w:val="Заголовок 9 Знак"/>
    <w:basedOn w:val="a0"/>
    <w:link w:val="9"/>
    <w:rsid w:val="002F25D9"/>
    <w:rPr>
      <w:rFonts w:ascii="Arial" w:eastAsia="Times New Roman" w:hAnsi="Arial" w:cs="Arial"/>
      <w:lang w:eastAsia="ru-RU"/>
    </w:rPr>
  </w:style>
  <w:style w:type="numbering" w:customStyle="1" w:styleId="11">
    <w:name w:val="Нет списка1"/>
    <w:next w:val="a2"/>
    <w:semiHidden/>
    <w:rsid w:val="002F25D9"/>
  </w:style>
  <w:style w:type="paragraph" w:customStyle="1" w:styleId="ConsNormal">
    <w:name w:val="ConsNormal"/>
    <w:rsid w:val="002F25D9"/>
    <w:pPr>
      <w:widowControl w:val="0"/>
      <w:spacing w:after="0" w:line="240" w:lineRule="auto"/>
      <w:ind w:firstLine="720"/>
    </w:pPr>
    <w:rPr>
      <w:rFonts w:ascii="Arial" w:eastAsia="Times New Roman" w:hAnsi="Arial" w:cs="Times New Roman"/>
      <w:snapToGrid w:val="0"/>
      <w:sz w:val="20"/>
      <w:szCs w:val="20"/>
      <w:lang w:eastAsia="ru-RU"/>
    </w:rPr>
  </w:style>
  <w:style w:type="paragraph" w:styleId="a3">
    <w:name w:val="Body Text"/>
    <w:basedOn w:val="a"/>
    <w:link w:val="a4"/>
    <w:rsid w:val="002F25D9"/>
    <w:pPr>
      <w:spacing w:after="0" w:line="240" w:lineRule="auto"/>
      <w:jc w:val="both"/>
    </w:pPr>
    <w:rPr>
      <w:rFonts w:ascii="Times New Roman" w:eastAsia="Times New Roman" w:hAnsi="Times New Roman" w:cs="Times New Roman"/>
      <w:sz w:val="24"/>
      <w:szCs w:val="20"/>
      <w:lang w:eastAsia="ru-RU"/>
    </w:rPr>
  </w:style>
  <w:style w:type="character" w:customStyle="1" w:styleId="a4">
    <w:name w:val="Основной текст Знак"/>
    <w:basedOn w:val="a0"/>
    <w:link w:val="a3"/>
    <w:rsid w:val="002F25D9"/>
    <w:rPr>
      <w:rFonts w:ascii="Times New Roman" w:eastAsia="Times New Roman" w:hAnsi="Times New Roman" w:cs="Times New Roman"/>
      <w:sz w:val="24"/>
      <w:szCs w:val="20"/>
      <w:lang w:eastAsia="ru-RU"/>
    </w:rPr>
  </w:style>
  <w:style w:type="character" w:styleId="a5">
    <w:name w:val="annotation reference"/>
    <w:semiHidden/>
    <w:rsid w:val="002F25D9"/>
    <w:rPr>
      <w:sz w:val="16"/>
    </w:rPr>
  </w:style>
  <w:style w:type="paragraph" w:styleId="a6">
    <w:name w:val="annotation text"/>
    <w:basedOn w:val="a"/>
    <w:link w:val="a7"/>
    <w:semiHidden/>
    <w:rsid w:val="002F25D9"/>
    <w:pPr>
      <w:spacing w:after="0" w:line="240" w:lineRule="auto"/>
    </w:pPr>
    <w:rPr>
      <w:rFonts w:ascii="Times New Roman" w:eastAsia="Times New Roman" w:hAnsi="Times New Roman" w:cs="Times New Roman"/>
      <w:sz w:val="20"/>
      <w:szCs w:val="20"/>
      <w:lang w:eastAsia="ru-RU"/>
    </w:rPr>
  </w:style>
  <w:style w:type="character" w:customStyle="1" w:styleId="a7">
    <w:name w:val="Текст примечания Знак"/>
    <w:basedOn w:val="a0"/>
    <w:link w:val="a6"/>
    <w:semiHidden/>
    <w:rsid w:val="002F25D9"/>
    <w:rPr>
      <w:rFonts w:ascii="Times New Roman" w:eastAsia="Times New Roman" w:hAnsi="Times New Roman" w:cs="Times New Roman"/>
      <w:sz w:val="20"/>
      <w:szCs w:val="20"/>
      <w:lang w:eastAsia="ru-RU"/>
    </w:rPr>
  </w:style>
  <w:style w:type="paragraph" w:styleId="a8">
    <w:name w:val="Plain Text"/>
    <w:basedOn w:val="a"/>
    <w:link w:val="a9"/>
    <w:rsid w:val="002F25D9"/>
    <w:pPr>
      <w:spacing w:after="0" w:line="240" w:lineRule="auto"/>
    </w:pPr>
    <w:rPr>
      <w:rFonts w:ascii="Courier New" w:eastAsia="Times New Roman" w:hAnsi="Courier New" w:cs="Times New Roman"/>
      <w:sz w:val="20"/>
      <w:szCs w:val="20"/>
      <w:lang w:eastAsia="ru-RU"/>
    </w:rPr>
  </w:style>
  <w:style w:type="character" w:customStyle="1" w:styleId="a9">
    <w:name w:val="Текст Знак"/>
    <w:basedOn w:val="a0"/>
    <w:link w:val="a8"/>
    <w:rsid w:val="002F25D9"/>
    <w:rPr>
      <w:rFonts w:ascii="Courier New" w:eastAsia="Times New Roman" w:hAnsi="Courier New" w:cs="Times New Roman"/>
      <w:sz w:val="20"/>
      <w:szCs w:val="20"/>
      <w:lang w:eastAsia="ru-RU"/>
    </w:rPr>
  </w:style>
  <w:style w:type="paragraph" w:customStyle="1" w:styleId="ConsNonformat">
    <w:name w:val="ConsNonformat"/>
    <w:rsid w:val="002F25D9"/>
    <w:pPr>
      <w:widowControl w:val="0"/>
      <w:spacing w:after="0" w:line="240" w:lineRule="auto"/>
    </w:pPr>
    <w:rPr>
      <w:rFonts w:ascii="Courier New" w:eastAsia="Times New Roman" w:hAnsi="Courier New" w:cs="Times New Roman"/>
      <w:snapToGrid w:val="0"/>
      <w:sz w:val="20"/>
      <w:szCs w:val="20"/>
      <w:lang w:eastAsia="ru-RU"/>
    </w:rPr>
  </w:style>
  <w:style w:type="paragraph" w:styleId="aa">
    <w:name w:val="Body Text Indent"/>
    <w:basedOn w:val="a"/>
    <w:link w:val="ab"/>
    <w:rsid w:val="002F25D9"/>
    <w:pPr>
      <w:spacing w:after="0" w:line="240" w:lineRule="auto"/>
      <w:ind w:firstLine="540"/>
      <w:jc w:val="both"/>
    </w:pPr>
    <w:rPr>
      <w:rFonts w:ascii="Arial" w:eastAsia="Times New Roman" w:hAnsi="Arial" w:cs="Times New Roman"/>
      <w:sz w:val="24"/>
      <w:szCs w:val="20"/>
      <w:lang w:eastAsia="ru-RU"/>
    </w:rPr>
  </w:style>
  <w:style w:type="character" w:customStyle="1" w:styleId="ab">
    <w:name w:val="Основной текст с отступом Знак"/>
    <w:basedOn w:val="a0"/>
    <w:link w:val="aa"/>
    <w:rsid w:val="002F25D9"/>
    <w:rPr>
      <w:rFonts w:ascii="Arial" w:eastAsia="Times New Roman" w:hAnsi="Arial" w:cs="Times New Roman"/>
      <w:sz w:val="24"/>
      <w:szCs w:val="20"/>
      <w:lang w:eastAsia="ru-RU"/>
    </w:rPr>
  </w:style>
  <w:style w:type="paragraph" w:styleId="3">
    <w:name w:val="Body Text Indent 3"/>
    <w:basedOn w:val="a"/>
    <w:link w:val="30"/>
    <w:rsid w:val="002F25D9"/>
    <w:pPr>
      <w:spacing w:after="0" w:line="240" w:lineRule="auto"/>
      <w:ind w:right="-241" w:firstLine="720"/>
    </w:pPr>
    <w:rPr>
      <w:rFonts w:ascii="Arial" w:eastAsia="Times New Roman" w:hAnsi="Arial" w:cs="Times New Roman"/>
      <w:sz w:val="24"/>
      <w:szCs w:val="20"/>
      <w:lang w:eastAsia="ru-RU"/>
    </w:rPr>
  </w:style>
  <w:style w:type="character" w:customStyle="1" w:styleId="30">
    <w:name w:val="Основной текст с отступом 3 Знак"/>
    <w:basedOn w:val="a0"/>
    <w:link w:val="3"/>
    <w:rsid w:val="002F25D9"/>
    <w:rPr>
      <w:rFonts w:ascii="Arial" w:eastAsia="Times New Roman" w:hAnsi="Arial" w:cs="Times New Roman"/>
      <w:sz w:val="24"/>
      <w:szCs w:val="20"/>
      <w:lang w:eastAsia="ru-RU"/>
    </w:rPr>
  </w:style>
  <w:style w:type="paragraph" w:styleId="21">
    <w:name w:val="Body Text Indent 2"/>
    <w:basedOn w:val="a"/>
    <w:link w:val="22"/>
    <w:rsid w:val="002F25D9"/>
    <w:pPr>
      <w:spacing w:after="0" w:line="240" w:lineRule="auto"/>
      <w:ind w:right="-241" w:firstLine="720"/>
      <w:jc w:val="both"/>
    </w:pPr>
    <w:rPr>
      <w:rFonts w:ascii="Arial" w:eastAsia="Times New Roman" w:hAnsi="Arial" w:cs="Times New Roman"/>
      <w:sz w:val="24"/>
      <w:szCs w:val="20"/>
      <w:lang w:eastAsia="ru-RU"/>
    </w:rPr>
  </w:style>
  <w:style w:type="character" w:customStyle="1" w:styleId="22">
    <w:name w:val="Основной текст с отступом 2 Знак"/>
    <w:basedOn w:val="a0"/>
    <w:link w:val="21"/>
    <w:rsid w:val="002F25D9"/>
    <w:rPr>
      <w:rFonts w:ascii="Arial" w:eastAsia="Times New Roman" w:hAnsi="Arial" w:cs="Times New Roman"/>
      <w:sz w:val="24"/>
      <w:szCs w:val="20"/>
      <w:lang w:eastAsia="ru-RU"/>
    </w:rPr>
  </w:style>
  <w:style w:type="character" w:styleId="ac">
    <w:name w:val="page number"/>
    <w:basedOn w:val="a0"/>
    <w:rsid w:val="002F25D9"/>
  </w:style>
  <w:style w:type="paragraph" w:styleId="ad">
    <w:name w:val="footer"/>
    <w:basedOn w:val="a"/>
    <w:link w:val="ae"/>
    <w:rsid w:val="002F25D9"/>
    <w:pPr>
      <w:tabs>
        <w:tab w:val="center" w:pos="4153"/>
        <w:tab w:val="right" w:pos="8306"/>
      </w:tabs>
      <w:spacing w:after="0" w:line="240" w:lineRule="auto"/>
    </w:pPr>
    <w:rPr>
      <w:rFonts w:ascii="Times New Roman" w:eastAsia="Times New Roman" w:hAnsi="Times New Roman" w:cs="Times New Roman"/>
      <w:sz w:val="20"/>
      <w:szCs w:val="20"/>
      <w:lang w:eastAsia="ru-RU"/>
    </w:rPr>
  </w:style>
  <w:style w:type="character" w:customStyle="1" w:styleId="ae">
    <w:name w:val="Нижний колонтитул Знак"/>
    <w:basedOn w:val="a0"/>
    <w:link w:val="ad"/>
    <w:rsid w:val="002F25D9"/>
    <w:rPr>
      <w:rFonts w:ascii="Times New Roman" w:eastAsia="Times New Roman" w:hAnsi="Times New Roman" w:cs="Times New Roman"/>
      <w:sz w:val="20"/>
      <w:szCs w:val="20"/>
      <w:lang w:eastAsia="ru-RU"/>
    </w:rPr>
  </w:style>
  <w:style w:type="paragraph" w:customStyle="1" w:styleId="ConsPlusNonformat">
    <w:name w:val="ConsPlusNonformat"/>
    <w:rsid w:val="002F25D9"/>
    <w:pPr>
      <w:widowControl w:val="0"/>
      <w:autoSpaceDE w:val="0"/>
      <w:autoSpaceDN w:val="0"/>
      <w:adjustRightInd w:val="0"/>
      <w:spacing w:after="0" w:line="240" w:lineRule="auto"/>
    </w:pPr>
    <w:rPr>
      <w:rFonts w:ascii="Courier New" w:eastAsia="Times New Roman" w:hAnsi="Courier New" w:cs="Courier New"/>
      <w:sz w:val="20"/>
      <w:szCs w:val="20"/>
      <w:lang w:eastAsia="ru-RU"/>
    </w:rPr>
  </w:style>
  <w:style w:type="paragraph" w:customStyle="1" w:styleId="ConsPlusTitle">
    <w:name w:val="ConsPlusTitle"/>
    <w:rsid w:val="002F25D9"/>
    <w:pPr>
      <w:widowControl w:val="0"/>
      <w:autoSpaceDE w:val="0"/>
      <w:autoSpaceDN w:val="0"/>
      <w:adjustRightInd w:val="0"/>
      <w:spacing w:after="0" w:line="240" w:lineRule="auto"/>
    </w:pPr>
    <w:rPr>
      <w:rFonts w:ascii="Times New Roman" w:eastAsia="Times New Roman" w:hAnsi="Times New Roman" w:cs="Times New Roman"/>
      <w:b/>
      <w:bCs/>
      <w:sz w:val="24"/>
      <w:szCs w:val="24"/>
      <w:lang w:eastAsia="ru-RU"/>
    </w:rPr>
  </w:style>
  <w:style w:type="paragraph" w:styleId="af">
    <w:name w:val="Balloon Text"/>
    <w:basedOn w:val="a"/>
    <w:link w:val="af0"/>
    <w:semiHidden/>
    <w:rsid w:val="002F25D9"/>
    <w:pPr>
      <w:spacing w:after="0" w:line="240" w:lineRule="auto"/>
    </w:pPr>
    <w:rPr>
      <w:rFonts w:ascii="Tahoma" w:eastAsia="Times New Roman" w:hAnsi="Tahoma" w:cs="Tahoma"/>
      <w:sz w:val="16"/>
      <w:szCs w:val="16"/>
      <w:lang w:eastAsia="ru-RU"/>
    </w:rPr>
  </w:style>
  <w:style w:type="character" w:customStyle="1" w:styleId="af0">
    <w:name w:val="Текст выноски Знак"/>
    <w:basedOn w:val="a0"/>
    <w:link w:val="af"/>
    <w:semiHidden/>
    <w:rsid w:val="002F25D9"/>
    <w:rPr>
      <w:rFonts w:ascii="Tahoma" w:eastAsia="Times New Roman" w:hAnsi="Tahoma" w:cs="Tahoma"/>
      <w:sz w:val="16"/>
      <w:szCs w:val="16"/>
      <w:lang w:eastAsia="ru-RU"/>
    </w:rPr>
  </w:style>
  <w:style w:type="paragraph" w:customStyle="1" w:styleId="ConsPlusNormal">
    <w:name w:val="ConsPlusNormal"/>
    <w:rsid w:val="002F25D9"/>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paragraph" w:styleId="23">
    <w:name w:val="Body Text 2"/>
    <w:basedOn w:val="a"/>
    <w:link w:val="24"/>
    <w:rsid w:val="002F25D9"/>
    <w:pPr>
      <w:spacing w:after="120" w:line="480" w:lineRule="auto"/>
    </w:pPr>
    <w:rPr>
      <w:rFonts w:ascii="Times New Roman" w:eastAsia="Times New Roman" w:hAnsi="Times New Roman" w:cs="Times New Roman"/>
      <w:sz w:val="20"/>
      <w:szCs w:val="20"/>
      <w:lang w:eastAsia="ru-RU"/>
    </w:rPr>
  </w:style>
  <w:style w:type="character" w:customStyle="1" w:styleId="24">
    <w:name w:val="Основной текст 2 Знак"/>
    <w:basedOn w:val="a0"/>
    <w:link w:val="23"/>
    <w:rsid w:val="002F25D9"/>
    <w:rPr>
      <w:rFonts w:ascii="Times New Roman" w:eastAsia="Times New Roman" w:hAnsi="Times New Roman" w:cs="Times New Roman"/>
      <w:sz w:val="20"/>
      <w:szCs w:val="20"/>
      <w:lang w:eastAsia="ru-RU"/>
    </w:rPr>
  </w:style>
  <w:style w:type="paragraph" w:styleId="af1">
    <w:name w:val="footnote text"/>
    <w:basedOn w:val="a"/>
    <w:link w:val="af2"/>
    <w:rsid w:val="002F25D9"/>
    <w:pPr>
      <w:spacing w:after="0" w:line="240" w:lineRule="auto"/>
    </w:pPr>
    <w:rPr>
      <w:rFonts w:ascii="Times New Roman" w:eastAsia="Times New Roman" w:hAnsi="Times New Roman" w:cs="Times New Roman"/>
      <w:sz w:val="20"/>
      <w:szCs w:val="20"/>
      <w:lang w:eastAsia="ru-RU"/>
    </w:rPr>
  </w:style>
  <w:style w:type="character" w:customStyle="1" w:styleId="af2">
    <w:name w:val="Текст сноски Знак"/>
    <w:basedOn w:val="a0"/>
    <w:link w:val="af1"/>
    <w:rsid w:val="002F25D9"/>
    <w:rPr>
      <w:rFonts w:ascii="Times New Roman" w:eastAsia="Times New Roman" w:hAnsi="Times New Roman" w:cs="Times New Roman"/>
      <w:sz w:val="20"/>
      <w:szCs w:val="20"/>
      <w:lang w:eastAsia="ru-RU"/>
    </w:rPr>
  </w:style>
  <w:style w:type="character" w:styleId="af3">
    <w:name w:val="footnote reference"/>
    <w:rsid w:val="002F25D9"/>
    <w:rPr>
      <w:vertAlign w:val="superscript"/>
    </w:rPr>
  </w:style>
  <w:style w:type="paragraph" w:styleId="af4">
    <w:name w:val="No Spacing"/>
    <w:uiPriority w:val="1"/>
    <w:qFormat/>
    <w:rsid w:val="00000E4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consultantplus://offline/ref=4D23A453BBE6916F627979F213E18C7153AB521E92415F2B0840DE3426734DE27F81CB0944590FA170A9C15E2A15E1FF9FADCD86AFB32915u5TCO" TargetMode="External"/><Relationship Id="rId18"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consultantplus://offline/ref=4D23A453BBE6916F627979F213E18C7153AB521E92415F2B0840DE3426734DE27F81CB0944590FA870A9C15E2A15E1FF9FADCD86AFB32915u5TCO"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consultantplus://offline/ref=942C7DB887358C55F142135549E6961C3B68360400214A885760420B187F1D337E3A02FDB0B0E100EE62D60A13484FP"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consultantplus://offline/ref=6AE32FDFF883749C16E754922422F79F7B2F6F630207530137BFD9E75001B6F83F2977E236FD6C1509B1D70FFBCFA9E5D3B3960752PBc8N" TargetMode="External"/><Relationship Id="rId5" Type="http://schemas.openxmlformats.org/officeDocument/2006/relationships/settings" Target="settings.xml"/><Relationship Id="rId15" Type="http://schemas.openxmlformats.org/officeDocument/2006/relationships/hyperlink" Target="consultantplus://offline/ref=89E146646EAA99AE50EBC55E907B5CE9C4B8CCE764E08194437B6AF949766143E3C782DD2E3294EF650FFCE0BFA0EC639BB0182712kE67O" TargetMode="External"/><Relationship Id="rId10" Type="http://schemas.openxmlformats.org/officeDocument/2006/relationships/hyperlink" Target="consultantplus://offline/ref=8174D6E3CFD08B68981FC4C237D4F1D3ABB1E8D01D5C30C8FD0C7433A482722067FCE2D22FDDDD4CC58D65C943C737E6566788099402F032h8K4N"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consultantplus://offline/ref=FF3DB571B2F08C93F47E057097A9F3D7522DE1609706DA4B28C691DD3EF6BE472DB07AED7A5CYDE6M" TargetMode="External"/><Relationship Id="rId14" Type="http://schemas.openxmlformats.org/officeDocument/2006/relationships/hyperlink" Target="consultantplus://offline/ref=AA28BA6CD7880AA0C9600AA8F0AB52DD97730B547C2E02F62C2B7D0D726B39ED9955935A16E0F6D97C16566BF717A1F6DD518974CEC86769o8f5O"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56D98A3-275B-479E-87C7-E7095F4976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25</Pages>
  <Words>12571</Words>
  <Characters>71655</Characters>
  <Application>Microsoft Office Word</Application>
  <DocSecurity>0</DocSecurity>
  <Lines>597</Lines>
  <Paragraphs>168</Paragraphs>
  <ScaleCrop>false</ScaleCrop>
  <HeadingPairs>
    <vt:vector size="2" baseType="variant">
      <vt:variant>
        <vt:lpstr>Название</vt:lpstr>
      </vt:variant>
      <vt:variant>
        <vt:i4>1</vt:i4>
      </vt:variant>
    </vt:vector>
  </HeadingPairs>
  <TitlesOfParts>
    <vt:vector size="1" baseType="lpstr">
      <vt:lpstr/>
    </vt:vector>
  </TitlesOfParts>
  <Company>ОАО "Газпром газораспределение"</Company>
  <LinksUpToDate>false</LinksUpToDate>
  <CharactersWithSpaces>84058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Дудкин Алексей Александрович</dc:creator>
  <cp:lastModifiedBy>Белянина Татьяна Юрьевна</cp:lastModifiedBy>
  <cp:revision>3</cp:revision>
  <cp:lastPrinted>2019-12-23T16:19:00Z</cp:lastPrinted>
  <dcterms:created xsi:type="dcterms:W3CDTF">2020-09-30T10:13:00Z</dcterms:created>
  <dcterms:modified xsi:type="dcterms:W3CDTF">2020-09-30T10:24:00Z</dcterms:modified>
</cp:coreProperties>
</file>