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69B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DF38A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 итогах голосования на </w:t>
      </w:r>
      <w:r w:rsidR="00E71977">
        <w:rPr>
          <w:rFonts w:ascii="Times New Roman" w:hAnsi="Times New Roman" w:cs="Times New Roman"/>
          <w:b/>
          <w:sz w:val="24"/>
          <w:szCs w:val="24"/>
        </w:rPr>
        <w:t xml:space="preserve">внеочередном 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общем собрании акционеров </w:t>
      </w:r>
    </w:p>
    <w:p w:rsidR="00E24173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АО «</w:t>
      </w:r>
      <w:r w:rsidR="00980D50">
        <w:rPr>
          <w:rFonts w:ascii="Times New Roman" w:hAnsi="Times New Roman" w:cs="Times New Roman"/>
          <w:b/>
          <w:sz w:val="24"/>
          <w:szCs w:val="24"/>
        </w:rPr>
        <w:t>Орский элеватор</w:t>
      </w:r>
      <w:r w:rsidRPr="00990686">
        <w:rPr>
          <w:rFonts w:ascii="Times New Roman" w:hAnsi="Times New Roman" w:cs="Times New Roman"/>
          <w:b/>
          <w:sz w:val="24"/>
          <w:szCs w:val="24"/>
        </w:rPr>
        <w:t>»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Полное фирменное наименование:</w:t>
      </w:r>
      <w:r w:rsidR="00E24173"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540A" w:rsidRPr="0099540A">
        <w:rPr>
          <w:rFonts w:ascii="Times New Roman" w:hAnsi="Times New Roman" w:cs="Times New Roman"/>
          <w:sz w:val="24"/>
          <w:szCs w:val="24"/>
        </w:rPr>
        <w:t>А</w:t>
      </w:r>
      <w:r w:rsidR="00E24173" w:rsidRPr="00990686">
        <w:rPr>
          <w:rFonts w:ascii="Times New Roman" w:hAnsi="Times New Roman" w:cs="Times New Roman"/>
          <w:sz w:val="24"/>
          <w:szCs w:val="24"/>
        </w:rPr>
        <w:t>кционерное общество «</w:t>
      </w:r>
      <w:r w:rsidR="00980D50">
        <w:rPr>
          <w:rFonts w:ascii="Times New Roman" w:hAnsi="Times New Roman" w:cs="Times New Roman"/>
          <w:sz w:val="24"/>
          <w:szCs w:val="24"/>
        </w:rPr>
        <w:t>Орский элеватор</w:t>
      </w:r>
      <w:r w:rsidR="00E24173" w:rsidRPr="00990686">
        <w:rPr>
          <w:rFonts w:ascii="Times New Roman" w:hAnsi="Times New Roman" w:cs="Times New Roman"/>
          <w:sz w:val="24"/>
          <w:szCs w:val="24"/>
        </w:rPr>
        <w:t>».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42C" w:rsidRDefault="0055342C" w:rsidP="00F157E7">
      <w:pPr>
        <w:spacing w:after="0"/>
        <w:jc w:val="both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Место нахождения Общества: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980D50">
        <w:rPr>
          <w:rFonts w:ascii="Times New Roman" w:hAnsi="Times New Roman" w:cs="Times New Roman"/>
          <w:sz w:val="24"/>
        </w:rPr>
        <w:t>Оренбургская область, г. Орск, ул. Ириклинская, д.11.</w:t>
      </w:r>
    </w:p>
    <w:p w:rsidR="00980D50" w:rsidRPr="00990686" w:rsidRDefault="00980D50" w:rsidP="00980D5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80D50" w:rsidRDefault="0055342C" w:rsidP="00980D50">
      <w:pPr>
        <w:spacing w:after="0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Адрес Общества: </w:t>
      </w:r>
      <w:r w:rsidR="00980D50">
        <w:rPr>
          <w:rFonts w:ascii="Times New Roman" w:hAnsi="Times New Roman" w:cs="Times New Roman"/>
          <w:sz w:val="24"/>
        </w:rPr>
        <w:t>462412, Оренбургская область, г. Орск, ул. Ириклинская, д.11.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Вид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1977">
        <w:rPr>
          <w:rFonts w:ascii="Times New Roman" w:hAnsi="Times New Roman" w:cs="Times New Roman"/>
          <w:sz w:val="24"/>
          <w:szCs w:val="24"/>
        </w:rPr>
        <w:t>внеочередное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(далее – «Собрание»).</w:t>
      </w:r>
    </w:p>
    <w:p w:rsidR="0055342C" w:rsidRPr="00990686" w:rsidRDefault="0055342C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обрания: 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>заочное голосование (без проведения собрания, то есть без совместного присутствия акционеров для обсуждения вопросов повестки дня)</w:t>
      </w:r>
      <w:r w:rsidR="0099540A" w:rsidRPr="0099540A">
        <w:t xml:space="preserve"> </w:t>
      </w:r>
      <w:r w:rsidR="0099540A" w:rsidRPr="0099540A">
        <w:rPr>
          <w:rFonts w:ascii="Times New Roman" w:eastAsia="Calibri" w:hAnsi="Times New Roman" w:cs="Times New Roman"/>
          <w:sz w:val="24"/>
          <w:szCs w:val="24"/>
        </w:rPr>
        <w:t>(ст. 3 Федерального закона от 24.02.2021 № 17-ФЗ)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5342C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Дата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Собрания</w:t>
      </w:r>
      <w:r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147A5B">
        <w:rPr>
          <w:rFonts w:ascii="Times New Roman" w:hAnsi="Times New Roman" w:cs="Times New Roman"/>
          <w:sz w:val="24"/>
          <w:szCs w:val="24"/>
        </w:rPr>
        <w:t>2</w:t>
      </w:r>
      <w:r w:rsidR="00E71977">
        <w:rPr>
          <w:rFonts w:ascii="Times New Roman" w:hAnsi="Times New Roman" w:cs="Times New Roman"/>
          <w:sz w:val="24"/>
          <w:szCs w:val="24"/>
        </w:rPr>
        <w:t>9</w:t>
      </w:r>
      <w:r w:rsidR="00147A5B">
        <w:rPr>
          <w:rFonts w:ascii="Times New Roman" w:hAnsi="Times New Roman" w:cs="Times New Roman"/>
          <w:sz w:val="24"/>
          <w:szCs w:val="24"/>
        </w:rPr>
        <w:t xml:space="preserve"> </w:t>
      </w:r>
      <w:r w:rsidR="00612313">
        <w:rPr>
          <w:rFonts w:ascii="Times New Roman" w:hAnsi="Times New Roman" w:cs="Times New Roman"/>
          <w:sz w:val="24"/>
          <w:szCs w:val="24"/>
        </w:rPr>
        <w:t>октября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202</w:t>
      </w:r>
      <w:r w:rsidR="00147A5B">
        <w:rPr>
          <w:rFonts w:ascii="Times New Roman" w:hAnsi="Times New Roman" w:cs="Times New Roman"/>
          <w:sz w:val="24"/>
          <w:szCs w:val="24"/>
        </w:rPr>
        <w:t>1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E24173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906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 определения (фиксации) лиц, имевших право на участие в Собрании: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04 </w:t>
      </w:r>
      <w:r w:rsidR="0061231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сентября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202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года.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0200D2" w:rsidRDefault="00E24173" w:rsidP="00F157E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Повестка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обрания:</w:t>
      </w:r>
    </w:p>
    <w:p w:rsidR="00612313" w:rsidRPr="008922BA" w:rsidRDefault="00612313" w:rsidP="0061231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8922BA">
        <w:rPr>
          <w:rFonts w:ascii="Times New Roman" w:hAnsi="Times New Roman" w:cs="Times New Roman"/>
          <w:sz w:val="23"/>
          <w:szCs w:val="23"/>
        </w:rPr>
        <w:t>1. О досрочном прекращении полномочий всех членов Совета директоров Общества.</w:t>
      </w:r>
    </w:p>
    <w:p w:rsidR="00DF38AB" w:rsidRDefault="00612313" w:rsidP="0061231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8922BA">
        <w:rPr>
          <w:rFonts w:ascii="Times New Roman" w:hAnsi="Times New Roman" w:cs="Times New Roman"/>
          <w:sz w:val="23"/>
          <w:szCs w:val="23"/>
        </w:rPr>
        <w:t>2. Об избрании членов Совета директоров Общества</w:t>
      </w:r>
      <w:r>
        <w:rPr>
          <w:rFonts w:ascii="Times New Roman" w:hAnsi="Times New Roman" w:cs="Times New Roman"/>
          <w:sz w:val="23"/>
          <w:szCs w:val="23"/>
        </w:rPr>
        <w:t>.</w:t>
      </w:r>
    </w:p>
    <w:p w:rsidR="00612313" w:rsidRPr="00990686" w:rsidRDefault="00612313" w:rsidP="006123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включенные в список лиц, имевших право на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</w:t>
      </w:r>
      <w:r w:rsidR="00C40D74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 xml:space="preserve"> 1 </w:t>
      </w:r>
      <w:r w:rsidR="00C40D74">
        <w:rPr>
          <w:rFonts w:ascii="Times New Roman" w:hAnsi="Times New Roman" w:cs="Times New Roman"/>
          <w:sz w:val="24"/>
        </w:rPr>
        <w:t xml:space="preserve">повестки дня </w:t>
      </w:r>
      <w:r>
        <w:rPr>
          <w:rFonts w:ascii="Times New Roman" w:hAnsi="Times New Roman" w:cs="Times New Roman"/>
          <w:sz w:val="24"/>
        </w:rPr>
        <w:t>– 15 148 (пятнадцать тысяч сто сорок восемь) голосов.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</w:t>
      </w:r>
      <w:r w:rsidR="00C40D7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повестки дня (1 голосующая акция = 5 голосов) – 75 740 (семьдесят пять тысяч семьсот сорок) кумулятивных голосов.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приходившихся на голосующие акции </w:t>
      </w:r>
      <w:r w:rsidR="003F735D">
        <w:rPr>
          <w:rFonts w:ascii="Times New Roman" w:hAnsi="Times New Roman" w:cs="Times New Roman"/>
          <w:b/>
          <w:sz w:val="24"/>
          <w:szCs w:val="24"/>
        </w:rPr>
        <w:t>О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бщества по каждому вопросу повестки дня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обрания, определенное с учетом положений пункта 4.24 Положения об общих собраниях акционеров (утв. Банком России 16.11.2018 №</w:t>
      </w:r>
      <w:r w:rsidR="003F73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660-П).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</w:t>
      </w:r>
      <w:r w:rsidR="00C40D74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 xml:space="preserve"> 1  повестки дня – 15 148 голосов.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</w:t>
      </w:r>
      <w:r w:rsidR="00C40D7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повестки дня – 75 740 кумулятивных голосов. 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принявшие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3F735D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 с указанием, имелся ли кворум по каждому вопросу:</w:t>
      </w:r>
    </w:p>
    <w:p w:rsidR="00980D50" w:rsidRPr="00A81B95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 w:rsidRPr="00A81B95">
        <w:rPr>
          <w:rFonts w:ascii="Times New Roman" w:hAnsi="Times New Roman" w:cs="Times New Roman"/>
          <w:sz w:val="24"/>
        </w:rPr>
        <w:t xml:space="preserve">Общее количество участников </w:t>
      </w:r>
      <w:r w:rsidR="009F6AE0" w:rsidRPr="00A81B95">
        <w:rPr>
          <w:rFonts w:ascii="Times New Roman" w:hAnsi="Times New Roman" w:cs="Times New Roman"/>
          <w:sz w:val="24"/>
        </w:rPr>
        <w:t>С</w:t>
      </w:r>
      <w:r w:rsidRPr="00A81B95">
        <w:rPr>
          <w:rFonts w:ascii="Times New Roman" w:hAnsi="Times New Roman" w:cs="Times New Roman"/>
          <w:sz w:val="24"/>
        </w:rPr>
        <w:t>обрания составило 2 лица.</w:t>
      </w:r>
    </w:p>
    <w:p w:rsidR="00980D50" w:rsidRPr="00A81B95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 w:rsidRPr="00A81B95">
        <w:rPr>
          <w:rFonts w:ascii="Times New Roman" w:hAnsi="Times New Roman" w:cs="Times New Roman"/>
          <w:sz w:val="24"/>
        </w:rPr>
        <w:t>По вопрос</w:t>
      </w:r>
      <w:r w:rsidR="00C40D74" w:rsidRPr="00A81B95">
        <w:rPr>
          <w:rFonts w:ascii="Times New Roman" w:hAnsi="Times New Roman" w:cs="Times New Roman"/>
          <w:sz w:val="24"/>
        </w:rPr>
        <w:t>у</w:t>
      </w:r>
      <w:r w:rsidRPr="00A81B95">
        <w:rPr>
          <w:rFonts w:ascii="Times New Roman" w:hAnsi="Times New Roman" w:cs="Times New Roman"/>
          <w:sz w:val="24"/>
        </w:rPr>
        <w:t xml:space="preserve"> 1 повестки дня число голосов, участвовавших в собрании, составило:</w:t>
      </w:r>
      <w:r w:rsidR="00C40D74" w:rsidRPr="00A81B95">
        <w:rPr>
          <w:rFonts w:ascii="Times New Roman" w:hAnsi="Times New Roman" w:cs="Times New Roman"/>
          <w:sz w:val="24"/>
        </w:rPr>
        <w:t xml:space="preserve"> </w:t>
      </w:r>
      <w:r w:rsidRPr="00A81B95">
        <w:rPr>
          <w:rFonts w:ascii="Times New Roman" w:hAnsi="Times New Roman" w:cs="Times New Roman"/>
          <w:sz w:val="24"/>
        </w:rPr>
        <w:t>15</w:t>
      </w:r>
      <w:r w:rsidR="00F157E7" w:rsidRPr="00A81B95">
        <w:rPr>
          <w:rFonts w:ascii="Times New Roman" w:hAnsi="Times New Roman" w:cs="Times New Roman"/>
          <w:sz w:val="24"/>
        </w:rPr>
        <w:t xml:space="preserve"> </w:t>
      </w:r>
      <w:r w:rsidRPr="00A81B95">
        <w:rPr>
          <w:rFonts w:ascii="Times New Roman" w:hAnsi="Times New Roman" w:cs="Times New Roman"/>
          <w:sz w:val="24"/>
        </w:rPr>
        <w:t>084 или 99,5775 %. Кворум имеется.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 w:rsidRPr="00A81B95">
        <w:rPr>
          <w:rFonts w:ascii="Times New Roman" w:hAnsi="Times New Roman" w:cs="Times New Roman"/>
          <w:sz w:val="24"/>
        </w:rPr>
        <w:t xml:space="preserve">По вопросу </w:t>
      </w:r>
      <w:r w:rsidR="00C40D74" w:rsidRPr="00A81B95">
        <w:rPr>
          <w:rFonts w:ascii="Times New Roman" w:hAnsi="Times New Roman" w:cs="Times New Roman"/>
          <w:sz w:val="24"/>
        </w:rPr>
        <w:t>2</w:t>
      </w:r>
      <w:r w:rsidRPr="00A81B95">
        <w:rPr>
          <w:rFonts w:ascii="Times New Roman" w:hAnsi="Times New Roman" w:cs="Times New Roman"/>
          <w:sz w:val="24"/>
        </w:rPr>
        <w:t xml:space="preserve"> повестки дня число кумулятивных голосов, участвовавших в собрании, составило: 75 420 или 99,5775 %. Кворум имеется.</w:t>
      </w:r>
    </w:p>
    <w:p w:rsidR="00980D50" w:rsidRPr="00990686" w:rsidRDefault="00980D50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EB0F85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5"/>
        <w:gridCol w:w="2011"/>
        <w:gridCol w:w="1408"/>
      </w:tblGrid>
      <w:tr w:rsidR="00980D50" w:rsidRPr="00F84769" w:rsidTr="00E71977">
        <w:trPr>
          <w:jc w:val="center"/>
        </w:trPr>
        <w:tc>
          <w:tcPr>
            <w:tcW w:w="2703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980D50" w:rsidRPr="00F84769" w:rsidTr="00E71977">
        <w:trPr>
          <w:jc w:val="center"/>
        </w:trPr>
        <w:tc>
          <w:tcPr>
            <w:tcW w:w="2703" w:type="pct"/>
          </w:tcPr>
          <w:p w:rsidR="00980D50" w:rsidRPr="000F4737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980D50" w:rsidRPr="000F4737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980D50" w:rsidRPr="00F84769" w:rsidTr="00E71977">
        <w:trPr>
          <w:jc w:val="center"/>
        </w:trPr>
        <w:tc>
          <w:tcPr>
            <w:tcW w:w="2703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ПРОТИВ</w:t>
            </w:r>
          </w:p>
        </w:tc>
        <w:tc>
          <w:tcPr>
            <w:tcW w:w="1351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980D50" w:rsidRPr="00F84769" w:rsidTr="00E71977">
        <w:trPr>
          <w:jc w:val="center"/>
        </w:trPr>
        <w:tc>
          <w:tcPr>
            <w:tcW w:w="2703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C35490">
        <w:rPr>
          <w:rFonts w:ascii="Times New Roman" w:hAnsi="Times New Roman" w:cs="Times New Roman"/>
          <w:sz w:val="24"/>
          <w:szCs w:val="24"/>
        </w:rPr>
        <w:t>2</w:t>
      </w:r>
      <w:r w:rsidRPr="00990686">
        <w:rPr>
          <w:rFonts w:ascii="Times New Roman" w:hAnsi="Times New Roman" w:cs="Times New Roman"/>
          <w:sz w:val="24"/>
          <w:szCs w:val="24"/>
        </w:rPr>
        <w:t>:</w:t>
      </w: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1029"/>
        <w:gridCol w:w="6183"/>
        <w:gridCol w:w="2060"/>
      </w:tblGrid>
      <w:tr w:rsidR="00E24173" w:rsidRPr="00990686" w:rsidTr="00E24173">
        <w:trPr>
          <w:jc w:val="center"/>
        </w:trPr>
        <w:tc>
          <w:tcPr>
            <w:tcW w:w="555" w:type="pct"/>
          </w:tcPr>
          <w:p w:rsidR="00E24173" w:rsidRPr="00990686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334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</w:tr>
      <w:tr w:rsidR="00C35490" w:rsidRPr="00BE5E45" w:rsidTr="00E71977">
        <w:trPr>
          <w:jc w:val="center"/>
        </w:trPr>
        <w:tc>
          <w:tcPr>
            <w:tcW w:w="555" w:type="pct"/>
          </w:tcPr>
          <w:p w:rsidR="00C35490" w:rsidRPr="00BE5E45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334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Антоненко Дмитрий Александрович </w:t>
            </w:r>
          </w:p>
        </w:tc>
        <w:tc>
          <w:tcPr>
            <w:tcW w:w="1111" w:type="pct"/>
          </w:tcPr>
          <w:p w:rsidR="00C35490" w:rsidRPr="000F4737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C35490" w:rsidRPr="00BE5E45" w:rsidTr="00E71977">
        <w:trPr>
          <w:jc w:val="center"/>
        </w:trPr>
        <w:tc>
          <w:tcPr>
            <w:tcW w:w="555" w:type="pct"/>
          </w:tcPr>
          <w:p w:rsidR="00C35490" w:rsidRPr="00BE5E45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334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Башаров Рамиль Саидович </w:t>
            </w:r>
          </w:p>
        </w:tc>
        <w:tc>
          <w:tcPr>
            <w:tcW w:w="1111" w:type="pct"/>
          </w:tcPr>
          <w:p w:rsidR="00C35490" w:rsidRPr="000F4737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C35490" w:rsidRPr="00BE5E45" w:rsidTr="00E71977">
        <w:trPr>
          <w:jc w:val="center"/>
        </w:trPr>
        <w:tc>
          <w:tcPr>
            <w:tcW w:w="555" w:type="pct"/>
          </w:tcPr>
          <w:p w:rsidR="00C35490" w:rsidRPr="00BE5E45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334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Жирков Вадим Георгиевич </w:t>
            </w:r>
          </w:p>
        </w:tc>
        <w:tc>
          <w:tcPr>
            <w:tcW w:w="1111" w:type="pct"/>
          </w:tcPr>
          <w:p w:rsidR="00C35490" w:rsidRPr="000F4737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C35490" w:rsidRPr="00BE5E45" w:rsidTr="00E71977">
        <w:trPr>
          <w:jc w:val="center"/>
        </w:trPr>
        <w:tc>
          <w:tcPr>
            <w:tcW w:w="555" w:type="pct"/>
          </w:tcPr>
          <w:p w:rsidR="00C35490" w:rsidRPr="00BE5E45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334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Потупчик Александр Игоревич </w:t>
            </w:r>
          </w:p>
        </w:tc>
        <w:tc>
          <w:tcPr>
            <w:tcW w:w="1111" w:type="pct"/>
          </w:tcPr>
          <w:p w:rsidR="00C35490" w:rsidRPr="000F4737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C35490" w:rsidRPr="00BE5E45" w:rsidTr="00E71977">
        <w:trPr>
          <w:jc w:val="center"/>
        </w:trPr>
        <w:tc>
          <w:tcPr>
            <w:tcW w:w="555" w:type="pct"/>
          </w:tcPr>
          <w:p w:rsidR="00C35490" w:rsidRPr="00BE5E45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334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>Солдатенков Олег Владимирович</w:t>
            </w:r>
          </w:p>
        </w:tc>
        <w:tc>
          <w:tcPr>
            <w:tcW w:w="1111" w:type="pct"/>
          </w:tcPr>
          <w:p w:rsidR="00C35490" w:rsidRPr="000F4737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E24173" w:rsidRPr="00BE5E45" w:rsidTr="00E24173">
        <w:trPr>
          <w:jc w:val="center"/>
        </w:trPr>
        <w:tc>
          <w:tcPr>
            <w:tcW w:w="555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BE5E45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111" w:type="pct"/>
          </w:tcPr>
          <w:p w:rsidR="00E24173" w:rsidRPr="000F4737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73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24173" w:rsidRPr="00BE5E45" w:rsidTr="00E24173">
        <w:trPr>
          <w:jc w:val="center"/>
        </w:trPr>
        <w:tc>
          <w:tcPr>
            <w:tcW w:w="555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BE5E45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11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Формулировки решений, принятых </w:t>
      </w:r>
      <w:r w:rsidR="00194A24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обранием по каждому вопросу повестки дня: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5490" w:rsidRPr="00C35490" w:rsidRDefault="00E24173" w:rsidP="00C35490">
      <w:pPr>
        <w:widowControl w:val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1 принято решение: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C35490" w:rsidRPr="00C35490">
        <w:rPr>
          <w:rFonts w:ascii="Times New Roman" w:hAnsi="Times New Roman" w:cs="Times New Roman"/>
          <w:iCs/>
          <w:sz w:val="24"/>
          <w:szCs w:val="24"/>
        </w:rPr>
        <w:t>Досрочно прекратить полномочий всех членов Совета директоров Общества.</w:t>
      </w: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По вопросу повестки дня </w:t>
      </w:r>
      <w:r w:rsidR="00C35490">
        <w:rPr>
          <w:rFonts w:ascii="Times New Roman" w:hAnsi="Times New Roman" w:cs="Times New Roman"/>
          <w:b/>
          <w:sz w:val="24"/>
          <w:szCs w:val="24"/>
        </w:rPr>
        <w:t>2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 принято решение: </w:t>
      </w:r>
      <w:r w:rsidR="00562246" w:rsidRPr="00990686">
        <w:rPr>
          <w:rFonts w:ascii="Times New Roman" w:hAnsi="Times New Roman" w:cs="Times New Roman"/>
          <w:iCs/>
          <w:sz w:val="24"/>
          <w:szCs w:val="24"/>
        </w:rPr>
        <w:t>Избрать Совет директоров Общества в составе</w:t>
      </w:r>
      <w:r w:rsidR="00562246" w:rsidRPr="00990686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30"/>
        <w:gridCol w:w="6181"/>
      </w:tblGrid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4286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</w:tr>
      <w:tr w:rsidR="00C35490" w:rsidRPr="00990686" w:rsidTr="00E71977">
        <w:trPr>
          <w:jc w:val="center"/>
        </w:trPr>
        <w:tc>
          <w:tcPr>
            <w:tcW w:w="714" w:type="pct"/>
          </w:tcPr>
          <w:p w:rsidR="00C35490" w:rsidRPr="00990686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286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Антоненко Дмитрий Александрович </w:t>
            </w:r>
          </w:p>
        </w:tc>
      </w:tr>
      <w:tr w:rsidR="00C35490" w:rsidRPr="00990686" w:rsidTr="00E71977">
        <w:trPr>
          <w:jc w:val="center"/>
        </w:trPr>
        <w:tc>
          <w:tcPr>
            <w:tcW w:w="714" w:type="pct"/>
          </w:tcPr>
          <w:p w:rsidR="00C35490" w:rsidRPr="00990686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286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Башаров Рамиль Саидович </w:t>
            </w:r>
          </w:p>
        </w:tc>
      </w:tr>
      <w:tr w:rsidR="00C35490" w:rsidRPr="00990686" w:rsidTr="00E71977">
        <w:trPr>
          <w:jc w:val="center"/>
        </w:trPr>
        <w:tc>
          <w:tcPr>
            <w:tcW w:w="714" w:type="pct"/>
          </w:tcPr>
          <w:p w:rsidR="00C35490" w:rsidRPr="00990686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286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Жирков Вадим Георгиевич </w:t>
            </w:r>
          </w:p>
        </w:tc>
      </w:tr>
      <w:tr w:rsidR="00C35490" w:rsidRPr="00990686" w:rsidTr="00E71977">
        <w:trPr>
          <w:jc w:val="center"/>
        </w:trPr>
        <w:tc>
          <w:tcPr>
            <w:tcW w:w="714" w:type="pct"/>
          </w:tcPr>
          <w:p w:rsidR="00C35490" w:rsidRPr="00990686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286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Потупчик Александр Игоревич </w:t>
            </w:r>
          </w:p>
        </w:tc>
      </w:tr>
      <w:tr w:rsidR="00C35490" w:rsidRPr="00990686" w:rsidTr="00E71977">
        <w:trPr>
          <w:jc w:val="center"/>
        </w:trPr>
        <w:tc>
          <w:tcPr>
            <w:tcW w:w="714" w:type="pct"/>
          </w:tcPr>
          <w:p w:rsidR="00C35490" w:rsidRPr="00990686" w:rsidRDefault="00C35490" w:rsidP="00C354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4286" w:type="pct"/>
          </w:tcPr>
          <w:p w:rsidR="00C35490" w:rsidRPr="00C35490" w:rsidRDefault="00C35490" w:rsidP="00C354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35490">
              <w:rPr>
                <w:rFonts w:ascii="Times New Roman" w:hAnsi="Times New Roman" w:cs="Times New Roman"/>
                <w:b/>
                <w:sz w:val="24"/>
                <w:szCs w:val="24"/>
              </w:rPr>
              <w:t>Солдатенков Олег Владимирович</w:t>
            </w:r>
          </w:p>
        </w:tc>
      </w:tr>
    </w:tbl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093F24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</w:t>
      </w:r>
      <w:r w:rsidRPr="00093F24">
        <w:rPr>
          <w:rFonts w:ascii="Times New Roman" w:hAnsi="Times New Roman" w:cs="Times New Roman"/>
          <w:b/>
          <w:sz w:val="24"/>
          <w:szCs w:val="24"/>
        </w:rPr>
        <w:t>имена уполномоченных им лиц:</w:t>
      </w:r>
    </w:p>
    <w:p w:rsidR="00194A24" w:rsidRPr="000200D2" w:rsidRDefault="00194A24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F24">
        <w:rPr>
          <w:rFonts w:ascii="Times New Roman" w:eastAsia="Calibri" w:hAnsi="Times New Roman" w:cs="Times New Roman"/>
          <w:sz w:val="24"/>
          <w:szCs w:val="24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0200D2" w:rsidRPr="00093F24">
        <w:rPr>
          <w:rFonts w:ascii="Times New Roman" w:hAnsi="Times New Roman" w:cs="Times New Roman"/>
          <w:sz w:val="24"/>
        </w:rPr>
        <w:t>г.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>Москва, ул.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 xml:space="preserve">Старая Басманная, дом 19, </w:t>
      </w:r>
      <w:r w:rsidR="000200D2" w:rsidRPr="00BE5E45">
        <w:rPr>
          <w:rFonts w:ascii="Times New Roman" w:hAnsi="Times New Roman" w:cs="Times New Roman"/>
          <w:sz w:val="24"/>
        </w:rPr>
        <w:t>стр.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BE5E45">
        <w:rPr>
          <w:rFonts w:ascii="Times New Roman" w:hAnsi="Times New Roman" w:cs="Times New Roman"/>
          <w:sz w:val="24"/>
        </w:rPr>
        <w:t>12</w:t>
      </w:r>
      <w:r w:rsidR="00147A5B" w:rsidRPr="00BE5E45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Pr="00BE5E45">
        <w:rPr>
          <w:rFonts w:ascii="Times New Roman" w:eastAsia="Calibri" w:hAnsi="Times New Roman" w:cs="Times New Roman"/>
          <w:sz w:val="24"/>
          <w:szCs w:val="24"/>
        </w:rPr>
        <w:t xml:space="preserve">в лице представителя </w:t>
      </w:r>
      <w:r w:rsidR="000F4737">
        <w:rPr>
          <w:rFonts w:ascii="Times New Roman" w:hAnsi="Times New Roman" w:cs="Times New Roman"/>
          <w:sz w:val="24"/>
        </w:rPr>
        <w:t xml:space="preserve">Цветковой Екатерины Александровны. </w:t>
      </w:r>
    </w:p>
    <w:p w:rsidR="00E24173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00D2" w:rsidRPr="00990686" w:rsidRDefault="000200D2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6AB9" w:rsidRDefault="00E24173" w:rsidP="00106AB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 xml:space="preserve">Председатель Собрания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8922AD">
        <w:rPr>
          <w:rFonts w:ascii="Times New Roman" w:hAnsi="Times New Roman" w:cs="Times New Roman"/>
          <w:b/>
          <w:sz w:val="24"/>
          <w:szCs w:val="24"/>
        </w:rPr>
        <w:t>_____________________</w:t>
      </w:r>
    </w:p>
    <w:p w:rsidR="00106AB9" w:rsidRDefault="00106AB9" w:rsidP="00106AB9">
      <w:pPr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106AB9" w:rsidP="00106AB9">
      <w:pPr>
        <w:tabs>
          <w:tab w:val="left" w:pos="83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Секретарь Собрания                                                                                </w:t>
      </w:r>
      <w:r w:rsidR="008922AD">
        <w:rPr>
          <w:rFonts w:ascii="Times New Roman" w:hAnsi="Times New Roman" w:cs="Times New Roman"/>
          <w:b/>
          <w:sz w:val="24"/>
          <w:szCs w:val="24"/>
        </w:rPr>
        <w:t>_____________________</w:t>
      </w:r>
      <w:bookmarkStart w:id="0" w:name="_GoBack"/>
      <w:bookmarkEnd w:id="0"/>
      <w:r w:rsidR="000F47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48A7">
        <w:rPr>
          <w:b/>
        </w:rPr>
        <w:t xml:space="preserve">  </w:t>
      </w:r>
    </w:p>
    <w:sectPr w:rsidR="00E24173" w:rsidRPr="00990686" w:rsidSect="00E71977">
      <w:footerReference w:type="default" r:id="rId7"/>
      <w:pgSz w:w="11906" w:h="16838"/>
      <w:pgMar w:top="851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313" w:rsidRDefault="00612313" w:rsidP="00990686">
      <w:pPr>
        <w:spacing w:after="0" w:line="240" w:lineRule="auto"/>
      </w:pPr>
      <w:r>
        <w:separator/>
      </w:r>
    </w:p>
  </w:endnote>
  <w:end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612313" w:rsidRDefault="0061231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22AD">
          <w:rPr>
            <w:noProof/>
          </w:rPr>
          <w:t>2</w:t>
        </w:r>
        <w:r>
          <w:fldChar w:fldCharType="end"/>
        </w:r>
      </w:p>
    </w:sdtContent>
  </w:sdt>
  <w:p w:rsidR="00612313" w:rsidRDefault="0061231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313" w:rsidRDefault="00612313" w:rsidP="00990686">
      <w:pPr>
        <w:spacing w:after="0" w:line="240" w:lineRule="auto"/>
      </w:pPr>
      <w:r>
        <w:separator/>
      </w:r>
    </w:p>
  </w:footnote>
  <w:foot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71C2E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173"/>
    <w:rsid w:val="000200D2"/>
    <w:rsid w:val="00093F24"/>
    <w:rsid w:val="000955C2"/>
    <w:rsid w:val="000C491B"/>
    <w:rsid w:val="000F4737"/>
    <w:rsid w:val="00106AB9"/>
    <w:rsid w:val="00147A5B"/>
    <w:rsid w:val="00161183"/>
    <w:rsid w:val="001929AC"/>
    <w:rsid w:val="00194A24"/>
    <w:rsid w:val="00366C15"/>
    <w:rsid w:val="003F735D"/>
    <w:rsid w:val="0055342C"/>
    <w:rsid w:val="00562246"/>
    <w:rsid w:val="005D531C"/>
    <w:rsid w:val="00612313"/>
    <w:rsid w:val="00724921"/>
    <w:rsid w:val="008922AD"/>
    <w:rsid w:val="00905EE9"/>
    <w:rsid w:val="00980D50"/>
    <w:rsid w:val="00990686"/>
    <w:rsid w:val="0099540A"/>
    <w:rsid w:val="009F6AE0"/>
    <w:rsid w:val="00A648A7"/>
    <w:rsid w:val="00A81B95"/>
    <w:rsid w:val="00AE3BB6"/>
    <w:rsid w:val="00B424EA"/>
    <w:rsid w:val="00B86B73"/>
    <w:rsid w:val="00BE5E45"/>
    <w:rsid w:val="00C35490"/>
    <w:rsid w:val="00C40D74"/>
    <w:rsid w:val="00CB6A74"/>
    <w:rsid w:val="00D042F7"/>
    <w:rsid w:val="00D432FA"/>
    <w:rsid w:val="00DE69BB"/>
    <w:rsid w:val="00DF38AB"/>
    <w:rsid w:val="00E24173"/>
    <w:rsid w:val="00E71977"/>
    <w:rsid w:val="00E757B2"/>
    <w:rsid w:val="00EB0F85"/>
    <w:rsid w:val="00F1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6FBFE"/>
  <w15:chartTrackingRefBased/>
  <w15:docId w15:val="{CD6FC92D-AF0C-4008-8E71-EA589DF39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570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Игнатова Римма Арутюновна</cp:lastModifiedBy>
  <cp:revision>38</cp:revision>
  <dcterms:created xsi:type="dcterms:W3CDTF">2019-06-25T12:45:00Z</dcterms:created>
  <dcterms:modified xsi:type="dcterms:W3CDTF">2021-11-03T07:56:00Z</dcterms:modified>
</cp:coreProperties>
</file>