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B6A" w:rsidRDefault="00563B6A" w:rsidP="00563B6A">
      <w:pPr>
        <w:ind w:left="12616"/>
      </w:pPr>
      <w:r>
        <w:t>Приложение № 4</w:t>
      </w:r>
      <w:r>
        <w:br/>
        <w:t>к Положению о раскрытии информации эмитентами эмиссионных ценных бумаг</w:t>
      </w:r>
    </w:p>
    <w:p w:rsidR="00563B6A" w:rsidRDefault="00563B6A" w:rsidP="00563B6A">
      <w:pPr>
        <w:spacing w:before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А. Форма титульного листа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p w:rsidR="00563B6A" w:rsidRDefault="00563B6A" w:rsidP="00563B6A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563B6A" w:rsidRPr="008F3B4C" w:rsidRDefault="00563B6A" w:rsidP="00563B6A">
      <w:pPr>
        <w:spacing w:before="120"/>
        <w:ind w:left="2835" w:right="2835"/>
        <w:jc w:val="center"/>
        <w:rPr>
          <w:b/>
          <w:bCs/>
          <w:sz w:val="28"/>
          <w:szCs w:val="28"/>
        </w:rPr>
      </w:pPr>
      <w:r w:rsidRPr="008F3B4C">
        <w:rPr>
          <w:b/>
          <w:bCs/>
          <w:sz w:val="28"/>
          <w:szCs w:val="28"/>
        </w:rPr>
        <w:t>Открытое акционерное общество «Городские газовые сети»</w:t>
      </w:r>
    </w:p>
    <w:p w:rsidR="00563B6A" w:rsidRDefault="00563B6A" w:rsidP="00563B6A">
      <w:pPr>
        <w:pBdr>
          <w:top w:val="single" w:sz="4" w:space="1" w:color="auto"/>
        </w:pBdr>
        <w:spacing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563B6A" w:rsidRPr="00BD62FE" w:rsidTr="00211CE1">
        <w:trPr>
          <w:trHeight w:val="454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8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563B6A" w:rsidRDefault="00563B6A" w:rsidP="00563B6A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563B6A" w:rsidRPr="00BD62FE" w:rsidTr="00211CE1">
        <w:trPr>
          <w:trHeight w:val="454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8A738C" w:rsidP="0049010B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563B6A" w:rsidRDefault="008A738C" w:rsidP="004901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 w:rsidRPr="00BD62F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8A738C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63B6A" w:rsidRPr="00BD62FE" w:rsidRDefault="00563B6A" w:rsidP="00211CE1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BD62FE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3B6A" w:rsidRPr="00BD62FE" w:rsidRDefault="0049010B" w:rsidP="00211CE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563B6A" w:rsidRDefault="00563B6A" w:rsidP="00563B6A">
      <w:pPr>
        <w:ind w:left="5529" w:right="4932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563B6A" w:rsidRPr="008F3B4C" w:rsidRDefault="00563B6A" w:rsidP="00563B6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Pr="008F3B4C">
        <w:rPr>
          <w:b/>
          <w:sz w:val="24"/>
          <w:szCs w:val="24"/>
        </w:rPr>
        <w:t xml:space="preserve">Российская Федерация, Новосибирская область, </w:t>
      </w:r>
      <w:proofErr w:type="gramStart"/>
      <w:r w:rsidRPr="008F3B4C">
        <w:rPr>
          <w:b/>
          <w:sz w:val="24"/>
          <w:szCs w:val="24"/>
        </w:rPr>
        <w:t>г</w:t>
      </w:r>
      <w:proofErr w:type="gramEnd"/>
      <w:r w:rsidRPr="008F3B4C">
        <w:rPr>
          <w:b/>
          <w:sz w:val="24"/>
          <w:szCs w:val="24"/>
        </w:rPr>
        <w:t>. Новосибирск, ул. Татарская, 83</w:t>
      </w:r>
      <w:r w:rsidRPr="008F3B4C">
        <w:rPr>
          <w:sz w:val="24"/>
          <w:szCs w:val="24"/>
        </w:rPr>
        <w:t>.</w:t>
      </w:r>
    </w:p>
    <w:p w:rsidR="00563B6A" w:rsidRDefault="00563B6A" w:rsidP="00563B6A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563B6A" w:rsidRDefault="00563B6A" w:rsidP="00563B6A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563B6A" w:rsidRPr="009936BA" w:rsidRDefault="00563B6A" w:rsidP="00563B6A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8F3B4C">
        <w:rPr>
          <w:sz w:val="24"/>
          <w:szCs w:val="24"/>
        </w:rPr>
        <w:t xml:space="preserve"> </w:t>
      </w:r>
      <w:r w:rsidRPr="009936BA">
        <w:rPr>
          <w:b/>
          <w:sz w:val="24"/>
          <w:szCs w:val="24"/>
          <w:lang w:val="en-US"/>
        </w:rPr>
        <w:t>http</w:t>
      </w:r>
      <w:r w:rsidRPr="009936BA">
        <w:rPr>
          <w:b/>
          <w:sz w:val="24"/>
          <w:szCs w:val="24"/>
        </w:rPr>
        <w:t>://</w:t>
      </w:r>
      <w:r w:rsidRPr="009936BA">
        <w:rPr>
          <w:b/>
          <w:sz w:val="24"/>
          <w:szCs w:val="24"/>
          <w:lang w:val="en-US"/>
        </w:rPr>
        <w:t>disclosure</w:t>
      </w:r>
      <w:r w:rsidRPr="009936BA">
        <w:rPr>
          <w:b/>
          <w:sz w:val="24"/>
          <w:szCs w:val="24"/>
        </w:rPr>
        <w:t>.1</w:t>
      </w:r>
      <w:r w:rsidRPr="009936BA">
        <w:rPr>
          <w:b/>
          <w:sz w:val="24"/>
          <w:szCs w:val="24"/>
          <w:lang w:val="en-US"/>
        </w:rPr>
        <w:t>prime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ru</w:t>
      </w:r>
      <w:proofErr w:type="spellEnd"/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Portal</w:t>
      </w:r>
      <w:r w:rsidRPr="009936BA">
        <w:rPr>
          <w:b/>
          <w:sz w:val="24"/>
          <w:szCs w:val="24"/>
        </w:rPr>
        <w:t>/</w:t>
      </w:r>
      <w:r w:rsidRPr="009936BA">
        <w:rPr>
          <w:b/>
          <w:sz w:val="24"/>
          <w:szCs w:val="24"/>
          <w:lang w:val="en-US"/>
        </w:rPr>
        <w:t>Default</w:t>
      </w:r>
      <w:r w:rsidRPr="009936BA">
        <w:rPr>
          <w:b/>
          <w:sz w:val="24"/>
          <w:szCs w:val="24"/>
        </w:rPr>
        <w:t>.</w:t>
      </w:r>
      <w:proofErr w:type="spellStart"/>
      <w:r w:rsidRPr="009936BA">
        <w:rPr>
          <w:b/>
          <w:sz w:val="24"/>
          <w:szCs w:val="24"/>
          <w:lang w:val="en-US"/>
        </w:rPr>
        <w:t>aspx</w:t>
      </w:r>
      <w:proofErr w:type="spellEnd"/>
      <w:r w:rsidRPr="009936BA">
        <w:rPr>
          <w:b/>
          <w:sz w:val="24"/>
          <w:szCs w:val="24"/>
        </w:rPr>
        <w:t>?</w:t>
      </w:r>
      <w:proofErr w:type="spellStart"/>
      <w:r w:rsidRPr="009936BA">
        <w:rPr>
          <w:b/>
          <w:sz w:val="24"/>
          <w:szCs w:val="24"/>
          <w:lang w:val="en-US"/>
        </w:rPr>
        <w:t>emId</w:t>
      </w:r>
      <w:proofErr w:type="spellEnd"/>
      <w:r w:rsidRPr="009936BA">
        <w:rPr>
          <w:b/>
          <w:sz w:val="24"/>
          <w:szCs w:val="24"/>
        </w:rPr>
        <w:t>=5406526153</w:t>
      </w:r>
    </w:p>
    <w:p w:rsidR="00563B6A" w:rsidRDefault="00563B6A" w:rsidP="00563B6A">
      <w:pPr>
        <w:pBdr>
          <w:top w:val="single" w:sz="4" w:space="1" w:color="auto"/>
        </w:pBdr>
        <w:spacing w:after="240"/>
        <w:ind w:left="3561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40"/>
        <w:gridCol w:w="654"/>
        <w:gridCol w:w="436"/>
        <w:gridCol w:w="252"/>
        <w:gridCol w:w="1859"/>
        <w:gridCol w:w="373"/>
        <w:gridCol w:w="381"/>
        <w:gridCol w:w="895"/>
        <w:gridCol w:w="1275"/>
        <w:gridCol w:w="567"/>
        <w:gridCol w:w="1150"/>
        <w:gridCol w:w="268"/>
        <w:gridCol w:w="2410"/>
        <w:gridCol w:w="567"/>
      </w:tblGrid>
      <w:tr w:rsidR="00563B6A" w:rsidRPr="00BD62FE" w:rsidTr="00211CE1">
        <w:trPr>
          <w:cantSplit/>
        </w:trPr>
        <w:tc>
          <w:tcPr>
            <w:tcW w:w="1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85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b/>
                <w:sz w:val="24"/>
                <w:szCs w:val="24"/>
              </w:rPr>
              <w:t>Генеральный директор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b/>
                <w:sz w:val="24"/>
                <w:szCs w:val="24"/>
              </w:rPr>
            </w:pP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А</w:t>
            </w:r>
            <w:r w:rsidR="00563B6A">
              <w:rPr>
                <w:b/>
                <w:sz w:val="24"/>
                <w:szCs w:val="24"/>
              </w:rPr>
              <w:t xml:space="preserve">.А. </w:t>
            </w:r>
            <w:r>
              <w:rPr>
                <w:b/>
                <w:sz w:val="24"/>
                <w:szCs w:val="24"/>
              </w:rPr>
              <w:t>Рыбак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  <w:tr w:rsidR="00563B6A" w:rsidRPr="00BD62FE" w:rsidTr="00211CE1">
        <w:trPr>
          <w:cantSplit/>
        </w:trPr>
        <w:tc>
          <w:tcPr>
            <w:tcW w:w="140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485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(наименование должности уполномоченного лица акционерного общества)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(подпись)</w:t>
            </w:r>
          </w:p>
          <w:p w:rsidR="00563B6A" w:rsidRPr="00BD62FE" w:rsidRDefault="00563B6A" w:rsidP="00211CE1">
            <w:pPr>
              <w:jc w:val="center"/>
            </w:pPr>
            <w:r w:rsidRPr="00BD62FE">
              <w:t>М.П.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</w:tcPr>
          <w:p w:rsidR="00563B6A" w:rsidRPr="00BD62FE" w:rsidRDefault="00563B6A" w:rsidP="00211CE1">
            <w:pPr>
              <w:jc w:val="center"/>
            </w:pPr>
            <w:r w:rsidRPr="00BD62F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63B6A" w:rsidRPr="00BD62FE" w:rsidRDefault="00563B6A" w:rsidP="00211CE1"/>
        </w:tc>
      </w:tr>
      <w:tr w:rsidR="00563B6A" w:rsidRPr="00BD62FE" w:rsidTr="00211CE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“</w:t>
            </w: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8A738C" w:rsidP="0049010B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5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”</w:t>
            </w: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8A738C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37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right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20</w:t>
            </w: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  <w:r w:rsidR="0049010B">
              <w:rPr>
                <w:sz w:val="24"/>
                <w:szCs w:val="24"/>
              </w:rPr>
              <w:t>4</w:t>
            </w:r>
          </w:p>
        </w:tc>
        <w:tc>
          <w:tcPr>
            <w:tcW w:w="273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  <w:tr w:rsidR="00563B6A" w:rsidRPr="00BD62FE" w:rsidTr="00211CE1">
        <w:tc>
          <w:tcPr>
            <w:tcW w:w="79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25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185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37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38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273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rPr>
                <w:sz w:val="24"/>
                <w:szCs w:val="24"/>
              </w:rPr>
            </w:pPr>
          </w:p>
        </w:tc>
      </w:tr>
    </w:tbl>
    <w:p w:rsidR="00563B6A" w:rsidRDefault="00563B6A" w:rsidP="00563B6A">
      <w:pPr>
        <w:rPr>
          <w:sz w:val="24"/>
          <w:szCs w:val="24"/>
        </w:rPr>
      </w:pPr>
    </w:p>
    <w:p w:rsidR="00563B6A" w:rsidRDefault="00563B6A" w:rsidP="00563B6A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Б.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563B6A" w:rsidRPr="00BD62FE" w:rsidTr="00211CE1">
        <w:trPr>
          <w:cantSplit/>
        </w:trPr>
        <w:tc>
          <w:tcPr>
            <w:tcW w:w="3544" w:type="dxa"/>
            <w:gridSpan w:val="2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63B6A" w:rsidRPr="00BD62FE" w:rsidTr="00211CE1">
        <w:tc>
          <w:tcPr>
            <w:tcW w:w="1417" w:type="dxa"/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5406526153</w:t>
            </w:r>
          </w:p>
        </w:tc>
      </w:tr>
      <w:tr w:rsidR="00563B6A" w:rsidRPr="00BD62FE" w:rsidTr="00211CE1">
        <w:tc>
          <w:tcPr>
            <w:tcW w:w="1417" w:type="dxa"/>
            <w:vAlign w:val="bottom"/>
          </w:tcPr>
          <w:p w:rsidR="00563B6A" w:rsidRPr="00BD62FE" w:rsidRDefault="00563B6A" w:rsidP="00211CE1">
            <w:pPr>
              <w:ind w:left="57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sz w:val="24"/>
                <w:szCs w:val="24"/>
              </w:rPr>
            </w:pPr>
            <w:r w:rsidRPr="00BD62FE">
              <w:rPr>
                <w:iCs/>
                <w:sz w:val="24"/>
                <w:szCs w:val="24"/>
              </w:rPr>
              <w:t>1095406009412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63B6A" w:rsidRPr="00BD62FE" w:rsidTr="00211CE1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BD62FE">
              <w:rPr>
                <w:b/>
                <w:bCs/>
                <w:sz w:val="24"/>
                <w:szCs w:val="24"/>
              </w:rPr>
              <w:t xml:space="preserve">. Состав </w:t>
            </w:r>
            <w:r w:rsidR="00F72038">
              <w:rPr>
                <w:b/>
                <w:bCs/>
                <w:sz w:val="24"/>
                <w:szCs w:val="24"/>
              </w:rPr>
              <w:t>аффин</w:t>
            </w:r>
            <w:r w:rsidR="00F72038" w:rsidRPr="00BD62FE">
              <w:rPr>
                <w:b/>
                <w:bCs/>
                <w:sz w:val="24"/>
                <w:szCs w:val="24"/>
              </w:rPr>
              <w:t>ированных</w:t>
            </w:r>
            <w:r w:rsidRPr="00BD62FE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№</w:t>
            </w:r>
            <w:r w:rsidRPr="00BD62FE">
              <w:rPr>
                <w:sz w:val="24"/>
                <w:szCs w:val="24"/>
              </w:rPr>
              <w:br/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Полное фирменное наимено</w:t>
            </w:r>
            <w:r w:rsidRPr="00BD62FE">
              <w:rPr>
                <w:sz w:val="24"/>
                <w:szCs w:val="24"/>
              </w:rPr>
              <w:softHyphen/>
              <w:t>вание (наименование для некоммер</w:t>
            </w:r>
            <w:r w:rsidRPr="00BD62FE">
              <w:rPr>
                <w:sz w:val="24"/>
                <w:szCs w:val="24"/>
              </w:rPr>
              <w:softHyphen/>
              <w:t xml:space="preserve">ческой организации) или </w:t>
            </w:r>
            <w:r w:rsidR="00F72038">
              <w:rPr>
                <w:sz w:val="24"/>
                <w:szCs w:val="24"/>
              </w:rPr>
              <w:t xml:space="preserve">фамилия, имя, отчество </w:t>
            </w:r>
            <w:proofErr w:type="spellStart"/>
            <w:r w:rsidR="00F72038">
              <w:rPr>
                <w:sz w:val="24"/>
                <w:szCs w:val="24"/>
              </w:rPr>
              <w:t>аффилиро</w:t>
            </w:r>
            <w:r w:rsidR="00F72038" w:rsidRPr="00BD62FE">
              <w:rPr>
                <w:sz w:val="24"/>
                <w:szCs w:val="24"/>
              </w:rPr>
              <w:t>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Основание (основания), в силу ко</w:t>
            </w:r>
            <w:r w:rsidR="00F72038">
              <w:rPr>
                <w:sz w:val="24"/>
                <w:szCs w:val="24"/>
              </w:rPr>
              <w:t xml:space="preserve">торого лицо признается </w:t>
            </w:r>
            <w:proofErr w:type="spellStart"/>
            <w:r w:rsidR="00F72038">
              <w:rPr>
                <w:sz w:val="24"/>
                <w:szCs w:val="24"/>
              </w:rPr>
              <w:t>аффилиро</w:t>
            </w:r>
            <w:r w:rsidRPr="00BD62FE">
              <w:rPr>
                <w:sz w:val="24"/>
                <w:szCs w:val="24"/>
              </w:rPr>
              <w:t>ванным</w:t>
            </w:r>
            <w:proofErr w:type="spellEnd"/>
          </w:p>
        </w:tc>
        <w:tc>
          <w:tcPr>
            <w:tcW w:w="156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</w:t>
            </w:r>
            <w:r w:rsidR="00563B6A" w:rsidRPr="00BD62FE">
              <w:rPr>
                <w:sz w:val="24"/>
                <w:szCs w:val="24"/>
              </w:rPr>
              <w:t>ния основания (оснований)</w:t>
            </w:r>
          </w:p>
        </w:tc>
        <w:tc>
          <w:tcPr>
            <w:tcW w:w="198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 w:rsidR="00CC709C">
              <w:rPr>
                <w:sz w:val="24"/>
                <w:szCs w:val="24"/>
              </w:rPr>
              <w:t>аффил</w:t>
            </w:r>
            <w:r>
              <w:rPr>
                <w:sz w:val="24"/>
                <w:szCs w:val="24"/>
              </w:rPr>
              <w:t>иро</w:t>
            </w:r>
            <w:r w:rsidRPr="00BD62FE">
              <w:rPr>
                <w:sz w:val="24"/>
                <w:szCs w:val="24"/>
              </w:rPr>
              <w:t>ванного</w:t>
            </w:r>
            <w:proofErr w:type="spellEnd"/>
            <w:r w:rsidR="00563B6A" w:rsidRPr="00BD62FE">
              <w:rPr>
                <w:sz w:val="24"/>
                <w:szCs w:val="24"/>
              </w:rPr>
              <w:t xml:space="preserve"> лица в уставном капитале акционерного общества, %</w:t>
            </w:r>
          </w:p>
        </w:tc>
        <w:tc>
          <w:tcPr>
            <w:tcW w:w="1980" w:type="dxa"/>
          </w:tcPr>
          <w:p w:rsidR="00563B6A" w:rsidRPr="00BD62FE" w:rsidRDefault="00F7203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 w:rsidR="00CC709C">
              <w:rPr>
                <w:sz w:val="24"/>
                <w:szCs w:val="24"/>
              </w:rPr>
              <w:t>аффил</w:t>
            </w:r>
            <w:r>
              <w:rPr>
                <w:sz w:val="24"/>
                <w:szCs w:val="24"/>
              </w:rPr>
              <w:t>иро</w:t>
            </w:r>
            <w:r w:rsidRPr="00BD62FE">
              <w:rPr>
                <w:sz w:val="24"/>
                <w:szCs w:val="24"/>
              </w:rPr>
              <w:t>ванному</w:t>
            </w:r>
            <w:proofErr w:type="spellEnd"/>
            <w:r w:rsidR="00563B6A" w:rsidRPr="00BD62FE"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563B6A" w:rsidRPr="00BD62FE" w:rsidTr="00211CE1">
        <w:tc>
          <w:tcPr>
            <w:tcW w:w="595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194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198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1980" w:type="dxa"/>
            <w:vAlign w:val="bottom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49010B" w:rsidP="0049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</w:t>
            </w:r>
            <w:r w:rsidR="00CA2EA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Александр</w:t>
            </w:r>
            <w:r w:rsidR="00CA2EAA">
              <w:rPr>
                <w:sz w:val="24"/>
                <w:szCs w:val="24"/>
              </w:rPr>
              <w:t xml:space="preserve"> Ал</w:t>
            </w:r>
            <w:r>
              <w:rPr>
                <w:sz w:val="24"/>
                <w:szCs w:val="24"/>
              </w:rPr>
              <w:t>ександрович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осуществляет полномочия единоличного исполнительного органа акционерного общества </w:t>
            </w:r>
          </w:p>
        </w:tc>
        <w:tc>
          <w:tcPr>
            <w:tcW w:w="1560" w:type="dxa"/>
          </w:tcPr>
          <w:p w:rsidR="00563B6A" w:rsidRPr="00BD62FE" w:rsidRDefault="0049010B" w:rsidP="0049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F72038">
              <w:rPr>
                <w:sz w:val="24"/>
                <w:szCs w:val="24"/>
              </w:rPr>
              <w:t>.</w:t>
            </w:r>
            <w:r w:rsidRPr="005C12DA">
              <w:rPr>
                <w:sz w:val="24"/>
                <w:szCs w:val="24"/>
              </w:rPr>
              <w:t>12</w:t>
            </w:r>
            <w:r w:rsidR="00F72038" w:rsidRPr="005C12DA">
              <w:rPr>
                <w:sz w:val="24"/>
                <w:szCs w:val="24"/>
              </w:rPr>
              <w:t>.</w:t>
            </w:r>
            <w:r w:rsidR="00F72038">
              <w:rPr>
                <w:sz w:val="24"/>
                <w:szCs w:val="24"/>
              </w:rPr>
              <w:t>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</w:t>
            </w:r>
          </w:p>
        </w:tc>
        <w:tc>
          <w:tcPr>
            <w:tcW w:w="3752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Михайлович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3</w:t>
            </w:r>
          </w:p>
        </w:tc>
        <w:tc>
          <w:tcPr>
            <w:tcW w:w="3752" w:type="dxa"/>
          </w:tcPr>
          <w:p w:rsidR="00563B6A" w:rsidRPr="00BD62FE" w:rsidRDefault="00563B6A" w:rsidP="006A67E9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Ким</w:t>
            </w:r>
            <w:proofErr w:type="gramStart"/>
            <w:r w:rsidRPr="00BD62FE">
              <w:rPr>
                <w:sz w:val="24"/>
                <w:szCs w:val="24"/>
              </w:rPr>
              <w:t xml:space="preserve"> </w:t>
            </w:r>
            <w:r w:rsidR="006A67E9">
              <w:rPr>
                <w:sz w:val="24"/>
                <w:szCs w:val="24"/>
              </w:rPr>
              <w:t>Т</w:t>
            </w:r>
            <w:proofErr w:type="gramEnd"/>
            <w:r w:rsidR="006A67E9">
              <w:rPr>
                <w:sz w:val="24"/>
                <w:szCs w:val="24"/>
              </w:rPr>
              <w:t>е Су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членом Совета директоров акционерного </w:t>
            </w:r>
            <w:r w:rsidRPr="00BD62FE">
              <w:rPr>
                <w:sz w:val="24"/>
                <w:szCs w:val="24"/>
              </w:rPr>
              <w:lastRenderedPageBreak/>
              <w:t>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E5123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30.06.20</w:t>
            </w:r>
            <w:r w:rsidR="00E32A5D">
              <w:rPr>
                <w:sz w:val="24"/>
                <w:szCs w:val="24"/>
              </w:rPr>
              <w:t>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4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</w:t>
            </w:r>
          </w:p>
        </w:tc>
        <w:tc>
          <w:tcPr>
            <w:tcW w:w="3752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Тагильцев Владимир Альбертович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895C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895C2F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7E1487">
              <w:rPr>
                <w:sz w:val="24"/>
                <w:szCs w:val="24"/>
              </w:rPr>
              <w:t>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7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7E148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8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Муниципальное унитарное предприятие «Энергия»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Новосибирска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630005, Россия, 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Некрасова, 50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9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Закрытое акционерное общество «НОРДАЗИЯ»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630091, Россия,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Достоевского, 12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24.01.2012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25%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10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Сибспецстроймонтаж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630078, Россия, Новосибирская область,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г. Новосибирск, 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ул. Ватутина, 13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владельцем 20% акций в уставном капитале общества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25.02.2009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50 %</w:t>
            </w:r>
          </w:p>
        </w:tc>
      </w:tr>
      <w:tr w:rsidR="00563B6A" w:rsidRPr="00BD62FE" w:rsidTr="00211CE1">
        <w:tc>
          <w:tcPr>
            <w:tcW w:w="59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11</w:t>
            </w:r>
          </w:p>
        </w:tc>
        <w:tc>
          <w:tcPr>
            <w:tcW w:w="3752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ГГС-Термо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630005, Россия, Новосибирская область,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Новосибирск,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03.10.2011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</w:tbl>
    <w:p w:rsidR="00563B6A" w:rsidRDefault="00563B6A" w:rsidP="00563B6A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  <w:gridCol w:w="566"/>
        <w:gridCol w:w="454"/>
        <w:gridCol w:w="454"/>
        <w:gridCol w:w="284"/>
        <w:gridCol w:w="454"/>
        <w:gridCol w:w="454"/>
        <w:gridCol w:w="284"/>
        <w:gridCol w:w="454"/>
        <w:gridCol w:w="454"/>
        <w:gridCol w:w="454"/>
        <w:gridCol w:w="454"/>
      </w:tblGrid>
      <w:tr w:rsidR="00563B6A" w:rsidRPr="00BD62FE" w:rsidTr="00211CE1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8A738C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8A738C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8A738C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563B6A" w:rsidP="00211CE1">
            <w:pPr>
              <w:jc w:val="center"/>
              <w:rPr>
                <w:b/>
                <w:bCs/>
                <w:sz w:val="24"/>
                <w:szCs w:val="24"/>
              </w:rPr>
            </w:pPr>
            <w:r w:rsidRPr="00BD62F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63B6A" w:rsidRPr="00BD62FE" w:rsidRDefault="0049010B" w:rsidP="0049010B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563B6A" w:rsidRDefault="00563B6A" w:rsidP="00563B6A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ab/>
        <w:t xml:space="preserve">  </w:t>
      </w:r>
    </w:p>
    <w:tbl>
      <w:tblPr>
        <w:tblW w:w="151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40"/>
        <w:gridCol w:w="7115"/>
        <w:gridCol w:w="3827"/>
        <w:gridCol w:w="3686"/>
      </w:tblGrid>
      <w:tr w:rsidR="00563B6A" w:rsidRPr="00BD62FE" w:rsidTr="00211CE1">
        <w:tc>
          <w:tcPr>
            <w:tcW w:w="54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N </w:t>
            </w:r>
            <w:proofErr w:type="spellStart"/>
            <w:proofErr w:type="gramStart"/>
            <w:r w:rsidRPr="00BD62F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BD62FE">
              <w:rPr>
                <w:sz w:val="24"/>
                <w:szCs w:val="24"/>
              </w:rPr>
              <w:t>/</w:t>
            </w:r>
            <w:proofErr w:type="spellStart"/>
            <w:r w:rsidRPr="00BD62F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7115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827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686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BD62FE">
              <w:rPr>
                <w:sz w:val="24"/>
                <w:szCs w:val="24"/>
              </w:rPr>
              <w:t>аффилированных</w:t>
            </w:r>
            <w:proofErr w:type="spellEnd"/>
            <w:r w:rsidRPr="00BD62FE">
              <w:rPr>
                <w:sz w:val="24"/>
                <w:szCs w:val="24"/>
              </w:rPr>
              <w:t xml:space="preserve"> лиц</w:t>
            </w:r>
          </w:p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732D78" w:rsidRPr="00BD62FE" w:rsidTr="00211CE1">
        <w:tc>
          <w:tcPr>
            <w:tcW w:w="540" w:type="dxa"/>
          </w:tcPr>
          <w:p w:rsidR="00732D78" w:rsidRPr="00BD62FE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7115" w:type="dxa"/>
          </w:tcPr>
          <w:p w:rsidR="00732D78" w:rsidRPr="00BD62FE" w:rsidRDefault="00125B82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 w:rsidR="00984D9E">
              <w:rPr>
                <w:sz w:val="24"/>
                <w:szCs w:val="24"/>
              </w:rPr>
              <w:t xml:space="preserve"> </w:t>
            </w:r>
            <w:proofErr w:type="spellStart"/>
            <w:r w:rsidR="0049010B">
              <w:rPr>
                <w:sz w:val="24"/>
                <w:szCs w:val="24"/>
              </w:rPr>
              <w:t>Знатков</w:t>
            </w:r>
            <w:proofErr w:type="spellEnd"/>
            <w:r w:rsidR="0049010B">
              <w:rPr>
                <w:sz w:val="24"/>
                <w:szCs w:val="24"/>
              </w:rPr>
              <w:t xml:space="preserve"> Владимир Михайлович </w:t>
            </w:r>
            <w:r>
              <w:rPr>
                <w:sz w:val="24"/>
                <w:szCs w:val="24"/>
              </w:rPr>
              <w:t xml:space="preserve">прекращение полномочий </w:t>
            </w:r>
            <w:r w:rsidR="0049010B">
              <w:rPr>
                <w:sz w:val="24"/>
                <w:szCs w:val="24"/>
              </w:rPr>
              <w:t xml:space="preserve">председателя </w:t>
            </w:r>
            <w:r>
              <w:rPr>
                <w:sz w:val="24"/>
                <w:szCs w:val="24"/>
              </w:rPr>
              <w:t>член</w:t>
            </w:r>
            <w:r w:rsidR="0049010B">
              <w:rPr>
                <w:sz w:val="24"/>
                <w:szCs w:val="24"/>
              </w:rPr>
              <w:t>ов</w:t>
            </w:r>
            <w:r>
              <w:rPr>
                <w:sz w:val="24"/>
                <w:szCs w:val="24"/>
              </w:rPr>
              <w:t xml:space="preserve"> совета директоров (наблюдательного совета) акционерного общества</w:t>
            </w:r>
            <w:r w:rsidR="00D9582D">
              <w:rPr>
                <w:sz w:val="24"/>
                <w:szCs w:val="24"/>
              </w:rPr>
              <w:t xml:space="preserve"> в связи с избранием нового Совета директоров </w:t>
            </w:r>
          </w:p>
        </w:tc>
        <w:tc>
          <w:tcPr>
            <w:tcW w:w="3827" w:type="dxa"/>
          </w:tcPr>
          <w:p w:rsidR="00732D78" w:rsidRDefault="0049010B" w:rsidP="004901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2927A9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3686" w:type="dxa"/>
          </w:tcPr>
          <w:p w:rsidR="00732D78" w:rsidRDefault="0049010B" w:rsidP="0049010B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</w:t>
            </w:r>
            <w:r w:rsidR="002927A9">
              <w:rPr>
                <w:rFonts w:ascii="Times New Roman" w:hAnsi="Times New Roman" w:cs="Times New Roman"/>
                <w:sz w:val="24"/>
                <w:szCs w:val="24"/>
              </w:rPr>
              <w:t>.06.201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7115" w:type="dxa"/>
          </w:tcPr>
          <w:p w:rsidR="0049010B" w:rsidRPr="00BD62FE" w:rsidRDefault="0049010B" w:rsidP="00D9582D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Ким Евгений Сергеевич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7115" w:type="dxa"/>
          </w:tcPr>
          <w:p w:rsidR="0049010B" w:rsidRPr="00BD62FE" w:rsidRDefault="0049010B" w:rsidP="00616768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lastRenderedPageBreak/>
              <w:t>Андреев Дмитрий Валериевич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Pr="00BD62FE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5.</w:t>
            </w:r>
          </w:p>
        </w:tc>
        <w:tc>
          <w:tcPr>
            <w:tcW w:w="7115" w:type="dxa"/>
          </w:tcPr>
          <w:p w:rsidR="0049010B" w:rsidRPr="00BD62FE" w:rsidRDefault="0049010B" w:rsidP="0049010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Тагильцев</w:t>
            </w:r>
            <w:proofErr w:type="spellEnd"/>
            <w:r>
              <w:rPr>
                <w:sz w:val="24"/>
                <w:szCs w:val="24"/>
              </w:rPr>
              <w:t xml:space="preserve"> Владимир Альбертович прекращение полномочий члена совета директоров (наблюдательного совета) акционерного общества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7115" w:type="dxa"/>
          </w:tcPr>
          <w:p w:rsidR="0049010B" w:rsidRPr="00BD62FE" w:rsidRDefault="0049010B" w:rsidP="00796FD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–</w:t>
            </w:r>
            <w:r w:rsidRPr="00BD62F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Кулаковский Андрей Николаевич 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49010B" w:rsidRPr="00BD62FE" w:rsidTr="00211CE1">
        <w:tc>
          <w:tcPr>
            <w:tcW w:w="540" w:type="dxa"/>
          </w:tcPr>
          <w:p w:rsidR="0049010B" w:rsidRDefault="0049010B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7115" w:type="dxa"/>
          </w:tcPr>
          <w:p w:rsidR="0049010B" w:rsidRPr="00BD62FE" w:rsidRDefault="0049010B" w:rsidP="00796FD1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Изменение сведений относительно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лица </w:t>
            </w:r>
            <w:r>
              <w:rPr>
                <w:sz w:val="24"/>
                <w:szCs w:val="24"/>
              </w:rPr>
              <w:t>Кудин Игорь Валерьевич  прекращение полномочий члена совета директоров (наблюдательного совета) акционерного общества в связи с избранием нового Совета директоров</w:t>
            </w:r>
          </w:p>
        </w:tc>
        <w:tc>
          <w:tcPr>
            <w:tcW w:w="3827" w:type="dxa"/>
          </w:tcPr>
          <w:p w:rsidR="0049010B" w:rsidRDefault="0049010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3686" w:type="dxa"/>
          </w:tcPr>
          <w:p w:rsidR="0049010B" w:rsidRDefault="0049010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  <w:tr w:rsidR="001C3FC1" w:rsidRPr="00BD62FE" w:rsidTr="00211CE1">
        <w:tc>
          <w:tcPr>
            <w:tcW w:w="540" w:type="dxa"/>
          </w:tcPr>
          <w:p w:rsidR="001C3FC1" w:rsidRDefault="001C3FC1" w:rsidP="00211CE1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8. </w:t>
            </w:r>
          </w:p>
        </w:tc>
        <w:tc>
          <w:tcPr>
            <w:tcW w:w="7115" w:type="dxa"/>
          </w:tcPr>
          <w:p w:rsidR="001C3FC1" w:rsidRPr="00BD62FE" w:rsidRDefault="001C3FC1" w:rsidP="005642DB">
            <w:pPr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Открытое акционерное общество «ГГ</w:t>
            </w:r>
            <w:r w:rsidR="005642DB">
              <w:rPr>
                <w:sz w:val="24"/>
                <w:szCs w:val="24"/>
              </w:rPr>
              <w:t>С</w:t>
            </w:r>
            <w:r w:rsidRPr="00BD62FE">
              <w:rPr>
                <w:sz w:val="24"/>
                <w:szCs w:val="24"/>
              </w:rPr>
              <w:t xml:space="preserve"> - </w:t>
            </w:r>
            <w:proofErr w:type="spellStart"/>
            <w:r w:rsidR="005642DB">
              <w:rPr>
                <w:sz w:val="24"/>
                <w:szCs w:val="24"/>
              </w:rPr>
              <w:t>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  <w:r>
              <w:rPr>
                <w:sz w:val="24"/>
                <w:szCs w:val="24"/>
              </w:rPr>
              <w:t xml:space="preserve"> продажа акций, принадлежащих эмитенту  в полном объеме</w:t>
            </w:r>
          </w:p>
        </w:tc>
        <w:tc>
          <w:tcPr>
            <w:tcW w:w="3827" w:type="dxa"/>
          </w:tcPr>
          <w:p w:rsidR="001C3FC1" w:rsidRDefault="005642DB" w:rsidP="00545D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12.05.2014</w:t>
            </w:r>
          </w:p>
        </w:tc>
        <w:tc>
          <w:tcPr>
            <w:tcW w:w="3686" w:type="dxa"/>
          </w:tcPr>
          <w:p w:rsidR="001C3FC1" w:rsidRDefault="005642DB" w:rsidP="00545DDD">
            <w:pPr>
              <w:pStyle w:val="ConsNonformat"/>
              <w:widowControl/>
              <w:ind w:righ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24.06.2014</w:t>
            </w:r>
          </w:p>
        </w:tc>
      </w:tr>
    </w:tbl>
    <w:p w:rsidR="00563B6A" w:rsidRDefault="00563B6A" w:rsidP="00563B6A">
      <w:pPr>
        <w:pStyle w:val="ConsNonformat"/>
        <w:widowControl/>
        <w:spacing w:line="360" w:lineRule="auto"/>
        <w:ind w:right="0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до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c>
          <w:tcPr>
            <w:tcW w:w="595" w:type="dxa"/>
          </w:tcPr>
          <w:p w:rsidR="00563B6A" w:rsidRPr="00BD62FE" w:rsidRDefault="007B2B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E80F6E" w:rsidP="00E80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563B6A" w:rsidRPr="00BD62FE" w:rsidRDefault="007B2B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F332C1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</w:tcPr>
          <w:p w:rsidR="00563B6A" w:rsidRPr="00BD62FE" w:rsidRDefault="00E80F6E" w:rsidP="00E80F6E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t>20</w:t>
            </w:r>
            <w:r w:rsidR="00F332C1" w:rsidRPr="005C12DA">
              <w:rPr>
                <w:sz w:val="24"/>
                <w:szCs w:val="24"/>
              </w:rPr>
              <w:t>.</w:t>
            </w:r>
            <w:r w:rsidRPr="005C12DA">
              <w:rPr>
                <w:sz w:val="24"/>
                <w:szCs w:val="24"/>
              </w:rPr>
              <w:t>12</w:t>
            </w:r>
            <w:r w:rsidR="00F332C1" w:rsidRPr="005C12DA">
              <w:rPr>
                <w:sz w:val="24"/>
                <w:szCs w:val="24"/>
              </w:rPr>
              <w:t>.201</w:t>
            </w:r>
            <w:r w:rsidRPr="005C12DA">
              <w:rPr>
                <w:sz w:val="24"/>
                <w:szCs w:val="24"/>
              </w:rPr>
              <w:t>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732D78" w:rsidRPr="00BD62FE" w:rsidTr="00211CE1">
        <w:tc>
          <w:tcPr>
            <w:tcW w:w="595" w:type="dxa"/>
          </w:tcPr>
          <w:p w:rsidR="00732D78" w:rsidRDefault="002927A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752" w:type="dxa"/>
          </w:tcPr>
          <w:p w:rsidR="00732D78" w:rsidRDefault="00E80F6E" w:rsidP="0073543B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Знатков</w:t>
            </w:r>
            <w:proofErr w:type="spellEnd"/>
            <w:r>
              <w:rPr>
                <w:sz w:val="24"/>
                <w:szCs w:val="24"/>
              </w:rPr>
              <w:t xml:space="preserve"> Владимир  Михайлович</w:t>
            </w:r>
            <w:r w:rsidR="00125B82">
              <w:rPr>
                <w:sz w:val="24"/>
                <w:szCs w:val="24"/>
              </w:rPr>
              <w:t xml:space="preserve"> </w:t>
            </w:r>
          </w:p>
        </w:tc>
        <w:tc>
          <w:tcPr>
            <w:tcW w:w="3194" w:type="dxa"/>
          </w:tcPr>
          <w:p w:rsidR="00732D78" w:rsidRDefault="00BE5D58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732D78" w:rsidRDefault="003D6361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</w:t>
            </w:r>
            <w:r w:rsidR="00D84F55">
              <w:rPr>
                <w:sz w:val="24"/>
                <w:szCs w:val="24"/>
              </w:rPr>
              <w:t>является ч</w:t>
            </w:r>
            <w:r>
              <w:rPr>
                <w:sz w:val="24"/>
                <w:szCs w:val="24"/>
              </w:rPr>
              <w:t>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3D6361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  <w:tr w:rsidR="00FC6567" w:rsidRPr="00BD62FE" w:rsidTr="00211CE1">
        <w:tc>
          <w:tcPr>
            <w:tcW w:w="595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752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Ким Евгений Сергеевич </w:t>
            </w:r>
          </w:p>
        </w:tc>
        <w:tc>
          <w:tcPr>
            <w:tcW w:w="3194" w:type="dxa"/>
          </w:tcPr>
          <w:p w:rsidR="00FC6567" w:rsidRDefault="00FC6567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FC6567" w:rsidRDefault="00FC6567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является членом Совета </w:t>
            </w:r>
            <w:r>
              <w:rPr>
                <w:sz w:val="24"/>
                <w:szCs w:val="24"/>
              </w:rPr>
              <w:lastRenderedPageBreak/>
              <w:t>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lastRenderedPageBreak/>
              <w:t>29.06.2012</w:t>
            </w:r>
          </w:p>
          <w:p w:rsidR="005C12DA" w:rsidRDefault="005C12D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(полномочия </w:t>
            </w:r>
            <w:r>
              <w:rPr>
                <w:sz w:val="24"/>
                <w:szCs w:val="24"/>
              </w:rPr>
              <w:lastRenderedPageBreak/>
              <w:t>продлены 30.06.2013)</w:t>
            </w:r>
          </w:p>
        </w:tc>
        <w:tc>
          <w:tcPr>
            <w:tcW w:w="198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---</w:t>
            </w:r>
          </w:p>
        </w:tc>
        <w:tc>
          <w:tcPr>
            <w:tcW w:w="1980" w:type="dxa"/>
          </w:tcPr>
          <w:p w:rsidR="00FC6567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2366FA" w:rsidRPr="00BD62FE" w:rsidTr="00211CE1">
        <w:tc>
          <w:tcPr>
            <w:tcW w:w="595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4.</w:t>
            </w:r>
          </w:p>
        </w:tc>
        <w:tc>
          <w:tcPr>
            <w:tcW w:w="3752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Андреев Дмитрий Валериевич </w:t>
            </w:r>
          </w:p>
        </w:tc>
        <w:tc>
          <w:tcPr>
            <w:tcW w:w="3194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2366FA" w:rsidRDefault="002366FA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2366FA" w:rsidRDefault="002366FA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30.03.2009 (полномочия продлены </w:t>
            </w:r>
            <w:r w:rsidR="0073543B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.06.201</w:t>
            </w:r>
            <w:r w:rsidR="0073543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980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1980" w:type="dxa"/>
          </w:tcPr>
          <w:p w:rsidR="002366FA" w:rsidRDefault="002366FA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</w:tr>
      <w:tr w:rsidR="00732D78" w:rsidRPr="00BD62FE" w:rsidTr="00211CE1">
        <w:tc>
          <w:tcPr>
            <w:tcW w:w="595" w:type="dxa"/>
          </w:tcPr>
          <w:p w:rsidR="00732D78" w:rsidRDefault="00984D9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752" w:type="dxa"/>
          </w:tcPr>
          <w:p w:rsidR="00732D78" w:rsidRDefault="0073543B" w:rsidP="00211CE1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Тагильцев</w:t>
            </w:r>
            <w:proofErr w:type="spellEnd"/>
            <w:r>
              <w:rPr>
                <w:sz w:val="24"/>
                <w:szCs w:val="24"/>
              </w:rPr>
              <w:t xml:space="preserve"> Владимир Альбертович</w:t>
            </w:r>
            <w:r w:rsidR="00AF4A2D">
              <w:rPr>
                <w:sz w:val="24"/>
                <w:szCs w:val="24"/>
              </w:rPr>
              <w:t xml:space="preserve"> </w:t>
            </w:r>
          </w:p>
        </w:tc>
        <w:tc>
          <w:tcPr>
            <w:tcW w:w="3194" w:type="dxa"/>
          </w:tcPr>
          <w:p w:rsidR="00732D78" w:rsidRDefault="00AF4A2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732D78" w:rsidRDefault="00AF4A2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732D78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30.06.2013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DF42DD" w:rsidRPr="00BD62FE" w:rsidTr="00211CE1">
        <w:tc>
          <w:tcPr>
            <w:tcW w:w="595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752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Кулаковский Андрей Николаевич </w:t>
            </w:r>
          </w:p>
        </w:tc>
        <w:tc>
          <w:tcPr>
            <w:tcW w:w="3194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DF42DD" w:rsidRDefault="00DF42D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60" w:type="dxa"/>
          </w:tcPr>
          <w:p w:rsidR="00DF42DD" w:rsidRDefault="00DF42DD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30.03.2009 (полномочия продлены </w:t>
            </w:r>
            <w:r w:rsidR="0073543B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.06.201</w:t>
            </w:r>
            <w:r w:rsidR="0073543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DF42DD" w:rsidRPr="00BD62FE" w:rsidTr="00211CE1">
        <w:tc>
          <w:tcPr>
            <w:tcW w:w="595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752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Кудин Игорь Валерьевич </w:t>
            </w:r>
          </w:p>
        </w:tc>
        <w:tc>
          <w:tcPr>
            <w:tcW w:w="3194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DF42DD" w:rsidRDefault="00DF42DD" w:rsidP="00F332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</w:t>
            </w:r>
          </w:p>
        </w:tc>
        <w:tc>
          <w:tcPr>
            <w:tcW w:w="1560" w:type="dxa"/>
          </w:tcPr>
          <w:p w:rsidR="00DF42DD" w:rsidRDefault="00DF42DD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30.03.2009 (полномочия продлены </w:t>
            </w:r>
            <w:r w:rsidR="0073543B">
              <w:rPr>
                <w:sz w:val="24"/>
                <w:szCs w:val="24"/>
              </w:rPr>
              <w:t>30</w:t>
            </w:r>
            <w:r>
              <w:rPr>
                <w:sz w:val="24"/>
                <w:szCs w:val="24"/>
              </w:rPr>
              <w:t>.06.201</w:t>
            </w:r>
            <w:r w:rsidR="0073543B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)</w:t>
            </w: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DF42DD" w:rsidRDefault="00DF42DD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5642DB" w:rsidRPr="00BD62FE" w:rsidTr="00211CE1">
        <w:tc>
          <w:tcPr>
            <w:tcW w:w="595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8. </w:t>
            </w:r>
          </w:p>
        </w:tc>
        <w:tc>
          <w:tcPr>
            <w:tcW w:w="3752" w:type="dxa"/>
          </w:tcPr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BD62FE">
              <w:rPr>
                <w:sz w:val="24"/>
                <w:szCs w:val="24"/>
              </w:rPr>
              <w:t>ГГС-Термо</w:t>
            </w:r>
            <w:proofErr w:type="spellEnd"/>
            <w:r w:rsidRPr="00BD62FE">
              <w:rPr>
                <w:sz w:val="24"/>
                <w:szCs w:val="24"/>
              </w:rPr>
              <w:t>»</w:t>
            </w:r>
          </w:p>
        </w:tc>
        <w:tc>
          <w:tcPr>
            <w:tcW w:w="3194" w:type="dxa"/>
          </w:tcPr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630005, Россия, Новосибирская область, </w:t>
            </w:r>
            <w:proofErr w:type="gramStart"/>
            <w:r w:rsidRPr="00BD62FE">
              <w:rPr>
                <w:sz w:val="24"/>
                <w:szCs w:val="24"/>
              </w:rPr>
              <w:t>г</w:t>
            </w:r>
            <w:proofErr w:type="gramEnd"/>
            <w:r w:rsidRPr="00BD62FE">
              <w:rPr>
                <w:sz w:val="24"/>
                <w:szCs w:val="24"/>
              </w:rPr>
              <w:t>. Новосибирск,</w:t>
            </w:r>
          </w:p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 ул. Татарская, 83</w:t>
            </w:r>
          </w:p>
        </w:tc>
        <w:tc>
          <w:tcPr>
            <w:tcW w:w="2126" w:type="dxa"/>
          </w:tcPr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Лицо, в котором эмитент имеет право распоряжаться более чем 20 </w:t>
            </w:r>
            <w:r w:rsidRPr="00BD62FE">
              <w:rPr>
                <w:sz w:val="24"/>
                <w:szCs w:val="24"/>
              </w:rPr>
              <w:lastRenderedPageBreak/>
              <w:t xml:space="preserve">процентами общего количества голосов, составляющих уставный капитала данного </w:t>
            </w:r>
            <w:proofErr w:type="spellStart"/>
            <w:r w:rsidRPr="00BD62FE">
              <w:rPr>
                <w:sz w:val="24"/>
                <w:szCs w:val="24"/>
              </w:rPr>
              <w:t>аффилированного</w:t>
            </w:r>
            <w:proofErr w:type="spellEnd"/>
            <w:r w:rsidRPr="00BD62FE">
              <w:rPr>
                <w:sz w:val="24"/>
                <w:szCs w:val="24"/>
              </w:rPr>
              <w:t xml:space="preserve">  лица</w:t>
            </w:r>
          </w:p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5642DB" w:rsidRPr="00BD62FE" w:rsidRDefault="005642DB" w:rsidP="00A50D74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lastRenderedPageBreak/>
              <w:t>03.10.2011</w:t>
            </w:r>
          </w:p>
        </w:tc>
        <w:tc>
          <w:tcPr>
            <w:tcW w:w="1980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</w:p>
        </w:tc>
      </w:tr>
    </w:tbl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63B6A" w:rsidRDefault="00563B6A" w:rsidP="00563B6A">
      <w:pPr>
        <w:pStyle w:val="ConsNonformat"/>
        <w:widowControl/>
        <w:spacing w:line="360" w:lineRule="auto"/>
        <w:ind w:right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аффилированном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лице после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752"/>
        <w:gridCol w:w="3194"/>
        <w:gridCol w:w="2126"/>
        <w:gridCol w:w="1560"/>
        <w:gridCol w:w="1980"/>
        <w:gridCol w:w="1980"/>
      </w:tblGrid>
      <w:tr w:rsidR="00563B6A" w:rsidRPr="00BD62FE" w:rsidTr="00211CE1">
        <w:tc>
          <w:tcPr>
            <w:tcW w:w="595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752" w:type="dxa"/>
          </w:tcPr>
          <w:p w:rsidR="00563B6A" w:rsidRPr="00BD62FE" w:rsidRDefault="0073543B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Рыбак Александр Александрович</w:t>
            </w:r>
          </w:p>
        </w:tc>
        <w:tc>
          <w:tcPr>
            <w:tcW w:w="3194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563B6A" w:rsidRPr="00BD62FE" w:rsidRDefault="00111EDE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560" w:type="dxa"/>
          </w:tcPr>
          <w:p w:rsidR="00563B6A" w:rsidRPr="00BD62FE" w:rsidRDefault="0073543B" w:rsidP="0073543B">
            <w:pPr>
              <w:jc w:val="center"/>
              <w:rPr>
                <w:sz w:val="24"/>
                <w:szCs w:val="24"/>
              </w:rPr>
            </w:pPr>
            <w:r w:rsidRPr="005C12DA">
              <w:rPr>
                <w:sz w:val="24"/>
                <w:szCs w:val="24"/>
              </w:rPr>
              <w:t>20</w:t>
            </w:r>
            <w:r w:rsidR="00111EDE" w:rsidRPr="005C12DA">
              <w:rPr>
                <w:sz w:val="24"/>
                <w:szCs w:val="24"/>
              </w:rPr>
              <w:t>.</w:t>
            </w:r>
            <w:r w:rsidRPr="005C12DA">
              <w:rPr>
                <w:sz w:val="24"/>
                <w:szCs w:val="24"/>
              </w:rPr>
              <w:t>12</w:t>
            </w:r>
            <w:r w:rsidR="00111EDE" w:rsidRPr="005C12DA">
              <w:rPr>
                <w:sz w:val="24"/>
                <w:szCs w:val="24"/>
              </w:rPr>
              <w:t>.2013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563B6A" w:rsidRPr="00BD62FE" w:rsidRDefault="00563B6A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732D78" w:rsidRPr="00BD62FE" w:rsidTr="00211CE1">
        <w:tc>
          <w:tcPr>
            <w:tcW w:w="595" w:type="dxa"/>
          </w:tcPr>
          <w:p w:rsidR="00732D78" w:rsidRDefault="00326070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752" w:type="dxa"/>
          </w:tcPr>
          <w:p w:rsidR="00732D78" w:rsidRDefault="0073543B" w:rsidP="0073543B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Ксезов</w:t>
            </w:r>
            <w:proofErr w:type="spellEnd"/>
            <w:r>
              <w:rPr>
                <w:sz w:val="24"/>
                <w:szCs w:val="24"/>
              </w:rPr>
              <w:t xml:space="preserve"> Андрей Евгеньевич</w:t>
            </w:r>
          </w:p>
        </w:tc>
        <w:tc>
          <w:tcPr>
            <w:tcW w:w="3194" w:type="dxa"/>
          </w:tcPr>
          <w:p w:rsidR="00732D78" w:rsidRDefault="00D84F55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732D78" w:rsidRDefault="00D84F55" w:rsidP="00144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</w:tcPr>
          <w:p w:rsidR="00732D78" w:rsidRDefault="0073543B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984D9E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80" w:type="dxa"/>
          </w:tcPr>
          <w:p w:rsidR="00732D78" w:rsidRPr="00BD62FE" w:rsidRDefault="00F4074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1441B9" w:rsidRPr="00BD62FE" w:rsidTr="00211CE1">
        <w:tc>
          <w:tcPr>
            <w:tcW w:w="595" w:type="dxa"/>
          </w:tcPr>
          <w:p w:rsidR="001441B9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441B9">
              <w:rPr>
                <w:sz w:val="24"/>
                <w:szCs w:val="24"/>
              </w:rPr>
              <w:t>.</w:t>
            </w:r>
          </w:p>
        </w:tc>
        <w:tc>
          <w:tcPr>
            <w:tcW w:w="3752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Андреев Дмитрий Валериевич</w:t>
            </w:r>
          </w:p>
        </w:tc>
        <w:tc>
          <w:tcPr>
            <w:tcW w:w="3194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441B9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1441B9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1441B9" w:rsidRPr="00BD62FE" w:rsidTr="00211CE1">
        <w:tc>
          <w:tcPr>
            <w:tcW w:w="595" w:type="dxa"/>
          </w:tcPr>
          <w:p w:rsidR="001441B9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1441B9">
              <w:rPr>
                <w:sz w:val="24"/>
                <w:szCs w:val="24"/>
              </w:rPr>
              <w:t xml:space="preserve">. </w:t>
            </w:r>
          </w:p>
        </w:tc>
        <w:tc>
          <w:tcPr>
            <w:tcW w:w="3752" w:type="dxa"/>
          </w:tcPr>
          <w:p w:rsidR="001441B9" w:rsidRDefault="0073543B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Кузнецов Юрий Анатольевич</w:t>
            </w:r>
          </w:p>
        </w:tc>
        <w:tc>
          <w:tcPr>
            <w:tcW w:w="3194" w:type="dxa"/>
          </w:tcPr>
          <w:p w:rsidR="001441B9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Г. Новосибирск </w:t>
            </w:r>
          </w:p>
        </w:tc>
        <w:tc>
          <w:tcPr>
            <w:tcW w:w="2126" w:type="dxa"/>
          </w:tcPr>
          <w:p w:rsidR="001441B9" w:rsidRDefault="001441B9" w:rsidP="001441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60" w:type="dxa"/>
          </w:tcPr>
          <w:p w:rsidR="001441B9" w:rsidRDefault="0073543B" w:rsidP="007354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1441B9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1980" w:type="dxa"/>
          </w:tcPr>
          <w:p w:rsidR="001441B9" w:rsidRPr="00BD62FE" w:rsidRDefault="001441B9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  <w:tr w:rsidR="002A3A60" w:rsidRPr="00BD62FE" w:rsidTr="00211CE1">
        <w:tc>
          <w:tcPr>
            <w:tcW w:w="595" w:type="dxa"/>
          </w:tcPr>
          <w:p w:rsidR="002A3A60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2A3A60">
              <w:rPr>
                <w:sz w:val="24"/>
                <w:szCs w:val="24"/>
              </w:rPr>
              <w:t>.</w:t>
            </w:r>
          </w:p>
        </w:tc>
        <w:tc>
          <w:tcPr>
            <w:tcW w:w="3752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Кулаковский Андрей Николаевич</w:t>
            </w:r>
          </w:p>
        </w:tc>
        <w:tc>
          <w:tcPr>
            <w:tcW w:w="3194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Новосибирская область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Новосибирский район</w:t>
            </w:r>
          </w:p>
        </w:tc>
        <w:tc>
          <w:tcPr>
            <w:tcW w:w="2126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 xml:space="preserve">Лицо является членом Совета </w:t>
            </w:r>
            <w:r w:rsidRPr="00BD62FE">
              <w:rPr>
                <w:sz w:val="24"/>
                <w:szCs w:val="24"/>
              </w:rPr>
              <w:lastRenderedPageBreak/>
              <w:t>директоров акционерного общества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A3A60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</w:t>
            </w:r>
            <w:r w:rsidR="002A3A60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2A3A60" w:rsidRPr="00BD62FE" w:rsidTr="00211CE1">
        <w:tc>
          <w:tcPr>
            <w:tcW w:w="595" w:type="dxa"/>
          </w:tcPr>
          <w:p w:rsidR="002A3A60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  <w:r w:rsidR="002A3A60">
              <w:rPr>
                <w:sz w:val="24"/>
                <w:szCs w:val="24"/>
              </w:rPr>
              <w:t>.</w:t>
            </w:r>
          </w:p>
        </w:tc>
        <w:tc>
          <w:tcPr>
            <w:tcW w:w="3752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Кудин Игорь Валерьевич</w:t>
            </w:r>
          </w:p>
        </w:tc>
        <w:tc>
          <w:tcPr>
            <w:tcW w:w="3194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2A3A60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2A3A60">
              <w:rPr>
                <w:sz w:val="24"/>
                <w:szCs w:val="24"/>
              </w:rPr>
              <w:t>.06.201</w:t>
            </w:r>
            <w:r>
              <w:rPr>
                <w:sz w:val="24"/>
                <w:szCs w:val="24"/>
              </w:rPr>
              <w:t>4</w:t>
            </w:r>
          </w:p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  <w:tc>
          <w:tcPr>
            <w:tcW w:w="1980" w:type="dxa"/>
          </w:tcPr>
          <w:p w:rsidR="002A3A60" w:rsidRPr="00BD62FE" w:rsidRDefault="002A3A60" w:rsidP="00211CE1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-</w:t>
            </w:r>
          </w:p>
        </w:tc>
      </w:tr>
      <w:tr w:rsidR="0073543B" w:rsidRPr="00BD62FE" w:rsidTr="00211CE1">
        <w:tc>
          <w:tcPr>
            <w:tcW w:w="595" w:type="dxa"/>
          </w:tcPr>
          <w:p w:rsidR="0073543B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752" w:type="dxa"/>
          </w:tcPr>
          <w:p w:rsidR="0073543B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Рыбак Александр Александрович </w:t>
            </w:r>
          </w:p>
        </w:tc>
        <w:tc>
          <w:tcPr>
            <w:tcW w:w="3194" w:type="dxa"/>
          </w:tcPr>
          <w:p w:rsidR="0073543B" w:rsidRPr="00BD62FE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Новосибирск</w:t>
            </w:r>
          </w:p>
        </w:tc>
        <w:tc>
          <w:tcPr>
            <w:tcW w:w="2126" w:type="dxa"/>
          </w:tcPr>
          <w:p w:rsidR="0073543B" w:rsidRPr="00BD62FE" w:rsidRDefault="0073543B" w:rsidP="00545DDD">
            <w:pPr>
              <w:jc w:val="center"/>
              <w:rPr>
                <w:sz w:val="24"/>
                <w:szCs w:val="24"/>
              </w:rPr>
            </w:pPr>
            <w:r w:rsidRPr="00BD62FE">
              <w:rPr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  <w:p w:rsidR="0073543B" w:rsidRPr="00BD62FE" w:rsidRDefault="0073543B" w:rsidP="00545DD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73543B" w:rsidRDefault="0073543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24.06.2014</w:t>
            </w:r>
          </w:p>
        </w:tc>
        <w:tc>
          <w:tcPr>
            <w:tcW w:w="1980" w:type="dxa"/>
          </w:tcPr>
          <w:p w:rsidR="0073543B" w:rsidRPr="00BD62FE" w:rsidRDefault="0073543B" w:rsidP="00211CE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80" w:type="dxa"/>
          </w:tcPr>
          <w:p w:rsidR="0073543B" w:rsidRPr="00BD62FE" w:rsidRDefault="0073543B" w:rsidP="00211CE1">
            <w:pPr>
              <w:jc w:val="center"/>
              <w:rPr>
                <w:sz w:val="24"/>
                <w:szCs w:val="24"/>
              </w:rPr>
            </w:pPr>
          </w:p>
        </w:tc>
      </w:tr>
      <w:tr w:rsidR="005642DB" w:rsidRPr="00BD62FE" w:rsidTr="00211CE1">
        <w:tc>
          <w:tcPr>
            <w:tcW w:w="595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8. </w:t>
            </w:r>
          </w:p>
        </w:tc>
        <w:tc>
          <w:tcPr>
            <w:tcW w:w="3752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3194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2126" w:type="dxa"/>
          </w:tcPr>
          <w:p w:rsidR="005642DB" w:rsidRPr="00BD62FE" w:rsidRDefault="005642DB" w:rsidP="00545DD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560" w:type="dxa"/>
          </w:tcPr>
          <w:p w:rsidR="005642DB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5642DB" w:rsidRPr="00BD62FE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  <w:tc>
          <w:tcPr>
            <w:tcW w:w="1980" w:type="dxa"/>
          </w:tcPr>
          <w:p w:rsidR="005642DB" w:rsidRPr="00BD62FE" w:rsidRDefault="005642DB" w:rsidP="00211CE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</w:t>
            </w:r>
          </w:p>
        </w:tc>
      </w:tr>
    </w:tbl>
    <w:p w:rsidR="00251555" w:rsidRDefault="00251555"/>
    <w:sectPr w:rsidR="00251555" w:rsidSect="001017BD">
      <w:headerReference w:type="default" r:id="rId7"/>
      <w:pgSz w:w="16840" w:h="11907" w:orient="landscape" w:code="9"/>
      <w:pgMar w:top="1134" w:right="851" w:bottom="567" w:left="851" w:header="397" w:footer="284" w:gutter="0"/>
      <w:cols w:space="70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25CC" w:rsidRDefault="00FD25CC" w:rsidP="001017BD">
      <w:r>
        <w:separator/>
      </w:r>
    </w:p>
  </w:endnote>
  <w:endnote w:type="continuationSeparator" w:id="0">
    <w:p w:rsidR="00FD25CC" w:rsidRDefault="00FD25CC" w:rsidP="001017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25CC" w:rsidRDefault="00FD25CC" w:rsidP="001017BD">
      <w:r>
        <w:separator/>
      </w:r>
    </w:p>
  </w:footnote>
  <w:footnote w:type="continuationSeparator" w:id="0">
    <w:p w:rsidR="00FD25CC" w:rsidRDefault="00FD25CC" w:rsidP="001017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94A" w:rsidRDefault="00A55D31">
    <w:pPr>
      <w:pStyle w:val="a3"/>
      <w:jc w:val="right"/>
      <w:rPr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proofErr w:type="spellStart"/>
    <w:r>
      <w:rPr>
        <w:b/>
        <w:bCs/>
        <w:sz w:val="14"/>
        <w:szCs w:val="14"/>
      </w:rPr>
      <w:t>КонсультантПлюс</w:t>
    </w:r>
    <w:proofErr w:type="spellEnd"/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3B6A"/>
    <w:rsid w:val="000B39D3"/>
    <w:rsid w:val="001017BD"/>
    <w:rsid w:val="00111EDE"/>
    <w:rsid w:val="00125B82"/>
    <w:rsid w:val="001441B9"/>
    <w:rsid w:val="001C3FC1"/>
    <w:rsid w:val="002366FA"/>
    <w:rsid w:val="00251555"/>
    <w:rsid w:val="002927A9"/>
    <w:rsid w:val="002A3A60"/>
    <w:rsid w:val="00326070"/>
    <w:rsid w:val="00347A55"/>
    <w:rsid w:val="00362178"/>
    <w:rsid w:val="003D6361"/>
    <w:rsid w:val="00455C35"/>
    <w:rsid w:val="0049010B"/>
    <w:rsid w:val="00563B6A"/>
    <w:rsid w:val="005642DB"/>
    <w:rsid w:val="00597EF1"/>
    <w:rsid w:val="005C12DA"/>
    <w:rsid w:val="005E68ED"/>
    <w:rsid w:val="00616768"/>
    <w:rsid w:val="006A67E9"/>
    <w:rsid w:val="00707879"/>
    <w:rsid w:val="00732D78"/>
    <w:rsid w:val="0073543B"/>
    <w:rsid w:val="00796FD1"/>
    <w:rsid w:val="007B2BA9"/>
    <w:rsid w:val="007E1487"/>
    <w:rsid w:val="00895C2F"/>
    <w:rsid w:val="008A738C"/>
    <w:rsid w:val="009730EC"/>
    <w:rsid w:val="00984D9E"/>
    <w:rsid w:val="00A23492"/>
    <w:rsid w:val="00A503E0"/>
    <w:rsid w:val="00A5398F"/>
    <w:rsid w:val="00A55D31"/>
    <w:rsid w:val="00AF4A2D"/>
    <w:rsid w:val="00B46931"/>
    <w:rsid w:val="00BE5D58"/>
    <w:rsid w:val="00C159CB"/>
    <w:rsid w:val="00C7282B"/>
    <w:rsid w:val="00CA2EAA"/>
    <w:rsid w:val="00CC709C"/>
    <w:rsid w:val="00D41292"/>
    <w:rsid w:val="00D84F55"/>
    <w:rsid w:val="00D9582D"/>
    <w:rsid w:val="00DF42DD"/>
    <w:rsid w:val="00E32A5D"/>
    <w:rsid w:val="00E5123E"/>
    <w:rsid w:val="00E80F6E"/>
    <w:rsid w:val="00F332C1"/>
    <w:rsid w:val="00F4074B"/>
    <w:rsid w:val="00F72038"/>
    <w:rsid w:val="00FA6F52"/>
    <w:rsid w:val="00FC6567"/>
    <w:rsid w:val="00FD25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3B6A"/>
    <w:pPr>
      <w:autoSpaceDE w:val="0"/>
      <w:autoSpaceDN w:val="0"/>
      <w:ind w:firstLine="0"/>
    </w:pPr>
    <w:rPr>
      <w:rFonts w:eastAsia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563B6A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63B6A"/>
    <w:rPr>
      <w:rFonts w:eastAsia="Times New Roman"/>
      <w:sz w:val="20"/>
      <w:szCs w:val="20"/>
      <w:lang w:eastAsia="ru-RU"/>
    </w:rPr>
  </w:style>
  <w:style w:type="paragraph" w:customStyle="1" w:styleId="ConsNonformat">
    <w:name w:val="ConsNonformat"/>
    <w:rsid w:val="00563B6A"/>
    <w:pPr>
      <w:widowControl w:val="0"/>
      <w:autoSpaceDE w:val="0"/>
      <w:autoSpaceDN w:val="0"/>
      <w:ind w:right="19772" w:firstLine="0"/>
    </w:pPr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A846C8-8222-4BFE-80D9-74825FE74D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1228</Words>
  <Characters>7001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u.merzlyakova</dc:creator>
  <cp:lastModifiedBy>e.ruder</cp:lastModifiedBy>
  <cp:revision>2</cp:revision>
  <cp:lastPrinted>2014-09-26T09:42:00Z</cp:lastPrinted>
  <dcterms:created xsi:type="dcterms:W3CDTF">2014-09-30T08:33:00Z</dcterms:created>
  <dcterms:modified xsi:type="dcterms:W3CDTF">2014-09-30T08:33:00Z</dcterms:modified>
</cp:coreProperties>
</file>