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A42" w:rsidRDefault="004C5A42" w:rsidP="00144ACE">
      <w:pPr>
        <w:spacing w:before="240"/>
        <w:jc w:val="center"/>
        <w:rPr>
          <w:b/>
          <w:bCs/>
          <w:sz w:val="22"/>
          <w:szCs w:val="22"/>
        </w:rPr>
      </w:pPr>
      <w:r w:rsidRPr="00D36A39">
        <w:rPr>
          <w:b/>
          <w:bCs/>
          <w:sz w:val="22"/>
          <w:szCs w:val="22"/>
        </w:rPr>
        <w:t>СПИСОК АФФИЛИРОВАННЫХ ЛИЦ</w:t>
      </w:r>
    </w:p>
    <w:p w:rsidR="004C5A42" w:rsidRPr="00D36A39" w:rsidRDefault="004C5A42" w:rsidP="00144ACE">
      <w:pPr>
        <w:spacing w:before="240"/>
        <w:jc w:val="center"/>
        <w:rPr>
          <w:b/>
          <w:bCs/>
          <w:sz w:val="22"/>
          <w:szCs w:val="22"/>
        </w:rPr>
      </w:pPr>
    </w:p>
    <w:p w:rsidR="004C5A42" w:rsidRPr="004B32E4" w:rsidRDefault="004C5A42" w:rsidP="00144ACE">
      <w:pPr>
        <w:jc w:val="center"/>
        <w:rPr>
          <w:b/>
          <w:sz w:val="24"/>
          <w:szCs w:val="24"/>
        </w:rPr>
      </w:pPr>
      <w:r w:rsidRPr="004B32E4">
        <w:rPr>
          <w:b/>
          <w:sz w:val="24"/>
          <w:szCs w:val="24"/>
        </w:rPr>
        <w:t>Открытое акционерное общество «Автотранспортное эксплуатационное предприятие «АТЭП»</w:t>
      </w:r>
    </w:p>
    <w:p w:rsidR="004C5A42" w:rsidRPr="00D36A39" w:rsidRDefault="004C5A42" w:rsidP="00144ACE">
      <w:pPr>
        <w:pBdr>
          <w:top w:val="single" w:sz="4" w:space="1" w:color="auto"/>
        </w:pBdr>
        <w:spacing w:before="240" w:after="240"/>
        <w:jc w:val="center"/>
        <w:rPr>
          <w:sz w:val="22"/>
          <w:szCs w:val="22"/>
        </w:rPr>
      </w:pPr>
      <w:r w:rsidRPr="00D36A39">
        <w:rPr>
          <w:sz w:val="22"/>
          <w:szCs w:val="22"/>
        </w:rPr>
        <w:t>(указывается 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4C5A42" w:rsidRPr="00D36A39" w:rsidTr="001136B1">
        <w:trPr>
          <w:jc w:val="center"/>
        </w:trPr>
        <w:tc>
          <w:tcPr>
            <w:tcW w:w="2296" w:type="dxa"/>
            <w:vAlign w:val="bottom"/>
          </w:tcPr>
          <w:p w:rsidR="004C5A42" w:rsidRPr="0051299F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51299F">
              <w:rPr>
                <w:b/>
                <w:bCs/>
                <w:sz w:val="22"/>
                <w:szCs w:val="22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51299F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51299F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51299F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51299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51299F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51299F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51299F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51299F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51299F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51299F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vAlign w:val="bottom"/>
          </w:tcPr>
          <w:p w:rsidR="004C5A42" w:rsidRPr="0051299F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51299F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51299F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51299F">
              <w:rPr>
                <w:b/>
                <w:bCs/>
                <w:sz w:val="22"/>
                <w:szCs w:val="22"/>
              </w:rPr>
              <w:t>А</w:t>
            </w:r>
          </w:p>
        </w:tc>
      </w:tr>
    </w:tbl>
    <w:p w:rsidR="004C5A42" w:rsidRPr="00D36A39" w:rsidRDefault="004C5A42" w:rsidP="00144ACE">
      <w:pPr>
        <w:jc w:val="both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C5A42" w:rsidRPr="00D36A39" w:rsidTr="001136B1">
        <w:trPr>
          <w:jc w:val="center"/>
        </w:trPr>
        <w:tc>
          <w:tcPr>
            <w:tcW w:w="595" w:type="dxa"/>
            <w:vAlign w:val="bottom"/>
          </w:tcPr>
          <w:p w:rsidR="004C5A42" w:rsidRPr="00D36A39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D36A39">
              <w:rPr>
                <w:b/>
                <w:bCs/>
                <w:sz w:val="22"/>
                <w:szCs w:val="22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144ACE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B569A9" w:rsidRDefault="007F36DD" w:rsidP="001136B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97" w:type="dxa"/>
            <w:vAlign w:val="bottom"/>
          </w:tcPr>
          <w:p w:rsidR="004C5A42" w:rsidRPr="00D36A39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E3323" w:rsidP="001136B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C50017" w:rsidRDefault="004E3323" w:rsidP="001136B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97" w:type="dxa"/>
            <w:vAlign w:val="bottom"/>
          </w:tcPr>
          <w:p w:rsidR="004C5A42" w:rsidRPr="00D36A39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D36A3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D36A39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144ACE" w:rsidRDefault="004E3323" w:rsidP="001136B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</w:tbl>
    <w:p w:rsidR="004C5A42" w:rsidRPr="004B32E4" w:rsidRDefault="004C5A42" w:rsidP="00144ACE">
      <w:pPr>
        <w:ind w:left="5670" w:right="5073"/>
        <w:jc w:val="both"/>
      </w:pPr>
      <w:r w:rsidRPr="004B32E4">
        <w:t>(указывается дата, на которую составлен список аффилированных лиц акционерного общества)</w:t>
      </w:r>
    </w:p>
    <w:p w:rsidR="004C5A42" w:rsidRPr="004B32E4" w:rsidRDefault="004C5A42" w:rsidP="00144ACE">
      <w:pPr>
        <w:rPr>
          <w:b/>
          <w:sz w:val="24"/>
          <w:szCs w:val="24"/>
        </w:rPr>
      </w:pPr>
      <w:r w:rsidRPr="004B32E4">
        <w:rPr>
          <w:sz w:val="24"/>
          <w:szCs w:val="24"/>
        </w:rPr>
        <w:t xml:space="preserve">Место нахождения эмитента:                                          </w:t>
      </w:r>
      <w:smartTag w:uri="urn:schemas-microsoft-com:office:smarttags" w:element="metricconverter">
        <w:smartTagPr>
          <w:attr w:name="ProductID" w:val="117574, г"/>
        </w:smartTagPr>
        <w:r w:rsidRPr="004B32E4">
          <w:rPr>
            <w:b/>
            <w:sz w:val="24"/>
            <w:szCs w:val="24"/>
          </w:rPr>
          <w:t>117574, г</w:t>
        </w:r>
      </w:smartTag>
      <w:r w:rsidRPr="004B32E4">
        <w:rPr>
          <w:b/>
          <w:sz w:val="24"/>
          <w:szCs w:val="24"/>
        </w:rPr>
        <w:t xml:space="preserve">. Москва, </w:t>
      </w:r>
      <w:proofErr w:type="spellStart"/>
      <w:r w:rsidRPr="004B32E4">
        <w:rPr>
          <w:b/>
          <w:sz w:val="24"/>
          <w:szCs w:val="24"/>
        </w:rPr>
        <w:t>Новоясеневский</w:t>
      </w:r>
      <w:proofErr w:type="spellEnd"/>
      <w:r w:rsidRPr="004B32E4">
        <w:rPr>
          <w:b/>
          <w:sz w:val="24"/>
          <w:szCs w:val="24"/>
        </w:rPr>
        <w:t xml:space="preserve"> </w:t>
      </w:r>
      <w:proofErr w:type="spellStart"/>
      <w:r w:rsidRPr="004B32E4">
        <w:rPr>
          <w:b/>
          <w:sz w:val="24"/>
          <w:szCs w:val="24"/>
        </w:rPr>
        <w:t>пр-кт</w:t>
      </w:r>
      <w:proofErr w:type="spellEnd"/>
      <w:r w:rsidRPr="004B32E4">
        <w:rPr>
          <w:b/>
          <w:sz w:val="24"/>
          <w:szCs w:val="24"/>
        </w:rPr>
        <w:t>, д.№1а</w:t>
      </w:r>
    </w:p>
    <w:p w:rsidR="004C5A42" w:rsidRPr="004B32E4" w:rsidRDefault="004C5A42" w:rsidP="00144ACE">
      <w:pPr>
        <w:spacing w:before="240"/>
        <w:jc w:val="center"/>
      </w:pPr>
      <w:r w:rsidRPr="004B32E4">
        <w:t>Информация, содержащаяся в настоящем списке аффилированных лиц, подлежит раскрытию в соответствии</w:t>
      </w:r>
      <w:r w:rsidRPr="004B32E4">
        <w:br/>
        <w:t>с законодательством Российской Федерации о ценных бумагах</w:t>
      </w:r>
    </w:p>
    <w:p w:rsidR="004C5A42" w:rsidRPr="00FE7B28" w:rsidRDefault="004C5A42" w:rsidP="00144ACE">
      <w:pPr>
        <w:spacing w:before="240"/>
        <w:jc w:val="both"/>
        <w:rPr>
          <w:sz w:val="22"/>
          <w:szCs w:val="22"/>
        </w:rPr>
      </w:pPr>
      <w:r w:rsidRPr="00FE7B28">
        <w:rPr>
          <w:sz w:val="22"/>
          <w:szCs w:val="22"/>
        </w:rPr>
        <w:t xml:space="preserve">Адрес страницы в сети Интернет:  </w:t>
      </w:r>
      <w:r w:rsidRPr="00FE7B28">
        <w:rPr>
          <w:sz w:val="22"/>
          <w:szCs w:val="22"/>
          <w:lang w:val="en-US"/>
        </w:rPr>
        <w:t>http</w:t>
      </w:r>
      <w:r w:rsidRPr="00FE7B28">
        <w:rPr>
          <w:sz w:val="22"/>
          <w:szCs w:val="22"/>
        </w:rPr>
        <w:t>//</w:t>
      </w:r>
      <w:r w:rsidRPr="00FE7B28">
        <w:rPr>
          <w:sz w:val="22"/>
          <w:szCs w:val="22"/>
          <w:lang w:val="en-US"/>
        </w:rPr>
        <w:t>disclosure</w:t>
      </w:r>
      <w:r w:rsidRPr="00FE7B28">
        <w:rPr>
          <w:sz w:val="22"/>
          <w:szCs w:val="22"/>
        </w:rPr>
        <w:t>.</w:t>
      </w:r>
      <w:proofErr w:type="spellStart"/>
      <w:r w:rsidRPr="00FE7B28">
        <w:rPr>
          <w:sz w:val="22"/>
          <w:szCs w:val="22"/>
          <w:lang w:val="en-US"/>
        </w:rPr>
        <w:t>lprime</w:t>
      </w:r>
      <w:proofErr w:type="spellEnd"/>
      <w:r w:rsidRPr="00FE7B28">
        <w:rPr>
          <w:sz w:val="22"/>
          <w:szCs w:val="22"/>
        </w:rPr>
        <w:t>.</w:t>
      </w:r>
      <w:proofErr w:type="spellStart"/>
      <w:r w:rsidRPr="00FE7B28">
        <w:rPr>
          <w:sz w:val="22"/>
          <w:szCs w:val="22"/>
          <w:lang w:val="en-US"/>
        </w:rPr>
        <w:t>ru</w:t>
      </w:r>
      <w:proofErr w:type="spellEnd"/>
      <w:r w:rsidRPr="00FE7B28">
        <w:rPr>
          <w:sz w:val="22"/>
          <w:szCs w:val="22"/>
        </w:rPr>
        <w:t>/</w:t>
      </w:r>
      <w:r w:rsidRPr="00FE7B28">
        <w:rPr>
          <w:sz w:val="22"/>
          <w:szCs w:val="22"/>
          <w:lang w:val="en-US"/>
        </w:rPr>
        <w:t>Portal</w:t>
      </w:r>
      <w:r w:rsidRPr="00FE7B28">
        <w:rPr>
          <w:sz w:val="22"/>
          <w:szCs w:val="22"/>
        </w:rPr>
        <w:t>/</w:t>
      </w:r>
      <w:r w:rsidRPr="00FE7B28">
        <w:rPr>
          <w:sz w:val="22"/>
          <w:szCs w:val="22"/>
          <w:lang w:val="en-US"/>
        </w:rPr>
        <w:t>Default</w:t>
      </w:r>
      <w:r w:rsidRPr="00FE7B28">
        <w:rPr>
          <w:sz w:val="22"/>
          <w:szCs w:val="22"/>
        </w:rPr>
        <w:t>.</w:t>
      </w:r>
      <w:proofErr w:type="spellStart"/>
      <w:r w:rsidRPr="00FE7B28">
        <w:rPr>
          <w:sz w:val="22"/>
          <w:szCs w:val="22"/>
          <w:lang w:val="en-US"/>
        </w:rPr>
        <w:t>aspx</w:t>
      </w:r>
      <w:proofErr w:type="spellEnd"/>
      <w:r w:rsidRPr="00FE7B28">
        <w:rPr>
          <w:sz w:val="22"/>
          <w:szCs w:val="22"/>
        </w:rPr>
        <w:t>?</w:t>
      </w:r>
      <w:proofErr w:type="spellStart"/>
      <w:r>
        <w:rPr>
          <w:sz w:val="22"/>
          <w:szCs w:val="22"/>
          <w:lang w:val="en-US"/>
        </w:rPr>
        <w:t>emI</w:t>
      </w:r>
      <w:r w:rsidRPr="00FE7B28">
        <w:rPr>
          <w:sz w:val="22"/>
          <w:szCs w:val="22"/>
          <w:lang w:val="en-US"/>
        </w:rPr>
        <w:t>d</w:t>
      </w:r>
      <w:proofErr w:type="spellEnd"/>
      <w:r w:rsidRPr="00FE7B28">
        <w:rPr>
          <w:sz w:val="22"/>
          <w:szCs w:val="22"/>
        </w:rPr>
        <w:t>=772807489</w:t>
      </w:r>
    </w:p>
    <w:p w:rsidR="004C5A42" w:rsidRPr="00D36A39" w:rsidRDefault="004C5A42" w:rsidP="00144ACE">
      <w:pPr>
        <w:pBdr>
          <w:top w:val="single" w:sz="4" w:space="1" w:color="auto"/>
        </w:pBdr>
        <w:spacing w:after="240"/>
        <w:jc w:val="both"/>
        <w:rPr>
          <w:sz w:val="22"/>
          <w:szCs w:val="22"/>
        </w:rPr>
      </w:pPr>
      <w:r w:rsidRPr="00FE7B28">
        <w:rPr>
          <w:sz w:val="22"/>
          <w:szCs w:val="22"/>
        </w:rPr>
        <w:t>(указывается адрес страницы в сети</w:t>
      </w:r>
      <w:r w:rsidRPr="00D36A39">
        <w:rPr>
          <w:sz w:val="22"/>
          <w:szCs w:val="22"/>
        </w:rPr>
        <w:t xml:space="preserve"> Интернет, используемой эмитентом для раскрытия информации)</w:t>
      </w:r>
    </w:p>
    <w:tbl>
      <w:tblPr>
        <w:tblW w:w="3167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652"/>
        <w:gridCol w:w="144"/>
        <w:gridCol w:w="1701"/>
        <w:gridCol w:w="425"/>
        <w:gridCol w:w="632"/>
        <w:gridCol w:w="1917"/>
        <w:gridCol w:w="569"/>
        <w:gridCol w:w="1148"/>
        <w:gridCol w:w="268"/>
        <w:gridCol w:w="2410"/>
        <w:gridCol w:w="569"/>
        <w:gridCol w:w="423"/>
        <w:gridCol w:w="1417"/>
        <w:gridCol w:w="716"/>
        <w:gridCol w:w="1411"/>
        <w:gridCol w:w="1145"/>
        <w:gridCol w:w="2556"/>
        <w:gridCol w:w="2556"/>
        <w:gridCol w:w="2556"/>
        <w:gridCol w:w="2556"/>
        <w:gridCol w:w="2556"/>
        <w:gridCol w:w="2556"/>
      </w:tblGrid>
      <w:tr w:rsidR="004C5A42" w:rsidRPr="00D36A39" w:rsidTr="001136B1"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C5A42" w:rsidRPr="00D36A39" w:rsidRDefault="004C5A42" w:rsidP="001136B1">
            <w:pPr>
              <w:ind w:left="57" w:right="9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должности уполномоченного лица акционерного общества»                                   Генеральный директор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А.А.Крылов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Align w:val="bottom"/>
          </w:tcPr>
          <w:p w:rsidR="004C5A42" w:rsidRPr="00D36A39" w:rsidRDefault="004C5A42" w:rsidP="001136B1">
            <w:pPr>
              <w:ind w:left="57"/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gridSpan w:val="2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”</w:t>
            </w: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января</w:t>
            </w: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20</w:t>
            </w: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08</w:t>
            </w: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ind w:left="57"/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г.</w:t>
            </w: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М.П.</w:t>
            </w:r>
          </w:p>
        </w:tc>
      </w:tr>
      <w:tr w:rsidR="004C5A42" w:rsidRPr="00D36A39" w:rsidTr="001136B1"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17" w:type="dxa"/>
            <w:gridSpan w:val="2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(подпись)</w:t>
            </w:r>
          </w:p>
        </w:tc>
        <w:tc>
          <w:tcPr>
            <w:tcW w:w="268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(И.О. Фамилия)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gridSpan w:val="2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</w:tr>
      <w:tr w:rsidR="004C5A42" w:rsidRPr="00D36A39" w:rsidTr="001136B1">
        <w:trPr>
          <w:gridAfter w:val="11"/>
          <w:wAfter w:w="20448" w:type="dxa"/>
        </w:trPr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C5A42" w:rsidRPr="00D36A39" w:rsidRDefault="004C5A42" w:rsidP="001136B1">
            <w:pPr>
              <w:ind w:left="57"/>
              <w:jc w:val="both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15AC6" w:rsidRDefault="007F36DD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44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FE7B28" w:rsidRDefault="00761317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марта</w:t>
            </w:r>
          </w:p>
        </w:tc>
        <w:tc>
          <w:tcPr>
            <w:tcW w:w="425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FE7B28" w:rsidRDefault="004C5A42" w:rsidP="007613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761317">
              <w:rPr>
                <w:sz w:val="22"/>
                <w:szCs w:val="22"/>
              </w:rPr>
              <w:t>8</w:t>
            </w:r>
          </w:p>
        </w:tc>
        <w:tc>
          <w:tcPr>
            <w:tcW w:w="2486" w:type="dxa"/>
            <w:gridSpan w:val="2"/>
            <w:vAlign w:val="bottom"/>
          </w:tcPr>
          <w:p w:rsidR="004C5A42" w:rsidRPr="00D36A39" w:rsidRDefault="004C5A42" w:rsidP="001136B1">
            <w:pPr>
              <w:ind w:left="57"/>
              <w:jc w:val="both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</w:tr>
      <w:tr w:rsidR="004C5A42" w:rsidRPr="00D36A39" w:rsidTr="001136B1">
        <w:trPr>
          <w:gridAfter w:val="11"/>
          <w:wAfter w:w="20448" w:type="dxa"/>
          <w:trHeight w:val="445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</w:tr>
      <w:tr w:rsidR="004C5A42" w:rsidRPr="00D36A39" w:rsidTr="001136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3"/>
          <w:gridAfter w:val="7"/>
          <w:wBefore w:w="11652" w:type="dxa"/>
          <w:wAfter w:w="16481" w:type="dxa"/>
          <w:cantSplit/>
        </w:trPr>
        <w:tc>
          <w:tcPr>
            <w:tcW w:w="3544" w:type="dxa"/>
            <w:gridSpan w:val="3"/>
            <w:vAlign w:val="bottom"/>
          </w:tcPr>
          <w:p w:rsidR="004C5A42" w:rsidRPr="00D36A39" w:rsidRDefault="004C5A42" w:rsidP="001136B1">
            <w:pPr>
              <w:jc w:val="both"/>
              <w:rPr>
                <w:b/>
                <w:bCs/>
                <w:sz w:val="22"/>
                <w:szCs w:val="22"/>
              </w:rPr>
            </w:pPr>
            <w:r w:rsidRPr="00D36A39">
              <w:rPr>
                <w:b/>
                <w:bCs/>
                <w:sz w:val="22"/>
                <w:szCs w:val="22"/>
              </w:rPr>
              <w:t>Коды эмитента</w:t>
            </w:r>
          </w:p>
        </w:tc>
      </w:tr>
      <w:tr w:rsidR="004C5A42" w:rsidRPr="00D36A39" w:rsidTr="001136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3"/>
          <w:gridAfter w:val="7"/>
          <w:wBefore w:w="11652" w:type="dxa"/>
          <w:wAfter w:w="16481" w:type="dxa"/>
        </w:trPr>
        <w:tc>
          <w:tcPr>
            <w:tcW w:w="1417" w:type="dxa"/>
            <w:vAlign w:val="bottom"/>
          </w:tcPr>
          <w:p w:rsidR="004C5A42" w:rsidRPr="00D36A39" w:rsidRDefault="004C5A42" w:rsidP="001136B1">
            <w:pPr>
              <w:ind w:left="57"/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ИНН</w:t>
            </w:r>
          </w:p>
        </w:tc>
        <w:tc>
          <w:tcPr>
            <w:tcW w:w="2127" w:type="dxa"/>
            <w:gridSpan w:val="2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7728079489</w:t>
            </w:r>
          </w:p>
        </w:tc>
      </w:tr>
      <w:tr w:rsidR="004C5A42" w:rsidRPr="00D36A39" w:rsidTr="001136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3"/>
          <w:gridAfter w:val="7"/>
          <w:wBefore w:w="11652" w:type="dxa"/>
          <w:wAfter w:w="16481" w:type="dxa"/>
        </w:trPr>
        <w:tc>
          <w:tcPr>
            <w:tcW w:w="1417" w:type="dxa"/>
            <w:vAlign w:val="bottom"/>
          </w:tcPr>
          <w:p w:rsidR="004C5A42" w:rsidRPr="00D36A39" w:rsidRDefault="004C5A42" w:rsidP="001136B1">
            <w:pPr>
              <w:ind w:left="57"/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ОГРН</w:t>
            </w:r>
          </w:p>
        </w:tc>
        <w:tc>
          <w:tcPr>
            <w:tcW w:w="2127" w:type="dxa"/>
            <w:gridSpan w:val="2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1027739590625</w:t>
            </w:r>
          </w:p>
        </w:tc>
      </w:tr>
    </w:tbl>
    <w:p w:rsidR="004C5A42" w:rsidRDefault="004C5A42" w:rsidP="00144ACE">
      <w:pPr>
        <w:spacing w:after="120"/>
        <w:jc w:val="both"/>
        <w:rPr>
          <w:sz w:val="22"/>
          <w:szCs w:val="22"/>
        </w:rPr>
      </w:pPr>
    </w:p>
    <w:p w:rsidR="004C5A42" w:rsidRDefault="004C5A42" w:rsidP="00144ACE">
      <w:pPr>
        <w:spacing w:after="120"/>
        <w:jc w:val="both"/>
        <w:rPr>
          <w:sz w:val="22"/>
          <w:szCs w:val="22"/>
        </w:rPr>
      </w:pPr>
    </w:p>
    <w:p w:rsidR="004C5A42" w:rsidRPr="00D36A39" w:rsidRDefault="004C5A42" w:rsidP="00144ACE">
      <w:pPr>
        <w:spacing w:after="120"/>
        <w:jc w:val="both"/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3"/>
        <w:gridCol w:w="418"/>
        <w:gridCol w:w="418"/>
        <w:gridCol w:w="418"/>
        <w:gridCol w:w="379"/>
        <w:gridCol w:w="418"/>
        <w:gridCol w:w="418"/>
        <w:gridCol w:w="418"/>
        <w:gridCol w:w="418"/>
        <w:gridCol w:w="418"/>
        <w:gridCol w:w="340"/>
      </w:tblGrid>
      <w:tr w:rsidR="004C5A42" w:rsidRPr="00D36A39" w:rsidTr="001136B1">
        <w:trPr>
          <w:trHeight w:val="278"/>
        </w:trPr>
        <w:tc>
          <w:tcPr>
            <w:tcW w:w="5093" w:type="dxa"/>
            <w:vAlign w:val="bottom"/>
          </w:tcPr>
          <w:p w:rsidR="004C5A42" w:rsidRPr="00D36A39" w:rsidRDefault="004C5A42" w:rsidP="001136B1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  <w:smartTag w:uri="urn:schemas-microsoft-com:office:smarttags" w:element="place">
              <w:r w:rsidRPr="00D36A39">
                <w:rPr>
                  <w:b/>
                  <w:bCs/>
                  <w:sz w:val="22"/>
                  <w:szCs w:val="22"/>
                  <w:lang w:val="en-US"/>
                </w:rPr>
                <w:lastRenderedPageBreak/>
                <w:t>I</w:t>
              </w:r>
              <w:r w:rsidRPr="00D36A39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D36A39">
              <w:rPr>
                <w:b/>
                <w:bCs/>
                <w:sz w:val="22"/>
                <w:szCs w:val="22"/>
              </w:rPr>
              <w:t xml:space="preserve"> Состав аффилированных лиц на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15AC6" w:rsidRDefault="004C5A42" w:rsidP="007F36DD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 xml:space="preserve"> </w:t>
            </w:r>
            <w:r w:rsidR="007F36DD">
              <w:rPr>
                <w:sz w:val="22"/>
                <w:szCs w:val="22"/>
              </w:rPr>
              <w:t>1</w:t>
            </w:r>
          </w:p>
        </w:tc>
        <w:tc>
          <w:tcPr>
            <w:tcW w:w="418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761317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761317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8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5A42" w:rsidRPr="00E70C5A" w:rsidRDefault="00761317" w:rsidP="001136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bookmarkStart w:id="0" w:name="_GoBack"/>
            <w:bookmarkEnd w:id="0"/>
          </w:p>
        </w:tc>
      </w:tr>
    </w:tbl>
    <w:p w:rsidR="004C5A42" w:rsidRPr="00D36A39" w:rsidRDefault="004C5A42" w:rsidP="00144ACE">
      <w:pPr>
        <w:spacing w:after="120"/>
        <w:jc w:val="both"/>
        <w:rPr>
          <w:sz w:val="22"/>
          <w:szCs w:val="22"/>
        </w:rPr>
      </w:pPr>
    </w:p>
    <w:tbl>
      <w:tblPr>
        <w:tblW w:w="15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3599"/>
        <w:gridCol w:w="2977"/>
        <w:gridCol w:w="2193"/>
        <w:gridCol w:w="1491"/>
        <w:gridCol w:w="1986"/>
        <w:gridCol w:w="2193"/>
      </w:tblGrid>
      <w:tr w:rsidR="004C5A42" w:rsidRPr="00D36A39" w:rsidTr="001136B1">
        <w:tc>
          <w:tcPr>
            <w:tcW w:w="748" w:type="dxa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№</w:t>
            </w:r>
            <w:r w:rsidRPr="00D36A3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599" w:type="dxa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977" w:type="dxa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491" w:type="dxa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Дата наступления основания (оснований)</w:t>
            </w:r>
          </w:p>
        </w:tc>
        <w:tc>
          <w:tcPr>
            <w:tcW w:w="1986" w:type="dxa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4C5A42" w:rsidRPr="00D36A39" w:rsidTr="001136B1">
        <w:tc>
          <w:tcPr>
            <w:tcW w:w="748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1</w:t>
            </w:r>
          </w:p>
        </w:tc>
        <w:tc>
          <w:tcPr>
            <w:tcW w:w="3599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3</w:t>
            </w:r>
          </w:p>
        </w:tc>
        <w:tc>
          <w:tcPr>
            <w:tcW w:w="2193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4</w:t>
            </w:r>
          </w:p>
        </w:tc>
        <w:tc>
          <w:tcPr>
            <w:tcW w:w="1491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5</w:t>
            </w:r>
          </w:p>
        </w:tc>
        <w:tc>
          <w:tcPr>
            <w:tcW w:w="1986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6</w:t>
            </w:r>
          </w:p>
        </w:tc>
        <w:tc>
          <w:tcPr>
            <w:tcW w:w="2193" w:type="dxa"/>
            <w:vAlign w:val="bottom"/>
          </w:tcPr>
          <w:p w:rsidR="004C5A42" w:rsidRPr="00D36A39" w:rsidRDefault="004C5A42" w:rsidP="001136B1">
            <w:pPr>
              <w:jc w:val="both"/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7</w:t>
            </w:r>
          </w:p>
        </w:tc>
      </w:tr>
      <w:tr w:rsidR="004C5A42" w:rsidRPr="00D36A39" w:rsidTr="001136B1">
        <w:tc>
          <w:tcPr>
            <w:tcW w:w="748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1</w:t>
            </w:r>
          </w:p>
        </w:tc>
        <w:tc>
          <w:tcPr>
            <w:tcW w:w="3599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 «Калужская сельскохозяйственная ярмарка»</w:t>
            </w:r>
          </w:p>
        </w:tc>
        <w:tc>
          <w:tcPr>
            <w:tcW w:w="2977" w:type="dxa"/>
          </w:tcPr>
          <w:p w:rsidR="004C5A42" w:rsidRDefault="004C5A42" w:rsidP="001136B1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17588, г"/>
              </w:smartTagPr>
              <w:r>
                <w:rPr>
                  <w:sz w:val="22"/>
                  <w:szCs w:val="22"/>
                </w:rPr>
                <w:t xml:space="preserve">117588, </w:t>
              </w:r>
              <w:proofErr w:type="spellStart"/>
              <w:r>
                <w:rPr>
                  <w:sz w:val="22"/>
                  <w:szCs w:val="22"/>
                </w:rPr>
                <w:t>г</w:t>
              </w:r>
            </w:smartTag>
            <w:r>
              <w:rPr>
                <w:sz w:val="22"/>
                <w:szCs w:val="22"/>
              </w:rPr>
              <w:t>.Москва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Новоясеневский</w:t>
            </w:r>
            <w:proofErr w:type="spellEnd"/>
            <w:r>
              <w:rPr>
                <w:sz w:val="22"/>
                <w:szCs w:val="22"/>
              </w:rPr>
              <w:t xml:space="preserve"> проспект, д.1</w:t>
            </w:r>
          </w:p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1147746020510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Лицо имеет право распоряжаться более чем 20 процентами общего количества голосов, приходящихся на голосующие акции</w:t>
            </w:r>
          </w:p>
        </w:tc>
        <w:tc>
          <w:tcPr>
            <w:tcW w:w="1491" w:type="dxa"/>
          </w:tcPr>
          <w:p w:rsidR="004C5A42" w:rsidRPr="0063396C" w:rsidRDefault="004C5A42" w:rsidP="001136B1">
            <w:pPr>
              <w:rPr>
                <w:sz w:val="22"/>
                <w:szCs w:val="22"/>
                <w:highlight w:val="yellow"/>
              </w:rPr>
            </w:pPr>
            <w:r w:rsidRPr="002D5A46">
              <w:rPr>
                <w:sz w:val="22"/>
                <w:szCs w:val="22"/>
              </w:rPr>
              <w:t>2003</w:t>
            </w:r>
          </w:p>
        </w:tc>
        <w:tc>
          <w:tcPr>
            <w:tcW w:w="1986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31,95</w:t>
            </w:r>
            <w:r w:rsidRPr="00D36A39">
              <w:rPr>
                <w:sz w:val="22"/>
                <w:szCs w:val="22"/>
              </w:rPr>
              <w:t>%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31,95</w:t>
            </w:r>
            <w:r w:rsidRPr="00D36A39">
              <w:rPr>
                <w:sz w:val="22"/>
                <w:szCs w:val="22"/>
              </w:rPr>
              <w:t>%</w:t>
            </w:r>
          </w:p>
        </w:tc>
      </w:tr>
      <w:tr w:rsidR="004C5A42" w:rsidRPr="00D36A39" w:rsidTr="001136B1">
        <w:tc>
          <w:tcPr>
            <w:tcW w:w="748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99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Бодыкин</w:t>
            </w:r>
            <w:proofErr w:type="spellEnd"/>
            <w:r>
              <w:rPr>
                <w:sz w:val="22"/>
                <w:szCs w:val="22"/>
              </w:rPr>
              <w:t xml:space="preserve"> В.А.</w:t>
            </w:r>
          </w:p>
        </w:tc>
        <w:tc>
          <w:tcPr>
            <w:tcW w:w="2977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-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Член совета директоров</w:t>
            </w:r>
          </w:p>
        </w:tc>
        <w:tc>
          <w:tcPr>
            <w:tcW w:w="1491" w:type="dxa"/>
          </w:tcPr>
          <w:p w:rsidR="004C5A42" w:rsidRPr="00D36A39" w:rsidRDefault="00D15AC6" w:rsidP="000C7E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26.04.2017г.</w:t>
            </w:r>
          </w:p>
        </w:tc>
        <w:tc>
          <w:tcPr>
            <w:tcW w:w="1986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,37</w:t>
            </w:r>
            <w:r w:rsidRPr="00D36A39">
              <w:rPr>
                <w:sz w:val="22"/>
                <w:szCs w:val="22"/>
              </w:rPr>
              <w:t>%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,37</w:t>
            </w:r>
            <w:r w:rsidRPr="00D36A39">
              <w:rPr>
                <w:sz w:val="22"/>
                <w:szCs w:val="22"/>
              </w:rPr>
              <w:t>%</w:t>
            </w:r>
          </w:p>
        </w:tc>
      </w:tr>
      <w:tr w:rsidR="004C5A42" w:rsidRPr="00D36A39" w:rsidTr="001136B1">
        <w:tc>
          <w:tcPr>
            <w:tcW w:w="748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99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Ельчанинова М.Н.</w:t>
            </w:r>
          </w:p>
        </w:tc>
        <w:tc>
          <w:tcPr>
            <w:tcW w:w="2977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-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Член совета директоров</w:t>
            </w:r>
          </w:p>
        </w:tc>
        <w:tc>
          <w:tcPr>
            <w:tcW w:w="1491" w:type="dxa"/>
          </w:tcPr>
          <w:p w:rsidR="004C5A42" w:rsidRDefault="00D15AC6" w:rsidP="00D15AC6">
            <w:r>
              <w:rPr>
                <w:sz w:val="22"/>
                <w:szCs w:val="22"/>
              </w:rPr>
              <w:t>26.04.2017г.</w:t>
            </w:r>
          </w:p>
        </w:tc>
        <w:tc>
          <w:tcPr>
            <w:tcW w:w="1986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  <w:r w:rsidRPr="00D36A39">
              <w:rPr>
                <w:sz w:val="22"/>
                <w:szCs w:val="22"/>
              </w:rPr>
              <w:t>%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  <w:r w:rsidRPr="00D36A39">
              <w:rPr>
                <w:sz w:val="22"/>
                <w:szCs w:val="22"/>
              </w:rPr>
              <w:t>%</w:t>
            </w:r>
          </w:p>
        </w:tc>
      </w:tr>
      <w:tr w:rsidR="004C5A42" w:rsidRPr="00D36A39" w:rsidTr="001136B1">
        <w:tc>
          <w:tcPr>
            <w:tcW w:w="748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99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Крылов А.А.</w:t>
            </w:r>
          </w:p>
        </w:tc>
        <w:tc>
          <w:tcPr>
            <w:tcW w:w="2977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-</w:t>
            </w:r>
          </w:p>
        </w:tc>
        <w:tc>
          <w:tcPr>
            <w:tcW w:w="2193" w:type="dxa"/>
          </w:tcPr>
          <w:p w:rsidR="004C5A42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</w:t>
            </w:r>
          </w:p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Член совета директоров</w:t>
            </w:r>
          </w:p>
        </w:tc>
        <w:tc>
          <w:tcPr>
            <w:tcW w:w="1491" w:type="dxa"/>
          </w:tcPr>
          <w:p w:rsidR="004C5A42" w:rsidRDefault="00D15AC6" w:rsidP="000C7E68">
            <w:r>
              <w:rPr>
                <w:sz w:val="22"/>
                <w:szCs w:val="22"/>
              </w:rPr>
              <w:t>26.04.2017</w:t>
            </w:r>
            <w:r w:rsidR="004C5A42" w:rsidRPr="001C7EF0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1986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18,58</w:t>
            </w:r>
            <w:r w:rsidRPr="00D36A39">
              <w:rPr>
                <w:sz w:val="22"/>
                <w:szCs w:val="22"/>
              </w:rPr>
              <w:t>%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18,58</w:t>
            </w:r>
            <w:r w:rsidRPr="00D36A39">
              <w:rPr>
                <w:sz w:val="22"/>
                <w:szCs w:val="22"/>
              </w:rPr>
              <w:t>%</w:t>
            </w:r>
          </w:p>
        </w:tc>
      </w:tr>
      <w:tr w:rsidR="004C5A42" w:rsidRPr="00D36A39" w:rsidTr="001136B1">
        <w:tc>
          <w:tcPr>
            <w:tcW w:w="748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599" w:type="dxa"/>
          </w:tcPr>
          <w:p w:rsidR="004C5A42" w:rsidRPr="00D36A39" w:rsidRDefault="004C5A42" w:rsidP="00CF17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Андреев </w:t>
            </w:r>
            <w:r w:rsidR="00CF171D">
              <w:rPr>
                <w:sz w:val="22"/>
                <w:szCs w:val="22"/>
              </w:rPr>
              <w:t>В.В.</w:t>
            </w:r>
          </w:p>
        </w:tc>
        <w:tc>
          <w:tcPr>
            <w:tcW w:w="2977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-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Член совета директоров</w:t>
            </w:r>
          </w:p>
        </w:tc>
        <w:tc>
          <w:tcPr>
            <w:tcW w:w="1491" w:type="dxa"/>
          </w:tcPr>
          <w:p w:rsidR="004C5A42" w:rsidRDefault="00D15AC6" w:rsidP="000C7E68">
            <w:r>
              <w:rPr>
                <w:sz w:val="22"/>
                <w:szCs w:val="22"/>
              </w:rPr>
              <w:t>26.04.2017</w:t>
            </w:r>
            <w:r w:rsidR="004C5A42" w:rsidRPr="001C7EF0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1986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  <w:r w:rsidRPr="00D36A39">
              <w:rPr>
                <w:sz w:val="22"/>
                <w:szCs w:val="22"/>
              </w:rPr>
              <w:t>%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</w:t>
            </w:r>
            <w:r w:rsidRPr="00D36A39">
              <w:rPr>
                <w:sz w:val="22"/>
                <w:szCs w:val="22"/>
              </w:rPr>
              <w:t>%</w:t>
            </w:r>
          </w:p>
        </w:tc>
      </w:tr>
      <w:tr w:rsidR="004C5A42" w:rsidRPr="00D36A39" w:rsidTr="001136B1">
        <w:tc>
          <w:tcPr>
            <w:tcW w:w="748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599" w:type="dxa"/>
          </w:tcPr>
          <w:p w:rsidR="004C5A42" w:rsidRPr="00A23C86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Яхонтов М.В.</w:t>
            </w:r>
          </w:p>
        </w:tc>
        <w:tc>
          <w:tcPr>
            <w:tcW w:w="2977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-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 w:rsidRPr="00D36A39">
              <w:rPr>
                <w:sz w:val="22"/>
                <w:szCs w:val="22"/>
              </w:rPr>
              <w:t>Член совета директоров</w:t>
            </w:r>
          </w:p>
        </w:tc>
        <w:tc>
          <w:tcPr>
            <w:tcW w:w="1491" w:type="dxa"/>
          </w:tcPr>
          <w:p w:rsidR="004C5A42" w:rsidRDefault="00D15AC6" w:rsidP="000C7E68">
            <w:r>
              <w:rPr>
                <w:sz w:val="22"/>
                <w:szCs w:val="22"/>
              </w:rPr>
              <w:t>26.04.2017</w:t>
            </w:r>
            <w:r w:rsidR="004C5A42" w:rsidRPr="001C7EF0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1986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21,43</w:t>
            </w:r>
            <w:r w:rsidRPr="00D36A39">
              <w:rPr>
                <w:sz w:val="22"/>
                <w:szCs w:val="22"/>
              </w:rPr>
              <w:t>%</w:t>
            </w:r>
          </w:p>
        </w:tc>
        <w:tc>
          <w:tcPr>
            <w:tcW w:w="2193" w:type="dxa"/>
          </w:tcPr>
          <w:p w:rsidR="004C5A42" w:rsidRPr="00D36A39" w:rsidRDefault="004C5A42" w:rsidP="0011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21,43</w:t>
            </w:r>
            <w:r w:rsidRPr="00D36A39">
              <w:rPr>
                <w:sz w:val="22"/>
                <w:szCs w:val="22"/>
              </w:rPr>
              <w:t>%</w:t>
            </w:r>
          </w:p>
        </w:tc>
      </w:tr>
    </w:tbl>
    <w:p w:rsidR="004C5A42" w:rsidRDefault="004C5A42" w:rsidP="00144ACE"/>
    <w:p w:rsidR="004C5A42" w:rsidRDefault="004C5A42" w:rsidP="00144ACE"/>
    <w:p w:rsidR="004C5A42" w:rsidRDefault="004C5A42" w:rsidP="00144ACE"/>
    <w:p w:rsidR="004C5A42" w:rsidRDefault="004C5A42"/>
    <w:sectPr w:rsidR="004C5A42" w:rsidSect="00332520">
      <w:pgSz w:w="16838" w:h="11906" w:orient="landscape"/>
      <w:pgMar w:top="1701" w:right="1134" w:bottom="850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ACE"/>
    <w:rsid w:val="000062D8"/>
    <w:rsid w:val="000C7E68"/>
    <w:rsid w:val="001136B1"/>
    <w:rsid w:val="00144ACE"/>
    <w:rsid w:val="001C7EF0"/>
    <w:rsid w:val="00264A6F"/>
    <w:rsid w:val="002D5A46"/>
    <w:rsid w:val="00332520"/>
    <w:rsid w:val="0037284C"/>
    <w:rsid w:val="004A7B4F"/>
    <w:rsid w:val="004B32E4"/>
    <w:rsid w:val="004C5A42"/>
    <w:rsid w:val="004E3323"/>
    <w:rsid w:val="0051299F"/>
    <w:rsid w:val="005F3468"/>
    <w:rsid w:val="0063396C"/>
    <w:rsid w:val="00761317"/>
    <w:rsid w:val="007F36DD"/>
    <w:rsid w:val="00A13D12"/>
    <w:rsid w:val="00A23C86"/>
    <w:rsid w:val="00B13689"/>
    <w:rsid w:val="00B569A9"/>
    <w:rsid w:val="00C50017"/>
    <w:rsid w:val="00CF171D"/>
    <w:rsid w:val="00D15AC6"/>
    <w:rsid w:val="00D36A39"/>
    <w:rsid w:val="00E70C5A"/>
    <w:rsid w:val="00EB1964"/>
    <w:rsid w:val="00F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ACE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A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AC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ACE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A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AC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АТЭП</cp:lastModifiedBy>
  <cp:revision>4</cp:revision>
  <cp:lastPrinted>2018-04-02T08:26:00Z</cp:lastPrinted>
  <dcterms:created xsi:type="dcterms:W3CDTF">2018-04-02T08:25:00Z</dcterms:created>
  <dcterms:modified xsi:type="dcterms:W3CDTF">2018-04-02T08:27:00Z</dcterms:modified>
</cp:coreProperties>
</file>