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Сиверский Инвест-Строй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FE45E8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05183-D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21E6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Pr="006151BF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Pr="00A43E64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Pr="00C94008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Ленинградская обл., Гатчинский район, Старосиверская д., Кезевская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дор.,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Саввин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421E6A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Pr="004A59BC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декабря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421E6A" w:rsidTr="00E92802"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64A5E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620014, Свердловская обл., г. Екатеринбург, ул. Вайнера, д.40, офис 901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64A5E" w:rsidRPr="00341537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BC6ED2" w:rsidRPr="00341537" w:rsidTr="0032353A">
        <w:tc>
          <w:tcPr>
            <w:tcW w:w="737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9C7AF3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BC6ED2" w:rsidRPr="00341537" w:rsidTr="0032353A">
        <w:tc>
          <w:tcPr>
            <w:tcW w:w="737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36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</w:p>
        </w:tc>
        <w:tc>
          <w:tcPr>
            <w:tcW w:w="29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jc w:val="center"/>
              <w:rPr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C544B0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C6ED2" w:rsidRPr="00341537" w:rsidRDefault="00BC6ED2" w:rsidP="00505D9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Default="009C7AF3" w:rsidP="009C7AF3">
            <w:r w:rsidRPr="00D00C74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Default="009C7AF3" w:rsidP="009C7AF3">
            <w:r w:rsidRPr="00D00C74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C7AF3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Цех Андрей Роальдович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Default="009C7AF3" w:rsidP="009C7AF3">
            <w:r w:rsidRPr="00D00C74"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C7AF3" w:rsidRPr="00341537" w:rsidRDefault="009C7AF3" w:rsidP="009C7AF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341537" w:rsidRDefault="00E92802" w:rsidP="009C7AF3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9C7AF3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03.07.2014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964A5E" w:rsidRPr="00341537" w:rsidTr="00964A5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7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964A5E">
              <w:rPr>
                <w:rFonts w:ascii="Times New Roman CYR" w:hAnsi="Times New Roman CYR" w:cs="Times New Roman CYR"/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4A5E" w:rsidRPr="00341537" w:rsidRDefault="00964A5E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964A5E" w:rsidRDefault="00964A5E" w:rsidP="00A87744">
      <w:pPr>
        <w:widowControl w:val="0"/>
        <w:autoSpaceDE w:val="0"/>
        <w:autoSpaceDN w:val="0"/>
        <w:adjustRightInd w:val="0"/>
        <w:spacing w:before="240"/>
        <w:rPr>
          <w:b/>
          <w:bCs/>
        </w:rPr>
      </w:pPr>
    </w:p>
    <w:p w:rsidR="00592AEC" w:rsidRDefault="00592AEC" w:rsidP="00592AEC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lastRenderedPageBreak/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21E6A" w:rsidTr="003738E9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8D36A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895261" w:rsidP="008D36A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21E6A" w:rsidRDefault="00421E6A" w:rsidP="003738E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421E6A" w:rsidRDefault="00421E6A" w:rsidP="00421E6A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421E6A" w:rsidRPr="00C052FA" w:rsidTr="008D36AE">
        <w:tc>
          <w:tcPr>
            <w:tcW w:w="478" w:type="dxa"/>
          </w:tcPr>
          <w:p w:rsidR="00421E6A" w:rsidRPr="00C052FA" w:rsidRDefault="00421E6A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421E6A" w:rsidRPr="00C052FA" w:rsidRDefault="00421E6A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421E6A" w:rsidRPr="00C052FA" w:rsidRDefault="00421E6A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421E6A" w:rsidRPr="00C052FA" w:rsidRDefault="00421E6A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421E6A" w:rsidTr="008D36AE">
        <w:tc>
          <w:tcPr>
            <w:tcW w:w="478" w:type="dxa"/>
            <w:vAlign w:val="bottom"/>
          </w:tcPr>
          <w:p w:rsidR="00421E6A" w:rsidRDefault="00421E6A" w:rsidP="008D36AE">
            <w:pPr>
              <w:jc w:val="center"/>
            </w:pPr>
            <w:r>
              <w:t>1</w:t>
            </w:r>
          </w:p>
        </w:tc>
        <w:tc>
          <w:tcPr>
            <w:tcW w:w="8930" w:type="dxa"/>
            <w:vAlign w:val="bottom"/>
          </w:tcPr>
          <w:p w:rsidR="00421E6A" w:rsidRDefault="00421E6A" w:rsidP="008D36AE">
            <w:r>
              <w:t>Исключение лица из списка аффилированных лиц</w:t>
            </w:r>
          </w:p>
        </w:tc>
        <w:tc>
          <w:tcPr>
            <w:tcW w:w="2541" w:type="dxa"/>
            <w:vAlign w:val="bottom"/>
          </w:tcPr>
          <w:p w:rsidR="00421E6A" w:rsidRDefault="00421E6A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421E6A" w:rsidRDefault="00421E6A" w:rsidP="008D36AE">
            <w:pPr>
              <w:jc w:val="center"/>
            </w:pPr>
            <w:r>
              <w:t>06.11.2014</w:t>
            </w:r>
          </w:p>
        </w:tc>
      </w:tr>
    </w:tbl>
    <w:p w:rsidR="00421E6A" w:rsidRDefault="00421E6A" w:rsidP="00421E6A"/>
    <w:p w:rsidR="00421E6A" w:rsidRDefault="00421E6A" w:rsidP="00421E6A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421E6A" w:rsidRPr="00B42C83" w:rsidTr="008D36AE">
        <w:tc>
          <w:tcPr>
            <w:tcW w:w="73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</w:t>
            </w:r>
            <w:bookmarkStart w:id="0" w:name="_GoBack"/>
            <w:bookmarkEnd w:id="0"/>
            <w:r w:rsidRPr="00B42C83">
              <w:rPr>
                <w:b/>
              </w:rPr>
              <w:t>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21E6A" w:rsidTr="00614546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1E6A" w:rsidRPr="006B5DFE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«ГАММА»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1E6A" w:rsidRPr="006B5DFE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198205, г. Санкт-Петербург, д.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Сатро-Паново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, ш.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Таллинское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151а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1E6A" w:rsidRPr="006B5DFE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6B5DFE">
              <w:rPr>
                <w:rFonts w:ascii="Times New Roman CYR" w:hAnsi="Times New Roman CYR" w:cs="Times New Roman CYR"/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1E6A" w:rsidRPr="006B5DFE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25.01.2012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1E6A" w:rsidRDefault="00421E6A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1E6A" w:rsidRDefault="00421E6A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16,56</w:t>
            </w:r>
          </w:p>
        </w:tc>
      </w:tr>
    </w:tbl>
    <w:p w:rsidR="00421E6A" w:rsidRDefault="00421E6A" w:rsidP="00421E6A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421E6A" w:rsidRPr="00B42C83" w:rsidTr="008D36AE">
        <w:tc>
          <w:tcPr>
            <w:tcW w:w="73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21E6A" w:rsidTr="008D36AE">
        <w:tc>
          <w:tcPr>
            <w:tcW w:w="737" w:type="dxa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----</w:t>
            </w:r>
          </w:p>
        </w:tc>
        <w:tc>
          <w:tcPr>
            <w:tcW w:w="3260" w:type="dxa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</w:t>
            </w:r>
          </w:p>
        </w:tc>
        <w:tc>
          <w:tcPr>
            <w:tcW w:w="2977" w:type="dxa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----------------</w:t>
            </w:r>
          </w:p>
        </w:tc>
        <w:tc>
          <w:tcPr>
            <w:tcW w:w="2552" w:type="dxa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>-----------------</w:t>
            </w:r>
          </w:p>
        </w:tc>
        <w:tc>
          <w:tcPr>
            <w:tcW w:w="1501" w:type="dxa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---------------</w:t>
            </w:r>
          </w:p>
        </w:tc>
        <w:tc>
          <w:tcPr>
            <w:tcW w:w="1976" w:type="dxa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85" w:type="dxa"/>
          </w:tcPr>
          <w:p w:rsidR="00421E6A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421E6A" w:rsidRDefault="00421E6A" w:rsidP="00421E6A">
      <w:pPr>
        <w:widowControl w:val="0"/>
        <w:autoSpaceDE w:val="0"/>
        <w:autoSpaceDN w:val="0"/>
        <w:adjustRightInd w:val="0"/>
      </w:pPr>
    </w:p>
    <w:p w:rsidR="00421E6A" w:rsidRDefault="00421E6A" w:rsidP="00421E6A">
      <w:pPr>
        <w:widowControl w:val="0"/>
        <w:autoSpaceDE w:val="0"/>
        <w:autoSpaceDN w:val="0"/>
        <w:adjustRightInd w:val="0"/>
      </w:pP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421E6A" w:rsidRPr="00C052FA" w:rsidTr="008D36AE">
        <w:tc>
          <w:tcPr>
            <w:tcW w:w="478" w:type="dxa"/>
          </w:tcPr>
          <w:p w:rsidR="00421E6A" w:rsidRPr="00C052FA" w:rsidRDefault="00421E6A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</w:tcPr>
          <w:p w:rsidR="00421E6A" w:rsidRPr="00C052FA" w:rsidRDefault="00421E6A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</w:tcPr>
          <w:p w:rsidR="00421E6A" w:rsidRPr="00C052FA" w:rsidRDefault="00421E6A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</w:tcPr>
          <w:p w:rsidR="00421E6A" w:rsidRPr="00C052FA" w:rsidRDefault="00421E6A" w:rsidP="008D36AE">
            <w:pPr>
              <w:jc w:val="center"/>
              <w:rPr>
                <w:b/>
              </w:rPr>
            </w:pPr>
            <w:r w:rsidRPr="00C052FA">
              <w:rPr>
                <w:b/>
              </w:rPr>
              <w:t xml:space="preserve">Дата внесения изменения в список </w:t>
            </w:r>
            <w:r w:rsidRPr="00C052FA">
              <w:rPr>
                <w:b/>
              </w:rPr>
              <w:lastRenderedPageBreak/>
              <w:t>аффилированных лиц</w:t>
            </w:r>
          </w:p>
        </w:tc>
      </w:tr>
      <w:tr w:rsidR="00421E6A" w:rsidTr="008D36AE">
        <w:tc>
          <w:tcPr>
            <w:tcW w:w="478" w:type="dxa"/>
            <w:vAlign w:val="bottom"/>
          </w:tcPr>
          <w:p w:rsidR="00421E6A" w:rsidRDefault="00421E6A" w:rsidP="008D36AE">
            <w:pPr>
              <w:jc w:val="center"/>
            </w:pPr>
            <w:r>
              <w:lastRenderedPageBreak/>
              <w:t>2</w:t>
            </w:r>
          </w:p>
        </w:tc>
        <w:tc>
          <w:tcPr>
            <w:tcW w:w="8930" w:type="dxa"/>
            <w:vAlign w:val="bottom"/>
          </w:tcPr>
          <w:p w:rsidR="00421E6A" w:rsidRDefault="00421E6A" w:rsidP="008D36AE">
            <w:r>
              <w:t>Изменение доли участия аффилированного лица в уставном капитале общества, изменение доли принадлежащих аффилированному лицу обыкновенных акций общества</w:t>
            </w:r>
          </w:p>
        </w:tc>
        <w:tc>
          <w:tcPr>
            <w:tcW w:w="2541" w:type="dxa"/>
            <w:vAlign w:val="bottom"/>
          </w:tcPr>
          <w:p w:rsidR="00421E6A" w:rsidRDefault="00421E6A" w:rsidP="008D36AE">
            <w:pPr>
              <w:jc w:val="center"/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07.10.2014</w:t>
            </w:r>
          </w:p>
        </w:tc>
        <w:tc>
          <w:tcPr>
            <w:tcW w:w="2839" w:type="dxa"/>
            <w:vAlign w:val="bottom"/>
          </w:tcPr>
          <w:p w:rsidR="00421E6A" w:rsidRDefault="00421E6A" w:rsidP="008D36AE">
            <w:pPr>
              <w:jc w:val="center"/>
            </w:pPr>
            <w:r>
              <w:t>06.11.2014</w:t>
            </w:r>
          </w:p>
        </w:tc>
      </w:tr>
    </w:tbl>
    <w:p w:rsidR="00421E6A" w:rsidRDefault="00421E6A" w:rsidP="00421E6A">
      <w:r>
        <w:t>Содержание сведений об аффилированном лице до изменения:</w:t>
      </w:r>
    </w:p>
    <w:tbl>
      <w:tblPr>
        <w:tblW w:w="147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421E6A" w:rsidRPr="00B42C83" w:rsidTr="008D36AE">
        <w:tc>
          <w:tcPr>
            <w:tcW w:w="73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21E6A" w:rsidTr="008D36A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 xml:space="preserve">620014, Свердловская обл., г. Екатеринбург, ул. </w:t>
            </w:r>
            <w:proofErr w:type="spellStart"/>
            <w:r>
              <w:t>Вайнера</w:t>
            </w:r>
            <w:proofErr w:type="spellEnd"/>
            <w:r>
              <w:t>, д.40, офис 901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83,44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83,44</w:t>
            </w:r>
          </w:p>
        </w:tc>
      </w:tr>
    </w:tbl>
    <w:p w:rsidR="00421E6A" w:rsidRDefault="00421E6A" w:rsidP="00421E6A">
      <w:r>
        <w:t>Содержание сведений об аффилированном лице после изменения:</w:t>
      </w:r>
    </w:p>
    <w:tbl>
      <w:tblPr>
        <w:tblW w:w="14788" w:type="dxa"/>
        <w:tblInd w:w="-6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421E6A" w:rsidRPr="00B42C83" w:rsidTr="008D36AE">
        <w:tc>
          <w:tcPr>
            <w:tcW w:w="73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</w:tcPr>
          <w:p w:rsidR="00421E6A" w:rsidRPr="00B42C83" w:rsidRDefault="00421E6A" w:rsidP="008D36AE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421E6A" w:rsidTr="008D36AE">
        <w:tc>
          <w:tcPr>
            <w:tcW w:w="737" w:type="dxa"/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135CBE">
              <w:t>Общество с ограниченной ответственностью «Каскад»</w:t>
            </w:r>
          </w:p>
        </w:tc>
        <w:tc>
          <w:tcPr>
            <w:tcW w:w="2977" w:type="dxa"/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t xml:space="preserve">620014, Свердловская обл., г. Екатеринбург, ул. </w:t>
            </w:r>
            <w:proofErr w:type="spellStart"/>
            <w:r>
              <w:t>Вайнера</w:t>
            </w:r>
            <w:proofErr w:type="spellEnd"/>
            <w:r>
              <w:t>, д.40, офис 901</w:t>
            </w:r>
          </w:p>
        </w:tc>
        <w:tc>
          <w:tcPr>
            <w:tcW w:w="2552" w:type="dxa"/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11.02.2014</w:t>
            </w:r>
          </w:p>
        </w:tc>
        <w:tc>
          <w:tcPr>
            <w:tcW w:w="1976" w:type="dxa"/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85" w:type="dxa"/>
          </w:tcPr>
          <w:p w:rsidR="00421E6A" w:rsidRPr="00341537" w:rsidRDefault="00421E6A" w:rsidP="008D36A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</w:tbl>
    <w:p w:rsidR="007E5868" w:rsidRPr="007E5868" w:rsidRDefault="007E5868" w:rsidP="00421E6A">
      <w:pPr>
        <w:widowControl w:val="0"/>
        <w:autoSpaceDE w:val="0"/>
        <w:autoSpaceDN w:val="0"/>
        <w:adjustRightInd w:val="0"/>
        <w:rPr>
          <w:b/>
        </w:rPr>
      </w:pPr>
    </w:p>
    <w:sectPr w:rsidR="007E5868" w:rsidRPr="007E5868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27495"/>
    <w:rsid w:val="00341537"/>
    <w:rsid w:val="0035281F"/>
    <w:rsid w:val="003C032E"/>
    <w:rsid w:val="003C4E2E"/>
    <w:rsid w:val="00421E6A"/>
    <w:rsid w:val="004247B0"/>
    <w:rsid w:val="004430DD"/>
    <w:rsid w:val="00473F14"/>
    <w:rsid w:val="004E0498"/>
    <w:rsid w:val="0056727B"/>
    <w:rsid w:val="00592AEC"/>
    <w:rsid w:val="005A2870"/>
    <w:rsid w:val="00627EC4"/>
    <w:rsid w:val="00631F54"/>
    <w:rsid w:val="006378A0"/>
    <w:rsid w:val="00673359"/>
    <w:rsid w:val="0069333E"/>
    <w:rsid w:val="006A2649"/>
    <w:rsid w:val="006D097E"/>
    <w:rsid w:val="007160B6"/>
    <w:rsid w:val="007538BA"/>
    <w:rsid w:val="00781CA6"/>
    <w:rsid w:val="007A25E1"/>
    <w:rsid w:val="007E5868"/>
    <w:rsid w:val="00853A32"/>
    <w:rsid w:val="0088274F"/>
    <w:rsid w:val="00891116"/>
    <w:rsid w:val="00895261"/>
    <w:rsid w:val="009007DF"/>
    <w:rsid w:val="00964A5E"/>
    <w:rsid w:val="009958B2"/>
    <w:rsid w:val="009C220A"/>
    <w:rsid w:val="009C7AF3"/>
    <w:rsid w:val="009F6C00"/>
    <w:rsid w:val="00A01208"/>
    <w:rsid w:val="00A87744"/>
    <w:rsid w:val="00AC032E"/>
    <w:rsid w:val="00AF0EE0"/>
    <w:rsid w:val="00AF49A9"/>
    <w:rsid w:val="00B00FC0"/>
    <w:rsid w:val="00B1452B"/>
    <w:rsid w:val="00B254A5"/>
    <w:rsid w:val="00B42C83"/>
    <w:rsid w:val="00B53011"/>
    <w:rsid w:val="00B6516D"/>
    <w:rsid w:val="00B674C8"/>
    <w:rsid w:val="00BC6ED2"/>
    <w:rsid w:val="00C052FA"/>
    <w:rsid w:val="00C066F2"/>
    <w:rsid w:val="00C544B0"/>
    <w:rsid w:val="00C73528"/>
    <w:rsid w:val="00C747A2"/>
    <w:rsid w:val="00CA1C89"/>
    <w:rsid w:val="00CB5A1B"/>
    <w:rsid w:val="00CD47DE"/>
    <w:rsid w:val="00D22806"/>
    <w:rsid w:val="00D33CD3"/>
    <w:rsid w:val="00D40614"/>
    <w:rsid w:val="00DB0794"/>
    <w:rsid w:val="00DE7BD6"/>
    <w:rsid w:val="00E92802"/>
    <w:rsid w:val="00E96C1E"/>
    <w:rsid w:val="00EA70CC"/>
    <w:rsid w:val="00F2560B"/>
    <w:rsid w:val="00F64008"/>
    <w:rsid w:val="00FA4515"/>
    <w:rsid w:val="00FD65A0"/>
    <w:rsid w:val="00FE45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2112F7DC-AAD4-47EB-A538-BB864F8AC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8B2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0505135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07E3E2-18AD-4FAE-B0CF-29E807AEF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1030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6891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Виктория</dc:creator>
  <cp:lastModifiedBy>Admin</cp:lastModifiedBy>
  <cp:revision>2</cp:revision>
  <dcterms:created xsi:type="dcterms:W3CDTF">2015-01-14T11:55:00Z</dcterms:created>
  <dcterms:modified xsi:type="dcterms:W3CDTF">2015-01-14T11:55:00Z</dcterms:modified>
</cp:coreProperties>
</file>