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00000" w:rsidRDefault="0080554B"/>
    <w:p w:rsidR="00000000" w:rsidRDefault="0080554B"/>
    <w:p w:rsidR="00000000" w:rsidRDefault="0080554B">
      <w:pPr>
        <w:spacing w:before="960"/>
        <w:jc w:val="center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Е</w:t>
      </w:r>
      <w:r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</w:rPr>
        <w:t>Ж</w:t>
      </w:r>
      <w:r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</w:rPr>
        <w:t>Е</w:t>
      </w:r>
      <w:r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</w:rPr>
        <w:t>К</w:t>
      </w:r>
      <w:r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</w:rPr>
        <w:t>В</w:t>
      </w:r>
      <w:r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</w:rPr>
        <w:t>А</w:t>
      </w:r>
      <w:r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</w:rPr>
        <w:t>Р</w:t>
      </w:r>
      <w:r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</w:rPr>
        <w:t>Т</w:t>
      </w:r>
      <w:r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</w:rPr>
        <w:t>А</w:t>
      </w:r>
      <w:r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</w:rPr>
        <w:t>Л</w:t>
      </w:r>
      <w:r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</w:rPr>
        <w:t>Ь</w:t>
      </w:r>
      <w:r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</w:rPr>
        <w:t>Н</w:t>
      </w:r>
      <w:r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</w:rPr>
        <w:t>Ы</w:t>
      </w:r>
      <w:r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</w:rPr>
        <w:t>Й</w:t>
      </w:r>
      <w:r>
        <w:rPr>
          <w:b/>
          <w:bCs/>
          <w:sz w:val="32"/>
          <w:szCs w:val="32"/>
        </w:rPr>
        <w:t xml:space="preserve">  </w:t>
      </w:r>
      <w:r>
        <w:rPr>
          <w:b/>
          <w:bCs/>
          <w:sz w:val="32"/>
          <w:szCs w:val="32"/>
        </w:rPr>
        <w:t>О</w:t>
      </w:r>
      <w:r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</w:rPr>
        <w:t>Т</w:t>
      </w:r>
      <w:r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</w:rPr>
        <w:t>Ч</w:t>
      </w:r>
      <w:r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</w:rPr>
        <w:t>Е</w:t>
      </w:r>
      <w:r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</w:rPr>
        <w:t>Т</w:t>
      </w:r>
    </w:p>
    <w:p w:rsidR="00000000" w:rsidRDefault="0080554B">
      <w:pPr>
        <w:spacing w:before="600"/>
        <w:jc w:val="center"/>
        <w:rPr>
          <w:b/>
          <w:bCs/>
          <w:i/>
          <w:iCs/>
          <w:sz w:val="32"/>
          <w:szCs w:val="32"/>
        </w:rPr>
      </w:pPr>
      <w:r>
        <w:rPr>
          <w:b/>
          <w:bCs/>
          <w:i/>
          <w:iCs/>
          <w:sz w:val="32"/>
          <w:szCs w:val="32"/>
        </w:rPr>
        <w:t>Акционерное</w:t>
      </w:r>
      <w:r>
        <w:rPr>
          <w:b/>
          <w:bCs/>
          <w:i/>
          <w:iCs/>
          <w:sz w:val="32"/>
          <w:szCs w:val="32"/>
        </w:rPr>
        <w:t xml:space="preserve"> </w:t>
      </w:r>
      <w:r>
        <w:rPr>
          <w:b/>
          <w:bCs/>
          <w:i/>
          <w:iCs/>
          <w:sz w:val="32"/>
          <w:szCs w:val="32"/>
        </w:rPr>
        <w:t>общество</w:t>
      </w:r>
      <w:r>
        <w:rPr>
          <w:b/>
          <w:bCs/>
          <w:i/>
          <w:iCs/>
          <w:sz w:val="32"/>
          <w:szCs w:val="32"/>
        </w:rPr>
        <w:t xml:space="preserve"> "</w:t>
      </w:r>
      <w:r>
        <w:rPr>
          <w:b/>
          <w:bCs/>
          <w:i/>
          <w:iCs/>
          <w:sz w:val="32"/>
          <w:szCs w:val="32"/>
        </w:rPr>
        <w:t>Рубин</w:t>
      </w:r>
      <w:r>
        <w:rPr>
          <w:b/>
          <w:bCs/>
          <w:i/>
          <w:iCs/>
          <w:sz w:val="32"/>
          <w:szCs w:val="32"/>
        </w:rPr>
        <w:t>"</w:t>
      </w:r>
    </w:p>
    <w:p w:rsidR="00000000" w:rsidRDefault="0080554B">
      <w:pPr>
        <w:spacing w:before="120"/>
        <w:jc w:val="center"/>
        <w:rPr>
          <w:b/>
          <w:bCs/>
          <w:i/>
          <w:iCs/>
          <w:sz w:val="28"/>
          <w:szCs w:val="28"/>
        </w:rPr>
      </w:pPr>
      <w:r>
        <w:rPr>
          <w:b/>
          <w:bCs/>
          <w:i/>
          <w:iCs/>
          <w:sz w:val="28"/>
          <w:szCs w:val="28"/>
        </w:rPr>
        <w:t>Код</w:t>
      </w:r>
      <w:r>
        <w:rPr>
          <w:b/>
          <w:bCs/>
          <w:i/>
          <w:iCs/>
          <w:sz w:val="28"/>
          <w:szCs w:val="28"/>
        </w:rPr>
        <w:t xml:space="preserve"> </w:t>
      </w:r>
      <w:r>
        <w:rPr>
          <w:b/>
          <w:bCs/>
          <w:i/>
          <w:iCs/>
          <w:sz w:val="28"/>
          <w:szCs w:val="28"/>
        </w:rPr>
        <w:t>эмитента</w:t>
      </w:r>
      <w:r>
        <w:rPr>
          <w:b/>
          <w:bCs/>
          <w:i/>
          <w:iCs/>
          <w:sz w:val="28"/>
          <w:szCs w:val="28"/>
        </w:rPr>
        <w:t>: 09586-J</w:t>
      </w:r>
    </w:p>
    <w:p w:rsidR="00000000" w:rsidRDefault="0080554B">
      <w:pPr>
        <w:spacing w:before="360"/>
        <w:jc w:val="center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за</w:t>
      </w:r>
      <w:r>
        <w:rPr>
          <w:b/>
          <w:bCs/>
          <w:sz w:val="32"/>
          <w:szCs w:val="32"/>
        </w:rPr>
        <w:t xml:space="preserve"> 1 </w:t>
      </w:r>
      <w:r>
        <w:rPr>
          <w:b/>
          <w:bCs/>
          <w:sz w:val="32"/>
          <w:szCs w:val="32"/>
        </w:rPr>
        <w:t>квартал</w:t>
      </w:r>
      <w:r>
        <w:rPr>
          <w:b/>
          <w:bCs/>
          <w:sz w:val="32"/>
          <w:szCs w:val="32"/>
        </w:rPr>
        <w:t xml:space="preserve"> 2021 </w:t>
      </w:r>
      <w:r>
        <w:rPr>
          <w:b/>
          <w:bCs/>
          <w:sz w:val="32"/>
          <w:szCs w:val="32"/>
        </w:rPr>
        <w:t>г</w:t>
      </w:r>
      <w:r>
        <w:rPr>
          <w:b/>
          <w:bCs/>
          <w:sz w:val="32"/>
          <w:szCs w:val="32"/>
        </w:rPr>
        <w:t>.</w:t>
      </w:r>
    </w:p>
    <w:p w:rsidR="00000000" w:rsidRDefault="0080554B">
      <w:pPr>
        <w:spacing w:before="840"/>
        <w:rPr>
          <w:sz w:val="24"/>
          <w:szCs w:val="24"/>
        </w:rPr>
      </w:pPr>
      <w:r>
        <w:rPr>
          <w:sz w:val="24"/>
          <w:szCs w:val="24"/>
        </w:rPr>
        <w:t>Место</w:t>
      </w:r>
      <w:r>
        <w:rPr>
          <w:sz w:val="24"/>
          <w:szCs w:val="24"/>
        </w:rPr>
        <w:t xml:space="preserve"> </w:t>
      </w:r>
      <w:r>
        <w:rPr>
          <w:sz w:val="24"/>
          <w:szCs w:val="24"/>
        </w:rPr>
        <w:t>нахождения</w:t>
      </w:r>
      <w:r>
        <w:rPr>
          <w:sz w:val="24"/>
          <w:szCs w:val="24"/>
        </w:rPr>
        <w:t xml:space="preserve"> </w:t>
      </w:r>
      <w:r>
        <w:rPr>
          <w:sz w:val="24"/>
          <w:szCs w:val="24"/>
        </w:rPr>
        <w:t>эмитента</w:t>
      </w:r>
      <w:r>
        <w:rPr>
          <w:sz w:val="24"/>
          <w:szCs w:val="24"/>
        </w:rPr>
        <w:t>:</w:t>
      </w:r>
      <w:r>
        <w:rPr>
          <w:b/>
          <w:bCs/>
          <w:sz w:val="24"/>
          <w:szCs w:val="24"/>
        </w:rPr>
        <w:t xml:space="preserve"> 191119 </w:t>
      </w:r>
      <w:r>
        <w:rPr>
          <w:b/>
          <w:bCs/>
          <w:sz w:val="24"/>
          <w:szCs w:val="24"/>
        </w:rPr>
        <w:t>Россия</w:t>
      </w:r>
      <w:r>
        <w:rPr>
          <w:b/>
          <w:bCs/>
          <w:sz w:val="24"/>
          <w:szCs w:val="24"/>
        </w:rPr>
        <w:t xml:space="preserve">, </w:t>
      </w:r>
      <w:r>
        <w:rPr>
          <w:b/>
          <w:bCs/>
          <w:sz w:val="24"/>
          <w:szCs w:val="24"/>
        </w:rPr>
        <w:t>г</w:t>
      </w:r>
      <w:r>
        <w:rPr>
          <w:b/>
          <w:bCs/>
          <w:sz w:val="24"/>
          <w:szCs w:val="24"/>
        </w:rPr>
        <w:t xml:space="preserve">. </w:t>
      </w:r>
      <w:r>
        <w:rPr>
          <w:b/>
          <w:bCs/>
          <w:sz w:val="24"/>
          <w:szCs w:val="24"/>
        </w:rPr>
        <w:t>Санкт</w:t>
      </w:r>
      <w:r>
        <w:rPr>
          <w:b/>
          <w:bCs/>
          <w:sz w:val="24"/>
          <w:szCs w:val="24"/>
        </w:rPr>
        <w:t>-</w:t>
      </w:r>
      <w:r>
        <w:rPr>
          <w:b/>
          <w:bCs/>
          <w:sz w:val="24"/>
          <w:szCs w:val="24"/>
        </w:rPr>
        <w:t>Петербург</w:t>
      </w:r>
      <w:r>
        <w:rPr>
          <w:b/>
          <w:bCs/>
          <w:sz w:val="24"/>
          <w:szCs w:val="24"/>
        </w:rPr>
        <w:t xml:space="preserve">, </w:t>
      </w:r>
      <w:r>
        <w:rPr>
          <w:b/>
          <w:bCs/>
          <w:sz w:val="24"/>
          <w:szCs w:val="24"/>
        </w:rPr>
        <w:t>Мара</w:t>
      </w:r>
      <w:r>
        <w:rPr>
          <w:b/>
          <w:bCs/>
          <w:sz w:val="24"/>
          <w:szCs w:val="24"/>
        </w:rPr>
        <w:t>та</w:t>
      </w:r>
      <w:r>
        <w:rPr>
          <w:b/>
          <w:bCs/>
          <w:sz w:val="24"/>
          <w:szCs w:val="24"/>
        </w:rPr>
        <w:t xml:space="preserve"> 86 </w:t>
      </w:r>
      <w:r>
        <w:rPr>
          <w:b/>
          <w:bCs/>
          <w:sz w:val="24"/>
          <w:szCs w:val="24"/>
        </w:rPr>
        <w:t>корп</w:t>
      </w:r>
      <w:r>
        <w:rPr>
          <w:b/>
          <w:bCs/>
          <w:sz w:val="24"/>
          <w:szCs w:val="24"/>
        </w:rPr>
        <w:t xml:space="preserve">. </w:t>
      </w:r>
      <w:r>
        <w:rPr>
          <w:b/>
          <w:bCs/>
          <w:sz w:val="24"/>
          <w:szCs w:val="24"/>
        </w:rPr>
        <w:t>литер</w:t>
      </w:r>
      <w:r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А</w:t>
      </w:r>
    </w:p>
    <w:p w:rsidR="00000000" w:rsidRDefault="0080554B">
      <w:pPr>
        <w:spacing w:before="600" w:after="360"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Информация</w:t>
      </w:r>
      <w:r>
        <w:rPr>
          <w:b/>
          <w:bCs/>
          <w:sz w:val="24"/>
          <w:szCs w:val="24"/>
        </w:rPr>
        <w:t xml:space="preserve">, </w:t>
      </w:r>
      <w:r>
        <w:rPr>
          <w:b/>
          <w:bCs/>
          <w:sz w:val="24"/>
          <w:szCs w:val="24"/>
        </w:rPr>
        <w:t>содержащаяся</w:t>
      </w:r>
      <w:r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в</w:t>
      </w:r>
      <w:r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настоящем</w:t>
      </w:r>
      <w:r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ежеквартальном</w:t>
      </w:r>
      <w:r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отчете</w:t>
      </w:r>
      <w:r>
        <w:rPr>
          <w:b/>
          <w:bCs/>
          <w:sz w:val="24"/>
          <w:szCs w:val="24"/>
        </w:rPr>
        <w:t xml:space="preserve">, </w:t>
      </w:r>
      <w:r>
        <w:rPr>
          <w:b/>
          <w:bCs/>
          <w:sz w:val="24"/>
          <w:szCs w:val="24"/>
        </w:rPr>
        <w:t>подлежит</w:t>
      </w:r>
      <w:r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раскрытию</w:t>
      </w:r>
      <w:r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в</w:t>
      </w:r>
      <w:r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соответствии</w:t>
      </w:r>
      <w:r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с</w:t>
      </w:r>
      <w:r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законодательством</w:t>
      </w:r>
      <w:r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Российской</w:t>
      </w:r>
      <w:r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Федерации</w:t>
      </w:r>
      <w:r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о</w:t>
      </w:r>
      <w:r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ценных</w:t>
      </w:r>
      <w:r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бумагах</w:t>
      </w:r>
    </w:p>
    <w:p w:rsidR="00000000" w:rsidRDefault="0080554B"/>
    <w:tbl>
      <w:tblPr>
        <w:tblW w:w="0" w:type="auto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5572"/>
        <w:gridCol w:w="368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5572" w:type="dxa"/>
            <w:tcBorders>
              <w:top w:val="single" w:sz="6" w:space="0" w:color="auto"/>
              <w:left w:val="single" w:sz="6" w:space="0" w:color="auto"/>
              <w:bottom w:val="nil"/>
              <w:right w:val="nil"/>
            </w:tcBorders>
          </w:tcPr>
          <w:p w:rsidR="00000000" w:rsidRDefault="0080554B">
            <w:pPr>
              <w:spacing w:before="120"/>
            </w:pPr>
          </w:p>
          <w:p w:rsidR="00000000" w:rsidRDefault="0080554B">
            <w:pPr>
              <w:spacing w:before="200"/>
            </w:pPr>
            <w:r>
              <w:t>Генеральный</w:t>
            </w:r>
            <w:r>
              <w:t xml:space="preserve"> </w:t>
            </w:r>
            <w:r>
              <w:t>директор</w:t>
            </w:r>
          </w:p>
          <w:p w:rsidR="00000000" w:rsidRDefault="0080554B" w:rsidP="00521247">
            <w:r>
              <w:t xml:space="preserve">Дата: </w:t>
            </w:r>
            <w:r w:rsidR="00521247">
              <w:t>20</w:t>
            </w:r>
            <w:r>
              <w:t xml:space="preserve"> </w:t>
            </w:r>
            <w:r w:rsidR="00521247">
              <w:t>апреля</w:t>
            </w:r>
            <w:r>
              <w:t xml:space="preserve"> 2021 г.</w:t>
            </w:r>
          </w:p>
        </w:tc>
        <w:tc>
          <w:tcPr>
            <w:tcW w:w="3680" w:type="dxa"/>
            <w:tcBorders>
              <w:top w:val="single" w:sz="6" w:space="0" w:color="auto"/>
              <w:left w:val="nil"/>
              <w:bottom w:val="nil"/>
              <w:right w:val="single" w:sz="6" w:space="0" w:color="auto"/>
            </w:tcBorders>
          </w:tcPr>
          <w:p w:rsidR="00000000" w:rsidRDefault="0080554B"/>
          <w:p w:rsidR="00000000" w:rsidRDefault="0080554B">
            <w:pPr>
              <w:spacing w:before="200" w:after="200"/>
              <w:jc w:val="center"/>
            </w:pPr>
            <w:r>
              <w:t xml:space="preserve">____________ </w:t>
            </w:r>
            <w:r>
              <w:t>С</w:t>
            </w:r>
            <w:r>
              <w:t>.</w:t>
            </w:r>
            <w:r>
              <w:t>Г</w:t>
            </w:r>
            <w:r>
              <w:t xml:space="preserve">. </w:t>
            </w:r>
            <w:r>
              <w:t>Сафронов</w:t>
            </w:r>
            <w:r>
              <w:br/>
            </w:r>
            <w:r>
              <w:tab/>
            </w:r>
            <w:r>
              <w:t>подпись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572" w:type="dxa"/>
            <w:tcBorders>
              <w:top w:val="nil"/>
              <w:left w:val="single" w:sz="6" w:space="0" w:color="auto"/>
              <w:bottom w:val="single" w:sz="6" w:space="0" w:color="auto"/>
              <w:right w:val="nil"/>
            </w:tcBorders>
          </w:tcPr>
          <w:p w:rsidR="00000000" w:rsidRDefault="0080554B">
            <w:pPr>
              <w:spacing w:before="120"/>
            </w:pPr>
          </w:p>
          <w:p w:rsidR="00000000" w:rsidRDefault="0080554B">
            <w:pPr>
              <w:spacing w:before="200"/>
            </w:pPr>
            <w:r>
              <w:t>Г</w:t>
            </w:r>
            <w:r>
              <w:t>лавный</w:t>
            </w:r>
            <w:r>
              <w:t xml:space="preserve"> </w:t>
            </w:r>
            <w:r>
              <w:t>бухгалтер</w:t>
            </w:r>
          </w:p>
          <w:p w:rsidR="00000000" w:rsidRDefault="0080554B" w:rsidP="00521247">
            <w:r>
              <w:t xml:space="preserve">Дата: </w:t>
            </w:r>
            <w:r w:rsidR="00521247">
              <w:t>19</w:t>
            </w:r>
            <w:r>
              <w:t xml:space="preserve"> </w:t>
            </w:r>
            <w:r w:rsidR="00521247">
              <w:t>апреля</w:t>
            </w:r>
            <w:r>
              <w:t xml:space="preserve"> 2021 г.</w:t>
            </w:r>
          </w:p>
        </w:tc>
        <w:tc>
          <w:tcPr>
            <w:tcW w:w="3680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</w:tcPr>
          <w:p w:rsidR="00000000" w:rsidRDefault="0080554B"/>
          <w:p w:rsidR="00000000" w:rsidRDefault="0080554B">
            <w:pPr>
              <w:spacing w:before="200" w:after="200"/>
              <w:jc w:val="center"/>
            </w:pPr>
            <w:r>
              <w:t xml:space="preserve">____________ </w:t>
            </w:r>
            <w:r>
              <w:t>Е</w:t>
            </w:r>
            <w:r>
              <w:t>.</w:t>
            </w:r>
            <w:r>
              <w:t>Е</w:t>
            </w:r>
            <w:r>
              <w:t xml:space="preserve">. </w:t>
            </w:r>
            <w:r>
              <w:t>Лебедева</w:t>
            </w:r>
            <w:r>
              <w:br/>
            </w:r>
            <w:r>
              <w:tab/>
            </w:r>
            <w:r>
              <w:t>подпись</w:t>
            </w:r>
          </w:p>
        </w:tc>
      </w:tr>
    </w:tbl>
    <w:p w:rsidR="00000000" w:rsidRDefault="0080554B"/>
    <w:p w:rsidR="00000000" w:rsidRDefault="0080554B"/>
    <w:tbl>
      <w:tblPr>
        <w:tblW w:w="0" w:type="auto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9252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9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spacing w:before="40"/>
            </w:pPr>
            <w:r>
              <w:t>Контактное</w:t>
            </w:r>
            <w:r>
              <w:t xml:space="preserve"> </w:t>
            </w:r>
            <w:r>
              <w:t>лицо</w:t>
            </w:r>
            <w:r>
              <w:t>: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Филиппов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Андрей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Георгиевич</w:t>
            </w:r>
            <w:r>
              <w:rPr>
                <w:b/>
                <w:bCs/>
              </w:rPr>
              <w:t xml:space="preserve">, </w:t>
            </w:r>
            <w:r>
              <w:rPr>
                <w:b/>
                <w:bCs/>
              </w:rPr>
              <w:t>Менеджер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по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работе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с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акционерами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отдела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корпоративного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обеспечения</w:t>
            </w:r>
          </w:p>
          <w:p w:rsidR="00000000" w:rsidRDefault="0080554B">
            <w:pPr>
              <w:spacing w:before="40"/>
            </w:pPr>
            <w:r>
              <w:t>Телефон</w:t>
            </w:r>
            <w:r>
              <w:t>:</w:t>
            </w:r>
            <w:r>
              <w:rPr>
                <w:b/>
                <w:bCs/>
              </w:rPr>
              <w:t xml:space="preserve"> (812) 329-5494</w:t>
            </w:r>
          </w:p>
          <w:p w:rsidR="00000000" w:rsidRDefault="0080554B">
            <w:pPr>
              <w:spacing w:before="40"/>
            </w:pPr>
            <w:r>
              <w:t>Факс</w:t>
            </w:r>
            <w:r>
              <w:t>:</w:t>
            </w:r>
            <w:r>
              <w:rPr>
                <w:b/>
                <w:bCs/>
              </w:rPr>
              <w:t xml:space="preserve"> (812) 320-2641</w:t>
            </w:r>
          </w:p>
          <w:p w:rsidR="00000000" w:rsidRDefault="0080554B">
            <w:pPr>
              <w:spacing w:before="40"/>
            </w:pPr>
            <w:r>
              <w:t>Адрес</w:t>
            </w:r>
            <w:r>
              <w:t xml:space="preserve"> </w:t>
            </w:r>
            <w:r>
              <w:t>электронной</w:t>
            </w:r>
            <w:r>
              <w:t xml:space="preserve"> </w:t>
            </w:r>
            <w:r>
              <w:t>поч</w:t>
            </w:r>
            <w:r>
              <w:t>ты</w:t>
            </w:r>
            <w:r>
              <w:t>:</w:t>
            </w:r>
            <w:r>
              <w:rPr>
                <w:b/>
                <w:bCs/>
              </w:rPr>
              <w:t xml:space="preserve"> rubin@rubingroup.ru</w:t>
            </w:r>
          </w:p>
          <w:p w:rsidR="00000000" w:rsidRDefault="0080554B">
            <w:pPr>
              <w:spacing w:before="40"/>
              <w:rPr>
                <w:b/>
                <w:bCs/>
              </w:rPr>
            </w:pPr>
            <w:r>
              <w:t>Адрес</w:t>
            </w:r>
            <w:r>
              <w:t xml:space="preserve"> </w:t>
            </w:r>
            <w:r>
              <w:t>страницы</w:t>
            </w:r>
            <w:r>
              <w:t xml:space="preserve"> (</w:t>
            </w:r>
            <w:r>
              <w:t>страниц</w:t>
            </w:r>
            <w:r>
              <w:t xml:space="preserve">) </w:t>
            </w:r>
            <w:r>
              <w:t>в</w:t>
            </w:r>
            <w:r>
              <w:t xml:space="preserve"> </w:t>
            </w:r>
            <w:r>
              <w:t>сети</w:t>
            </w:r>
            <w:r>
              <w:t xml:space="preserve"> </w:t>
            </w:r>
            <w:r>
              <w:t>Интернет</w:t>
            </w:r>
            <w:r>
              <w:t xml:space="preserve">, </w:t>
            </w:r>
            <w:r>
              <w:t>на</w:t>
            </w:r>
            <w:r>
              <w:t xml:space="preserve"> </w:t>
            </w:r>
            <w:r>
              <w:t>которой</w:t>
            </w:r>
            <w:r>
              <w:t xml:space="preserve"> </w:t>
            </w:r>
            <w:r>
              <w:t>раскрывается</w:t>
            </w:r>
            <w:r>
              <w:t xml:space="preserve"> </w:t>
            </w:r>
            <w:r>
              <w:t>информация</w:t>
            </w:r>
            <w:r>
              <w:t xml:space="preserve">, </w:t>
            </w:r>
            <w:r>
              <w:t>содержащаяся</w:t>
            </w:r>
            <w:r>
              <w:t xml:space="preserve"> </w:t>
            </w:r>
            <w:r>
              <w:t>в</w:t>
            </w:r>
            <w:r>
              <w:t xml:space="preserve"> </w:t>
            </w:r>
            <w:r>
              <w:t>настоящем</w:t>
            </w:r>
            <w:r>
              <w:t xml:space="preserve"> </w:t>
            </w:r>
            <w:r>
              <w:t>ежеквартальном</w:t>
            </w:r>
            <w:r>
              <w:t xml:space="preserve"> </w:t>
            </w:r>
            <w:r>
              <w:t>отчете</w:t>
            </w:r>
            <w:r>
              <w:t>:</w:t>
            </w:r>
            <w:r>
              <w:rPr>
                <w:b/>
                <w:bCs/>
              </w:rPr>
              <w:t xml:space="preserve"> https://disclosure.1prime.ru/portal/Default.aspx?emId=7809002741</w:t>
            </w:r>
          </w:p>
        </w:tc>
        <w:tc>
          <w:tcPr>
            <w:gridSpan w:val="0"/>
          </w:tcPr>
          <w:p w:rsidR="00000000" w:rsidRDefault="0080554B">
            <w:pPr>
              <w:spacing w:before="40"/>
            </w:pPr>
          </w:p>
        </w:tc>
      </w:tr>
    </w:tbl>
    <w:p w:rsidR="00000000" w:rsidRDefault="0080554B">
      <w:pPr>
        <w:pStyle w:val="1"/>
      </w:pPr>
      <w:r>
        <w:br w:type="page"/>
      </w:r>
      <w:bookmarkStart w:id="0" w:name="_Toc69397508"/>
      <w:r>
        <w:lastRenderedPageBreak/>
        <w:t>Оглавление</w:t>
      </w:r>
      <w:bookmarkEnd w:id="0"/>
    </w:p>
    <w:p w:rsidR="0080554B" w:rsidRDefault="0080554B">
      <w:pPr>
        <w:pStyle w:val="11"/>
        <w:tabs>
          <w:tab w:val="right" w:leader="dot" w:pos="9061"/>
        </w:tabs>
        <w:rPr>
          <w:noProof/>
        </w:rPr>
      </w:pPr>
      <w:r>
        <w:fldChar w:fldCharType="begin"/>
      </w:r>
      <w:r>
        <w:instrText>TOC</w:instrText>
      </w:r>
      <w:r>
        <w:fldChar w:fldCharType="separate"/>
      </w:r>
      <w:bookmarkStart w:id="1" w:name="_GoBack"/>
      <w:bookmarkEnd w:id="1"/>
      <w:r>
        <w:rPr>
          <w:noProof/>
        </w:rPr>
        <w:t>Оглавление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_Toc69397508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2</w:t>
      </w:r>
      <w:r>
        <w:rPr>
          <w:noProof/>
        </w:rPr>
        <w:fldChar w:fldCharType="end"/>
      </w:r>
    </w:p>
    <w:p w:rsidR="0080554B" w:rsidRDefault="0080554B">
      <w:pPr>
        <w:pStyle w:val="11"/>
        <w:tabs>
          <w:tab w:val="right" w:leader="dot" w:pos="9061"/>
        </w:tabs>
        <w:rPr>
          <w:noProof/>
        </w:rPr>
      </w:pPr>
      <w:r>
        <w:rPr>
          <w:noProof/>
        </w:rPr>
        <w:t>Введение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_Toc69397509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6</w:t>
      </w:r>
      <w:r>
        <w:rPr>
          <w:noProof/>
        </w:rPr>
        <w:fldChar w:fldCharType="end"/>
      </w:r>
    </w:p>
    <w:p w:rsidR="0080554B" w:rsidRDefault="0080554B">
      <w:pPr>
        <w:pStyle w:val="11"/>
        <w:tabs>
          <w:tab w:val="right" w:leader="dot" w:pos="9061"/>
        </w:tabs>
        <w:rPr>
          <w:noProof/>
        </w:rPr>
      </w:pPr>
      <w:r>
        <w:rPr>
          <w:noProof/>
        </w:rPr>
        <w:t>I. Краткие сведения о лицах, входящих в состав органов управления эмитента, сведения о банковских счетах, об аудиторе, оценщике и о финансовом консультанте эмитента, а также об иных лицах, подписавших ежеквартальный отчет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_Toc69397510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7</w:t>
      </w:r>
      <w:r>
        <w:rPr>
          <w:noProof/>
        </w:rPr>
        <w:fldChar w:fldCharType="end"/>
      </w:r>
    </w:p>
    <w:p w:rsidR="0080554B" w:rsidRDefault="0080554B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1.1. Лица, входящие в состав органов управления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_Toc69397511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7</w:t>
      </w:r>
      <w:r>
        <w:rPr>
          <w:noProof/>
        </w:rPr>
        <w:fldChar w:fldCharType="end"/>
      </w:r>
    </w:p>
    <w:p w:rsidR="0080554B" w:rsidRDefault="0080554B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1.2. Сведения о банковских счетах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_Toc69397512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7</w:t>
      </w:r>
      <w:r>
        <w:rPr>
          <w:noProof/>
        </w:rPr>
        <w:fldChar w:fldCharType="end"/>
      </w:r>
    </w:p>
    <w:p w:rsidR="0080554B" w:rsidRDefault="0080554B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1.3. Сведения об аудиторе (аудиторах)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_Toc69397513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9</w:t>
      </w:r>
      <w:r>
        <w:rPr>
          <w:noProof/>
        </w:rPr>
        <w:fldChar w:fldCharType="end"/>
      </w:r>
    </w:p>
    <w:p w:rsidR="0080554B" w:rsidRDefault="0080554B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1.4. Сведения об оценщике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_Toc69397514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10</w:t>
      </w:r>
      <w:r>
        <w:rPr>
          <w:noProof/>
        </w:rPr>
        <w:fldChar w:fldCharType="end"/>
      </w:r>
    </w:p>
    <w:p w:rsidR="0080554B" w:rsidRDefault="0080554B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1.5. Сведения о консультантах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_Toc69397515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10</w:t>
      </w:r>
      <w:r>
        <w:rPr>
          <w:noProof/>
        </w:rPr>
        <w:fldChar w:fldCharType="end"/>
      </w:r>
    </w:p>
    <w:p w:rsidR="0080554B" w:rsidRDefault="0080554B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1.6. Сведения об иных лицах, подписавших ежеквартальный отчет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_Toc69397516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11</w:t>
      </w:r>
      <w:r>
        <w:rPr>
          <w:noProof/>
        </w:rPr>
        <w:fldChar w:fldCharType="end"/>
      </w:r>
    </w:p>
    <w:p w:rsidR="0080554B" w:rsidRDefault="0080554B">
      <w:pPr>
        <w:pStyle w:val="11"/>
        <w:tabs>
          <w:tab w:val="right" w:leader="dot" w:pos="9061"/>
        </w:tabs>
        <w:rPr>
          <w:noProof/>
        </w:rPr>
      </w:pPr>
      <w:r>
        <w:rPr>
          <w:noProof/>
        </w:rPr>
        <w:t>II. Основная информация о финансово-экономическом состоянии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_Toc69397517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11</w:t>
      </w:r>
      <w:r>
        <w:rPr>
          <w:noProof/>
        </w:rPr>
        <w:fldChar w:fldCharType="end"/>
      </w:r>
    </w:p>
    <w:p w:rsidR="0080554B" w:rsidRDefault="0080554B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2.1. Показатели финансово-экономической деятельности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_Toc69397518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11</w:t>
      </w:r>
      <w:r>
        <w:rPr>
          <w:noProof/>
        </w:rPr>
        <w:fldChar w:fldCharType="end"/>
      </w:r>
    </w:p>
    <w:p w:rsidR="0080554B" w:rsidRDefault="0080554B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2.2. Рыночная капитализация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_Toc69397519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11</w:t>
      </w:r>
      <w:r>
        <w:rPr>
          <w:noProof/>
        </w:rPr>
        <w:fldChar w:fldCharType="end"/>
      </w:r>
    </w:p>
    <w:p w:rsidR="0080554B" w:rsidRDefault="0080554B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2.3. Обязательства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_Toc69397520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11</w:t>
      </w:r>
      <w:r>
        <w:rPr>
          <w:noProof/>
        </w:rPr>
        <w:fldChar w:fldCharType="end"/>
      </w:r>
    </w:p>
    <w:p w:rsidR="0080554B" w:rsidRDefault="0080554B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2.3.1. Заемные средства и кредиторская задолженность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_Toc69397521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11</w:t>
      </w:r>
      <w:r>
        <w:rPr>
          <w:noProof/>
        </w:rPr>
        <w:fldChar w:fldCharType="end"/>
      </w:r>
    </w:p>
    <w:p w:rsidR="0080554B" w:rsidRDefault="0080554B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2.3.2. Кредитная история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_Toc69397522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11</w:t>
      </w:r>
      <w:r>
        <w:rPr>
          <w:noProof/>
        </w:rPr>
        <w:fldChar w:fldCharType="end"/>
      </w:r>
    </w:p>
    <w:p w:rsidR="0080554B" w:rsidRDefault="0080554B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2.3.3. Обязательства эмитента из обеспечения, предоставленного третьим лицам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_Toc69397523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11</w:t>
      </w:r>
      <w:r>
        <w:rPr>
          <w:noProof/>
        </w:rPr>
        <w:fldChar w:fldCharType="end"/>
      </w:r>
    </w:p>
    <w:p w:rsidR="0080554B" w:rsidRDefault="0080554B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2.3.4. Прочие обязательства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_Toc69397524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11</w:t>
      </w:r>
      <w:r>
        <w:rPr>
          <w:noProof/>
        </w:rPr>
        <w:fldChar w:fldCharType="end"/>
      </w:r>
    </w:p>
    <w:p w:rsidR="0080554B" w:rsidRDefault="0080554B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2.4. Риски, связанные с приобретением размещаемых (размещенных) эмиссионных ценных бумаг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_Toc69397525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11</w:t>
      </w:r>
      <w:r>
        <w:rPr>
          <w:noProof/>
        </w:rPr>
        <w:fldChar w:fldCharType="end"/>
      </w:r>
    </w:p>
    <w:p w:rsidR="0080554B" w:rsidRDefault="0080554B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2.4.1. Отраслевые риски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_Toc69397526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12</w:t>
      </w:r>
      <w:r>
        <w:rPr>
          <w:noProof/>
        </w:rPr>
        <w:fldChar w:fldCharType="end"/>
      </w:r>
    </w:p>
    <w:p w:rsidR="0080554B" w:rsidRDefault="0080554B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2.4.2. Страновые и региональные риски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_Toc69397527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12</w:t>
      </w:r>
      <w:r>
        <w:rPr>
          <w:noProof/>
        </w:rPr>
        <w:fldChar w:fldCharType="end"/>
      </w:r>
    </w:p>
    <w:p w:rsidR="0080554B" w:rsidRDefault="0080554B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2.4.3. Финансовые риски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_Toc69397528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12</w:t>
      </w:r>
      <w:r>
        <w:rPr>
          <w:noProof/>
        </w:rPr>
        <w:fldChar w:fldCharType="end"/>
      </w:r>
    </w:p>
    <w:p w:rsidR="0080554B" w:rsidRDefault="0080554B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2.4.4. Правовые риски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_Toc69397529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12</w:t>
      </w:r>
      <w:r>
        <w:rPr>
          <w:noProof/>
        </w:rPr>
        <w:fldChar w:fldCharType="end"/>
      </w:r>
    </w:p>
    <w:p w:rsidR="0080554B" w:rsidRDefault="0080554B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2.4.5. Риски, связанные с деятельностью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_Toc69397530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12</w:t>
      </w:r>
      <w:r>
        <w:rPr>
          <w:noProof/>
        </w:rPr>
        <w:fldChar w:fldCharType="end"/>
      </w:r>
    </w:p>
    <w:p w:rsidR="0080554B" w:rsidRDefault="0080554B">
      <w:pPr>
        <w:pStyle w:val="11"/>
        <w:tabs>
          <w:tab w:val="right" w:leader="dot" w:pos="9061"/>
        </w:tabs>
        <w:rPr>
          <w:noProof/>
        </w:rPr>
      </w:pPr>
      <w:r>
        <w:rPr>
          <w:noProof/>
        </w:rPr>
        <w:t>III. Подробная информация об эмитенте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_Toc69397531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12</w:t>
      </w:r>
      <w:r>
        <w:rPr>
          <w:noProof/>
        </w:rPr>
        <w:fldChar w:fldCharType="end"/>
      </w:r>
    </w:p>
    <w:p w:rsidR="0080554B" w:rsidRDefault="0080554B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3.1. История создания и развитие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_Toc69397532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12</w:t>
      </w:r>
      <w:r>
        <w:rPr>
          <w:noProof/>
        </w:rPr>
        <w:fldChar w:fldCharType="end"/>
      </w:r>
    </w:p>
    <w:p w:rsidR="0080554B" w:rsidRDefault="0080554B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3.1.1. Данные о фирменном наименовании (наименовании)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_Toc69397533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12</w:t>
      </w:r>
      <w:r>
        <w:rPr>
          <w:noProof/>
        </w:rPr>
        <w:fldChar w:fldCharType="end"/>
      </w:r>
    </w:p>
    <w:p w:rsidR="0080554B" w:rsidRDefault="0080554B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3.1.2. Сведения о государственной регистрации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_Toc69397534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13</w:t>
      </w:r>
      <w:r>
        <w:rPr>
          <w:noProof/>
        </w:rPr>
        <w:fldChar w:fldCharType="end"/>
      </w:r>
    </w:p>
    <w:p w:rsidR="0080554B" w:rsidRDefault="0080554B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3.1.3. Сведения о создании и развитии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_Toc69397535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13</w:t>
      </w:r>
      <w:r>
        <w:rPr>
          <w:noProof/>
        </w:rPr>
        <w:fldChar w:fldCharType="end"/>
      </w:r>
    </w:p>
    <w:p w:rsidR="0080554B" w:rsidRDefault="0080554B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3.1.4. Контактная информация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_Toc69397536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14</w:t>
      </w:r>
      <w:r>
        <w:rPr>
          <w:noProof/>
        </w:rPr>
        <w:fldChar w:fldCharType="end"/>
      </w:r>
    </w:p>
    <w:p w:rsidR="0080554B" w:rsidRDefault="0080554B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3.1.5. Идентификационный номер налогоплательщика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_Toc69397537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14</w:t>
      </w:r>
      <w:r>
        <w:rPr>
          <w:noProof/>
        </w:rPr>
        <w:fldChar w:fldCharType="end"/>
      </w:r>
    </w:p>
    <w:p w:rsidR="0080554B" w:rsidRDefault="0080554B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3.1.6. Филиалы и представительства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_Toc69397538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14</w:t>
      </w:r>
      <w:r>
        <w:rPr>
          <w:noProof/>
        </w:rPr>
        <w:fldChar w:fldCharType="end"/>
      </w:r>
    </w:p>
    <w:p w:rsidR="0080554B" w:rsidRDefault="0080554B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3.2. Основная хозяйственная деятельность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_Toc69397539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14</w:t>
      </w:r>
      <w:r>
        <w:rPr>
          <w:noProof/>
        </w:rPr>
        <w:fldChar w:fldCharType="end"/>
      </w:r>
    </w:p>
    <w:p w:rsidR="0080554B" w:rsidRDefault="0080554B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3.2.1. Отраслевая принадлежность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_Toc69397540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14</w:t>
      </w:r>
      <w:r>
        <w:rPr>
          <w:noProof/>
        </w:rPr>
        <w:fldChar w:fldCharType="end"/>
      </w:r>
    </w:p>
    <w:p w:rsidR="0080554B" w:rsidRDefault="0080554B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3.2.2. Основная хозяйственная деятельность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_Toc69397541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14</w:t>
      </w:r>
      <w:r>
        <w:rPr>
          <w:noProof/>
        </w:rPr>
        <w:fldChar w:fldCharType="end"/>
      </w:r>
    </w:p>
    <w:p w:rsidR="0080554B" w:rsidRDefault="0080554B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3.2.3. Материалы, товары (сырье) и поставщики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_Toc69397542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15</w:t>
      </w:r>
      <w:r>
        <w:rPr>
          <w:noProof/>
        </w:rPr>
        <w:fldChar w:fldCharType="end"/>
      </w:r>
    </w:p>
    <w:p w:rsidR="0080554B" w:rsidRDefault="0080554B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3.2.4. Рынки сбыта продукции (работ, услуг)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_Toc69397543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15</w:t>
      </w:r>
      <w:r>
        <w:rPr>
          <w:noProof/>
        </w:rPr>
        <w:fldChar w:fldCharType="end"/>
      </w:r>
    </w:p>
    <w:p w:rsidR="0080554B" w:rsidRDefault="0080554B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3.2.5. Сведения о наличии у эмитента разрешений (лицензий) или допусков к отдельным видам работ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_Toc69397544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15</w:t>
      </w:r>
      <w:r>
        <w:rPr>
          <w:noProof/>
        </w:rPr>
        <w:fldChar w:fldCharType="end"/>
      </w:r>
    </w:p>
    <w:p w:rsidR="0080554B" w:rsidRDefault="0080554B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3.2.6. Сведения о деятельности отдельных категорий эмитентов эмиссионных ценных бумаг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_Toc69397545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15</w:t>
      </w:r>
      <w:r>
        <w:rPr>
          <w:noProof/>
        </w:rPr>
        <w:fldChar w:fldCharType="end"/>
      </w:r>
    </w:p>
    <w:p w:rsidR="0080554B" w:rsidRDefault="0080554B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3.2.7. Дополнительные требования к эмитентам, основной деятельностью которых является добыча полезных ископаемых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_Toc69397546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15</w:t>
      </w:r>
      <w:r>
        <w:rPr>
          <w:noProof/>
        </w:rPr>
        <w:fldChar w:fldCharType="end"/>
      </w:r>
    </w:p>
    <w:p w:rsidR="0080554B" w:rsidRDefault="0080554B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3.2.8. Дополнительные требования к эмитентам, основной деятельностью которых является оказание услуг связи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_Toc69397547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15</w:t>
      </w:r>
      <w:r>
        <w:rPr>
          <w:noProof/>
        </w:rPr>
        <w:fldChar w:fldCharType="end"/>
      </w:r>
    </w:p>
    <w:p w:rsidR="0080554B" w:rsidRDefault="0080554B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3.3. Планы будущей деятельности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_Toc69397548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16</w:t>
      </w:r>
      <w:r>
        <w:rPr>
          <w:noProof/>
        </w:rPr>
        <w:fldChar w:fldCharType="end"/>
      </w:r>
    </w:p>
    <w:p w:rsidR="0080554B" w:rsidRDefault="0080554B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3.4. Участие эмитента в банковских группах, банковских холдингах, холдингах и ассоциациях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_Toc69397549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16</w:t>
      </w:r>
      <w:r>
        <w:rPr>
          <w:noProof/>
        </w:rPr>
        <w:fldChar w:fldCharType="end"/>
      </w:r>
    </w:p>
    <w:p w:rsidR="0080554B" w:rsidRDefault="0080554B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3.5. Подконтрольные эмитенту организации, имеющие для него существенное значение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_Toc69397550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16</w:t>
      </w:r>
      <w:r>
        <w:rPr>
          <w:noProof/>
        </w:rPr>
        <w:fldChar w:fldCharType="end"/>
      </w:r>
    </w:p>
    <w:p w:rsidR="0080554B" w:rsidRDefault="0080554B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3.6. Состав, структура и стоимость основных средств эмитента, информация о планах по приобретению, замене, выбытию основных средств, а также обо всех фактах обременения основных средств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_Toc69397551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16</w:t>
      </w:r>
      <w:r>
        <w:rPr>
          <w:noProof/>
        </w:rPr>
        <w:fldChar w:fldCharType="end"/>
      </w:r>
    </w:p>
    <w:p w:rsidR="0080554B" w:rsidRDefault="0080554B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3.6.1. Основные средства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_Toc69397552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16</w:t>
      </w:r>
      <w:r>
        <w:rPr>
          <w:noProof/>
        </w:rPr>
        <w:fldChar w:fldCharType="end"/>
      </w:r>
    </w:p>
    <w:p w:rsidR="0080554B" w:rsidRDefault="0080554B">
      <w:pPr>
        <w:pStyle w:val="11"/>
        <w:tabs>
          <w:tab w:val="right" w:leader="dot" w:pos="9061"/>
        </w:tabs>
        <w:rPr>
          <w:noProof/>
        </w:rPr>
      </w:pPr>
      <w:r>
        <w:rPr>
          <w:noProof/>
        </w:rPr>
        <w:t>IV. Сведения о финансово-хозяйственной деятельности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_Toc69397553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34</w:t>
      </w:r>
      <w:r>
        <w:rPr>
          <w:noProof/>
        </w:rPr>
        <w:fldChar w:fldCharType="end"/>
      </w:r>
    </w:p>
    <w:p w:rsidR="0080554B" w:rsidRDefault="0080554B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4.1. Результаты финансово-хозяйственной деятельности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_Toc69397554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34</w:t>
      </w:r>
      <w:r>
        <w:rPr>
          <w:noProof/>
        </w:rPr>
        <w:fldChar w:fldCharType="end"/>
      </w:r>
    </w:p>
    <w:p w:rsidR="0080554B" w:rsidRDefault="0080554B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4.2. Ликвидность эмитента, достаточность капитала и оборотных средств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_Toc69397555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34</w:t>
      </w:r>
      <w:r>
        <w:rPr>
          <w:noProof/>
        </w:rPr>
        <w:fldChar w:fldCharType="end"/>
      </w:r>
    </w:p>
    <w:p w:rsidR="0080554B" w:rsidRDefault="0080554B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4.3. Финансовые вложения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_Toc69397556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34</w:t>
      </w:r>
      <w:r>
        <w:rPr>
          <w:noProof/>
        </w:rPr>
        <w:fldChar w:fldCharType="end"/>
      </w:r>
    </w:p>
    <w:p w:rsidR="0080554B" w:rsidRDefault="0080554B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4.4. Нематериальные активы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_Toc69397557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34</w:t>
      </w:r>
      <w:r>
        <w:rPr>
          <w:noProof/>
        </w:rPr>
        <w:fldChar w:fldCharType="end"/>
      </w:r>
    </w:p>
    <w:p w:rsidR="0080554B" w:rsidRDefault="0080554B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4.5. Сведения о политике и расходах эмитента в области научно-технического развития, в отношении лицензий и патентов, новых разработок и исследований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_Toc69397558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36</w:t>
      </w:r>
      <w:r>
        <w:rPr>
          <w:noProof/>
        </w:rPr>
        <w:fldChar w:fldCharType="end"/>
      </w:r>
    </w:p>
    <w:p w:rsidR="0080554B" w:rsidRDefault="0080554B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4.6. Анализ тенденций развития в сфере основной деятельности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_Toc69397559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36</w:t>
      </w:r>
      <w:r>
        <w:rPr>
          <w:noProof/>
        </w:rPr>
        <w:fldChar w:fldCharType="end"/>
      </w:r>
    </w:p>
    <w:p w:rsidR="0080554B" w:rsidRDefault="0080554B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4.6.1. Анализ факторов и условий, влияющих на деятельность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_Toc69397560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36</w:t>
      </w:r>
      <w:r>
        <w:rPr>
          <w:noProof/>
        </w:rPr>
        <w:fldChar w:fldCharType="end"/>
      </w:r>
    </w:p>
    <w:p w:rsidR="0080554B" w:rsidRDefault="0080554B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4.6.2. Конкуренты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_Toc69397561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36</w:t>
      </w:r>
      <w:r>
        <w:rPr>
          <w:noProof/>
        </w:rPr>
        <w:fldChar w:fldCharType="end"/>
      </w:r>
    </w:p>
    <w:p w:rsidR="0080554B" w:rsidRDefault="0080554B">
      <w:pPr>
        <w:pStyle w:val="11"/>
        <w:tabs>
          <w:tab w:val="right" w:leader="dot" w:pos="9061"/>
        </w:tabs>
        <w:rPr>
          <w:noProof/>
        </w:rPr>
      </w:pPr>
      <w:r>
        <w:rPr>
          <w:noProof/>
        </w:rPr>
        <w:t>V. Подробные сведения о лицах, входящих в состав органов управления эмитента, органов эмитента по контролю за его финансово-хозяйственной деятельностью, и краткие сведения о сотрудниках (работниках)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_Toc69397562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36</w:t>
      </w:r>
      <w:r>
        <w:rPr>
          <w:noProof/>
        </w:rPr>
        <w:fldChar w:fldCharType="end"/>
      </w:r>
    </w:p>
    <w:p w:rsidR="0080554B" w:rsidRDefault="0080554B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5.1. Сведения о структуре и компетенции органов управления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_Toc69397563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36</w:t>
      </w:r>
      <w:r>
        <w:rPr>
          <w:noProof/>
        </w:rPr>
        <w:fldChar w:fldCharType="end"/>
      </w:r>
    </w:p>
    <w:p w:rsidR="0080554B" w:rsidRDefault="0080554B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5.2.1. Состав совета директоров (наблюдательного совета)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_Toc69397564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41</w:t>
      </w:r>
      <w:r>
        <w:rPr>
          <w:noProof/>
        </w:rPr>
        <w:fldChar w:fldCharType="end"/>
      </w:r>
    </w:p>
    <w:p w:rsidR="0080554B" w:rsidRDefault="0080554B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5.2.2. Информация о единоличном исполнительном органе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_Toc69397565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45</w:t>
      </w:r>
      <w:r>
        <w:rPr>
          <w:noProof/>
        </w:rPr>
        <w:fldChar w:fldCharType="end"/>
      </w:r>
    </w:p>
    <w:p w:rsidR="0080554B" w:rsidRDefault="0080554B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5.2.3. Состав коллегиального исполнительного органа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_Toc69397566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46</w:t>
      </w:r>
      <w:r>
        <w:rPr>
          <w:noProof/>
        </w:rPr>
        <w:fldChar w:fldCharType="end"/>
      </w:r>
    </w:p>
    <w:p w:rsidR="0080554B" w:rsidRDefault="0080554B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5.3. Сведения о размере вознаграждения, льгот и/или компенсации расходов по каждому органу управления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_Toc69397567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46</w:t>
      </w:r>
      <w:r>
        <w:rPr>
          <w:noProof/>
        </w:rPr>
        <w:fldChar w:fldCharType="end"/>
      </w:r>
    </w:p>
    <w:p w:rsidR="0080554B" w:rsidRDefault="0080554B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5.4. Сведения о структуре и компетенции органов контроля за финансово-хозяйственной деятельностью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_Toc69397568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46</w:t>
      </w:r>
      <w:r>
        <w:rPr>
          <w:noProof/>
        </w:rPr>
        <w:fldChar w:fldCharType="end"/>
      </w:r>
    </w:p>
    <w:p w:rsidR="0080554B" w:rsidRDefault="0080554B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5.5. Информация о лицах, входящих в состав органов контроля за финансово-хозяйственной деятельностью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_Toc69397569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47</w:t>
      </w:r>
      <w:r>
        <w:rPr>
          <w:noProof/>
        </w:rPr>
        <w:fldChar w:fldCharType="end"/>
      </w:r>
    </w:p>
    <w:p w:rsidR="0080554B" w:rsidRDefault="0080554B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5.6. Сведения о размере вознаграждения, льгот и/или компенсации расходов по органу контроля за финансово-хозяйственной деятельностью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_Toc69397570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49</w:t>
      </w:r>
      <w:r>
        <w:rPr>
          <w:noProof/>
        </w:rPr>
        <w:fldChar w:fldCharType="end"/>
      </w:r>
    </w:p>
    <w:p w:rsidR="0080554B" w:rsidRDefault="0080554B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5.7. Данные о численности и обобщенные данные о составе сотрудников (работников) эмитента, а также об изменении численности сотрудников (работников)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_Toc69397571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49</w:t>
      </w:r>
      <w:r>
        <w:rPr>
          <w:noProof/>
        </w:rPr>
        <w:fldChar w:fldCharType="end"/>
      </w:r>
    </w:p>
    <w:p w:rsidR="0080554B" w:rsidRDefault="0080554B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5.8. Сведения о любых обязательствах эмитента перед сотрудниками (работниками), касающихся возможности их участия в уставном (складочном) капитале (паевом фонде)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_Toc69397572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50</w:t>
      </w:r>
      <w:r>
        <w:rPr>
          <w:noProof/>
        </w:rPr>
        <w:fldChar w:fldCharType="end"/>
      </w:r>
    </w:p>
    <w:p w:rsidR="0080554B" w:rsidRDefault="0080554B">
      <w:pPr>
        <w:pStyle w:val="11"/>
        <w:tabs>
          <w:tab w:val="right" w:leader="dot" w:pos="9061"/>
        </w:tabs>
        <w:rPr>
          <w:noProof/>
        </w:rPr>
      </w:pPr>
      <w:r>
        <w:rPr>
          <w:noProof/>
        </w:rPr>
        <w:t>VI. Сведения об участниках (акционерах) эмитента и о совершенных эмитентом сделках, в совершении которых имелась заинтересованность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_Toc69397573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50</w:t>
      </w:r>
      <w:r>
        <w:rPr>
          <w:noProof/>
        </w:rPr>
        <w:fldChar w:fldCharType="end"/>
      </w:r>
    </w:p>
    <w:p w:rsidR="0080554B" w:rsidRDefault="0080554B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6.1. Сведения об общем количестве акционеров (участников)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_Toc69397574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50</w:t>
      </w:r>
      <w:r>
        <w:rPr>
          <w:noProof/>
        </w:rPr>
        <w:fldChar w:fldCharType="end"/>
      </w:r>
    </w:p>
    <w:p w:rsidR="0080554B" w:rsidRDefault="0080554B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6.2. Сведения об участниках (акционерах) эмитента, владеющих не менее чем 5 процентами его уставного (складочного) капитала (паевого фонда) или не менее чем 5 процентами его обыкновенных акций, а также сведения о контролирующих таких участников (акционеров) лицах, а в случае отсутствия таких лиц - об их участниках (акционерах), владеющих не менее чем 20 процентами уставного (складочного) капитала (паевого фонда) или не менее чем 20 процентами их обыкновенных акций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_Toc69397575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50</w:t>
      </w:r>
      <w:r>
        <w:rPr>
          <w:noProof/>
        </w:rPr>
        <w:fldChar w:fldCharType="end"/>
      </w:r>
    </w:p>
    <w:p w:rsidR="0080554B" w:rsidRDefault="0080554B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6.3. Сведения о доле участия государства или муниципального образования в уставном (складочном) капитале (паевом фонде) эмитента, наличии специального права ('золотой акции')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_Toc69397576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51</w:t>
      </w:r>
      <w:r>
        <w:rPr>
          <w:noProof/>
        </w:rPr>
        <w:fldChar w:fldCharType="end"/>
      </w:r>
    </w:p>
    <w:p w:rsidR="0080554B" w:rsidRDefault="0080554B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6.4. Сведения об ограничениях на участие в уставном (складочном) капитале (паевом фонде)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_Toc69397577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51</w:t>
      </w:r>
      <w:r>
        <w:rPr>
          <w:noProof/>
        </w:rPr>
        <w:fldChar w:fldCharType="end"/>
      </w:r>
    </w:p>
    <w:p w:rsidR="0080554B" w:rsidRDefault="0080554B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6.5. Сведения об изменениях в составе и размере участия акционеров (участников) эмитента, владеющих не менее чем 5 процентами его уставного (складочного) капитала (паевого фонда) или не менее чем 5 процентами его обыкновенных акций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_Toc69397578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51</w:t>
      </w:r>
      <w:r>
        <w:rPr>
          <w:noProof/>
        </w:rPr>
        <w:fldChar w:fldCharType="end"/>
      </w:r>
    </w:p>
    <w:p w:rsidR="0080554B" w:rsidRDefault="0080554B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6.6. Сведения о совершенных эмитентом сделках, в совершении которых имелась заинтересованность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_Toc69397579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52</w:t>
      </w:r>
      <w:r>
        <w:rPr>
          <w:noProof/>
        </w:rPr>
        <w:fldChar w:fldCharType="end"/>
      </w:r>
    </w:p>
    <w:p w:rsidR="0080554B" w:rsidRDefault="0080554B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6.7. Сведения о размере дебиторской задолженности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_Toc69397580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52</w:t>
      </w:r>
      <w:r>
        <w:rPr>
          <w:noProof/>
        </w:rPr>
        <w:fldChar w:fldCharType="end"/>
      </w:r>
    </w:p>
    <w:p w:rsidR="0080554B" w:rsidRDefault="0080554B">
      <w:pPr>
        <w:pStyle w:val="11"/>
        <w:tabs>
          <w:tab w:val="right" w:leader="dot" w:pos="9061"/>
        </w:tabs>
        <w:rPr>
          <w:noProof/>
        </w:rPr>
      </w:pPr>
      <w:r>
        <w:rPr>
          <w:noProof/>
        </w:rPr>
        <w:t>VII. Бухгалтерская(финансовая) отчетность эмитента и иная финансовая информация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_Toc69397581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52</w:t>
      </w:r>
      <w:r>
        <w:rPr>
          <w:noProof/>
        </w:rPr>
        <w:fldChar w:fldCharType="end"/>
      </w:r>
    </w:p>
    <w:p w:rsidR="0080554B" w:rsidRDefault="0080554B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7.1. Годовая бухгалтерская(финансовая) отчетность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_Toc69397582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52</w:t>
      </w:r>
      <w:r>
        <w:rPr>
          <w:noProof/>
        </w:rPr>
        <w:fldChar w:fldCharType="end"/>
      </w:r>
    </w:p>
    <w:p w:rsidR="0080554B" w:rsidRDefault="0080554B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7.2. Квартальная бухгалтерская (финансовая) отчетность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_Toc69397583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61</w:t>
      </w:r>
      <w:r>
        <w:rPr>
          <w:noProof/>
        </w:rPr>
        <w:fldChar w:fldCharType="end"/>
      </w:r>
    </w:p>
    <w:p w:rsidR="0080554B" w:rsidRDefault="0080554B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7.3. Сводная бухгалтерская (консолидированная финансовая) отчетность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_Toc69397584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64</w:t>
      </w:r>
      <w:r>
        <w:rPr>
          <w:noProof/>
        </w:rPr>
        <w:fldChar w:fldCharType="end"/>
      </w:r>
    </w:p>
    <w:p w:rsidR="0080554B" w:rsidRDefault="0080554B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7.4. Сведения об учетной политике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_Toc69397585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64</w:t>
      </w:r>
      <w:r>
        <w:rPr>
          <w:noProof/>
        </w:rPr>
        <w:fldChar w:fldCharType="end"/>
      </w:r>
    </w:p>
    <w:p w:rsidR="0080554B" w:rsidRDefault="0080554B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7.5. Сведения об общей сумме экспорта, а также о доле, которую составляет экспорт в общем объеме продаж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_Toc69397586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70</w:t>
      </w:r>
      <w:r>
        <w:rPr>
          <w:noProof/>
        </w:rPr>
        <w:fldChar w:fldCharType="end"/>
      </w:r>
    </w:p>
    <w:p w:rsidR="0080554B" w:rsidRDefault="0080554B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7.6. Сведения о существенных изменениях, произошедших в составе имущества эмитента после даты окончания последнего завершенного финансового года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_Toc69397587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70</w:t>
      </w:r>
      <w:r>
        <w:rPr>
          <w:noProof/>
        </w:rPr>
        <w:fldChar w:fldCharType="end"/>
      </w:r>
    </w:p>
    <w:p w:rsidR="0080554B" w:rsidRDefault="0080554B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7.7. Сведения об участии эмитента в судебных процессах в случае, если такое участие может существенно отразиться на финансово-хозяйственной деятельности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_Toc69397588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71</w:t>
      </w:r>
      <w:r>
        <w:rPr>
          <w:noProof/>
        </w:rPr>
        <w:fldChar w:fldCharType="end"/>
      </w:r>
    </w:p>
    <w:p w:rsidR="0080554B" w:rsidRDefault="0080554B">
      <w:pPr>
        <w:pStyle w:val="11"/>
        <w:tabs>
          <w:tab w:val="right" w:leader="dot" w:pos="9061"/>
        </w:tabs>
        <w:rPr>
          <w:noProof/>
        </w:rPr>
      </w:pPr>
      <w:r>
        <w:rPr>
          <w:noProof/>
        </w:rPr>
        <w:t>VIII. Дополнительные сведения об эмитенте и о размещенных им эмиссионных ценных бумагах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_Toc69397589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71</w:t>
      </w:r>
      <w:r>
        <w:rPr>
          <w:noProof/>
        </w:rPr>
        <w:fldChar w:fldCharType="end"/>
      </w:r>
    </w:p>
    <w:p w:rsidR="0080554B" w:rsidRDefault="0080554B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8.1. Дополнительные сведения об эмитенте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_Toc69397590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71</w:t>
      </w:r>
      <w:r>
        <w:rPr>
          <w:noProof/>
        </w:rPr>
        <w:fldChar w:fldCharType="end"/>
      </w:r>
    </w:p>
    <w:p w:rsidR="0080554B" w:rsidRDefault="0080554B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8.1.1. Сведения о размере, структуре уставного (складочного) капитала (паевого фонда)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_Toc69397591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71</w:t>
      </w:r>
      <w:r>
        <w:rPr>
          <w:noProof/>
        </w:rPr>
        <w:fldChar w:fldCharType="end"/>
      </w:r>
    </w:p>
    <w:p w:rsidR="0080554B" w:rsidRDefault="0080554B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8.1.2. Сведения об изменении размера уставного (складочного) капитала (паевого фонда)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_Toc69397592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71</w:t>
      </w:r>
      <w:r>
        <w:rPr>
          <w:noProof/>
        </w:rPr>
        <w:fldChar w:fldCharType="end"/>
      </w:r>
    </w:p>
    <w:p w:rsidR="0080554B" w:rsidRDefault="0080554B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8.1.3. Сведения о порядке созыва и проведения собрания (заседания) высшего органа управления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_Toc69397593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71</w:t>
      </w:r>
      <w:r>
        <w:rPr>
          <w:noProof/>
        </w:rPr>
        <w:fldChar w:fldCharType="end"/>
      </w:r>
    </w:p>
    <w:p w:rsidR="0080554B" w:rsidRDefault="0080554B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8.1.4. Сведения о коммерческих организациях, в которых эмитент владеет не менее чем 5 процентами уставного (складочного) капитала (паевого фонда) либо не менее чем 5 процентами обыкновенных акций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_Toc69397594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72</w:t>
      </w:r>
      <w:r>
        <w:rPr>
          <w:noProof/>
        </w:rPr>
        <w:fldChar w:fldCharType="end"/>
      </w:r>
    </w:p>
    <w:p w:rsidR="0080554B" w:rsidRDefault="0080554B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8.1.5. Сведения о существенных сделках, совершенных эмитентом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_Toc69397595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72</w:t>
      </w:r>
      <w:r>
        <w:rPr>
          <w:noProof/>
        </w:rPr>
        <w:fldChar w:fldCharType="end"/>
      </w:r>
    </w:p>
    <w:p w:rsidR="0080554B" w:rsidRDefault="0080554B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8.1.6. Сведения о кредитных рейтингах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_Toc69397596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72</w:t>
      </w:r>
      <w:r>
        <w:rPr>
          <w:noProof/>
        </w:rPr>
        <w:fldChar w:fldCharType="end"/>
      </w:r>
    </w:p>
    <w:p w:rsidR="0080554B" w:rsidRDefault="0080554B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8.2. Сведения о каждой категории (типе) акций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_Toc69397597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73</w:t>
      </w:r>
      <w:r>
        <w:rPr>
          <w:noProof/>
        </w:rPr>
        <w:fldChar w:fldCharType="end"/>
      </w:r>
    </w:p>
    <w:p w:rsidR="0080554B" w:rsidRDefault="0080554B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8.3. Сведения о предыдущих выпусках эмиссионных ценных бумаг эмитента, за исключением акций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_Toc69397598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74</w:t>
      </w:r>
      <w:r>
        <w:rPr>
          <w:noProof/>
        </w:rPr>
        <w:fldChar w:fldCharType="end"/>
      </w:r>
    </w:p>
    <w:p w:rsidR="0080554B" w:rsidRDefault="0080554B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8.3.1. Сведения о выпусках, все ценные бумаги которых погашены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_Toc69397599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74</w:t>
      </w:r>
      <w:r>
        <w:rPr>
          <w:noProof/>
        </w:rPr>
        <w:fldChar w:fldCharType="end"/>
      </w:r>
    </w:p>
    <w:p w:rsidR="0080554B" w:rsidRDefault="0080554B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8.3.2. Сведения о выпусках, ценные бумаги которых не являются погашенными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_Toc69397600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74</w:t>
      </w:r>
      <w:r>
        <w:rPr>
          <w:noProof/>
        </w:rPr>
        <w:fldChar w:fldCharType="end"/>
      </w:r>
    </w:p>
    <w:p w:rsidR="0080554B" w:rsidRDefault="0080554B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8.4. Сведения о лице (лицах), предоставившем (предоставивших) обеспечение по облигациям эмитента с обеспечением, а также об условиях обеспечения исполнения обязательств по облигациям эмитента с обеспечением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_Toc69397601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74</w:t>
      </w:r>
      <w:r>
        <w:rPr>
          <w:noProof/>
        </w:rPr>
        <w:fldChar w:fldCharType="end"/>
      </w:r>
    </w:p>
    <w:p w:rsidR="0080554B" w:rsidRDefault="0080554B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8.4.1. Условия обеспечения исполнения обязательств по облигациям с ипотечным покрытием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_Toc69397602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74</w:t>
      </w:r>
      <w:r>
        <w:rPr>
          <w:noProof/>
        </w:rPr>
        <w:fldChar w:fldCharType="end"/>
      </w:r>
    </w:p>
    <w:p w:rsidR="0080554B" w:rsidRDefault="0080554B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8.5. Сведения об организациях, осуществляющих учет прав на эмиссионные ценные бумаги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_Toc69397603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74</w:t>
      </w:r>
      <w:r>
        <w:rPr>
          <w:noProof/>
        </w:rPr>
        <w:fldChar w:fldCharType="end"/>
      </w:r>
    </w:p>
    <w:p w:rsidR="0080554B" w:rsidRDefault="0080554B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8.6. Сведения о законодательных актах, регулирующих вопросы импорта и экспорта капитала, которые могут повлиять на выплату дивидендов, процентов и других платежей нерезидентам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_Toc69397604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75</w:t>
      </w:r>
      <w:r>
        <w:rPr>
          <w:noProof/>
        </w:rPr>
        <w:fldChar w:fldCharType="end"/>
      </w:r>
    </w:p>
    <w:p w:rsidR="0080554B" w:rsidRDefault="0080554B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8.7. Описание порядка налогообложения доходов по размещенным и размещаемым эмиссионным ценным бумагам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_Toc69397605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75</w:t>
      </w:r>
      <w:r>
        <w:rPr>
          <w:noProof/>
        </w:rPr>
        <w:fldChar w:fldCharType="end"/>
      </w:r>
    </w:p>
    <w:p w:rsidR="0080554B" w:rsidRDefault="0080554B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8.8. Сведения об объявленных (начисленных) и о выплаченных дивидендах по акциям эмитента, а также о доходах по облигациям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_Toc69397606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75</w:t>
      </w:r>
      <w:r>
        <w:rPr>
          <w:noProof/>
        </w:rPr>
        <w:fldChar w:fldCharType="end"/>
      </w:r>
    </w:p>
    <w:p w:rsidR="0080554B" w:rsidRDefault="0080554B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8.8.1. Сведения об объявленных и выплаченных дивидендах по акциям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_Toc69397607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75</w:t>
      </w:r>
      <w:r>
        <w:rPr>
          <w:noProof/>
        </w:rPr>
        <w:fldChar w:fldCharType="end"/>
      </w:r>
    </w:p>
    <w:p w:rsidR="0080554B" w:rsidRDefault="0080554B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8.8.2. Сведения о начисленных и выплаченных доходах по облигациям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_Toc69397608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79</w:t>
      </w:r>
      <w:r>
        <w:rPr>
          <w:noProof/>
        </w:rPr>
        <w:fldChar w:fldCharType="end"/>
      </w:r>
    </w:p>
    <w:p w:rsidR="0080554B" w:rsidRDefault="0080554B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8.9. Иные сведения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_Toc69397609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79</w:t>
      </w:r>
      <w:r>
        <w:rPr>
          <w:noProof/>
        </w:rPr>
        <w:fldChar w:fldCharType="end"/>
      </w:r>
    </w:p>
    <w:p w:rsidR="0080554B" w:rsidRDefault="0080554B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8.10. Сведения о представляемых ценных бумагах и эмитенте представляемых ценных бумаг, право собственности на которые удостоверяется российскими депозитарными расписками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_Toc69397610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79</w:t>
      </w:r>
      <w:r>
        <w:rPr>
          <w:noProof/>
        </w:rPr>
        <w:fldChar w:fldCharType="end"/>
      </w:r>
    </w:p>
    <w:p w:rsidR="00000000" w:rsidRDefault="0080554B">
      <w:pPr>
        <w:pStyle w:val="1"/>
      </w:pPr>
      <w:r>
        <w:fldChar w:fldCharType="end"/>
      </w:r>
      <w:r>
        <w:br w:type="page"/>
      </w:r>
      <w:bookmarkStart w:id="2" w:name="_Toc69397509"/>
      <w:r>
        <w:t>Введение</w:t>
      </w:r>
      <w:bookmarkEnd w:id="2"/>
    </w:p>
    <w:p w:rsidR="00000000" w:rsidRDefault="0080554B">
      <w:pPr>
        <w:pStyle w:val="SubHeading"/>
      </w:pPr>
      <w:r>
        <w:t>Основания</w:t>
      </w:r>
      <w:r>
        <w:t xml:space="preserve"> </w:t>
      </w:r>
      <w:r>
        <w:t>возник</w:t>
      </w:r>
      <w:r>
        <w:t>новения</w:t>
      </w:r>
      <w:r>
        <w:t xml:space="preserve"> </w:t>
      </w:r>
      <w:r>
        <w:t>у</w:t>
      </w:r>
      <w:r>
        <w:t xml:space="preserve"> </w:t>
      </w:r>
      <w:r>
        <w:t>эмитента</w:t>
      </w:r>
      <w:r>
        <w:t xml:space="preserve"> </w:t>
      </w:r>
      <w:r>
        <w:t>обязанности</w:t>
      </w:r>
      <w:r>
        <w:t xml:space="preserve"> </w:t>
      </w:r>
      <w:r>
        <w:t>осуществлять</w:t>
      </w:r>
      <w:r>
        <w:t xml:space="preserve"> </w:t>
      </w:r>
      <w:r>
        <w:t>раскрытие</w:t>
      </w:r>
      <w:r>
        <w:t xml:space="preserve"> </w:t>
      </w:r>
      <w:r>
        <w:t>информации</w:t>
      </w:r>
      <w:r>
        <w:t xml:space="preserve"> </w:t>
      </w:r>
      <w:r>
        <w:t>в</w:t>
      </w:r>
      <w:r>
        <w:t xml:space="preserve"> </w:t>
      </w:r>
      <w:r>
        <w:t>форме</w:t>
      </w:r>
      <w:r>
        <w:t xml:space="preserve"> </w:t>
      </w:r>
      <w:r>
        <w:t>ежеквартального</w:t>
      </w:r>
      <w:r>
        <w:t xml:space="preserve"> </w:t>
      </w:r>
      <w:r>
        <w:t>отчета</w:t>
      </w:r>
    </w:p>
    <w:p w:rsidR="00000000" w:rsidRDefault="0080554B">
      <w:pPr>
        <w:ind w:left="200"/>
      </w:pP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отношении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 </w:t>
      </w:r>
      <w:r>
        <w:rPr>
          <w:rStyle w:val="Subst"/>
        </w:rPr>
        <w:t>осуществлена</w:t>
      </w:r>
      <w:r>
        <w:rPr>
          <w:rStyle w:val="Subst"/>
        </w:rPr>
        <w:t xml:space="preserve"> </w:t>
      </w:r>
      <w:r>
        <w:rPr>
          <w:rStyle w:val="Subst"/>
        </w:rPr>
        <w:t>регистрация</w:t>
      </w:r>
      <w:r>
        <w:rPr>
          <w:rStyle w:val="Subst"/>
        </w:rPr>
        <w:t xml:space="preserve"> </w:t>
      </w:r>
      <w:r>
        <w:rPr>
          <w:rStyle w:val="Subst"/>
        </w:rPr>
        <w:t>проспекта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</w:p>
    <w:p w:rsidR="00000000" w:rsidRDefault="0080554B">
      <w:pPr>
        <w:ind w:left="200"/>
      </w:pPr>
      <w:r>
        <w:rPr>
          <w:rStyle w:val="Subst"/>
        </w:rPr>
        <w:t>Государственная</w:t>
      </w:r>
      <w:r>
        <w:rPr>
          <w:rStyle w:val="Subst"/>
        </w:rPr>
        <w:t xml:space="preserve"> </w:t>
      </w:r>
      <w:r>
        <w:rPr>
          <w:rStyle w:val="Subst"/>
        </w:rPr>
        <w:t>регистрация</w:t>
      </w:r>
      <w:r>
        <w:rPr>
          <w:rStyle w:val="Subst"/>
        </w:rPr>
        <w:t xml:space="preserve"> </w:t>
      </w:r>
      <w:r>
        <w:rPr>
          <w:rStyle w:val="Subst"/>
        </w:rPr>
        <w:t>выпуска</w:t>
      </w:r>
      <w:r>
        <w:rPr>
          <w:rStyle w:val="Subst"/>
        </w:rPr>
        <w:t xml:space="preserve"> (</w:t>
      </w:r>
      <w:r>
        <w:rPr>
          <w:rStyle w:val="Subst"/>
        </w:rPr>
        <w:t>дополнительного</w:t>
      </w:r>
      <w:r>
        <w:rPr>
          <w:rStyle w:val="Subst"/>
        </w:rPr>
        <w:t xml:space="preserve"> </w:t>
      </w:r>
      <w:r>
        <w:rPr>
          <w:rStyle w:val="Subst"/>
        </w:rPr>
        <w:t>выпуска</w:t>
      </w:r>
      <w:r>
        <w:rPr>
          <w:rStyle w:val="Subst"/>
        </w:rPr>
        <w:t xml:space="preserve">)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 </w:t>
      </w:r>
      <w:r>
        <w:rPr>
          <w:rStyle w:val="Subst"/>
        </w:rPr>
        <w:t>эми</w:t>
      </w:r>
      <w:r>
        <w:rPr>
          <w:rStyle w:val="Subst"/>
        </w:rPr>
        <w:t>тента</w:t>
      </w:r>
      <w:r>
        <w:rPr>
          <w:rStyle w:val="Subst"/>
        </w:rPr>
        <w:t xml:space="preserve"> </w:t>
      </w:r>
      <w:r>
        <w:rPr>
          <w:rStyle w:val="Subst"/>
        </w:rPr>
        <w:t>сопровождалась</w:t>
      </w:r>
      <w:r>
        <w:rPr>
          <w:rStyle w:val="Subst"/>
        </w:rPr>
        <w:t xml:space="preserve"> </w:t>
      </w:r>
      <w:r>
        <w:rPr>
          <w:rStyle w:val="Subst"/>
        </w:rPr>
        <w:t>регистрацией</w:t>
      </w:r>
      <w:r>
        <w:rPr>
          <w:rStyle w:val="Subst"/>
        </w:rPr>
        <w:t xml:space="preserve"> </w:t>
      </w:r>
      <w:r>
        <w:rPr>
          <w:rStyle w:val="Subst"/>
        </w:rPr>
        <w:t>проспекта</w:t>
      </w:r>
      <w:r>
        <w:rPr>
          <w:rStyle w:val="Subst"/>
        </w:rPr>
        <w:t xml:space="preserve"> </w:t>
      </w:r>
      <w:r>
        <w:rPr>
          <w:rStyle w:val="Subst"/>
        </w:rPr>
        <w:t>эмиссии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, </w:t>
      </w:r>
      <w:r>
        <w:rPr>
          <w:rStyle w:val="Subst"/>
        </w:rPr>
        <w:t>при</w:t>
      </w:r>
      <w:r>
        <w:rPr>
          <w:rStyle w:val="Subst"/>
        </w:rPr>
        <w:t xml:space="preserve"> </w:t>
      </w:r>
      <w:r>
        <w:rPr>
          <w:rStyle w:val="Subst"/>
        </w:rPr>
        <w:t>этом</w:t>
      </w:r>
      <w:r>
        <w:rPr>
          <w:rStyle w:val="Subst"/>
        </w:rPr>
        <w:t xml:space="preserve">  </w:t>
      </w:r>
      <w:r>
        <w:rPr>
          <w:rStyle w:val="Subst"/>
        </w:rPr>
        <w:t>размещение</w:t>
      </w:r>
      <w:r>
        <w:rPr>
          <w:rStyle w:val="Subst"/>
        </w:rPr>
        <w:t xml:space="preserve"> </w:t>
      </w:r>
      <w:r>
        <w:rPr>
          <w:rStyle w:val="Subst"/>
        </w:rPr>
        <w:t>таких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 </w:t>
      </w:r>
      <w:r>
        <w:rPr>
          <w:rStyle w:val="Subst"/>
        </w:rPr>
        <w:t>осуществлялось</w:t>
      </w:r>
      <w:r>
        <w:rPr>
          <w:rStyle w:val="Subst"/>
        </w:rPr>
        <w:t xml:space="preserve"> </w:t>
      </w:r>
      <w:r>
        <w:rPr>
          <w:rStyle w:val="Subst"/>
        </w:rPr>
        <w:t>путем</w:t>
      </w:r>
      <w:r>
        <w:rPr>
          <w:rStyle w:val="Subst"/>
        </w:rPr>
        <w:t xml:space="preserve"> </w:t>
      </w:r>
      <w:r>
        <w:rPr>
          <w:rStyle w:val="Subst"/>
        </w:rPr>
        <w:t>открытой</w:t>
      </w:r>
      <w:r>
        <w:rPr>
          <w:rStyle w:val="Subst"/>
        </w:rPr>
        <w:t xml:space="preserve"> </w:t>
      </w:r>
      <w:r>
        <w:rPr>
          <w:rStyle w:val="Subst"/>
        </w:rPr>
        <w:t>подписки</w:t>
      </w:r>
      <w:r>
        <w:rPr>
          <w:rStyle w:val="Subst"/>
        </w:rPr>
        <w:t xml:space="preserve"> </w:t>
      </w:r>
      <w:r>
        <w:rPr>
          <w:rStyle w:val="Subst"/>
        </w:rPr>
        <w:t>или</w:t>
      </w:r>
      <w:r>
        <w:rPr>
          <w:rStyle w:val="Subst"/>
        </w:rPr>
        <w:t xml:space="preserve"> </w:t>
      </w:r>
      <w:r>
        <w:rPr>
          <w:rStyle w:val="Subst"/>
        </w:rPr>
        <w:t>путем</w:t>
      </w:r>
      <w:r>
        <w:rPr>
          <w:rStyle w:val="Subst"/>
        </w:rPr>
        <w:t xml:space="preserve"> </w:t>
      </w:r>
      <w:r>
        <w:rPr>
          <w:rStyle w:val="Subst"/>
        </w:rPr>
        <w:t>закрытой</w:t>
      </w:r>
      <w:r>
        <w:rPr>
          <w:rStyle w:val="Subst"/>
        </w:rPr>
        <w:t xml:space="preserve"> </w:t>
      </w:r>
      <w:r>
        <w:rPr>
          <w:rStyle w:val="Subst"/>
        </w:rPr>
        <w:t>подписки</w:t>
      </w:r>
      <w:r>
        <w:rPr>
          <w:rStyle w:val="Subst"/>
        </w:rPr>
        <w:t xml:space="preserve"> </w:t>
      </w:r>
      <w:r>
        <w:rPr>
          <w:rStyle w:val="Subst"/>
        </w:rPr>
        <w:t>среди</w:t>
      </w:r>
      <w:r>
        <w:rPr>
          <w:rStyle w:val="Subst"/>
        </w:rPr>
        <w:t xml:space="preserve"> </w:t>
      </w:r>
      <w:r>
        <w:rPr>
          <w:rStyle w:val="Subst"/>
        </w:rPr>
        <w:t>круга</w:t>
      </w:r>
      <w:r>
        <w:rPr>
          <w:rStyle w:val="Subst"/>
        </w:rPr>
        <w:t xml:space="preserve"> </w:t>
      </w:r>
      <w:r>
        <w:rPr>
          <w:rStyle w:val="Subst"/>
        </w:rPr>
        <w:t>лиц</w:t>
      </w:r>
      <w:r>
        <w:rPr>
          <w:rStyle w:val="Subst"/>
        </w:rPr>
        <w:t xml:space="preserve">, </w:t>
      </w:r>
      <w:r>
        <w:rPr>
          <w:rStyle w:val="Subst"/>
        </w:rPr>
        <w:t>число</w:t>
      </w:r>
      <w:r>
        <w:rPr>
          <w:rStyle w:val="Subst"/>
        </w:rPr>
        <w:t xml:space="preserve"> </w:t>
      </w:r>
      <w:r>
        <w:rPr>
          <w:rStyle w:val="Subst"/>
        </w:rPr>
        <w:t>которых</w:t>
      </w:r>
      <w:r>
        <w:rPr>
          <w:rStyle w:val="Subst"/>
        </w:rPr>
        <w:t xml:space="preserve"> </w:t>
      </w:r>
      <w:r>
        <w:rPr>
          <w:rStyle w:val="Subst"/>
        </w:rPr>
        <w:t>превышало</w:t>
      </w:r>
      <w:r>
        <w:rPr>
          <w:rStyle w:val="Subst"/>
        </w:rPr>
        <w:t xml:space="preserve"> 500</w:t>
      </w:r>
    </w:p>
    <w:p w:rsidR="00000000" w:rsidRDefault="0080554B">
      <w:r>
        <w:rPr>
          <w:rStyle w:val="Subst"/>
        </w:rPr>
        <w:t>Иная</w:t>
      </w:r>
      <w:r>
        <w:rPr>
          <w:rStyle w:val="Subst"/>
        </w:rPr>
        <w:t xml:space="preserve"> </w:t>
      </w:r>
      <w:r>
        <w:rPr>
          <w:rStyle w:val="Subst"/>
        </w:rPr>
        <w:t>информация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предоставляется</w:t>
      </w:r>
      <w:r>
        <w:rPr>
          <w:rStyle w:val="Subst"/>
        </w:rPr>
        <w:t>.</w:t>
      </w:r>
    </w:p>
    <w:p w:rsidR="00000000" w:rsidRDefault="0080554B">
      <w:pPr>
        <w:pStyle w:val="ThinDelim"/>
      </w:pPr>
    </w:p>
    <w:p w:rsidR="00000000" w:rsidRDefault="0080554B">
      <w:r>
        <w:t>Настоящий</w:t>
      </w:r>
      <w:r>
        <w:t xml:space="preserve"> </w:t>
      </w:r>
      <w:r>
        <w:t>ежеквартальный</w:t>
      </w:r>
      <w:r>
        <w:t xml:space="preserve"> </w:t>
      </w:r>
      <w:r>
        <w:t>отчет</w:t>
      </w:r>
      <w:r>
        <w:t xml:space="preserve"> </w:t>
      </w:r>
      <w:r>
        <w:t>содержит</w:t>
      </w:r>
      <w:r>
        <w:t xml:space="preserve"> </w:t>
      </w:r>
      <w:r>
        <w:t>оценки</w:t>
      </w:r>
      <w:r>
        <w:t xml:space="preserve"> </w:t>
      </w:r>
      <w:r>
        <w:t>и</w:t>
      </w:r>
      <w:r>
        <w:t xml:space="preserve"> </w:t>
      </w:r>
      <w:r>
        <w:t>прогнозы</w:t>
      </w:r>
      <w:r>
        <w:t xml:space="preserve"> </w:t>
      </w:r>
      <w:r>
        <w:t>уполномоченных</w:t>
      </w:r>
      <w:r>
        <w:t xml:space="preserve"> </w:t>
      </w:r>
      <w:r>
        <w:t>органов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  <w:r>
        <w:t xml:space="preserve"> </w:t>
      </w:r>
      <w:r>
        <w:t>касательно</w:t>
      </w:r>
      <w:r>
        <w:t xml:space="preserve"> </w:t>
      </w:r>
      <w:r>
        <w:t>будущих</w:t>
      </w:r>
      <w:r>
        <w:t xml:space="preserve"> </w:t>
      </w:r>
      <w:r>
        <w:t>событий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действий</w:t>
      </w:r>
      <w:r>
        <w:t xml:space="preserve">, </w:t>
      </w:r>
      <w:r>
        <w:t>перспектив</w:t>
      </w:r>
      <w:r>
        <w:t xml:space="preserve"> </w:t>
      </w:r>
      <w:r>
        <w:t>развития</w:t>
      </w:r>
      <w:r>
        <w:t xml:space="preserve"> </w:t>
      </w:r>
      <w:r>
        <w:t>отрасли</w:t>
      </w:r>
      <w:r>
        <w:t xml:space="preserve"> </w:t>
      </w:r>
      <w:r>
        <w:t>экономики</w:t>
      </w:r>
      <w:r>
        <w:t xml:space="preserve">, </w:t>
      </w:r>
      <w:r>
        <w:t>в</w:t>
      </w:r>
      <w:r>
        <w:t xml:space="preserve"> </w:t>
      </w:r>
      <w:r>
        <w:t>которой</w:t>
      </w:r>
      <w:r>
        <w:t xml:space="preserve"> </w:t>
      </w:r>
      <w:r>
        <w:t>эмитент</w:t>
      </w:r>
      <w:r>
        <w:t xml:space="preserve"> </w:t>
      </w:r>
      <w:r>
        <w:t>осуществляет</w:t>
      </w:r>
      <w:r>
        <w:t xml:space="preserve"> </w:t>
      </w:r>
      <w:r>
        <w:t>основную</w:t>
      </w:r>
      <w:r>
        <w:t xml:space="preserve"> </w:t>
      </w:r>
      <w:r>
        <w:t>деятельность</w:t>
      </w:r>
      <w:r>
        <w:t xml:space="preserve">, </w:t>
      </w:r>
      <w:r>
        <w:t>и</w:t>
      </w:r>
      <w:r>
        <w:t xml:space="preserve"> </w:t>
      </w:r>
      <w:r>
        <w:t>результатов</w:t>
      </w:r>
      <w:r>
        <w:t xml:space="preserve"> </w:t>
      </w:r>
      <w:r>
        <w:t>де</w:t>
      </w:r>
      <w:r>
        <w:t>ятельности</w:t>
      </w:r>
      <w:r>
        <w:t xml:space="preserve"> </w:t>
      </w:r>
      <w:r>
        <w:t>эмитента</w:t>
      </w:r>
      <w:r>
        <w:t xml:space="preserve">, </w:t>
      </w:r>
      <w:r>
        <w:t>в</w:t>
      </w:r>
      <w:r>
        <w:t xml:space="preserve"> </w:t>
      </w:r>
      <w:r>
        <w:t>том</w:t>
      </w:r>
      <w:r>
        <w:t xml:space="preserve"> </w:t>
      </w:r>
      <w:r>
        <w:t>числе</w:t>
      </w:r>
      <w:r>
        <w:t xml:space="preserve"> </w:t>
      </w:r>
      <w:r>
        <w:t>планов</w:t>
      </w:r>
      <w:r>
        <w:t xml:space="preserve"> </w:t>
      </w:r>
      <w:r>
        <w:t>эмитента</w:t>
      </w:r>
      <w:r>
        <w:t xml:space="preserve">, </w:t>
      </w:r>
      <w:r>
        <w:t>вероятности</w:t>
      </w:r>
      <w:r>
        <w:t xml:space="preserve"> </w:t>
      </w:r>
      <w:r>
        <w:t>наступления</w:t>
      </w:r>
      <w:r>
        <w:t xml:space="preserve"> </w:t>
      </w:r>
      <w:r>
        <w:t>определенных</w:t>
      </w:r>
      <w:r>
        <w:t xml:space="preserve"> </w:t>
      </w:r>
      <w:r>
        <w:t>событий</w:t>
      </w:r>
      <w:r>
        <w:t xml:space="preserve"> </w:t>
      </w:r>
      <w:r>
        <w:t>и</w:t>
      </w:r>
      <w:r>
        <w:t xml:space="preserve"> </w:t>
      </w:r>
      <w:r>
        <w:t>совершения</w:t>
      </w:r>
      <w:r>
        <w:t xml:space="preserve"> </w:t>
      </w:r>
      <w:r>
        <w:t>определенных</w:t>
      </w:r>
      <w:r>
        <w:t xml:space="preserve"> </w:t>
      </w:r>
      <w:r>
        <w:t>действий</w:t>
      </w:r>
      <w:r>
        <w:t xml:space="preserve">. </w:t>
      </w:r>
      <w:r>
        <w:t>Инвесторы</w:t>
      </w:r>
      <w:r>
        <w:t xml:space="preserve"> </w:t>
      </w:r>
      <w:r>
        <w:t>не</w:t>
      </w:r>
      <w:r>
        <w:t xml:space="preserve"> </w:t>
      </w:r>
      <w:r>
        <w:t>должны</w:t>
      </w:r>
      <w:r>
        <w:t xml:space="preserve"> </w:t>
      </w:r>
      <w:r>
        <w:t>полностью</w:t>
      </w:r>
      <w:r>
        <w:t xml:space="preserve"> </w:t>
      </w:r>
      <w:r>
        <w:t>полагаться</w:t>
      </w:r>
      <w:r>
        <w:t xml:space="preserve"> </w:t>
      </w:r>
      <w:r>
        <w:t>на</w:t>
      </w:r>
      <w:r>
        <w:t xml:space="preserve"> </w:t>
      </w:r>
      <w:r>
        <w:t>оценки</w:t>
      </w:r>
      <w:r>
        <w:t xml:space="preserve"> </w:t>
      </w:r>
      <w:r>
        <w:t>и</w:t>
      </w:r>
      <w:r>
        <w:t xml:space="preserve"> </w:t>
      </w:r>
      <w:r>
        <w:t>прогнозы</w:t>
      </w:r>
      <w:r>
        <w:t xml:space="preserve"> </w:t>
      </w:r>
      <w:r>
        <w:t>органов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  <w:r>
        <w:t xml:space="preserve">, </w:t>
      </w:r>
      <w:r>
        <w:t>так</w:t>
      </w:r>
      <w:r>
        <w:t xml:space="preserve"> </w:t>
      </w:r>
      <w:r>
        <w:t>как</w:t>
      </w:r>
      <w:r>
        <w:t xml:space="preserve"> </w:t>
      </w:r>
      <w:r>
        <w:t>фактические</w:t>
      </w:r>
      <w:r>
        <w:t xml:space="preserve"> </w:t>
      </w:r>
      <w:r>
        <w:t>результаты</w:t>
      </w:r>
      <w:r>
        <w:t xml:space="preserve"> </w:t>
      </w:r>
      <w:r>
        <w:t>дея</w:t>
      </w:r>
      <w:r>
        <w:t>тельности</w:t>
      </w:r>
      <w:r>
        <w:t xml:space="preserve"> </w:t>
      </w:r>
      <w:r>
        <w:t>эмитента</w:t>
      </w:r>
      <w:r>
        <w:t xml:space="preserve"> </w:t>
      </w:r>
      <w:r>
        <w:t>в</w:t>
      </w:r>
      <w:r>
        <w:t xml:space="preserve"> </w:t>
      </w:r>
      <w:r>
        <w:t>будущем</w:t>
      </w:r>
      <w:r>
        <w:t xml:space="preserve"> </w:t>
      </w:r>
      <w:r>
        <w:t>могут</w:t>
      </w:r>
      <w:r>
        <w:t xml:space="preserve"> </w:t>
      </w:r>
      <w:r>
        <w:t>отличаться</w:t>
      </w:r>
      <w:r>
        <w:t xml:space="preserve"> </w:t>
      </w:r>
      <w:r>
        <w:t>от</w:t>
      </w:r>
      <w:r>
        <w:t xml:space="preserve"> </w:t>
      </w:r>
      <w:r>
        <w:t>прогнозируемых</w:t>
      </w:r>
      <w:r>
        <w:t xml:space="preserve"> </w:t>
      </w:r>
      <w:r>
        <w:t>результатов</w:t>
      </w:r>
      <w:r>
        <w:t xml:space="preserve"> </w:t>
      </w:r>
      <w:r>
        <w:t>по</w:t>
      </w:r>
      <w:r>
        <w:t xml:space="preserve"> </w:t>
      </w:r>
      <w:r>
        <w:t>многим</w:t>
      </w:r>
      <w:r>
        <w:t xml:space="preserve"> </w:t>
      </w:r>
      <w:r>
        <w:t>причинам</w:t>
      </w:r>
      <w:r>
        <w:t xml:space="preserve">. </w:t>
      </w:r>
      <w:r>
        <w:t>Приобретение</w:t>
      </w:r>
      <w:r>
        <w:t xml:space="preserve"> </w:t>
      </w:r>
      <w:r>
        <w:t>ценных</w:t>
      </w:r>
      <w:r>
        <w:t xml:space="preserve"> </w:t>
      </w:r>
      <w:r>
        <w:t>бумаг</w:t>
      </w:r>
      <w:r>
        <w:t xml:space="preserve"> </w:t>
      </w:r>
      <w:r>
        <w:t>эмитента</w:t>
      </w:r>
      <w:r>
        <w:t xml:space="preserve"> </w:t>
      </w:r>
      <w:r>
        <w:t>связано</w:t>
      </w:r>
      <w:r>
        <w:t xml:space="preserve"> </w:t>
      </w:r>
      <w:r>
        <w:t>с</w:t>
      </w:r>
      <w:r>
        <w:t xml:space="preserve"> </w:t>
      </w:r>
      <w:r>
        <w:t>рисками</w:t>
      </w:r>
      <w:r>
        <w:t xml:space="preserve">, </w:t>
      </w:r>
      <w:r>
        <w:t>описанными</w:t>
      </w:r>
      <w:r>
        <w:t xml:space="preserve"> </w:t>
      </w:r>
      <w:r>
        <w:t>в</w:t>
      </w:r>
      <w:r>
        <w:t xml:space="preserve"> </w:t>
      </w:r>
      <w:r>
        <w:t>настоящем</w:t>
      </w:r>
      <w:r>
        <w:t xml:space="preserve"> </w:t>
      </w:r>
      <w:r>
        <w:t>ежеквартальном</w:t>
      </w:r>
      <w:r>
        <w:t xml:space="preserve"> </w:t>
      </w:r>
      <w:r>
        <w:t>отчете</w:t>
      </w:r>
      <w:r>
        <w:t>.</w:t>
      </w:r>
    </w:p>
    <w:p w:rsidR="00000000" w:rsidRDefault="0080554B">
      <w:pPr>
        <w:pStyle w:val="1"/>
      </w:pPr>
      <w:r>
        <w:br w:type="page"/>
      </w:r>
      <w:bookmarkStart w:id="3" w:name="_Toc69397510"/>
      <w:r>
        <w:t xml:space="preserve">I. </w:t>
      </w:r>
      <w:r>
        <w:t>Краткие</w:t>
      </w:r>
      <w:r>
        <w:t xml:space="preserve">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лицах</w:t>
      </w:r>
      <w:r>
        <w:t xml:space="preserve">, </w:t>
      </w:r>
      <w:r>
        <w:t>входящих</w:t>
      </w:r>
      <w:r>
        <w:t xml:space="preserve"> </w:t>
      </w:r>
      <w:r>
        <w:t>в</w:t>
      </w:r>
      <w:r>
        <w:t xml:space="preserve"> </w:t>
      </w:r>
      <w:r>
        <w:t>состав</w:t>
      </w:r>
      <w:r>
        <w:t xml:space="preserve"> </w:t>
      </w:r>
      <w:r>
        <w:t>органов</w:t>
      </w:r>
      <w:r>
        <w:t xml:space="preserve"> </w:t>
      </w:r>
      <w:r>
        <w:t>упра</w:t>
      </w:r>
      <w:r>
        <w:t>вления</w:t>
      </w:r>
      <w:r>
        <w:t xml:space="preserve"> </w:t>
      </w:r>
      <w:r>
        <w:t>эмитента</w:t>
      </w:r>
      <w:r>
        <w:t xml:space="preserve">,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банковских</w:t>
      </w:r>
      <w:r>
        <w:t xml:space="preserve"> </w:t>
      </w:r>
      <w:r>
        <w:t>счетах</w:t>
      </w:r>
      <w:r>
        <w:t xml:space="preserve">, </w:t>
      </w:r>
      <w:r>
        <w:t>об</w:t>
      </w:r>
      <w:r>
        <w:t xml:space="preserve"> </w:t>
      </w:r>
      <w:r>
        <w:t>аудиторе</w:t>
      </w:r>
      <w:r>
        <w:t xml:space="preserve">, </w:t>
      </w:r>
      <w:r>
        <w:t>оценщике</w:t>
      </w:r>
      <w:r>
        <w:t xml:space="preserve"> </w:t>
      </w:r>
      <w:r>
        <w:t>и</w:t>
      </w:r>
      <w:r>
        <w:t xml:space="preserve"> </w:t>
      </w:r>
      <w:r>
        <w:t>о</w:t>
      </w:r>
      <w:r>
        <w:t xml:space="preserve"> </w:t>
      </w:r>
      <w:r>
        <w:t>финансовом</w:t>
      </w:r>
      <w:r>
        <w:t xml:space="preserve"> </w:t>
      </w:r>
      <w:r>
        <w:t>консультанте</w:t>
      </w:r>
      <w:r>
        <w:t xml:space="preserve"> </w:t>
      </w:r>
      <w:r>
        <w:t>эмитента</w:t>
      </w:r>
      <w:r>
        <w:t xml:space="preserve">, </w:t>
      </w:r>
      <w:r>
        <w:t>а</w:t>
      </w:r>
      <w:r>
        <w:t xml:space="preserve"> </w:t>
      </w:r>
      <w:r>
        <w:t>также</w:t>
      </w:r>
      <w:r>
        <w:t xml:space="preserve"> </w:t>
      </w:r>
      <w:r>
        <w:t>об</w:t>
      </w:r>
      <w:r>
        <w:t xml:space="preserve"> </w:t>
      </w:r>
      <w:r>
        <w:t>иных</w:t>
      </w:r>
      <w:r>
        <w:t xml:space="preserve"> </w:t>
      </w:r>
      <w:r>
        <w:t>лицах</w:t>
      </w:r>
      <w:r>
        <w:t xml:space="preserve">, </w:t>
      </w:r>
      <w:r>
        <w:t>подписавших</w:t>
      </w:r>
      <w:r>
        <w:t xml:space="preserve"> </w:t>
      </w:r>
      <w:r>
        <w:t>ежеквартальный</w:t>
      </w:r>
      <w:r>
        <w:t xml:space="preserve"> </w:t>
      </w:r>
      <w:r>
        <w:t>отчет</w:t>
      </w:r>
      <w:bookmarkEnd w:id="3"/>
    </w:p>
    <w:p w:rsidR="00000000" w:rsidRDefault="0080554B">
      <w:pPr>
        <w:pStyle w:val="2"/>
      </w:pPr>
      <w:bookmarkStart w:id="4" w:name="_Toc69397511"/>
      <w:r>
        <w:t xml:space="preserve">1.1. </w:t>
      </w:r>
      <w:r>
        <w:t>Лица</w:t>
      </w:r>
      <w:r>
        <w:t xml:space="preserve">, </w:t>
      </w:r>
      <w:r>
        <w:t>входящие</w:t>
      </w:r>
      <w:r>
        <w:t xml:space="preserve"> </w:t>
      </w:r>
      <w:r>
        <w:t>в</w:t>
      </w:r>
      <w:r>
        <w:t xml:space="preserve"> </w:t>
      </w:r>
      <w:r>
        <w:t>состав</w:t>
      </w:r>
      <w:r>
        <w:t xml:space="preserve"> </w:t>
      </w:r>
      <w:r>
        <w:t>органов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  <w:bookmarkEnd w:id="4"/>
    </w:p>
    <w:p w:rsidR="00000000" w:rsidRDefault="0080554B">
      <w:pPr>
        <w:pStyle w:val="SubHeading"/>
        <w:ind w:left="200"/>
      </w:pPr>
      <w:r>
        <w:t>Состав</w:t>
      </w:r>
      <w:r>
        <w:t xml:space="preserve"> </w:t>
      </w:r>
      <w:r>
        <w:t>совета</w:t>
      </w:r>
      <w:r>
        <w:t xml:space="preserve"> </w:t>
      </w:r>
      <w:r>
        <w:t>директоров</w:t>
      </w:r>
      <w:r>
        <w:t xml:space="preserve"> (</w:t>
      </w:r>
      <w:r>
        <w:t>наблюдател</w:t>
      </w:r>
      <w:r>
        <w:t>ьного</w:t>
      </w:r>
      <w:r>
        <w:t xml:space="preserve"> </w:t>
      </w:r>
      <w:r>
        <w:t>совета</w:t>
      </w:r>
      <w:r>
        <w:t xml:space="preserve">) </w:t>
      </w:r>
      <w:r>
        <w:t>эмитента</w:t>
      </w:r>
    </w:p>
    <w:p w:rsidR="00000000" w:rsidRDefault="0080554B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7752"/>
        <w:gridCol w:w="150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775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center"/>
            </w:pPr>
            <w:r>
              <w:t>ФИО</w:t>
            </w:r>
          </w:p>
        </w:tc>
        <w:tc>
          <w:tcPr>
            <w:tcW w:w="150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center"/>
            </w:pPr>
            <w:r>
              <w:t>Год</w:t>
            </w:r>
            <w:r>
              <w:t xml:space="preserve"> </w:t>
            </w:r>
            <w:r>
              <w:t>рождения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77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Вильнит</w:t>
            </w:r>
            <w:r>
              <w:t xml:space="preserve"> </w:t>
            </w:r>
            <w:r>
              <w:t>Игорь</w:t>
            </w:r>
            <w:r>
              <w:t xml:space="preserve"> </w:t>
            </w:r>
            <w:r>
              <w:t>Владимирович</w:t>
            </w:r>
            <w:r>
              <w:t xml:space="preserve"> (</w:t>
            </w:r>
            <w:r>
              <w:t>председатель</w:t>
            </w:r>
            <w:r>
              <w:t>)</w:t>
            </w:r>
          </w:p>
        </w:tc>
        <w:tc>
          <w:tcPr>
            <w:tcW w:w="1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center"/>
            </w:pPr>
            <w:r>
              <w:t>1956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77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Глазов</w:t>
            </w:r>
            <w:r>
              <w:t xml:space="preserve"> </w:t>
            </w:r>
            <w:r>
              <w:t>Александр</w:t>
            </w:r>
            <w:r>
              <w:t xml:space="preserve"> </w:t>
            </w:r>
            <w:r>
              <w:t>Михайлович</w:t>
            </w:r>
          </w:p>
        </w:tc>
        <w:tc>
          <w:tcPr>
            <w:tcW w:w="1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center"/>
            </w:pPr>
            <w:r>
              <w:t>1964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77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Господинов</w:t>
            </w:r>
            <w:r>
              <w:t xml:space="preserve"> </w:t>
            </w:r>
            <w:r>
              <w:t>Вячеслав</w:t>
            </w:r>
            <w:r>
              <w:t xml:space="preserve"> </w:t>
            </w:r>
            <w:r>
              <w:t>Евгеньевич</w:t>
            </w:r>
          </w:p>
        </w:tc>
        <w:tc>
          <w:tcPr>
            <w:tcW w:w="1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center"/>
            </w:pPr>
            <w:r>
              <w:t>1968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77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Жилич</w:t>
            </w:r>
            <w:r>
              <w:t xml:space="preserve"> </w:t>
            </w:r>
            <w:r>
              <w:t>Владимир</w:t>
            </w:r>
            <w:r>
              <w:t xml:space="preserve"> </w:t>
            </w:r>
            <w:r>
              <w:t>Николаевич</w:t>
            </w:r>
          </w:p>
        </w:tc>
        <w:tc>
          <w:tcPr>
            <w:tcW w:w="1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center"/>
            </w:pPr>
            <w:r>
              <w:t>1948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77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Макаров</w:t>
            </w:r>
            <w:r>
              <w:t xml:space="preserve"> </w:t>
            </w:r>
            <w:r>
              <w:t>Михаил</w:t>
            </w:r>
            <w:r>
              <w:t xml:space="preserve"> </w:t>
            </w:r>
            <w:r>
              <w:t>Владимирович</w:t>
            </w:r>
          </w:p>
        </w:tc>
        <w:tc>
          <w:tcPr>
            <w:tcW w:w="1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center"/>
            </w:pPr>
            <w:r>
              <w:t>1960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77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Сафронов</w:t>
            </w:r>
            <w:r>
              <w:t xml:space="preserve"> </w:t>
            </w:r>
            <w:r>
              <w:t>Сергей</w:t>
            </w:r>
            <w:r>
              <w:t xml:space="preserve"> </w:t>
            </w:r>
            <w:r>
              <w:t>Геннадьевич</w:t>
            </w:r>
          </w:p>
        </w:tc>
        <w:tc>
          <w:tcPr>
            <w:tcW w:w="1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center"/>
            </w:pPr>
            <w:r>
              <w:t>1956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775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80554B">
            <w:r>
              <w:t>Фролов</w:t>
            </w:r>
            <w:r>
              <w:t xml:space="preserve"> </w:t>
            </w:r>
            <w:r>
              <w:t>Валентин</w:t>
            </w:r>
            <w:r>
              <w:t xml:space="preserve"> </w:t>
            </w:r>
            <w:r>
              <w:t>Александрович</w:t>
            </w:r>
          </w:p>
        </w:tc>
        <w:tc>
          <w:tcPr>
            <w:tcW w:w="150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80554B">
            <w:pPr>
              <w:jc w:val="center"/>
            </w:pPr>
            <w:r>
              <w:t>1954</w:t>
            </w:r>
          </w:p>
        </w:tc>
      </w:tr>
    </w:tbl>
    <w:p w:rsidR="00000000" w:rsidRDefault="0080554B">
      <w:pPr>
        <w:pStyle w:val="SubHeading"/>
        <w:ind w:left="200"/>
      </w:pPr>
      <w:r>
        <w:t>Единоличный</w:t>
      </w:r>
      <w:r>
        <w:t xml:space="preserve"> </w:t>
      </w:r>
      <w:r>
        <w:t>исполнительный</w:t>
      </w:r>
      <w:r>
        <w:t xml:space="preserve"> </w:t>
      </w:r>
      <w:r>
        <w:t>орган</w:t>
      </w:r>
      <w:r>
        <w:t xml:space="preserve"> </w:t>
      </w:r>
      <w:r>
        <w:t>эмитента</w:t>
      </w:r>
    </w:p>
    <w:p w:rsidR="00000000" w:rsidRDefault="0080554B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7752"/>
        <w:gridCol w:w="150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775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center"/>
            </w:pPr>
            <w:r>
              <w:t>ФИО</w:t>
            </w:r>
          </w:p>
        </w:tc>
        <w:tc>
          <w:tcPr>
            <w:tcW w:w="150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center"/>
            </w:pPr>
            <w:r>
              <w:t>Год</w:t>
            </w:r>
            <w:r>
              <w:t xml:space="preserve"> </w:t>
            </w:r>
            <w:r>
              <w:t>рождения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775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80554B">
            <w:r>
              <w:t>Сафронов</w:t>
            </w:r>
            <w:r>
              <w:t xml:space="preserve"> </w:t>
            </w:r>
            <w:r>
              <w:t>Сергей</w:t>
            </w:r>
            <w:r>
              <w:t xml:space="preserve"> </w:t>
            </w:r>
            <w:r>
              <w:t>Геннадьевич</w:t>
            </w:r>
          </w:p>
        </w:tc>
        <w:tc>
          <w:tcPr>
            <w:tcW w:w="150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80554B">
            <w:pPr>
              <w:jc w:val="center"/>
            </w:pPr>
            <w:r>
              <w:t>1956</w:t>
            </w:r>
          </w:p>
        </w:tc>
      </w:tr>
    </w:tbl>
    <w:p w:rsidR="00000000" w:rsidRDefault="0080554B">
      <w:pPr>
        <w:pStyle w:val="SubHeading"/>
        <w:ind w:left="200"/>
      </w:pPr>
      <w:r>
        <w:t>Состав</w:t>
      </w:r>
      <w:r>
        <w:t xml:space="preserve"> </w:t>
      </w:r>
      <w:r>
        <w:t>коллегиального</w:t>
      </w:r>
      <w:r>
        <w:t xml:space="preserve"> </w:t>
      </w:r>
      <w:r>
        <w:t>исполнительного</w:t>
      </w:r>
      <w:r>
        <w:t xml:space="preserve"> </w:t>
      </w:r>
      <w:r>
        <w:t>органа</w:t>
      </w:r>
      <w:r>
        <w:t xml:space="preserve"> </w:t>
      </w:r>
      <w:r>
        <w:t>эмитента</w:t>
      </w:r>
    </w:p>
    <w:p w:rsidR="00000000" w:rsidRDefault="0080554B">
      <w:pPr>
        <w:ind w:left="400"/>
      </w:pPr>
      <w:r>
        <w:rPr>
          <w:rStyle w:val="Subst"/>
        </w:rPr>
        <w:t>Коллегиальный</w:t>
      </w:r>
      <w:r>
        <w:rPr>
          <w:rStyle w:val="Subst"/>
        </w:rPr>
        <w:t xml:space="preserve"> </w:t>
      </w:r>
      <w:r>
        <w:rPr>
          <w:rStyle w:val="Subst"/>
        </w:rPr>
        <w:t>исполнительный</w:t>
      </w:r>
      <w:r>
        <w:rPr>
          <w:rStyle w:val="Subst"/>
        </w:rPr>
        <w:t xml:space="preserve"> </w:t>
      </w:r>
      <w:r>
        <w:rPr>
          <w:rStyle w:val="Subst"/>
        </w:rPr>
        <w:t>орган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предусмотрен</w:t>
      </w:r>
    </w:p>
    <w:p w:rsidR="00000000" w:rsidRDefault="0080554B">
      <w:pPr>
        <w:pStyle w:val="2"/>
      </w:pPr>
      <w:bookmarkStart w:id="5" w:name="_Toc69397512"/>
      <w:r>
        <w:t xml:space="preserve">1.2. </w:t>
      </w:r>
      <w:r>
        <w:t>Сведе</w:t>
      </w:r>
      <w:r>
        <w:t>ния</w:t>
      </w:r>
      <w:r>
        <w:t xml:space="preserve"> </w:t>
      </w:r>
      <w:r>
        <w:t>о</w:t>
      </w:r>
      <w:r>
        <w:t xml:space="preserve"> </w:t>
      </w:r>
      <w:r>
        <w:t>банковских</w:t>
      </w:r>
      <w:r>
        <w:t xml:space="preserve"> </w:t>
      </w:r>
      <w:r>
        <w:t>счетах</w:t>
      </w:r>
      <w:r>
        <w:t xml:space="preserve"> </w:t>
      </w:r>
      <w:r>
        <w:t>эмитента</w:t>
      </w:r>
      <w:bookmarkEnd w:id="5"/>
    </w:p>
    <w:p w:rsidR="00000000" w:rsidRDefault="0080554B">
      <w:pPr>
        <w:pStyle w:val="SubHeading"/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кредитной</w:t>
      </w:r>
      <w:r>
        <w:t xml:space="preserve"> </w:t>
      </w:r>
      <w:r>
        <w:t>организации</w:t>
      </w:r>
    </w:p>
    <w:p w:rsidR="00000000" w:rsidRDefault="0080554B">
      <w:pPr>
        <w:ind w:left="400"/>
      </w:pPr>
      <w:r>
        <w:t>Полное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Северо</w:t>
      </w:r>
      <w:r>
        <w:rPr>
          <w:rStyle w:val="Subst"/>
        </w:rPr>
        <w:t>-</w:t>
      </w:r>
      <w:r>
        <w:rPr>
          <w:rStyle w:val="Subst"/>
        </w:rPr>
        <w:t>Западный</w:t>
      </w:r>
      <w:r>
        <w:rPr>
          <w:rStyle w:val="Subst"/>
        </w:rPr>
        <w:t xml:space="preserve"> </w:t>
      </w:r>
      <w:r>
        <w:rPr>
          <w:rStyle w:val="Subst"/>
        </w:rPr>
        <w:t>банк</w:t>
      </w:r>
      <w:r>
        <w:rPr>
          <w:rStyle w:val="Subst"/>
        </w:rPr>
        <w:t xml:space="preserve"> </w:t>
      </w:r>
      <w:r>
        <w:rPr>
          <w:rStyle w:val="Subst"/>
        </w:rPr>
        <w:t>Публичное</w:t>
      </w:r>
      <w:r>
        <w:rPr>
          <w:rStyle w:val="Subst"/>
        </w:rPr>
        <w:t xml:space="preserve"> </w:t>
      </w:r>
      <w:r>
        <w:rPr>
          <w:rStyle w:val="Subst"/>
        </w:rPr>
        <w:t>акционерное</w:t>
      </w:r>
      <w:r>
        <w:rPr>
          <w:rStyle w:val="Subst"/>
        </w:rPr>
        <w:t xml:space="preserve"> </w:t>
      </w:r>
      <w:r>
        <w:rPr>
          <w:rStyle w:val="Subst"/>
        </w:rPr>
        <w:t>общество</w:t>
      </w:r>
      <w:r>
        <w:rPr>
          <w:rStyle w:val="Subst"/>
        </w:rPr>
        <w:t xml:space="preserve"> "</w:t>
      </w:r>
      <w:r>
        <w:rPr>
          <w:rStyle w:val="Subst"/>
        </w:rPr>
        <w:t>Сбербанк</w:t>
      </w:r>
      <w:r>
        <w:rPr>
          <w:rStyle w:val="Subst"/>
        </w:rPr>
        <w:t>"</w:t>
      </w:r>
    </w:p>
    <w:p w:rsidR="00000000" w:rsidRDefault="0080554B">
      <w:pPr>
        <w:ind w:left="400"/>
      </w:pPr>
      <w:r>
        <w:t>Сокращенное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Северо</w:t>
      </w:r>
      <w:r>
        <w:rPr>
          <w:rStyle w:val="Subst"/>
        </w:rPr>
        <w:t>-</w:t>
      </w:r>
      <w:r>
        <w:rPr>
          <w:rStyle w:val="Subst"/>
        </w:rPr>
        <w:t>Западный</w:t>
      </w:r>
      <w:r>
        <w:rPr>
          <w:rStyle w:val="Subst"/>
        </w:rPr>
        <w:t xml:space="preserve"> </w:t>
      </w:r>
      <w:r>
        <w:rPr>
          <w:rStyle w:val="Subst"/>
        </w:rPr>
        <w:t>банк</w:t>
      </w:r>
      <w:r>
        <w:rPr>
          <w:rStyle w:val="Subst"/>
        </w:rPr>
        <w:t xml:space="preserve"> </w:t>
      </w:r>
      <w:r>
        <w:rPr>
          <w:rStyle w:val="Subst"/>
        </w:rPr>
        <w:t>ПАО</w:t>
      </w:r>
      <w:r>
        <w:rPr>
          <w:rStyle w:val="Subst"/>
        </w:rPr>
        <w:t xml:space="preserve"> "</w:t>
      </w:r>
      <w:r>
        <w:rPr>
          <w:rStyle w:val="Subst"/>
        </w:rPr>
        <w:t>Сбербанк</w:t>
      </w:r>
      <w:r>
        <w:rPr>
          <w:rStyle w:val="Subst"/>
        </w:rPr>
        <w:t>"</w:t>
      </w:r>
    </w:p>
    <w:p w:rsidR="00000000" w:rsidRDefault="0080554B">
      <w:pPr>
        <w:ind w:left="400"/>
      </w:pPr>
      <w:r>
        <w:t>Место</w:t>
      </w:r>
      <w:r>
        <w:t xml:space="preserve"> </w:t>
      </w:r>
      <w:r>
        <w:t>нахождения</w:t>
      </w:r>
      <w:r>
        <w:t>:</w:t>
      </w:r>
      <w:r>
        <w:rPr>
          <w:rStyle w:val="Subst"/>
        </w:rPr>
        <w:t xml:space="preserve"> 191124</w:t>
      </w:r>
      <w:r>
        <w:rPr>
          <w:rStyle w:val="Subst"/>
        </w:rPr>
        <w:t xml:space="preserve">, </w:t>
      </w:r>
      <w:r>
        <w:rPr>
          <w:rStyle w:val="Subst"/>
        </w:rPr>
        <w:t>г</w:t>
      </w:r>
      <w:r>
        <w:rPr>
          <w:rStyle w:val="Subst"/>
        </w:rPr>
        <w:t xml:space="preserve">. </w:t>
      </w:r>
      <w:r>
        <w:rPr>
          <w:rStyle w:val="Subst"/>
        </w:rPr>
        <w:t>Санкт</w:t>
      </w:r>
      <w:r>
        <w:rPr>
          <w:rStyle w:val="Subst"/>
        </w:rPr>
        <w:t>-</w:t>
      </w:r>
      <w:r>
        <w:rPr>
          <w:rStyle w:val="Subst"/>
        </w:rPr>
        <w:t>Петербург</w:t>
      </w:r>
      <w:r>
        <w:rPr>
          <w:rStyle w:val="Subst"/>
        </w:rPr>
        <w:t xml:space="preserve">, </w:t>
      </w:r>
      <w:r>
        <w:rPr>
          <w:rStyle w:val="Subst"/>
        </w:rPr>
        <w:t>ул</w:t>
      </w:r>
      <w:r>
        <w:rPr>
          <w:rStyle w:val="Subst"/>
        </w:rPr>
        <w:t xml:space="preserve">. </w:t>
      </w:r>
      <w:r>
        <w:rPr>
          <w:rStyle w:val="Subst"/>
        </w:rPr>
        <w:t>Красного</w:t>
      </w:r>
      <w:r>
        <w:rPr>
          <w:rStyle w:val="Subst"/>
        </w:rPr>
        <w:t xml:space="preserve"> </w:t>
      </w:r>
      <w:r>
        <w:rPr>
          <w:rStyle w:val="Subst"/>
        </w:rPr>
        <w:t>Текстильщика</w:t>
      </w:r>
      <w:r>
        <w:rPr>
          <w:rStyle w:val="Subst"/>
        </w:rPr>
        <w:t xml:space="preserve">, </w:t>
      </w:r>
      <w:r>
        <w:rPr>
          <w:rStyle w:val="Subst"/>
        </w:rPr>
        <w:t>д</w:t>
      </w:r>
      <w:r>
        <w:rPr>
          <w:rStyle w:val="Subst"/>
        </w:rPr>
        <w:t>. 2</w:t>
      </w:r>
    </w:p>
    <w:p w:rsidR="00000000" w:rsidRDefault="0080554B">
      <w:pPr>
        <w:ind w:left="400"/>
      </w:pPr>
      <w:r>
        <w:t>ИНН</w:t>
      </w:r>
      <w:r>
        <w:t>:</w:t>
      </w:r>
      <w:r>
        <w:rPr>
          <w:rStyle w:val="Subst"/>
        </w:rPr>
        <w:t xml:space="preserve"> 7707083893</w:t>
      </w:r>
    </w:p>
    <w:p w:rsidR="00000000" w:rsidRDefault="0080554B">
      <w:pPr>
        <w:ind w:left="400"/>
      </w:pPr>
      <w:r>
        <w:t>БИК</w:t>
      </w:r>
      <w:r>
        <w:t>:</w:t>
      </w:r>
      <w:r>
        <w:rPr>
          <w:rStyle w:val="Subst"/>
        </w:rPr>
        <w:t xml:space="preserve"> 044030653</w:t>
      </w:r>
    </w:p>
    <w:p w:rsidR="00000000" w:rsidRDefault="0080554B">
      <w:pPr>
        <w:ind w:left="200"/>
      </w:pPr>
      <w:r>
        <w:t>Номер</w:t>
      </w:r>
      <w:r>
        <w:t xml:space="preserve"> </w:t>
      </w:r>
      <w:r>
        <w:t>счета</w:t>
      </w:r>
      <w:r>
        <w:t>:</w:t>
      </w:r>
      <w:r>
        <w:rPr>
          <w:rStyle w:val="Subst"/>
        </w:rPr>
        <w:t xml:space="preserve"> 40702810255090134364</w:t>
      </w:r>
    </w:p>
    <w:p w:rsidR="00000000" w:rsidRDefault="0080554B">
      <w:pPr>
        <w:ind w:left="200"/>
      </w:pPr>
      <w:r>
        <w:t>Корр</w:t>
      </w:r>
      <w:r>
        <w:t xml:space="preserve">. </w:t>
      </w:r>
      <w:r>
        <w:t>счет</w:t>
      </w:r>
      <w:r>
        <w:t>:</w:t>
      </w:r>
      <w:r>
        <w:rPr>
          <w:rStyle w:val="Subst"/>
        </w:rPr>
        <w:t xml:space="preserve"> 30101810500000000653</w:t>
      </w:r>
    </w:p>
    <w:p w:rsidR="00000000" w:rsidRDefault="0080554B">
      <w:pPr>
        <w:ind w:left="200"/>
      </w:pPr>
      <w:r>
        <w:t>Тип</w:t>
      </w:r>
      <w:r>
        <w:t xml:space="preserve"> </w:t>
      </w:r>
      <w:r>
        <w:t>счета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Расчетный</w:t>
      </w:r>
    </w:p>
    <w:p w:rsidR="00000000" w:rsidRDefault="0080554B">
      <w:pPr>
        <w:pStyle w:val="SubHeading"/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кредитной</w:t>
      </w:r>
      <w:r>
        <w:t xml:space="preserve"> </w:t>
      </w:r>
      <w:r>
        <w:t>организации</w:t>
      </w:r>
    </w:p>
    <w:p w:rsidR="00000000" w:rsidRDefault="0080554B">
      <w:pPr>
        <w:ind w:left="400"/>
      </w:pPr>
      <w:r>
        <w:t>Полное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Банк</w:t>
      </w:r>
      <w:r>
        <w:rPr>
          <w:rStyle w:val="Subst"/>
        </w:rPr>
        <w:t xml:space="preserve"> </w:t>
      </w:r>
      <w:r>
        <w:rPr>
          <w:rStyle w:val="Subst"/>
        </w:rPr>
        <w:t>ВТБ</w:t>
      </w:r>
      <w:r>
        <w:rPr>
          <w:rStyle w:val="Subst"/>
        </w:rPr>
        <w:t xml:space="preserve"> (</w:t>
      </w:r>
      <w:r>
        <w:rPr>
          <w:rStyle w:val="Subst"/>
        </w:rPr>
        <w:t>Публично</w:t>
      </w:r>
      <w:r>
        <w:rPr>
          <w:rStyle w:val="Subst"/>
        </w:rPr>
        <w:t>е</w:t>
      </w:r>
      <w:r>
        <w:rPr>
          <w:rStyle w:val="Subst"/>
        </w:rPr>
        <w:t xml:space="preserve"> </w:t>
      </w:r>
      <w:r>
        <w:rPr>
          <w:rStyle w:val="Subst"/>
        </w:rPr>
        <w:t>акционерное</w:t>
      </w:r>
      <w:r>
        <w:rPr>
          <w:rStyle w:val="Subst"/>
        </w:rPr>
        <w:t xml:space="preserve"> </w:t>
      </w:r>
      <w:r>
        <w:rPr>
          <w:rStyle w:val="Subst"/>
        </w:rPr>
        <w:t>общество</w:t>
      </w:r>
      <w:r>
        <w:rPr>
          <w:rStyle w:val="Subst"/>
        </w:rPr>
        <w:t>)</w:t>
      </w:r>
    </w:p>
    <w:p w:rsidR="00000000" w:rsidRDefault="0080554B">
      <w:pPr>
        <w:ind w:left="400"/>
      </w:pPr>
      <w:r>
        <w:t>Сокращенное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Банк</w:t>
      </w:r>
      <w:r>
        <w:rPr>
          <w:rStyle w:val="Subst"/>
        </w:rPr>
        <w:t xml:space="preserve"> </w:t>
      </w:r>
      <w:r>
        <w:rPr>
          <w:rStyle w:val="Subst"/>
        </w:rPr>
        <w:t>ВТБ</w:t>
      </w:r>
      <w:r>
        <w:rPr>
          <w:rStyle w:val="Subst"/>
        </w:rPr>
        <w:t xml:space="preserve"> (</w:t>
      </w:r>
      <w:r>
        <w:rPr>
          <w:rStyle w:val="Subst"/>
        </w:rPr>
        <w:t>ПАО</w:t>
      </w:r>
      <w:r>
        <w:rPr>
          <w:rStyle w:val="Subst"/>
        </w:rPr>
        <w:t>)</w:t>
      </w:r>
    </w:p>
    <w:p w:rsidR="00000000" w:rsidRDefault="0080554B">
      <w:pPr>
        <w:ind w:left="400"/>
      </w:pPr>
      <w:r>
        <w:t>Место</w:t>
      </w:r>
      <w:r>
        <w:t xml:space="preserve"> </w:t>
      </w:r>
      <w:r>
        <w:t>нахождения</w:t>
      </w:r>
      <w:r>
        <w:t>:</w:t>
      </w:r>
      <w:r>
        <w:rPr>
          <w:rStyle w:val="Subst"/>
        </w:rPr>
        <w:t xml:space="preserve"> 190000, </w:t>
      </w:r>
      <w:r>
        <w:rPr>
          <w:rStyle w:val="Subst"/>
        </w:rPr>
        <w:t>г</w:t>
      </w:r>
      <w:r>
        <w:rPr>
          <w:rStyle w:val="Subst"/>
        </w:rPr>
        <w:t xml:space="preserve">. </w:t>
      </w:r>
      <w:r>
        <w:rPr>
          <w:rStyle w:val="Subst"/>
        </w:rPr>
        <w:t>Санкт</w:t>
      </w:r>
      <w:r>
        <w:rPr>
          <w:rStyle w:val="Subst"/>
        </w:rPr>
        <w:t>-</w:t>
      </w:r>
      <w:r>
        <w:rPr>
          <w:rStyle w:val="Subst"/>
        </w:rPr>
        <w:t>Петербург</w:t>
      </w:r>
      <w:r>
        <w:rPr>
          <w:rStyle w:val="Subst"/>
        </w:rPr>
        <w:t xml:space="preserve">, </w:t>
      </w:r>
      <w:r>
        <w:rPr>
          <w:rStyle w:val="Subst"/>
        </w:rPr>
        <w:t>ул</w:t>
      </w:r>
      <w:r>
        <w:rPr>
          <w:rStyle w:val="Subst"/>
        </w:rPr>
        <w:t xml:space="preserve">. </w:t>
      </w:r>
      <w:r>
        <w:rPr>
          <w:rStyle w:val="Subst"/>
        </w:rPr>
        <w:t>Большая</w:t>
      </w:r>
      <w:r>
        <w:rPr>
          <w:rStyle w:val="Subst"/>
        </w:rPr>
        <w:t xml:space="preserve"> </w:t>
      </w:r>
      <w:r>
        <w:rPr>
          <w:rStyle w:val="Subst"/>
        </w:rPr>
        <w:t>Морская</w:t>
      </w:r>
      <w:r>
        <w:rPr>
          <w:rStyle w:val="Subst"/>
        </w:rPr>
        <w:t xml:space="preserve">, </w:t>
      </w:r>
      <w:r>
        <w:rPr>
          <w:rStyle w:val="Subst"/>
        </w:rPr>
        <w:t>д</w:t>
      </w:r>
      <w:r>
        <w:rPr>
          <w:rStyle w:val="Subst"/>
        </w:rPr>
        <w:t>. 29</w:t>
      </w:r>
    </w:p>
    <w:p w:rsidR="00000000" w:rsidRDefault="0080554B">
      <w:pPr>
        <w:ind w:left="400"/>
      </w:pPr>
      <w:r>
        <w:t>ИНН</w:t>
      </w:r>
      <w:r>
        <w:t>:</w:t>
      </w:r>
      <w:r>
        <w:rPr>
          <w:rStyle w:val="Subst"/>
        </w:rPr>
        <w:t xml:space="preserve"> 7702070139</w:t>
      </w:r>
    </w:p>
    <w:p w:rsidR="00000000" w:rsidRDefault="0080554B">
      <w:pPr>
        <w:ind w:left="400"/>
      </w:pPr>
      <w:r>
        <w:t>БИК</w:t>
      </w:r>
      <w:r>
        <w:t>:</w:t>
      </w:r>
      <w:r>
        <w:rPr>
          <w:rStyle w:val="Subst"/>
        </w:rPr>
        <w:t xml:space="preserve"> 044030704</w:t>
      </w:r>
    </w:p>
    <w:p w:rsidR="00000000" w:rsidRDefault="0080554B">
      <w:pPr>
        <w:ind w:left="200"/>
      </w:pPr>
      <w:r>
        <w:t>Номер</w:t>
      </w:r>
      <w:r>
        <w:t xml:space="preserve"> </w:t>
      </w:r>
      <w:r>
        <w:t>счета</w:t>
      </w:r>
      <w:r>
        <w:t>:</w:t>
      </w:r>
      <w:r>
        <w:rPr>
          <w:rStyle w:val="Subst"/>
        </w:rPr>
        <w:t xml:space="preserve"> 40702810837080000847</w:t>
      </w:r>
    </w:p>
    <w:p w:rsidR="00000000" w:rsidRDefault="0080554B">
      <w:pPr>
        <w:ind w:left="200"/>
      </w:pPr>
      <w:r>
        <w:t>Корр</w:t>
      </w:r>
      <w:r>
        <w:t xml:space="preserve">. </w:t>
      </w:r>
      <w:r>
        <w:t>счет</w:t>
      </w:r>
      <w:r>
        <w:t>:</w:t>
      </w:r>
      <w:r>
        <w:rPr>
          <w:rStyle w:val="Subst"/>
        </w:rPr>
        <w:t xml:space="preserve"> 30101810200000000704</w:t>
      </w:r>
    </w:p>
    <w:p w:rsidR="00000000" w:rsidRDefault="0080554B">
      <w:pPr>
        <w:ind w:left="200"/>
      </w:pPr>
      <w:r>
        <w:t>Тип</w:t>
      </w:r>
      <w:r>
        <w:t xml:space="preserve"> </w:t>
      </w:r>
      <w:r>
        <w:t>счета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Расчетный</w:t>
      </w:r>
    </w:p>
    <w:p w:rsidR="00000000" w:rsidRDefault="0080554B">
      <w:pPr>
        <w:pStyle w:val="SubHeading"/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кредитной</w:t>
      </w:r>
      <w:r>
        <w:t xml:space="preserve"> </w:t>
      </w:r>
      <w:r>
        <w:t>организации</w:t>
      </w:r>
    </w:p>
    <w:p w:rsidR="00000000" w:rsidRDefault="0080554B">
      <w:pPr>
        <w:ind w:left="400"/>
      </w:pPr>
      <w:r>
        <w:t>Полное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Санкт</w:t>
      </w:r>
      <w:r>
        <w:rPr>
          <w:rStyle w:val="Subst"/>
        </w:rPr>
        <w:t>-</w:t>
      </w:r>
      <w:r>
        <w:rPr>
          <w:rStyle w:val="Subst"/>
        </w:rPr>
        <w:t>Петербургский</w:t>
      </w:r>
      <w:r>
        <w:rPr>
          <w:rStyle w:val="Subst"/>
        </w:rPr>
        <w:t xml:space="preserve"> </w:t>
      </w:r>
      <w:r>
        <w:rPr>
          <w:rStyle w:val="Subst"/>
        </w:rPr>
        <w:t>ф</w:t>
      </w:r>
      <w:r>
        <w:rPr>
          <w:rStyle w:val="Subst"/>
        </w:rPr>
        <w:t>-</w:t>
      </w:r>
      <w:r>
        <w:rPr>
          <w:rStyle w:val="Subst"/>
        </w:rPr>
        <w:t>л</w:t>
      </w:r>
      <w:r>
        <w:rPr>
          <w:rStyle w:val="Subst"/>
        </w:rPr>
        <w:t xml:space="preserve"> </w:t>
      </w:r>
      <w:r>
        <w:rPr>
          <w:rStyle w:val="Subst"/>
        </w:rPr>
        <w:t>ПАО</w:t>
      </w:r>
      <w:r>
        <w:rPr>
          <w:rStyle w:val="Subst"/>
        </w:rPr>
        <w:t xml:space="preserve"> "</w:t>
      </w:r>
      <w:r>
        <w:rPr>
          <w:rStyle w:val="Subst"/>
        </w:rPr>
        <w:t>ПРОМСВЯЗЬБАНК</w:t>
      </w:r>
      <w:r>
        <w:rPr>
          <w:rStyle w:val="Subst"/>
        </w:rPr>
        <w:t>"</w:t>
      </w:r>
    </w:p>
    <w:p w:rsidR="00000000" w:rsidRDefault="0080554B">
      <w:pPr>
        <w:ind w:left="400"/>
      </w:pPr>
      <w:r>
        <w:t>Сокращенное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ПАО</w:t>
      </w:r>
      <w:r>
        <w:rPr>
          <w:rStyle w:val="Subst"/>
        </w:rPr>
        <w:t xml:space="preserve"> "</w:t>
      </w:r>
      <w:r>
        <w:rPr>
          <w:rStyle w:val="Subst"/>
        </w:rPr>
        <w:t>ПСБ</w:t>
      </w:r>
      <w:r>
        <w:rPr>
          <w:rStyle w:val="Subst"/>
        </w:rPr>
        <w:t>"</w:t>
      </w:r>
    </w:p>
    <w:p w:rsidR="00000000" w:rsidRDefault="0080554B">
      <w:pPr>
        <w:ind w:left="400"/>
      </w:pPr>
      <w:r>
        <w:t>Место</w:t>
      </w:r>
      <w:r>
        <w:t xml:space="preserve"> </w:t>
      </w:r>
      <w:r>
        <w:t>нахождения</w:t>
      </w:r>
      <w:r>
        <w:t>:</w:t>
      </w:r>
      <w:r>
        <w:rPr>
          <w:rStyle w:val="Subst"/>
        </w:rPr>
        <w:t xml:space="preserve"> 191186, </w:t>
      </w:r>
      <w:r>
        <w:rPr>
          <w:rStyle w:val="Subst"/>
        </w:rPr>
        <w:t>г</w:t>
      </w:r>
      <w:r>
        <w:rPr>
          <w:rStyle w:val="Subst"/>
        </w:rPr>
        <w:t xml:space="preserve">. </w:t>
      </w:r>
      <w:r>
        <w:rPr>
          <w:rStyle w:val="Subst"/>
        </w:rPr>
        <w:t>Санкт</w:t>
      </w:r>
      <w:r>
        <w:rPr>
          <w:rStyle w:val="Subst"/>
        </w:rPr>
        <w:t>-</w:t>
      </w:r>
      <w:r>
        <w:rPr>
          <w:rStyle w:val="Subst"/>
        </w:rPr>
        <w:t>Петербург</w:t>
      </w:r>
      <w:r>
        <w:rPr>
          <w:rStyle w:val="Subst"/>
        </w:rPr>
        <w:t xml:space="preserve">, </w:t>
      </w:r>
      <w:r>
        <w:rPr>
          <w:rStyle w:val="Subst"/>
        </w:rPr>
        <w:t>ул</w:t>
      </w:r>
      <w:r>
        <w:rPr>
          <w:rStyle w:val="Subst"/>
        </w:rPr>
        <w:t xml:space="preserve">. </w:t>
      </w:r>
      <w:r>
        <w:rPr>
          <w:rStyle w:val="Subst"/>
        </w:rPr>
        <w:t>Миллионная</w:t>
      </w:r>
      <w:r>
        <w:rPr>
          <w:rStyle w:val="Subst"/>
        </w:rPr>
        <w:t xml:space="preserve">, </w:t>
      </w:r>
      <w:r>
        <w:rPr>
          <w:rStyle w:val="Subst"/>
        </w:rPr>
        <w:t>д</w:t>
      </w:r>
      <w:r>
        <w:rPr>
          <w:rStyle w:val="Subst"/>
        </w:rPr>
        <w:t>. 38</w:t>
      </w:r>
      <w:r>
        <w:rPr>
          <w:rStyle w:val="Subst"/>
        </w:rPr>
        <w:t>А</w:t>
      </w:r>
      <w:r>
        <w:rPr>
          <w:rStyle w:val="Subst"/>
        </w:rPr>
        <w:t xml:space="preserve">, </w:t>
      </w:r>
      <w:r>
        <w:rPr>
          <w:rStyle w:val="Subst"/>
        </w:rPr>
        <w:t>лит</w:t>
      </w:r>
      <w:r>
        <w:rPr>
          <w:rStyle w:val="Subst"/>
        </w:rPr>
        <w:t xml:space="preserve">. </w:t>
      </w:r>
      <w:r>
        <w:rPr>
          <w:rStyle w:val="Subst"/>
        </w:rPr>
        <w:t>Б</w:t>
      </w:r>
    </w:p>
    <w:p w:rsidR="00000000" w:rsidRDefault="0080554B">
      <w:pPr>
        <w:ind w:left="400"/>
      </w:pPr>
      <w:r>
        <w:t>ИНН</w:t>
      </w:r>
      <w:r>
        <w:t>:</w:t>
      </w:r>
      <w:r>
        <w:rPr>
          <w:rStyle w:val="Subst"/>
        </w:rPr>
        <w:t xml:space="preserve"> 77440009</w:t>
      </w:r>
      <w:r>
        <w:rPr>
          <w:rStyle w:val="Subst"/>
        </w:rPr>
        <w:t>12</w:t>
      </w:r>
    </w:p>
    <w:p w:rsidR="00000000" w:rsidRDefault="0080554B">
      <w:pPr>
        <w:ind w:left="400"/>
      </w:pPr>
      <w:r>
        <w:t>БИК</w:t>
      </w:r>
      <w:r>
        <w:t>:</w:t>
      </w:r>
      <w:r>
        <w:rPr>
          <w:rStyle w:val="Subst"/>
        </w:rPr>
        <w:t xml:space="preserve"> 044030920</w:t>
      </w:r>
    </w:p>
    <w:p w:rsidR="00000000" w:rsidRDefault="0080554B">
      <w:pPr>
        <w:ind w:left="200"/>
      </w:pPr>
      <w:r>
        <w:t>Номер</w:t>
      </w:r>
      <w:r>
        <w:t xml:space="preserve"> </w:t>
      </w:r>
      <w:r>
        <w:t>счета</w:t>
      </w:r>
      <w:r>
        <w:t>:</w:t>
      </w:r>
      <w:r>
        <w:rPr>
          <w:rStyle w:val="Subst"/>
        </w:rPr>
        <w:t xml:space="preserve"> 40702810506000061481</w:t>
      </w:r>
    </w:p>
    <w:p w:rsidR="00000000" w:rsidRDefault="0080554B">
      <w:pPr>
        <w:ind w:left="200"/>
      </w:pPr>
      <w:r>
        <w:t>Корр</w:t>
      </w:r>
      <w:r>
        <w:t xml:space="preserve">. </w:t>
      </w:r>
      <w:r>
        <w:t>счет</w:t>
      </w:r>
      <w:r>
        <w:t>:</w:t>
      </w:r>
      <w:r>
        <w:rPr>
          <w:rStyle w:val="Subst"/>
        </w:rPr>
        <w:t xml:space="preserve"> 30101810000000000920</w:t>
      </w:r>
    </w:p>
    <w:p w:rsidR="00000000" w:rsidRDefault="0080554B">
      <w:pPr>
        <w:ind w:left="200"/>
      </w:pPr>
      <w:r>
        <w:t>Тип</w:t>
      </w:r>
      <w:r>
        <w:t xml:space="preserve"> </w:t>
      </w:r>
      <w:r>
        <w:t>счета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Расчетный</w:t>
      </w:r>
    </w:p>
    <w:p w:rsidR="00000000" w:rsidRDefault="0080554B">
      <w:pPr>
        <w:pStyle w:val="SubHeading"/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кредитной</w:t>
      </w:r>
      <w:r>
        <w:t xml:space="preserve"> </w:t>
      </w:r>
      <w:r>
        <w:t>организации</w:t>
      </w:r>
    </w:p>
    <w:p w:rsidR="00000000" w:rsidRDefault="0080554B">
      <w:pPr>
        <w:ind w:left="400"/>
      </w:pPr>
      <w:r>
        <w:t>Полное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Публичное</w:t>
      </w:r>
      <w:r>
        <w:rPr>
          <w:rStyle w:val="Subst"/>
        </w:rPr>
        <w:t xml:space="preserve"> </w:t>
      </w:r>
      <w:r>
        <w:rPr>
          <w:rStyle w:val="Subst"/>
        </w:rPr>
        <w:t>акционерное</w:t>
      </w:r>
      <w:r>
        <w:rPr>
          <w:rStyle w:val="Subst"/>
        </w:rPr>
        <w:t xml:space="preserve"> </w:t>
      </w:r>
      <w:r>
        <w:rPr>
          <w:rStyle w:val="Subst"/>
        </w:rPr>
        <w:t>общество</w:t>
      </w:r>
      <w:r>
        <w:rPr>
          <w:rStyle w:val="Subst"/>
        </w:rPr>
        <w:t xml:space="preserve"> "</w:t>
      </w:r>
      <w:r>
        <w:rPr>
          <w:rStyle w:val="Subst"/>
        </w:rPr>
        <w:t>Акционерный</w:t>
      </w:r>
      <w:r>
        <w:rPr>
          <w:rStyle w:val="Subst"/>
        </w:rPr>
        <w:t xml:space="preserve"> </w:t>
      </w:r>
      <w:r>
        <w:rPr>
          <w:rStyle w:val="Subst"/>
        </w:rPr>
        <w:t>коммерческий</w:t>
      </w:r>
      <w:r>
        <w:rPr>
          <w:rStyle w:val="Subst"/>
        </w:rPr>
        <w:t xml:space="preserve"> </w:t>
      </w:r>
      <w:r>
        <w:rPr>
          <w:rStyle w:val="Subst"/>
        </w:rPr>
        <w:t>банк</w:t>
      </w:r>
      <w:r>
        <w:rPr>
          <w:rStyle w:val="Subst"/>
        </w:rPr>
        <w:t xml:space="preserve"> "</w:t>
      </w:r>
      <w:r>
        <w:rPr>
          <w:rStyle w:val="Subst"/>
        </w:rPr>
        <w:t>Авангард</w:t>
      </w:r>
      <w:r>
        <w:rPr>
          <w:rStyle w:val="Subst"/>
        </w:rPr>
        <w:t>"</w:t>
      </w:r>
    </w:p>
    <w:p w:rsidR="00000000" w:rsidRDefault="0080554B">
      <w:pPr>
        <w:ind w:left="400"/>
      </w:pPr>
      <w:r>
        <w:t>Сокращенное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ПАО</w:t>
      </w:r>
      <w:r>
        <w:rPr>
          <w:rStyle w:val="Subst"/>
        </w:rPr>
        <w:t xml:space="preserve"> "</w:t>
      </w:r>
      <w:r>
        <w:rPr>
          <w:rStyle w:val="Subst"/>
        </w:rPr>
        <w:t>АКБ</w:t>
      </w:r>
      <w:r>
        <w:rPr>
          <w:rStyle w:val="Subst"/>
        </w:rPr>
        <w:t xml:space="preserve"> "</w:t>
      </w:r>
      <w:r>
        <w:rPr>
          <w:rStyle w:val="Subst"/>
        </w:rPr>
        <w:t>Авангард</w:t>
      </w:r>
      <w:r>
        <w:rPr>
          <w:rStyle w:val="Subst"/>
        </w:rPr>
        <w:t>"</w:t>
      </w:r>
    </w:p>
    <w:p w:rsidR="00000000" w:rsidRDefault="0080554B">
      <w:pPr>
        <w:ind w:left="400"/>
      </w:pPr>
      <w:r>
        <w:t>Место</w:t>
      </w:r>
      <w:r>
        <w:t xml:space="preserve"> </w:t>
      </w:r>
      <w:r>
        <w:t>нахождения</w:t>
      </w:r>
      <w:r>
        <w:t>:</w:t>
      </w:r>
      <w:r>
        <w:rPr>
          <w:rStyle w:val="Subst"/>
        </w:rPr>
        <w:t xml:space="preserve"> 115035, </w:t>
      </w:r>
      <w:r>
        <w:rPr>
          <w:rStyle w:val="Subst"/>
        </w:rPr>
        <w:t>г</w:t>
      </w:r>
      <w:r>
        <w:rPr>
          <w:rStyle w:val="Subst"/>
        </w:rPr>
        <w:t xml:space="preserve">. </w:t>
      </w:r>
      <w:r>
        <w:rPr>
          <w:rStyle w:val="Subst"/>
        </w:rPr>
        <w:t>Москва</w:t>
      </w:r>
      <w:r>
        <w:rPr>
          <w:rStyle w:val="Subst"/>
        </w:rPr>
        <w:t xml:space="preserve">, </w:t>
      </w:r>
      <w:r>
        <w:rPr>
          <w:rStyle w:val="Subst"/>
        </w:rPr>
        <w:t>ул</w:t>
      </w:r>
      <w:r>
        <w:rPr>
          <w:rStyle w:val="Subst"/>
        </w:rPr>
        <w:t xml:space="preserve">. </w:t>
      </w:r>
      <w:r>
        <w:rPr>
          <w:rStyle w:val="Subst"/>
        </w:rPr>
        <w:t>Садовническая</w:t>
      </w:r>
      <w:r>
        <w:rPr>
          <w:rStyle w:val="Subst"/>
        </w:rPr>
        <w:t xml:space="preserve">, </w:t>
      </w:r>
      <w:r>
        <w:rPr>
          <w:rStyle w:val="Subst"/>
        </w:rPr>
        <w:t>д</w:t>
      </w:r>
      <w:r>
        <w:rPr>
          <w:rStyle w:val="Subst"/>
        </w:rPr>
        <w:t xml:space="preserve">. 12, </w:t>
      </w:r>
      <w:r>
        <w:rPr>
          <w:rStyle w:val="Subst"/>
        </w:rPr>
        <w:t>стр</w:t>
      </w:r>
      <w:r>
        <w:rPr>
          <w:rStyle w:val="Subst"/>
        </w:rPr>
        <w:t>. 1</w:t>
      </w:r>
    </w:p>
    <w:p w:rsidR="00000000" w:rsidRDefault="0080554B">
      <w:pPr>
        <w:ind w:left="400"/>
      </w:pPr>
      <w:r>
        <w:t>ИНН</w:t>
      </w:r>
      <w:r>
        <w:t>:</w:t>
      </w:r>
      <w:r>
        <w:rPr>
          <w:rStyle w:val="Subst"/>
        </w:rPr>
        <w:t xml:space="preserve"> 7702021163</w:t>
      </w:r>
    </w:p>
    <w:p w:rsidR="00000000" w:rsidRDefault="0080554B">
      <w:pPr>
        <w:ind w:left="400"/>
      </w:pPr>
      <w:r>
        <w:t>БИК</w:t>
      </w:r>
      <w:r>
        <w:t>:</w:t>
      </w:r>
      <w:r>
        <w:rPr>
          <w:rStyle w:val="Subst"/>
        </w:rPr>
        <w:t xml:space="preserve"> 044525201</w:t>
      </w:r>
    </w:p>
    <w:p w:rsidR="00000000" w:rsidRDefault="0080554B">
      <w:pPr>
        <w:ind w:left="200"/>
      </w:pPr>
      <w:r>
        <w:t>Номер</w:t>
      </w:r>
      <w:r>
        <w:t xml:space="preserve"> </w:t>
      </w:r>
      <w:r>
        <w:t>счета</w:t>
      </w:r>
      <w:r>
        <w:t>:</w:t>
      </w:r>
      <w:r>
        <w:rPr>
          <w:rStyle w:val="Subst"/>
        </w:rPr>
        <w:t xml:space="preserve"> 40702810702890007583</w:t>
      </w:r>
    </w:p>
    <w:p w:rsidR="00000000" w:rsidRDefault="0080554B">
      <w:pPr>
        <w:ind w:left="200"/>
      </w:pPr>
      <w:r>
        <w:t>Корр</w:t>
      </w:r>
      <w:r>
        <w:t xml:space="preserve">. </w:t>
      </w:r>
      <w:r>
        <w:t>счет</w:t>
      </w:r>
      <w:r>
        <w:t>:</w:t>
      </w:r>
      <w:r>
        <w:rPr>
          <w:rStyle w:val="Subst"/>
        </w:rPr>
        <w:t xml:space="preserve"> 30101810000000000201</w:t>
      </w:r>
    </w:p>
    <w:p w:rsidR="00000000" w:rsidRDefault="0080554B">
      <w:pPr>
        <w:ind w:left="200"/>
      </w:pPr>
      <w:r>
        <w:t>Тип</w:t>
      </w:r>
      <w:r>
        <w:t xml:space="preserve"> </w:t>
      </w:r>
      <w:r>
        <w:t>счета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Расчетный</w:t>
      </w:r>
    </w:p>
    <w:p w:rsidR="00000000" w:rsidRDefault="0080554B">
      <w:pPr>
        <w:pStyle w:val="SubHeading"/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кредитной</w:t>
      </w:r>
      <w:r>
        <w:t xml:space="preserve"> </w:t>
      </w:r>
      <w:r>
        <w:t>о</w:t>
      </w:r>
      <w:r>
        <w:t>рганизации</w:t>
      </w:r>
    </w:p>
    <w:p w:rsidR="00000000" w:rsidRDefault="0080554B">
      <w:pPr>
        <w:ind w:left="400"/>
      </w:pPr>
      <w:r>
        <w:t>Полное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Публичное</w:t>
      </w:r>
      <w:r>
        <w:rPr>
          <w:rStyle w:val="Subst"/>
        </w:rPr>
        <w:t xml:space="preserve"> </w:t>
      </w:r>
      <w:r>
        <w:rPr>
          <w:rStyle w:val="Subst"/>
        </w:rPr>
        <w:t>акционерное</w:t>
      </w:r>
      <w:r>
        <w:rPr>
          <w:rStyle w:val="Subst"/>
        </w:rPr>
        <w:t xml:space="preserve"> </w:t>
      </w:r>
      <w:r>
        <w:rPr>
          <w:rStyle w:val="Subst"/>
        </w:rPr>
        <w:t>общество</w:t>
      </w:r>
      <w:r>
        <w:rPr>
          <w:rStyle w:val="Subst"/>
        </w:rPr>
        <w:t xml:space="preserve"> "</w:t>
      </w:r>
      <w:r>
        <w:rPr>
          <w:rStyle w:val="Subst"/>
        </w:rPr>
        <w:t>Акционерный</w:t>
      </w:r>
      <w:r>
        <w:rPr>
          <w:rStyle w:val="Subst"/>
        </w:rPr>
        <w:t xml:space="preserve"> </w:t>
      </w:r>
      <w:r>
        <w:rPr>
          <w:rStyle w:val="Subst"/>
        </w:rPr>
        <w:t>коммерческий</w:t>
      </w:r>
      <w:r>
        <w:rPr>
          <w:rStyle w:val="Subst"/>
        </w:rPr>
        <w:t xml:space="preserve"> </w:t>
      </w:r>
      <w:r>
        <w:rPr>
          <w:rStyle w:val="Subst"/>
        </w:rPr>
        <w:t>банк</w:t>
      </w:r>
      <w:r>
        <w:rPr>
          <w:rStyle w:val="Subst"/>
        </w:rPr>
        <w:t xml:space="preserve"> "</w:t>
      </w:r>
      <w:r>
        <w:rPr>
          <w:rStyle w:val="Subst"/>
        </w:rPr>
        <w:t>Авангард</w:t>
      </w:r>
      <w:r>
        <w:rPr>
          <w:rStyle w:val="Subst"/>
        </w:rPr>
        <w:t>"</w:t>
      </w:r>
    </w:p>
    <w:p w:rsidR="00000000" w:rsidRDefault="0080554B">
      <w:pPr>
        <w:ind w:left="400"/>
      </w:pPr>
      <w:r>
        <w:t>Сокращенное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ПАО</w:t>
      </w:r>
      <w:r>
        <w:rPr>
          <w:rStyle w:val="Subst"/>
        </w:rPr>
        <w:t xml:space="preserve"> "</w:t>
      </w:r>
      <w:r>
        <w:rPr>
          <w:rStyle w:val="Subst"/>
        </w:rPr>
        <w:t>АКБ</w:t>
      </w:r>
      <w:r>
        <w:rPr>
          <w:rStyle w:val="Subst"/>
        </w:rPr>
        <w:t xml:space="preserve"> "</w:t>
      </w:r>
      <w:r>
        <w:rPr>
          <w:rStyle w:val="Subst"/>
        </w:rPr>
        <w:t>Авангард</w:t>
      </w:r>
      <w:r>
        <w:rPr>
          <w:rStyle w:val="Subst"/>
        </w:rPr>
        <w:t>"</w:t>
      </w:r>
    </w:p>
    <w:p w:rsidR="00000000" w:rsidRDefault="0080554B">
      <w:pPr>
        <w:ind w:left="400"/>
      </w:pPr>
      <w:r>
        <w:t>Место</w:t>
      </w:r>
      <w:r>
        <w:t xml:space="preserve"> </w:t>
      </w:r>
      <w:r>
        <w:t>нахождения</w:t>
      </w:r>
      <w:r>
        <w:t>:</w:t>
      </w:r>
      <w:r>
        <w:rPr>
          <w:rStyle w:val="Subst"/>
        </w:rPr>
        <w:t xml:space="preserve"> 115035, </w:t>
      </w:r>
      <w:r>
        <w:rPr>
          <w:rStyle w:val="Subst"/>
        </w:rPr>
        <w:t>г</w:t>
      </w:r>
      <w:r>
        <w:rPr>
          <w:rStyle w:val="Subst"/>
        </w:rPr>
        <w:t xml:space="preserve">. </w:t>
      </w:r>
      <w:r>
        <w:rPr>
          <w:rStyle w:val="Subst"/>
        </w:rPr>
        <w:t>Москва</w:t>
      </w:r>
      <w:r>
        <w:rPr>
          <w:rStyle w:val="Subst"/>
        </w:rPr>
        <w:t xml:space="preserve">, </w:t>
      </w:r>
      <w:r>
        <w:rPr>
          <w:rStyle w:val="Subst"/>
        </w:rPr>
        <w:t>ул</w:t>
      </w:r>
      <w:r>
        <w:rPr>
          <w:rStyle w:val="Subst"/>
        </w:rPr>
        <w:t xml:space="preserve">. </w:t>
      </w:r>
      <w:r>
        <w:rPr>
          <w:rStyle w:val="Subst"/>
        </w:rPr>
        <w:t>Садовническая</w:t>
      </w:r>
      <w:r>
        <w:rPr>
          <w:rStyle w:val="Subst"/>
        </w:rPr>
        <w:t xml:space="preserve">, </w:t>
      </w:r>
      <w:r>
        <w:rPr>
          <w:rStyle w:val="Subst"/>
        </w:rPr>
        <w:t>д</w:t>
      </w:r>
      <w:r>
        <w:rPr>
          <w:rStyle w:val="Subst"/>
        </w:rPr>
        <w:t xml:space="preserve">. 12, </w:t>
      </w:r>
      <w:r>
        <w:rPr>
          <w:rStyle w:val="Subst"/>
        </w:rPr>
        <w:t>стр</w:t>
      </w:r>
      <w:r>
        <w:rPr>
          <w:rStyle w:val="Subst"/>
        </w:rPr>
        <w:t>. 1</w:t>
      </w:r>
    </w:p>
    <w:p w:rsidR="00000000" w:rsidRDefault="0080554B">
      <w:pPr>
        <w:ind w:left="400"/>
      </w:pPr>
      <w:r>
        <w:t>ИНН</w:t>
      </w:r>
      <w:r>
        <w:t>:</w:t>
      </w:r>
      <w:r>
        <w:rPr>
          <w:rStyle w:val="Subst"/>
        </w:rPr>
        <w:t xml:space="preserve"> 7702021163</w:t>
      </w:r>
    </w:p>
    <w:p w:rsidR="00000000" w:rsidRDefault="0080554B">
      <w:pPr>
        <w:ind w:left="400"/>
      </w:pPr>
      <w:r>
        <w:t>БИК</w:t>
      </w:r>
      <w:r>
        <w:t>:</w:t>
      </w:r>
      <w:r>
        <w:rPr>
          <w:rStyle w:val="Subst"/>
        </w:rPr>
        <w:t xml:space="preserve"> 044525201</w:t>
      </w:r>
    </w:p>
    <w:p w:rsidR="00000000" w:rsidRDefault="0080554B">
      <w:pPr>
        <w:ind w:left="200"/>
      </w:pPr>
      <w:r>
        <w:t>Номер</w:t>
      </w:r>
      <w:r>
        <w:t xml:space="preserve"> </w:t>
      </w:r>
      <w:r>
        <w:t>счета</w:t>
      </w:r>
      <w:r>
        <w:t>:</w:t>
      </w:r>
      <w:r>
        <w:rPr>
          <w:rStyle w:val="Subst"/>
        </w:rPr>
        <w:t xml:space="preserve"> 40702978602890007583</w:t>
      </w:r>
    </w:p>
    <w:p w:rsidR="00000000" w:rsidRDefault="0080554B">
      <w:pPr>
        <w:ind w:left="200"/>
      </w:pPr>
      <w:r>
        <w:t>Корр</w:t>
      </w:r>
      <w:r>
        <w:t xml:space="preserve">. </w:t>
      </w:r>
      <w:r>
        <w:t>счет</w:t>
      </w:r>
      <w:r>
        <w:t>:</w:t>
      </w:r>
      <w:r>
        <w:rPr>
          <w:rStyle w:val="Subst"/>
        </w:rPr>
        <w:t xml:space="preserve"> 30101810000000000201</w:t>
      </w:r>
    </w:p>
    <w:p w:rsidR="00000000" w:rsidRDefault="0080554B">
      <w:pPr>
        <w:ind w:left="200"/>
      </w:pPr>
      <w:r>
        <w:t>Тип</w:t>
      </w:r>
      <w:r>
        <w:t xml:space="preserve"> </w:t>
      </w:r>
      <w:r>
        <w:t>счета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Валютный</w:t>
      </w:r>
      <w:r>
        <w:rPr>
          <w:rStyle w:val="Subst"/>
        </w:rPr>
        <w:t xml:space="preserve"> (EUR)</w:t>
      </w:r>
    </w:p>
    <w:p w:rsidR="00000000" w:rsidRDefault="0080554B">
      <w:pPr>
        <w:pStyle w:val="SubHeading"/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кредитной</w:t>
      </w:r>
      <w:r>
        <w:t xml:space="preserve"> </w:t>
      </w:r>
      <w:r>
        <w:t>организации</w:t>
      </w:r>
    </w:p>
    <w:p w:rsidR="00000000" w:rsidRDefault="0080554B">
      <w:pPr>
        <w:ind w:left="400"/>
      </w:pPr>
      <w:r>
        <w:t>Полное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Публичное</w:t>
      </w:r>
      <w:r>
        <w:rPr>
          <w:rStyle w:val="Subst"/>
        </w:rPr>
        <w:t xml:space="preserve"> </w:t>
      </w:r>
      <w:r>
        <w:rPr>
          <w:rStyle w:val="Subst"/>
        </w:rPr>
        <w:t>акционерное</w:t>
      </w:r>
      <w:r>
        <w:rPr>
          <w:rStyle w:val="Subst"/>
        </w:rPr>
        <w:t xml:space="preserve"> </w:t>
      </w:r>
      <w:r>
        <w:rPr>
          <w:rStyle w:val="Subst"/>
        </w:rPr>
        <w:t>общество</w:t>
      </w:r>
      <w:r>
        <w:rPr>
          <w:rStyle w:val="Subst"/>
        </w:rPr>
        <w:t xml:space="preserve"> "</w:t>
      </w:r>
      <w:r>
        <w:rPr>
          <w:rStyle w:val="Subst"/>
        </w:rPr>
        <w:t>Акционерный</w:t>
      </w:r>
      <w:r>
        <w:rPr>
          <w:rStyle w:val="Subst"/>
        </w:rPr>
        <w:t xml:space="preserve"> </w:t>
      </w:r>
      <w:r>
        <w:rPr>
          <w:rStyle w:val="Subst"/>
        </w:rPr>
        <w:t>коммерческий</w:t>
      </w:r>
      <w:r>
        <w:rPr>
          <w:rStyle w:val="Subst"/>
        </w:rPr>
        <w:t xml:space="preserve"> </w:t>
      </w:r>
      <w:r>
        <w:rPr>
          <w:rStyle w:val="Subst"/>
        </w:rPr>
        <w:t>банк</w:t>
      </w:r>
      <w:r>
        <w:rPr>
          <w:rStyle w:val="Subst"/>
        </w:rPr>
        <w:t xml:space="preserve"> "</w:t>
      </w:r>
      <w:r>
        <w:rPr>
          <w:rStyle w:val="Subst"/>
        </w:rPr>
        <w:t>Авангард</w:t>
      </w:r>
      <w:r>
        <w:rPr>
          <w:rStyle w:val="Subst"/>
        </w:rPr>
        <w:t>"</w:t>
      </w:r>
    </w:p>
    <w:p w:rsidR="00000000" w:rsidRDefault="0080554B">
      <w:pPr>
        <w:ind w:left="400"/>
      </w:pPr>
      <w:r>
        <w:t>Сокращенн</w:t>
      </w:r>
      <w:r>
        <w:t>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ПАО</w:t>
      </w:r>
      <w:r>
        <w:rPr>
          <w:rStyle w:val="Subst"/>
        </w:rPr>
        <w:t xml:space="preserve"> "</w:t>
      </w:r>
      <w:r>
        <w:rPr>
          <w:rStyle w:val="Subst"/>
        </w:rPr>
        <w:t>АКБ</w:t>
      </w:r>
      <w:r>
        <w:rPr>
          <w:rStyle w:val="Subst"/>
        </w:rPr>
        <w:t xml:space="preserve"> "</w:t>
      </w:r>
      <w:r>
        <w:rPr>
          <w:rStyle w:val="Subst"/>
        </w:rPr>
        <w:t>Авангард</w:t>
      </w:r>
      <w:r>
        <w:rPr>
          <w:rStyle w:val="Subst"/>
        </w:rPr>
        <w:t>"</w:t>
      </w:r>
    </w:p>
    <w:p w:rsidR="00000000" w:rsidRDefault="0080554B">
      <w:pPr>
        <w:ind w:left="400"/>
      </w:pPr>
      <w:r>
        <w:t>Место</w:t>
      </w:r>
      <w:r>
        <w:t xml:space="preserve"> </w:t>
      </w:r>
      <w:r>
        <w:t>нахождения</w:t>
      </w:r>
      <w:r>
        <w:t>:</w:t>
      </w:r>
      <w:r>
        <w:rPr>
          <w:rStyle w:val="Subst"/>
        </w:rPr>
        <w:t xml:space="preserve"> 115035, </w:t>
      </w:r>
      <w:r>
        <w:rPr>
          <w:rStyle w:val="Subst"/>
        </w:rPr>
        <w:t>г</w:t>
      </w:r>
      <w:r>
        <w:rPr>
          <w:rStyle w:val="Subst"/>
        </w:rPr>
        <w:t xml:space="preserve">. </w:t>
      </w:r>
      <w:r>
        <w:rPr>
          <w:rStyle w:val="Subst"/>
        </w:rPr>
        <w:t>Москва</w:t>
      </w:r>
      <w:r>
        <w:rPr>
          <w:rStyle w:val="Subst"/>
        </w:rPr>
        <w:t xml:space="preserve">, </w:t>
      </w:r>
      <w:r>
        <w:rPr>
          <w:rStyle w:val="Subst"/>
        </w:rPr>
        <w:t>ул</w:t>
      </w:r>
      <w:r>
        <w:rPr>
          <w:rStyle w:val="Subst"/>
        </w:rPr>
        <w:t xml:space="preserve">. </w:t>
      </w:r>
      <w:r>
        <w:rPr>
          <w:rStyle w:val="Subst"/>
        </w:rPr>
        <w:t>Садовническая</w:t>
      </w:r>
      <w:r>
        <w:rPr>
          <w:rStyle w:val="Subst"/>
        </w:rPr>
        <w:t xml:space="preserve">, </w:t>
      </w:r>
      <w:r>
        <w:rPr>
          <w:rStyle w:val="Subst"/>
        </w:rPr>
        <w:t>д</w:t>
      </w:r>
      <w:r>
        <w:rPr>
          <w:rStyle w:val="Subst"/>
        </w:rPr>
        <w:t xml:space="preserve">. 12, </w:t>
      </w:r>
      <w:r>
        <w:rPr>
          <w:rStyle w:val="Subst"/>
        </w:rPr>
        <w:t>стр</w:t>
      </w:r>
      <w:r>
        <w:rPr>
          <w:rStyle w:val="Subst"/>
        </w:rPr>
        <w:t>. 1</w:t>
      </w:r>
    </w:p>
    <w:p w:rsidR="00000000" w:rsidRDefault="0080554B">
      <w:pPr>
        <w:ind w:left="400"/>
      </w:pPr>
      <w:r>
        <w:t>ИНН</w:t>
      </w:r>
      <w:r>
        <w:t>:</w:t>
      </w:r>
      <w:r>
        <w:rPr>
          <w:rStyle w:val="Subst"/>
        </w:rPr>
        <w:t xml:space="preserve"> 7702021163</w:t>
      </w:r>
    </w:p>
    <w:p w:rsidR="00000000" w:rsidRDefault="0080554B">
      <w:pPr>
        <w:ind w:left="400"/>
      </w:pPr>
      <w:r>
        <w:t>БИК</w:t>
      </w:r>
      <w:r>
        <w:t>:</w:t>
      </w:r>
      <w:r>
        <w:rPr>
          <w:rStyle w:val="Subst"/>
        </w:rPr>
        <w:t xml:space="preserve"> 044525201</w:t>
      </w:r>
    </w:p>
    <w:p w:rsidR="00000000" w:rsidRDefault="0080554B">
      <w:pPr>
        <w:ind w:left="200"/>
      </w:pPr>
      <w:r>
        <w:t>Номер</w:t>
      </w:r>
      <w:r>
        <w:t xml:space="preserve"> </w:t>
      </w:r>
      <w:r>
        <w:t>счета</w:t>
      </w:r>
      <w:r>
        <w:t>:</w:t>
      </w:r>
      <w:r>
        <w:rPr>
          <w:rStyle w:val="Subst"/>
        </w:rPr>
        <w:t xml:space="preserve"> 40705840002890007583</w:t>
      </w:r>
    </w:p>
    <w:p w:rsidR="00000000" w:rsidRDefault="0080554B">
      <w:pPr>
        <w:ind w:left="200"/>
      </w:pPr>
      <w:r>
        <w:t>Корр</w:t>
      </w:r>
      <w:r>
        <w:t xml:space="preserve">. </w:t>
      </w:r>
      <w:r>
        <w:t>счет</w:t>
      </w:r>
      <w:r>
        <w:t>:</w:t>
      </w:r>
      <w:r>
        <w:rPr>
          <w:rStyle w:val="Subst"/>
        </w:rPr>
        <w:t xml:space="preserve"> 30101810000000000201</w:t>
      </w:r>
    </w:p>
    <w:p w:rsidR="00000000" w:rsidRDefault="0080554B">
      <w:pPr>
        <w:ind w:left="200"/>
      </w:pPr>
      <w:r>
        <w:t>Тип</w:t>
      </w:r>
      <w:r>
        <w:t xml:space="preserve"> </w:t>
      </w:r>
      <w:r>
        <w:t>счета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Валютный</w:t>
      </w:r>
      <w:r>
        <w:rPr>
          <w:rStyle w:val="Subst"/>
        </w:rPr>
        <w:t xml:space="preserve"> (USD)</w:t>
      </w:r>
    </w:p>
    <w:p w:rsidR="00000000" w:rsidRDefault="0080554B">
      <w:pPr>
        <w:pStyle w:val="SubHeading"/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кре</w:t>
      </w:r>
      <w:r>
        <w:t>дитной</w:t>
      </w:r>
      <w:r>
        <w:t xml:space="preserve"> </w:t>
      </w:r>
      <w:r>
        <w:t>организации</w:t>
      </w:r>
    </w:p>
    <w:p w:rsidR="00000000" w:rsidRDefault="0080554B">
      <w:pPr>
        <w:ind w:left="400"/>
      </w:pPr>
      <w:r>
        <w:t>Полное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Северо</w:t>
      </w:r>
      <w:r>
        <w:rPr>
          <w:rStyle w:val="Subst"/>
        </w:rPr>
        <w:t>-</w:t>
      </w:r>
      <w:r>
        <w:rPr>
          <w:rStyle w:val="Subst"/>
        </w:rPr>
        <w:t>Западный</w:t>
      </w:r>
      <w:r>
        <w:rPr>
          <w:rStyle w:val="Subst"/>
        </w:rPr>
        <w:t xml:space="preserve"> </w:t>
      </w:r>
      <w:r>
        <w:rPr>
          <w:rStyle w:val="Subst"/>
        </w:rPr>
        <w:t>банк</w:t>
      </w:r>
      <w:r>
        <w:rPr>
          <w:rStyle w:val="Subst"/>
        </w:rPr>
        <w:t xml:space="preserve"> </w:t>
      </w:r>
      <w:r>
        <w:rPr>
          <w:rStyle w:val="Subst"/>
        </w:rPr>
        <w:t>Публичное</w:t>
      </w:r>
      <w:r>
        <w:rPr>
          <w:rStyle w:val="Subst"/>
        </w:rPr>
        <w:t xml:space="preserve"> </w:t>
      </w:r>
      <w:r>
        <w:rPr>
          <w:rStyle w:val="Subst"/>
        </w:rPr>
        <w:t>акционерное</w:t>
      </w:r>
      <w:r>
        <w:rPr>
          <w:rStyle w:val="Subst"/>
        </w:rPr>
        <w:t xml:space="preserve"> </w:t>
      </w:r>
      <w:r>
        <w:rPr>
          <w:rStyle w:val="Subst"/>
        </w:rPr>
        <w:t>общество</w:t>
      </w:r>
      <w:r>
        <w:rPr>
          <w:rStyle w:val="Subst"/>
        </w:rPr>
        <w:t xml:space="preserve"> "</w:t>
      </w:r>
      <w:r>
        <w:rPr>
          <w:rStyle w:val="Subst"/>
        </w:rPr>
        <w:t>Сбербанк</w:t>
      </w:r>
      <w:r>
        <w:rPr>
          <w:rStyle w:val="Subst"/>
        </w:rPr>
        <w:t>"</w:t>
      </w:r>
    </w:p>
    <w:p w:rsidR="00000000" w:rsidRDefault="0080554B">
      <w:pPr>
        <w:ind w:left="400"/>
      </w:pPr>
      <w:r>
        <w:t>Сокращенное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Северо</w:t>
      </w:r>
      <w:r>
        <w:rPr>
          <w:rStyle w:val="Subst"/>
        </w:rPr>
        <w:t>-</w:t>
      </w:r>
      <w:r>
        <w:rPr>
          <w:rStyle w:val="Subst"/>
        </w:rPr>
        <w:t>Западный</w:t>
      </w:r>
      <w:r>
        <w:rPr>
          <w:rStyle w:val="Subst"/>
        </w:rPr>
        <w:t xml:space="preserve"> </w:t>
      </w:r>
      <w:r>
        <w:rPr>
          <w:rStyle w:val="Subst"/>
        </w:rPr>
        <w:t>банк</w:t>
      </w:r>
      <w:r>
        <w:rPr>
          <w:rStyle w:val="Subst"/>
        </w:rPr>
        <w:t xml:space="preserve"> </w:t>
      </w:r>
      <w:r>
        <w:rPr>
          <w:rStyle w:val="Subst"/>
        </w:rPr>
        <w:t>ПАО</w:t>
      </w:r>
      <w:r>
        <w:rPr>
          <w:rStyle w:val="Subst"/>
        </w:rPr>
        <w:t xml:space="preserve"> "</w:t>
      </w:r>
      <w:r>
        <w:rPr>
          <w:rStyle w:val="Subst"/>
        </w:rPr>
        <w:t>Сбербанк</w:t>
      </w:r>
      <w:r>
        <w:rPr>
          <w:rStyle w:val="Subst"/>
        </w:rPr>
        <w:t>"</w:t>
      </w:r>
    </w:p>
    <w:p w:rsidR="00000000" w:rsidRDefault="0080554B">
      <w:pPr>
        <w:ind w:left="400"/>
      </w:pPr>
      <w:r>
        <w:t>Место</w:t>
      </w:r>
      <w:r>
        <w:t xml:space="preserve"> </w:t>
      </w:r>
      <w:r>
        <w:t>нахождения</w:t>
      </w:r>
      <w:r>
        <w:t>:</w:t>
      </w:r>
      <w:r>
        <w:rPr>
          <w:rStyle w:val="Subst"/>
        </w:rPr>
        <w:t xml:space="preserve"> 191124, </w:t>
      </w:r>
      <w:r>
        <w:rPr>
          <w:rStyle w:val="Subst"/>
        </w:rPr>
        <w:t>г</w:t>
      </w:r>
      <w:r>
        <w:rPr>
          <w:rStyle w:val="Subst"/>
        </w:rPr>
        <w:t xml:space="preserve">. </w:t>
      </w:r>
      <w:r>
        <w:rPr>
          <w:rStyle w:val="Subst"/>
        </w:rPr>
        <w:t>Санкт</w:t>
      </w:r>
      <w:r>
        <w:rPr>
          <w:rStyle w:val="Subst"/>
        </w:rPr>
        <w:t>-</w:t>
      </w:r>
      <w:r>
        <w:rPr>
          <w:rStyle w:val="Subst"/>
        </w:rPr>
        <w:t>Петербург</w:t>
      </w:r>
      <w:r>
        <w:rPr>
          <w:rStyle w:val="Subst"/>
        </w:rPr>
        <w:t xml:space="preserve">, </w:t>
      </w:r>
      <w:r>
        <w:rPr>
          <w:rStyle w:val="Subst"/>
        </w:rPr>
        <w:t>ул</w:t>
      </w:r>
      <w:r>
        <w:rPr>
          <w:rStyle w:val="Subst"/>
        </w:rPr>
        <w:t xml:space="preserve">. </w:t>
      </w:r>
      <w:r>
        <w:rPr>
          <w:rStyle w:val="Subst"/>
        </w:rPr>
        <w:t>Красного</w:t>
      </w:r>
      <w:r>
        <w:rPr>
          <w:rStyle w:val="Subst"/>
        </w:rPr>
        <w:t xml:space="preserve"> </w:t>
      </w:r>
      <w:r>
        <w:rPr>
          <w:rStyle w:val="Subst"/>
        </w:rPr>
        <w:t>Текстильщика</w:t>
      </w:r>
      <w:r>
        <w:rPr>
          <w:rStyle w:val="Subst"/>
        </w:rPr>
        <w:t xml:space="preserve">, </w:t>
      </w:r>
      <w:r>
        <w:rPr>
          <w:rStyle w:val="Subst"/>
        </w:rPr>
        <w:t>д</w:t>
      </w:r>
      <w:r>
        <w:rPr>
          <w:rStyle w:val="Subst"/>
        </w:rPr>
        <w:t>. 2</w:t>
      </w:r>
    </w:p>
    <w:p w:rsidR="00000000" w:rsidRDefault="0080554B">
      <w:pPr>
        <w:ind w:left="400"/>
      </w:pPr>
      <w:r>
        <w:t>ИНН</w:t>
      </w:r>
      <w:r>
        <w:t>:</w:t>
      </w:r>
      <w:r>
        <w:rPr>
          <w:rStyle w:val="Subst"/>
        </w:rPr>
        <w:t xml:space="preserve"> 7707083893</w:t>
      </w:r>
    </w:p>
    <w:p w:rsidR="00000000" w:rsidRDefault="0080554B">
      <w:pPr>
        <w:ind w:left="400"/>
      </w:pPr>
      <w:r>
        <w:t>БИК</w:t>
      </w:r>
      <w:r>
        <w:t>:</w:t>
      </w:r>
      <w:r>
        <w:rPr>
          <w:rStyle w:val="Subst"/>
        </w:rPr>
        <w:t xml:space="preserve"> 044030653</w:t>
      </w:r>
    </w:p>
    <w:p w:rsidR="00000000" w:rsidRDefault="0080554B">
      <w:pPr>
        <w:ind w:left="200"/>
      </w:pPr>
      <w:r>
        <w:t>Номер</w:t>
      </w:r>
      <w:r>
        <w:t xml:space="preserve"> </w:t>
      </w:r>
      <w:r>
        <w:t>счета</w:t>
      </w:r>
      <w:r>
        <w:t>:</w:t>
      </w:r>
      <w:r>
        <w:rPr>
          <w:rStyle w:val="Subst"/>
        </w:rPr>
        <w:t xml:space="preserve"> 40702810555000046029</w:t>
      </w:r>
    </w:p>
    <w:p w:rsidR="00000000" w:rsidRDefault="0080554B">
      <w:pPr>
        <w:ind w:left="200"/>
      </w:pPr>
      <w:r>
        <w:t>Корр</w:t>
      </w:r>
      <w:r>
        <w:t xml:space="preserve">. </w:t>
      </w:r>
      <w:r>
        <w:t>счет</w:t>
      </w:r>
      <w:r>
        <w:t>:</w:t>
      </w:r>
      <w:r>
        <w:rPr>
          <w:rStyle w:val="Subst"/>
        </w:rPr>
        <w:t xml:space="preserve"> 30101810500000000653</w:t>
      </w:r>
    </w:p>
    <w:p w:rsidR="00000000" w:rsidRDefault="0080554B">
      <w:pPr>
        <w:ind w:left="200"/>
      </w:pPr>
      <w:r>
        <w:t>Тип</w:t>
      </w:r>
      <w:r>
        <w:t xml:space="preserve"> </w:t>
      </w:r>
      <w:r>
        <w:t>счета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Расчетный</w:t>
      </w:r>
      <w:r>
        <w:rPr>
          <w:rStyle w:val="Subst"/>
        </w:rPr>
        <w:t xml:space="preserve"> </w:t>
      </w:r>
      <w:r>
        <w:rPr>
          <w:rStyle w:val="Subst"/>
        </w:rPr>
        <w:t>МДЦ</w:t>
      </w:r>
    </w:p>
    <w:p w:rsidR="00000000" w:rsidRDefault="0080554B">
      <w:pPr>
        <w:pStyle w:val="SubHeading"/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кредитной</w:t>
      </w:r>
      <w:r>
        <w:t xml:space="preserve"> </w:t>
      </w:r>
      <w:r>
        <w:t>организации</w:t>
      </w:r>
    </w:p>
    <w:p w:rsidR="00000000" w:rsidRDefault="0080554B">
      <w:pPr>
        <w:ind w:left="400"/>
      </w:pPr>
      <w:r>
        <w:t>Полное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Публичное</w:t>
      </w:r>
      <w:r>
        <w:rPr>
          <w:rStyle w:val="Subst"/>
        </w:rPr>
        <w:t xml:space="preserve"> </w:t>
      </w:r>
      <w:r>
        <w:rPr>
          <w:rStyle w:val="Subst"/>
        </w:rPr>
        <w:t>акционерное</w:t>
      </w:r>
      <w:r>
        <w:rPr>
          <w:rStyle w:val="Subst"/>
        </w:rPr>
        <w:t xml:space="preserve"> </w:t>
      </w:r>
      <w:r>
        <w:rPr>
          <w:rStyle w:val="Subst"/>
        </w:rPr>
        <w:t>общество</w:t>
      </w:r>
      <w:r>
        <w:rPr>
          <w:rStyle w:val="Subst"/>
        </w:rPr>
        <w:t xml:space="preserve"> "</w:t>
      </w:r>
      <w:r>
        <w:rPr>
          <w:rStyle w:val="Subst"/>
        </w:rPr>
        <w:t>Акционерный</w:t>
      </w:r>
      <w:r>
        <w:rPr>
          <w:rStyle w:val="Subst"/>
        </w:rPr>
        <w:t xml:space="preserve"> </w:t>
      </w:r>
      <w:r>
        <w:rPr>
          <w:rStyle w:val="Subst"/>
        </w:rPr>
        <w:t>коммерческий</w:t>
      </w:r>
      <w:r>
        <w:rPr>
          <w:rStyle w:val="Subst"/>
        </w:rPr>
        <w:t xml:space="preserve"> </w:t>
      </w:r>
      <w:r>
        <w:rPr>
          <w:rStyle w:val="Subst"/>
        </w:rPr>
        <w:t>банк</w:t>
      </w:r>
      <w:r>
        <w:rPr>
          <w:rStyle w:val="Subst"/>
        </w:rPr>
        <w:t xml:space="preserve"> "</w:t>
      </w:r>
      <w:r>
        <w:rPr>
          <w:rStyle w:val="Subst"/>
        </w:rPr>
        <w:t>Авангард</w:t>
      </w:r>
      <w:r>
        <w:rPr>
          <w:rStyle w:val="Subst"/>
        </w:rPr>
        <w:t>"</w:t>
      </w:r>
    </w:p>
    <w:p w:rsidR="00000000" w:rsidRDefault="0080554B">
      <w:pPr>
        <w:ind w:left="400"/>
      </w:pPr>
      <w:r>
        <w:t>Сокращенное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ПАО</w:t>
      </w:r>
      <w:r>
        <w:rPr>
          <w:rStyle w:val="Subst"/>
        </w:rPr>
        <w:t xml:space="preserve"> "</w:t>
      </w:r>
      <w:r>
        <w:rPr>
          <w:rStyle w:val="Subst"/>
        </w:rPr>
        <w:t>АКБ</w:t>
      </w:r>
      <w:r>
        <w:rPr>
          <w:rStyle w:val="Subst"/>
        </w:rPr>
        <w:t xml:space="preserve"> "</w:t>
      </w:r>
      <w:r>
        <w:rPr>
          <w:rStyle w:val="Subst"/>
        </w:rPr>
        <w:t>Авангард</w:t>
      </w:r>
      <w:r>
        <w:rPr>
          <w:rStyle w:val="Subst"/>
        </w:rPr>
        <w:t>"</w:t>
      </w:r>
    </w:p>
    <w:p w:rsidR="00000000" w:rsidRDefault="0080554B">
      <w:pPr>
        <w:ind w:left="400"/>
      </w:pPr>
      <w:r>
        <w:t>Место</w:t>
      </w:r>
      <w:r>
        <w:t xml:space="preserve"> </w:t>
      </w:r>
      <w:r>
        <w:t>нахождения</w:t>
      </w:r>
      <w:r>
        <w:t>:</w:t>
      </w:r>
      <w:r>
        <w:rPr>
          <w:rStyle w:val="Subst"/>
        </w:rPr>
        <w:t xml:space="preserve"> 115035, </w:t>
      </w:r>
      <w:r>
        <w:rPr>
          <w:rStyle w:val="Subst"/>
        </w:rPr>
        <w:t>г</w:t>
      </w:r>
      <w:r>
        <w:rPr>
          <w:rStyle w:val="Subst"/>
        </w:rPr>
        <w:t xml:space="preserve">. </w:t>
      </w:r>
      <w:r>
        <w:rPr>
          <w:rStyle w:val="Subst"/>
        </w:rPr>
        <w:t>Москва</w:t>
      </w:r>
      <w:r>
        <w:rPr>
          <w:rStyle w:val="Subst"/>
        </w:rPr>
        <w:t xml:space="preserve">, </w:t>
      </w:r>
      <w:r>
        <w:rPr>
          <w:rStyle w:val="Subst"/>
        </w:rPr>
        <w:t>ул</w:t>
      </w:r>
      <w:r>
        <w:rPr>
          <w:rStyle w:val="Subst"/>
        </w:rPr>
        <w:t xml:space="preserve">. </w:t>
      </w:r>
      <w:r>
        <w:rPr>
          <w:rStyle w:val="Subst"/>
        </w:rPr>
        <w:t>Садовническая</w:t>
      </w:r>
      <w:r>
        <w:rPr>
          <w:rStyle w:val="Subst"/>
        </w:rPr>
        <w:t xml:space="preserve">, </w:t>
      </w:r>
      <w:r>
        <w:rPr>
          <w:rStyle w:val="Subst"/>
        </w:rPr>
        <w:t>д</w:t>
      </w:r>
      <w:r>
        <w:rPr>
          <w:rStyle w:val="Subst"/>
        </w:rPr>
        <w:t xml:space="preserve">. 12, </w:t>
      </w:r>
      <w:r>
        <w:rPr>
          <w:rStyle w:val="Subst"/>
        </w:rPr>
        <w:t>стр</w:t>
      </w:r>
      <w:r>
        <w:rPr>
          <w:rStyle w:val="Subst"/>
        </w:rPr>
        <w:t>. 1</w:t>
      </w:r>
    </w:p>
    <w:p w:rsidR="00000000" w:rsidRDefault="0080554B">
      <w:pPr>
        <w:ind w:left="400"/>
      </w:pPr>
      <w:r>
        <w:t>ИНН</w:t>
      </w:r>
      <w:r>
        <w:t>:</w:t>
      </w:r>
      <w:r>
        <w:rPr>
          <w:rStyle w:val="Subst"/>
        </w:rPr>
        <w:t xml:space="preserve"> 7702021163</w:t>
      </w:r>
    </w:p>
    <w:p w:rsidR="00000000" w:rsidRDefault="0080554B">
      <w:pPr>
        <w:ind w:left="400"/>
      </w:pPr>
      <w:r>
        <w:t>БИК</w:t>
      </w:r>
      <w:r>
        <w:t>:</w:t>
      </w:r>
      <w:r>
        <w:rPr>
          <w:rStyle w:val="Subst"/>
        </w:rPr>
        <w:t xml:space="preserve"> 044525201</w:t>
      </w:r>
    </w:p>
    <w:p w:rsidR="00000000" w:rsidRDefault="0080554B">
      <w:pPr>
        <w:ind w:left="200"/>
      </w:pPr>
      <w:r>
        <w:t>Номер</w:t>
      </w:r>
      <w:r>
        <w:t xml:space="preserve"> </w:t>
      </w:r>
      <w:r>
        <w:t>счета</w:t>
      </w:r>
      <w:r>
        <w:t>:</w:t>
      </w:r>
      <w:r>
        <w:rPr>
          <w:rStyle w:val="Subst"/>
        </w:rPr>
        <w:t xml:space="preserve"> 40702810902890036862</w:t>
      </w:r>
    </w:p>
    <w:p w:rsidR="00000000" w:rsidRDefault="0080554B">
      <w:pPr>
        <w:ind w:left="200"/>
      </w:pPr>
      <w:r>
        <w:t>Корр</w:t>
      </w:r>
      <w:r>
        <w:t xml:space="preserve">. </w:t>
      </w:r>
      <w:r>
        <w:t>счет</w:t>
      </w:r>
      <w:r>
        <w:t>:</w:t>
      </w:r>
      <w:r>
        <w:rPr>
          <w:rStyle w:val="Subst"/>
        </w:rPr>
        <w:t xml:space="preserve"> 30101810000000000201</w:t>
      </w:r>
    </w:p>
    <w:p w:rsidR="00000000" w:rsidRDefault="0080554B">
      <w:pPr>
        <w:ind w:left="200"/>
      </w:pPr>
      <w:r>
        <w:t>Тип</w:t>
      </w:r>
      <w:r>
        <w:t xml:space="preserve"> </w:t>
      </w:r>
      <w:r>
        <w:t>счета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Расчетный</w:t>
      </w:r>
      <w:r>
        <w:rPr>
          <w:rStyle w:val="Subst"/>
        </w:rPr>
        <w:t xml:space="preserve"> </w:t>
      </w:r>
      <w:r>
        <w:rPr>
          <w:rStyle w:val="Subst"/>
        </w:rPr>
        <w:t>МДЦ</w:t>
      </w:r>
    </w:p>
    <w:p w:rsidR="00000000" w:rsidRDefault="0080554B">
      <w:pPr>
        <w:pStyle w:val="SubHeading"/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кредитной</w:t>
      </w:r>
      <w:r>
        <w:t xml:space="preserve"> </w:t>
      </w:r>
      <w:r>
        <w:t>организации</w:t>
      </w:r>
    </w:p>
    <w:p w:rsidR="00000000" w:rsidRDefault="0080554B">
      <w:pPr>
        <w:ind w:left="400"/>
      </w:pPr>
      <w:r>
        <w:t>Полное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Ф</w:t>
      </w:r>
      <w:r>
        <w:rPr>
          <w:rStyle w:val="Subst"/>
        </w:rPr>
        <w:t xml:space="preserve">. </w:t>
      </w:r>
      <w:r>
        <w:rPr>
          <w:rStyle w:val="Subst"/>
        </w:rPr>
        <w:t>ОПЕРУ</w:t>
      </w:r>
      <w:r>
        <w:rPr>
          <w:rStyle w:val="Subst"/>
        </w:rPr>
        <w:t xml:space="preserve"> </w:t>
      </w:r>
      <w:r>
        <w:rPr>
          <w:rStyle w:val="Subst"/>
        </w:rPr>
        <w:t>БАНКА</w:t>
      </w:r>
      <w:r>
        <w:rPr>
          <w:rStyle w:val="Subst"/>
        </w:rPr>
        <w:t xml:space="preserve"> </w:t>
      </w:r>
      <w:r>
        <w:rPr>
          <w:rStyle w:val="Subst"/>
        </w:rPr>
        <w:t>ВТБ</w:t>
      </w:r>
      <w:r>
        <w:rPr>
          <w:rStyle w:val="Subst"/>
        </w:rPr>
        <w:t xml:space="preserve"> (</w:t>
      </w:r>
      <w:r>
        <w:rPr>
          <w:rStyle w:val="Subst"/>
        </w:rPr>
        <w:t>ПАО</w:t>
      </w:r>
      <w:r>
        <w:rPr>
          <w:rStyle w:val="Subst"/>
        </w:rPr>
        <w:t xml:space="preserve">)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САНКТ</w:t>
      </w:r>
      <w:r>
        <w:rPr>
          <w:rStyle w:val="Subst"/>
        </w:rPr>
        <w:t>-</w:t>
      </w:r>
      <w:r>
        <w:rPr>
          <w:rStyle w:val="Subst"/>
        </w:rPr>
        <w:t>ПЕТЕРБУРГЕ</w:t>
      </w:r>
    </w:p>
    <w:p w:rsidR="00000000" w:rsidRDefault="0080554B">
      <w:pPr>
        <w:ind w:left="400"/>
      </w:pPr>
      <w:r>
        <w:t>Сокращенное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Ф</w:t>
      </w:r>
      <w:r>
        <w:rPr>
          <w:rStyle w:val="Subst"/>
        </w:rPr>
        <w:t xml:space="preserve">. </w:t>
      </w:r>
      <w:r>
        <w:rPr>
          <w:rStyle w:val="Subst"/>
        </w:rPr>
        <w:t>ОПЕРУ</w:t>
      </w:r>
      <w:r>
        <w:rPr>
          <w:rStyle w:val="Subst"/>
        </w:rPr>
        <w:t xml:space="preserve"> </w:t>
      </w:r>
      <w:r>
        <w:rPr>
          <w:rStyle w:val="Subst"/>
        </w:rPr>
        <w:t>БАНКА</w:t>
      </w:r>
      <w:r>
        <w:rPr>
          <w:rStyle w:val="Subst"/>
        </w:rPr>
        <w:t xml:space="preserve"> </w:t>
      </w:r>
      <w:r>
        <w:rPr>
          <w:rStyle w:val="Subst"/>
        </w:rPr>
        <w:t>ВТБ</w:t>
      </w:r>
      <w:r>
        <w:rPr>
          <w:rStyle w:val="Subst"/>
        </w:rPr>
        <w:t xml:space="preserve"> (</w:t>
      </w:r>
      <w:r>
        <w:rPr>
          <w:rStyle w:val="Subst"/>
        </w:rPr>
        <w:t>ПАО</w:t>
      </w:r>
      <w:r>
        <w:rPr>
          <w:rStyle w:val="Subst"/>
        </w:rPr>
        <w:t xml:space="preserve">)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САНКТ</w:t>
      </w:r>
      <w:r>
        <w:rPr>
          <w:rStyle w:val="Subst"/>
        </w:rPr>
        <w:t>-</w:t>
      </w:r>
      <w:r>
        <w:rPr>
          <w:rStyle w:val="Subst"/>
        </w:rPr>
        <w:t>ПЕТЕРБУРГЕ</w:t>
      </w:r>
    </w:p>
    <w:p w:rsidR="00000000" w:rsidRDefault="0080554B">
      <w:pPr>
        <w:ind w:left="400"/>
      </w:pPr>
      <w:r>
        <w:t>Место</w:t>
      </w:r>
      <w:r>
        <w:t xml:space="preserve"> </w:t>
      </w:r>
      <w:r>
        <w:t>нахождения</w:t>
      </w:r>
      <w:r>
        <w:t>:</w:t>
      </w:r>
      <w:r>
        <w:rPr>
          <w:rStyle w:val="Subst"/>
        </w:rPr>
        <w:t xml:space="preserve"> 199406, </w:t>
      </w:r>
      <w:r>
        <w:rPr>
          <w:rStyle w:val="Subst"/>
        </w:rPr>
        <w:t>г</w:t>
      </w:r>
      <w:r>
        <w:rPr>
          <w:rStyle w:val="Subst"/>
        </w:rPr>
        <w:t xml:space="preserve">. </w:t>
      </w:r>
      <w:r>
        <w:rPr>
          <w:rStyle w:val="Subst"/>
        </w:rPr>
        <w:t>Санкт</w:t>
      </w:r>
      <w:r>
        <w:rPr>
          <w:rStyle w:val="Subst"/>
        </w:rPr>
        <w:t>-</w:t>
      </w:r>
      <w:r>
        <w:rPr>
          <w:rStyle w:val="Subst"/>
        </w:rPr>
        <w:t>Петербург</w:t>
      </w:r>
      <w:r>
        <w:rPr>
          <w:rStyle w:val="Subst"/>
        </w:rPr>
        <w:t xml:space="preserve">, </w:t>
      </w:r>
      <w:r>
        <w:rPr>
          <w:rStyle w:val="Subst"/>
        </w:rPr>
        <w:t>Малый</w:t>
      </w:r>
      <w:r>
        <w:rPr>
          <w:rStyle w:val="Subst"/>
        </w:rPr>
        <w:t xml:space="preserve"> </w:t>
      </w:r>
      <w:r>
        <w:rPr>
          <w:rStyle w:val="Subst"/>
        </w:rPr>
        <w:t>пр</w:t>
      </w:r>
      <w:r>
        <w:rPr>
          <w:rStyle w:val="Subst"/>
        </w:rPr>
        <w:t xml:space="preserve">., </w:t>
      </w:r>
      <w:r>
        <w:rPr>
          <w:rStyle w:val="Subst"/>
        </w:rPr>
        <w:t>ВО</w:t>
      </w:r>
      <w:r>
        <w:rPr>
          <w:rStyle w:val="Subst"/>
        </w:rPr>
        <w:t xml:space="preserve">, </w:t>
      </w:r>
      <w:r>
        <w:rPr>
          <w:rStyle w:val="Subst"/>
        </w:rPr>
        <w:t>д</w:t>
      </w:r>
      <w:r>
        <w:rPr>
          <w:rStyle w:val="Subst"/>
        </w:rPr>
        <w:t xml:space="preserve">. 78/12, </w:t>
      </w:r>
      <w:r>
        <w:rPr>
          <w:rStyle w:val="Subst"/>
        </w:rPr>
        <w:t>лит</w:t>
      </w:r>
      <w:r>
        <w:rPr>
          <w:rStyle w:val="Subst"/>
        </w:rPr>
        <w:t xml:space="preserve">. </w:t>
      </w:r>
      <w:r>
        <w:rPr>
          <w:rStyle w:val="Subst"/>
        </w:rPr>
        <w:t>А</w:t>
      </w:r>
    </w:p>
    <w:p w:rsidR="00000000" w:rsidRDefault="0080554B">
      <w:pPr>
        <w:ind w:left="400"/>
      </w:pPr>
      <w:r>
        <w:t>ИНН</w:t>
      </w:r>
      <w:r>
        <w:t>:</w:t>
      </w:r>
      <w:r>
        <w:rPr>
          <w:rStyle w:val="Subst"/>
        </w:rPr>
        <w:t xml:space="preserve"> 7702070139</w:t>
      </w:r>
    </w:p>
    <w:p w:rsidR="00000000" w:rsidRDefault="0080554B">
      <w:pPr>
        <w:ind w:left="400"/>
      </w:pPr>
      <w:r>
        <w:t>БИК</w:t>
      </w:r>
      <w:r>
        <w:t>:</w:t>
      </w:r>
      <w:r>
        <w:rPr>
          <w:rStyle w:val="Subst"/>
        </w:rPr>
        <w:t xml:space="preserve"> 044030704</w:t>
      </w:r>
    </w:p>
    <w:p w:rsidR="00000000" w:rsidRDefault="0080554B">
      <w:pPr>
        <w:ind w:left="200"/>
      </w:pPr>
      <w:r>
        <w:t>Номер</w:t>
      </w:r>
      <w:r>
        <w:t xml:space="preserve"> </w:t>
      </w:r>
      <w:r>
        <w:t>счета</w:t>
      </w:r>
      <w:r>
        <w:t>:</w:t>
      </w:r>
      <w:r>
        <w:rPr>
          <w:rStyle w:val="Subst"/>
        </w:rPr>
        <w:t xml:space="preserve"> 40702810637880000014</w:t>
      </w:r>
    </w:p>
    <w:p w:rsidR="00000000" w:rsidRDefault="0080554B">
      <w:pPr>
        <w:ind w:left="200"/>
      </w:pPr>
      <w:r>
        <w:t>Корр</w:t>
      </w:r>
      <w:r>
        <w:t xml:space="preserve">. </w:t>
      </w:r>
      <w:r>
        <w:t>счет</w:t>
      </w:r>
      <w:r>
        <w:t>:</w:t>
      </w:r>
      <w:r>
        <w:rPr>
          <w:rStyle w:val="Subst"/>
        </w:rPr>
        <w:t xml:space="preserve"> 30101810200000000704</w:t>
      </w:r>
    </w:p>
    <w:p w:rsidR="00000000" w:rsidRDefault="0080554B">
      <w:pPr>
        <w:ind w:left="200"/>
      </w:pPr>
      <w:r>
        <w:t>Тип</w:t>
      </w:r>
      <w:r>
        <w:t xml:space="preserve"> </w:t>
      </w:r>
      <w:r>
        <w:t>счета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Расчетный</w:t>
      </w:r>
      <w:r>
        <w:rPr>
          <w:rStyle w:val="Subst"/>
        </w:rPr>
        <w:t xml:space="preserve"> </w:t>
      </w:r>
      <w:r>
        <w:rPr>
          <w:rStyle w:val="Subst"/>
        </w:rPr>
        <w:t>МДЦ</w:t>
      </w:r>
    </w:p>
    <w:p w:rsidR="00000000" w:rsidRDefault="0080554B">
      <w:pPr>
        <w:pStyle w:val="2"/>
      </w:pPr>
      <w:bookmarkStart w:id="6" w:name="_Toc69397513"/>
      <w:r>
        <w:t xml:space="preserve">1.3. </w:t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аудиторе</w:t>
      </w:r>
      <w:r>
        <w:t xml:space="preserve"> (</w:t>
      </w:r>
      <w:r>
        <w:t>аудиторах</w:t>
      </w:r>
      <w:r>
        <w:t xml:space="preserve">) </w:t>
      </w:r>
      <w:r>
        <w:t>эмитента</w:t>
      </w:r>
      <w:bookmarkEnd w:id="6"/>
    </w:p>
    <w:p w:rsidR="00000000" w:rsidRDefault="0080554B">
      <w:pPr>
        <w:ind w:left="200"/>
      </w:pPr>
      <w:r>
        <w:t>Указывается</w:t>
      </w:r>
      <w:r>
        <w:t xml:space="preserve"> </w:t>
      </w:r>
      <w:r>
        <w:t>информация</w:t>
      </w:r>
      <w:r>
        <w:t xml:space="preserve"> </w:t>
      </w:r>
      <w:r>
        <w:t>об</w:t>
      </w:r>
      <w:r>
        <w:t xml:space="preserve"> </w:t>
      </w:r>
      <w:r>
        <w:t>аудиторе</w:t>
      </w:r>
      <w:r>
        <w:t xml:space="preserve"> (</w:t>
      </w:r>
      <w:r>
        <w:t>аудиторах</w:t>
      </w:r>
      <w:r>
        <w:t xml:space="preserve">), </w:t>
      </w:r>
      <w:r>
        <w:t>осуществляющем</w:t>
      </w:r>
      <w:r>
        <w:t xml:space="preserve"> (</w:t>
      </w:r>
      <w:r>
        <w:t>осуще</w:t>
      </w:r>
      <w:r>
        <w:t>ствившем</w:t>
      </w:r>
      <w:r>
        <w:t xml:space="preserve">) </w:t>
      </w:r>
      <w:r>
        <w:t>независимую</w:t>
      </w:r>
      <w:r>
        <w:t xml:space="preserve"> </w:t>
      </w:r>
      <w:r>
        <w:t>проверку</w:t>
      </w:r>
      <w:r>
        <w:t xml:space="preserve"> </w:t>
      </w:r>
      <w:r>
        <w:t>бухгалтерской</w:t>
      </w:r>
      <w:r>
        <w:t xml:space="preserve"> (</w:t>
      </w:r>
      <w:r>
        <w:t>финансовой</w:t>
      </w:r>
      <w:r>
        <w:t xml:space="preserve">) </w:t>
      </w:r>
      <w:r>
        <w:t>отчетности</w:t>
      </w:r>
      <w:r>
        <w:t xml:space="preserve"> </w:t>
      </w:r>
      <w:r>
        <w:t>эмитента</w:t>
      </w:r>
      <w:r>
        <w:t xml:space="preserve">, </w:t>
      </w:r>
      <w:r>
        <w:t>а</w:t>
      </w:r>
      <w:r>
        <w:t xml:space="preserve"> </w:t>
      </w:r>
      <w:r>
        <w:t>также</w:t>
      </w:r>
      <w:r>
        <w:t xml:space="preserve"> </w:t>
      </w:r>
      <w:r>
        <w:t>сводной</w:t>
      </w:r>
      <w:r>
        <w:t xml:space="preserve"> </w:t>
      </w:r>
      <w:r>
        <w:t>бухгалтерской</w:t>
      </w:r>
      <w:r>
        <w:t xml:space="preserve"> (</w:t>
      </w:r>
      <w:r>
        <w:t>консолидированной</w:t>
      </w:r>
      <w:r>
        <w:t xml:space="preserve"> </w:t>
      </w:r>
      <w:r>
        <w:t>финансовой</w:t>
      </w:r>
      <w:r>
        <w:t xml:space="preserve">) </w:t>
      </w:r>
      <w:r>
        <w:t>отчетности</w:t>
      </w:r>
      <w:r>
        <w:t xml:space="preserve"> </w:t>
      </w:r>
      <w:r>
        <w:t>эмитента</w:t>
      </w:r>
      <w:r>
        <w:t xml:space="preserve"> </w:t>
      </w:r>
      <w:r>
        <w:t>и</w:t>
      </w:r>
      <w:r>
        <w:t xml:space="preserve"> (</w:t>
      </w:r>
      <w:r>
        <w:t>или</w:t>
      </w:r>
      <w:r>
        <w:t xml:space="preserve">) </w:t>
      </w:r>
      <w:r>
        <w:t>группы</w:t>
      </w:r>
      <w:r>
        <w:t xml:space="preserve"> </w:t>
      </w:r>
      <w:r>
        <w:t>организаций</w:t>
      </w:r>
      <w:r>
        <w:t xml:space="preserve">, </w:t>
      </w:r>
      <w:r>
        <w:t>являющихся</w:t>
      </w:r>
      <w:r>
        <w:t xml:space="preserve"> </w:t>
      </w:r>
      <w:r>
        <w:t>по</w:t>
      </w:r>
      <w:r>
        <w:t xml:space="preserve"> </w:t>
      </w:r>
      <w:r>
        <w:t>отношению</w:t>
      </w:r>
      <w:r>
        <w:t xml:space="preserve"> </w:t>
      </w:r>
      <w:r>
        <w:t>друг</w:t>
      </w:r>
      <w:r>
        <w:t xml:space="preserve"> </w:t>
      </w:r>
      <w:r>
        <w:t>к</w:t>
      </w:r>
      <w:r>
        <w:t xml:space="preserve"> </w:t>
      </w:r>
      <w:r>
        <w:t>другу</w:t>
      </w:r>
      <w:r>
        <w:t xml:space="preserve"> </w:t>
      </w:r>
      <w:r>
        <w:t>контролирующим</w:t>
      </w:r>
      <w:r>
        <w:t xml:space="preserve"> </w:t>
      </w:r>
      <w:r>
        <w:t>и</w:t>
      </w:r>
      <w:r>
        <w:t xml:space="preserve"> </w:t>
      </w:r>
      <w:r>
        <w:t>подконтрольным</w:t>
      </w:r>
      <w:r>
        <w:t xml:space="preserve"> </w:t>
      </w:r>
      <w:r>
        <w:t>лицами</w:t>
      </w:r>
      <w:r>
        <w:t xml:space="preserve"> </w:t>
      </w:r>
      <w:r>
        <w:t>либо</w:t>
      </w:r>
      <w:r>
        <w:t xml:space="preserve"> </w:t>
      </w:r>
      <w:r>
        <w:t>обязанных</w:t>
      </w:r>
      <w:r>
        <w:t xml:space="preserve"> </w:t>
      </w:r>
      <w:r>
        <w:t>составлять</w:t>
      </w:r>
      <w:r>
        <w:t xml:space="preserve"> </w:t>
      </w:r>
      <w:r>
        <w:t>такую</w:t>
      </w:r>
      <w:r>
        <w:t xml:space="preserve"> </w:t>
      </w:r>
      <w:r>
        <w:t>отчетность</w:t>
      </w:r>
      <w:r>
        <w:t xml:space="preserve"> </w:t>
      </w:r>
      <w:r>
        <w:t>по</w:t>
      </w:r>
      <w:r>
        <w:t xml:space="preserve"> </w:t>
      </w:r>
      <w:r>
        <w:t>иным</w:t>
      </w:r>
      <w:r>
        <w:t xml:space="preserve"> </w:t>
      </w:r>
      <w:r>
        <w:t>основаниям</w:t>
      </w:r>
      <w:r>
        <w:t xml:space="preserve"> </w:t>
      </w:r>
      <w:r>
        <w:t>и</w:t>
      </w:r>
      <w:r>
        <w:t xml:space="preserve"> </w:t>
      </w:r>
      <w:r>
        <w:t>в</w:t>
      </w:r>
      <w:r>
        <w:t xml:space="preserve"> </w:t>
      </w:r>
      <w:r>
        <w:t>порядке</w:t>
      </w:r>
      <w:r>
        <w:t xml:space="preserve">, </w:t>
      </w:r>
      <w:r>
        <w:t>которые</w:t>
      </w:r>
      <w:r>
        <w:t xml:space="preserve"> </w:t>
      </w:r>
      <w:r>
        <w:t>предусмотрены</w:t>
      </w:r>
      <w:r>
        <w:t xml:space="preserve"> </w:t>
      </w:r>
      <w:r>
        <w:t>федеральными</w:t>
      </w:r>
      <w:r>
        <w:t xml:space="preserve"> </w:t>
      </w:r>
      <w:r>
        <w:t>законами</w:t>
      </w:r>
      <w:r>
        <w:t xml:space="preserve">, </w:t>
      </w:r>
      <w:r>
        <w:t>если</w:t>
      </w:r>
      <w:r>
        <w:t xml:space="preserve"> </w:t>
      </w:r>
      <w:r>
        <w:t>хотя</w:t>
      </w:r>
      <w:r>
        <w:t xml:space="preserve"> </w:t>
      </w:r>
      <w:r>
        <w:t>бы</w:t>
      </w:r>
      <w:r>
        <w:t xml:space="preserve"> </w:t>
      </w:r>
      <w:r>
        <w:t>одной</w:t>
      </w:r>
      <w:r>
        <w:t xml:space="preserve"> </w:t>
      </w:r>
      <w:r>
        <w:t>из</w:t>
      </w:r>
      <w:r>
        <w:t xml:space="preserve"> </w:t>
      </w:r>
      <w:r>
        <w:t>указанных</w:t>
      </w:r>
      <w:r>
        <w:t xml:space="preserve"> </w:t>
      </w:r>
      <w:r>
        <w:t>организаций</w:t>
      </w:r>
      <w:r>
        <w:t xml:space="preserve"> </w:t>
      </w:r>
      <w:r>
        <w:t>является</w:t>
      </w:r>
      <w:r>
        <w:t xml:space="preserve"> </w:t>
      </w:r>
      <w:r>
        <w:t>эмитент</w:t>
      </w:r>
      <w:r>
        <w:t xml:space="preserve"> (</w:t>
      </w:r>
      <w:r>
        <w:t>далее</w:t>
      </w:r>
      <w:r>
        <w:t xml:space="preserve"> </w:t>
      </w:r>
      <w:r>
        <w:t>–</w:t>
      </w:r>
      <w:r>
        <w:t xml:space="preserve"> </w:t>
      </w:r>
      <w:r>
        <w:t>сводная</w:t>
      </w:r>
      <w:r>
        <w:t xml:space="preserve"> </w:t>
      </w:r>
      <w:r>
        <w:t>бухгалтерская</w:t>
      </w:r>
      <w:r>
        <w:t xml:space="preserve"> (</w:t>
      </w:r>
      <w:r>
        <w:t>консолидированная</w:t>
      </w:r>
      <w:r>
        <w:t xml:space="preserve"> </w:t>
      </w:r>
      <w:r>
        <w:t>финансовая</w:t>
      </w:r>
      <w:r>
        <w:t xml:space="preserve">) </w:t>
      </w:r>
      <w:r>
        <w:t>отчет</w:t>
      </w:r>
      <w:r>
        <w:t>ность</w:t>
      </w:r>
      <w:r>
        <w:t xml:space="preserve"> </w:t>
      </w:r>
      <w:r>
        <w:t>эмитента</w:t>
      </w:r>
      <w:r>
        <w:t xml:space="preserve">), </w:t>
      </w:r>
      <w:r>
        <w:t>входящей</w:t>
      </w:r>
      <w:r>
        <w:t xml:space="preserve"> </w:t>
      </w:r>
      <w:r>
        <w:t>в</w:t>
      </w:r>
      <w:r>
        <w:t xml:space="preserve"> </w:t>
      </w:r>
      <w:r>
        <w:t>состав</w:t>
      </w:r>
      <w:r>
        <w:t xml:space="preserve"> </w:t>
      </w:r>
      <w:r>
        <w:t>ежеквартального</w:t>
      </w:r>
      <w:r>
        <w:t xml:space="preserve"> </w:t>
      </w:r>
      <w:r>
        <w:t>отчета</w:t>
      </w:r>
      <w:r>
        <w:t xml:space="preserve">, </w:t>
      </w:r>
      <w:r>
        <w:t>на</w:t>
      </w:r>
      <w:r>
        <w:t xml:space="preserve"> </w:t>
      </w:r>
      <w:r>
        <w:t>основании</w:t>
      </w:r>
      <w:r>
        <w:t xml:space="preserve"> </w:t>
      </w:r>
      <w:r>
        <w:t>заключенного</w:t>
      </w:r>
      <w:r>
        <w:t xml:space="preserve"> </w:t>
      </w:r>
      <w:r>
        <w:t>с</w:t>
      </w:r>
      <w:r>
        <w:t xml:space="preserve"> </w:t>
      </w:r>
      <w:r>
        <w:t>ним</w:t>
      </w:r>
      <w:r>
        <w:t xml:space="preserve"> </w:t>
      </w:r>
      <w:r>
        <w:t>договора</w:t>
      </w:r>
      <w:r>
        <w:t xml:space="preserve">, </w:t>
      </w:r>
      <w:r>
        <w:t>а</w:t>
      </w:r>
      <w:r>
        <w:t xml:space="preserve"> </w:t>
      </w:r>
      <w:r>
        <w:t>также</w:t>
      </w:r>
      <w:r>
        <w:t xml:space="preserve"> </w:t>
      </w:r>
      <w:r>
        <w:t>об</w:t>
      </w:r>
      <w:r>
        <w:t xml:space="preserve"> </w:t>
      </w:r>
      <w:r>
        <w:t>аудиторе</w:t>
      </w:r>
      <w:r>
        <w:t xml:space="preserve"> (</w:t>
      </w:r>
      <w:r>
        <w:t>аудиторах</w:t>
      </w:r>
      <w:r>
        <w:t xml:space="preserve">), </w:t>
      </w:r>
      <w:r>
        <w:t>утвержденном</w:t>
      </w:r>
      <w:r>
        <w:t xml:space="preserve"> (</w:t>
      </w:r>
      <w:r>
        <w:t>выбранном</w:t>
      </w:r>
      <w:r>
        <w:t xml:space="preserve">) </w:t>
      </w:r>
      <w:r>
        <w:t>для</w:t>
      </w:r>
      <w:r>
        <w:t xml:space="preserve"> </w:t>
      </w:r>
      <w:r>
        <w:t>аудита</w:t>
      </w:r>
      <w:r>
        <w:t xml:space="preserve"> </w:t>
      </w:r>
      <w:r>
        <w:t>годовой</w:t>
      </w:r>
      <w:r>
        <w:t xml:space="preserve"> </w:t>
      </w:r>
      <w:r>
        <w:t>бухгалтерской</w:t>
      </w:r>
      <w:r>
        <w:t xml:space="preserve"> (</w:t>
      </w:r>
      <w:r>
        <w:t>финансовой</w:t>
      </w:r>
      <w:r>
        <w:t xml:space="preserve">) </w:t>
      </w:r>
      <w:r>
        <w:t>отчетности</w:t>
      </w:r>
      <w:r>
        <w:t xml:space="preserve"> </w:t>
      </w:r>
      <w:r>
        <w:t>эмитента</w:t>
      </w:r>
      <w:r>
        <w:t xml:space="preserve">, </w:t>
      </w:r>
      <w:r>
        <w:t>в</w:t>
      </w:r>
      <w:r>
        <w:t xml:space="preserve"> </w:t>
      </w:r>
      <w:r>
        <w:t>том</w:t>
      </w:r>
      <w:r>
        <w:t xml:space="preserve"> </w:t>
      </w:r>
      <w:r>
        <w:t>числе</w:t>
      </w:r>
      <w:r>
        <w:t xml:space="preserve"> </w:t>
      </w:r>
      <w:r>
        <w:t>его</w:t>
      </w:r>
      <w:r>
        <w:t xml:space="preserve"> </w:t>
      </w:r>
      <w:r>
        <w:t>сводной</w:t>
      </w:r>
      <w:r>
        <w:t xml:space="preserve"> </w:t>
      </w:r>
      <w:r>
        <w:t>бухгал</w:t>
      </w:r>
      <w:r>
        <w:t>терской</w:t>
      </w:r>
      <w:r>
        <w:t xml:space="preserve"> (</w:t>
      </w:r>
      <w:r>
        <w:t>консолидированной</w:t>
      </w:r>
      <w:r>
        <w:t xml:space="preserve"> </w:t>
      </w:r>
      <w:r>
        <w:t>финансовой</w:t>
      </w:r>
      <w:r>
        <w:t xml:space="preserve">) </w:t>
      </w:r>
      <w:r>
        <w:t>отчетности</w:t>
      </w:r>
      <w:r>
        <w:t xml:space="preserve">, </w:t>
      </w:r>
      <w:r>
        <w:t>за</w:t>
      </w:r>
      <w:r>
        <w:t xml:space="preserve"> </w:t>
      </w:r>
      <w:r>
        <w:t>текущий</w:t>
      </w:r>
      <w:r>
        <w:t xml:space="preserve"> </w:t>
      </w:r>
      <w:r>
        <w:t>и</w:t>
      </w:r>
      <w:r>
        <w:t xml:space="preserve"> </w:t>
      </w:r>
      <w:r>
        <w:t>последний</w:t>
      </w:r>
      <w:r>
        <w:t xml:space="preserve"> </w:t>
      </w:r>
      <w:r>
        <w:t>завершенный</w:t>
      </w:r>
      <w:r>
        <w:t xml:space="preserve"> </w:t>
      </w:r>
      <w:r>
        <w:t>финансовый</w:t>
      </w:r>
      <w:r>
        <w:t xml:space="preserve"> </w:t>
      </w:r>
      <w:r>
        <w:t>год</w:t>
      </w:r>
      <w:r>
        <w:t>.</w:t>
      </w:r>
    </w:p>
    <w:p w:rsidR="00000000" w:rsidRDefault="0080554B">
      <w:pPr>
        <w:ind w:left="200"/>
      </w:pPr>
      <w:r>
        <w:t>Полное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Акционерное</w:t>
      </w:r>
      <w:r>
        <w:rPr>
          <w:rStyle w:val="Subst"/>
        </w:rPr>
        <w:t xml:space="preserve"> </w:t>
      </w:r>
      <w:r>
        <w:rPr>
          <w:rStyle w:val="Subst"/>
        </w:rPr>
        <w:t>общество</w:t>
      </w:r>
      <w:r>
        <w:rPr>
          <w:rStyle w:val="Subst"/>
        </w:rPr>
        <w:t xml:space="preserve"> "</w:t>
      </w:r>
      <w:r>
        <w:rPr>
          <w:rStyle w:val="Subst"/>
        </w:rPr>
        <w:t>Аудиторская</w:t>
      </w:r>
      <w:r>
        <w:rPr>
          <w:rStyle w:val="Subst"/>
        </w:rPr>
        <w:t xml:space="preserve"> </w:t>
      </w:r>
      <w:r>
        <w:rPr>
          <w:rStyle w:val="Subst"/>
        </w:rPr>
        <w:t>компания</w:t>
      </w:r>
      <w:r>
        <w:rPr>
          <w:rStyle w:val="Subst"/>
        </w:rPr>
        <w:t xml:space="preserve"> "</w:t>
      </w:r>
      <w:r>
        <w:rPr>
          <w:rStyle w:val="Subst"/>
        </w:rPr>
        <w:t>Самоварова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Партнеры</w:t>
      </w:r>
      <w:r>
        <w:rPr>
          <w:rStyle w:val="Subst"/>
        </w:rPr>
        <w:t>"</w:t>
      </w:r>
    </w:p>
    <w:p w:rsidR="00000000" w:rsidRDefault="0080554B">
      <w:pPr>
        <w:ind w:left="200"/>
      </w:pPr>
      <w:r>
        <w:t>Сокращенное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АО</w:t>
      </w:r>
      <w:r>
        <w:rPr>
          <w:rStyle w:val="Subst"/>
        </w:rPr>
        <w:t xml:space="preserve"> "</w:t>
      </w:r>
      <w:r>
        <w:rPr>
          <w:rStyle w:val="Subst"/>
        </w:rPr>
        <w:t>Аудиторская</w:t>
      </w:r>
      <w:r>
        <w:rPr>
          <w:rStyle w:val="Subst"/>
        </w:rPr>
        <w:t xml:space="preserve"> </w:t>
      </w:r>
      <w:r>
        <w:rPr>
          <w:rStyle w:val="Subst"/>
        </w:rPr>
        <w:t>комп</w:t>
      </w:r>
      <w:r>
        <w:rPr>
          <w:rStyle w:val="Subst"/>
        </w:rPr>
        <w:t>ания</w:t>
      </w:r>
      <w:r>
        <w:rPr>
          <w:rStyle w:val="Subst"/>
        </w:rPr>
        <w:t xml:space="preserve"> "</w:t>
      </w:r>
      <w:r>
        <w:rPr>
          <w:rStyle w:val="Subst"/>
        </w:rPr>
        <w:t>Самоварова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Партнеры</w:t>
      </w:r>
      <w:r>
        <w:rPr>
          <w:rStyle w:val="Subst"/>
        </w:rPr>
        <w:t>"</w:t>
      </w:r>
    </w:p>
    <w:p w:rsidR="00000000" w:rsidRDefault="0080554B">
      <w:pPr>
        <w:ind w:left="200"/>
      </w:pPr>
      <w:r>
        <w:t>Место</w:t>
      </w:r>
      <w:r>
        <w:t xml:space="preserve"> </w:t>
      </w:r>
      <w:r>
        <w:t>нахождения</w:t>
      </w:r>
      <w:r>
        <w:t>:</w:t>
      </w:r>
      <w:r>
        <w:rPr>
          <w:rStyle w:val="Subst"/>
        </w:rPr>
        <w:t xml:space="preserve"> 197101, </w:t>
      </w:r>
      <w:r>
        <w:rPr>
          <w:rStyle w:val="Subst"/>
        </w:rPr>
        <w:t>г</w:t>
      </w:r>
      <w:r>
        <w:rPr>
          <w:rStyle w:val="Subst"/>
        </w:rPr>
        <w:t xml:space="preserve">. </w:t>
      </w:r>
      <w:r>
        <w:rPr>
          <w:rStyle w:val="Subst"/>
        </w:rPr>
        <w:t>Санкт</w:t>
      </w:r>
      <w:r>
        <w:rPr>
          <w:rStyle w:val="Subst"/>
        </w:rPr>
        <w:t>-</w:t>
      </w:r>
      <w:r>
        <w:rPr>
          <w:rStyle w:val="Subst"/>
        </w:rPr>
        <w:t>Петербург</w:t>
      </w:r>
      <w:r>
        <w:rPr>
          <w:rStyle w:val="Subst"/>
        </w:rPr>
        <w:t xml:space="preserve">, </w:t>
      </w:r>
      <w:r>
        <w:rPr>
          <w:rStyle w:val="Subst"/>
        </w:rPr>
        <w:t>ул</w:t>
      </w:r>
      <w:r>
        <w:rPr>
          <w:rStyle w:val="Subst"/>
        </w:rPr>
        <w:t xml:space="preserve">. </w:t>
      </w:r>
      <w:r>
        <w:rPr>
          <w:rStyle w:val="Subst"/>
        </w:rPr>
        <w:t>Кронверкская</w:t>
      </w:r>
      <w:r>
        <w:rPr>
          <w:rStyle w:val="Subst"/>
        </w:rPr>
        <w:t xml:space="preserve">, </w:t>
      </w:r>
      <w:r>
        <w:rPr>
          <w:rStyle w:val="Subst"/>
        </w:rPr>
        <w:t>д</w:t>
      </w:r>
      <w:r>
        <w:rPr>
          <w:rStyle w:val="Subst"/>
        </w:rPr>
        <w:t xml:space="preserve">. 29/37, </w:t>
      </w:r>
      <w:r>
        <w:rPr>
          <w:rStyle w:val="Subst"/>
        </w:rPr>
        <w:t>литера</w:t>
      </w:r>
      <w:r>
        <w:rPr>
          <w:rStyle w:val="Subst"/>
        </w:rPr>
        <w:t xml:space="preserve"> </w:t>
      </w:r>
      <w:r>
        <w:rPr>
          <w:rStyle w:val="Subst"/>
        </w:rPr>
        <w:t>Б</w:t>
      </w:r>
      <w:r>
        <w:rPr>
          <w:rStyle w:val="Subst"/>
        </w:rPr>
        <w:t xml:space="preserve">, </w:t>
      </w:r>
      <w:r>
        <w:rPr>
          <w:rStyle w:val="Subst"/>
        </w:rPr>
        <w:t>пом</w:t>
      </w:r>
      <w:r>
        <w:rPr>
          <w:rStyle w:val="Subst"/>
        </w:rPr>
        <w:t>. 63-</w:t>
      </w:r>
      <w:r>
        <w:rPr>
          <w:rStyle w:val="Subst"/>
        </w:rPr>
        <w:t>Н</w:t>
      </w:r>
    </w:p>
    <w:p w:rsidR="00000000" w:rsidRDefault="0080554B">
      <w:pPr>
        <w:ind w:left="200"/>
      </w:pPr>
      <w:r>
        <w:t>ИНН</w:t>
      </w:r>
      <w:r>
        <w:t>:</w:t>
      </w:r>
      <w:r>
        <w:rPr>
          <w:rStyle w:val="Subst"/>
        </w:rPr>
        <w:t xml:space="preserve"> 7805015235</w:t>
      </w:r>
    </w:p>
    <w:p w:rsidR="00000000" w:rsidRDefault="0080554B">
      <w:pPr>
        <w:ind w:left="200"/>
      </w:pPr>
      <w:r>
        <w:t>ОГРН</w:t>
      </w:r>
      <w:r>
        <w:t>:</w:t>
      </w:r>
      <w:r>
        <w:rPr>
          <w:rStyle w:val="Subst"/>
        </w:rPr>
        <w:t xml:space="preserve"> 1037811057778</w:t>
      </w:r>
    </w:p>
    <w:p w:rsidR="00000000" w:rsidRDefault="0080554B">
      <w:pPr>
        <w:ind w:left="200"/>
      </w:pPr>
      <w:r>
        <w:t>Телефон</w:t>
      </w:r>
      <w:r>
        <w:t>:</w:t>
      </w:r>
      <w:r>
        <w:rPr>
          <w:rStyle w:val="Subst"/>
        </w:rPr>
        <w:t xml:space="preserve"> (812) 313-3120; (905) 261-7199</w:t>
      </w:r>
    </w:p>
    <w:p w:rsidR="00000000" w:rsidRDefault="0080554B">
      <w:pPr>
        <w:ind w:left="200"/>
      </w:pPr>
      <w:r>
        <w:t>Факс</w:t>
      </w:r>
      <w:r>
        <w:t>:</w:t>
      </w:r>
    </w:p>
    <w:p w:rsidR="00000000" w:rsidRDefault="0080554B">
      <w:pPr>
        <w:ind w:left="200"/>
      </w:pPr>
      <w:r>
        <w:t>Адрес</w:t>
      </w:r>
      <w:r>
        <w:t xml:space="preserve"> </w:t>
      </w:r>
      <w:r>
        <w:t>электронной</w:t>
      </w:r>
      <w:r>
        <w:t xml:space="preserve"> </w:t>
      </w:r>
      <w:r>
        <w:t>почты</w:t>
      </w:r>
      <w:r>
        <w:t>:</w:t>
      </w:r>
      <w:r>
        <w:rPr>
          <w:rStyle w:val="Subst"/>
        </w:rPr>
        <w:t xml:space="preserve"> centre@spg-group.ru</w:t>
      </w:r>
    </w:p>
    <w:p w:rsidR="00000000" w:rsidRDefault="0080554B">
      <w:pPr>
        <w:pStyle w:val="SubHeading"/>
        <w:ind w:left="200"/>
      </w:pPr>
      <w:r>
        <w:t>Данны</w:t>
      </w:r>
      <w:r>
        <w:t>е</w:t>
      </w:r>
      <w:r>
        <w:t xml:space="preserve"> </w:t>
      </w:r>
      <w:r>
        <w:t>о</w:t>
      </w:r>
      <w:r>
        <w:t xml:space="preserve"> </w:t>
      </w:r>
      <w:r>
        <w:t>членстве</w:t>
      </w:r>
      <w:r>
        <w:t xml:space="preserve"> </w:t>
      </w:r>
      <w:r>
        <w:t>аудитора</w:t>
      </w:r>
      <w:r>
        <w:t xml:space="preserve"> </w:t>
      </w:r>
      <w:r>
        <w:t>в</w:t>
      </w:r>
      <w:r>
        <w:t xml:space="preserve"> </w:t>
      </w:r>
      <w:r>
        <w:t>саморегулируемых</w:t>
      </w:r>
      <w:r>
        <w:t xml:space="preserve"> </w:t>
      </w:r>
      <w:r>
        <w:t>организациях</w:t>
      </w:r>
      <w:r>
        <w:t xml:space="preserve"> </w:t>
      </w:r>
      <w:r>
        <w:t>аудиторов</w:t>
      </w:r>
    </w:p>
    <w:p w:rsidR="00000000" w:rsidRDefault="0080554B">
      <w:pPr>
        <w:ind w:left="400"/>
      </w:pPr>
      <w:r>
        <w:t>Полное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Саморегулируемая</w:t>
      </w:r>
      <w:r>
        <w:rPr>
          <w:rStyle w:val="Subst"/>
        </w:rPr>
        <w:t xml:space="preserve"> </w:t>
      </w:r>
      <w:r>
        <w:rPr>
          <w:rStyle w:val="Subst"/>
        </w:rPr>
        <w:t>организация</w:t>
      </w:r>
      <w:r>
        <w:rPr>
          <w:rStyle w:val="Subst"/>
        </w:rPr>
        <w:t xml:space="preserve"> </w:t>
      </w:r>
      <w:r>
        <w:rPr>
          <w:rStyle w:val="Subst"/>
        </w:rPr>
        <w:t>аудиторов</w:t>
      </w:r>
      <w:r>
        <w:rPr>
          <w:rStyle w:val="Subst"/>
        </w:rPr>
        <w:t xml:space="preserve">: </w:t>
      </w:r>
      <w:r>
        <w:rPr>
          <w:rStyle w:val="Subst"/>
        </w:rPr>
        <w:t>«Аудиторская</w:t>
      </w:r>
      <w:r>
        <w:rPr>
          <w:rStyle w:val="Subst"/>
        </w:rPr>
        <w:t xml:space="preserve"> </w:t>
      </w:r>
      <w:r>
        <w:rPr>
          <w:rStyle w:val="Subst"/>
        </w:rPr>
        <w:t>Ассоциация</w:t>
      </w:r>
      <w:r>
        <w:rPr>
          <w:rStyle w:val="Subst"/>
        </w:rPr>
        <w:t xml:space="preserve"> </w:t>
      </w:r>
      <w:r>
        <w:rPr>
          <w:rStyle w:val="Subst"/>
        </w:rPr>
        <w:t>«Содружество»</w:t>
      </w:r>
    </w:p>
    <w:p w:rsidR="00000000" w:rsidRDefault="0080554B">
      <w:pPr>
        <w:pStyle w:val="SubHeading"/>
        <w:ind w:left="400"/>
      </w:pPr>
      <w:r>
        <w:t>Место</w:t>
      </w:r>
      <w:r>
        <w:t xml:space="preserve"> </w:t>
      </w:r>
      <w:r>
        <w:t>нахождения</w:t>
      </w:r>
    </w:p>
    <w:p w:rsidR="00000000" w:rsidRDefault="0080554B">
      <w:pPr>
        <w:ind w:left="600"/>
      </w:pPr>
      <w:r>
        <w:rPr>
          <w:rStyle w:val="Subst"/>
        </w:rPr>
        <w:t xml:space="preserve">119192 </w:t>
      </w:r>
      <w:r>
        <w:rPr>
          <w:rStyle w:val="Subst"/>
        </w:rPr>
        <w:t>Россия</w:t>
      </w:r>
      <w:r>
        <w:rPr>
          <w:rStyle w:val="Subst"/>
        </w:rPr>
        <w:t xml:space="preserve">, </w:t>
      </w:r>
      <w:r>
        <w:rPr>
          <w:rStyle w:val="Subst"/>
        </w:rPr>
        <w:t>г</w:t>
      </w:r>
      <w:r>
        <w:rPr>
          <w:rStyle w:val="Subst"/>
        </w:rPr>
        <w:t>.</w:t>
      </w:r>
      <w:r>
        <w:rPr>
          <w:rStyle w:val="Subst"/>
        </w:rPr>
        <w:t>Москва</w:t>
      </w:r>
      <w:r>
        <w:rPr>
          <w:rStyle w:val="Subst"/>
        </w:rPr>
        <w:t xml:space="preserve">, </w:t>
      </w:r>
      <w:r>
        <w:rPr>
          <w:rStyle w:val="Subst"/>
        </w:rPr>
        <w:t>Мичуринский</w:t>
      </w:r>
      <w:r>
        <w:rPr>
          <w:rStyle w:val="Subst"/>
        </w:rPr>
        <w:t xml:space="preserve"> </w:t>
      </w:r>
      <w:r>
        <w:rPr>
          <w:rStyle w:val="Subst"/>
        </w:rPr>
        <w:t>пр</w:t>
      </w:r>
      <w:r>
        <w:rPr>
          <w:rStyle w:val="Subst"/>
        </w:rPr>
        <w:t>-</w:t>
      </w:r>
      <w:r>
        <w:rPr>
          <w:rStyle w:val="Subst"/>
        </w:rPr>
        <w:t>кт</w:t>
      </w:r>
      <w:r>
        <w:rPr>
          <w:rStyle w:val="Subst"/>
        </w:rPr>
        <w:t xml:space="preserve"> 21 </w:t>
      </w:r>
      <w:r>
        <w:rPr>
          <w:rStyle w:val="Subst"/>
        </w:rPr>
        <w:t>корп</w:t>
      </w:r>
      <w:r>
        <w:rPr>
          <w:rStyle w:val="Subst"/>
        </w:rPr>
        <w:t>. 4</w:t>
      </w:r>
    </w:p>
    <w:p w:rsidR="00000000" w:rsidRDefault="0080554B">
      <w:pPr>
        <w:ind w:left="400"/>
      </w:pPr>
      <w:r>
        <w:t>Дополнительная</w:t>
      </w:r>
      <w:r>
        <w:t xml:space="preserve"> </w:t>
      </w:r>
      <w:r>
        <w:t>информа</w:t>
      </w:r>
      <w:r>
        <w:t>ция</w:t>
      </w:r>
      <w:r>
        <w:t>:</w:t>
      </w:r>
      <w:r>
        <w:br/>
      </w:r>
      <w:r>
        <w:rPr>
          <w:rStyle w:val="Subst"/>
        </w:rPr>
        <w:t>ОРНЗ</w:t>
      </w:r>
      <w:r>
        <w:rPr>
          <w:rStyle w:val="Subst"/>
        </w:rPr>
        <w:t xml:space="preserve"> 11606065198</w:t>
      </w:r>
    </w:p>
    <w:p w:rsidR="00000000" w:rsidRDefault="0080554B">
      <w:pPr>
        <w:pStyle w:val="SubHeading"/>
        <w:ind w:left="200"/>
      </w:pPr>
      <w:r>
        <w:t>Финансовый</w:t>
      </w:r>
      <w:r>
        <w:t xml:space="preserve"> </w:t>
      </w:r>
      <w:r>
        <w:t>год</w:t>
      </w:r>
      <w:r>
        <w:t xml:space="preserve"> (</w:t>
      </w:r>
      <w:r>
        <w:t>годы</w:t>
      </w:r>
      <w:r>
        <w:t xml:space="preserve">) </w:t>
      </w:r>
      <w:r>
        <w:t>из</w:t>
      </w:r>
      <w:r>
        <w:t xml:space="preserve"> </w:t>
      </w:r>
      <w:r>
        <w:t>числа</w:t>
      </w:r>
      <w:r>
        <w:t xml:space="preserve"> </w:t>
      </w:r>
      <w:r>
        <w:t>последних</w:t>
      </w:r>
      <w:r>
        <w:t xml:space="preserve"> </w:t>
      </w:r>
      <w:r>
        <w:t>пяти</w:t>
      </w:r>
      <w:r>
        <w:t xml:space="preserve"> </w:t>
      </w:r>
      <w:r>
        <w:t>завершенных</w:t>
      </w:r>
      <w:r>
        <w:t xml:space="preserve"> </w:t>
      </w:r>
      <w:r>
        <w:t>финансовых</w:t>
      </w:r>
      <w:r>
        <w:t xml:space="preserve"> </w:t>
      </w:r>
      <w:r>
        <w:t>лет</w:t>
      </w:r>
      <w:r>
        <w:t xml:space="preserve"> </w:t>
      </w:r>
      <w:r>
        <w:t>и</w:t>
      </w:r>
      <w:r>
        <w:t xml:space="preserve"> </w:t>
      </w:r>
      <w:r>
        <w:t>текущего</w:t>
      </w:r>
      <w:r>
        <w:t xml:space="preserve"> </w:t>
      </w:r>
      <w:r>
        <w:t>финансового</w:t>
      </w:r>
      <w:r>
        <w:t xml:space="preserve"> </w:t>
      </w:r>
      <w:r>
        <w:t>года</w:t>
      </w:r>
      <w:r>
        <w:t xml:space="preserve">, </w:t>
      </w:r>
      <w:r>
        <w:t>за</w:t>
      </w:r>
      <w:r>
        <w:t xml:space="preserve"> </w:t>
      </w:r>
      <w:r>
        <w:t>который</w:t>
      </w:r>
      <w:r>
        <w:t xml:space="preserve"> (</w:t>
      </w:r>
      <w:r>
        <w:t>за</w:t>
      </w:r>
      <w:r>
        <w:t xml:space="preserve"> </w:t>
      </w:r>
      <w:r>
        <w:t>которые</w:t>
      </w:r>
      <w:r>
        <w:t xml:space="preserve">) </w:t>
      </w:r>
      <w:r>
        <w:t>аудитором</w:t>
      </w:r>
      <w:r>
        <w:t xml:space="preserve"> </w:t>
      </w:r>
      <w:r>
        <w:t>проводилась</w:t>
      </w:r>
      <w:r>
        <w:t xml:space="preserve"> (</w:t>
      </w:r>
      <w:r>
        <w:t>будет</w:t>
      </w:r>
      <w:r>
        <w:t xml:space="preserve"> </w:t>
      </w:r>
      <w:r>
        <w:t>проводиться</w:t>
      </w:r>
      <w:r>
        <w:t xml:space="preserve">) </w:t>
      </w:r>
      <w:r>
        <w:t>независимая</w:t>
      </w:r>
      <w:r>
        <w:t xml:space="preserve"> </w:t>
      </w:r>
      <w:r>
        <w:t>проверка</w:t>
      </w:r>
      <w:r>
        <w:t xml:space="preserve"> </w:t>
      </w:r>
      <w:r>
        <w:t>годовой</w:t>
      </w:r>
      <w:r>
        <w:t xml:space="preserve"> </w:t>
      </w:r>
      <w:r>
        <w:t>бухгалтерской</w:t>
      </w:r>
      <w:r>
        <w:t xml:space="preserve"> (</w:t>
      </w:r>
      <w:r>
        <w:t>финансовой</w:t>
      </w:r>
      <w:r>
        <w:t xml:space="preserve">) </w:t>
      </w:r>
      <w:r>
        <w:t>отчетност</w:t>
      </w:r>
      <w:r>
        <w:t>и</w:t>
      </w:r>
      <w:r>
        <w:t xml:space="preserve"> </w:t>
      </w:r>
      <w:r>
        <w:t>эмитента</w:t>
      </w:r>
    </w:p>
    <w:p w:rsidR="00000000" w:rsidRDefault="0080554B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2592"/>
        <w:gridCol w:w="2520"/>
        <w:gridCol w:w="252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259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center"/>
            </w:pPr>
            <w:r>
              <w:t>Бухгалтерская</w:t>
            </w:r>
            <w:r>
              <w:t xml:space="preserve"> (</w:t>
            </w:r>
            <w:r>
              <w:t>финансовая</w:t>
            </w:r>
            <w:r>
              <w:t xml:space="preserve">) </w:t>
            </w:r>
            <w:r>
              <w:t>отчетность</w:t>
            </w:r>
            <w:r>
              <w:t xml:space="preserve">, </w:t>
            </w:r>
            <w:r>
              <w:t>Год</w:t>
            </w:r>
          </w:p>
        </w:tc>
        <w:tc>
          <w:tcPr>
            <w:tcW w:w="252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center"/>
            </w:pPr>
            <w:r>
              <w:t>Сводная</w:t>
            </w:r>
            <w:r>
              <w:t xml:space="preserve"> </w:t>
            </w:r>
            <w:r>
              <w:t>бухгалтерская</w:t>
            </w:r>
            <w:r>
              <w:t xml:space="preserve"> </w:t>
            </w:r>
            <w:r>
              <w:t>отчетность</w:t>
            </w:r>
            <w:r>
              <w:t xml:space="preserve">, </w:t>
            </w:r>
            <w:r>
              <w:t>Год</w:t>
            </w:r>
          </w:p>
        </w:tc>
        <w:tc>
          <w:tcPr>
            <w:tcW w:w="252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center"/>
            </w:pPr>
            <w:r>
              <w:t>Консолидированная</w:t>
            </w:r>
            <w:r>
              <w:t xml:space="preserve"> </w:t>
            </w:r>
            <w:r>
              <w:t>финансовая</w:t>
            </w:r>
            <w:r>
              <w:t xml:space="preserve"> </w:t>
            </w:r>
            <w:r>
              <w:t>отчетность</w:t>
            </w:r>
            <w:r>
              <w:t xml:space="preserve">, </w:t>
            </w:r>
            <w:r>
              <w:t>Год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25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2016</w:t>
            </w:r>
          </w:p>
        </w:tc>
        <w:tc>
          <w:tcPr>
            <w:tcW w:w="2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2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25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2017</w:t>
            </w:r>
          </w:p>
        </w:tc>
        <w:tc>
          <w:tcPr>
            <w:tcW w:w="2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2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25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2019</w:t>
            </w:r>
          </w:p>
        </w:tc>
        <w:tc>
          <w:tcPr>
            <w:tcW w:w="2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2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259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80554B">
            <w:r>
              <w:t>2020</w:t>
            </w:r>
          </w:p>
        </w:tc>
        <w:tc>
          <w:tcPr>
            <w:tcW w:w="252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252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80554B"/>
        </w:tc>
      </w:tr>
    </w:tbl>
    <w:p w:rsidR="00000000" w:rsidRDefault="0080554B">
      <w:pPr>
        <w:pStyle w:val="SubHeading"/>
        <w:ind w:left="200"/>
      </w:pPr>
      <w:r>
        <w:t>Факторы</w:t>
      </w:r>
      <w:r>
        <w:t xml:space="preserve">, </w:t>
      </w:r>
      <w:r>
        <w:t>которые</w:t>
      </w:r>
      <w:r>
        <w:t xml:space="preserve"> </w:t>
      </w:r>
      <w:r>
        <w:t>могут</w:t>
      </w:r>
      <w:r>
        <w:t xml:space="preserve"> </w:t>
      </w:r>
      <w:r>
        <w:t>оказать</w:t>
      </w:r>
      <w:r>
        <w:t xml:space="preserve"> </w:t>
      </w:r>
      <w:r>
        <w:t>влияние</w:t>
      </w:r>
      <w:r>
        <w:t xml:space="preserve"> </w:t>
      </w:r>
      <w:r>
        <w:t>на</w:t>
      </w:r>
      <w:r>
        <w:t xml:space="preserve"> </w:t>
      </w:r>
      <w:r>
        <w:t>независимость</w:t>
      </w:r>
      <w:r>
        <w:t xml:space="preserve"> </w:t>
      </w:r>
      <w:r>
        <w:t>аудитора</w:t>
      </w:r>
      <w:r>
        <w:t xml:space="preserve"> </w:t>
      </w:r>
      <w:r>
        <w:t>от</w:t>
      </w:r>
      <w:r>
        <w:t xml:space="preserve"> </w:t>
      </w:r>
      <w:r>
        <w:t>эмитента</w:t>
      </w:r>
      <w:r>
        <w:t xml:space="preserve">, </w:t>
      </w:r>
      <w:r>
        <w:t>в</w:t>
      </w:r>
      <w:r>
        <w:t xml:space="preserve"> </w:t>
      </w:r>
      <w:r>
        <w:t>том</w:t>
      </w:r>
      <w:r>
        <w:t xml:space="preserve"> </w:t>
      </w:r>
      <w:r>
        <w:t>числе</w:t>
      </w:r>
      <w:r>
        <w:t xml:space="preserve"> </w:t>
      </w:r>
      <w:r>
        <w:t>информация</w:t>
      </w:r>
      <w:r>
        <w:t xml:space="preserve"> </w:t>
      </w:r>
      <w:r>
        <w:t>о</w:t>
      </w:r>
      <w:r>
        <w:t xml:space="preserve"> </w:t>
      </w:r>
      <w:r>
        <w:t>наличии</w:t>
      </w:r>
      <w:r>
        <w:t xml:space="preserve"> </w:t>
      </w:r>
      <w:r>
        <w:t>существенных</w:t>
      </w:r>
      <w:r>
        <w:t xml:space="preserve"> </w:t>
      </w:r>
      <w:r>
        <w:t>интересов</w:t>
      </w:r>
      <w:r>
        <w:t xml:space="preserve">, </w:t>
      </w:r>
      <w:r>
        <w:t>связывающих</w:t>
      </w:r>
      <w:r>
        <w:t xml:space="preserve"> </w:t>
      </w:r>
      <w:r>
        <w:t>аудитора</w:t>
      </w:r>
      <w:r>
        <w:t xml:space="preserve"> (</w:t>
      </w:r>
      <w:r>
        <w:t>должностных</w:t>
      </w:r>
      <w:r>
        <w:t xml:space="preserve"> </w:t>
      </w:r>
      <w:r>
        <w:t>лиц</w:t>
      </w:r>
      <w:r>
        <w:t xml:space="preserve"> </w:t>
      </w:r>
      <w:r>
        <w:t>аудитора</w:t>
      </w:r>
      <w:r>
        <w:t xml:space="preserve">) </w:t>
      </w:r>
      <w:r>
        <w:t>с</w:t>
      </w:r>
      <w:r>
        <w:t xml:space="preserve"> </w:t>
      </w:r>
      <w:r>
        <w:t>эмитентом</w:t>
      </w:r>
      <w:r>
        <w:t xml:space="preserve"> (</w:t>
      </w:r>
      <w:r>
        <w:t>должностными</w:t>
      </w:r>
      <w:r>
        <w:t xml:space="preserve"> </w:t>
      </w:r>
      <w:r>
        <w:t>лицами</w:t>
      </w:r>
      <w:r>
        <w:t xml:space="preserve"> </w:t>
      </w:r>
      <w:r>
        <w:t>эмитента</w:t>
      </w:r>
      <w:r>
        <w:t>)</w:t>
      </w:r>
    </w:p>
    <w:p w:rsidR="00000000" w:rsidRDefault="0080554B">
      <w:pPr>
        <w:ind w:left="400"/>
      </w:pPr>
      <w:r>
        <w:rPr>
          <w:rStyle w:val="Subst"/>
        </w:rPr>
        <w:t>Факторов</w:t>
      </w:r>
      <w:r>
        <w:rPr>
          <w:rStyle w:val="Subst"/>
        </w:rPr>
        <w:t xml:space="preserve">, </w:t>
      </w:r>
      <w:r>
        <w:rPr>
          <w:rStyle w:val="Subst"/>
        </w:rPr>
        <w:t>которые</w:t>
      </w:r>
      <w:r>
        <w:rPr>
          <w:rStyle w:val="Subst"/>
        </w:rPr>
        <w:t xml:space="preserve"> </w:t>
      </w:r>
      <w:r>
        <w:rPr>
          <w:rStyle w:val="Subst"/>
        </w:rPr>
        <w:t>могут</w:t>
      </w:r>
      <w:r>
        <w:rPr>
          <w:rStyle w:val="Subst"/>
        </w:rPr>
        <w:t xml:space="preserve"> </w:t>
      </w:r>
      <w:r>
        <w:rPr>
          <w:rStyle w:val="Subst"/>
        </w:rPr>
        <w:t>оказать</w:t>
      </w:r>
      <w:r>
        <w:rPr>
          <w:rStyle w:val="Subst"/>
        </w:rPr>
        <w:t xml:space="preserve"> </w:t>
      </w:r>
      <w:r>
        <w:rPr>
          <w:rStyle w:val="Subst"/>
        </w:rPr>
        <w:t>влияние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независимость</w:t>
      </w:r>
      <w:r>
        <w:rPr>
          <w:rStyle w:val="Subst"/>
        </w:rPr>
        <w:t xml:space="preserve"> </w:t>
      </w:r>
      <w:r>
        <w:rPr>
          <w:rStyle w:val="Subst"/>
        </w:rPr>
        <w:t>аудитора</w:t>
      </w:r>
      <w:r>
        <w:rPr>
          <w:rStyle w:val="Subst"/>
        </w:rPr>
        <w:t xml:space="preserve"> </w:t>
      </w:r>
      <w:r>
        <w:rPr>
          <w:rStyle w:val="Subst"/>
        </w:rPr>
        <w:t>от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, </w:t>
      </w:r>
      <w:r>
        <w:rPr>
          <w:rStyle w:val="Subst"/>
        </w:rPr>
        <w:t>а</w:t>
      </w:r>
      <w:r>
        <w:rPr>
          <w:rStyle w:val="Subst"/>
        </w:rPr>
        <w:t xml:space="preserve"> </w:t>
      </w:r>
      <w:r>
        <w:rPr>
          <w:rStyle w:val="Subst"/>
        </w:rPr>
        <w:t>также</w:t>
      </w:r>
      <w:r>
        <w:rPr>
          <w:rStyle w:val="Subst"/>
        </w:rPr>
        <w:t xml:space="preserve"> </w:t>
      </w:r>
      <w:r>
        <w:rPr>
          <w:rStyle w:val="Subst"/>
        </w:rPr>
        <w:t>существенных</w:t>
      </w:r>
      <w:r>
        <w:rPr>
          <w:rStyle w:val="Subst"/>
        </w:rPr>
        <w:t xml:space="preserve"> </w:t>
      </w:r>
      <w:r>
        <w:rPr>
          <w:rStyle w:val="Subst"/>
        </w:rPr>
        <w:t>интересов</w:t>
      </w:r>
      <w:r>
        <w:rPr>
          <w:rStyle w:val="Subst"/>
        </w:rPr>
        <w:t xml:space="preserve">, </w:t>
      </w:r>
      <w:r>
        <w:rPr>
          <w:rStyle w:val="Subst"/>
        </w:rPr>
        <w:t>свя</w:t>
      </w:r>
      <w:r>
        <w:rPr>
          <w:rStyle w:val="Subst"/>
        </w:rPr>
        <w:t>зывающих</w:t>
      </w:r>
      <w:r>
        <w:rPr>
          <w:rStyle w:val="Subst"/>
        </w:rPr>
        <w:t xml:space="preserve"> </w:t>
      </w:r>
      <w:r>
        <w:rPr>
          <w:rStyle w:val="Subst"/>
        </w:rPr>
        <w:t>аудитора</w:t>
      </w:r>
      <w:r>
        <w:rPr>
          <w:rStyle w:val="Subst"/>
        </w:rPr>
        <w:t xml:space="preserve"> (</w:t>
      </w:r>
      <w:r>
        <w:rPr>
          <w:rStyle w:val="Subst"/>
        </w:rPr>
        <w:t>должностных</w:t>
      </w:r>
      <w:r>
        <w:rPr>
          <w:rStyle w:val="Subst"/>
        </w:rPr>
        <w:t xml:space="preserve"> </w:t>
      </w:r>
      <w:r>
        <w:rPr>
          <w:rStyle w:val="Subst"/>
        </w:rPr>
        <w:t>лиц</w:t>
      </w:r>
      <w:r>
        <w:rPr>
          <w:rStyle w:val="Subst"/>
        </w:rPr>
        <w:t xml:space="preserve"> </w:t>
      </w:r>
      <w:r>
        <w:rPr>
          <w:rStyle w:val="Subst"/>
        </w:rPr>
        <w:t>аудитора</w:t>
      </w:r>
      <w:r>
        <w:rPr>
          <w:rStyle w:val="Subst"/>
        </w:rPr>
        <w:t xml:space="preserve">)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эмитентом</w:t>
      </w:r>
      <w:r>
        <w:rPr>
          <w:rStyle w:val="Subst"/>
        </w:rPr>
        <w:t xml:space="preserve"> (</w:t>
      </w:r>
      <w:r>
        <w:rPr>
          <w:rStyle w:val="Subst"/>
        </w:rPr>
        <w:t>должностными</w:t>
      </w:r>
      <w:r>
        <w:rPr>
          <w:rStyle w:val="Subst"/>
        </w:rPr>
        <w:t xml:space="preserve"> </w:t>
      </w:r>
      <w:r>
        <w:rPr>
          <w:rStyle w:val="Subst"/>
        </w:rPr>
        <w:t>лицами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), </w:t>
      </w:r>
      <w:r>
        <w:rPr>
          <w:rStyle w:val="Subst"/>
        </w:rPr>
        <w:t>нет</w:t>
      </w:r>
    </w:p>
    <w:p w:rsidR="00000000" w:rsidRDefault="0080554B">
      <w:pPr>
        <w:pStyle w:val="SubHeading"/>
        <w:ind w:left="200"/>
      </w:pPr>
      <w:r>
        <w:t>Порядок</w:t>
      </w:r>
      <w:r>
        <w:t xml:space="preserve"> </w:t>
      </w:r>
      <w:r>
        <w:t>выбора</w:t>
      </w:r>
      <w:r>
        <w:t xml:space="preserve"> </w:t>
      </w:r>
      <w:r>
        <w:t>аудитора</w:t>
      </w:r>
      <w:r>
        <w:t xml:space="preserve"> </w:t>
      </w:r>
      <w:r>
        <w:t>эмитента</w:t>
      </w:r>
    </w:p>
    <w:p w:rsidR="00000000" w:rsidRDefault="0080554B">
      <w:pPr>
        <w:ind w:left="400"/>
      </w:pPr>
      <w:r>
        <w:t>Наличие</w:t>
      </w:r>
      <w:r>
        <w:t xml:space="preserve"> </w:t>
      </w:r>
      <w:r>
        <w:t>процедуры</w:t>
      </w:r>
      <w:r>
        <w:t xml:space="preserve"> </w:t>
      </w:r>
      <w:r>
        <w:t>тендера</w:t>
      </w:r>
      <w:r>
        <w:t xml:space="preserve">, </w:t>
      </w:r>
      <w:r>
        <w:t>связанного</w:t>
      </w:r>
      <w:r>
        <w:t xml:space="preserve"> </w:t>
      </w:r>
      <w:r>
        <w:t>с</w:t>
      </w:r>
      <w:r>
        <w:t xml:space="preserve"> </w:t>
      </w:r>
      <w:r>
        <w:t>выбором</w:t>
      </w:r>
      <w:r>
        <w:t xml:space="preserve"> </w:t>
      </w:r>
      <w:r>
        <w:t>аудитора</w:t>
      </w:r>
      <w:r>
        <w:t xml:space="preserve">, </w:t>
      </w:r>
      <w:r>
        <w:t>и</w:t>
      </w:r>
      <w:r>
        <w:t xml:space="preserve"> </w:t>
      </w:r>
      <w:r>
        <w:t>его</w:t>
      </w:r>
      <w:r>
        <w:t xml:space="preserve"> </w:t>
      </w:r>
      <w:r>
        <w:t>основные</w:t>
      </w:r>
      <w:r>
        <w:t xml:space="preserve"> </w:t>
      </w:r>
      <w:r>
        <w:t>условия</w:t>
      </w:r>
      <w:r>
        <w:t>:</w:t>
      </w:r>
      <w:r>
        <w:br/>
      </w:r>
      <w:r>
        <w:rPr>
          <w:rStyle w:val="Subst"/>
        </w:rPr>
        <w:t>Аудитор</w:t>
      </w:r>
      <w:r>
        <w:rPr>
          <w:rStyle w:val="Subst"/>
        </w:rPr>
        <w:t xml:space="preserve"> </w:t>
      </w:r>
      <w:r>
        <w:rPr>
          <w:rStyle w:val="Subst"/>
        </w:rPr>
        <w:t>выбран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основе</w:t>
      </w:r>
      <w:r>
        <w:rPr>
          <w:rStyle w:val="Subst"/>
        </w:rPr>
        <w:t xml:space="preserve"> </w:t>
      </w:r>
      <w:r>
        <w:rPr>
          <w:rStyle w:val="Subst"/>
        </w:rPr>
        <w:t>закупочной</w:t>
      </w:r>
      <w:r>
        <w:rPr>
          <w:rStyle w:val="Subst"/>
        </w:rPr>
        <w:t xml:space="preserve"> </w:t>
      </w:r>
      <w:r>
        <w:rPr>
          <w:rStyle w:val="Subst"/>
        </w:rPr>
        <w:t>процедуры</w:t>
      </w:r>
      <w:r>
        <w:rPr>
          <w:rStyle w:val="Subst"/>
        </w:rPr>
        <w:t xml:space="preserve">, </w:t>
      </w:r>
      <w:r>
        <w:rPr>
          <w:rStyle w:val="Subst"/>
        </w:rPr>
        <w:t>п</w:t>
      </w:r>
      <w:r>
        <w:rPr>
          <w:rStyle w:val="Subst"/>
        </w:rPr>
        <w:t>роведенной</w:t>
      </w:r>
      <w:r>
        <w:rPr>
          <w:rStyle w:val="Subst"/>
        </w:rPr>
        <w:t xml:space="preserve"> </w:t>
      </w:r>
      <w:r>
        <w:rPr>
          <w:rStyle w:val="Subst"/>
        </w:rPr>
        <w:t>АО</w:t>
      </w:r>
      <w:r>
        <w:rPr>
          <w:rStyle w:val="Subst"/>
        </w:rPr>
        <w:t xml:space="preserve"> "</w:t>
      </w:r>
      <w:r>
        <w:rPr>
          <w:rStyle w:val="Subst"/>
        </w:rPr>
        <w:t>ОСК</w:t>
      </w:r>
      <w:r>
        <w:rPr>
          <w:rStyle w:val="Subst"/>
        </w:rPr>
        <w:t xml:space="preserve">",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отбору</w:t>
      </w:r>
      <w:r>
        <w:rPr>
          <w:rStyle w:val="Subst"/>
        </w:rPr>
        <w:t xml:space="preserve"> </w:t>
      </w:r>
      <w:r>
        <w:rPr>
          <w:rStyle w:val="Subst"/>
        </w:rPr>
        <w:t>аудиторских</w:t>
      </w:r>
      <w:r>
        <w:rPr>
          <w:rStyle w:val="Subst"/>
        </w:rPr>
        <w:t xml:space="preserve"> </w:t>
      </w:r>
      <w:r>
        <w:rPr>
          <w:rStyle w:val="Subst"/>
        </w:rPr>
        <w:t>организаций</w:t>
      </w:r>
      <w:r>
        <w:rPr>
          <w:rStyle w:val="Subst"/>
        </w:rPr>
        <w:t xml:space="preserve">, </w:t>
      </w:r>
      <w:r>
        <w:rPr>
          <w:rStyle w:val="Subst"/>
        </w:rPr>
        <w:t>которые</w:t>
      </w:r>
      <w:r>
        <w:rPr>
          <w:rStyle w:val="Subst"/>
        </w:rPr>
        <w:t xml:space="preserve"> </w:t>
      </w:r>
      <w:r>
        <w:rPr>
          <w:rStyle w:val="Subst"/>
        </w:rPr>
        <w:t>рекомендованы</w:t>
      </w:r>
      <w:r>
        <w:rPr>
          <w:rStyle w:val="Subst"/>
        </w:rPr>
        <w:t xml:space="preserve"> </w:t>
      </w:r>
      <w:r>
        <w:rPr>
          <w:rStyle w:val="Subst"/>
        </w:rPr>
        <w:t>обществам</w:t>
      </w:r>
      <w:r>
        <w:rPr>
          <w:rStyle w:val="Subst"/>
        </w:rPr>
        <w:t xml:space="preserve"> </w:t>
      </w:r>
      <w:r>
        <w:rPr>
          <w:rStyle w:val="Subst"/>
        </w:rPr>
        <w:t>Группы</w:t>
      </w:r>
      <w:r>
        <w:rPr>
          <w:rStyle w:val="Subst"/>
        </w:rPr>
        <w:t xml:space="preserve"> </w:t>
      </w:r>
      <w:r>
        <w:rPr>
          <w:rStyle w:val="Subst"/>
        </w:rPr>
        <w:t>ОСК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их</w:t>
      </w:r>
      <w:r>
        <w:rPr>
          <w:rStyle w:val="Subst"/>
        </w:rPr>
        <w:t xml:space="preserve"> </w:t>
      </w:r>
      <w:r>
        <w:rPr>
          <w:rStyle w:val="Subst"/>
        </w:rPr>
        <w:t>дочерним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зависимым</w:t>
      </w:r>
      <w:r>
        <w:rPr>
          <w:rStyle w:val="Subst"/>
        </w:rPr>
        <w:t xml:space="preserve"> </w:t>
      </w:r>
      <w:r>
        <w:rPr>
          <w:rStyle w:val="Subst"/>
        </w:rPr>
        <w:t>обществам</w:t>
      </w:r>
      <w:r>
        <w:rPr>
          <w:rStyle w:val="Subst"/>
        </w:rPr>
        <w:t xml:space="preserve"> </w:t>
      </w:r>
      <w:r>
        <w:rPr>
          <w:rStyle w:val="Subst"/>
        </w:rPr>
        <w:t>для</w:t>
      </w:r>
      <w:r>
        <w:rPr>
          <w:rStyle w:val="Subst"/>
        </w:rPr>
        <w:t xml:space="preserve"> </w:t>
      </w:r>
      <w:r>
        <w:rPr>
          <w:rStyle w:val="Subst"/>
        </w:rPr>
        <w:t>проведения</w:t>
      </w:r>
      <w:r>
        <w:rPr>
          <w:rStyle w:val="Subst"/>
        </w:rPr>
        <w:t xml:space="preserve"> </w:t>
      </w:r>
      <w:r>
        <w:rPr>
          <w:rStyle w:val="Subst"/>
        </w:rPr>
        <w:t>аудита</w:t>
      </w:r>
      <w:r>
        <w:rPr>
          <w:rStyle w:val="Subst"/>
        </w:rPr>
        <w:t xml:space="preserve"> </w:t>
      </w:r>
      <w:r>
        <w:rPr>
          <w:rStyle w:val="Subst"/>
        </w:rPr>
        <w:t>бухгалтерской</w:t>
      </w:r>
      <w:r>
        <w:rPr>
          <w:rStyle w:val="Subst"/>
        </w:rPr>
        <w:t xml:space="preserve"> (</w:t>
      </w:r>
      <w:r>
        <w:rPr>
          <w:rStyle w:val="Subst"/>
        </w:rPr>
        <w:t>финансовой</w:t>
      </w:r>
      <w:r>
        <w:rPr>
          <w:rStyle w:val="Subst"/>
        </w:rPr>
        <w:t xml:space="preserve">) </w:t>
      </w:r>
      <w:r>
        <w:rPr>
          <w:rStyle w:val="Subst"/>
        </w:rPr>
        <w:t>отчетности</w:t>
      </w:r>
      <w:r>
        <w:rPr>
          <w:rStyle w:val="Subst"/>
        </w:rPr>
        <w:t xml:space="preserve"> </w:t>
      </w:r>
      <w:r>
        <w:rPr>
          <w:rStyle w:val="Subst"/>
        </w:rPr>
        <w:t>за</w:t>
      </w:r>
      <w:r>
        <w:rPr>
          <w:rStyle w:val="Subst"/>
        </w:rPr>
        <w:t xml:space="preserve"> 2020 </w:t>
      </w:r>
      <w:r>
        <w:rPr>
          <w:rStyle w:val="Subst"/>
        </w:rPr>
        <w:t>год</w:t>
      </w:r>
    </w:p>
    <w:p w:rsidR="00000000" w:rsidRDefault="0080554B">
      <w:pPr>
        <w:ind w:left="400"/>
      </w:pPr>
      <w:r>
        <w:t>Процедура</w:t>
      </w:r>
      <w:r>
        <w:t xml:space="preserve"> </w:t>
      </w:r>
      <w:r>
        <w:t>выдвижения</w:t>
      </w:r>
      <w:r>
        <w:t xml:space="preserve"> </w:t>
      </w:r>
      <w:r>
        <w:t>кандидатуры</w:t>
      </w:r>
      <w:r>
        <w:t xml:space="preserve"> </w:t>
      </w:r>
      <w:r>
        <w:t>аудитора</w:t>
      </w:r>
      <w:r>
        <w:t xml:space="preserve"> </w:t>
      </w:r>
      <w:r>
        <w:t>для</w:t>
      </w:r>
      <w:r>
        <w:t xml:space="preserve"> </w:t>
      </w:r>
      <w:r>
        <w:t>утв</w:t>
      </w:r>
      <w:r>
        <w:t>ерждения</w:t>
      </w:r>
      <w:r>
        <w:t xml:space="preserve"> </w:t>
      </w:r>
      <w:r>
        <w:t>собранием</w:t>
      </w:r>
      <w:r>
        <w:t xml:space="preserve"> </w:t>
      </w:r>
      <w:r>
        <w:t>акционеров</w:t>
      </w:r>
      <w:r>
        <w:t xml:space="preserve"> (</w:t>
      </w:r>
      <w:r>
        <w:t>участников</w:t>
      </w:r>
      <w:r>
        <w:t xml:space="preserve">), </w:t>
      </w:r>
      <w:r>
        <w:t>в</w:t>
      </w:r>
      <w:r>
        <w:t xml:space="preserve"> </w:t>
      </w:r>
      <w:r>
        <w:t>том</w:t>
      </w:r>
      <w:r>
        <w:t xml:space="preserve"> </w:t>
      </w:r>
      <w:r>
        <w:t>числе</w:t>
      </w:r>
      <w:r>
        <w:t xml:space="preserve"> </w:t>
      </w:r>
      <w:r>
        <w:t>орган</w:t>
      </w:r>
      <w:r>
        <w:t xml:space="preserve"> </w:t>
      </w:r>
      <w:r>
        <w:t>управления</w:t>
      </w:r>
      <w:r>
        <w:t xml:space="preserve">, </w:t>
      </w:r>
      <w:r>
        <w:t>принимающий</w:t>
      </w:r>
      <w:r>
        <w:t xml:space="preserve"> </w:t>
      </w:r>
      <w:r>
        <w:t>соответствующее</w:t>
      </w:r>
      <w:r>
        <w:t xml:space="preserve"> </w:t>
      </w:r>
      <w:r>
        <w:t>решение</w:t>
      </w:r>
      <w:r>
        <w:t>:</w:t>
      </w:r>
      <w:r>
        <w:br/>
      </w:r>
      <w:r>
        <w:rPr>
          <w:rStyle w:val="Subst"/>
        </w:rPr>
        <w:t>Аудитор</w:t>
      </w:r>
      <w:r>
        <w:rPr>
          <w:rStyle w:val="Subst"/>
        </w:rPr>
        <w:t xml:space="preserve"> </w:t>
      </w:r>
      <w:r>
        <w:rPr>
          <w:rStyle w:val="Subst"/>
        </w:rPr>
        <w:t>для</w:t>
      </w:r>
      <w:r>
        <w:rPr>
          <w:rStyle w:val="Subst"/>
        </w:rPr>
        <w:t xml:space="preserve"> </w:t>
      </w:r>
      <w:r>
        <w:rPr>
          <w:rStyle w:val="Subst"/>
        </w:rPr>
        <w:t>утверждения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общем</w:t>
      </w:r>
      <w:r>
        <w:rPr>
          <w:rStyle w:val="Subst"/>
        </w:rPr>
        <w:t xml:space="preserve"> </w:t>
      </w:r>
      <w:r>
        <w:rPr>
          <w:rStyle w:val="Subst"/>
        </w:rPr>
        <w:t>собрании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 xml:space="preserve"> </w:t>
      </w:r>
      <w:r>
        <w:rPr>
          <w:rStyle w:val="Subst"/>
        </w:rPr>
        <w:t>выдвигается</w:t>
      </w:r>
      <w:r>
        <w:rPr>
          <w:rStyle w:val="Subst"/>
        </w:rPr>
        <w:t xml:space="preserve"> </w:t>
      </w:r>
      <w:r>
        <w:rPr>
          <w:rStyle w:val="Subst"/>
        </w:rPr>
        <w:t>Советом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</w:p>
    <w:p w:rsidR="00000000" w:rsidRDefault="0080554B">
      <w:pPr>
        <w:ind w:left="200"/>
      </w:pPr>
      <w:r>
        <w:t>Указывается</w:t>
      </w:r>
      <w:r>
        <w:t xml:space="preserve"> </w:t>
      </w:r>
      <w:r>
        <w:t>информация</w:t>
      </w:r>
      <w:r>
        <w:t xml:space="preserve"> </w:t>
      </w:r>
      <w:r>
        <w:t>о</w:t>
      </w:r>
      <w:r>
        <w:t xml:space="preserve"> </w:t>
      </w:r>
      <w:r>
        <w:t>работах</w:t>
      </w:r>
      <w:r>
        <w:t xml:space="preserve">, </w:t>
      </w:r>
      <w:r>
        <w:t>проводимых</w:t>
      </w:r>
      <w:r>
        <w:t xml:space="preserve"> </w:t>
      </w:r>
      <w:r>
        <w:t>аудитором</w:t>
      </w:r>
      <w:r>
        <w:t xml:space="preserve"> </w:t>
      </w:r>
      <w:r>
        <w:t>в</w:t>
      </w:r>
      <w:r>
        <w:t xml:space="preserve"> </w:t>
      </w:r>
      <w:r>
        <w:t>рамк</w:t>
      </w:r>
      <w:r>
        <w:t>ах</w:t>
      </w:r>
      <w:r>
        <w:t xml:space="preserve"> </w:t>
      </w:r>
      <w:r>
        <w:t>специальных</w:t>
      </w:r>
      <w:r>
        <w:t xml:space="preserve"> </w:t>
      </w:r>
      <w:r>
        <w:t>аудиторских</w:t>
      </w:r>
      <w:r>
        <w:t xml:space="preserve"> </w:t>
      </w:r>
      <w:r>
        <w:t>заданий</w:t>
      </w:r>
      <w:r>
        <w:t>:</w:t>
      </w:r>
      <w:r>
        <w:br/>
      </w:r>
      <w:r>
        <w:rPr>
          <w:rStyle w:val="Subst"/>
        </w:rPr>
        <w:t>Специальных</w:t>
      </w:r>
      <w:r>
        <w:rPr>
          <w:rStyle w:val="Subst"/>
        </w:rPr>
        <w:t xml:space="preserve"> </w:t>
      </w:r>
      <w:r>
        <w:rPr>
          <w:rStyle w:val="Subst"/>
        </w:rPr>
        <w:t>аудиторских</w:t>
      </w:r>
      <w:r>
        <w:rPr>
          <w:rStyle w:val="Subst"/>
        </w:rPr>
        <w:t xml:space="preserve"> </w:t>
      </w:r>
      <w:r>
        <w:rPr>
          <w:rStyle w:val="Subst"/>
        </w:rPr>
        <w:t>заданий</w:t>
      </w:r>
      <w:r>
        <w:rPr>
          <w:rStyle w:val="Subst"/>
        </w:rPr>
        <w:t xml:space="preserve"> </w:t>
      </w:r>
      <w:r>
        <w:rPr>
          <w:rStyle w:val="Subst"/>
        </w:rPr>
        <w:t>аудитору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давалось</w:t>
      </w:r>
    </w:p>
    <w:p w:rsidR="00000000" w:rsidRDefault="0080554B">
      <w:pPr>
        <w:ind w:left="200"/>
      </w:pPr>
      <w:r>
        <w:t>Описывается</w:t>
      </w:r>
      <w:r>
        <w:t xml:space="preserve"> </w:t>
      </w:r>
      <w:r>
        <w:t>порядок</w:t>
      </w:r>
      <w:r>
        <w:t xml:space="preserve"> </w:t>
      </w:r>
      <w:r>
        <w:t>определения</w:t>
      </w:r>
      <w:r>
        <w:t xml:space="preserve"> </w:t>
      </w:r>
      <w:r>
        <w:t>размера</w:t>
      </w:r>
      <w:r>
        <w:t xml:space="preserve"> </w:t>
      </w:r>
      <w:r>
        <w:t>вознаграждения</w:t>
      </w:r>
      <w:r>
        <w:t xml:space="preserve"> </w:t>
      </w:r>
      <w:r>
        <w:t>аудитора</w:t>
      </w:r>
      <w:r>
        <w:t xml:space="preserve">, </w:t>
      </w:r>
      <w:r>
        <w:t>указывается</w:t>
      </w:r>
      <w:r>
        <w:t xml:space="preserve"> </w:t>
      </w:r>
      <w:r>
        <w:t>фактический</w:t>
      </w:r>
      <w:r>
        <w:t xml:space="preserve"> </w:t>
      </w:r>
      <w:r>
        <w:t>размер</w:t>
      </w:r>
      <w:r>
        <w:t xml:space="preserve"> </w:t>
      </w:r>
      <w:r>
        <w:t>вознаграждения</w:t>
      </w:r>
      <w:r>
        <w:t xml:space="preserve">, </w:t>
      </w:r>
      <w:r>
        <w:t>выплаченного</w:t>
      </w:r>
      <w:r>
        <w:t xml:space="preserve"> </w:t>
      </w:r>
      <w:r>
        <w:t>эмитентом</w:t>
      </w:r>
      <w:r>
        <w:t xml:space="preserve"> </w:t>
      </w:r>
      <w:r>
        <w:t>аудитору</w:t>
      </w:r>
      <w:r>
        <w:t xml:space="preserve"> </w:t>
      </w:r>
      <w:r>
        <w:t>по</w:t>
      </w:r>
      <w:r>
        <w:t xml:space="preserve"> </w:t>
      </w:r>
      <w:r>
        <w:t>итогам</w:t>
      </w:r>
      <w:r>
        <w:t xml:space="preserve"> </w:t>
      </w:r>
      <w:r>
        <w:t>последнего</w:t>
      </w:r>
      <w:r>
        <w:t xml:space="preserve"> </w:t>
      </w:r>
      <w:r>
        <w:t>за</w:t>
      </w:r>
      <w:r>
        <w:t>вершенного</w:t>
      </w:r>
      <w:r>
        <w:t xml:space="preserve"> </w:t>
      </w:r>
      <w:r>
        <w:t>финансового</w:t>
      </w:r>
      <w:r>
        <w:t xml:space="preserve"> </w:t>
      </w:r>
      <w:r>
        <w:t>года</w:t>
      </w:r>
      <w:r>
        <w:t xml:space="preserve">, </w:t>
      </w:r>
      <w:r>
        <w:t>за</w:t>
      </w:r>
      <w:r>
        <w:t xml:space="preserve"> </w:t>
      </w:r>
      <w:r>
        <w:t>который</w:t>
      </w:r>
      <w:r>
        <w:t xml:space="preserve"> </w:t>
      </w:r>
      <w:r>
        <w:t>аудитором</w:t>
      </w:r>
      <w:r>
        <w:t xml:space="preserve"> </w:t>
      </w:r>
      <w:r>
        <w:t>проводилась</w:t>
      </w:r>
      <w:r>
        <w:t xml:space="preserve"> </w:t>
      </w:r>
      <w:r>
        <w:t>независимая</w:t>
      </w:r>
      <w:r>
        <w:t xml:space="preserve"> </w:t>
      </w:r>
      <w:r>
        <w:t>проверка</w:t>
      </w:r>
      <w:r>
        <w:t xml:space="preserve"> </w:t>
      </w:r>
      <w:r>
        <w:t>бухгалтерской</w:t>
      </w:r>
      <w:r>
        <w:t xml:space="preserve"> (</w:t>
      </w:r>
      <w:r>
        <w:t>финансовой</w:t>
      </w:r>
      <w:r>
        <w:t xml:space="preserve">) </w:t>
      </w:r>
      <w:r>
        <w:t>отчетности</w:t>
      </w:r>
      <w:r>
        <w:t xml:space="preserve"> </w:t>
      </w:r>
      <w:r>
        <w:t>эмитента</w:t>
      </w:r>
      <w:r>
        <w:t xml:space="preserve">, </w:t>
      </w:r>
      <w:r>
        <w:t>приводится</w:t>
      </w:r>
      <w:r>
        <w:t xml:space="preserve"> </w:t>
      </w:r>
      <w:r>
        <w:t>информация</w:t>
      </w:r>
      <w:r>
        <w:t xml:space="preserve"> </w:t>
      </w:r>
      <w:r>
        <w:t>о</w:t>
      </w:r>
      <w:r>
        <w:t xml:space="preserve"> </w:t>
      </w:r>
      <w:r>
        <w:t>наличии</w:t>
      </w:r>
      <w:r>
        <w:t xml:space="preserve"> </w:t>
      </w:r>
      <w:r>
        <w:t>отсроченных</w:t>
      </w:r>
      <w:r>
        <w:t xml:space="preserve"> </w:t>
      </w:r>
      <w:r>
        <w:t>и</w:t>
      </w:r>
      <w:r>
        <w:t xml:space="preserve"> </w:t>
      </w:r>
      <w:r>
        <w:t>просроченных</w:t>
      </w:r>
      <w:r>
        <w:t xml:space="preserve"> </w:t>
      </w:r>
      <w:r>
        <w:t>платежей</w:t>
      </w:r>
      <w:r>
        <w:t xml:space="preserve"> </w:t>
      </w:r>
      <w:r>
        <w:t>за</w:t>
      </w:r>
      <w:r>
        <w:t xml:space="preserve"> </w:t>
      </w:r>
      <w:r>
        <w:t>оказанные</w:t>
      </w:r>
      <w:r>
        <w:t xml:space="preserve"> </w:t>
      </w:r>
      <w:r>
        <w:t>аудитором</w:t>
      </w:r>
      <w:r>
        <w:t xml:space="preserve"> </w:t>
      </w:r>
      <w:r>
        <w:t>услуги</w:t>
      </w:r>
      <w:r>
        <w:t>:</w:t>
      </w:r>
      <w:r>
        <w:br/>
      </w:r>
      <w:r>
        <w:rPr>
          <w:rStyle w:val="Subst"/>
        </w:rPr>
        <w:t>Размер</w:t>
      </w:r>
      <w:r>
        <w:rPr>
          <w:rStyle w:val="Subst"/>
        </w:rPr>
        <w:t xml:space="preserve"> </w:t>
      </w:r>
      <w:r>
        <w:rPr>
          <w:rStyle w:val="Subst"/>
        </w:rPr>
        <w:t>вознаграждения</w:t>
      </w:r>
      <w:r>
        <w:rPr>
          <w:rStyle w:val="Subst"/>
        </w:rPr>
        <w:t xml:space="preserve"> </w:t>
      </w:r>
      <w:r>
        <w:rPr>
          <w:rStyle w:val="Subst"/>
        </w:rPr>
        <w:t>опре</w:t>
      </w:r>
      <w:r>
        <w:rPr>
          <w:rStyle w:val="Subst"/>
        </w:rPr>
        <w:t>делен</w:t>
      </w:r>
      <w:r>
        <w:rPr>
          <w:rStyle w:val="Subst"/>
        </w:rPr>
        <w:t xml:space="preserve"> </w:t>
      </w:r>
      <w:r>
        <w:rPr>
          <w:rStyle w:val="Subst"/>
        </w:rPr>
        <w:t>коммерческим</w:t>
      </w:r>
      <w:r>
        <w:rPr>
          <w:rStyle w:val="Subst"/>
        </w:rPr>
        <w:t xml:space="preserve"> </w:t>
      </w:r>
      <w:r>
        <w:rPr>
          <w:rStyle w:val="Subst"/>
        </w:rPr>
        <w:t>предложением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2020 </w:t>
      </w:r>
      <w:r>
        <w:rPr>
          <w:rStyle w:val="Subst"/>
        </w:rPr>
        <w:t>год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должен</w:t>
      </w:r>
      <w:r>
        <w:rPr>
          <w:rStyle w:val="Subst"/>
        </w:rPr>
        <w:t xml:space="preserve"> </w:t>
      </w:r>
      <w:r>
        <w:rPr>
          <w:rStyle w:val="Subst"/>
        </w:rPr>
        <w:t>превышать</w:t>
      </w:r>
      <w:r>
        <w:rPr>
          <w:rStyle w:val="Subst"/>
        </w:rPr>
        <w:t xml:space="preserve"> 278 604 </w:t>
      </w:r>
      <w:r>
        <w:rPr>
          <w:rStyle w:val="Subst"/>
        </w:rPr>
        <w:t>рубля</w:t>
      </w:r>
      <w:r>
        <w:rPr>
          <w:rStyle w:val="Subst"/>
        </w:rPr>
        <w:t xml:space="preserve"> 10 </w:t>
      </w:r>
      <w:r>
        <w:rPr>
          <w:rStyle w:val="Subst"/>
        </w:rPr>
        <w:t>копеек</w:t>
      </w:r>
      <w:r>
        <w:rPr>
          <w:rStyle w:val="Subst"/>
        </w:rPr>
        <w:t xml:space="preserve">  (</w:t>
      </w:r>
      <w:r>
        <w:rPr>
          <w:rStyle w:val="Subst"/>
        </w:rPr>
        <w:t>НДС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облагается</w:t>
      </w:r>
      <w:r>
        <w:rPr>
          <w:rStyle w:val="Subst"/>
        </w:rPr>
        <w:t>)</w:t>
      </w:r>
    </w:p>
    <w:p w:rsidR="00000000" w:rsidRDefault="0080554B">
      <w:pPr>
        <w:ind w:left="200"/>
      </w:pPr>
      <w:r>
        <w:t>Приводится</w:t>
      </w:r>
      <w:r>
        <w:t xml:space="preserve"> </w:t>
      </w:r>
      <w:r>
        <w:t>информация</w:t>
      </w:r>
      <w:r>
        <w:t xml:space="preserve"> </w:t>
      </w:r>
      <w:r>
        <w:t>о</w:t>
      </w:r>
      <w:r>
        <w:t xml:space="preserve"> </w:t>
      </w:r>
      <w:r>
        <w:t>наличии</w:t>
      </w:r>
      <w:r>
        <w:t xml:space="preserve"> </w:t>
      </w:r>
      <w:r>
        <w:t>отсроченных</w:t>
      </w:r>
      <w:r>
        <w:t xml:space="preserve"> </w:t>
      </w:r>
      <w:r>
        <w:t>и</w:t>
      </w:r>
      <w:r>
        <w:t xml:space="preserve"> </w:t>
      </w:r>
      <w:r>
        <w:t>просроченных</w:t>
      </w:r>
      <w:r>
        <w:t xml:space="preserve"> </w:t>
      </w:r>
      <w:r>
        <w:t>платежей</w:t>
      </w:r>
      <w:r>
        <w:t xml:space="preserve"> </w:t>
      </w:r>
      <w:r>
        <w:t>за</w:t>
      </w:r>
      <w:r>
        <w:t xml:space="preserve"> </w:t>
      </w:r>
      <w:r>
        <w:t>оказанные</w:t>
      </w:r>
      <w:r>
        <w:t xml:space="preserve"> </w:t>
      </w:r>
      <w:r>
        <w:t>аудитором</w:t>
      </w:r>
      <w:r>
        <w:t xml:space="preserve"> </w:t>
      </w:r>
      <w:r>
        <w:t>услуги</w:t>
      </w:r>
      <w:r>
        <w:t>:</w:t>
      </w:r>
      <w:r>
        <w:br/>
      </w:r>
      <w:r>
        <w:rPr>
          <w:rStyle w:val="Subst"/>
        </w:rPr>
        <w:t>Отсроченных</w:t>
      </w:r>
      <w:r>
        <w:rPr>
          <w:rStyle w:val="Subst"/>
        </w:rPr>
        <w:t xml:space="preserve"> </w:t>
      </w:r>
      <w:r>
        <w:rPr>
          <w:rStyle w:val="Subst"/>
        </w:rPr>
        <w:t>или</w:t>
      </w:r>
      <w:r>
        <w:rPr>
          <w:rStyle w:val="Subst"/>
        </w:rPr>
        <w:t xml:space="preserve"> </w:t>
      </w:r>
      <w:r>
        <w:rPr>
          <w:rStyle w:val="Subst"/>
        </w:rPr>
        <w:t>просроченных</w:t>
      </w:r>
      <w:r>
        <w:rPr>
          <w:rStyle w:val="Subst"/>
        </w:rPr>
        <w:t xml:space="preserve"> </w:t>
      </w:r>
      <w:r>
        <w:rPr>
          <w:rStyle w:val="Subst"/>
        </w:rPr>
        <w:t>платежей</w:t>
      </w:r>
      <w:r>
        <w:rPr>
          <w:rStyle w:val="Subst"/>
        </w:rPr>
        <w:t xml:space="preserve"> </w:t>
      </w:r>
      <w:r>
        <w:rPr>
          <w:rStyle w:val="Subst"/>
        </w:rPr>
        <w:t>за</w:t>
      </w:r>
      <w:r>
        <w:rPr>
          <w:rStyle w:val="Subst"/>
        </w:rPr>
        <w:t xml:space="preserve"> </w:t>
      </w:r>
      <w:r>
        <w:rPr>
          <w:rStyle w:val="Subst"/>
        </w:rPr>
        <w:t>оказа</w:t>
      </w:r>
      <w:r>
        <w:rPr>
          <w:rStyle w:val="Subst"/>
        </w:rPr>
        <w:t>нные</w:t>
      </w:r>
      <w:r>
        <w:rPr>
          <w:rStyle w:val="Subst"/>
        </w:rPr>
        <w:t xml:space="preserve"> </w:t>
      </w:r>
      <w:r>
        <w:rPr>
          <w:rStyle w:val="Subst"/>
        </w:rPr>
        <w:t>аудитором</w:t>
      </w:r>
      <w:r>
        <w:rPr>
          <w:rStyle w:val="Subst"/>
        </w:rPr>
        <w:t xml:space="preserve"> </w:t>
      </w:r>
      <w:r>
        <w:rPr>
          <w:rStyle w:val="Subst"/>
        </w:rPr>
        <w:t>услуги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</w:p>
    <w:p w:rsidR="00000000" w:rsidRDefault="0080554B">
      <w:pPr>
        <w:ind w:left="200"/>
      </w:pPr>
      <w:r>
        <w:rPr>
          <w:rStyle w:val="Subst"/>
        </w:rPr>
        <w:t>Дополнительная</w:t>
      </w:r>
      <w:r>
        <w:rPr>
          <w:rStyle w:val="Subst"/>
        </w:rPr>
        <w:t xml:space="preserve"> </w:t>
      </w:r>
      <w:r>
        <w:rPr>
          <w:rStyle w:val="Subst"/>
        </w:rPr>
        <w:t>информация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предоставляется</w:t>
      </w:r>
      <w:r>
        <w:rPr>
          <w:rStyle w:val="Subst"/>
        </w:rPr>
        <w:t>.</w:t>
      </w:r>
    </w:p>
    <w:p w:rsidR="00000000" w:rsidRDefault="0080554B">
      <w:pPr>
        <w:pStyle w:val="2"/>
      </w:pPr>
      <w:bookmarkStart w:id="7" w:name="_Toc69397514"/>
      <w:r>
        <w:t xml:space="preserve">1.4. </w:t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оценщике</w:t>
      </w:r>
      <w:r>
        <w:t xml:space="preserve"> </w:t>
      </w:r>
      <w:r>
        <w:t>эмитента</w:t>
      </w:r>
      <w:bookmarkEnd w:id="7"/>
    </w:p>
    <w:p w:rsidR="00000000" w:rsidRDefault="0080554B">
      <w:pPr>
        <w:ind w:left="200"/>
      </w:pPr>
      <w:r>
        <w:t>ФИО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ООО</w:t>
      </w:r>
      <w:r>
        <w:rPr>
          <w:rStyle w:val="Subst"/>
        </w:rPr>
        <w:t xml:space="preserve"> "</w:t>
      </w:r>
      <w:r>
        <w:rPr>
          <w:rStyle w:val="Subst"/>
        </w:rPr>
        <w:t>АЙРА</w:t>
      </w:r>
      <w:r>
        <w:rPr>
          <w:rStyle w:val="Subst"/>
        </w:rPr>
        <w:t xml:space="preserve"> </w:t>
      </w:r>
      <w:r>
        <w:rPr>
          <w:rStyle w:val="Subst"/>
        </w:rPr>
        <w:t>ТОРРЕС</w:t>
      </w:r>
      <w:r>
        <w:rPr>
          <w:rStyle w:val="Subst"/>
        </w:rPr>
        <w:t>"</w:t>
      </w:r>
    </w:p>
    <w:p w:rsidR="00000000" w:rsidRDefault="0080554B">
      <w:pPr>
        <w:ind w:left="200"/>
      </w:pPr>
      <w:r>
        <w:rPr>
          <w:rStyle w:val="Subst"/>
        </w:rPr>
        <w:t>Оценщик</w:t>
      </w:r>
      <w:r>
        <w:rPr>
          <w:rStyle w:val="Subst"/>
        </w:rPr>
        <w:t xml:space="preserve"> </w:t>
      </w:r>
      <w:r>
        <w:rPr>
          <w:rStyle w:val="Subst"/>
        </w:rPr>
        <w:t>осуществляет</w:t>
      </w:r>
      <w:r>
        <w:rPr>
          <w:rStyle w:val="Subst"/>
        </w:rPr>
        <w:t xml:space="preserve"> </w:t>
      </w:r>
      <w:r>
        <w:rPr>
          <w:rStyle w:val="Subst"/>
        </w:rPr>
        <w:t>деятельность</w:t>
      </w:r>
      <w:r>
        <w:rPr>
          <w:rStyle w:val="Subst"/>
        </w:rPr>
        <w:t xml:space="preserve"> </w:t>
      </w:r>
      <w:r>
        <w:rPr>
          <w:rStyle w:val="Subst"/>
        </w:rPr>
        <w:t>самостоятельно</w:t>
      </w:r>
    </w:p>
    <w:p w:rsidR="00000000" w:rsidRDefault="0080554B">
      <w:pPr>
        <w:ind w:left="200"/>
      </w:pPr>
      <w:r>
        <w:t>ИНН</w:t>
      </w:r>
      <w:r>
        <w:t>:</w:t>
      </w:r>
      <w:r>
        <w:rPr>
          <w:rStyle w:val="Subst"/>
        </w:rPr>
        <w:t xml:space="preserve"> 7203403495</w:t>
      </w:r>
    </w:p>
    <w:p w:rsidR="00000000" w:rsidRDefault="0080554B">
      <w:pPr>
        <w:ind w:left="200"/>
      </w:pPr>
      <w:r>
        <w:t>Телефон</w:t>
      </w:r>
      <w:r>
        <w:t>:</w:t>
      </w:r>
      <w:r>
        <w:rPr>
          <w:rStyle w:val="Subst"/>
        </w:rPr>
        <w:t xml:space="preserve"> (3452) 57-48-30</w:t>
      </w:r>
    </w:p>
    <w:p w:rsidR="00000000" w:rsidRDefault="0080554B">
      <w:pPr>
        <w:ind w:left="200"/>
      </w:pPr>
      <w:r>
        <w:t>Факс</w:t>
      </w:r>
      <w:r>
        <w:t>:</w:t>
      </w:r>
      <w:r>
        <w:rPr>
          <w:rStyle w:val="Subst"/>
        </w:rPr>
        <w:t xml:space="preserve"> (3452) 57-48-70</w:t>
      </w:r>
    </w:p>
    <w:p w:rsidR="00000000" w:rsidRDefault="0080554B">
      <w:pPr>
        <w:ind w:left="200"/>
      </w:pPr>
      <w:r>
        <w:t>Адрес</w:t>
      </w:r>
      <w:r>
        <w:t xml:space="preserve"> </w:t>
      </w:r>
      <w:r>
        <w:t>электр</w:t>
      </w:r>
      <w:r>
        <w:t>онной</w:t>
      </w:r>
      <w:r>
        <w:t xml:space="preserve"> </w:t>
      </w:r>
      <w:r>
        <w:t>почты</w:t>
      </w:r>
      <w:r>
        <w:t>:</w:t>
      </w:r>
      <w:r>
        <w:rPr>
          <w:rStyle w:val="Subst"/>
        </w:rPr>
        <w:t xml:space="preserve"> iratorres@mail.ru</w:t>
      </w:r>
    </w:p>
    <w:p w:rsidR="00000000" w:rsidRDefault="0080554B">
      <w:pPr>
        <w:pStyle w:val="SubHeading"/>
        <w:ind w:left="200"/>
      </w:pPr>
      <w:r>
        <w:t>Данные</w:t>
      </w:r>
      <w:r>
        <w:t xml:space="preserve"> </w:t>
      </w:r>
      <w:r>
        <w:t>о</w:t>
      </w:r>
      <w:r>
        <w:t xml:space="preserve"> </w:t>
      </w:r>
      <w:r>
        <w:t>членстве</w:t>
      </w:r>
      <w:r>
        <w:t xml:space="preserve"> </w:t>
      </w:r>
      <w:r>
        <w:t>оценщика</w:t>
      </w:r>
      <w:r>
        <w:t xml:space="preserve"> </w:t>
      </w:r>
      <w:r>
        <w:t>в</w:t>
      </w:r>
      <w:r>
        <w:t xml:space="preserve"> </w:t>
      </w:r>
      <w:r>
        <w:t>саморегулируемых</w:t>
      </w:r>
      <w:r>
        <w:t xml:space="preserve"> </w:t>
      </w:r>
      <w:r>
        <w:t>организациях</w:t>
      </w:r>
      <w:r>
        <w:t xml:space="preserve"> </w:t>
      </w:r>
      <w:r>
        <w:t>оценщиков</w:t>
      </w:r>
    </w:p>
    <w:p w:rsidR="00000000" w:rsidRDefault="0080554B">
      <w:pPr>
        <w:ind w:left="200"/>
      </w:pPr>
      <w:r>
        <w:t>Информация</w:t>
      </w:r>
      <w:r>
        <w:t xml:space="preserve"> </w:t>
      </w:r>
      <w:r>
        <w:t>об</w:t>
      </w:r>
      <w:r>
        <w:t xml:space="preserve"> </w:t>
      </w:r>
      <w:r>
        <w:t>услугах</w:t>
      </w:r>
      <w:r>
        <w:t xml:space="preserve"> </w:t>
      </w:r>
      <w:r>
        <w:t>по</w:t>
      </w:r>
      <w:r>
        <w:t xml:space="preserve"> </w:t>
      </w:r>
      <w:r>
        <w:t>оценке</w:t>
      </w:r>
      <w:r>
        <w:t xml:space="preserve">, </w:t>
      </w:r>
      <w:r>
        <w:t>оказываемых</w:t>
      </w:r>
      <w:r>
        <w:t xml:space="preserve"> </w:t>
      </w:r>
      <w:r>
        <w:t>данным</w:t>
      </w:r>
      <w:r>
        <w:t xml:space="preserve"> </w:t>
      </w:r>
      <w:r>
        <w:t>оценщиком</w:t>
      </w:r>
      <w:r>
        <w:t>:</w:t>
      </w:r>
      <w:r>
        <w:br/>
      </w:r>
      <w:r>
        <w:rPr>
          <w:rStyle w:val="Subst"/>
        </w:rPr>
        <w:t>Оценка</w:t>
      </w:r>
      <w:r>
        <w:rPr>
          <w:rStyle w:val="Subst"/>
        </w:rPr>
        <w:t xml:space="preserve"> </w:t>
      </w:r>
      <w:r>
        <w:rPr>
          <w:rStyle w:val="Subst"/>
        </w:rPr>
        <w:t>рыночной</w:t>
      </w:r>
      <w:r>
        <w:rPr>
          <w:rStyle w:val="Subst"/>
        </w:rPr>
        <w:t xml:space="preserve"> </w:t>
      </w:r>
      <w:r>
        <w:rPr>
          <w:rStyle w:val="Subst"/>
        </w:rPr>
        <w:t>стоимости</w:t>
      </w:r>
      <w:r>
        <w:rPr>
          <w:rStyle w:val="Subst"/>
        </w:rPr>
        <w:t xml:space="preserve"> </w:t>
      </w:r>
      <w:r>
        <w:rPr>
          <w:rStyle w:val="Subst"/>
        </w:rPr>
        <w:t>величины</w:t>
      </w:r>
      <w:r>
        <w:rPr>
          <w:rStyle w:val="Subst"/>
        </w:rPr>
        <w:t xml:space="preserve"> </w:t>
      </w:r>
      <w:r>
        <w:rPr>
          <w:rStyle w:val="Subst"/>
        </w:rPr>
        <w:t>арендной</w:t>
      </w:r>
      <w:r>
        <w:rPr>
          <w:rStyle w:val="Subst"/>
        </w:rPr>
        <w:t xml:space="preserve"> </w:t>
      </w:r>
      <w:r>
        <w:rPr>
          <w:rStyle w:val="Subst"/>
        </w:rPr>
        <w:t>платы</w:t>
      </w:r>
      <w:r>
        <w:rPr>
          <w:rStyle w:val="Subst"/>
        </w:rPr>
        <w:t xml:space="preserve"> </w:t>
      </w:r>
      <w:r>
        <w:rPr>
          <w:rStyle w:val="Subst"/>
        </w:rPr>
        <w:t>за</w:t>
      </w:r>
      <w:r>
        <w:rPr>
          <w:rStyle w:val="Subst"/>
        </w:rPr>
        <w:t xml:space="preserve"> </w:t>
      </w:r>
      <w:r>
        <w:rPr>
          <w:rStyle w:val="Subst"/>
        </w:rPr>
        <w:t>пользование</w:t>
      </w:r>
      <w:r>
        <w:rPr>
          <w:rStyle w:val="Subst"/>
        </w:rPr>
        <w:t xml:space="preserve"> </w:t>
      </w:r>
      <w:r>
        <w:rPr>
          <w:rStyle w:val="Subst"/>
        </w:rPr>
        <w:t>нежилыми</w:t>
      </w:r>
      <w:r>
        <w:rPr>
          <w:rStyle w:val="Subst"/>
        </w:rPr>
        <w:t xml:space="preserve"> </w:t>
      </w:r>
      <w:r>
        <w:rPr>
          <w:rStyle w:val="Subst"/>
        </w:rPr>
        <w:t>помещениями</w:t>
      </w:r>
      <w:r>
        <w:rPr>
          <w:rStyle w:val="Subst"/>
        </w:rPr>
        <w:t xml:space="preserve">, </w:t>
      </w:r>
      <w:r>
        <w:rPr>
          <w:rStyle w:val="Subst"/>
        </w:rPr>
        <w:t>распо</w:t>
      </w:r>
      <w:r>
        <w:rPr>
          <w:rStyle w:val="Subst"/>
        </w:rPr>
        <w:t>ложенными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здании</w:t>
      </w:r>
      <w:r>
        <w:rPr>
          <w:rStyle w:val="Subst"/>
        </w:rPr>
        <w:t xml:space="preserve"> </w:t>
      </w:r>
      <w:r>
        <w:rPr>
          <w:rStyle w:val="Subst"/>
        </w:rPr>
        <w:t>ТРК</w:t>
      </w:r>
      <w:r>
        <w:rPr>
          <w:rStyle w:val="Subst"/>
        </w:rPr>
        <w:t xml:space="preserve"> "</w:t>
      </w:r>
      <w:r>
        <w:rPr>
          <w:rStyle w:val="Subst"/>
        </w:rPr>
        <w:t>Планета</w:t>
      </w:r>
      <w:r>
        <w:rPr>
          <w:rStyle w:val="Subst"/>
        </w:rPr>
        <w:t xml:space="preserve"> </w:t>
      </w:r>
      <w:r>
        <w:rPr>
          <w:rStyle w:val="Subst"/>
        </w:rPr>
        <w:t>Нептун</w:t>
      </w:r>
      <w:r>
        <w:rPr>
          <w:rStyle w:val="Subst"/>
        </w:rPr>
        <w:t>".</w:t>
      </w:r>
    </w:p>
    <w:p w:rsidR="00000000" w:rsidRDefault="0080554B">
      <w:pPr>
        <w:pStyle w:val="2"/>
      </w:pPr>
      <w:bookmarkStart w:id="8" w:name="_Toc69397515"/>
      <w:r>
        <w:t xml:space="preserve">1.5.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консультантах</w:t>
      </w:r>
      <w:r>
        <w:t xml:space="preserve"> </w:t>
      </w:r>
      <w:r>
        <w:t>эмитента</w:t>
      </w:r>
      <w:bookmarkEnd w:id="8"/>
    </w:p>
    <w:p w:rsidR="00000000" w:rsidRDefault="0080554B">
      <w:pPr>
        <w:ind w:left="200"/>
      </w:pPr>
      <w:r>
        <w:rPr>
          <w:rStyle w:val="Subst"/>
        </w:rPr>
        <w:t>Финансовые</w:t>
      </w:r>
      <w:r>
        <w:rPr>
          <w:rStyle w:val="Subst"/>
        </w:rPr>
        <w:t xml:space="preserve"> </w:t>
      </w:r>
      <w:r>
        <w:rPr>
          <w:rStyle w:val="Subst"/>
        </w:rPr>
        <w:t>консультанты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основаниям</w:t>
      </w:r>
      <w:r>
        <w:rPr>
          <w:rStyle w:val="Subst"/>
        </w:rPr>
        <w:t xml:space="preserve">, </w:t>
      </w:r>
      <w:r>
        <w:rPr>
          <w:rStyle w:val="Subst"/>
        </w:rPr>
        <w:t>перечисленным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настоящем</w:t>
      </w:r>
      <w:r>
        <w:rPr>
          <w:rStyle w:val="Subst"/>
        </w:rPr>
        <w:t xml:space="preserve"> </w:t>
      </w:r>
      <w:r>
        <w:rPr>
          <w:rStyle w:val="Subst"/>
        </w:rPr>
        <w:t>пункте</w:t>
      </w:r>
      <w:r>
        <w:rPr>
          <w:rStyle w:val="Subst"/>
        </w:rPr>
        <w:t xml:space="preserve">,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течение</w:t>
      </w:r>
      <w:r>
        <w:rPr>
          <w:rStyle w:val="Subst"/>
        </w:rPr>
        <w:t xml:space="preserve"> 12 </w:t>
      </w:r>
      <w:r>
        <w:rPr>
          <w:rStyle w:val="Subst"/>
        </w:rPr>
        <w:t>месяцев</w:t>
      </w:r>
      <w:r>
        <w:rPr>
          <w:rStyle w:val="Subst"/>
        </w:rPr>
        <w:t xml:space="preserve"> </w:t>
      </w:r>
      <w:r>
        <w:rPr>
          <w:rStyle w:val="Subst"/>
        </w:rPr>
        <w:t>до</w:t>
      </w:r>
      <w:r>
        <w:rPr>
          <w:rStyle w:val="Subst"/>
        </w:rPr>
        <w:t xml:space="preserve"> </w:t>
      </w:r>
      <w:r>
        <w:rPr>
          <w:rStyle w:val="Subst"/>
        </w:rPr>
        <w:t>даты</w:t>
      </w:r>
      <w:r>
        <w:rPr>
          <w:rStyle w:val="Subst"/>
        </w:rPr>
        <w:t xml:space="preserve"> </w:t>
      </w:r>
      <w:r>
        <w:rPr>
          <w:rStyle w:val="Subst"/>
        </w:rPr>
        <w:t>окончания</w:t>
      </w:r>
      <w:r>
        <w:rPr>
          <w:rStyle w:val="Subst"/>
        </w:rPr>
        <w:t xml:space="preserve"> </w:t>
      </w:r>
      <w:r>
        <w:rPr>
          <w:rStyle w:val="Subst"/>
        </w:rPr>
        <w:t>отчетного</w:t>
      </w:r>
      <w:r>
        <w:rPr>
          <w:rStyle w:val="Subst"/>
        </w:rPr>
        <w:t xml:space="preserve"> </w:t>
      </w:r>
      <w:r>
        <w:rPr>
          <w:rStyle w:val="Subst"/>
        </w:rPr>
        <w:t>квартала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привлекались</w:t>
      </w:r>
    </w:p>
    <w:p w:rsidR="00000000" w:rsidRDefault="0080554B">
      <w:pPr>
        <w:pStyle w:val="2"/>
      </w:pPr>
      <w:bookmarkStart w:id="9" w:name="_Toc69397516"/>
      <w:r>
        <w:t xml:space="preserve">1.6. </w:t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иных</w:t>
      </w:r>
      <w:r>
        <w:t xml:space="preserve"> </w:t>
      </w:r>
      <w:r>
        <w:t>лицах</w:t>
      </w:r>
      <w:r>
        <w:t>,</w:t>
      </w:r>
      <w:r>
        <w:t xml:space="preserve"> </w:t>
      </w:r>
      <w:r>
        <w:t>подписавших</w:t>
      </w:r>
      <w:r>
        <w:t xml:space="preserve"> </w:t>
      </w:r>
      <w:r>
        <w:t>ежеквартальный</w:t>
      </w:r>
      <w:r>
        <w:t xml:space="preserve"> </w:t>
      </w:r>
      <w:r>
        <w:t>отчет</w:t>
      </w:r>
      <w:bookmarkEnd w:id="9"/>
    </w:p>
    <w:p w:rsidR="00000000" w:rsidRDefault="0080554B">
      <w:pPr>
        <w:ind w:left="200"/>
      </w:pPr>
      <w:r>
        <w:rPr>
          <w:rStyle w:val="Subst"/>
        </w:rPr>
        <w:t>Иных</w:t>
      </w:r>
      <w:r>
        <w:rPr>
          <w:rStyle w:val="Subst"/>
        </w:rPr>
        <w:t xml:space="preserve"> </w:t>
      </w:r>
      <w:r>
        <w:rPr>
          <w:rStyle w:val="Subst"/>
        </w:rPr>
        <w:t>подписей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</w:p>
    <w:p w:rsidR="00000000" w:rsidRDefault="0080554B">
      <w:pPr>
        <w:pStyle w:val="1"/>
      </w:pPr>
      <w:bookmarkStart w:id="10" w:name="_Toc69397517"/>
      <w:r>
        <w:t xml:space="preserve">II. </w:t>
      </w:r>
      <w:r>
        <w:t>Основная</w:t>
      </w:r>
      <w:r>
        <w:t xml:space="preserve"> </w:t>
      </w:r>
      <w:r>
        <w:t>информация</w:t>
      </w:r>
      <w:r>
        <w:t xml:space="preserve"> </w:t>
      </w:r>
      <w:r>
        <w:t>о</w:t>
      </w:r>
      <w:r>
        <w:t xml:space="preserve"> </w:t>
      </w:r>
      <w:r>
        <w:t>финансово</w:t>
      </w:r>
      <w:r>
        <w:t>-</w:t>
      </w:r>
      <w:r>
        <w:t>экономическом</w:t>
      </w:r>
      <w:r>
        <w:t xml:space="preserve"> </w:t>
      </w:r>
      <w:r>
        <w:t>состоянии</w:t>
      </w:r>
      <w:r>
        <w:t xml:space="preserve"> </w:t>
      </w:r>
      <w:r>
        <w:t>эмитента</w:t>
      </w:r>
      <w:bookmarkEnd w:id="10"/>
    </w:p>
    <w:p w:rsidR="00000000" w:rsidRDefault="0080554B">
      <w:pPr>
        <w:pStyle w:val="2"/>
      </w:pPr>
      <w:bookmarkStart w:id="11" w:name="_Toc69397518"/>
      <w:r>
        <w:t xml:space="preserve">2.1. </w:t>
      </w:r>
      <w:r>
        <w:t>Показатели</w:t>
      </w:r>
      <w:r>
        <w:t xml:space="preserve"> </w:t>
      </w:r>
      <w:r>
        <w:t>финансово</w:t>
      </w:r>
      <w:r>
        <w:t>-</w:t>
      </w:r>
      <w:r>
        <w:t>экономической</w:t>
      </w:r>
      <w:r>
        <w:t xml:space="preserve"> </w:t>
      </w:r>
      <w:r>
        <w:t>деятельности</w:t>
      </w:r>
      <w:r>
        <w:t xml:space="preserve"> </w:t>
      </w:r>
      <w:r>
        <w:t>эмитента</w:t>
      </w:r>
      <w:bookmarkEnd w:id="11"/>
    </w:p>
    <w:p w:rsidR="00000000" w:rsidRDefault="0080554B">
      <w:pPr>
        <w:ind w:left="200"/>
      </w:pP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связи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тем</w:t>
      </w:r>
      <w:r>
        <w:rPr>
          <w:rStyle w:val="Subst"/>
        </w:rPr>
        <w:t xml:space="preserve">, </w:t>
      </w:r>
      <w:r>
        <w:rPr>
          <w:rStyle w:val="Subst"/>
        </w:rPr>
        <w:t>что</w:t>
      </w:r>
      <w:r>
        <w:rPr>
          <w:rStyle w:val="Subst"/>
        </w:rPr>
        <w:t xml:space="preserve"> </w:t>
      </w:r>
      <w:r>
        <w:rPr>
          <w:rStyle w:val="Subst"/>
        </w:rPr>
        <w:t>ценные</w:t>
      </w:r>
      <w:r>
        <w:rPr>
          <w:rStyle w:val="Subst"/>
        </w:rPr>
        <w:t xml:space="preserve"> </w:t>
      </w:r>
      <w:r>
        <w:rPr>
          <w:rStyle w:val="Subst"/>
        </w:rPr>
        <w:t>бумаги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включены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список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</w:t>
      </w:r>
      <w:r>
        <w:rPr>
          <w:rStyle w:val="Subst"/>
        </w:rPr>
        <w:t>аг</w:t>
      </w:r>
      <w:r>
        <w:rPr>
          <w:rStyle w:val="Subst"/>
        </w:rPr>
        <w:t xml:space="preserve">, </w:t>
      </w:r>
      <w:r>
        <w:rPr>
          <w:rStyle w:val="Subst"/>
        </w:rPr>
        <w:t>допущенных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торгам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организаторе</w:t>
      </w:r>
      <w:r>
        <w:rPr>
          <w:rStyle w:val="Subst"/>
        </w:rPr>
        <w:t xml:space="preserve"> </w:t>
      </w:r>
      <w:r>
        <w:rPr>
          <w:rStyle w:val="Subst"/>
        </w:rPr>
        <w:t>торговли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рынке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,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эмитент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является</w:t>
      </w:r>
      <w:r>
        <w:rPr>
          <w:rStyle w:val="Subst"/>
        </w:rPr>
        <w:t xml:space="preserve"> </w:t>
      </w:r>
      <w:r>
        <w:rPr>
          <w:rStyle w:val="Subst"/>
        </w:rPr>
        <w:t>организацией</w:t>
      </w:r>
      <w:r>
        <w:rPr>
          <w:rStyle w:val="Subst"/>
        </w:rPr>
        <w:t xml:space="preserve">, </w:t>
      </w:r>
      <w:r>
        <w:rPr>
          <w:rStyle w:val="Subst"/>
        </w:rPr>
        <w:t>предоставившей</w:t>
      </w:r>
      <w:r>
        <w:rPr>
          <w:rStyle w:val="Subst"/>
        </w:rPr>
        <w:t xml:space="preserve"> </w:t>
      </w:r>
      <w:r>
        <w:rPr>
          <w:rStyle w:val="Subst"/>
        </w:rPr>
        <w:t>обеспечение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облигациям</w:t>
      </w:r>
      <w:r>
        <w:rPr>
          <w:rStyle w:val="Subst"/>
        </w:rPr>
        <w:t xml:space="preserve"> </w:t>
      </w:r>
      <w:r>
        <w:rPr>
          <w:rStyle w:val="Subst"/>
        </w:rPr>
        <w:t>другого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, </w:t>
      </w:r>
      <w:r>
        <w:rPr>
          <w:rStyle w:val="Subst"/>
        </w:rPr>
        <w:t>которые</w:t>
      </w:r>
      <w:r>
        <w:rPr>
          <w:rStyle w:val="Subst"/>
        </w:rPr>
        <w:t xml:space="preserve"> </w:t>
      </w:r>
      <w:r>
        <w:rPr>
          <w:rStyle w:val="Subst"/>
        </w:rPr>
        <w:t>включены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список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, </w:t>
      </w:r>
      <w:r>
        <w:rPr>
          <w:rStyle w:val="Subst"/>
        </w:rPr>
        <w:t>допущенных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торгам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организаторе</w:t>
      </w:r>
      <w:r>
        <w:rPr>
          <w:rStyle w:val="Subst"/>
        </w:rPr>
        <w:t xml:space="preserve"> </w:t>
      </w:r>
      <w:r>
        <w:rPr>
          <w:rStyle w:val="Subst"/>
        </w:rPr>
        <w:t>торговли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р</w:t>
      </w:r>
      <w:r>
        <w:rPr>
          <w:rStyle w:val="Subst"/>
        </w:rPr>
        <w:t>ынке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,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основании</w:t>
      </w:r>
      <w:r>
        <w:rPr>
          <w:rStyle w:val="Subst"/>
        </w:rPr>
        <w:t xml:space="preserve"> </w:t>
      </w:r>
      <w:r>
        <w:rPr>
          <w:rStyle w:val="Subst"/>
        </w:rPr>
        <w:t>п</w:t>
      </w:r>
      <w:r>
        <w:rPr>
          <w:rStyle w:val="Subst"/>
        </w:rPr>
        <w:t xml:space="preserve">. 5.9 </w:t>
      </w:r>
      <w:r>
        <w:rPr>
          <w:rStyle w:val="Subst"/>
        </w:rPr>
        <w:t>Положения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раскрытии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настоящая</w:t>
      </w:r>
      <w:r>
        <w:rPr>
          <w:rStyle w:val="Subst"/>
        </w:rPr>
        <w:t xml:space="preserve"> </w:t>
      </w:r>
      <w:r>
        <w:rPr>
          <w:rStyle w:val="Subst"/>
        </w:rPr>
        <w:t>информация</w:t>
      </w:r>
      <w:r>
        <w:rPr>
          <w:rStyle w:val="Subst"/>
        </w:rPr>
        <w:t xml:space="preserve"> </w:t>
      </w:r>
      <w:r>
        <w:rPr>
          <w:rStyle w:val="Subst"/>
        </w:rPr>
        <w:t>эмитентом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ежеквартальный</w:t>
      </w:r>
      <w:r>
        <w:rPr>
          <w:rStyle w:val="Subst"/>
        </w:rPr>
        <w:t xml:space="preserve"> </w:t>
      </w:r>
      <w:r>
        <w:rPr>
          <w:rStyle w:val="Subst"/>
        </w:rPr>
        <w:t>отчет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включается</w:t>
      </w:r>
    </w:p>
    <w:p w:rsidR="00000000" w:rsidRDefault="0080554B">
      <w:pPr>
        <w:pStyle w:val="2"/>
      </w:pPr>
      <w:bookmarkStart w:id="12" w:name="_Toc69397519"/>
      <w:r>
        <w:t xml:space="preserve">2.2. </w:t>
      </w:r>
      <w:r>
        <w:t>Рыночная</w:t>
      </w:r>
      <w:r>
        <w:t xml:space="preserve"> </w:t>
      </w:r>
      <w:r>
        <w:t>капитализация</w:t>
      </w:r>
      <w:r>
        <w:t xml:space="preserve"> </w:t>
      </w:r>
      <w:r>
        <w:t>эмитента</w:t>
      </w:r>
      <w:bookmarkEnd w:id="12"/>
    </w:p>
    <w:p w:rsidR="00000000" w:rsidRDefault="0080554B">
      <w:pPr>
        <w:ind w:left="200"/>
      </w:pPr>
      <w:r>
        <w:t>Не</w:t>
      </w:r>
      <w:r>
        <w:t xml:space="preserve"> </w:t>
      </w:r>
      <w:r>
        <w:t>указывается</w:t>
      </w:r>
      <w:r>
        <w:t xml:space="preserve"> </w:t>
      </w:r>
      <w:r>
        <w:t>эмитентами</w:t>
      </w:r>
      <w:r>
        <w:t xml:space="preserve">, </w:t>
      </w:r>
      <w:r>
        <w:t>обыкновенные</w:t>
      </w:r>
      <w:r>
        <w:t xml:space="preserve"> </w:t>
      </w:r>
      <w:r>
        <w:t>именные</w:t>
      </w:r>
      <w:r>
        <w:t xml:space="preserve"> </w:t>
      </w:r>
      <w:r>
        <w:t>акции</w:t>
      </w:r>
      <w:r>
        <w:t xml:space="preserve"> </w:t>
      </w:r>
      <w:r>
        <w:t>которых</w:t>
      </w:r>
      <w:r>
        <w:t xml:space="preserve"> </w:t>
      </w:r>
      <w:r>
        <w:t>не</w:t>
      </w:r>
      <w:r>
        <w:t xml:space="preserve"> </w:t>
      </w:r>
      <w:r>
        <w:t>допущены</w:t>
      </w:r>
      <w:r>
        <w:t xml:space="preserve"> </w:t>
      </w:r>
      <w:r>
        <w:t>к</w:t>
      </w:r>
      <w:r>
        <w:t xml:space="preserve"> </w:t>
      </w:r>
      <w:r>
        <w:t>о</w:t>
      </w:r>
      <w:r>
        <w:t>бращению</w:t>
      </w:r>
      <w:r>
        <w:t xml:space="preserve"> </w:t>
      </w:r>
      <w:r>
        <w:t>организатором</w:t>
      </w:r>
      <w:r>
        <w:t xml:space="preserve"> </w:t>
      </w:r>
      <w:r>
        <w:t>торговли</w:t>
      </w:r>
    </w:p>
    <w:p w:rsidR="00000000" w:rsidRDefault="0080554B">
      <w:pPr>
        <w:pStyle w:val="2"/>
      </w:pPr>
      <w:bookmarkStart w:id="13" w:name="_Toc69397520"/>
      <w:r>
        <w:t xml:space="preserve">2.3. </w:t>
      </w:r>
      <w:r>
        <w:t>Обязательства</w:t>
      </w:r>
      <w:r>
        <w:t xml:space="preserve"> </w:t>
      </w:r>
      <w:r>
        <w:t>эмитента</w:t>
      </w:r>
      <w:bookmarkEnd w:id="13"/>
    </w:p>
    <w:p w:rsidR="00000000" w:rsidRDefault="0080554B">
      <w:pPr>
        <w:pStyle w:val="2"/>
      </w:pPr>
      <w:bookmarkStart w:id="14" w:name="_Toc69397521"/>
      <w:r>
        <w:t xml:space="preserve">2.3.1. </w:t>
      </w:r>
      <w:r>
        <w:t>Заемные</w:t>
      </w:r>
      <w:r>
        <w:t xml:space="preserve"> </w:t>
      </w:r>
      <w:r>
        <w:t>средства</w:t>
      </w:r>
      <w:r>
        <w:t xml:space="preserve"> </w:t>
      </w:r>
      <w:r>
        <w:t>и</w:t>
      </w:r>
      <w:r>
        <w:t xml:space="preserve"> </w:t>
      </w:r>
      <w:r>
        <w:t>кредиторская</w:t>
      </w:r>
      <w:r>
        <w:t xml:space="preserve"> </w:t>
      </w:r>
      <w:r>
        <w:t>задолженность</w:t>
      </w:r>
      <w:bookmarkEnd w:id="14"/>
    </w:p>
    <w:p w:rsidR="00000000" w:rsidRDefault="0080554B">
      <w:pPr>
        <w:ind w:left="200"/>
      </w:pP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связи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тем</w:t>
      </w:r>
      <w:r>
        <w:rPr>
          <w:rStyle w:val="Subst"/>
        </w:rPr>
        <w:t xml:space="preserve">, </w:t>
      </w:r>
      <w:r>
        <w:rPr>
          <w:rStyle w:val="Subst"/>
        </w:rPr>
        <w:t>что</w:t>
      </w:r>
      <w:r>
        <w:rPr>
          <w:rStyle w:val="Subst"/>
        </w:rPr>
        <w:t xml:space="preserve"> </w:t>
      </w:r>
      <w:r>
        <w:rPr>
          <w:rStyle w:val="Subst"/>
        </w:rPr>
        <w:t>ценные</w:t>
      </w:r>
      <w:r>
        <w:rPr>
          <w:rStyle w:val="Subst"/>
        </w:rPr>
        <w:t xml:space="preserve"> </w:t>
      </w:r>
      <w:r>
        <w:rPr>
          <w:rStyle w:val="Subst"/>
        </w:rPr>
        <w:t>бумаги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включены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список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, </w:t>
      </w:r>
      <w:r>
        <w:rPr>
          <w:rStyle w:val="Subst"/>
        </w:rPr>
        <w:t>допущенных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торгам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организаторе</w:t>
      </w:r>
      <w:r>
        <w:rPr>
          <w:rStyle w:val="Subst"/>
        </w:rPr>
        <w:t xml:space="preserve"> </w:t>
      </w:r>
      <w:r>
        <w:rPr>
          <w:rStyle w:val="Subst"/>
        </w:rPr>
        <w:t>торговли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рынке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,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эмитент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является</w:t>
      </w:r>
      <w:r>
        <w:rPr>
          <w:rStyle w:val="Subst"/>
        </w:rPr>
        <w:t xml:space="preserve"> </w:t>
      </w:r>
      <w:r>
        <w:rPr>
          <w:rStyle w:val="Subst"/>
        </w:rPr>
        <w:t>организацией</w:t>
      </w:r>
      <w:r>
        <w:rPr>
          <w:rStyle w:val="Subst"/>
        </w:rPr>
        <w:t xml:space="preserve">, </w:t>
      </w:r>
      <w:r>
        <w:rPr>
          <w:rStyle w:val="Subst"/>
        </w:rPr>
        <w:t>предоставившей</w:t>
      </w:r>
      <w:r>
        <w:rPr>
          <w:rStyle w:val="Subst"/>
        </w:rPr>
        <w:t xml:space="preserve"> </w:t>
      </w:r>
      <w:r>
        <w:rPr>
          <w:rStyle w:val="Subst"/>
        </w:rPr>
        <w:t>обеспечение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облигациям</w:t>
      </w:r>
      <w:r>
        <w:rPr>
          <w:rStyle w:val="Subst"/>
        </w:rPr>
        <w:t xml:space="preserve"> </w:t>
      </w:r>
      <w:r>
        <w:rPr>
          <w:rStyle w:val="Subst"/>
        </w:rPr>
        <w:t>другого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, </w:t>
      </w:r>
      <w:r>
        <w:rPr>
          <w:rStyle w:val="Subst"/>
        </w:rPr>
        <w:t>которые</w:t>
      </w:r>
      <w:r>
        <w:rPr>
          <w:rStyle w:val="Subst"/>
        </w:rPr>
        <w:t xml:space="preserve"> </w:t>
      </w:r>
      <w:r>
        <w:rPr>
          <w:rStyle w:val="Subst"/>
        </w:rPr>
        <w:t>включены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список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, </w:t>
      </w:r>
      <w:r>
        <w:rPr>
          <w:rStyle w:val="Subst"/>
        </w:rPr>
        <w:t>допущенных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торгам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организаторе</w:t>
      </w:r>
      <w:r>
        <w:rPr>
          <w:rStyle w:val="Subst"/>
        </w:rPr>
        <w:t xml:space="preserve"> </w:t>
      </w:r>
      <w:r>
        <w:rPr>
          <w:rStyle w:val="Subst"/>
        </w:rPr>
        <w:t>торговли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рынке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,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основании</w:t>
      </w:r>
      <w:r>
        <w:rPr>
          <w:rStyle w:val="Subst"/>
        </w:rPr>
        <w:t xml:space="preserve"> </w:t>
      </w:r>
      <w:r>
        <w:rPr>
          <w:rStyle w:val="Subst"/>
        </w:rPr>
        <w:t>п</w:t>
      </w:r>
      <w:r>
        <w:rPr>
          <w:rStyle w:val="Subst"/>
        </w:rPr>
        <w:t xml:space="preserve">. 5.9 </w:t>
      </w:r>
      <w:r>
        <w:rPr>
          <w:rStyle w:val="Subst"/>
        </w:rPr>
        <w:t>Положения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раскрытии</w:t>
      </w:r>
      <w:r>
        <w:rPr>
          <w:rStyle w:val="Subst"/>
        </w:rPr>
        <w:t xml:space="preserve"> </w:t>
      </w:r>
      <w:r>
        <w:rPr>
          <w:rStyle w:val="Subst"/>
        </w:rPr>
        <w:t>информаци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настоящая</w:t>
      </w:r>
      <w:r>
        <w:rPr>
          <w:rStyle w:val="Subst"/>
        </w:rPr>
        <w:t xml:space="preserve"> </w:t>
      </w:r>
      <w:r>
        <w:rPr>
          <w:rStyle w:val="Subst"/>
        </w:rPr>
        <w:t>информация</w:t>
      </w:r>
      <w:r>
        <w:rPr>
          <w:rStyle w:val="Subst"/>
        </w:rPr>
        <w:t xml:space="preserve"> </w:t>
      </w:r>
      <w:r>
        <w:rPr>
          <w:rStyle w:val="Subst"/>
        </w:rPr>
        <w:t>эмитентом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ежеквартальный</w:t>
      </w:r>
      <w:r>
        <w:rPr>
          <w:rStyle w:val="Subst"/>
        </w:rPr>
        <w:t xml:space="preserve"> </w:t>
      </w:r>
      <w:r>
        <w:rPr>
          <w:rStyle w:val="Subst"/>
        </w:rPr>
        <w:t>отчет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включается</w:t>
      </w:r>
    </w:p>
    <w:p w:rsidR="00000000" w:rsidRDefault="0080554B">
      <w:pPr>
        <w:pStyle w:val="2"/>
      </w:pPr>
      <w:bookmarkStart w:id="15" w:name="_Toc69397522"/>
      <w:r>
        <w:t xml:space="preserve">2.3.2. </w:t>
      </w:r>
      <w:r>
        <w:t>Кредитная</w:t>
      </w:r>
      <w:r>
        <w:t xml:space="preserve"> </w:t>
      </w:r>
      <w:r>
        <w:t>история</w:t>
      </w:r>
      <w:r>
        <w:t xml:space="preserve"> </w:t>
      </w:r>
      <w:r>
        <w:t>эмитента</w:t>
      </w:r>
      <w:bookmarkEnd w:id="15"/>
    </w:p>
    <w:p w:rsidR="00000000" w:rsidRDefault="0080554B">
      <w:pPr>
        <w:ind w:left="200"/>
      </w:pPr>
      <w:r>
        <w:t>Описывается</w:t>
      </w:r>
      <w:r>
        <w:t xml:space="preserve"> </w:t>
      </w:r>
      <w:r>
        <w:t>исполнение</w:t>
      </w:r>
      <w:r>
        <w:t xml:space="preserve"> </w:t>
      </w:r>
      <w:r>
        <w:t>эмитентом</w:t>
      </w:r>
      <w:r>
        <w:t xml:space="preserve"> </w:t>
      </w:r>
      <w:r>
        <w:t>обязательств</w:t>
      </w:r>
      <w:r>
        <w:t xml:space="preserve"> </w:t>
      </w:r>
      <w:r>
        <w:t>по</w:t>
      </w:r>
      <w:r>
        <w:t xml:space="preserve"> </w:t>
      </w:r>
      <w:r>
        <w:t>действовавшим</w:t>
      </w:r>
      <w:r>
        <w:t xml:space="preserve"> </w:t>
      </w:r>
      <w:r>
        <w:t>в</w:t>
      </w:r>
      <w:r>
        <w:t xml:space="preserve"> </w:t>
      </w:r>
      <w:r>
        <w:t>течение</w:t>
      </w:r>
      <w:r>
        <w:t xml:space="preserve"> </w:t>
      </w:r>
      <w:r>
        <w:t>последнего</w:t>
      </w:r>
      <w:r>
        <w:t xml:space="preserve"> </w:t>
      </w:r>
      <w:r>
        <w:t>завершенного</w:t>
      </w:r>
      <w:r>
        <w:t xml:space="preserve"> </w:t>
      </w:r>
      <w:r>
        <w:t>финансового</w:t>
      </w:r>
      <w:r>
        <w:t xml:space="preserve"> </w:t>
      </w:r>
      <w:r>
        <w:t>года</w:t>
      </w:r>
      <w:r>
        <w:t xml:space="preserve"> </w:t>
      </w:r>
      <w:r>
        <w:t>и</w:t>
      </w:r>
      <w:r>
        <w:t xml:space="preserve"> </w:t>
      </w:r>
      <w:r>
        <w:t>текущего</w:t>
      </w:r>
      <w:r>
        <w:t xml:space="preserve"> </w:t>
      </w:r>
      <w:r>
        <w:t>финансового</w:t>
      </w:r>
      <w:r>
        <w:t xml:space="preserve"> </w:t>
      </w:r>
      <w:r>
        <w:t>года</w:t>
      </w:r>
      <w:r>
        <w:t xml:space="preserve"> </w:t>
      </w:r>
      <w:r>
        <w:t>кредитным</w:t>
      </w:r>
      <w:r>
        <w:t xml:space="preserve"> </w:t>
      </w:r>
      <w:r>
        <w:t>договорам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договорам</w:t>
      </w:r>
      <w:r>
        <w:t xml:space="preserve"> </w:t>
      </w:r>
      <w:r>
        <w:t>займа</w:t>
      </w:r>
      <w:r>
        <w:t xml:space="preserve">, </w:t>
      </w:r>
      <w:r>
        <w:t>в</w:t>
      </w:r>
      <w:r>
        <w:t xml:space="preserve"> </w:t>
      </w:r>
      <w:r>
        <w:t>том</w:t>
      </w:r>
      <w:r>
        <w:t xml:space="preserve"> </w:t>
      </w:r>
      <w:r>
        <w:t>числе</w:t>
      </w:r>
      <w:r>
        <w:t xml:space="preserve"> </w:t>
      </w:r>
      <w:r>
        <w:t>заключенным</w:t>
      </w:r>
      <w:r>
        <w:t xml:space="preserve"> </w:t>
      </w:r>
      <w:r>
        <w:t>путем</w:t>
      </w:r>
      <w:r>
        <w:t xml:space="preserve"> </w:t>
      </w:r>
      <w:r>
        <w:t>выпуска</w:t>
      </w:r>
      <w:r>
        <w:t xml:space="preserve"> </w:t>
      </w:r>
      <w:r>
        <w:t>и</w:t>
      </w:r>
      <w:r>
        <w:t xml:space="preserve"> </w:t>
      </w:r>
      <w:r>
        <w:t>продажи</w:t>
      </w:r>
      <w:r>
        <w:t xml:space="preserve"> </w:t>
      </w:r>
      <w:r>
        <w:t>облигаций</w:t>
      </w:r>
      <w:r>
        <w:t xml:space="preserve">, </w:t>
      </w:r>
      <w:r>
        <w:t>сумма</w:t>
      </w:r>
      <w:r>
        <w:t xml:space="preserve"> </w:t>
      </w:r>
      <w:r>
        <w:t>основного</w:t>
      </w:r>
      <w:r>
        <w:t xml:space="preserve"> </w:t>
      </w:r>
      <w:r>
        <w:t>долга</w:t>
      </w:r>
      <w:r>
        <w:t xml:space="preserve"> </w:t>
      </w:r>
      <w:r>
        <w:t>по</w:t>
      </w:r>
      <w:r>
        <w:t xml:space="preserve"> </w:t>
      </w:r>
      <w:r>
        <w:t>которым</w:t>
      </w:r>
      <w:r>
        <w:t xml:space="preserve"> </w:t>
      </w:r>
      <w:r>
        <w:t>составляла</w:t>
      </w:r>
      <w:r>
        <w:t xml:space="preserve"> 5 </w:t>
      </w:r>
      <w:r>
        <w:t>и</w:t>
      </w:r>
      <w:r>
        <w:t xml:space="preserve"> </w:t>
      </w:r>
      <w:r>
        <w:t>более</w:t>
      </w:r>
      <w:r>
        <w:t xml:space="preserve"> </w:t>
      </w:r>
      <w:r>
        <w:t>процентов</w:t>
      </w:r>
      <w:r>
        <w:t xml:space="preserve"> </w:t>
      </w:r>
      <w:r>
        <w:t>балансовой</w:t>
      </w:r>
      <w:r>
        <w:t xml:space="preserve"> </w:t>
      </w:r>
      <w:r>
        <w:t>стоимости</w:t>
      </w:r>
      <w:r>
        <w:t xml:space="preserve"> </w:t>
      </w:r>
      <w:r>
        <w:t>активов</w:t>
      </w:r>
      <w:r>
        <w:t xml:space="preserve"> </w:t>
      </w:r>
      <w:r>
        <w:t>эмитента</w:t>
      </w:r>
      <w:r>
        <w:t xml:space="preserve"> </w:t>
      </w:r>
      <w:r>
        <w:t>на</w:t>
      </w:r>
      <w:r>
        <w:t xml:space="preserve"> </w:t>
      </w:r>
      <w:r>
        <w:t>дату</w:t>
      </w:r>
      <w:r>
        <w:t xml:space="preserve"> </w:t>
      </w:r>
      <w:r>
        <w:t>окончания</w:t>
      </w:r>
      <w:r>
        <w:t xml:space="preserve"> </w:t>
      </w:r>
      <w:r>
        <w:t>последнего</w:t>
      </w:r>
      <w:r>
        <w:t xml:space="preserve"> </w:t>
      </w:r>
      <w:r>
        <w:t>завершенного</w:t>
      </w:r>
      <w:r>
        <w:t xml:space="preserve"> </w:t>
      </w:r>
      <w:r>
        <w:t>отчетного</w:t>
      </w:r>
      <w:r>
        <w:t xml:space="preserve"> </w:t>
      </w:r>
      <w:r>
        <w:t>периода</w:t>
      </w:r>
      <w:r>
        <w:t xml:space="preserve"> (</w:t>
      </w:r>
      <w:r>
        <w:t>к</w:t>
      </w:r>
      <w:r>
        <w:t>вартала</w:t>
      </w:r>
      <w:r>
        <w:t xml:space="preserve">, </w:t>
      </w:r>
      <w:r>
        <w:t>года</w:t>
      </w:r>
      <w:r>
        <w:t xml:space="preserve">), </w:t>
      </w:r>
      <w:r>
        <w:t>предшествовавшего</w:t>
      </w:r>
      <w:r>
        <w:t xml:space="preserve"> </w:t>
      </w:r>
      <w:r>
        <w:t>заключению</w:t>
      </w:r>
      <w:r>
        <w:t xml:space="preserve"> </w:t>
      </w:r>
      <w:r>
        <w:t>соответствующего</w:t>
      </w:r>
      <w:r>
        <w:t xml:space="preserve"> </w:t>
      </w:r>
      <w:r>
        <w:t>договора</w:t>
      </w:r>
      <w:r>
        <w:t xml:space="preserve">, </w:t>
      </w:r>
      <w:r>
        <w:t>в</w:t>
      </w:r>
      <w:r>
        <w:t xml:space="preserve"> </w:t>
      </w:r>
      <w:r>
        <w:t>отношении</w:t>
      </w:r>
      <w:r>
        <w:t xml:space="preserve"> </w:t>
      </w:r>
      <w:r>
        <w:t>которого</w:t>
      </w:r>
      <w:r>
        <w:t xml:space="preserve"> </w:t>
      </w:r>
      <w:r>
        <w:t>истек</w:t>
      </w:r>
      <w:r>
        <w:t xml:space="preserve"> </w:t>
      </w:r>
      <w:r>
        <w:t>установленный</w:t>
      </w:r>
      <w:r>
        <w:t xml:space="preserve"> </w:t>
      </w:r>
      <w:r>
        <w:t>срок</w:t>
      </w:r>
      <w:r>
        <w:t xml:space="preserve"> </w:t>
      </w:r>
      <w:r>
        <w:t>представления</w:t>
      </w:r>
      <w:r>
        <w:t xml:space="preserve"> </w:t>
      </w:r>
      <w:r>
        <w:t>бухгалтерской</w:t>
      </w:r>
      <w:r>
        <w:t xml:space="preserve"> (</w:t>
      </w:r>
      <w:r>
        <w:t>финансовой</w:t>
      </w:r>
      <w:r>
        <w:t xml:space="preserve">) </w:t>
      </w:r>
      <w:r>
        <w:t>отчетности</w:t>
      </w:r>
      <w:r>
        <w:t xml:space="preserve">, </w:t>
      </w:r>
      <w:r>
        <w:t>а</w:t>
      </w:r>
      <w:r>
        <w:t xml:space="preserve"> </w:t>
      </w:r>
      <w:r>
        <w:t>также</w:t>
      </w:r>
      <w:r>
        <w:t xml:space="preserve"> </w:t>
      </w:r>
      <w:r>
        <w:t>иным</w:t>
      </w:r>
      <w:r>
        <w:t xml:space="preserve"> </w:t>
      </w:r>
      <w:r>
        <w:t>кредитным</w:t>
      </w:r>
      <w:r>
        <w:t xml:space="preserve"> </w:t>
      </w:r>
      <w:r>
        <w:t>договорам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договорам</w:t>
      </w:r>
      <w:r>
        <w:t xml:space="preserve"> </w:t>
      </w:r>
      <w:r>
        <w:t>займа</w:t>
      </w:r>
      <w:r>
        <w:t xml:space="preserve">, </w:t>
      </w:r>
      <w:r>
        <w:t>которые</w:t>
      </w:r>
      <w:r>
        <w:t xml:space="preserve"> </w:t>
      </w:r>
      <w:r>
        <w:t>эмитент</w:t>
      </w:r>
      <w:r>
        <w:t xml:space="preserve"> </w:t>
      </w:r>
      <w:r>
        <w:t>считает</w:t>
      </w:r>
      <w:r>
        <w:t xml:space="preserve"> </w:t>
      </w:r>
      <w:r>
        <w:t>для</w:t>
      </w:r>
      <w:r>
        <w:t xml:space="preserve"> </w:t>
      </w:r>
      <w:r>
        <w:t>с</w:t>
      </w:r>
      <w:r>
        <w:t>ебя</w:t>
      </w:r>
      <w:r>
        <w:t xml:space="preserve"> </w:t>
      </w:r>
      <w:r>
        <w:t>существенными</w:t>
      </w:r>
      <w:r>
        <w:t>.</w:t>
      </w:r>
    </w:p>
    <w:p w:rsidR="00000000" w:rsidRDefault="0080554B">
      <w:pPr>
        <w:ind w:left="200"/>
      </w:pPr>
      <w:r>
        <w:rPr>
          <w:rStyle w:val="Subst"/>
        </w:rPr>
        <w:t>Эмитент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имел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обязательств</w:t>
      </w:r>
    </w:p>
    <w:p w:rsidR="00000000" w:rsidRDefault="0080554B">
      <w:pPr>
        <w:ind w:left="200"/>
      </w:pPr>
      <w:r>
        <w:rPr>
          <w:rStyle w:val="Subst"/>
        </w:rPr>
        <w:t>Дополнительная</w:t>
      </w:r>
      <w:r>
        <w:rPr>
          <w:rStyle w:val="Subst"/>
        </w:rPr>
        <w:t xml:space="preserve"> </w:t>
      </w:r>
      <w:r>
        <w:rPr>
          <w:rStyle w:val="Subst"/>
        </w:rPr>
        <w:t>информация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предоставляется</w:t>
      </w:r>
      <w:r>
        <w:rPr>
          <w:rStyle w:val="Subst"/>
        </w:rPr>
        <w:t>.</w:t>
      </w:r>
    </w:p>
    <w:p w:rsidR="00000000" w:rsidRDefault="0080554B">
      <w:pPr>
        <w:pStyle w:val="2"/>
      </w:pPr>
      <w:bookmarkStart w:id="16" w:name="_Toc69397523"/>
      <w:r>
        <w:t xml:space="preserve">2.3.3. </w:t>
      </w:r>
      <w:r>
        <w:t>Обязательства</w:t>
      </w:r>
      <w:r>
        <w:t xml:space="preserve"> </w:t>
      </w:r>
      <w:r>
        <w:t>эмитента</w:t>
      </w:r>
      <w:r>
        <w:t xml:space="preserve"> </w:t>
      </w:r>
      <w:r>
        <w:t>из</w:t>
      </w:r>
      <w:r>
        <w:t xml:space="preserve"> </w:t>
      </w:r>
      <w:r>
        <w:t>обеспечения</w:t>
      </w:r>
      <w:r>
        <w:t xml:space="preserve">, </w:t>
      </w:r>
      <w:r>
        <w:t>предоставленного</w:t>
      </w:r>
      <w:r>
        <w:t xml:space="preserve"> </w:t>
      </w:r>
      <w:r>
        <w:t>третьим</w:t>
      </w:r>
      <w:r>
        <w:t xml:space="preserve"> </w:t>
      </w:r>
      <w:r>
        <w:t>лицам</w:t>
      </w:r>
      <w:bookmarkEnd w:id="16"/>
    </w:p>
    <w:p w:rsidR="00000000" w:rsidRDefault="0080554B">
      <w:pPr>
        <w:ind w:left="200"/>
      </w:pPr>
      <w:r>
        <w:rPr>
          <w:rStyle w:val="Subst"/>
        </w:rPr>
        <w:t>Указанные</w:t>
      </w:r>
      <w:r>
        <w:rPr>
          <w:rStyle w:val="Subst"/>
        </w:rPr>
        <w:t xml:space="preserve"> </w:t>
      </w:r>
      <w:r>
        <w:rPr>
          <w:rStyle w:val="Subst"/>
        </w:rPr>
        <w:t>обязательства</w:t>
      </w:r>
      <w:r>
        <w:rPr>
          <w:rStyle w:val="Subst"/>
        </w:rPr>
        <w:t xml:space="preserve"> </w:t>
      </w:r>
      <w:r>
        <w:rPr>
          <w:rStyle w:val="Subst"/>
        </w:rPr>
        <w:t>отсутствуют</w:t>
      </w:r>
    </w:p>
    <w:p w:rsidR="00000000" w:rsidRDefault="0080554B">
      <w:pPr>
        <w:pStyle w:val="2"/>
      </w:pPr>
      <w:bookmarkStart w:id="17" w:name="_Toc69397524"/>
      <w:r>
        <w:t xml:space="preserve">2.3.4. </w:t>
      </w:r>
      <w:r>
        <w:t>Прочие</w:t>
      </w:r>
      <w:r>
        <w:t xml:space="preserve"> </w:t>
      </w:r>
      <w:r>
        <w:t>обязательства</w:t>
      </w:r>
      <w:r>
        <w:t xml:space="preserve"> </w:t>
      </w:r>
      <w:r>
        <w:t>эмитента</w:t>
      </w:r>
      <w:bookmarkEnd w:id="17"/>
    </w:p>
    <w:p w:rsidR="00000000" w:rsidRDefault="0080554B">
      <w:pPr>
        <w:ind w:left="200"/>
      </w:pPr>
      <w:r>
        <w:rPr>
          <w:rStyle w:val="Subst"/>
        </w:rPr>
        <w:t>Пр</w:t>
      </w:r>
      <w:r>
        <w:rPr>
          <w:rStyle w:val="Subst"/>
        </w:rPr>
        <w:t>очих</w:t>
      </w:r>
      <w:r>
        <w:rPr>
          <w:rStyle w:val="Subst"/>
        </w:rPr>
        <w:t xml:space="preserve"> </w:t>
      </w:r>
      <w:r>
        <w:rPr>
          <w:rStyle w:val="Subst"/>
        </w:rPr>
        <w:t>обязательств</w:t>
      </w:r>
      <w:r>
        <w:rPr>
          <w:rStyle w:val="Subst"/>
        </w:rPr>
        <w:t xml:space="preserve">,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отраженных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бухгалтерской</w:t>
      </w:r>
      <w:r>
        <w:rPr>
          <w:rStyle w:val="Subst"/>
        </w:rPr>
        <w:t xml:space="preserve"> (</w:t>
      </w:r>
      <w:r>
        <w:rPr>
          <w:rStyle w:val="Subst"/>
        </w:rPr>
        <w:t>финансовой</w:t>
      </w:r>
      <w:r>
        <w:rPr>
          <w:rStyle w:val="Subst"/>
        </w:rPr>
        <w:t xml:space="preserve">) </w:t>
      </w:r>
      <w:r>
        <w:rPr>
          <w:rStyle w:val="Subst"/>
        </w:rPr>
        <w:t>отчетности</w:t>
      </w:r>
      <w:r>
        <w:rPr>
          <w:rStyle w:val="Subst"/>
        </w:rPr>
        <w:t xml:space="preserve">, </w:t>
      </w:r>
      <w:r>
        <w:rPr>
          <w:rStyle w:val="Subst"/>
        </w:rPr>
        <w:t>которые</w:t>
      </w:r>
      <w:r>
        <w:rPr>
          <w:rStyle w:val="Subst"/>
        </w:rPr>
        <w:t xml:space="preserve"> </w:t>
      </w:r>
      <w:r>
        <w:rPr>
          <w:rStyle w:val="Subst"/>
        </w:rPr>
        <w:t>могут</w:t>
      </w:r>
      <w:r>
        <w:rPr>
          <w:rStyle w:val="Subst"/>
        </w:rPr>
        <w:t xml:space="preserve"> </w:t>
      </w:r>
      <w:r>
        <w:rPr>
          <w:rStyle w:val="Subst"/>
        </w:rPr>
        <w:t>существенно</w:t>
      </w:r>
      <w:r>
        <w:rPr>
          <w:rStyle w:val="Subst"/>
        </w:rPr>
        <w:t xml:space="preserve"> </w:t>
      </w:r>
      <w:r>
        <w:rPr>
          <w:rStyle w:val="Subst"/>
        </w:rPr>
        <w:t>отразиться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финансовом</w:t>
      </w:r>
      <w:r>
        <w:rPr>
          <w:rStyle w:val="Subst"/>
        </w:rPr>
        <w:t xml:space="preserve"> </w:t>
      </w:r>
      <w:r>
        <w:rPr>
          <w:rStyle w:val="Subst"/>
        </w:rPr>
        <w:t>состоянии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, </w:t>
      </w:r>
      <w:r>
        <w:rPr>
          <w:rStyle w:val="Subst"/>
        </w:rPr>
        <w:t>его</w:t>
      </w:r>
      <w:r>
        <w:rPr>
          <w:rStyle w:val="Subst"/>
        </w:rPr>
        <w:t xml:space="preserve"> </w:t>
      </w:r>
      <w:r>
        <w:rPr>
          <w:rStyle w:val="Subst"/>
        </w:rPr>
        <w:t>ликвидности</w:t>
      </w:r>
      <w:r>
        <w:rPr>
          <w:rStyle w:val="Subst"/>
        </w:rPr>
        <w:t xml:space="preserve">, </w:t>
      </w:r>
      <w:r>
        <w:rPr>
          <w:rStyle w:val="Subst"/>
        </w:rPr>
        <w:t>источниках</w:t>
      </w:r>
      <w:r>
        <w:rPr>
          <w:rStyle w:val="Subst"/>
        </w:rPr>
        <w:t xml:space="preserve"> </w:t>
      </w:r>
      <w:r>
        <w:rPr>
          <w:rStyle w:val="Subst"/>
        </w:rPr>
        <w:t>финансирования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условиях</w:t>
      </w:r>
      <w:r>
        <w:rPr>
          <w:rStyle w:val="Subst"/>
        </w:rPr>
        <w:t xml:space="preserve"> </w:t>
      </w:r>
      <w:r>
        <w:rPr>
          <w:rStyle w:val="Subst"/>
        </w:rPr>
        <w:t>их</w:t>
      </w:r>
      <w:r>
        <w:rPr>
          <w:rStyle w:val="Subst"/>
        </w:rPr>
        <w:t xml:space="preserve"> </w:t>
      </w:r>
      <w:r>
        <w:rPr>
          <w:rStyle w:val="Subst"/>
        </w:rPr>
        <w:t>использования</w:t>
      </w:r>
      <w:r>
        <w:rPr>
          <w:rStyle w:val="Subst"/>
        </w:rPr>
        <w:t xml:space="preserve">, </w:t>
      </w:r>
      <w:r>
        <w:rPr>
          <w:rStyle w:val="Subst"/>
        </w:rPr>
        <w:t>результатах</w:t>
      </w:r>
      <w:r>
        <w:rPr>
          <w:rStyle w:val="Subst"/>
        </w:rPr>
        <w:t xml:space="preserve"> </w:t>
      </w:r>
      <w:r>
        <w:rPr>
          <w:rStyle w:val="Subst"/>
        </w:rPr>
        <w:t>деятельности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расходов</w:t>
      </w:r>
      <w:r>
        <w:rPr>
          <w:rStyle w:val="Subst"/>
        </w:rPr>
        <w:t xml:space="preserve">,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имеется</w:t>
      </w:r>
    </w:p>
    <w:p w:rsidR="00000000" w:rsidRDefault="0080554B">
      <w:pPr>
        <w:pStyle w:val="2"/>
      </w:pPr>
      <w:bookmarkStart w:id="18" w:name="_Toc69397525"/>
      <w:r>
        <w:t xml:space="preserve">2.4. </w:t>
      </w:r>
      <w:r>
        <w:t>Риски</w:t>
      </w:r>
      <w:r>
        <w:t xml:space="preserve">, </w:t>
      </w:r>
      <w:r>
        <w:t>связанные</w:t>
      </w:r>
      <w:r>
        <w:t xml:space="preserve"> </w:t>
      </w:r>
      <w:r>
        <w:t>с</w:t>
      </w:r>
      <w:r>
        <w:t xml:space="preserve"> </w:t>
      </w:r>
      <w:r>
        <w:t>приобретением</w:t>
      </w:r>
      <w:r>
        <w:t xml:space="preserve"> </w:t>
      </w:r>
      <w:r>
        <w:t>размещаемых</w:t>
      </w:r>
      <w:r>
        <w:t xml:space="preserve"> (</w:t>
      </w:r>
      <w:r>
        <w:t>размещенных</w:t>
      </w:r>
      <w:r>
        <w:t xml:space="preserve">) </w:t>
      </w:r>
      <w:r>
        <w:t>эмиссионных</w:t>
      </w:r>
      <w:r>
        <w:t xml:space="preserve"> </w:t>
      </w:r>
      <w:r>
        <w:t>ценных</w:t>
      </w:r>
      <w:r>
        <w:t xml:space="preserve"> </w:t>
      </w:r>
      <w:r>
        <w:t>бумаг</w:t>
      </w:r>
      <w:bookmarkEnd w:id="18"/>
    </w:p>
    <w:p w:rsidR="00000000" w:rsidRDefault="0080554B">
      <w:pPr>
        <w:ind w:left="200"/>
      </w:pPr>
      <w:r>
        <w:t>Политика</w:t>
      </w:r>
      <w:r>
        <w:t xml:space="preserve"> </w:t>
      </w:r>
      <w:r>
        <w:t>эмитента</w:t>
      </w:r>
      <w:r>
        <w:t xml:space="preserve"> </w:t>
      </w:r>
      <w:r>
        <w:t>в</w:t>
      </w:r>
      <w:r>
        <w:t xml:space="preserve"> </w:t>
      </w:r>
      <w:r>
        <w:t>области</w:t>
      </w:r>
      <w:r>
        <w:t xml:space="preserve"> </w:t>
      </w:r>
      <w:r>
        <w:t>управления</w:t>
      </w:r>
      <w:r>
        <w:t xml:space="preserve"> </w:t>
      </w:r>
      <w:r>
        <w:t>рисками</w:t>
      </w:r>
      <w:r>
        <w:t>:</w:t>
      </w:r>
      <w:r>
        <w:br/>
      </w:r>
      <w:r>
        <w:rPr>
          <w:rStyle w:val="Subst"/>
        </w:rPr>
        <w:t>Эмитент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приобретал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планирует</w:t>
      </w:r>
      <w:r>
        <w:rPr>
          <w:rStyle w:val="Subst"/>
        </w:rPr>
        <w:t xml:space="preserve"> </w:t>
      </w:r>
      <w:r>
        <w:rPr>
          <w:rStyle w:val="Subst"/>
        </w:rPr>
        <w:t>приобретать</w:t>
      </w:r>
      <w:r>
        <w:rPr>
          <w:rStyle w:val="Subst"/>
        </w:rPr>
        <w:t xml:space="preserve"> </w:t>
      </w:r>
      <w:r>
        <w:rPr>
          <w:rStyle w:val="Subst"/>
        </w:rPr>
        <w:t>размещенные</w:t>
      </w:r>
      <w:r>
        <w:rPr>
          <w:rStyle w:val="Subst"/>
        </w:rPr>
        <w:t xml:space="preserve"> </w:t>
      </w:r>
      <w:r>
        <w:rPr>
          <w:rStyle w:val="Subst"/>
        </w:rPr>
        <w:t>эмиссионные</w:t>
      </w:r>
      <w:r>
        <w:rPr>
          <w:rStyle w:val="Subst"/>
        </w:rPr>
        <w:t xml:space="preserve"> </w:t>
      </w:r>
      <w:r>
        <w:rPr>
          <w:rStyle w:val="Subst"/>
        </w:rPr>
        <w:t>ценные</w:t>
      </w:r>
      <w:r>
        <w:rPr>
          <w:rStyle w:val="Subst"/>
        </w:rPr>
        <w:t xml:space="preserve"> </w:t>
      </w:r>
      <w:r>
        <w:rPr>
          <w:rStyle w:val="Subst"/>
        </w:rPr>
        <w:t>бумаги</w:t>
      </w:r>
      <w:r>
        <w:rPr>
          <w:rStyle w:val="Subst"/>
        </w:rPr>
        <w:t>.</w:t>
      </w:r>
    </w:p>
    <w:p w:rsidR="00000000" w:rsidRDefault="0080554B">
      <w:pPr>
        <w:pStyle w:val="2"/>
      </w:pPr>
      <w:bookmarkStart w:id="19" w:name="_Toc69397526"/>
      <w:r>
        <w:t xml:space="preserve">2.4.1. </w:t>
      </w:r>
      <w:r>
        <w:t>Отраслевые</w:t>
      </w:r>
      <w:r>
        <w:t xml:space="preserve"> </w:t>
      </w:r>
      <w:r>
        <w:t>риск</w:t>
      </w:r>
      <w:r>
        <w:t>и</w:t>
      </w:r>
      <w:bookmarkEnd w:id="19"/>
    </w:p>
    <w:p w:rsidR="00000000" w:rsidRDefault="0080554B">
      <w:pPr>
        <w:ind w:left="200"/>
      </w:pPr>
      <w:r>
        <w:rPr>
          <w:rStyle w:val="Subst"/>
        </w:rPr>
        <w:t>Эмитент</w:t>
      </w:r>
      <w:r>
        <w:rPr>
          <w:rStyle w:val="Subst"/>
        </w:rPr>
        <w:t xml:space="preserve"> </w:t>
      </w:r>
      <w:r>
        <w:rPr>
          <w:rStyle w:val="Subst"/>
        </w:rPr>
        <w:t>может</w:t>
      </w:r>
      <w:r>
        <w:rPr>
          <w:rStyle w:val="Subst"/>
        </w:rPr>
        <w:t xml:space="preserve"> </w:t>
      </w:r>
      <w:r>
        <w:rPr>
          <w:rStyle w:val="Subst"/>
        </w:rPr>
        <w:t>подвергнуться</w:t>
      </w:r>
      <w:r>
        <w:rPr>
          <w:rStyle w:val="Subst"/>
        </w:rPr>
        <w:t xml:space="preserve"> </w:t>
      </w:r>
      <w:r>
        <w:rPr>
          <w:rStyle w:val="Subst"/>
        </w:rPr>
        <w:t>данным</w:t>
      </w:r>
      <w:r>
        <w:rPr>
          <w:rStyle w:val="Subst"/>
        </w:rPr>
        <w:t xml:space="preserve"> </w:t>
      </w:r>
      <w:r>
        <w:rPr>
          <w:rStyle w:val="Subst"/>
        </w:rPr>
        <w:t>рискам</w:t>
      </w:r>
      <w:r>
        <w:rPr>
          <w:rStyle w:val="Subst"/>
        </w:rPr>
        <w:t xml:space="preserve"> </w:t>
      </w:r>
      <w:r>
        <w:rPr>
          <w:rStyle w:val="Subst"/>
        </w:rPr>
        <w:t>при</w:t>
      </w:r>
      <w:r>
        <w:rPr>
          <w:rStyle w:val="Subst"/>
        </w:rPr>
        <w:t xml:space="preserve"> </w:t>
      </w:r>
      <w:r>
        <w:rPr>
          <w:rStyle w:val="Subst"/>
        </w:rPr>
        <w:t>понижении</w:t>
      </w:r>
      <w:r>
        <w:rPr>
          <w:rStyle w:val="Subst"/>
        </w:rPr>
        <w:t xml:space="preserve"> </w:t>
      </w:r>
      <w:r>
        <w:rPr>
          <w:rStyle w:val="Subst"/>
        </w:rPr>
        <w:t>спроса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падении</w:t>
      </w:r>
      <w:r>
        <w:rPr>
          <w:rStyle w:val="Subst"/>
        </w:rPr>
        <w:t xml:space="preserve"> </w:t>
      </w:r>
      <w:r>
        <w:rPr>
          <w:rStyle w:val="Subst"/>
        </w:rPr>
        <w:t>уровня</w:t>
      </w:r>
      <w:r>
        <w:rPr>
          <w:rStyle w:val="Subst"/>
        </w:rPr>
        <w:t xml:space="preserve"> </w:t>
      </w:r>
      <w:r>
        <w:rPr>
          <w:rStyle w:val="Subst"/>
        </w:rPr>
        <w:t>арендных</w:t>
      </w:r>
      <w:r>
        <w:rPr>
          <w:rStyle w:val="Subst"/>
        </w:rPr>
        <w:t xml:space="preserve"> </w:t>
      </w:r>
      <w:r>
        <w:rPr>
          <w:rStyle w:val="Subst"/>
        </w:rPr>
        <w:t>ставок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торговые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офисные</w:t>
      </w:r>
      <w:r>
        <w:rPr>
          <w:rStyle w:val="Subst"/>
        </w:rPr>
        <w:t xml:space="preserve"> </w:t>
      </w:r>
      <w:r>
        <w:rPr>
          <w:rStyle w:val="Subst"/>
        </w:rPr>
        <w:t>площади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районе</w:t>
      </w:r>
      <w:r>
        <w:rPr>
          <w:rStyle w:val="Subst"/>
        </w:rPr>
        <w:t xml:space="preserve"> </w:t>
      </w:r>
      <w:r>
        <w:rPr>
          <w:rStyle w:val="Subst"/>
        </w:rPr>
        <w:t>его</w:t>
      </w:r>
      <w:r>
        <w:rPr>
          <w:rStyle w:val="Subst"/>
        </w:rPr>
        <w:t xml:space="preserve"> </w:t>
      </w:r>
      <w:r>
        <w:rPr>
          <w:rStyle w:val="Subst"/>
        </w:rPr>
        <w:t>расположения</w:t>
      </w:r>
      <w:r>
        <w:rPr>
          <w:rStyle w:val="Subst"/>
        </w:rPr>
        <w:t xml:space="preserve">, </w:t>
      </w:r>
      <w:r>
        <w:rPr>
          <w:rStyle w:val="Subst"/>
        </w:rPr>
        <w:t>снижении</w:t>
      </w:r>
      <w:r>
        <w:rPr>
          <w:rStyle w:val="Subst"/>
        </w:rPr>
        <w:t xml:space="preserve"> </w:t>
      </w:r>
      <w:r>
        <w:rPr>
          <w:rStyle w:val="Subst"/>
        </w:rPr>
        <w:t>покупательского</w:t>
      </w:r>
      <w:r>
        <w:rPr>
          <w:rStyle w:val="Subst"/>
        </w:rPr>
        <w:t xml:space="preserve"> </w:t>
      </w:r>
      <w:r>
        <w:rPr>
          <w:rStyle w:val="Subst"/>
        </w:rPr>
        <w:t>спроса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представленные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принадлежащих</w:t>
      </w:r>
      <w:r>
        <w:rPr>
          <w:rStyle w:val="Subst"/>
        </w:rPr>
        <w:t xml:space="preserve"> </w:t>
      </w:r>
      <w:r>
        <w:rPr>
          <w:rStyle w:val="Subst"/>
        </w:rPr>
        <w:t>АО</w:t>
      </w:r>
      <w:r>
        <w:rPr>
          <w:rStyle w:val="Subst"/>
        </w:rPr>
        <w:t xml:space="preserve"> </w:t>
      </w:r>
      <w:r>
        <w:rPr>
          <w:rStyle w:val="Subst"/>
        </w:rPr>
        <w:t>«Рубин»</w:t>
      </w:r>
      <w:r>
        <w:rPr>
          <w:rStyle w:val="Subst"/>
        </w:rPr>
        <w:t xml:space="preserve"> </w:t>
      </w:r>
      <w:r>
        <w:rPr>
          <w:rStyle w:val="Subst"/>
        </w:rPr>
        <w:t>имущественных</w:t>
      </w:r>
      <w:r>
        <w:rPr>
          <w:rStyle w:val="Subst"/>
        </w:rPr>
        <w:t xml:space="preserve"> </w:t>
      </w:r>
      <w:r>
        <w:rPr>
          <w:rStyle w:val="Subst"/>
        </w:rPr>
        <w:t>комплексах</w:t>
      </w:r>
      <w:r>
        <w:rPr>
          <w:rStyle w:val="Subst"/>
        </w:rPr>
        <w:t xml:space="preserve"> </w:t>
      </w:r>
      <w:r>
        <w:rPr>
          <w:rStyle w:val="Subst"/>
        </w:rPr>
        <w:t>товары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услуги</w:t>
      </w:r>
      <w:r>
        <w:rPr>
          <w:rStyle w:val="Subst"/>
        </w:rPr>
        <w:t xml:space="preserve">, </w:t>
      </w:r>
      <w:r>
        <w:rPr>
          <w:rStyle w:val="Subst"/>
        </w:rPr>
        <w:t>а</w:t>
      </w:r>
      <w:r>
        <w:rPr>
          <w:rStyle w:val="Subst"/>
        </w:rPr>
        <w:t xml:space="preserve"> </w:t>
      </w:r>
      <w:r>
        <w:rPr>
          <w:rStyle w:val="Subst"/>
        </w:rPr>
        <w:t>также</w:t>
      </w:r>
      <w:r>
        <w:rPr>
          <w:rStyle w:val="Subst"/>
        </w:rPr>
        <w:t xml:space="preserve"> </w:t>
      </w:r>
      <w:r>
        <w:rPr>
          <w:rStyle w:val="Subst"/>
        </w:rPr>
        <w:t>потере</w:t>
      </w:r>
      <w:r>
        <w:rPr>
          <w:rStyle w:val="Subst"/>
        </w:rPr>
        <w:t xml:space="preserve"> </w:t>
      </w:r>
      <w:r>
        <w:rPr>
          <w:rStyle w:val="Subst"/>
        </w:rPr>
        <w:t>интереса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Океанариуму</w:t>
      </w:r>
      <w:r>
        <w:rPr>
          <w:rStyle w:val="Subst"/>
        </w:rPr>
        <w:t>.</w:t>
      </w:r>
      <w:r>
        <w:rPr>
          <w:rStyle w:val="Subst"/>
        </w:rPr>
        <w:br/>
      </w:r>
      <w:r>
        <w:rPr>
          <w:rStyle w:val="Subst"/>
        </w:rPr>
        <w:t>Для</w:t>
      </w:r>
      <w:r>
        <w:rPr>
          <w:rStyle w:val="Subst"/>
        </w:rPr>
        <w:t xml:space="preserve"> </w:t>
      </w:r>
      <w:r>
        <w:rPr>
          <w:rStyle w:val="Subst"/>
        </w:rPr>
        <w:t>минимизации</w:t>
      </w:r>
      <w:r>
        <w:rPr>
          <w:rStyle w:val="Subst"/>
        </w:rPr>
        <w:t xml:space="preserve"> </w:t>
      </w:r>
      <w:r>
        <w:rPr>
          <w:rStyle w:val="Subst"/>
        </w:rPr>
        <w:t>данных</w:t>
      </w:r>
      <w:r>
        <w:rPr>
          <w:rStyle w:val="Subst"/>
        </w:rPr>
        <w:t xml:space="preserve"> </w:t>
      </w:r>
      <w:r>
        <w:rPr>
          <w:rStyle w:val="Subst"/>
        </w:rPr>
        <w:t>рисков</w:t>
      </w:r>
      <w:r>
        <w:rPr>
          <w:rStyle w:val="Subst"/>
        </w:rPr>
        <w:t xml:space="preserve"> </w:t>
      </w:r>
      <w:r>
        <w:rPr>
          <w:rStyle w:val="Subst"/>
        </w:rPr>
        <w:t>Общество</w:t>
      </w:r>
      <w:r>
        <w:rPr>
          <w:rStyle w:val="Subst"/>
        </w:rPr>
        <w:t xml:space="preserve"> </w:t>
      </w:r>
      <w:r>
        <w:rPr>
          <w:rStyle w:val="Subst"/>
        </w:rPr>
        <w:t>постоянно</w:t>
      </w:r>
      <w:r>
        <w:rPr>
          <w:rStyle w:val="Subst"/>
        </w:rPr>
        <w:t xml:space="preserve"> </w:t>
      </w:r>
      <w:r>
        <w:rPr>
          <w:rStyle w:val="Subst"/>
        </w:rPr>
        <w:t>проводит</w:t>
      </w:r>
      <w:r>
        <w:rPr>
          <w:rStyle w:val="Subst"/>
        </w:rPr>
        <w:t xml:space="preserve"> </w:t>
      </w:r>
      <w:r>
        <w:rPr>
          <w:rStyle w:val="Subst"/>
        </w:rPr>
        <w:t>мониторинг</w:t>
      </w:r>
      <w:r>
        <w:rPr>
          <w:rStyle w:val="Subst"/>
        </w:rPr>
        <w:t xml:space="preserve"> </w:t>
      </w:r>
      <w:r>
        <w:rPr>
          <w:rStyle w:val="Subst"/>
        </w:rPr>
        <w:t>рынка</w:t>
      </w:r>
      <w:r>
        <w:rPr>
          <w:rStyle w:val="Subst"/>
        </w:rPr>
        <w:t xml:space="preserve"> </w:t>
      </w:r>
      <w:r>
        <w:rPr>
          <w:rStyle w:val="Subst"/>
        </w:rPr>
        <w:t>арендных</w:t>
      </w:r>
      <w:r>
        <w:rPr>
          <w:rStyle w:val="Subst"/>
        </w:rPr>
        <w:t xml:space="preserve"> </w:t>
      </w:r>
      <w:r>
        <w:rPr>
          <w:rStyle w:val="Subst"/>
        </w:rPr>
        <w:t>услуг</w:t>
      </w:r>
      <w:r>
        <w:rPr>
          <w:rStyle w:val="Subst"/>
        </w:rPr>
        <w:t xml:space="preserve">, </w:t>
      </w:r>
      <w:r>
        <w:rPr>
          <w:rStyle w:val="Subst"/>
        </w:rPr>
        <w:t>рекламную</w:t>
      </w:r>
      <w:r>
        <w:rPr>
          <w:rStyle w:val="Subst"/>
        </w:rPr>
        <w:t xml:space="preserve"> </w:t>
      </w:r>
      <w:r>
        <w:rPr>
          <w:rStyle w:val="Subst"/>
        </w:rPr>
        <w:t>компанию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СМИ</w:t>
      </w:r>
      <w:r>
        <w:rPr>
          <w:rStyle w:val="Subst"/>
        </w:rPr>
        <w:t xml:space="preserve">,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социальных</w:t>
      </w:r>
      <w:r>
        <w:rPr>
          <w:rStyle w:val="Subst"/>
        </w:rPr>
        <w:t xml:space="preserve"> </w:t>
      </w:r>
      <w:r>
        <w:rPr>
          <w:rStyle w:val="Subst"/>
        </w:rPr>
        <w:t>сетях</w:t>
      </w:r>
      <w:r>
        <w:rPr>
          <w:rStyle w:val="Subst"/>
        </w:rPr>
        <w:t xml:space="preserve">,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метро</w:t>
      </w:r>
      <w:r>
        <w:rPr>
          <w:rStyle w:val="Subst"/>
        </w:rPr>
        <w:t xml:space="preserve">,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наземном</w:t>
      </w:r>
      <w:r>
        <w:rPr>
          <w:rStyle w:val="Subst"/>
        </w:rPr>
        <w:t xml:space="preserve"> </w:t>
      </w:r>
      <w:r>
        <w:rPr>
          <w:rStyle w:val="Subst"/>
        </w:rPr>
        <w:t>транспорте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прочее</w:t>
      </w:r>
      <w:r>
        <w:rPr>
          <w:rStyle w:val="Subst"/>
        </w:rPr>
        <w:t>.</w:t>
      </w:r>
    </w:p>
    <w:p w:rsidR="00000000" w:rsidRDefault="0080554B">
      <w:pPr>
        <w:pStyle w:val="2"/>
      </w:pPr>
      <w:bookmarkStart w:id="20" w:name="_Toc69397527"/>
      <w:r>
        <w:t xml:space="preserve">2.4.2. </w:t>
      </w:r>
      <w:r>
        <w:t>Страновые</w:t>
      </w:r>
      <w:r>
        <w:t xml:space="preserve"> </w:t>
      </w:r>
      <w:r>
        <w:t>и</w:t>
      </w:r>
      <w:r>
        <w:t xml:space="preserve"> </w:t>
      </w:r>
      <w:r>
        <w:t>р</w:t>
      </w:r>
      <w:r>
        <w:t>егиональные</w:t>
      </w:r>
      <w:r>
        <w:t xml:space="preserve"> </w:t>
      </w:r>
      <w:r>
        <w:t>риски</w:t>
      </w:r>
      <w:bookmarkEnd w:id="20"/>
    </w:p>
    <w:p w:rsidR="00000000" w:rsidRDefault="0080554B">
      <w:pPr>
        <w:ind w:left="200"/>
      </w:pPr>
      <w:r>
        <w:rPr>
          <w:rStyle w:val="Subst"/>
        </w:rPr>
        <w:t>Эмитент</w:t>
      </w:r>
      <w:r>
        <w:rPr>
          <w:rStyle w:val="Subst"/>
        </w:rPr>
        <w:t xml:space="preserve"> </w:t>
      </w:r>
      <w:r>
        <w:rPr>
          <w:rStyle w:val="Subst"/>
        </w:rPr>
        <w:t>осуществляет</w:t>
      </w:r>
      <w:r>
        <w:rPr>
          <w:rStyle w:val="Subst"/>
        </w:rPr>
        <w:t xml:space="preserve"> </w:t>
      </w:r>
      <w:r>
        <w:rPr>
          <w:rStyle w:val="Subst"/>
        </w:rPr>
        <w:t>свою</w:t>
      </w:r>
      <w:r>
        <w:rPr>
          <w:rStyle w:val="Subst"/>
        </w:rPr>
        <w:t xml:space="preserve"> </w:t>
      </w:r>
      <w:r>
        <w:rPr>
          <w:rStyle w:val="Subst"/>
        </w:rPr>
        <w:t>деятельность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рынке</w:t>
      </w:r>
      <w:r>
        <w:rPr>
          <w:rStyle w:val="Subst"/>
        </w:rPr>
        <w:t xml:space="preserve"> </w:t>
      </w:r>
      <w:r>
        <w:rPr>
          <w:rStyle w:val="Subst"/>
        </w:rPr>
        <w:t>Санкт</w:t>
      </w:r>
      <w:r>
        <w:rPr>
          <w:rStyle w:val="Subst"/>
        </w:rPr>
        <w:t>-</w:t>
      </w:r>
      <w:r>
        <w:rPr>
          <w:rStyle w:val="Subst"/>
        </w:rPr>
        <w:t>Петербурга</w:t>
      </w:r>
      <w:r>
        <w:rPr>
          <w:rStyle w:val="Subst"/>
        </w:rPr>
        <w:t xml:space="preserve">, </w:t>
      </w:r>
      <w:r>
        <w:rPr>
          <w:rStyle w:val="Subst"/>
        </w:rPr>
        <w:t>то</w:t>
      </w:r>
      <w:r>
        <w:rPr>
          <w:rStyle w:val="Subst"/>
        </w:rPr>
        <w:t xml:space="preserve"> </w:t>
      </w:r>
      <w:r>
        <w:rPr>
          <w:rStyle w:val="Subst"/>
        </w:rPr>
        <w:t>есть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достаточно</w:t>
      </w:r>
      <w:r>
        <w:rPr>
          <w:rStyle w:val="Subst"/>
        </w:rPr>
        <w:t xml:space="preserve"> </w:t>
      </w:r>
      <w:r>
        <w:rPr>
          <w:rStyle w:val="Subst"/>
        </w:rPr>
        <w:t>стабильном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экономическом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политическом</w:t>
      </w:r>
      <w:r>
        <w:rPr>
          <w:rStyle w:val="Subst"/>
        </w:rPr>
        <w:t xml:space="preserve"> </w:t>
      </w:r>
      <w:r>
        <w:rPr>
          <w:rStyle w:val="Subst"/>
        </w:rPr>
        <w:t>планах</w:t>
      </w:r>
      <w:r>
        <w:rPr>
          <w:rStyle w:val="Subst"/>
        </w:rPr>
        <w:t xml:space="preserve"> </w:t>
      </w:r>
      <w:r>
        <w:rPr>
          <w:rStyle w:val="Subst"/>
        </w:rPr>
        <w:t>регионе</w:t>
      </w:r>
      <w:r>
        <w:rPr>
          <w:rStyle w:val="Subst"/>
        </w:rPr>
        <w:t xml:space="preserve">. </w:t>
      </w:r>
      <w:r>
        <w:rPr>
          <w:rStyle w:val="Subst"/>
        </w:rPr>
        <w:t>Риски</w:t>
      </w:r>
      <w:r>
        <w:rPr>
          <w:rStyle w:val="Subst"/>
        </w:rPr>
        <w:t xml:space="preserve">, </w:t>
      </w:r>
      <w:r>
        <w:rPr>
          <w:rStyle w:val="Subst"/>
        </w:rPr>
        <w:t>связанные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возможными</w:t>
      </w:r>
      <w:r>
        <w:rPr>
          <w:rStyle w:val="Subst"/>
        </w:rPr>
        <w:t xml:space="preserve"> </w:t>
      </w:r>
      <w:r>
        <w:rPr>
          <w:rStyle w:val="Subst"/>
        </w:rPr>
        <w:t>военными</w:t>
      </w:r>
      <w:r>
        <w:rPr>
          <w:rStyle w:val="Subst"/>
        </w:rPr>
        <w:t xml:space="preserve"> </w:t>
      </w:r>
      <w:r>
        <w:rPr>
          <w:rStyle w:val="Subst"/>
        </w:rPr>
        <w:t>конфликтами</w:t>
      </w:r>
      <w:r>
        <w:rPr>
          <w:rStyle w:val="Subst"/>
        </w:rPr>
        <w:t xml:space="preserve">, </w:t>
      </w:r>
      <w:r>
        <w:rPr>
          <w:rStyle w:val="Subst"/>
        </w:rPr>
        <w:t>введением</w:t>
      </w:r>
      <w:r>
        <w:rPr>
          <w:rStyle w:val="Subst"/>
        </w:rPr>
        <w:t xml:space="preserve"> </w:t>
      </w:r>
      <w:r>
        <w:rPr>
          <w:rStyle w:val="Subst"/>
        </w:rPr>
        <w:t>чрезвычайного</w:t>
      </w:r>
      <w:r>
        <w:rPr>
          <w:rStyle w:val="Subst"/>
        </w:rPr>
        <w:t xml:space="preserve"> </w:t>
      </w:r>
      <w:r>
        <w:rPr>
          <w:rStyle w:val="Subst"/>
        </w:rPr>
        <w:t>положения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забас</w:t>
      </w:r>
      <w:r>
        <w:rPr>
          <w:rStyle w:val="Subst"/>
        </w:rPr>
        <w:t>товками</w:t>
      </w:r>
      <w:r>
        <w:rPr>
          <w:rStyle w:val="Subst"/>
        </w:rPr>
        <w:t xml:space="preserve"> </w:t>
      </w:r>
      <w:r>
        <w:rPr>
          <w:rStyle w:val="Subst"/>
        </w:rPr>
        <w:t>рассматриваются</w:t>
      </w:r>
      <w:r>
        <w:rPr>
          <w:rStyle w:val="Subst"/>
        </w:rPr>
        <w:t xml:space="preserve"> </w:t>
      </w:r>
      <w:r>
        <w:rPr>
          <w:rStyle w:val="Subst"/>
        </w:rPr>
        <w:t>как</w:t>
      </w:r>
      <w:r>
        <w:rPr>
          <w:rStyle w:val="Subst"/>
        </w:rPr>
        <w:t xml:space="preserve"> </w:t>
      </w:r>
      <w:r>
        <w:rPr>
          <w:rStyle w:val="Subst"/>
        </w:rPr>
        <w:t>незначительные</w:t>
      </w:r>
      <w:r>
        <w:rPr>
          <w:rStyle w:val="Subst"/>
        </w:rPr>
        <w:t xml:space="preserve">. </w:t>
      </w:r>
      <w:r>
        <w:rPr>
          <w:rStyle w:val="Subst"/>
        </w:rPr>
        <w:t>Из</w:t>
      </w:r>
      <w:r>
        <w:rPr>
          <w:rStyle w:val="Subst"/>
        </w:rPr>
        <w:t xml:space="preserve"> </w:t>
      </w:r>
      <w:r>
        <w:rPr>
          <w:rStyle w:val="Subst"/>
        </w:rPr>
        <w:t>возможных</w:t>
      </w:r>
      <w:r>
        <w:rPr>
          <w:rStyle w:val="Subst"/>
        </w:rPr>
        <w:t xml:space="preserve"> </w:t>
      </w:r>
      <w:r>
        <w:rPr>
          <w:rStyle w:val="Subst"/>
        </w:rPr>
        <w:t>рисков</w:t>
      </w:r>
      <w:r>
        <w:rPr>
          <w:rStyle w:val="Subst"/>
        </w:rPr>
        <w:t xml:space="preserve"> </w:t>
      </w:r>
      <w:r>
        <w:rPr>
          <w:rStyle w:val="Subst"/>
        </w:rPr>
        <w:t>стихийных</w:t>
      </w:r>
      <w:r>
        <w:rPr>
          <w:rStyle w:val="Subst"/>
        </w:rPr>
        <w:t xml:space="preserve"> </w:t>
      </w:r>
      <w:r>
        <w:rPr>
          <w:rStyle w:val="Subst"/>
        </w:rPr>
        <w:t>бедствий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регионе</w:t>
      </w:r>
      <w:r>
        <w:rPr>
          <w:rStyle w:val="Subst"/>
        </w:rPr>
        <w:t xml:space="preserve"> </w:t>
      </w:r>
      <w:r>
        <w:rPr>
          <w:rStyle w:val="Subst"/>
        </w:rPr>
        <w:t>расположения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 </w:t>
      </w:r>
      <w:r>
        <w:rPr>
          <w:rStyle w:val="Subst"/>
        </w:rPr>
        <w:t>наиболее</w:t>
      </w:r>
      <w:r>
        <w:rPr>
          <w:rStyle w:val="Subst"/>
        </w:rPr>
        <w:t xml:space="preserve"> </w:t>
      </w:r>
      <w:r>
        <w:rPr>
          <w:rStyle w:val="Subst"/>
        </w:rPr>
        <w:t>вероятными</w:t>
      </w:r>
      <w:r>
        <w:rPr>
          <w:rStyle w:val="Subst"/>
        </w:rPr>
        <w:t xml:space="preserve"> </w:t>
      </w:r>
      <w:r>
        <w:rPr>
          <w:rStyle w:val="Subst"/>
        </w:rPr>
        <w:t>являются</w:t>
      </w:r>
      <w:r>
        <w:rPr>
          <w:rStyle w:val="Subst"/>
        </w:rPr>
        <w:t xml:space="preserve"> </w:t>
      </w:r>
      <w:r>
        <w:rPr>
          <w:rStyle w:val="Subst"/>
        </w:rPr>
        <w:t>риск</w:t>
      </w:r>
      <w:r>
        <w:rPr>
          <w:rStyle w:val="Subst"/>
        </w:rPr>
        <w:t xml:space="preserve"> </w:t>
      </w:r>
      <w:r>
        <w:rPr>
          <w:rStyle w:val="Subst"/>
        </w:rPr>
        <w:t>наводнения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техногенные</w:t>
      </w:r>
      <w:r>
        <w:rPr>
          <w:rStyle w:val="Subst"/>
        </w:rPr>
        <w:t xml:space="preserve"> </w:t>
      </w:r>
      <w:r>
        <w:rPr>
          <w:rStyle w:val="Subst"/>
        </w:rPr>
        <w:t>риски</w:t>
      </w:r>
      <w:r>
        <w:rPr>
          <w:rStyle w:val="Subst"/>
        </w:rPr>
        <w:t>.</w:t>
      </w:r>
    </w:p>
    <w:p w:rsidR="00000000" w:rsidRDefault="0080554B">
      <w:pPr>
        <w:pStyle w:val="2"/>
      </w:pPr>
      <w:bookmarkStart w:id="21" w:name="_Toc69397528"/>
      <w:r>
        <w:t xml:space="preserve">2.4.3. </w:t>
      </w:r>
      <w:r>
        <w:t>Финансовые</w:t>
      </w:r>
      <w:r>
        <w:t xml:space="preserve"> </w:t>
      </w:r>
      <w:r>
        <w:t>риски</w:t>
      </w:r>
      <w:bookmarkEnd w:id="21"/>
    </w:p>
    <w:p w:rsidR="00000000" w:rsidRDefault="0080554B">
      <w:pPr>
        <w:ind w:left="200"/>
      </w:pPr>
      <w:r>
        <w:rPr>
          <w:rStyle w:val="Subst"/>
        </w:rPr>
        <w:t>Основными</w:t>
      </w:r>
      <w:r>
        <w:rPr>
          <w:rStyle w:val="Subst"/>
        </w:rPr>
        <w:t xml:space="preserve"> </w:t>
      </w:r>
      <w:r>
        <w:rPr>
          <w:rStyle w:val="Subst"/>
        </w:rPr>
        <w:t>финансовыми</w:t>
      </w:r>
      <w:r>
        <w:rPr>
          <w:rStyle w:val="Subst"/>
        </w:rPr>
        <w:t xml:space="preserve"> </w:t>
      </w:r>
      <w:r>
        <w:rPr>
          <w:rStyle w:val="Subst"/>
        </w:rPr>
        <w:t>рисками</w:t>
      </w:r>
      <w:r>
        <w:rPr>
          <w:rStyle w:val="Subst"/>
        </w:rPr>
        <w:t xml:space="preserve"> </w:t>
      </w:r>
      <w:r>
        <w:rPr>
          <w:rStyle w:val="Subst"/>
        </w:rPr>
        <w:t>для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 </w:t>
      </w:r>
      <w:r>
        <w:rPr>
          <w:rStyle w:val="Subst"/>
        </w:rPr>
        <w:t>являются</w:t>
      </w:r>
      <w:r>
        <w:rPr>
          <w:rStyle w:val="Subst"/>
        </w:rPr>
        <w:t xml:space="preserve"> </w:t>
      </w:r>
      <w:r>
        <w:rPr>
          <w:rStyle w:val="Subst"/>
        </w:rPr>
        <w:t>инфляционные</w:t>
      </w:r>
      <w:r>
        <w:rPr>
          <w:rStyle w:val="Subst"/>
        </w:rPr>
        <w:t xml:space="preserve"> </w:t>
      </w:r>
      <w:r>
        <w:rPr>
          <w:rStyle w:val="Subst"/>
        </w:rPr>
        <w:t>процессы</w:t>
      </w:r>
      <w:r>
        <w:rPr>
          <w:rStyle w:val="Subst"/>
        </w:rPr>
        <w:t xml:space="preserve">, </w:t>
      </w:r>
      <w:r>
        <w:rPr>
          <w:rStyle w:val="Subst"/>
        </w:rPr>
        <w:t>влияющие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снижение</w:t>
      </w:r>
      <w:r>
        <w:rPr>
          <w:rStyle w:val="Subst"/>
        </w:rPr>
        <w:t xml:space="preserve"> </w:t>
      </w:r>
      <w:r>
        <w:rPr>
          <w:rStyle w:val="Subst"/>
        </w:rPr>
        <w:t>покупательской</w:t>
      </w:r>
      <w:r>
        <w:rPr>
          <w:rStyle w:val="Subst"/>
        </w:rPr>
        <w:t xml:space="preserve"> </w:t>
      </w:r>
      <w:r>
        <w:rPr>
          <w:rStyle w:val="Subst"/>
        </w:rPr>
        <w:t>способности</w:t>
      </w:r>
      <w:r>
        <w:rPr>
          <w:rStyle w:val="Subst"/>
        </w:rPr>
        <w:t xml:space="preserve"> </w:t>
      </w:r>
      <w:r>
        <w:rPr>
          <w:rStyle w:val="Subst"/>
        </w:rPr>
        <w:t>населения</w:t>
      </w:r>
      <w:r>
        <w:rPr>
          <w:rStyle w:val="Subst"/>
        </w:rPr>
        <w:t xml:space="preserve">, </w:t>
      </w:r>
      <w:r>
        <w:rPr>
          <w:rStyle w:val="Subst"/>
        </w:rPr>
        <w:t>а</w:t>
      </w:r>
      <w:r>
        <w:rPr>
          <w:rStyle w:val="Subst"/>
        </w:rPr>
        <w:t xml:space="preserve"> </w:t>
      </w:r>
      <w:r>
        <w:rPr>
          <w:rStyle w:val="Subst"/>
        </w:rPr>
        <w:t>также</w:t>
      </w:r>
      <w:r>
        <w:rPr>
          <w:rStyle w:val="Subst"/>
        </w:rPr>
        <w:t xml:space="preserve"> </w:t>
      </w:r>
      <w:r>
        <w:rPr>
          <w:rStyle w:val="Subst"/>
        </w:rPr>
        <w:t>возможность</w:t>
      </w:r>
      <w:r>
        <w:rPr>
          <w:rStyle w:val="Subst"/>
        </w:rPr>
        <w:t xml:space="preserve"> </w:t>
      </w:r>
      <w:r>
        <w:rPr>
          <w:rStyle w:val="Subst"/>
        </w:rPr>
        <w:t>появления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зоне</w:t>
      </w:r>
      <w:r>
        <w:rPr>
          <w:rStyle w:val="Subst"/>
        </w:rPr>
        <w:t xml:space="preserve"> </w:t>
      </w:r>
      <w:r>
        <w:rPr>
          <w:rStyle w:val="Subst"/>
        </w:rPr>
        <w:t>территориального</w:t>
      </w:r>
      <w:r>
        <w:rPr>
          <w:rStyle w:val="Subst"/>
        </w:rPr>
        <w:t xml:space="preserve"> </w:t>
      </w:r>
      <w:r>
        <w:rPr>
          <w:rStyle w:val="Subst"/>
        </w:rPr>
        <w:t>влияния</w:t>
      </w:r>
      <w:r>
        <w:rPr>
          <w:rStyle w:val="Subst"/>
        </w:rPr>
        <w:t xml:space="preserve"> </w:t>
      </w:r>
      <w:r>
        <w:rPr>
          <w:rStyle w:val="Subst"/>
        </w:rPr>
        <w:t>принадлежащих</w:t>
      </w:r>
      <w:r>
        <w:rPr>
          <w:rStyle w:val="Subst"/>
        </w:rPr>
        <w:t xml:space="preserve"> </w:t>
      </w:r>
      <w:r>
        <w:rPr>
          <w:rStyle w:val="Subst"/>
        </w:rPr>
        <w:t>АО</w:t>
      </w:r>
      <w:r>
        <w:rPr>
          <w:rStyle w:val="Subst"/>
        </w:rPr>
        <w:t xml:space="preserve"> "</w:t>
      </w:r>
      <w:r>
        <w:rPr>
          <w:rStyle w:val="Subst"/>
        </w:rPr>
        <w:t>Рубин</w:t>
      </w:r>
      <w:r>
        <w:rPr>
          <w:rStyle w:val="Subst"/>
        </w:rPr>
        <w:t xml:space="preserve">" </w:t>
      </w:r>
      <w:r>
        <w:rPr>
          <w:rStyle w:val="Subst"/>
        </w:rPr>
        <w:t>объектов</w:t>
      </w:r>
      <w:r>
        <w:rPr>
          <w:rStyle w:val="Subst"/>
        </w:rPr>
        <w:t xml:space="preserve"> </w:t>
      </w:r>
      <w:r>
        <w:rPr>
          <w:rStyle w:val="Subst"/>
        </w:rPr>
        <w:t>недвижимости</w:t>
      </w:r>
      <w:r>
        <w:rPr>
          <w:rStyle w:val="Subst"/>
        </w:rPr>
        <w:t xml:space="preserve"> </w:t>
      </w:r>
      <w:r>
        <w:rPr>
          <w:rStyle w:val="Subst"/>
        </w:rPr>
        <w:t>новых</w:t>
      </w:r>
      <w:r>
        <w:rPr>
          <w:rStyle w:val="Subst"/>
        </w:rPr>
        <w:t xml:space="preserve"> </w:t>
      </w:r>
      <w:r>
        <w:rPr>
          <w:rStyle w:val="Subst"/>
        </w:rPr>
        <w:t>объектов</w:t>
      </w:r>
      <w:r>
        <w:rPr>
          <w:rStyle w:val="Subst"/>
        </w:rPr>
        <w:t xml:space="preserve"> </w:t>
      </w:r>
      <w:r>
        <w:rPr>
          <w:rStyle w:val="Subst"/>
        </w:rPr>
        <w:t>аналогичного</w:t>
      </w:r>
      <w:r>
        <w:rPr>
          <w:rStyle w:val="Subst"/>
        </w:rPr>
        <w:t xml:space="preserve"> </w:t>
      </w:r>
      <w:r>
        <w:rPr>
          <w:rStyle w:val="Subst"/>
        </w:rPr>
        <w:t>назначения</w:t>
      </w:r>
      <w:r>
        <w:rPr>
          <w:rStyle w:val="Subst"/>
        </w:rPr>
        <w:t>.</w:t>
      </w:r>
      <w:r>
        <w:rPr>
          <w:rStyle w:val="Subst"/>
        </w:rPr>
        <w:br/>
      </w:r>
      <w:r>
        <w:rPr>
          <w:rStyle w:val="Subst"/>
        </w:rPr>
        <w:t>Для</w:t>
      </w:r>
      <w:r>
        <w:rPr>
          <w:rStyle w:val="Subst"/>
        </w:rPr>
        <w:t xml:space="preserve"> </w:t>
      </w:r>
      <w:r>
        <w:rPr>
          <w:rStyle w:val="Subst"/>
        </w:rPr>
        <w:t>минимизации</w:t>
      </w:r>
      <w:r>
        <w:rPr>
          <w:rStyle w:val="Subst"/>
        </w:rPr>
        <w:t xml:space="preserve"> </w:t>
      </w:r>
      <w:r>
        <w:rPr>
          <w:rStyle w:val="Subst"/>
        </w:rPr>
        <w:t>рисков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обеспечения</w:t>
      </w:r>
      <w:r>
        <w:rPr>
          <w:rStyle w:val="Subst"/>
        </w:rPr>
        <w:t xml:space="preserve"> </w:t>
      </w:r>
      <w:r>
        <w:rPr>
          <w:rStyle w:val="Subst"/>
        </w:rPr>
        <w:t>конкурентоспособности</w:t>
      </w:r>
      <w:r>
        <w:rPr>
          <w:rStyle w:val="Subst"/>
        </w:rPr>
        <w:t xml:space="preserve"> </w:t>
      </w:r>
      <w:r>
        <w:rPr>
          <w:rStyle w:val="Subst"/>
        </w:rPr>
        <w:t>услуг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 </w:t>
      </w:r>
      <w:r>
        <w:rPr>
          <w:rStyle w:val="Subst"/>
        </w:rPr>
        <w:t>проводится</w:t>
      </w:r>
      <w:r>
        <w:rPr>
          <w:rStyle w:val="Subst"/>
        </w:rPr>
        <w:t xml:space="preserve"> </w:t>
      </w:r>
      <w:r>
        <w:rPr>
          <w:rStyle w:val="Subst"/>
        </w:rPr>
        <w:t>постоянный</w:t>
      </w:r>
      <w:r>
        <w:rPr>
          <w:rStyle w:val="Subst"/>
        </w:rPr>
        <w:t xml:space="preserve"> </w:t>
      </w:r>
      <w:r>
        <w:rPr>
          <w:rStyle w:val="Subst"/>
        </w:rPr>
        <w:t>мониторинг</w:t>
      </w:r>
      <w:r>
        <w:rPr>
          <w:rStyle w:val="Subst"/>
        </w:rPr>
        <w:t xml:space="preserve"> </w:t>
      </w:r>
      <w:r>
        <w:rPr>
          <w:rStyle w:val="Subst"/>
        </w:rPr>
        <w:t>рынка</w:t>
      </w:r>
      <w:r>
        <w:rPr>
          <w:rStyle w:val="Subst"/>
        </w:rPr>
        <w:t xml:space="preserve"> </w:t>
      </w:r>
      <w:r>
        <w:rPr>
          <w:rStyle w:val="Subst"/>
        </w:rPr>
        <w:t>услуг</w:t>
      </w:r>
      <w:r>
        <w:rPr>
          <w:rStyle w:val="Subst"/>
        </w:rPr>
        <w:t xml:space="preserve"> </w:t>
      </w:r>
      <w:r>
        <w:rPr>
          <w:rStyle w:val="Subst"/>
        </w:rPr>
        <w:t>коммерческой</w:t>
      </w:r>
      <w:r>
        <w:rPr>
          <w:rStyle w:val="Subst"/>
        </w:rPr>
        <w:t xml:space="preserve"> </w:t>
      </w:r>
      <w:r>
        <w:rPr>
          <w:rStyle w:val="Subst"/>
        </w:rPr>
        <w:t>недвижимости</w:t>
      </w:r>
      <w:r>
        <w:rPr>
          <w:rStyle w:val="Subst"/>
        </w:rPr>
        <w:t>.</w:t>
      </w:r>
    </w:p>
    <w:p w:rsidR="00000000" w:rsidRDefault="0080554B">
      <w:pPr>
        <w:pStyle w:val="2"/>
      </w:pPr>
      <w:bookmarkStart w:id="22" w:name="_Toc69397529"/>
      <w:r>
        <w:t xml:space="preserve">2.4.4. </w:t>
      </w:r>
      <w:r>
        <w:t>Правовые</w:t>
      </w:r>
      <w:r>
        <w:t xml:space="preserve"> </w:t>
      </w:r>
      <w:r>
        <w:t>риски</w:t>
      </w:r>
      <w:bookmarkEnd w:id="22"/>
    </w:p>
    <w:p w:rsidR="00000000" w:rsidRDefault="0080554B">
      <w:pPr>
        <w:ind w:left="200"/>
      </w:pPr>
      <w:r>
        <w:rPr>
          <w:rStyle w:val="Subst"/>
        </w:rPr>
        <w:t>Наиболее</w:t>
      </w:r>
      <w:r>
        <w:rPr>
          <w:rStyle w:val="Subst"/>
        </w:rPr>
        <w:t xml:space="preserve"> </w:t>
      </w:r>
      <w:r>
        <w:rPr>
          <w:rStyle w:val="Subst"/>
        </w:rPr>
        <w:t>существенное</w:t>
      </w:r>
      <w:r>
        <w:rPr>
          <w:rStyle w:val="Subst"/>
        </w:rPr>
        <w:t xml:space="preserve"> </w:t>
      </w:r>
      <w:r>
        <w:rPr>
          <w:rStyle w:val="Subst"/>
        </w:rPr>
        <w:t>значение</w:t>
      </w:r>
      <w:r>
        <w:rPr>
          <w:rStyle w:val="Subst"/>
        </w:rPr>
        <w:t xml:space="preserve"> </w:t>
      </w:r>
      <w:r>
        <w:rPr>
          <w:rStyle w:val="Subst"/>
        </w:rPr>
        <w:t>имеют</w:t>
      </w:r>
      <w:r>
        <w:rPr>
          <w:rStyle w:val="Subst"/>
        </w:rPr>
        <w:t xml:space="preserve"> </w:t>
      </w:r>
      <w:r>
        <w:rPr>
          <w:rStyle w:val="Subst"/>
        </w:rPr>
        <w:t>правовые</w:t>
      </w:r>
      <w:r>
        <w:rPr>
          <w:rStyle w:val="Subst"/>
        </w:rPr>
        <w:t xml:space="preserve"> </w:t>
      </w:r>
      <w:r>
        <w:rPr>
          <w:rStyle w:val="Subst"/>
        </w:rPr>
        <w:t>риски</w:t>
      </w:r>
      <w:r>
        <w:rPr>
          <w:rStyle w:val="Subst"/>
        </w:rPr>
        <w:t xml:space="preserve">, </w:t>
      </w:r>
      <w:r>
        <w:rPr>
          <w:rStyle w:val="Subst"/>
        </w:rPr>
        <w:t>связанные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изменением</w:t>
      </w:r>
      <w:r>
        <w:rPr>
          <w:rStyle w:val="Subst"/>
        </w:rPr>
        <w:t xml:space="preserve"> </w:t>
      </w:r>
      <w:r>
        <w:rPr>
          <w:rStyle w:val="Subst"/>
        </w:rPr>
        <w:t>законодательства</w:t>
      </w:r>
      <w:r>
        <w:rPr>
          <w:rStyle w:val="Subst"/>
        </w:rPr>
        <w:t xml:space="preserve"> </w:t>
      </w:r>
      <w:r>
        <w:rPr>
          <w:rStyle w:val="Subst"/>
        </w:rPr>
        <w:t>РФ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части</w:t>
      </w:r>
      <w:r>
        <w:rPr>
          <w:rStyle w:val="Subst"/>
        </w:rPr>
        <w:t xml:space="preserve">, </w:t>
      </w:r>
      <w:r>
        <w:rPr>
          <w:rStyle w:val="Subst"/>
        </w:rPr>
        <w:t>регулир</w:t>
      </w:r>
      <w:r>
        <w:rPr>
          <w:rStyle w:val="Subst"/>
        </w:rPr>
        <w:t>ующей</w:t>
      </w:r>
      <w:r>
        <w:rPr>
          <w:rStyle w:val="Subst"/>
        </w:rPr>
        <w:t xml:space="preserve"> </w:t>
      </w:r>
      <w:r>
        <w:rPr>
          <w:rStyle w:val="Subst"/>
        </w:rPr>
        <w:t>деятельность</w:t>
      </w:r>
      <w:r>
        <w:rPr>
          <w:rStyle w:val="Subst"/>
        </w:rPr>
        <w:t xml:space="preserve"> </w:t>
      </w:r>
      <w:r>
        <w:rPr>
          <w:rStyle w:val="Subst"/>
        </w:rPr>
        <w:t>коммерческих</w:t>
      </w:r>
      <w:r>
        <w:rPr>
          <w:rStyle w:val="Subst"/>
        </w:rPr>
        <w:t xml:space="preserve"> </w:t>
      </w:r>
      <w:r>
        <w:rPr>
          <w:rStyle w:val="Subst"/>
        </w:rPr>
        <w:t>организаций</w:t>
      </w:r>
      <w:r>
        <w:rPr>
          <w:rStyle w:val="Subst"/>
        </w:rPr>
        <w:t xml:space="preserve">. </w:t>
      </w:r>
      <w:r>
        <w:rPr>
          <w:rStyle w:val="Subst"/>
        </w:rPr>
        <w:t>Эмитент</w:t>
      </w:r>
      <w:r>
        <w:rPr>
          <w:rStyle w:val="Subst"/>
        </w:rPr>
        <w:t xml:space="preserve"> </w:t>
      </w:r>
      <w:r>
        <w:rPr>
          <w:rStyle w:val="Subst"/>
        </w:rPr>
        <w:t>подвержен</w:t>
      </w:r>
      <w:r>
        <w:rPr>
          <w:rStyle w:val="Subst"/>
        </w:rPr>
        <w:t xml:space="preserve"> </w:t>
      </w:r>
      <w:r>
        <w:rPr>
          <w:rStyle w:val="Subst"/>
        </w:rPr>
        <w:t>данным</w:t>
      </w:r>
      <w:r>
        <w:rPr>
          <w:rStyle w:val="Subst"/>
        </w:rPr>
        <w:t xml:space="preserve"> </w:t>
      </w:r>
      <w:r>
        <w:rPr>
          <w:rStyle w:val="Subst"/>
        </w:rPr>
        <w:t>рискам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той</w:t>
      </w:r>
      <w:r>
        <w:rPr>
          <w:rStyle w:val="Subst"/>
        </w:rPr>
        <w:t xml:space="preserve"> </w:t>
      </w:r>
      <w:r>
        <w:rPr>
          <w:rStyle w:val="Subst"/>
        </w:rPr>
        <w:t>же</w:t>
      </w:r>
      <w:r>
        <w:rPr>
          <w:rStyle w:val="Subst"/>
        </w:rPr>
        <w:t xml:space="preserve"> </w:t>
      </w:r>
      <w:r>
        <w:rPr>
          <w:rStyle w:val="Subst"/>
        </w:rPr>
        <w:t>степени</w:t>
      </w:r>
      <w:r>
        <w:rPr>
          <w:rStyle w:val="Subst"/>
        </w:rPr>
        <w:t xml:space="preserve">, </w:t>
      </w:r>
      <w:r>
        <w:rPr>
          <w:rStyle w:val="Subst"/>
        </w:rPr>
        <w:t>что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большинство</w:t>
      </w:r>
      <w:r>
        <w:rPr>
          <w:rStyle w:val="Subst"/>
        </w:rPr>
        <w:t xml:space="preserve"> </w:t>
      </w:r>
      <w:r>
        <w:rPr>
          <w:rStyle w:val="Subst"/>
        </w:rPr>
        <w:t>организаций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Российской</w:t>
      </w:r>
      <w:r>
        <w:rPr>
          <w:rStyle w:val="Subst"/>
        </w:rPr>
        <w:t xml:space="preserve"> </w:t>
      </w:r>
      <w:r>
        <w:rPr>
          <w:rStyle w:val="Subst"/>
        </w:rPr>
        <w:t>Федерации</w:t>
      </w:r>
      <w:r>
        <w:rPr>
          <w:rStyle w:val="Subst"/>
        </w:rPr>
        <w:t>.</w:t>
      </w:r>
      <w:r>
        <w:rPr>
          <w:rStyle w:val="Subst"/>
        </w:rPr>
        <w:br/>
      </w:r>
      <w:r>
        <w:rPr>
          <w:rStyle w:val="Subst"/>
        </w:rPr>
        <w:t>Общество</w:t>
      </w:r>
      <w:r>
        <w:rPr>
          <w:rStyle w:val="Subst"/>
        </w:rPr>
        <w:t xml:space="preserve"> </w:t>
      </w:r>
      <w:r>
        <w:rPr>
          <w:rStyle w:val="Subst"/>
        </w:rPr>
        <w:t>проводит</w:t>
      </w:r>
      <w:r>
        <w:rPr>
          <w:rStyle w:val="Subst"/>
        </w:rPr>
        <w:t xml:space="preserve"> </w:t>
      </w:r>
      <w:r>
        <w:rPr>
          <w:rStyle w:val="Subst"/>
        </w:rPr>
        <w:t>постоянный</w:t>
      </w:r>
      <w:r>
        <w:rPr>
          <w:rStyle w:val="Subst"/>
        </w:rPr>
        <w:t xml:space="preserve"> </w:t>
      </w:r>
      <w:r>
        <w:rPr>
          <w:rStyle w:val="Subst"/>
        </w:rPr>
        <w:t>мониторинг</w:t>
      </w:r>
      <w:r>
        <w:rPr>
          <w:rStyle w:val="Subst"/>
        </w:rPr>
        <w:t xml:space="preserve"> </w:t>
      </w:r>
      <w:r>
        <w:rPr>
          <w:rStyle w:val="Subst"/>
        </w:rPr>
        <w:t>Законодательства</w:t>
      </w:r>
      <w:r>
        <w:rPr>
          <w:rStyle w:val="Subst"/>
        </w:rPr>
        <w:t xml:space="preserve"> </w:t>
      </w:r>
      <w:r>
        <w:rPr>
          <w:rStyle w:val="Subst"/>
        </w:rPr>
        <w:t>РФ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целью</w:t>
      </w:r>
      <w:r>
        <w:rPr>
          <w:rStyle w:val="Subst"/>
        </w:rPr>
        <w:t xml:space="preserve"> </w:t>
      </w:r>
      <w:r>
        <w:rPr>
          <w:rStyle w:val="Subst"/>
        </w:rPr>
        <w:t>уменьшения</w:t>
      </w:r>
      <w:r>
        <w:rPr>
          <w:rStyle w:val="Subst"/>
        </w:rPr>
        <w:t xml:space="preserve"> </w:t>
      </w:r>
      <w:r>
        <w:rPr>
          <w:rStyle w:val="Subst"/>
        </w:rPr>
        <w:t>вероятности</w:t>
      </w:r>
      <w:r>
        <w:rPr>
          <w:rStyle w:val="Subst"/>
        </w:rPr>
        <w:t xml:space="preserve"> </w:t>
      </w:r>
      <w:r>
        <w:rPr>
          <w:rStyle w:val="Subst"/>
        </w:rPr>
        <w:t>наступления</w:t>
      </w:r>
      <w:r>
        <w:rPr>
          <w:rStyle w:val="Subst"/>
        </w:rPr>
        <w:t xml:space="preserve"> </w:t>
      </w:r>
      <w:r>
        <w:rPr>
          <w:rStyle w:val="Subst"/>
        </w:rPr>
        <w:t>риск</w:t>
      </w:r>
      <w:r>
        <w:rPr>
          <w:rStyle w:val="Subst"/>
        </w:rPr>
        <w:t>ового</w:t>
      </w:r>
      <w:r>
        <w:rPr>
          <w:rStyle w:val="Subst"/>
        </w:rPr>
        <w:t xml:space="preserve"> </w:t>
      </w:r>
      <w:r>
        <w:rPr>
          <w:rStyle w:val="Subst"/>
        </w:rPr>
        <w:t>события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минимизации</w:t>
      </w:r>
      <w:r>
        <w:rPr>
          <w:rStyle w:val="Subst"/>
        </w:rPr>
        <w:t xml:space="preserve"> </w:t>
      </w:r>
      <w:r>
        <w:rPr>
          <w:rStyle w:val="Subst"/>
        </w:rPr>
        <w:t>последствий</w:t>
      </w:r>
      <w:r>
        <w:rPr>
          <w:rStyle w:val="Subst"/>
        </w:rPr>
        <w:t xml:space="preserve"> </w:t>
      </w:r>
      <w:r>
        <w:rPr>
          <w:rStyle w:val="Subst"/>
        </w:rPr>
        <w:t>его</w:t>
      </w:r>
      <w:r>
        <w:rPr>
          <w:rStyle w:val="Subst"/>
        </w:rPr>
        <w:t xml:space="preserve"> </w:t>
      </w:r>
      <w:r>
        <w:rPr>
          <w:rStyle w:val="Subst"/>
        </w:rPr>
        <w:t>возможного</w:t>
      </w:r>
      <w:r>
        <w:rPr>
          <w:rStyle w:val="Subst"/>
        </w:rPr>
        <w:t xml:space="preserve"> </w:t>
      </w:r>
      <w:r>
        <w:rPr>
          <w:rStyle w:val="Subst"/>
        </w:rPr>
        <w:t>наступления</w:t>
      </w:r>
      <w:r>
        <w:rPr>
          <w:rStyle w:val="Subst"/>
        </w:rPr>
        <w:t xml:space="preserve"> </w:t>
      </w:r>
      <w:r>
        <w:rPr>
          <w:rStyle w:val="Subst"/>
        </w:rPr>
        <w:t>для</w:t>
      </w:r>
      <w:r>
        <w:rPr>
          <w:rStyle w:val="Subst"/>
        </w:rPr>
        <w:t xml:space="preserve"> </w:t>
      </w:r>
      <w:r>
        <w:rPr>
          <w:rStyle w:val="Subst"/>
        </w:rPr>
        <w:t>деятельности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>.</w:t>
      </w:r>
    </w:p>
    <w:p w:rsidR="00000000" w:rsidRDefault="0080554B">
      <w:pPr>
        <w:pStyle w:val="2"/>
      </w:pPr>
      <w:bookmarkStart w:id="23" w:name="_Toc69397530"/>
      <w:r>
        <w:t xml:space="preserve">2.4.5. </w:t>
      </w:r>
      <w:r>
        <w:t>Риски</w:t>
      </w:r>
      <w:r>
        <w:t xml:space="preserve">, </w:t>
      </w:r>
      <w:r>
        <w:t>связанные</w:t>
      </w:r>
      <w:r>
        <w:t xml:space="preserve"> </w:t>
      </w:r>
      <w:r>
        <w:t>с</w:t>
      </w:r>
      <w:r>
        <w:t xml:space="preserve"> </w:t>
      </w:r>
      <w:r>
        <w:t>деятельностью</w:t>
      </w:r>
      <w:r>
        <w:t xml:space="preserve"> </w:t>
      </w:r>
      <w:r>
        <w:t>эмитента</w:t>
      </w:r>
      <w:bookmarkEnd w:id="23"/>
    </w:p>
    <w:p w:rsidR="00000000" w:rsidRDefault="0080554B">
      <w:pPr>
        <w:ind w:left="200"/>
      </w:pPr>
      <w:r>
        <w:rPr>
          <w:rStyle w:val="Subst"/>
        </w:rPr>
        <w:t>Эмитент</w:t>
      </w:r>
      <w:r>
        <w:rPr>
          <w:rStyle w:val="Subst"/>
        </w:rPr>
        <w:t xml:space="preserve"> </w:t>
      </w:r>
      <w:r>
        <w:rPr>
          <w:rStyle w:val="Subst"/>
        </w:rPr>
        <w:t>подвержен</w:t>
      </w:r>
      <w:r>
        <w:rPr>
          <w:rStyle w:val="Subst"/>
        </w:rPr>
        <w:t xml:space="preserve"> </w:t>
      </w:r>
      <w:r>
        <w:rPr>
          <w:rStyle w:val="Subst"/>
        </w:rPr>
        <w:t>рискам</w:t>
      </w:r>
      <w:r>
        <w:rPr>
          <w:rStyle w:val="Subst"/>
        </w:rPr>
        <w:t xml:space="preserve"> </w:t>
      </w:r>
      <w:r>
        <w:rPr>
          <w:rStyle w:val="Subst"/>
        </w:rPr>
        <w:t>снижения</w:t>
      </w:r>
      <w:r>
        <w:rPr>
          <w:rStyle w:val="Subst"/>
        </w:rPr>
        <w:t xml:space="preserve"> </w:t>
      </w:r>
      <w:r>
        <w:rPr>
          <w:rStyle w:val="Subst"/>
        </w:rPr>
        <w:t>покупательского</w:t>
      </w:r>
      <w:r>
        <w:rPr>
          <w:rStyle w:val="Subst"/>
        </w:rPr>
        <w:t xml:space="preserve"> </w:t>
      </w:r>
      <w:r>
        <w:rPr>
          <w:rStyle w:val="Subst"/>
        </w:rPr>
        <w:t>спроса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представленные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принадлежащих</w:t>
      </w:r>
      <w:r>
        <w:rPr>
          <w:rStyle w:val="Subst"/>
        </w:rPr>
        <w:t xml:space="preserve"> </w:t>
      </w:r>
      <w:r>
        <w:rPr>
          <w:rStyle w:val="Subst"/>
        </w:rPr>
        <w:t>АО</w:t>
      </w:r>
      <w:r>
        <w:rPr>
          <w:rStyle w:val="Subst"/>
        </w:rPr>
        <w:t xml:space="preserve"> "</w:t>
      </w:r>
      <w:r>
        <w:rPr>
          <w:rStyle w:val="Subst"/>
        </w:rPr>
        <w:t>Рубин</w:t>
      </w:r>
      <w:r>
        <w:rPr>
          <w:rStyle w:val="Subst"/>
        </w:rPr>
        <w:t xml:space="preserve">" </w:t>
      </w:r>
      <w:r>
        <w:rPr>
          <w:rStyle w:val="Subst"/>
        </w:rPr>
        <w:t>имущественн</w:t>
      </w:r>
      <w:r>
        <w:rPr>
          <w:rStyle w:val="Subst"/>
        </w:rPr>
        <w:t>ых</w:t>
      </w:r>
      <w:r>
        <w:rPr>
          <w:rStyle w:val="Subst"/>
        </w:rPr>
        <w:t xml:space="preserve"> </w:t>
      </w:r>
      <w:r>
        <w:rPr>
          <w:rStyle w:val="Subst"/>
        </w:rPr>
        <w:t>комплексах</w:t>
      </w:r>
      <w:r>
        <w:rPr>
          <w:rStyle w:val="Subst"/>
        </w:rPr>
        <w:t xml:space="preserve"> </w:t>
      </w:r>
      <w:r>
        <w:rPr>
          <w:rStyle w:val="Subst"/>
        </w:rPr>
        <w:t>товары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услуги</w:t>
      </w:r>
      <w:r>
        <w:rPr>
          <w:rStyle w:val="Subst"/>
        </w:rPr>
        <w:t xml:space="preserve">, </w:t>
      </w:r>
      <w:r>
        <w:rPr>
          <w:rStyle w:val="Subst"/>
        </w:rPr>
        <w:t>а</w:t>
      </w:r>
      <w:r>
        <w:rPr>
          <w:rStyle w:val="Subst"/>
        </w:rPr>
        <w:t xml:space="preserve"> </w:t>
      </w:r>
      <w:r>
        <w:rPr>
          <w:rStyle w:val="Subst"/>
        </w:rPr>
        <w:t>также</w:t>
      </w:r>
      <w:r>
        <w:rPr>
          <w:rStyle w:val="Subst"/>
        </w:rPr>
        <w:t xml:space="preserve"> </w:t>
      </w:r>
      <w:r>
        <w:rPr>
          <w:rStyle w:val="Subst"/>
        </w:rPr>
        <w:t>потерю</w:t>
      </w:r>
      <w:r>
        <w:rPr>
          <w:rStyle w:val="Subst"/>
        </w:rPr>
        <w:t xml:space="preserve"> </w:t>
      </w:r>
      <w:r>
        <w:rPr>
          <w:rStyle w:val="Subst"/>
        </w:rPr>
        <w:t>интереса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Океанариуму</w:t>
      </w:r>
      <w:r>
        <w:rPr>
          <w:rStyle w:val="Subst"/>
        </w:rPr>
        <w:t>.</w:t>
      </w:r>
    </w:p>
    <w:p w:rsidR="00000000" w:rsidRDefault="0080554B">
      <w:pPr>
        <w:pStyle w:val="1"/>
      </w:pPr>
      <w:bookmarkStart w:id="24" w:name="_Toc69397531"/>
      <w:r>
        <w:t xml:space="preserve">III. </w:t>
      </w:r>
      <w:r>
        <w:t>Подробная</w:t>
      </w:r>
      <w:r>
        <w:t xml:space="preserve"> </w:t>
      </w:r>
      <w:r>
        <w:t>информация</w:t>
      </w:r>
      <w:r>
        <w:t xml:space="preserve"> </w:t>
      </w:r>
      <w:r>
        <w:t>об</w:t>
      </w:r>
      <w:r>
        <w:t xml:space="preserve"> </w:t>
      </w:r>
      <w:r>
        <w:t>эмитенте</w:t>
      </w:r>
      <w:bookmarkEnd w:id="24"/>
    </w:p>
    <w:p w:rsidR="00000000" w:rsidRDefault="0080554B">
      <w:pPr>
        <w:pStyle w:val="2"/>
      </w:pPr>
      <w:bookmarkStart w:id="25" w:name="_Toc69397532"/>
      <w:r>
        <w:t xml:space="preserve">3.1. </w:t>
      </w:r>
      <w:r>
        <w:t>История</w:t>
      </w:r>
      <w:r>
        <w:t xml:space="preserve"> </w:t>
      </w:r>
      <w:r>
        <w:t>создания</w:t>
      </w:r>
      <w:r>
        <w:t xml:space="preserve"> </w:t>
      </w:r>
      <w:r>
        <w:t>и</w:t>
      </w:r>
      <w:r>
        <w:t xml:space="preserve"> </w:t>
      </w:r>
      <w:r>
        <w:t>развитие</w:t>
      </w:r>
      <w:r>
        <w:t xml:space="preserve"> </w:t>
      </w:r>
      <w:r>
        <w:t>эмитента</w:t>
      </w:r>
      <w:bookmarkEnd w:id="25"/>
    </w:p>
    <w:p w:rsidR="00000000" w:rsidRDefault="0080554B">
      <w:pPr>
        <w:pStyle w:val="2"/>
      </w:pPr>
      <w:bookmarkStart w:id="26" w:name="_Toc69397533"/>
      <w:r>
        <w:t xml:space="preserve">3.1.1. </w:t>
      </w:r>
      <w:r>
        <w:t>Данные</w:t>
      </w:r>
      <w:r>
        <w:t xml:space="preserve"> </w:t>
      </w:r>
      <w:r>
        <w:t>о</w:t>
      </w:r>
      <w:r>
        <w:t xml:space="preserve"> </w:t>
      </w:r>
      <w:r>
        <w:t>фирменном</w:t>
      </w:r>
      <w:r>
        <w:t xml:space="preserve"> </w:t>
      </w:r>
      <w:r>
        <w:t>наименовании</w:t>
      </w:r>
      <w:r>
        <w:t xml:space="preserve"> (</w:t>
      </w:r>
      <w:r>
        <w:t>наименовании</w:t>
      </w:r>
      <w:r>
        <w:t xml:space="preserve">) </w:t>
      </w:r>
      <w:r>
        <w:t>эмитента</w:t>
      </w:r>
      <w:bookmarkEnd w:id="26"/>
    </w:p>
    <w:p w:rsidR="00000000" w:rsidRDefault="0080554B">
      <w:pPr>
        <w:ind w:left="200"/>
      </w:pPr>
      <w:r>
        <w:t>Полное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 xml:space="preserve"> </w:t>
      </w:r>
      <w:r>
        <w:t>эмитента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Акц</w:t>
      </w:r>
      <w:r>
        <w:rPr>
          <w:rStyle w:val="Subst"/>
        </w:rPr>
        <w:t>ионерное</w:t>
      </w:r>
      <w:r>
        <w:rPr>
          <w:rStyle w:val="Subst"/>
        </w:rPr>
        <w:t xml:space="preserve"> </w:t>
      </w:r>
      <w:r>
        <w:rPr>
          <w:rStyle w:val="Subst"/>
        </w:rPr>
        <w:t>общество</w:t>
      </w:r>
      <w:r>
        <w:rPr>
          <w:rStyle w:val="Subst"/>
        </w:rPr>
        <w:t xml:space="preserve"> "</w:t>
      </w:r>
      <w:r>
        <w:rPr>
          <w:rStyle w:val="Subst"/>
        </w:rPr>
        <w:t>Рубин</w:t>
      </w:r>
      <w:r>
        <w:rPr>
          <w:rStyle w:val="Subst"/>
        </w:rPr>
        <w:t>"</w:t>
      </w:r>
    </w:p>
    <w:p w:rsidR="00000000" w:rsidRDefault="0080554B">
      <w:pPr>
        <w:ind w:left="200"/>
      </w:pPr>
      <w:r>
        <w:t>Дата</w:t>
      </w:r>
      <w:r>
        <w:t xml:space="preserve"> </w:t>
      </w:r>
      <w:r>
        <w:t>введения</w:t>
      </w:r>
      <w:r>
        <w:t xml:space="preserve"> </w:t>
      </w:r>
      <w:r>
        <w:t>действующего</w:t>
      </w:r>
      <w:r>
        <w:t xml:space="preserve"> </w:t>
      </w:r>
      <w:r>
        <w:t>полного</w:t>
      </w:r>
      <w:r>
        <w:t xml:space="preserve"> </w:t>
      </w:r>
      <w:r>
        <w:t>фирменного</w:t>
      </w:r>
      <w:r>
        <w:t xml:space="preserve"> </w:t>
      </w:r>
      <w:r>
        <w:t>наименования</w:t>
      </w:r>
      <w:r>
        <w:t>:</w:t>
      </w:r>
      <w:r>
        <w:rPr>
          <w:rStyle w:val="Subst"/>
        </w:rPr>
        <w:t xml:space="preserve"> 10.06.2020</w:t>
      </w:r>
    </w:p>
    <w:p w:rsidR="00000000" w:rsidRDefault="0080554B">
      <w:pPr>
        <w:ind w:left="200"/>
      </w:pPr>
      <w:r>
        <w:t>Сокращенное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 xml:space="preserve"> </w:t>
      </w:r>
      <w:r>
        <w:t>эмитента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АО</w:t>
      </w:r>
      <w:r>
        <w:rPr>
          <w:rStyle w:val="Subst"/>
        </w:rPr>
        <w:t xml:space="preserve"> "</w:t>
      </w:r>
      <w:r>
        <w:rPr>
          <w:rStyle w:val="Subst"/>
        </w:rPr>
        <w:t>Рубин</w:t>
      </w:r>
      <w:r>
        <w:rPr>
          <w:rStyle w:val="Subst"/>
        </w:rPr>
        <w:t>"</w:t>
      </w:r>
    </w:p>
    <w:p w:rsidR="00000000" w:rsidRDefault="0080554B">
      <w:pPr>
        <w:ind w:left="200"/>
      </w:pPr>
      <w:r>
        <w:t>Дата</w:t>
      </w:r>
      <w:r>
        <w:t xml:space="preserve"> </w:t>
      </w:r>
      <w:r>
        <w:t>введения</w:t>
      </w:r>
      <w:r>
        <w:t xml:space="preserve"> </w:t>
      </w:r>
      <w:r>
        <w:t>действующего</w:t>
      </w:r>
      <w:r>
        <w:t xml:space="preserve"> </w:t>
      </w:r>
      <w:r>
        <w:t>сокращенного</w:t>
      </w:r>
      <w:r>
        <w:t xml:space="preserve"> </w:t>
      </w:r>
      <w:r>
        <w:t>фирменного</w:t>
      </w:r>
      <w:r>
        <w:t xml:space="preserve"> </w:t>
      </w:r>
      <w:r>
        <w:t>наименования</w:t>
      </w:r>
      <w:r>
        <w:t>:</w:t>
      </w:r>
      <w:r>
        <w:rPr>
          <w:rStyle w:val="Subst"/>
        </w:rPr>
        <w:t xml:space="preserve"> 10.06.2020</w:t>
      </w:r>
    </w:p>
    <w:p w:rsidR="00000000" w:rsidRDefault="0080554B">
      <w:pPr>
        <w:ind w:left="200"/>
      </w:pPr>
      <w:r>
        <w:rPr>
          <w:rStyle w:val="Subst"/>
        </w:rPr>
        <w:t>Фирменное</w:t>
      </w:r>
      <w:r>
        <w:rPr>
          <w:rStyle w:val="Subst"/>
        </w:rPr>
        <w:t xml:space="preserve"> </w:t>
      </w:r>
      <w:r>
        <w:rPr>
          <w:rStyle w:val="Subst"/>
        </w:rPr>
        <w:t>наименование</w:t>
      </w:r>
      <w:r>
        <w:rPr>
          <w:rStyle w:val="Subst"/>
        </w:rPr>
        <w:t xml:space="preserve"> </w:t>
      </w:r>
      <w:r>
        <w:rPr>
          <w:rStyle w:val="Subst"/>
        </w:rPr>
        <w:t>эм</w:t>
      </w:r>
      <w:r>
        <w:rPr>
          <w:rStyle w:val="Subst"/>
        </w:rPr>
        <w:t>итента</w:t>
      </w:r>
      <w:r>
        <w:rPr>
          <w:rStyle w:val="Subst"/>
        </w:rPr>
        <w:t xml:space="preserve"> (</w:t>
      </w:r>
      <w:r>
        <w:rPr>
          <w:rStyle w:val="Subst"/>
        </w:rPr>
        <w:t>наименование</w:t>
      </w:r>
      <w:r>
        <w:rPr>
          <w:rStyle w:val="Subst"/>
        </w:rPr>
        <w:t xml:space="preserve"> </w:t>
      </w:r>
      <w:r>
        <w:rPr>
          <w:rStyle w:val="Subst"/>
        </w:rPr>
        <w:t>для</w:t>
      </w:r>
      <w:r>
        <w:rPr>
          <w:rStyle w:val="Subst"/>
        </w:rPr>
        <w:t xml:space="preserve"> </w:t>
      </w:r>
      <w:r>
        <w:rPr>
          <w:rStyle w:val="Subst"/>
        </w:rPr>
        <w:t>некоммерческой</w:t>
      </w:r>
      <w:r>
        <w:rPr>
          <w:rStyle w:val="Subst"/>
        </w:rPr>
        <w:t xml:space="preserve"> </w:t>
      </w:r>
      <w:r>
        <w:rPr>
          <w:rStyle w:val="Subst"/>
        </w:rPr>
        <w:t>организации</w:t>
      </w:r>
      <w:r>
        <w:rPr>
          <w:rStyle w:val="Subst"/>
        </w:rPr>
        <w:t xml:space="preserve">) </w:t>
      </w:r>
      <w:r>
        <w:rPr>
          <w:rStyle w:val="Subst"/>
        </w:rPr>
        <w:t>зарегистрировано</w:t>
      </w:r>
      <w:r>
        <w:rPr>
          <w:rStyle w:val="Subst"/>
        </w:rPr>
        <w:t xml:space="preserve"> </w:t>
      </w:r>
      <w:r>
        <w:rPr>
          <w:rStyle w:val="Subst"/>
        </w:rPr>
        <w:t>как</w:t>
      </w:r>
      <w:r>
        <w:rPr>
          <w:rStyle w:val="Subst"/>
        </w:rPr>
        <w:t xml:space="preserve"> </w:t>
      </w:r>
      <w:r>
        <w:rPr>
          <w:rStyle w:val="Subst"/>
        </w:rPr>
        <w:t>товарный</w:t>
      </w:r>
      <w:r>
        <w:rPr>
          <w:rStyle w:val="Subst"/>
        </w:rPr>
        <w:t xml:space="preserve"> </w:t>
      </w:r>
      <w:r>
        <w:rPr>
          <w:rStyle w:val="Subst"/>
        </w:rPr>
        <w:t>знак</w:t>
      </w:r>
      <w:r>
        <w:rPr>
          <w:rStyle w:val="Subst"/>
        </w:rPr>
        <w:t xml:space="preserve"> </w:t>
      </w:r>
      <w:r>
        <w:rPr>
          <w:rStyle w:val="Subst"/>
        </w:rPr>
        <w:t>или</w:t>
      </w:r>
      <w:r>
        <w:rPr>
          <w:rStyle w:val="Subst"/>
        </w:rPr>
        <w:t xml:space="preserve"> </w:t>
      </w:r>
      <w:r>
        <w:rPr>
          <w:rStyle w:val="Subst"/>
        </w:rPr>
        <w:t>знак</w:t>
      </w:r>
      <w:r>
        <w:rPr>
          <w:rStyle w:val="Subst"/>
        </w:rPr>
        <w:t xml:space="preserve"> </w:t>
      </w:r>
      <w:r>
        <w:rPr>
          <w:rStyle w:val="Subst"/>
        </w:rPr>
        <w:t>обслуживания</w:t>
      </w:r>
    </w:p>
    <w:p w:rsidR="00000000" w:rsidRDefault="0080554B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регистрации</w:t>
      </w:r>
      <w:r>
        <w:t xml:space="preserve"> </w:t>
      </w:r>
      <w:r>
        <w:t>указанных</w:t>
      </w:r>
      <w:r>
        <w:t xml:space="preserve"> </w:t>
      </w:r>
      <w:r>
        <w:t>товарных</w:t>
      </w:r>
      <w:r>
        <w:t xml:space="preserve"> </w:t>
      </w:r>
      <w:r>
        <w:t>знаков</w:t>
      </w:r>
      <w:r>
        <w:t>:</w:t>
      </w:r>
      <w:r>
        <w:br/>
      </w:r>
      <w:r>
        <w:rPr>
          <w:rStyle w:val="Subst"/>
        </w:rPr>
        <w:t>Свидетельство</w:t>
      </w:r>
      <w:r>
        <w:rPr>
          <w:rStyle w:val="Subst"/>
        </w:rPr>
        <w:t xml:space="preserve"> </w:t>
      </w:r>
      <w:r>
        <w:rPr>
          <w:rStyle w:val="Subst"/>
        </w:rPr>
        <w:t>№</w:t>
      </w:r>
      <w:r>
        <w:rPr>
          <w:rStyle w:val="Subst"/>
        </w:rPr>
        <w:t xml:space="preserve">406119 </w:t>
      </w:r>
      <w:r>
        <w:rPr>
          <w:rStyle w:val="Subst"/>
        </w:rPr>
        <w:t>зарегистрировано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Государственном</w:t>
      </w:r>
      <w:r>
        <w:rPr>
          <w:rStyle w:val="Subst"/>
        </w:rPr>
        <w:t xml:space="preserve"> </w:t>
      </w:r>
      <w:r>
        <w:rPr>
          <w:rStyle w:val="Subst"/>
        </w:rPr>
        <w:t>реестре</w:t>
      </w:r>
      <w:r>
        <w:rPr>
          <w:rStyle w:val="Subst"/>
        </w:rPr>
        <w:t xml:space="preserve"> </w:t>
      </w:r>
      <w:r>
        <w:rPr>
          <w:rStyle w:val="Subst"/>
        </w:rPr>
        <w:t>товарных</w:t>
      </w:r>
      <w:r>
        <w:rPr>
          <w:rStyle w:val="Subst"/>
        </w:rPr>
        <w:t xml:space="preserve"> </w:t>
      </w:r>
      <w:r>
        <w:rPr>
          <w:rStyle w:val="Subst"/>
        </w:rPr>
        <w:t>знаков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знаков</w:t>
      </w:r>
      <w:r>
        <w:rPr>
          <w:rStyle w:val="Subst"/>
        </w:rPr>
        <w:t xml:space="preserve"> </w:t>
      </w:r>
      <w:r>
        <w:rPr>
          <w:rStyle w:val="Subst"/>
        </w:rPr>
        <w:t>обслуж</w:t>
      </w:r>
      <w:r>
        <w:rPr>
          <w:rStyle w:val="Subst"/>
        </w:rPr>
        <w:t>ивания</w:t>
      </w:r>
      <w:r>
        <w:rPr>
          <w:rStyle w:val="Subst"/>
        </w:rPr>
        <w:t xml:space="preserve"> </w:t>
      </w:r>
      <w:r>
        <w:rPr>
          <w:rStyle w:val="Subst"/>
        </w:rPr>
        <w:t>Российской</w:t>
      </w:r>
      <w:r>
        <w:rPr>
          <w:rStyle w:val="Subst"/>
        </w:rPr>
        <w:t xml:space="preserve"> </w:t>
      </w:r>
      <w:r>
        <w:rPr>
          <w:rStyle w:val="Subst"/>
        </w:rPr>
        <w:t>Федерации</w:t>
      </w:r>
      <w:r>
        <w:rPr>
          <w:rStyle w:val="Subst"/>
        </w:rPr>
        <w:t xml:space="preserve"> 13.04.2010</w:t>
      </w:r>
      <w:r>
        <w:rPr>
          <w:rStyle w:val="Subst"/>
        </w:rPr>
        <w:t>г</w:t>
      </w:r>
      <w:r>
        <w:rPr>
          <w:rStyle w:val="Subst"/>
        </w:rPr>
        <w:t xml:space="preserve">. </w:t>
      </w:r>
      <w:r>
        <w:rPr>
          <w:rStyle w:val="Subst"/>
        </w:rPr>
        <w:t>Федеральной</w:t>
      </w:r>
      <w:r>
        <w:rPr>
          <w:rStyle w:val="Subst"/>
        </w:rPr>
        <w:t xml:space="preserve"> </w:t>
      </w:r>
      <w:r>
        <w:rPr>
          <w:rStyle w:val="Subst"/>
        </w:rPr>
        <w:t>службой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интеллектуальной</w:t>
      </w:r>
      <w:r>
        <w:rPr>
          <w:rStyle w:val="Subst"/>
        </w:rPr>
        <w:t xml:space="preserve"> </w:t>
      </w:r>
      <w:r>
        <w:rPr>
          <w:rStyle w:val="Subst"/>
        </w:rPr>
        <w:t>собственности</w:t>
      </w:r>
      <w:r>
        <w:rPr>
          <w:rStyle w:val="Subst"/>
        </w:rPr>
        <w:t xml:space="preserve">, </w:t>
      </w:r>
      <w:r>
        <w:rPr>
          <w:rStyle w:val="Subst"/>
        </w:rPr>
        <w:t>патентам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товарным</w:t>
      </w:r>
      <w:r>
        <w:rPr>
          <w:rStyle w:val="Subst"/>
        </w:rPr>
        <w:t xml:space="preserve"> </w:t>
      </w:r>
      <w:r>
        <w:rPr>
          <w:rStyle w:val="Subst"/>
        </w:rPr>
        <w:t>знакам</w:t>
      </w:r>
      <w:r>
        <w:rPr>
          <w:rStyle w:val="Subst"/>
        </w:rPr>
        <w:t>.</w:t>
      </w:r>
    </w:p>
    <w:p w:rsidR="00000000" w:rsidRDefault="0080554B">
      <w:pPr>
        <w:pStyle w:val="SubHeading"/>
        <w:ind w:left="200"/>
      </w:pPr>
      <w:r>
        <w:t>Все</w:t>
      </w:r>
      <w:r>
        <w:t xml:space="preserve"> </w:t>
      </w:r>
      <w:r>
        <w:t>предшествующие</w:t>
      </w:r>
      <w:r>
        <w:t xml:space="preserve"> </w:t>
      </w:r>
      <w:r>
        <w:t>наименования</w:t>
      </w:r>
      <w:r>
        <w:t xml:space="preserve"> </w:t>
      </w:r>
      <w:r>
        <w:t>эмитента</w:t>
      </w:r>
      <w:r>
        <w:t xml:space="preserve"> </w:t>
      </w:r>
      <w:r>
        <w:t>в</w:t>
      </w:r>
      <w:r>
        <w:t xml:space="preserve"> </w:t>
      </w:r>
      <w:r>
        <w:t>течение</w:t>
      </w:r>
      <w:r>
        <w:t xml:space="preserve"> </w:t>
      </w:r>
      <w:r>
        <w:t>времени</w:t>
      </w:r>
      <w:r>
        <w:t xml:space="preserve"> </w:t>
      </w:r>
      <w:r>
        <w:t>его</w:t>
      </w:r>
      <w:r>
        <w:t xml:space="preserve"> </w:t>
      </w:r>
      <w:r>
        <w:t>существования</w:t>
      </w:r>
    </w:p>
    <w:p w:rsidR="00000000" w:rsidRDefault="0080554B">
      <w:pPr>
        <w:ind w:left="400"/>
      </w:pPr>
      <w:r>
        <w:t>Полное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Акционерное</w:t>
      </w:r>
      <w:r>
        <w:rPr>
          <w:rStyle w:val="Subst"/>
        </w:rPr>
        <w:t xml:space="preserve"> </w:t>
      </w:r>
      <w:r>
        <w:rPr>
          <w:rStyle w:val="Subst"/>
        </w:rPr>
        <w:t>общество</w:t>
      </w:r>
      <w:r>
        <w:rPr>
          <w:rStyle w:val="Subst"/>
        </w:rPr>
        <w:t xml:space="preserve"> </w:t>
      </w:r>
      <w:r>
        <w:rPr>
          <w:rStyle w:val="Subst"/>
        </w:rPr>
        <w:t>зак</w:t>
      </w:r>
      <w:r>
        <w:rPr>
          <w:rStyle w:val="Subst"/>
        </w:rPr>
        <w:t>рытого</w:t>
      </w:r>
      <w:r>
        <w:rPr>
          <w:rStyle w:val="Subst"/>
        </w:rPr>
        <w:t xml:space="preserve"> </w:t>
      </w:r>
      <w:r>
        <w:rPr>
          <w:rStyle w:val="Subst"/>
        </w:rPr>
        <w:t>типа</w:t>
      </w:r>
      <w:r>
        <w:rPr>
          <w:rStyle w:val="Subst"/>
        </w:rPr>
        <w:t xml:space="preserve"> "</w:t>
      </w:r>
      <w:r>
        <w:rPr>
          <w:rStyle w:val="Subst"/>
        </w:rPr>
        <w:t>Рубин</w:t>
      </w:r>
      <w:r>
        <w:rPr>
          <w:rStyle w:val="Subst"/>
        </w:rPr>
        <w:t>"</w:t>
      </w:r>
    </w:p>
    <w:p w:rsidR="00000000" w:rsidRDefault="0080554B">
      <w:pPr>
        <w:ind w:left="400"/>
      </w:pPr>
      <w:r>
        <w:t>Сокращенное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АОЗТ</w:t>
      </w:r>
      <w:r>
        <w:rPr>
          <w:rStyle w:val="Subst"/>
        </w:rPr>
        <w:t xml:space="preserve"> "</w:t>
      </w:r>
      <w:r>
        <w:rPr>
          <w:rStyle w:val="Subst"/>
        </w:rPr>
        <w:t>Рубин</w:t>
      </w:r>
      <w:r>
        <w:rPr>
          <w:rStyle w:val="Subst"/>
        </w:rPr>
        <w:t>"</w:t>
      </w:r>
    </w:p>
    <w:p w:rsidR="00000000" w:rsidRDefault="0080554B">
      <w:pPr>
        <w:ind w:left="400"/>
      </w:pPr>
      <w:r>
        <w:t>Дата</w:t>
      </w:r>
      <w:r>
        <w:t xml:space="preserve"> </w:t>
      </w:r>
      <w:r>
        <w:t>введения</w:t>
      </w:r>
      <w:r>
        <w:t xml:space="preserve"> </w:t>
      </w:r>
      <w:r>
        <w:t>наименования</w:t>
      </w:r>
      <w:r>
        <w:t>:</w:t>
      </w:r>
      <w:r>
        <w:rPr>
          <w:rStyle w:val="Subst"/>
        </w:rPr>
        <w:t xml:space="preserve"> 03.06.1992</w:t>
      </w:r>
    </w:p>
    <w:p w:rsidR="00000000" w:rsidRDefault="0080554B">
      <w:pPr>
        <w:ind w:left="400"/>
      </w:pPr>
      <w:r>
        <w:t>Основание</w:t>
      </w:r>
      <w:r>
        <w:t xml:space="preserve"> </w:t>
      </w:r>
      <w:r>
        <w:t>введения</w:t>
      </w:r>
      <w:r>
        <w:t xml:space="preserve"> </w:t>
      </w:r>
      <w:r>
        <w:t>наименования</w:t>
      </w:r>
      <w:r>
        <w:t>:</w:t>
      </w:r>
      <w:r>
        <w:br/>
      </w:r>
      <w:r>
        <w:rPr>
          <w:rStyle w:val="Subst"/>
        </w:rPr>
        <w:t>Распоряжение</w:t>
      </w:r>
      <w:r>
        <w:rPr>
          <w:rStyle w:val="Subst"/>
        </w:rPr>
        <w:t xml:space="preserve"> </w:t>
      </w:r>
      <w:r>
        <w:rPr>
          <w:rStyle w:val="Subst"/>
        </w:rPr>
        <w:t>администрации</w:t>
      </w:r>
      <w:r>
        <w:rPr>
          <w:rStyle w:val="Subst"/>
        </w:rPr>
        <w:t xml:space="preserve"> </w:t>
      </w:r>
      <w:r>
        <w:rPr>
          <w:rStyle w:val="Subst"/>
        </w:rPr>
        <w:t>Ленинского</w:t>
      </w:r>
      <w:r>
        <w:rPr>
          <w:rStyle w:val="Subst"/>
        </w:rPr>
        <w:t xml:space="preserve"> </w:t>
      </w:r>
      <w:r>
        <w:rPr>
          <w:rStyle w:val="Subst"/>
        </w:rPr>
        <w:t>района</w:t>
      </w:r>
      <w:r>
        <w:rPr>
          <w:rStyle w:val="Subst"/>
        </w:rPr>
        <w:t xml:space="preserve"> </w:t>
      </w:r>
      <w:r>
        <w:rPr>
          <w:rStyle w:val="Subst"/>
        </w:rPr>
        <w:t>мэрии</w:t>
      </w:r>
      <w:r>
        <w:rPr>
          <w:rStyle w:val="Subst"/>
        </w:rPr>
        <w:t xml:space="preserve"> </w:t>
      </w:r>
      <w:r>
        <w:rPr>
          <w:rStyle w:val="Subst"/>
        </w:rPr>
        <w:t>Санкт</w:t>
      </w:r>
      <w:r>
        <w:rPr>
          <w:rStyle w:val="Subst"/>
        </w:rPr>
        <w:t>-</w:t>
      </w:r>
      <w:r>
        <w:rPr>
          <w:rStyle w:val="Subst"/>
        </w:rPr>
        <w:t>Петербурга</w:t>
      </w:r>
      <w:r>
        <w:rPr>
          <w:rStyle w:val="Subst"/>
        </w:rPr>
        <w:t xml:space="preserve"> </w:t>
      </w:r>
      <w:r>
        <w:rPr>
          <w:rStyle w:val="Subst"/>
        </w:rPr>
        <w:t>№</w:t>
      </w:r>
      <w:r>
        <w:rPr>
          <w:rStyle w:val="Subst"/>
        </w:rPr>
        <w:t xml:space="preserve">515 </w:t>
      </w:r>
      <w:r>
        <w:rPr>
          <w:rStyle w:val="Subst"/>
        </w:rPr>
        <w:t>от</w:t>
      </w:r>
      <w:r>
        <w:rPr>
          <w:rStyle w:val="Subst"/>
        </w:rPr>
        <w:t xml:space="preserve"> 03.06.1992</w:t>
      </w:r>
      <w:r>
        <w:rPr>
          <w:rStyle w:val="Subst"/>
        </w:rPr>
        <w:t>г</w:t>
      </w:r>
      <w:r>
        <w:rPr>
          <w:rStyle w:val="Subst"/>
        </w:rPr>
        <w:t>.</w:t>
      </w:r>
    </w:p>
    <w:p w:rsidR="00000000" w:rsidRDefault="0080554B">
      <w:pPr>
        <w:ind w:left="400"/>
      </w:pPr>
      <w:r>
        <w:t>Полное</w:t>
      </w:r>
      <w:r>
        <w:t xml:space="preserve"> </w:t>
      </w:r>
      <w:r>
        <w:t>фирменное</w:t>
      </w:r>
      <w:r>
        <w:t xml:space="preserve"> </w:t>
      </w:r>
      <w:r>
        <w:t>наименов</w:t>
      </w:r>
      <w:r>
        <w:t>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Закрытое</w:t>
      </w:r>
      <w:r>
        <w:rPr>
          <w:rStyle w:val="Subst"/>
        </w:rPr>
        <w:t xml:space="preserve"> </w:t>
      </w:r>
      <w:r>
        <w:rPr>
          <w:rStyle w:val="Subst"/>
        </w:rPr>
        <w:t>акционерное</w:t>
      </w:r>
      <w:r>
        <w:rPr>
          <w:rStyle w:val="Subst"/>
        </w:rPr>
        <w:t xml:space="preserve"> </w:t>
      </w:r>
      <w:r>
        <w:rPr>
          <w:rStyle w:val="Subst"/>
        </w:rPr>
        <w:t>общество</w:t>
      </w:r>
      <w:r>
        <w:rPr>
          <w:rStyle w:val="Subst"/>
        </w:rPr>
        <w:t xml:space="preserve"> "</w:t>
      </w:r>
      <w:r>
        <w:rPr>
          <w:rStyle w:val="Subst"/>
        </w:rPr>
        <w:t>Рубин</w:t>
      </w:r>
      <w:r>
        <w:rPr>
          <w:rStyle w:val="Subst"/>
        </w:rPr>
        <w:t>"</w:t>
      </w:r>
    </w:p>
    <w:p w:rsidR="00000000" w:rsidRDefault="0080554B">
      <w:pPr>
        <w:ind w:left="400"/>
      </w:pPr>
      <w:r>
        <w:t>Сокращенное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ЗАО</w:t>
      </w:r>
      <w:r>
        <w:rPr>
          <w:rStyle w:val="Subst"/>
        </w:rPr>
        <w:t xml:space="preserve"> "</w:t>
      </w:r>
      <w:r>
        <w:rPr>
          <w:rStyle w:val="Subst"/>
        </w:rPr>
        <w:t>Рубин</w:t>
      </w:r>
      <w:r>
        <w:rPr>
          <w:rStyle w:val="Subst"/>
        </w:rPr>
        <w:t>"</w:t>
      </w:r>
    </w:p>
    <w:p w:rsidR="00000000" w:rsidRDefault="0080554B">
      <w:pPr>
        <w:ind w:left="400"/>
      </w:pPr>
      <w:r>
        <w:t>Дата</w:t>
      </w:r>
      <w:r>
        <w:t xml:space="preserve"> </w:t>
      </w:r>
      <w:r>
        <w:t>введения</w:t>
      </w:r>
      <w:r>
        <w:t xml:space="preserve"> </w:t>
      </w:r>
      <w:r>
        <w:t>наименования</w:t>
      </w:r>
      <w:r>
        <w:t>:</w:t>
      </w:r>
      <w:r>
        <w:rPr>
          <w:rStyle w:val="Subst"/>
        </w:rPr>
        <w:t xml:space="preserve"> 28.06.2002</w:t>
      </w:r>
    </w:p>
    <w:p w:rsidR="00000000" w:rsidRDefault="0080554B">
      <w:pPr>
        <w:ind w:left="400"/>
      </w:pPr>
      <w:r>
        <w:t>Основание</w:t>
      </w:r>
      <w:r>
        <w:t xml:space="preserve"> </w:t>
      </w:r>
      <w:r>
        <w:t>введения</w:t>
      </w:r>
      <w:r>
        <w:t xml:space="preserve"> </w:t>
      </w:r>
      <w:r>
        <w:t>наименования</w:t>
      </w:r>
      <w:r>
        <w:t>:</w:t>
      </w:r>
      <w:r>
        <w:br/>
      </w:r>
      <w:r>
        <w:rPr>
          <w:rStyle w:val="Subst"/>
        </w:rPr>
        <w:t>Решение</w:t>
      </w:r>
      <w:r>
        <w:rPr>
          <w:rStyle w:val="Subst"/>
        </w:rPr>
        <w:t xml:space="preserve"> </w:t>
      </w:r>
      <w:r>
        <w:rPr>
          <w:rStyle w:val="Subst"/>
        </w:rPr>
        <w:t>Регистрационной</w:t>
      </w:r>
      <w:r>
        <w:rPr>
          <w:rStyle w:val="Subst"/>
        </w:rPr>
        <w:t xml:space="preserve"> </w:t>
      </w:r>
      <w:r>
        <w:rPr>
          <w:rStyle w:val="Subst"/>
        </w:rPr>
        <w:t>палаты</w:t>
      </w:r>
      <w:r>
        <w:rPr>
          <w:rStyle w:val="Subst"/>
        </w:rPr>
        <w:t xml:space="preserve"> </w:t>
      </w:r>
      <w:r>
        <w:rPr>
          <w:rStyle w:val="Subst"/>
        </w:rPr>
        <w:t>Санкт</w:t>
      </w:r>
      <w:r>
        <w:rPr>
          <w:rStyle w:val="Subst"/>
        </w:rPr>
        <w:t>-</w:t>
      </w:r>
      <w:r>
        <w:rPr>
          <w:rStyle w:val="Subst"/>
        </w:rPr>
        <w:t>Петербурга</w:t>
      </w:r>
      <w:r>
        <w:rPr>
          <w:rStyle w:val="Subst"/>
        </w:rPr>
        <w:t xml:space="preserve"> </w:t>
      </w:r>
      <w:r>
        <w:rPr>
          <w:rStyle w:val="Subst"/>
        </w:rPr>
        <w:t>№</w:t>
      </w:r>
      <w:r>
        <w:rPr>
          <w:rStyle w:val="Subst"/>
        </w:rPr>
        <w:t xml:space="preserve">283535 </w:t>
      </w:r>
      <w:r>
        <w:rPr>
          <w:rStyle w:val="Subst"/>
        </w:rPr>
        <w:t>от</w:t>
      </w:r>
      <w:r>
        <w:rPr>
          <w:rStyle w:val="Subst"/>
        </w:rPr>
        <w:t xml:space="preserve"> 28.06.2002</w:t>
      </w:r>
      <w:r>
        <w:rPr>
          <w:rStyle w:val="Subst"/>
        </w:rPr>
        <w:t>г</w:t>
      </w:r>
      <w:r>
        <w:rPr>
          <w:rStyle w:val="Subst"/>
        </w:rPr>
        <w:t>.</w:t>
      </w:r>
    </w:p>
    <w:p w:rsidR="00000000" w:rsidRDefault="0080554B">
      <w:pPr>
        <w:pStyle w:val="2"/>
      </w:pPr>
      <w:bookmarkStart w:id="27" w:name="_Toc69397534"/>
      <w:r>
        <w:t xml:space="preserve">3.1.2.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г</w:t>
      </w:r>
      <w:r>
        <w:t>осударственной</w:t>
      </w:r>
      <w:r>
        <w:t xml:space="preserve"> </w:t>
      </w:r>
      <w:r>
        <w:t>регистрации</w:t>
      </w:r>
      <w:r>
        <w:t xml:space="preserve"> </w:t>
      </w:r>
      <w:r>
        <w:t>эмитента</w:t>
      </w:r>
      <w:bookmarkEnd w:id="27"/>
    </w:p>
    <w:p w:rsidR="00000000" w:rsidRDefault="0080554B">
      <w:pPr>
        <w:pStyle w:val="SubHeading"/>
        <w:ind w:left="200"/>
      </w:pPr>
      <w:r>
        <w:t>Данные</w:t>
      </w:r>
      <w:r>
        <w:t xml:space="preserve"> </w:t>
      </w:r>
      <w:r>
        <w:t>о</w:t>
      </w:r>
      <w:r>
        <w:t xml:space="preserve"> </w:t>
      </w:r>
      <w:r>
        <w:t>первичной</w:t>
      </w:r>
      <w:r>
        <w:t xml:space="preserve"> </w:t>
      </w:r>
      <w:r>
        <w:t>государственной</w:t>
      </w:r>
      <w:r>
        <w:t xml:space="preserve"> </w:t>
      </w:r>
      <w:r>
        <w:t>регистрации</w:t>
      </w:r>
    </w:p>
    <w:p w:rsidR="00000000" w:rsidRDefault="0080554B">
      <w:pPr>
        <w:ind w:left="400"/>
      </w:pPr>
      <w:r>
        <w:t>Номер</w:t>
      </w:r>
      <w:r>
        <w:t xml:space="preserve"> </w:t>
      </w:r>
      <w:r>
        <w:t>государственной</w:t>
      </w:r>
      <w:r>
        <w:t xml:space="preserve"> </w:t>
      </w:r>
      <w:r>
        <w:t>регистрации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АО</w:t>
      </w:r>
      <w:r>
        <w:rPr>
          <w:rStyle w:val="Subst"/>
        </w:rPr>
        <w:t>-10-515</w:t>
      </w:r>
    </w:p>
    <w:p w:rsidR="00000000" w:rsidRDefault="0080554B">
      <w:pPr>
        <w:ind w:left="400"/>
      </w:pPr>
      <w:r>
        <w:t>Дата</w:t>
      </w:r>
      <w:r>
        <w:t xml:space="preserve"> </w:t>
      </w:r>
      <w:r>
        <w:t>государственной</w:t>
      </w:r>
      <w:r>
        <w:t xml:space="preserve"> </w:t>
      </w:r>
      <w:r>
        <w:t>регистрации</w:t>
      </w:r>
      <w:r>
        <w:t>:</w:t>
      </w:r>
      <w:r>
        <w:rPr>
          <w:rStyle w:val="Subst"/>
        </w:rPr>
        <w:t xml:space="preserve"> 03.06.1992</w:t>
      </w:r>
    </w:p>
    <w:p w:rsidR="00000000" w:rsidRDefault="0080554B">
      <w:pPr>
        <w:ind w:left="400"/>
      </w:pPr>
      <w:r>
        <w:t>Наименование</w:t>
      </w:r>
      <w:r>
        <w:t xml:space="preserve"> </w:t>
      </w:r>
      <w:r>
        <w:t>органа</w:t>
      </w:r>
      <w:r>
        <w:t xml:space="preserve">, </w:t>
      </w:r>
      <w:r>
        <w:t>осуществившего</w:t>
      </w:r>
      <w:r>
        <w:t xml:space="preserve"> </w:t>
      </w:r>
      <w:r>
        <w:t>государственную</w:t>
      </w:r>
      <w:r>
        <w:t xml:space="preserve"> </w:t>
      </w:r>
      <w:r>
        <w:t>регистрацию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Администрация</w:t>
      </w:r>
      <w:r>
        <w:rPr>
          <w:rStyle w:val="Subst"/>
        </w:rPr>
        <w:t xml:space="preserve"> </w:t>
      </w:r>
      <w:r>
        <w:rPr>
          <w:rStyle w:val="Subst"/>
        </w:rPr>
        <w:t>Лени</w:t>
      </w:r>
      <w:r>
        <w:rPr>
          <w:rStyle w:val="Subst"/>
        </w:rPr>
        <w:t>нского</w:t>
      </w:r>
      <w:r>
        <w:rPr>
          <w:rStyle w:val="Subst"/>
        </w:rPr>
        <w:t xml:space="preserve"> </w:t>
      </w:r>
      <w:r>
        <w:rPr>
          <w:rStyle w:val="Subst"/>
        </w:rPr>
        <w:t>района</w:t>
      </w:r>
      <w:r>
        <w:rPr>
          <w:rStyle w:val="Subst"/>
        </w:rPr>
        <w:t xml:space="preserve"> </w:t>
      </w:r>
      <w:r>
        <w:rPr>
          <w:rStyle w:val="Subst"/>
        </w:rPr>
        <w:t>г</w:t>
      </w:r>
      <w:r>
        <w:rPr>
          <w:rStyle w:val="Subst"/>
        </w:rPr>
        <w:t xml:space="preserve">. </w:t>
      </w:r>
      <w:r>
        <w:rPr>
          <w:rStyle w:val="Subst"/>
        </w:rPr>
        <w:t>Санкт</w:t>
      </w:r>
      <w:r>
        <w:rPr>
          <w:rStyle w:val="Subst"/>
        </w:rPr>
        <w:t>-</w:t>
      </w:r>
      <w:r>
        <w:rPr>
          <w:rStyle w:val="Subst"/>
        </w:rPr>
        <w:t>Петербурга</w:t>
      </w:r>
    </w:p>
    <w:p w:rsidR="00000000" w:rsidRDefault="0080554B">
      <w:pPr>
        <w:ind w:left="200"/>
      </w:pPr>
      <w:r>
        <w:t>Данные</w:t>
      </w:r>
      <w:r>
        <w:t xml:space="preserve"> </w:t>
      </w:r>
      <w:r>
        <w:t>о</w:t>
      </w:r>
      <w:r>
        <w:t xml:space="preserve"> </w:t>
      </w:r>
      <w:r>
        <w:t>регистрации</w:t>
      </w:r>
      <w:r>
        <w:t xml:space="preserve"> </w:t>
      </w:r>
      <w:r>
        <w:t>юридического</w:t>
      </w:r>
      <w:r>
        <w:t xml:space="preserve"> </w:t>
      </w:r>
      <w:r>
        <w:t>лица</w:t>
      </w:r>
      <w:r>
        <w:t>:</w:t>
      </w:r>
    </w:p>
    <w:p w:rsidR="00000000" w:rsidRDefault="0080554B">
      <w:pPr>
        <w:ind w:left="200"/>
      </w:pPr>
      <w:r>
        <w:t>Основной</w:t>
      </w:r>
      <w:r>
        <w:t xml:space="preserve"> </w:t>
      </w:r>
      <w:r>
        <w:t>государственный</w:t>
      </w:r>
      <w:r>
        <w:t xml:space="preserve"> </w:t>
      </w:r>
      <w:r>
        <w:t>регистрационный</w:t>
      </w:r>
      <w:r>
        <w:t xml:space="preserve"> </w:t>
      </w:r>
      <w:r>
        <w:t>номер</w:t>
      </w:r>
      <w:r>
        <w:t xml:space="preserve"> </w:t>
      </w:r>
      <w:r>
        <w:t>юридического</w:t>
      </w:r>
      <w:r>
        <w:t xml:space="preserve"> </w:t>
      </w:r>
      <w:r>
        <w:t>лица</w:t>
      </w:r>
      <w:r>
        <w:t>:</w:t>
      </w:r>
      <w:r>
        <w:rPr>
          <w:rStyle w:val="Subst"/>
        </w:rPr>
        <w:t xml:space="preserve"> 1027810270388</w:t>
      </w:r>
    </w:p>
    <w:p w:rsidR="00000000" w:rsidRDefault="0080554B">
      <w:pPr>
        <w:ind w:left="200"/>
      </w:pPr>
      <w:r>
        <w:t>Дата</w:t>
      </w:r>
      <w:r>
        <w:t xml:space="preserve"> </w:t>
      </w:r>
      <w:r>
        <w:t>внесения</w:t>
      </w:r>
      <w:r>
        <w:t xml:space="preserve"> </w:t>
      </w:r>
      <w:r>
        <w:t>записи</w:t>
      </w:r>
      <w:r>
        <w:t xml:space="preserve"> </w:t>
      </w:r>
      <w:r>
        <w:t>о</w:t>
      </w:r>
      <w:r>
        <w:t xml:space="preserve"> </w:t>
      </w:r>
      <w:r>
        <w:t>юридическом</w:t>
      </w:r>
      <w:r>
        <w:t xml:space="preserve"> </w:t>
      </w:r>
      <w:r>
        <w:t>лице</w:t>
      </w:r>
      <w:r>
        <w:t xml:space="preserve">, </w:t>
      </w:r>
      <w:r>
        <w:t>зарегистрированном</w:t>
      </w:r>
      <w:r>
        <w:t xml:space="preserve"> </w:t>
      </w:r>
      <w:r>
        <w:t>до</w:t>
      </w:r>
      <w:r>
        <w:t xml:space="preserve"> 1 </w:t>
      </w:r>
      <w:r>
        <w:t>июля</w:t>
      </w:r>
      <w:r>
        <w:t xml:space="preserve"> 2002 </w:t>
      </w:r>
      <w:r>
        <w:t>года</w:t>
      </w:r>
      <w:r>
        <w:t xml:space="preserve">, </w:t>
      </w:r>
      <w:r>
        <w:t>в</w:t>
      </w:r>
      <w:r>
        <w:t xml:space="preserve"> </w:t>
      </w:r>
      <w:r>
        <w:t>единый</w:t>
      </w:r>
      <w:r>
        <w:t xml:space="preserve"> </w:t>
      </w:r>
      <w:r>
        <w:t>государствен</w:t>
      </w:r>
      <w:r>
        <w:t>ный</w:t>
      </w:r>
      <w:r>
        <w:t xml:space="preserve"> </w:t>
      </w:r>
      <w:r>
        <w:t>реестр</w:t>
      </w:r>
      <w:r>
        <w:t xml:space="preserve"> </w:t>
      </w:r>
      <w:r>
        <w:t>юридических</w:t>
      </w:r>
      <w:r>
        <w:t xml:space="preserve"> </w:t>
      </w:r>
      <w:r>
        <w:t>лиц</w:t>
      </w:r>
      <w:r>
        <w:t>:</w:t>
      </w:r>
      <w:r>
        <w:rPr>
          <w:rStyle w:val="Subst"/>
        </w:rPr>
        <w:t xml:space="preserve"> 18.11.2002</w:t>
      </w:r>
    </w:p>
    <w:p w:rsidR="00000000" w:rsidRDefault="0080554B">
      <w:pPr>
        <w:ind w:left="200"/>
      </w:pPr>
      <w:r>
        <w:t>Наименование</w:t>
      </w:r>
      <w:r>
        <w:t xml:space="preserve"> </w:t>
      </w:r>
      <w:r>
        <w:t>регистрирующего</w:t>
      </w:r>
      <w:r>
        <w:t xml:space="preserve"> </w:t>
      </w:r>
      <w:r>
        <w:t>органа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Инспекция</w:t>
      </w:r>
      <w:r>
        <w:rPr>
          <w:rStyle w:val="Subst"/>
        </w:rPr>
        <w:t xml:space="preserve"> </w:t>
      </w:r>
      <w:r>
        <w:rPr>
          <w:rStyle w:val="Subst"/>
        </w:rPr>
        <w:t>Министерства</w:t>
      </w:r>
      <w:r>
        <w:rPr>
          <w:rStyle w:val="Subst"/>
        </w:rPr>
        <w:t xml:space="preserve"> </w:t>
      </w:r>
      <w:r>
        <w:rPr>
          <w:rStyle w:val="Subst"/>
        </w:rPr>
        <w:t>Российской</w:t>
      </w:r>
      <w:r>
        <w:rPr>
          <w:rStyle w:val="Subst"/>
        </w:rPr>
        <w:t xml:space="preserve"> </w:t>
      </w:r>
      <w:r>
        <w:rPr>
          <w:rStyle w:val="Subst"/>
        </w:rPr>
        <w:t>Федерации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налогам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сборам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Адмиралтейскому</w:t>
      </w:r>
      <w:r>
        <w:rPr>
          <w:rStyle w:val="Subst"/>
        </w:rPr>
        <w:t xml:space="preserve"> </w:t>
      </w:r>
      <w:r>
        <w:rPr>
          <w:rStyle w:val="Subst"/>
        </w:rPr>
        <w:t>району</w:t>
      </w:r>
      <w:r>
        <w:rPr>
          <w:rStyle w:val="Subst"/>
        </w:rPr>
        <w:t xml:space="preserve"> </w:t>
      </w:r>
      <w:r>
        <w:rPr>
          <w:rStyle w:val="Subst"/>
        </w:rPr>
        <w:t>Санкт</w:t>
      </w:r>
      <w:r>
        <w:rPr>
          <w:rStyle w:val="Subst"/>
        </w:rPr>
        <w:t>-</w:t>
      </w:r>
      <w:r>
        <w:rPr>
          <w:rStyle w:val="Subst"/>
        </w:rPr>
        <w:t>Петербурга</w:t>
      </w:r>
    </w:p>
    <w:p w:rsidR="00000000" w:rsidRDefault="0080554B">
      <w:pPr>
        <w:pStyle w:val="2"/>
      </w:pPr>
      <w:bookmarkStart w:id="28" w:name="_Toc69397535"/>
      <w:r>
        <w:t xml:space="preserve">3.1.3.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создании</w:t>
      </w:r>
      <w:r>
        <w:t xml:space="preserve"> </w:t>
      </w:r>
      <w:r>
        <w:t>и</w:t>
      </w:r>
      <w:r>
        <w:t xml:space="preserve"> </w:t>
      </w:r>
      <w:r>
        <w:t>развитии</w:t>
      </w:r>
      <w:r>
        <w:t xml:space="preserve"> </w:t>
      </w:r>
      <w:r>
        <w:t>эмитента</w:t>
      </w:r>
      <w:bookmarkEnd w:id="28"/>
    </w:p>
    <w:p w:rsidR="00000000" w:rsidRDefault="0080554B">
      <w:pPr>
        <w:ind w:left="200"/>
      </w:pPr>
      <w:r>
        <w:t>Эмитент</w:t>
      </w:r>
      <w:r>
        <w:t xml:space="preserve"> </w:t>
      </w:r>
      <w:r>
        <w:t>создан</w:t>
      </w:r>
      <w:r>
        <w:t xml:space="preserve"> </w:t>
      </w:r>
      <w:r>
        <w:t>на</w:t>
      </w:r>
      <w:r>
        <w:t xml:space="preserve"> </w:t>
      </w:r>
      <w:r>
        <w:t>неопреде</w:t>
      </w:r>
      <w:r>
        <w:t>ленный</w:t>
      </w:r>
      <w:r>
        <w:t xml:space="preserve"> </w:t>
      </w:r>
      <w:r>
        <w:t>срок</w:t>
      </w:r>
    </w:p>
    <w:p w:rsidR="00000000" w:rsidRDefault="0080554B">
      <w:pPr>
        <w:ind w:left="200"/>
      </w:pPr>
      <w:r>
        <w:t>Краткое</w:t>
      </w:r>
      <w:r>
        <w:t xml:space="preserve"> </w:t>
      </w:r>
      <w:r>
        <w:t>описание</w:t>
      </w:r>
      <w:r>
        <w:t xml:space="preserve"> </w:t>
      </w:r>
      <w:r>
        <w:t>истории</w:t>
      </w:r>
      <w:r>
        <w:t xml:space="preserve"> </w:t>
      </w:r>
      <w:r>
        <w:t>создания</w:t>
      </w:r>
      <w:r>
        <w:t xml:space="preserve"> </w:t>
      </w:r>
      <w:r>
        <w:t>и</w:t>
      </w:r>
      <w:r>
        <w:t xml:space="preserve"> </w:t>
      </w:r>
      <w:r>
        <w:t>развития</w:t>
      </w:r>
      <w:r>
        <w:t xml:space="preserve"> </w:t>
      </w:r>
      <w:r>
        <w:t>эмитента</w:t>
      </w:r>
      <w:r>
        <w:t xml:space="preserve">. </w:t>
      </w:r>
      <w:r>
        <w:t>Цели</w:t>
      </w:r>
      <w:r>
        <w:t xml:space="preserve"> </w:t>
      </w:r>
      <w:r>
        <w:t>создания</w:t>
      </w:r>
      <w:r>
        <w:t xml:space="preserve"> </w:t>
      </w:r>
      <w:r>
        <w:t>эмитента</w:t>
      </w:r>
      <w:r>
        <w:t xml:space="preserve">, </w:t>
      </w:r>
      <w:r>
        <w:t>миссия</w:t>
      </w:r>
      <w:r>
        <w:t xml:space="preserve"> </w:t>
      </w:r>
      <w:r>
        <w:t>эмитента</w:t>
      </w:r>
      <w:r>
        <w:t xml:space="preserve"> (</w:t>
      </w:r>
      <w:r>
        <w:t>при</w:t>
      </w:r>
      <w:r>
        <w:t xml:space="preserve"> </w:t>
      </w:r>
      <w:r>
        <w:t>наличии</w:t>
      </w:r>
      <w:r>
        <w:t xml:space="preserve">), </w:t>
      </w:r>
      <w:r>
        <w:t>и</w:t>
      </w:r>
      <w:r>
        <w:t xml:space="preserve"> </w:t>
      </w:r>
      <w:r>
        <w:t>иная</w:t>
      </w:r>
      <w:r>
        <w:t xml:space="preserve"> </w:t>
      </w:r>
      <w:r>
        <w:t>информация</w:t>
      </w:r>
      <w:r>
        <w:t xml:space="preserve"> </w:t>
      </w:r>
      <w:r>
        <w:t>о</w:t>
      </w:r>
      <w:r>
        <w:t xml:space="preserve"> </w:t>
      </w:r>
      <w:r>
        <w:t>деятельности</w:t>
      </w:r>
      <w:r>
        <w:t xml:space="preserve"> </w:t>
      </w:r>
      <w:r>
        <w:t>эмитента</w:t>
      </w:r>
      <w:r>
        <w:t xml:space="preserve">, </w:t>
      </w:r>
      <w:r>
        <w:t>имеющая</w:t>
      </w:r>
      <w:r>
        <w:t xml:space="preserve"> </w:t>
      </w:r>
      <w:r>
        <w:t>значение</w:t>
      </w:r>
      <w:r>
        <w:t xml:space="preserve"> </w:t>
      </w:r>
      <w:r>
        <w:t>для</w:t>
      </w:r>
      <w:r>
        <w:t xml:space="preserve"> </w:t>
      </w:r>
      <w:r>
        <w:t>принятия</w:t>
      </w:r>
      <w:r>
        <w:t xml:space="preserve"> </w:t>
      </w:r>
      <w:r>
        <w:t>решения</w:t>
      </w:r>
      <w:r>
        <w:t xml:space="preserve"> </w:t>
      </w:r>
      <w:r>
        <w:t>о</w:t>
      </w:r>
      <w:r>
        <w:t xml:space="preserve"> </w:t>
      </w:r>
      <w:r>
        <w:t>приобретении</w:t>
      </w:r>
      <w:r>
        <w:t xml:space="preserve"> </w:t>
      </w:r>
      <w:r>
        <w:t>ценных</w:t>
      </w:r>
      <w:r>
        <w:t xml:space="preserve"> </w:t>
      </w:r>
      <w:r>
        <w:t>бумаг</w:t>
      </w:r>
      <w:r>
        <w:t xml:space="preserve"> </w:t>
      </w:r>
      <w:r>
        <w:t>эмитента</w:t>
      </w:r>
      <w:r>
        <w:t>:</w:t>
      </w:r>
      <w:r>
        <w:br/>
      </w:r>
      <w:r>
        <w:rPr>
          <w:rStyle w:val="Subst"/>
        </w:rPr>
        <w:t>АОЗТ</w:t>
      </w:r>
      <w:r>
        <w:rPr>
          <w:rStyle w:val="Subst"/>
        </w:rPr>
        <w:t xml:space="preserve"> "</w:t>
      </w:r>
      <w:r>
        <w:rPr>
          <w:rStyle w:val="Subst"/>
        </w:rPr>
        <w:t>Рубин</w:t>
      </w:r>
      <w:r>
        <w:rPr>
          <w:rStyle w:val="Subst"/>
        </w:rPr>
        <w:t xml:space="preserve">" </w:t>
      </w:r>
      <w:r>
        <w:rPr>
          <w:rStyle w:val="Subst"/>
        </w:rPr>
        <w:t>пе</w:t>
      </w:r>
      <w:r>
        <w:rPr>
          <w:rStyle w:val="Subst"/>
        </w:rPr>
        <w:t>ререгистрировано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связи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увеличением</w:t>
      </w:r>
      <w:r>
        <w:rPr>
          <w:rStyle w:val="Subst"/>
        </w:rPr>
        <w:t xml:space="preserve"> </w:t>
      </w:r>
      <w:r>
        <w:rPr>
          <w:rStyle w:val="Subst"/>
        </w:rPr>
        <w:t>уставного</w:t>
      </w:r>
      <w:r>
        <w:rPr>
          <w:rStyle w:val="Subst"/>
        </w:rPr>
        <w:t xml:space="preserve"> </w:t>
      </w:r>
      <w:r>
        <w:rPr>
          <w:rStyle w:val="Subst"/>
        </w:rPr>
        <w:t>капитала</w:t>
      </w:r>
      <w:r>
        <w:rPr>
          <w:rStyle w:val="Subst"/>
        </w:rPr>
        <w:t xml:space="preserve"> </w:t>
      </w:r>
      <w:r>
        <w:rPr>
          <w:rStyle w:val="Subst"/>
        </w:rPr>
        <w:t>Распоряжением</w:t>
      </w:r>
      <w:r>
        <w:rPr>
          <w:rStyle w:val="Subst"/>
        </w:rPr>
        <w:t xml:space="preserve"> </w:t>
      </w:r>
      <w:r>
        <w:rPr>
          <w:rStyle w:val="Subst"/>
        </w:rPr>
        <w:t>Главы</w:t>
      </w:r>
      <w:r>
        <w:rPr>
          <w:rStyle w:val="Subst"/>
        </w:rPr>
        <w:t xml:space="preserve"> </w:t>
      </w:r>
      <w:r>
        <w:rPr>
          <w:rStyle w:val="Subst"/>
        </w:rPr>
        <w:t>администрации</w:t>
      </w:r>
      <w:r>
        <w:rPr>
          <w:rStyle w:val="Subst"/>
        </w:rPr>
        <w:t xml:space="preserve"> </w:t>
      </w:r>
      <w:r>
        <w:rPr>
          <w:rStyle w:val="Subst"/>
        </w:rPr>
        <w:t>Ленинского</w:t>
      </w:r>
      <w:r>
        <w:rPr>
          <w:rStyle w:val="Subst"/>
        </w:rPr>
        <w:t xml:space="preserve"> </w:t>
      </w:r>
      <w:r>
        <w:rPr>
          <w:rStyle w:val="Subst"/>
        </w:rPr>
        <w:t>района</w:t>
      </w:r>
      <w:r>
        <w:rPr>
          <w:rStyle w:val="Subst"/>
        </w:rPr>
        <w:t xml:space="preserve"> </w:t>
      </w:r>
      <w:r>
        <w:rPr>
          <w:rStyle w:val="Subst"/>
        </w:rPr>
        <w:t>мэрии</w:t>
      </w:r>
      <w:r>
        <w:rPr>
          <w:rStyle w:val="Subst"/>
        </w:rPr>
        <w:t xml:space="preserve"> </w:t>
      </w:r>
      <w:r>
        <w:rPr>
          <w:rStyle w:val="Subst"/>
        </w:rPr>
        <w:t>Санкт</w:t>
      </w:r>
      <w:r>
        <w:rPr>
          <w:rStyle w:val="Subst"/>
        </w:rPr>
        <w:t>-</w:t>
      </w:r>
      <w:r>
        <w:rPr>
          <w:rStyle w:val="Subst"/>
        </w:rPr>
        <w:t>Петербурга</w:t>
      </w:r>
      <w:r>
        <w:rPr>
          <w:rStyle w:val="Subst"/>
        </w:rPr>
        <w:t xml:space="preserve"> </w:t>
      </w:r>
      <w:r>
        <w:rPr>
          <w:rStyle w:val="Subst"/>
        </w:rPr>
        <w:t>№</w:t>
      </w:r>
      <w:r>
        <w:rPr>
          <w:rStyle w:val="Subst"/>
        </w:rPr>
        <w:t xml:space="preserve">341 </w:t>
      </w:r>
      <w:r>
        <w:rPr>
          <w:rStyle w:val="Subst"/>
        </w:rPr>
        <w:t>от</w:t>
      </w:r>
      <w:r>
        <w:rPr>
          <w:rStyle w:val="Subst"/>
        </w:rPr>
        <w:t xml:space="preserve"> 07.04.1994</w:t>
      </w:r>
      <w:r>
        <w:rPr>
          <w:rStyle w:val="Subst"/>
        </w:rPr>
        <w:t>г</w:t>
      </w:r>
      <w:r>
        <w:rPr>
          <w:rStyle w:val="Subst"/>
        </w:rPr>
        <w:t>.</w:t>
      </w:r>
      <w:r>
        <w:rPr>
          <w:rStyle w:val="Subst"/>
        </w:rPr>
        <w:br/>
      </w:r>
      <w:r>
        <w:rPr>
          <w:rStyle w:val="Subst"/>
        </w:rPr>
        <w:t>АОЗТ</w:t>
      </w:r>
      <w:r>
        <w:rPr>
          <w:rStyle w:val="Subst"/>
        </w:rPr>
        <w:t xml:space="preserve"> "</w:t>
      </w:r>
      <w:r>
        <w:rPr>
          <w:rStyle w:val="Subst"/>
        </w:rPr>
        <w:t>Рубин</w:t>
      </w:r>
      <w:r>
        <w:rPr>
          <w:rStyle w:val="Subst"/>
        </w:rPr>
        <w:t xml:space="preserve">" </w:t>
      </w:r>
      <w:r>
        <w:rPr>
          <w:rStyle w:val="Subst"/>
        </w:rPr>
        <w:t>перерегистрировано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связи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приведением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соответствие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Гражданским</w:t>
      </w:r>
      <w:r>
        <w:rPr>
          <w:rStyle w:val="Subst"/>
        </w:rPr>
        <w:t xml:space="preserve"> </w:t>
      </w:r>
      <w:r>
        <w:rPr>
          <w:rStyle w:val="Subst"/>
        </w:rPr>
        <w:t>кодексом</w:t>
      </w:r>
      <w:r>
        <w:rPr>
          <w:rStyle w:val="Subst"/>
        </w:rPr>
        <w:t xml:space="preserve"> </w:t>
      </w:r>
      <w:r>
        <w:rPr>
          <w:rStyle w:val="Subst"/>
        </w:rPr>
        <w:t>РФ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Закон</w:t>
      </w:r>
      <w:r>
        <w:rPr>
          <w:rStyle w:val="Subst"/>
        </w:rPr>
        <w:t>ом</w:t>
      </w:r>
      <w:r>
        <w:rPr>
          <w:rStyle w:val="Subst"/>
        </w:rPr>
        <w:t xml:space="preserve"> </w:t>
      </w:r>
      <w:r>
        <w:rPr>
          <w:rStyle w:val="Subst"/>
        </w:rPr>
        <w:t>РФ</w:t>
      </w:r>
      <w:r>
        <w:rPr>
          <w:rStyle w:val="Subst"/>
        </w:rPr>
        <w:t xml:space="preserve"> "</w:t>
      </w:r>
      <w:r>
        <w:rPr>
          <w:rStyle w:val="Subst"/>
        </w:rPr>
        <w:t>Об</w:t>
      </w:r>
      <w:r>
        <w:rPr>
          <w:rStyle w:val="Subst"/>
        </w:rPr>
        <w:t xml:space="preserve"> </w:t>
      </w:r>
      <w:r>
        <w:rPr>
          <w:rStyle w:val="Subst"/>
        </w:rPr>
        <w:t>акционерных</w:t>
      </w:r>
      <w:r>
        <w:rPr>
          <w:rStyle w:val="Subst"/>
        </w:rPr>
        <w:t xml:space="preserve"> </w:t>
      </w:r>
      <w:r>
        <w:rPr>
          <w:rStyle w:val="Subst"/>
        </w:rPr>
        <w:t>обществах</w:t>
      </w:r>
      <w:r>
        <w:rPr>
          <w:rStyle w:val="Subst"/>
        </w:rPr>
        <w:t xml:space="preserve">" </w:t>
      </w:r>
      <w:r>
        <w:rPr>
          <w:rStyle w:val="Subst"/>
        </w:rPr>
        <w:t>Распоряжением</w:t>
      </w:r>
      <w:r>
        <w:rPr>
          <w:rStyle w:val="Subst"/>
        </w:rPr>
        <w:t xml:space="preserve"> </w:t>
      </w:r>
      <w:r>
        <w:rPr>
          <w:rStyle w:val="Subst"/>
        </w:rPr>
        <w:t>Главы</w:t>
      </w:r>
      <w:r>
        <w:rPr>
          <w:rStyle w:val="Subst"/>
        </w:rPr>
        <w:t xml:space="preserve"> </w:t>
      </w:r>
      <w:r>
        <w:rPr>
          <w:rStyle w:val="Subst"/>
        </w:rPr>
        <w:t>администрации</w:t>
      </w:r>
      <w:r>
        <w:rPr>
          <w:rStyle w:val="Subst"/>
        </w:rPr>
        <w:t xml:space="preserve"> </w:t>
      </w:r>
      <w:r>
        <w:rPr>
          <w:rStyle w:val="Subst"/>
        </w:rPr>
        <w:t>Ленинского</w:t>
      </w:r>
      <w:r>
        <w:rPr>
          <w:rStyle w:val="Subst"/>
        </w:rPr>
        <w:t xml:space="preserve"> </w:t>
      </w:r>
      <w:r>
        <w:rPr>
          <w:rStyle w:val="Subst"/>
        </w:rPr>
        <w:t>района</w:t>
      </w:r>
      <w:r>
        <w:rPr>
          <w:rStyle w:val="Subst"/>
        </w:rPr>
        <w:t xml:space="preserve"> </w:t>
      </w:r>
      <w:r>
        <w:rPr>
          <w:rStyle w:val="Subst"/>
        </w:rPr>
        <w:t>мэрии</w:t>
      </w:r>
      <w:r>
        <w:rPr>
          <w:rStyle w:val="Subst"/>
        </w:rPr>
        <w:t xml:space="preserve"> </w:t>
      </w:r>
      <w:r>
        <w:rPr>
          <w:rStyle w:val="Subst"/>
        </w:rPr>
        <w:t>Санкт</w:t>
      </w:r>
      <w:r>
        <w:rPr>
          <w:rStyle w:val="Subst"/>
        </w:rPr>
        <w:t>-</w:t>
      </w:r>
      <w:r>
        <w:rPr>
          <w:rStyle w:val="Subst"/>
        </w:rPr>
        <w:t>Петербурга</w:t>
      </w:r>
      <w:r>
        <w:rPr>
          <w:rStyle w:val="Subst"/>
        </w:rPr>
        <w:t xml:space="preserve"> </w:t>
      </w:r>
      <w:r>
        <w:rPr>
          <w:rStyle w:val="Subst"/>
        </w:rPr>
        <w:t>№</w:t>
      </w:r>
      <w:r>
        <w:rPr>
          <w:rStyle w:val="Subst"/>
        </w:rPr>
        <w:t xml:space="preserve">1573 </w:t>
      </w:r>
      <w:r>
        <w:rPr>
          <w:rStyle w:val="Subst"/>
        </w:rPr>
        <w:t>от</w:t>
      </w:r>
      <w:r>
        <w:rPr>
          <w:rStyle w:val="Subst"/>
        </w:rPr>
        <w:t xml:space="preserve"> 26.07.1996</w:t>
      </w:r>
      <w:r>
        <w:rPr>
          <w:rStyle w:val="Subst"/>
        </w:rPr>
        <w:t>г</w:t>
      </w:r>
      <w:r>
        <w:rPr>
          <w:rStyle w:val="Subst"/>
        </w:rPr>
        <w:t>.</w:t>
      </w:r>
      <w:r>
        <w:rPr>
          <w:rStyle w:val="Subst"/>
        </w:rPr>
        <w:br/>
      </w:r>
      <w:r>
        <w:rPr>
          <w:rStyle w:val="Subst"/>
        </w:rPr>
        <w:t>Решением</w:t>
      </w:r>
      <w:r>
        <w:rPr>
          <w:rStyle w:val="Subst"/>
        </w:rPr>
        <w:t xml:space="preserve"> </w:t>
      </w:r>
      <w:r>
        <w:rPr>
          <w:rStyle w:val="Subst"/>
        </w:rPr>
        <w:t>Регистрационной</w:t>
      </w:r>
      <w:r>
        <w:rPr>
          <w:rStyle w:val="Subst"/>
        </w:rPr>
        <w:t xml:space="preserve"> </w:t>
      </w:r>
      <w:r>
        <w:rPr>
          <w:rStyle w:val="Subst"/>
        </w:rPr>
        <w:t>палаты</w:t>
      </w:r>
      <w:r>
        <w:rPr>
          <w:rStyle w:val="Subst"/>
        </w:rPr>
        <w:t xml:space="preserve"> </w:t>
      </w:r>
      <w:r>
        <w:rPr>
          <w:rStyle w:val="Subst"/>
        </w:rPr>
        <w:t>Санкт</w:t>
      </w:r>
      <w:r>
        <w:rPr>
          <w:rStyle w:val="Subst"/>
        </w:rPr>
        <w:t>-</w:t>
      </w:r>
      <w:r>
        <w:rPr>
          <w:rStyle w:val="Subst"/>
        </w:rPr>
        <w:t>Петербурга</w:t>
      </w:r>
      <w:r>
        <w:rPr>
          <w:rStyle w:val="Subst"/>
        </w:rPr>
        <w:t xml:space="preserve"> </w:t>
      </w:r>
      <w:r>
        <w:rPr>
          <w:rStyle w:val="Subst"/>
        </w:rPr>
        <w:t>№</w:t>
      </w:r>
      <w:r>
        <w:rPr>
          <w:rStyle w:val="Subst"/>
        </w:rPr>
        <w:t xml:space="preserve">264841 </w:t>
      </w:r>
      <w:r>
        <w:rPr>
          <w:rStyle w:val="Subst"/>
        </w:rPr>
        <w:t>от</w:t>
      </w:r>
      <w:r>
        <w:rPr>
          <w:rStyle w:val="Subst"/>
        </w:rPr>
        <w:t xml:space="preserve"> 22.01.2002</w:t>
      </w:r>
      <w:r>
        <w:rPr>
          <w:rStyle w:val="Subst"/>
        </w:rPr>
        <w:t>г</w:t>
      </w:r>
      <w:r>
        <w:rPr>
          <w:rStyle w:val="Subst"/>
        </w:rPr>
        <w:t xml:space="preserve">. </w:t>
      </w:r>
      <w:r>
        <w:rPr>
          <w:rStyle w:val="Subst"/>
        </w:rPr>
        <w:t>зарегистрированы</w:t>
      </w:r>
      <w:r>
        <w:rPr>
          <w:rStyle w:val="Subst"/>
        </w:rPr>
        <w:t xml:space="preserve"> </w:t>
      </w:r>
      <w:r>
        <w:rPr>
          <w:rStyle w:val="Subst"/>
        </w:rPr>
        <w:t>изменения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Уставу</w:t>
      </w:r>
      <w:r>
        <w:rPr>
          <w:rStyle w:val="Subst"/>
        </w:rPr>
        <w:t xml:space="preserve"> </w:t>
      </w:r>
      <w:r>
        <w:rPr>
          <w:rStyle w:val="Subst"/>
        </w:rPr>
        <w:t>АОЗТ</w:t>
      </w:r>
      <w:r>
        <w:rPr>
          <w:rStyle w:val="Subst"/>
        </w:rPr>
        <w:t xml:space="preserve"> "</w:t>
      </w:r>
      <w:r>
        <w:rPr>
          <w:rStyle w:val="Subst"/>
        </w:rPr>
        <w:t>Рубин</w:t>
      </w:r>
      <w:r>
        <w:rPr>
          <w:rStyle w:val="Subst"/>
        </w:rPr>
        <w:t xml:space="preserve">", </w:t>
      </w:r>
      <w:r>
        <w:rPr>
          <w:rStyle w:val="Subst"/>
        </w:rPr>
        <w:t>свя</w:t>
      </w:r>
      <w:r>
        <w:rPr>
          <w:rStyle w:val="Subst"/>
        </w:rPr>
        <w:t>занные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увеличением</w:t>
      </w:r>
      <w:r>
        <w:rPr>
          <w:rStyle w:val="Subst"/>
        </w:rPr>
        <w:t xml:space="preserve"> </w:t>
      </w:r>
      <w:r>
        <w:rPr>
          <w:rStyle w:val="Subst"/>
        </w:rPr>
        <w:t>уставного</w:t>
      </w:r>
      <w:r>
        <w:rPr>
          <w:rStyle w:val="Subst"/>
        </w:rPr>
        <w:t xml:space="preserve"> </w:t>
      </w:r>
      <w:r>
        <w:rPr>
          <w:rStyle w:val="Subst"/>
        </w:rPr>
        <w:t>капитала</w:t>
      </w:r>
      <w:r>
        <w:rPr>
          <w:rStyle w:val="Subst"/>
        </w:rPr>
        <w:t>.</w:t>
      </w:r>
      <w:r>
        <w:rPr>
          <w:rStyle w:val="Subst"/>
        </w:rPr>
        <w:br/>
      </w:r>
      <w:r>
        <w:rPr>
          <w:rStyle w:val="Subst"/>
        </w:rPr>
        <w:t>Решением</w:t>
      </w:r>
      <w:r>
        <w:rPr>
          <w:rStyle w:val="Subst"/>
        </w:rPr>
        <w:t xml:space="preserve"> </w:t>
      </w:r>
      <w:r>
        <w:rPr>
          <w:rStyle w:val="Subst"/>
        </w:rPr>
        <w:t>Регистрационной</w:t>
      </w:r>
      <w:r>
        <w:rPr>
          <w:rStyle w:val="Subst"/>
        </w:rPr>
        <w:t xml:space="preserve"> </w:t>
      </w:r>
      <w:r>
        <w:rPr>
          <w:rStyle w:val="Subst"/>
        </w:rPr>
        <w:t>палаты</w:t>
      </w:r>
      <w:r>
        <w:rPr>
          <w:rStyle w:val="Subst"/>
        </w:rPr>
        <w:t xml:space="preserve"> </w:t>
      </w:r>
      <w:r>
        <w:rPr>
          <w:rStyle w:val="Subst"/>
        </w:rPr>
        <w:t>Санкт</w:t>
      </w:r>
      <w:r>
        <w:rPr>
          <w:rStyle w:val="Subst"/>
        </w:rPr>
        <w:t>-</w:t>
      </w:r>
      <w:r>
        <w:rPr>
          <w:rStyle w:val="Subst"/>
        </w:rPr>
        <w:t>Петербурга</w:t>
      </w:r>
      <w:r>
        <w:rPr>
          <w:rStyle w:val="Subst"/>
        </w:rPr>
        <w:t xml:space="preserve"> </w:t>
      </w:r>
      <w:r>
        <w:rPr>
          <w:rStyle w:val="Subst"/>
        </w:rPr>
        <w:t>№</w:t>
      </w:r>
      <w:r>
        <w:rPr>
          <w:rStyle w:val="Subst"/>
        </w:rPr>
        <w:t xml:space="preserve">283535 </w:t>
      </w:r>
      <w:r>
        <w:rPr>
          <w:rStyle w:val="Subst"/>
        </w:rPr>
        <w:t>от</w:t>
      </w:r>
      <w:r>
        <w:rPr>
          <w:rStyle w:val="Subst"/>
        </w:rPr>
        <w:t xml:space="preserve"> 28.06.2002</w:t>
      </w:r>
      <w:r>
        <w:rPr>
          <w:rStyle w:val="Subst"/>
        </w:rPr>
        <w:t>г</w:t>
      </w:r>
      <w:r>
        <w:rPr>
          <w:rStyle w:val="Subst"/>
        </w:rPr>
        <w:t>. (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основании</w:t>
      </w:r>
      <w:r>
        <w:rPr>
          <w:rStyle w:val="Subst"/>
        </w:rPr>
        <w:t xml:space="preserve"> </w:t>
      </w:r>
      <w:r>
        <w:rPr>
          <w:rStyle w:val="Subst"/>
        </w:rPr>
        <w:t>решения</w:t>
      </w:r>
      <w:r>
        <w:rPr>
          <w:rStyle w:val="Subst"/>
        </w:rPr>
        <w:t xml:space="preserve"> </w:t>
      </w:r>
      <w:r>
        <w:rPr>
          <w:rStyle w:val="Subst"/>
        </w:rPr>
        <w:t>общего</w:t>
      </w:r>
      <w:r>
        <w:rPr>
          <w:rStyle w:val="Subst"/>
        </w:rPr>
        <w:t xml:space="preserve"> </w:t>
      </w:r>
      <w:r>
        <w:rPr>
          <w:rStyle w:val="Subst"/>
        </w:rPr>
        <w:t>собрания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 xml:space="preserve"> </w:t>
      </w:r>
      <w:r>
        <w:rPr>
          <w:rStyle w:val="Subst"/>
        </w:rPr>
        <w:t>от</w:t>
      </w:r>
      <w:r>
        <w:rPr>
          <w:rStyle w:val="Subst"/>
        </w:rPr>
        <w:t xml:space="preserve"> 20.06.2002</w:t>
      </w:r>
      <w:r>
        <w:rPr>
          <w:rStyle w:val="Subst"/>
        </w:rPr>
        <w:t>г</w:t>
      </w:r>
      <w:r>
        <w:rPr>
          <w:rStyle w:val="Subst"/>
        </w:rPr>
        <w:t xml:space="preserve">.) </w:t>
      </w:r>
      <w:r>
        <w:rPr>
          <w:rStyle w:val="Subst"/>
        </w:rPr>
        <w:t>зарегистрированы</w:t>
      </w:r>
      <w:r>
        <w:rPr>
          <w:rStyle w:val="Subst"/>
        </w:rPr>
        <w:t xml:space="preserve"> </w:t>
      </w:r>
      <w:r>
        <w:rPr>
          <w:rStyle w:val="Subst"/>
        </w:rPr>
        <w:t>изменения</w:t>
      </w:r>
      <w:r>
        <w:rPr>
          <w:rStyle w:val="Subst"/>
        </w:rPr>
        <w:t xml:space="preserve"> </w:t>
      </w:r>
      <w:r>
        <w:rPr>
          <w:rStyle w:val="Subst"/>
        </w:rPr>
        <w:t>учредительных</w:t>
      </w:r>
      <w:r>
        <w:rPr>
          <w:rStyle w:val="Subst"/>
        </w:rPr>
        <w:t xml:space="preserve"> </w:t>
      </w:r>
      <w:r>
        <w:rPr>
          <w:rStyle w:val="Subst"/>
        </w:rPr>
        <w:t>документов</w:t>
      </w:r>
      <w:r>
        <w:rPr>
          <w:rStyle w:val="Subst"/>
        </w:rPr>
        <w:t xml:space="preserve">, </w:t>
      </w:r>
      <w:r>
        <w:rPr>
          <w:rStyle w:val="Subst"/>
        </w:rPr>
        <w:t>связанные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переименова</w:t>
      </w:r>
      <w:r>
        <w:rPr>
          <w:rStyle w:val="Subst"/>
        </w:rPr>
        <w:t>нием</w:t>
      </w:r>
      <w:r>
        <w:rPr>
          <w:rStyle w:val="Subst"/>
        </w:rPr>
        <w:t xml:space="preserve"> </w:t>
      </w:r>
      <w:r>
        <w:rPr>
          <w:rStyle w:val="Subst"/>
        </w:rPr>
        <w:t>АОЗТ</w:t>
      </w:r>
      <w:r>
        <w:rPr>
          <w:rStyle w:val="Subst"/>
        </w:rPr>
        <w:t xml:space="preserve"> "</w:t>
      </w:r>
      <w:r>
        <w:rPr>
          <w:rStyle w:val="Subst"/>
        </w:rPr>
        <w:t>Рубин</w:t>
      </w:r>
      <w:r>
        <w:rPr>
          <w:rStyle w:val="Subst"/>
        </w:rPr>
        <w:t xml:space="preserve">"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ЗАО</w:t>
      </w:r>
      <w:r>
        <w:rPr>
          <w:rStyle w:val="Subst"/>
        </w:rPr>
        <w:t xml:space="preserve"> "</w:t>
      </w:r>
      <w:r>
        <w:rPr>
          <w:rStyle w:val="Subst"/>
        </w:rPr>
        <w:t>Рубин</w:t>
      </w:r>
      <w:r>
        <w:rPr>
          <w:rStyle w:val="Subst"/>
        </w:rPr>
        <w:t>".</w:t>
      </w:r>
      <w:r>
        <w:rPr>
          <w:rStyle w:val="Subst"/>
        </w:rPr>
        <w:br/>
      </w:r>
      <w:r>
        <w:rPr>
          <w:rStyle w:val="Subst"/>
        </w:rPr>
        <w:t>Межрайонной</w:t>
      </w:r>
      <w:r>
        <w:rPr>
          <w:rStyle w:val="Subst"/>
        </w:rPr>
        <w:t xml:space="preserve"> </w:t>
      </w:r>
      <w:r>
        <w:rPr>
          <w:rStyle w:val="Subst"/>
        </w:rPr>
        <w:t>Инспекцией</w:t>
      </w:r>
      <w:r>
        <w:rPr>
          <w:rStyle w:val="Subst"/>
        </w:rPr>
        <w:t xml:space="preserve"> </w:t>
      </w:r>
      <w:r>
        <w:rPr>
          <w:rStyle w:val="Subst"/>
        </w:rPr>
        <w:t>Федеральной</w:t>
      </w:r>
      <w:r>
        <w:rPr>
          <w:rStyle w:val="Subst"/>
        </w:rPr>
        <w:t xml:space="preserve"> </w:t>
      </w:r>
      <w:r>
        <w:rPr>
          <w:rStyle w:val="Subst"/>
        </w:rPr>
        <w:t>Налоговой</w:t>
      </w:r>
      <w:r>
        <w:rPr>
          <w:rStyle w:val="Subst"/>
        </w:rPr>
        <w:t xml:space="preserve"> </w:t>
      </w:r>
      <w:r>
        <w:rPr>
          <w:rStyle w:val="Subst"/>
        </w:rPr>
        <w:t>Службы</w:t>
      </w:r>
      <w:r>
        <w:rPr>
          <w:rStyle w:val="Subst"/>
        </w:rPr>
        <w:t xml:space="preserve"> </w:t>
      </w:r>
      <w:r>
        <w:rPr>
          <w:rStyle w:val="Subst"/>
        </w:rPr>
        <w:t>России</w:t>
      </w:r>
      <w:r>
        <w:rPr>
          <w:rStyle w:val="Subst"/>
        </w:rPr>
        <w:t xml:space="preserve"> </w:t>
      </w:r>
      <w:r>
        <w:rPr>
          <w:rStyle w:val="Subst"/>
        </w:rPr>
        <w:t>№</w:t>
      </w:r>
      <w:r>
        <w:rPr>
          <w:rStyle w:val="Subst"/>
        </w:rPr>
        <w:t xml:space="preserve">15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Санкт</w:t>
      </w:r>
      <w:r>
        <w:rPr>
          <w:rStyle w:val="Subst"/>
        </w:rPr>
        <w:t>-</w:t>
      </w:r>
      <w:r>
        <w:rPr>
          <w:rStyle w:val="Subst"/>
        </w:rPr>
        <w:t>Петербургу</w:t>
      </w:r>
      <w:r>
        <w:rPr>
          <w:rStyle w:val="Subst"/>
        </w:rPr>
        <w:t xml:space="preserve"> (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основании</w:t>
      </w:r>
      <w:r>
        <w:rPr>
          <w:rStyle w:val="Subst"/>
        </w:rPr>
        <w:t xml:space="preserve"> </w:t>
      </w:r>
      <w:r>
        <w:rPr>
          <w:rStyle w:val="Subst"/>
        </w:rPr>
        <w:t>решения</w:t>
      </w:r>
      <w:r>
        <w:rPr>
          <w:rStyle w:val="Subst"/>
        </w:rPr>
        <w:t xml:space="preserve"> </w:t>
      </w:r>
      <w:r>
        <w:rPr>
          <w:rStyle w:val="Subst"/>
        </w:rPr>
        <w:t>Общего</w:t>
      </w:r>
      <w:r>
        <w:rPr>
          <w:rStyle w:val="Subst"/>
        </w:rPr>
        <w:t xml:space="preserve"> </w:t>
      </w:r>
      <w:r>
        <w:rPr>
          <w:rStyle w:val="Subst"/>
        </w:rPr>
        <w:t>собрания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 xml:space="preserve"> </w:t>
      </w:r>
      <w:r>
        <w:rPr>
          <w:rStyle w:val="Subst"/>
        </w:rPr>
        <w:t>от</w:t>
      </w:r>
      <w:r>
        <w:rPr>
          <w:rStyle w:val="Subst"/>
        </w:rPr>
        <w:t xml:space="preserve"> 23.06.2005</w:t>
      </w:r>
      <w:r>
        <w:rPr>
          <w:rStyle w:val="Subst"/>
        </w:rPr>
        <w:t>г</w:t>
      </w:r>
      <w:r>
        <w:rPr>
          <w:rStyle w:val="Subst"/>
        </w:rPr>
        <w:t xml:space="preserve">.)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Единый</w:t>
      </w:r>
      <w:r>
        <w:rPr>
          <w:rStyle w:val="Subst"/>
        </w:rPr>
        <w:t xml:space="preserve"> </w:t>
      </w:r>
      <w:r>
        <w:rPr>
          <w:rStyle w:val="Subst"/>
        </w:rPr>
        <w:t>государственный</w:t>
      </w:r>
      <w:r>
        <w:rPr>
          <w:rStyle w:val="Subst"/>
        </w:rPr>
        <w:t xml:space="preserve"> </w:t>
      </w:r>
      <w:r>
        <w:rPr>
          <w:rStyle w:val="Subst"/>
        </w:rPr>
        <w:t>реестр</w:t>
      </w:r>
      <w:r>
        <w:rPr>
          <w:rStyle w:val="Subst"/>
        </w:rPr>
        <w:t xml:space="preserve"> </w:t>
      </w:r>
      <w:r>
        <w:rPr>
          <w:rStyle w:val="Subst"/>
        </w:rPr>
        <w:t>юридических</w:t>
      </w:r>
      <w:r>
        <w:rPr>
          <w:rStyle w:val="Subst"/>
        </w:rPr>
        <w:t xml:space="preserve"> </w:t>
      </w:r>
      <w:r>
        <w:rPr>
          <w:rStyle w:val="Subst"/>
        </w:rPr>
        <w:t>лиц</w:t>
      </w:r>
      <w:r>
        <w:rPr>
          <w:rStyle w:val="Subst"/>
        </w:rPr>
        <w:t xml:space="preserve"> </w:t>
      </w:r>
      <w:r>
        <w:rPr>
          <w:rStyle w:val="Subst"/>
        </w:rPr>
        <w:t>внесена</w:t>
      </w:r>
      <w:r>
        <w:rPr>
          <w:rStyle w:val="Subst"/>
        </w:rPr>
        <w:t xml:space="preserve"> </w:t>
      </w:r>
      <w:r>
        <w:rPr>
          <w:rStyle w:val="Subst"/>
        </w:rPr>
        <w:t>запись</w:t>
      </w:r>
      <w:r>
        <w:rPr>
          <w:rStyle w:val="Subst"/>
        </w:rPr>
        <w:t xml:space="preserve"> </w:t>
      </w:r>
      <w:r>
        <w:rPr>
          <w:rStyle w:val="Subst"/>
        </w:rPr>
        <w:t>об</w:t>
      </w:r>
      <w:r>
        <w:rPr>
          <w:rStyle w:val="Subst"/>
        </w:rPr>
        <w:t xml:space="preserve"> </w:t>
      </w:r>
      <w:r>
        <w:rPr>
          <w:rStyle w:val="Subst"/>
        </w:rPr>
        <w:t>исключен</w:t>
      </w:r>
      <w:r>
        <w:rPr>
          <w:rStyle w:val="Subst"/>
        </w:rPr>
        <w:t>ии</w:t>
      </w:r>
      <w:r>
        <w:rPr>
          <w:rStyle w:val="Subst"/>
        </w:rPr>
        <w:t xml:space="preserve"> </w:t>
      </w:r>
      <w:r>
        <w:rPr>
          <w:rStyle w:val="Subst"/>
        </w:rPr>
        <w:t>из</w:t>
      </w:r>
      <w:r>
        <w:rPr>
          <w:rStyle w:val="Subst"/>
        </w:rPr>
        <w:t xml:space="preserve"> </w:t>
      </w:r>
      <w:r>
        <w:rPr>
          <w:rStyle w:val="Subst"/>
        </w:rPr>
        <w:t>Устава</w:t>
      </w:r>
      <w:r>
        <w:rPr>
          <w:rStyle w:val="Subst"/>
        </w:rPr>
        <w:t xml:space="preserve"> </w:t>
      </w:r>
      <w:r>
        <w:rPr>
          <w:rStyle w:val="Subst"/>
        </w:rPr>
        <w:t>ЗАО</w:t>
      </w:r>
      <w:r>
        <w:rPr>
          <w:rStyle w:val="Subst"/>
        </w:rPr>
        <w:t xml:space="preserve"> "</w:t>
      </w:r>
      <w:r>
        <w:rPr>
          <w:rStyle w:val="Subst"/>
        </w:rPr>
        <w:t>Рубин</w:t>
      </w:r>
      <w:r>
        <w:rPr>
          <w:rStyle w:val="Subst"/>
        </w:rPr>
        <w:t xml:space="preserve">" </w:t>
      </w:r>
      <w:r>
        <w:rPr>
          <w:rStyle w:val="Subst"/>
        </w:rPr>
        <w:t>пункта</w:t>
      </w:r>
      <w:r>
        <w:rPr>
          <w:rStyle w:val="Subst"/>
        </w:rPr>
        <w:t xml:space="preserve"> </w:t>
      </w:r>
      <w:r>
        <w:rPr>
          <w:rStyle w:val="Subst"/>
        </w:rPr>
        <w:t>определяющего</w:t>
      </w:r>
      <w:r>
        <w:rPr>
          <w:rStyle w:val="Subst"/>
        </w:rPr>
        <w:t xml:space="preserve"> </w:t>
      </w:r>
      <w:r>
        <w:rPr>
          <w:rStyle w:val="Subst"/>
        </w:rPr>
        <w:t>количественный</w:t>
      </w:r>
      <w:r>
        <w:rPr>
          <w:rStyle w:val="Subst"/>
        </w:rPr>
        <w:t xml:space="preserve"> </w:t>
      </w:r>
      <w:r>
        <w:rPr>
          <w:rStyle w:val="Subst"/>
        </w:rPr>
        <w:t>состав</w:t>
      </w:r>
      <w:r>
        <w:rPr>
          <w:rStyle w:val="Subst"/>
        </w:rPr>
        <w:t xml:space="preserve"> </w:t>
      </w:r>
      <w:r>
        <w:rPr>
          <w:rStyle w:val="Subst"/>
        </w:rPr>
        <w:t>Совета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 xml:space="preserve">, </w:t>
      </w:r>
      <w:r>
        <w:rPr>
          <w:rStyle w:val="Subst"/>
        </w:rPr>
        <w:t>свидетельство</w:t>
      </w:r>
      <w:r>
        <w:rPr>
          <w:rStyle w:val="Subst"/>
        </w:rPr>
        <w:t xml:space="preserve"> </w:t>
      </w:r>
      <w:r>
        <w:rPr>
          <w:rStyle w:val="Subst"/>
        </w:rPr>
        <w:t>серии</w:t>
      </w:r>
      <w:r>
        <w:rPr>
          <w:rStyle w:val="Subst"/>
        </w:rPr>
        <w:t xml:space="preserve"> 78 </w:t>
      </w:r>
      <w:r>
        <w:rPr>
          <w:rStyle w:val="Subst"/>
        </w:rPr>
        <w:t>№</w:t>
      </w:r>
      <w:r>
        <w:rPr>
          <w:rStyle w:val="Subst"/>
        </w:rPr>
        <w:t xml:space="preserve"> 004298321 </w:t>
      </w:r>
      <w:r>
        <w:rPr>
          <w:rStyle w:val="Subst"/>
        </w:rPr>
        <w:t>от</w:t>
      </w:r>
      <w:r>
        <w:rPr>
          <w:rStyle w:val="Subst"/>
        </w:rPr>
        <w:t xml:space="preserve"> 18.11.2005</w:t>
      </w:r>
      <w:r>
        <w:rPr>
          <w:rStyle w:val="Subst"/>
        </w:rPr>
        <w:t>г</w:t>
      </w:r>
      <w:r>
        <w:rPr>
          <w:rStyle w:val="Subst"/>
        </w:rPr>
        <w:t>.</w:t>
      </w:r>
      <w:r>
        <w:rPr>
          <w:rStyle w:val="Subst"/>
        </w:rPr>
        <w:br/>
      </w:r>
      <w:r>
        <w:rPr>
          <w:rStyle w:val="Subst"/>
        </w:rPr>
        <w:t>Межрайонной</w:t>
      </w:r>
      <w:r>
        <w:rPr>
          <w:rStyle w:val="Subst"/>
        </w:rPr>
        <w:t xml:space="preserve"> </w:t>
      </w:r>
      <w:r>
        <w:rPr>
          <w:rStyle w:val="Subst"/>
        </w:rPr>
        <w:t>Инспекцией</w:t>
      </w:r>
      <w:r>
        <w:rPr>
          <w:rStyle w:val="Subst"/>
        </w:rPr>
        <w:t xml:space="preserve"> </w:t>
      </w:r>
      <w:r>
        <w:rPr>
          <w:rStyle w:val="Subst"/>
        </w:rPr>
        <w:t>Федеральной</w:t>
      </w:r>
      <w:r>
        <w:rPr>
          <w:rStyle w:val="Subst"/>
        </w:rPr>
        <w:t xml:space="preserve"> </w:t>
      </w:r>
      <w:r>
        <w:rPr>
          <w:rStyle w:val="Subst"/>
        </w:rPr>
        <w:t>Налоговой</w:t>
      </w:r>
      <w:r>
        <w:rPr>
          <w:rStyle w:val="Subst"/>
        </w:rPr>
        <w:t xml:space="preserve"> </w:t>
      </w:r>
      <w:r>
        <w:rPr>
          <w:rStyle w:val="Subst"/>
        </w:rPr>
        <w:t>Службы</w:t>
      </w:r>
      <w:r>
        <w:rPr>
          <w:rStyle w:val="Subst"/>
        </w:rPr>
        <w:t xml:space="preserve"> </w:t>
      </w:r>
      <w:r>
        <w:rPr>
          <w:rStyle w:val="Subst"/>
        </w:rPr>
        <w:t>России</w:t>
      </w:r>
      <w:r>
        <w:rPr>
          <w:rStyle w:val="Subst"/>
        </w:rPr>
        <w:t xml:space="preserve"> </w:t>
      </w:r>
      <w:r>
        <w:rPr>
          <w:rStyle w:val="Subst"/>
        </w:rPr>
        <w:t>№</w:t>
      </w:r>
      <w:r>
        <w:rPr>
          <w:rStyle w:val="Subst"/>
        </w:rPr>
        <w:t xml:space="preserve">15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Санкт</w:t>
      </w:r>
      <w:r>
        <w:rPr>
          <w:rStyle w:val="Subst"/>
        </w:rPr>
        <w:t>-</w:t>
      </w:r>
      <w:r>
        <w:rPr>
          <w:rStyle w:val="Subst"/>
        </w:rPr>
        <w:t>Петербургу</w:t>
      </w:r>
      <w:r>
        <w:rPr>
          <w:rStyle w:val="Subst"/>
        </w:rPr>
        <w:t xml:space="preserve"> (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основании</w:t>
      </w:r>
      <w:r>
        <w:rPr>
          <w:rStyle w:val="Subst"/>
        </w:rPr>
        <w:t xml:space="preserve"> </w:t>
      </w:r>
      <w:r>
        <w:rPr>
          <w:rStyle w:val="Subst"/>
        </w:rPr>
        <w:t>решения</w:t>
      </w:r>
      <w:r>
        <w:rPr>
          <w:rStyle w:val="Subst"/>
        </w:rPr>
        <w:t xml:space="preserve"> </w:t>
      </w:r>
      <w:r>
        <w:rPr>
          <w:rStyle w:val="Subst"/>
        </w:rPr>
        <w:t>общего</w:t>
      </w:r>
      <w:r>
        <w:rPr>
          <w:rStyle w:val="Subst"/>
        </w:rPr>
        <w:t xml:space="preserve"> </w:t>
      </w:r>
      <w:r>
        <w:rPr>
          <w:rStyle w:val="Subst"/>
        </w:rPr>
        <w:t>собран</w:t>
      </w:r>
      <w:r>
        <w:rPr>
          <w:rStyle w:val="Subst"/>
        </w:rPr>
        <w:t>ия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 xml:space="preserve"> </w:t>
      </w:r>
      <w:r>
        <w:rPr>
          <w:rStyle w:val="Subst"/>
        </w:rPr>
        <w:t>от</w:t>
      </w:r>
      <w:r>
        <w:rPr>
          <w:rStyle w:val="Subst"/>
        </w:rPr>
        <w:t xml:space="preserve"> 15.05.2020</w:t>
      </w:r>
      <w:r>
        <w:rPr>
          <w:rStyle w:val="Subst"/>
        </w:rPr>
        <w:t>г</w:t>
      </w:r>
      <w:r>
        <w:rPr>
          <w:rStyle w:val="Subst"/>
        </w:rPr>
        <w:t xml:space="preserve">.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связи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переименованием</w:t>
      </w:r>
      <w:r>
        <w:rPr>
          <w:rStyle w:val="Subst"/>
        </w:rPr>
        <w:t xml:space="preserve"> </w:t>
      </w:r>
      <w:r>
        <w:rPr>
          <w:rStyle w:val="Subst"/>
        </w:rPr>
        <w:t>ЗАО</w:t>
      </w:r>
      <w:r>
        <w:rPr>
          <w:rStyle w:val="Subst"/>
        </w:rPr>
        <w:t xml:space="preserve"> "</w:t>
      </w:r>
      <w:r>
        <w:rPr>
          <w:rStyle w:val="Subst"/>
        </w:rPr>
        <w:t>Рубин</w:t>
      </w:r>
      <w:r>
        <w:rPr>
          <w:rStyle w:val="Subst"/>
        </w:rPr>
        <w:t xml:space="preserve">"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АО</w:t>
      </w:r>
      <w:r>
        <w:rPr>
          <w:rStyle w:val="Subst"/>
        </w:rPr>
        <w:t xml:space="preserve"> "</w:t>
      </w:r>
      <w:r>
        <w:rPr>
          <w:rStyle w:val="Subst"/>
        </w:rPr>
        <w:t>Рубин</w:t>
      </w:r>
      <w:r>
        <w:rPr>
          <w:rStyle w:val="Subst"/>
        </w:rPr>
        <w:t xml:space="preserve">")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Единый</w:t>
      </w:r>
      <w:r>
        <w:rPr>
          <w:rStyle w:val="Subst"/>
        </w:rPr>
        <w:t xml:space="preserve"> </w:t>
      </w:r>
      <w:r>
        <w:rPr>
          <w:rStyle w:val="Subst"/>
        </w:rPr>
        <w:t>государственный</w:t>
      </w:r>
      <w:r>
        <w:rPr>
          <w:rStyle w:val="Subst"/>
        </w:rPr>
        <w:t xml:space="preserve"> </w:t>
      </w:r>
      <w:r>
        <w:rPr>
          <w:rStyle w:val="Subst"/>
        </w:rPr>
        <w:t>реестр</w:t>
      </w:r>
      <w:r>
        <w:rPr>
          <w:rStyle w:val="Subst"/>
        </w:rPr>
        <w:t xml:space="preserve"> </w:t>
      </w:r>
      <w:r>
        <w:rPr>
          <w:rStyle w:val="Subst"/>
        </w:rPr>
        <w:t>юридических</w:t>
      </w:r>
      <w:r>
        <w:rPr>
          <w:rStyle w:val="Subst"/>
        </w:rPr>
        <w:t xml:space="preserve"> </w:t>
      </w:r>
      <w:r>
        <w:rPr>
          <w:rStyle w:val="Subst"/>
        </w:rPr>
        <w:t>лиц</w:t>
      </w:r>
      <w:r>
        <w:rPr>
          <w:rStyle w:val="Subst"/>
        </w:rPr>
        <w:t xml:space="preserve"> </w:t>
      </w:r>
      <w:r>
        <w:rPr>
          <w:rStyle w:val="Subst"/>
        </w:rPr>
        <w:t>внесена</w:t>
      </w:r>
      <w:r>
        <w:rPr>
          <w:rStyle w:val="Subst"/>
        </w:rPr>
        <w:t xml:space="preserve"> </w:t>
      </w:r>
      <w:r>
        <w:rPr>
          <w:rStyle w:val="Subst"/>
        </w:rPr>
        <w:t>запись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регистрации</w:t>
      </w:r>
      <w:r>
        <w:rPr>
          <w:rStyle w:val="Subst"/>
        </w:rPr>
        <w:t xml:space="preserve"> </w:t>
      </w:r>
      <w:r>
        <w:rPr>
          <w:rStyle w:val="Subst"/>
        </w:rPr>
        <w:t>Устава</w:t>
      </w:r>
      <w:r>
        <w:rPr>
          <w:rStyle w:val="Subst"/>
        </w:rPr>
        <w:t xml:space="preserve"> </w:t>
      </w:r>
      <w:r>
        <w:rPr>
          <w:rStyle w:val="Subst"/>
        </w:rPr>
        <w:t>АО</w:t>
      </w:r>
      <w:r>
        <w:rPr>
          <w:rStyle w:val="Subst"/>
        </w:rPr>
        <w:t xml:space="preserve"> "</w:t>
      </w:r>
      <w:r>
        <w:rPr>
          <w:rStyle w:val="Subst"/>
        </w:rPr>
        <w:t>Рубин</w:t>
      </w:r>
      <w:r>
        <w:rPr>
          <w:rStyle w:val="Subst"/>
        </w:rPr>
        <w:t>" (</w:t>
      </w:r>
      <w:r>
        <w:rPr>
          <w:rStyle w:val="Subst"/>
        </w:rPr>
        <w:t>ГРН</w:t>
      </w:r>
      <w:r>
        <w:rPr>
          <w:rStyle w:val="Subst"/>
        </w:rPr>
        <w:t xml:space="preserve"> 2207802894957 </w:t>
      </w:r>
      <w:r>
        <w:rPr>
          <w:rStyle w:val="Subst"/>
        </w:rPr>
        <w:t>от</w:t>
      </w:r>
      <w:r>
        <w:rPr>
          <w:rStyle w:val="Subst"/>
        </w:rPr>
        <w:t xml:space="preserve"> 10.06.2020).</w:t>
      </w:r>
      <w:r>
        <w:rPr>
          <w:rStyle w:val="Subst"/>
        </w:rPr>
        <w:br/>
      </w:r>
      <w:r>
        <w:rPr>
          <w:rStyle w:val="Subst"/>
        </w:rPr>
        <w:t>Основным</w:t>
      </w:r>
      <w:r>
        <w:rPr>
          <w:rStyle w:val="Subst"/>
        </w:rPr>
        <w:t xml:space="preserve"> </w:t>
      </w:r>
      <w:r>
        <w:rPr>
          <w:rStyle w:val="Subst"/>
        </w:rPr>
        <w:t>направлением</w:t>
      </w:r>
      <w:r>
        <w:rPr>
          <w:rStyle w:val="Subst"/>
        </w:rPr>
        <w:t xml:space="preserve"> </w:t>
      </w:r>
      <w:r>
        <w:rPr>
          <w:rStyle w:val="Subst"/>
        </w:rPr>
        <w:t>деятельности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 </w:t>
      </w:r>
      <w:r>
        <w:rPr>
          <w:rStyle w:val="Subst"/>
        </w:rPr>
        <w:t>является</w:t>
      </w:r>
      <w:r>
        <w:rPr>
          <w:rStyle w:val="Subst"/>
        </w:rPr>
        <w:t>:</w:t>
      </w:r>
      <w:r>
        <w:rPr>
          <w:rStyle w:val="Subst"/>
        </w:rPr>
        <w:br/>
      </w:r>
      <w:r>
        <w:rPr>
          <w:rStyle w:val="Subst"/>
        </w:rPr>
        <w:t>•</w:t>
      </w:r>
      <w:r>
        <w:rPr>
          <w:rStyle w:val="Subst"/>
        </w:rPr>
        <w:t xml:space="preserve"> </w:t>
      </w:r>
      <w:r>
        <w:rPr>
          <w:rStyle w:val="Subst"/>
        </w:rPr>
        <w:t>деятельность</w:t>
      </w:r>
      <w:r>
        <w:rPr>
          <w:rStyle w:val="Subst"/>
        </w:rPr>
        <w:t xml:space="preserve"> </w:t>
      </w:r>
      <w:r>
        <w:rPr>
          <w:rStyle w:val="Subst"/>
        </w:rPr>
        <w:t>зрелищно</w:t>
      </w:r>
      <w:r>
        <w:rPr>
          <w:rStyle w:val="Subst"/>
        </w:rPr>
        <w:t>-</w:t>
      </w:r>
      <w:r>
        <w:rPr>
          <w:rStyle w:val="Subst"/>
        </w:rPr>
        <w:t>развлекательная</w:t>
      </w:r>
      <w:r>
        <w:rPr>
          <w:rStyle w:val="Subst"/>
        </w:rPr>
        <w:t xml:space="preserve"> </w:t>
      </w:r>
      <w:r>
        <w:rPr>
          <w:rStyle w:val="Subst"/>
        </w:rPr>
        <w:t>прочая</w:t>
      </w:r>
      <w:r>
        <w:rPr>
          <w:rStyle w:val="Subst"/>
        </w:rPr>
        <w:t xml:space="preserve">,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включенная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другие</w:t>
      </w:r>
      <w:r>
        <w:rPr>
          <w:rStyle w:val="Subst"/>
        </w:rPr>
        <w:t xml:space="preserve"> </w:t>
      </w:r>
      <w:r>
        <w:rPr>
          <w:rStyle w:val="Subst"/>
        </w:rPr>
        <w:t>группировки</w:t>
      </w:r>
      <w:r>
        <w:rPr>
          <w:rStyle w:val="Subst"/>
        </w:rPr>
        <w:t>.</w:t>
      </w:r>
      <w:r>
        <w:rPr>
          <w:rStyle w:val="Subst"/>
        </w:rPr>
        <w:br/>
      </w:r>
      <w:r>
        <w:rPr>
          <w:rStyle w:val="Subst"/>
        </w:rPr>
        <w:t>Дополнительными</w:t>
      </w:r>
      <w:r>
        <w:rPr>
          <w:rStyle w:val="Subst"/>
        </w:rPr>
        <w:t xml:space="preserve"> </w:t>
      </w:r>
      <w:r>
        <w:rPr>
          <w:rStyle w:val="Subst"/>
        </w:rPr>
        <w:t>направлениями</w:t>
      </w:r>
      <w:r>
        <w:rPr>
          <w:rStyle w:val="Subst"/>
        </w:rPr>
        <w:t xml:space="preserve"> </w:t>
      </w:r>
      <w:r>
        <w:rPr>
          <w:rStyle w:val="Subst"/>
        </w:rPr>
        <w:t>деятельности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 </w:t>
      </w:r>
      <w:r>
        <w:rPr>
          <w:rStyle w:val="Subst"/>
        </w:rPr>
        <w:t>являются</w:t>
      </w:r>
      <w:r>
        <w:rPr>
          <w:rStyle w:val="Subst"/>
        </w:rPr>
        <w:t>:</w:t>
      </w:r>
      <w:r>
        <w:rPr>
          <w:rStyle w:val="Subst"/>
        </w:rPr>
        <w:br/>
      </w:r>
      <w:r>
        <w:rPr>
          <w:rStyle w:val="Subst"/>
        </w:rPr>
        <w:t>•</w:t>
      </w:r>
      <w:r>
        <w:rPr>
          <w:rStyle w:val="Subst"/>
        </w:rPr>
        <w:t xml:space="preserve"> </w:t>
      </w:r>
      <w:r>
        <w:rPr>
          <w:rStyle w:val="Subst"/>
        </w:rPr>
        <w:t>обеспечение</w:t>
      </w:r>
      <w:r>
        <w:rPr>
          <w:rStyle w:val="Subst"/>
        </w:rPr>
        <w:t xml:space="preserve"> </w:t>
      </w:r>
      <w:r>
        <w:rPr>
          <w:rStyle w:val="Subst"/>
        </w:rPr>
        <w:t>работоспособности</w:t>
      </w:r>
      <w:r>
        <w:rPr>
          <w:rStyle w:val="Subst"/>
        </w:rPr>
        <w:t xml:space="preserve"> </w:t>
      </w:r>
      <w:r>
        <w:rPr>
          <w:rStyle w:val="Subst"/>
        </w:rPr>
        <w:t>котельных</w:t>
      </w:r>
      <w:r>
        <w:rPr>
          <w:rStyle w:val="Subst"/>
        </w:rPr>
        <w:t>;</w:t>
      </w:r>
      <w:r>
        <w:rPr>
          <w:rStyle w:val="Subst"/>
        </w:rPr>
        <w:br/>
      </w:r>
      <w:r>
        <w:rPr>
          <w:rStyle w:val="Subst"/>
        </w:rPr>
        <w:t>•</w:t>
      </w:r>
      <w:r>
        <w:rPr>
          <w:rStyle w:val="Subst"/>
        </w:rPr>
        <w:t xml:space="preserve"> </w:t>
      </w:r>
      <w:r>
        <w:rPr>
          <w:rStyle w:val="Subst"/>
        </w:rPr>
        <w:t>деятельность</w:t>
      </w:r>
      <w:r>
        <w:rPr>
          <w:rStyle w:val="Subst"/>
        </w:rPr>
        <w:t xml:space="preserve"> </w:t>
      </w:r>
      <w:r>
        <w:rPr>
          <w:rStyle w:val="Subst"/>
        </w:rPr>
        <w:t>гостиниц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прочих</w:t>
      </w:r>
      <w:r>
        <w:rPr>
          <w:rStyle w:val="Subst"/>
        </w:rPr>
        <w:t xml:space="preserve"> </w:t>
      </w:r>
      <w:r>
        <w:rPr>
          <w:rStyle w:val="Subst"/>
        </w:rPr>
        <w:t>мест</w:t>
      </w:r>
      <w:r>
        <w:rPr>
          <w:rStyle w:val="Subst"/>
        </w:rPr>
        <w:t xml:space="preserve"> </w:t>
      </w:r>
      <w:r>
        <w:rPr>
          <w:rStyle w:val="Subst"/>
        </w:rPr>
        <w:t>для</w:t>
      </w:r>
      <w:r>
        <w:rPr>
          <w:rStyle w:val="Subst"/>
        </w:rPr>
        <w:t xml:space="preserve"> </w:t>
      </w:r>
      <w:r>
        <w:rPr>
          <w:rStyle w:val="Subst"/>
        </w:rPr>
        <w:t>временного</w:t>
      </w:r>
      <w:r>
        <w:rPr>
          <w:rStyle w:val="Subst"/>
        </w:rPr>
        <w:t xml:space="preserve"> </w:t>
      </w:r>
      <w:r>
        <w:rPr>
          <w:rStyle w:val="Subst"/>
        </w:rPr>
        <w:t>прож</w:t>
      </w:r>
      <w:r>
        <w:rPr>
          <w:rStyle w:val="Subst"/>
        </w:rPr>
        <w:t>ивания</w:t>
      </w:r>
      <w:r>
        <w:rPr>
          <w:rStyle w:val="Subst"/>
        </w:rPr>
        <w:t>;</w:t>
      </w:r>
      <w:r>
        <w:rPr>
          <w:rStyle w:val="Subst"/>
        </w:rPr>
        <w:br/>
      </w:r>
      <w:r>
        <w:rPr>
          <w:rStyle w:val="Subst"/>
        </w:rPr>
        <w:t>•</w:t>
      </w:r>
      <w:r>
        <w:rPr>
          <w:rStyle w:val="Subst"/>
        </w:rPr>
        <w:t xml:space="preserve"> </w:t>
      </w:r>
      <w:r>
        <w:rPr>
          <w:rStyle w:val="Subst"/>
        </w:rPr>
        <w:t>деятельность</w:t>
      </w:r>
      <w:r>
        <w:rPr>
          <w:rStyle w:val="Subst"/>
        </w:rPr>
        <w:t xml:space="preserve"> </w:t>
      </w:r>
      <w:r>
        <w:rPr>
          <w:rStyle w:val="Subst"/>
        </w:rPr>
        <w:t>ресторанов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кафе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полным</w:t>
      </w:r>
      <w:r>
        <w:rPr>
          <w:rStyle w:val="Subst"/>
        </w:rPr>
        <w:t xml:space="preserve"> </w:t>
      </w:r>
      <w:r>
        <w:rPr>
          <w:rStyle w:val="Subst"/>
        </w:rPr>
        <w:t>ресторанным</w:t>
      </w:r>
      <w:r>
        <w:rPr>
          <w:rStyle w:val="Subst"/>
        </w:rPr>
        <w:t xml:space="preserve"> </w:t>
      </w:r>
      <w:r>
        <w:rPr>
          <w:rStyle w:val="Subst"/>
        </w:rPr>
        <w:t>обслуживанием</w:t>
      </w:r>
      <w:r>
        <w:rPr>
          <w:rStyle w:val="Subst"/>
        </w:rPr>
        <w:t xml:space="preserve">, </w:t>
      </w:r>
      <w:r>
        <w:rPr>
          <w:rStyle w:val="Subst"/>
        </w:rPr>
        <w:t>кафетериев</w:t>
      </w:r>
      <w:r>
        <w:rPr>
          <w:rStyle w:val="Subst"/>
        </w:rPr>
        <w:t xml:space="preserve">, </w:t>
      </w:r>
      <w:r>
        <w:rPr>
          <w:rStyle w:val="Subst"/>
        </w:rPr>
        <w:t>ресторанов</w:t>
      </w:r>
      <w:r>
        <w:rPr>
          <w:rStyle w:val="Subst"/>
        </w:rPr>
        <w:t xml:space="preserve"> </w:t>
      </w:r>
      <w:r>
        <w:rPr>
          <w:rStyle w:val="Subst"/>
        </w:rPr>
        <w:t>быстрого</w:t>
      </w:r>
      <w:r>
        <w:rPr>
          <w:rStyle w:val="Subst"/>
        </w:rPr>
        <w:t xml:space="preserve"> </w:t>
      </w:r>
      <w:r>
        <w:rPr>
          <w:rStyle w:val="Subst"/>
        </w:rPr>
        <w:t>питания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самообслуживания</w:t>
      </w:r>
      <w:r>
        <w:rPr>
          <w:rStyle w:val="Subst"/>
        </w:rPr>
        <w:t>;</w:t>
      </w:r>
      <w:r>
        <w:rPr>
          <w:rStyle w:val="Subst"/>
        </w:rPr>
        <w:br/>
      </w:r>
      <w:r>
        <w:rPr>
          <w:rStyle w:val="Subst"/>
        </w:rPr>
        <w:t>•</w:t>
      </w:r>
      <w:r>
        <w:rPr>
          <w:rStyle w:val="Subst"/>
        </w:rPr>
        <w:t xml:space="preserve"> </w:t>
      </w:r>
      <w:r>
        <w:rPr>
          <w:rStyle w:val="Subst"/>
        </w:rPr>
        <w:t>аренда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управление</w:t>
      </w:r>
      <w:r>
        <w:rPr>
          <w:rStyle w:val="Subst"/>
        </w:rPr>
        <w:t xml:space="preserve"> </w:t>
      </w:r>
      <w:r>
        <w:rPr>
          <w:rStyle w:val="Subst"/>
        </w:rPr>
        <w:t>собственным</w:t>
      </w:r>
      <w:r>
        <w:rPr>
          <w:rStyle w:val="Subst"/>
        </w:rPr>
        <w:t xml:space="preserve"> </w:t>
      </w:r>
      <w:r>
        <w:rPr>
          <w:rStyle w:val="Subst"/>
        </w:rPr>
        <w:t>или</w:t>
      </w:r>
      <w:r>
        <w:rPr>
          <w:rStyle w:val="Subst"/>
        </w:rPr>
        <w:t xml:space="preserve"> </w:t>
      </w:r>
      <w:r>
        <w:rPr>
          <w:rStyle w:val="Subst"/>
        </w:rPr>
        <w:t>арендованным</w:t>
      </w:r>
      <w:r>
        <w:rPr>
          <w:rStyle w:val="Subst"/>
        </w:rPr>
        <w:t xml:space="preserve"> </w:t>
      </w:r>
      <w:r>
        <w:rPr>
          <w:rStyle w:val="Subst"/>
        </w:rPr>
        <w:t>нежилым</w:t>
      </w:r>
      <w:r>
        <w:rPr>
          <w:rStyle w:val="Subst"/>
        </w:rPr>
        <w:t xml:space="preserve"> </w:t>
      </w:r>
      <w:r>
        <w:rPr>
          <w:rStyle w:val="Subst"/>
        </w:rPr>
        <w:t>недвижимым</w:t>
      </w:r>
      <w:r>
        <w:rPr>
          <w:rStyle w:val="Subst"/>
        </w:rPr>
        <w:t xml:space="preserve"> </w:t>
      </w:r>
      <w:r>
        <w:rPr>
          <w:rStyle w:val="Subst"/>
        </w:rPr>
        <w:t>имуществом</w:t>
      </w:r>
      <w:r>
        <w:rPr>
          <w:rStyle w:val="Subst"/>
        </w:rPr>
        <w:t>;</w:t>
      </w:r>
      <w:r>
        <w:rPr>
          <w:rStyle w:val="Subst"/>
        </w:rPr>
        <w:br/>
      </w:r>
      <w:r>
        <w:rPr>
          <w:rStyle w:val="Subst"/>
        </w:rPr>
        <w:t>•</w:t>
      </w:r>
      <w:r>
        <w:rPr>
          <w:rStyle w:val="Subst"/>
        </w:rPr>
        <w:t xml:space="preserve"> </w:t>
      </w:r>
      <w:r>
        <w:rPr>
          <w:rStyle w:val="Subst"/>
        </w:rPr>
        <w:t>предоставление</w:t>
      </w:r>
      <w:r>
        <w:rPr>
          <w:rStyle w:val="Subst"/>
        </w:rPr>
        <w:t xml:space="preserve"> </w:t>
      </w:r>
      <w:r>
        <w:rPr>
          <w:rStyle w:val="Subst"/>
        </w:rPr>
        <w:t>посреднических</w:t>
      </w:r>
      <w:r>
        <w:rPr>
          <w:rStyle w:val="Subst"/>
        </w:rPr>
        <w:t xml:space="preserve"> </w:t>
      </w:r>
      <w:r>
        <w:rPr>
          <w:rStyle w:val="Subst"/>
        </w:rPr>
        <w:t>услуг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аренде</w:t>
      </w:r>
      <w:r>
        <w:rPr>
          <w:rStyle w:val="Subst"/>
        </w:rPr>
        <w:t xml:space="preserve"> </w:t>
      </w:r>
      <w:r>
        <w:rPr>
          <w:rStyle w:val="Subst"/>
        </w:rPr>
        <w:t>недвижимого</w:t>
      </w:r>
      <w:r>
        <w:rPr>
          <w:rStyle w:val="Subst"/>
        </w:rPr>
        <w:t xml:space="preserve"> </w:t>
      </w:r>
      <w:r>
        <w:rPr>
          <w:rStyle w:val="Subst"/>
        </w:rPr>
        <w:t>имущества</w:t>
      </w:r>
      <w:r>
        <w:rPr>
          <w:rStyle w:val="Subst"/>
        </w:rPr>
        <w:t xml:space="preserve"> </w:t>
      </w:r>
      <w:r>
        <w:rPr>
          <w:rStyle w:val="Subst"/>
        </w:rPr>
        <w:t>за</w:t>
      </w:r>
      <w:r>
        <w:rPr>
          <w:rStyle w:val="Subst"/>
        </w:rPr>
        <w:t xml:space="preserve"> </w:t>
      </w:r>
      <w:r>
        <w:rPr>
          <w:rStyle w:val="Subst"/>
        </w:rPr>
        <w:t>вознаграждение</w:t>
      </w:r>
      <w:r>
        <w:rPr>
          <w:rStyle w:val="Subst"/>
        </w:rPr>
        <w:t xml:space="preserve"> </w:t>
      </w:r>
      <w:r>
        <w:rPr>
          <w:rStyle w:val="Subst"/>
        </w:rPr>
        <w:t>или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договорной</w:t>
      </w:r>
      <w:r>
        <w:rPr>
          <w:rStyle w:val="Subst"/>
        </w:rPr>
        <w:t xml:space="preserve"> </w:t>
      </w:r>
      <w:r>
        <w:rPr>
          <w:rStyle w:val="Subst"/>
        </w:rPr>
        <w:t>основе</w:t>
      </w:r>
      <w:r>
        <w:rPr>
          <w:rStyle w:val="Subst"/>
        </w:rPr>
        <w:t>;</w:t>
      </w:r>
      <w:r>
        <w:rPr>
          <w:rStyle w:val="Subst"/>
        </w:rPr>
        <w:br/>
      </w:r>
      <w:r>
        <w:rPr>
          <w:rStyle w:val="Subst"/>
        </w:rPr>
        <w:t>•</w:t>
      </w:r>
      <w:r>
        <w:rPr>
          <w:rStyle w:val="Subst"/>
        </w:rPr>
        <w:t xml:space="preserve"> </w:t>
      </w:r>
      <w:r>
        <w:rPr>
          <w:rStyle w:val="Subst"/>
        </w:rPr>
        <w:t>образование</w:t>
      </w:r>
      <w:r>
        <w:rPr>
          <w:rStyle w:val="Subst"/>
        </w:rPr>
        <w:t xml:space="preserve"> </w:t>
      </w:r>
      <w:r>
        <w:rPr>
          <w:rStyle w:val="Subst"/>
        </w:rPr>
        <w:t>дополнительное</w:t>
      </w:r>
      <w:r>
        <w:rPr>
          <w:rStyle w:val="Subst"/>
        </w:rPr>
        <w:t xml:space="preserve"> </w:t>
      </w:r>
      <w:r>
        <w:rPr>
          <w:rStyle w:val="Subst"/>
        </w:rPr>
        <w:t>детей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взрослых</w:t>
      </w:r>
      <w:r>
        <w:rPr>
          <w:rStyle w:val="Subst"/>
        </w:rPr>
        <w:t>;</w:t>
      </w:r>
      <w:r>
        <w:rPr>
          <w:rStyle w:val="Subst"/>
        </w:rPr>
        <w:br/>
      </w:r>
      <w:r>
        <w:rPr>
          <w:rStyle w:val="Subst"/>
        </w:rPr>
        <w:t>•</w:t>
      </w:r>
      <w:r>
        <w:rPr>
          <w:rStyle w:val="Subst"/>
        </w:rPr>
        <w:t xml:space="preserve"> </w:t>
      </w:r>
      <w:r>
        <w:rPr>
          <w:rStyle w:val="Subst"/>
        </w:rPr>
        <w:t>деятельность</w:t>
      </w:r>
      <w:r>
        <w:rPr>
          <w:rStyle w:val="Subst"/>
        </w:rPr>
        <w:t xml:space="preserve"> </w:t>
      </w:r>
      <w:r>
        <w:rPr>
          <w:rStyle w:val="Subst"/>
        </w:rPr>
        <w:t>спортивных</w:t>
      </w:r>
      <w:r>
        <w:rPr>
          <w:rStyle w:val="Subst"/>
        </w:rPr>
        <w:t xml:space="preserve"> </w:t>
      </w:r>
      <w:r>
        <w:rPr>
          <w:rStyle w:val="Subst"/>
        </w:rPr>
        <w:t>объектов</w:t>
      </w:r>
      <w:r>
        <w:rPr>
          <w:rStyle w:val="Subst"/>
        </w:rPr>
        <w:t>;</w:t>
      </w:r>
      <w:r>
        <w:rPr>
          <w:rStyle w:val="Subst"/>
        </w:rPr>
        <w:br/>
      </w:r>
      <w:r>
        <w:rPr>
          <w:rStyle w:val="Subst"/>
        </w:rPr>
        <w:t>•</w:t>
      </w:r>
      <w:r>
        <w:rPr>
          <w:rStyle w:val="Subst"/>
        </w:rPr>
        <w:t xml:space="preserve"> </w:t>
      </w:r>
      <w:r>
        <w:rPr>
          <w:rStyle w:val="Subst"/>
        </w:rPr>
        <w:t>оказание</w:t>
      </w:r>
      <w:r>
        <w:rPr>
          <w:rStyle w:val="Subst"/>
        </w:rPr>
        <w:t xml:space="preserve"> </w:t>
      </w:r>
      <w:r>
        <w:rPr>
          <w:rStyle w:val="Subst"/>
        </w:rPr>
        <w:t>консультационных</w:t>
      </w:r>
      <w:r>
        <w:rPr>
          <w:rStyle w:val="Subst"/>
        </w:rPr>
        <w:t xml:space="preserve">, </w:t>
      </w:r>
      <w:r>
        <w:rPr>
          <w:rStyle w:val="Subst"/>
        </w:rPr>
        <w:t>научно</w:t>
      </w:r>
      <w:r>
        <w:rPr>
          <w:rStyle w:val="Subst"/>
        </w:rPr>
        <w:t>-</w:t>
      </w:r>
      <w:r>
        <w:rPr>
          <w:rStyle w:val="Subst"/>
        </w:rPr>
        <w:t>технических</w:t>
      </w:r>
      <w:r>
        <w:rPr>
          <w:rStyle w:val="Subst"/>
        </w:rPr>
        <w:t xml:space="preserve">, </w:t>
      </w:r>
      <w:r>
        <w:rPr>
          <w:rStyle w:val="Subst"/>
        </w:rPr>
        <w:t>инжиниринговых</w:t>
      </w:r>
      <w:r>
        <w:rPr>
          <w:rStyle w:val="Subst"/>
        </w:rPr>
        <w:t xml:space="preserve"> </w:t>
      </w:r>
      <w:r>
        <w:rPr>
          <w:rStyle w:val="Subst"/>
        </w:rPr>
        <w:t>услуг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организации</w:t>
      </w:r>
      <w:r>
        <w:rPr>
          <w:rStyle w:val="Subst"/>
        </w:rPr>
        <w:t xml:space="preserve"> </w:t>
      </w:r>
      <w:r>
        <w:rPr>
          <w:rStyle w:val="Subst"/>
        </w:rPr>
        <w:t>строительств</w:t>
      </w:r>
      <w:r>
        <w:rPr>
          <w:rStyle w:val="Subst"/>
        </w:rPr>
        <w:t>а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эксплуатации</w:t>
      </w:r>
      <w:r>
        <w:rPr>
          <w:rStyle w:val="Subst"/>
        </w:rPr>
        <w:t xml:space="preserve"> </w:t>
      </w:r>
      <w:r>
        <w:rPr>
          <w:rStyle w:val="Subst"/>
        </w:rPr>
        <w:t>аквариумов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океанариумов</w:t>
      </w:r>
      <w:r>
        <w:rPr>
          <w:rStyle w:val="Subst"/>
        </w:rPr>
        <w:t>.</w:t>
      </w:r>
      <w:r>
        <w:rPr>
          <w:rStyle w:val="Subst"/>
        </w:rPr>
        <w:br/>
        <w:t xml:space="preserve">01.04.2019 </w:t>
      </w:r>
      <w:r>
        <w:rPr>
          <w:rStyle w:val="Subst"/>
        </w:rPr>
        <w:t>года</w:t>
      </w:r>
      <w:r>
        <w:rPr>
          <w:rStyle w:val="Subst"/>
        </w:rPr>
        <w:t xml:space="preserve"> </w:t>
      </w:r>
      <w:r>
        <w:rPr>
          <w:rStyle w:val="Subst"/>
        </w:rPr>
        <w:t>зарегистрировано</w:t>
      </w:r>
      <w:r>
        <w:rPr>
          <w:rStyle w:val="Subst"/>
        </w:rPr>
        <w:t xml:space="preserve"> </w:t>
      </w:r>
      <w:r>
        <w:rPr>
          <w:rStyle w:val="Subst"/>
        </w:rPr>
        <w:t>обособленное</w:t>
      </w:r>
      <w:r>
        <w:rPr>
          <w:rStyle w:val="Subst"/>
        </w:rPr>
        <w:t xml:space="preserve"> </w:t>
      </w:r>
      <w:r>
        <w:rPr>
          <w:rStyle w:val="Subst"/>
        </w:rPr>
        <w:t>подразделение</w:t>
      </w:r>
      <w:r>
        <w:rPr>
          <w:rStyle w:val="Subst"/>
        </w:rPr>
        <w:t xml:space="preserve"> "</w:t>
      </w:r>
      <w:r>
        <w:rPr>
          <w:rStyle w:val="Subst"/>
        </w:rPr>
        <w:t>МДЦ</w:t>
      </w:r>
      <w:r>
        <w:rPr>
          <w:rStyle w:val="Subst"/>
        </w:rPr>
        <w:t xml:space="preserve">".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адресу</w:t>
      </w:r>
      <w:r>
        <w:rPr>
          <w:rStyle w:val="Subst"/>
        </w:rPr>
        <w:t xml:space="preserve">: </w:t>
      </w:r>
      <w:r>
        <w:rPr>
          <w:rStyle w:val="Subst"/>
        </w:rPr>
        <w:t>Санкт</w:t>
      </w:r>
      <w:r>
        <w:rPr>
          <w:rStyle w:val="Subst"/>
        </w:rPr>
        <w:t>-</w:t>
      </w:r>
      <w:r>
        <w:rPr>
          <w:rStyle w:val="Subst"/>
        </w:rPr>
        <w:t>Петербург</w:t>
      </w:r>
      <w:r>
        <w:rPr>
          <w:rStyle w:val="Subst"/>
        </w:rPr>
        <w:t xml:space="preserve">, </w:t>
      </w:r>
      <w:r>
        <w:rPr>
          <w:rStyle w:val="Subst"/>
        </w:rPr>
        <w:t>набережная</w:t>
      </w:r>
      <w:r>
        <w:rPr>
          <w:rStyle w:val="Subst"/>
        </w:rPr>
        <w:t xml:space="preserve"> </w:t>
      </w:r>
      <w:r>
        <w:rPr>
          <w:rStyle w:val="Subst"/>
        </w:rPr>
        <w:t>Обводного</w:t>
      </w:r>
      <w:r>
        <w:rPr>
          <w:rStyle w:val="Subst"/>
        </w:rPr>
        <w:t xml:space="preserve"> </w:t>
      </w:r>
      <w:r>
        <w:rPr>
          <w:rStyle w:val="Subst"/>
        </w:rPr>
        <w:t>канала</w:t>
      </w:r>
      <w:r>
        <w:rPr>
          <w:rStyle w:val="Subst"/>
        </w:rPr>
        <w:t xml:space="preserve"> </w:t>
      </w:r>
      <w:r>
        <w:rPr>
          <w:rStyle w:val="Subst"/>
        </w:rPr>
        <w:t>дом</w:t>
      </w:r>
      <w:r>
        <w:rPr>
          <w:rStyle w:val="Subst"/>
        </w:rPr>
        <w:t xml:space="preserve"> 93</w:t>
      </w:r>
      <w:r>
        <w:rPr>
          <w:rStyle w:val="Subst"/>
        </w:rPr>
        <w:t>а</w:t>
      </w:r>
      <w:r>
        <w:rPr>
          <w:rStyle w:val="Subst"/>
        </w:rPr>
        <w:t xml:space="preserve"> </w:t>
      </w:r>
      <w:r>
        <w:rPr>
          <w:rStyle w:val="Subst"/>
        </w:rPr>
        <w:t>литер</w:t>
      </w:r>
      <w:r>
        <w:rPr>
          <w:rStyle w:val="Subst"/>
        </w:rPr>
        <w:t xml:space="preserve"> </w:t>
      </w:r>
      <w:r>
        <w:rPr>
          <w:rStyle w:val="Subst"/>
        </w:rPr>
        <w:t>А</w:t>
      </w:r>
    </w:p>
    <w:p w:rsidR="00000000" w:rsidRDefault="0080554B">
      <w:pPr>
        <w:pStyle w:val="2"/>
      </w:pPr>
      <w:bookmarkStart w:id="29" w:name="_Toc69397536"/>
      <w:r>
        <w:t xml:space="preserve">3.1.4. </w:t>
      </w:r>
      <w:r>
        <w:t>Контактная</w:t>
      </w:r>
      <w:r>
        <w:t xml:space="preserve"> </w:t>
      </w:r>
      <w:r>
        <w:t>информация</w:t>
      </w:r>
      <w:bookmarkEnd w:id="29"/>
    </w:p>
    <w:p w:rsidR="00000000" w:rsidRDefault="0080554B">
      <w:pPr>
        <w:pStyle w:val="SubHeading"/>
      </w:pPr>
      <w:r>
        <w:t>Место</w:t>
      </w:r>
      <w:r>
        <w:t xml:space="preserve"> </w:t>
      </w:r>
      <w:r>
        <w:t>нахождения</w:t>
      </w:r>
      <w:r>
        <w:t xml:space="preserve"> </w:t>
      </w:r>
      <w:r>
        <w:t>эмитента</w:t>
      </w:r>
    </w:p>
    <w:p w:rsidR="00000000" w:rsidRDefault="0080554B">
      <w:pPr>
        <w:ind w:left="200"/>
      </w:pPr>
      <w:r>
        <w:rPr>
          <w:rStyle w:val="Subst"/>
        </w:rPr>
        <w:t xml:space="preserve">191119 </w:t>
      </w:r>
      <w:r>
        <w:rPr>
          <w:rStyle w:val="Subst"/>
        </w:rPr>
        <w:t>Россия</w:t>
      </w:r>
      <w:r>
        <w:rPr>
          <w:rStyle w:val="Subst"/>
        </w:rPr>
        <w:t xml:space="preserve">, </w:t>
      </w:r>
      <w:r>
        <w:rPr>
          <w:rStyle w:val="Subst"/>
        </w:rPr>
        <w:t>г</w:t>
      </w:r>
      <w:r>
        <w:rPr>
          <w:rStyle w:val="Subst"/>
        </w:rPr>
        <w:t xml:space="preserve">. </w:t>
      </w:r>
      <w:r>
        <w:rPr>
          <w:rStyle w:val="Subst"/>
        </w:rPr>
        <w:t>Санкт</w:t>
      </w:r>
      <w:r>
        <w:rPr>
          <w:rStyle w:val="Subst"/>
        </w:rPr>
        <w:t>-</w:t>
      </w:r>
      <w:r>
        <w:rPr>
          <w:rStyle w:val="Subst"/>
        </w:rPr>
        <w:t>Петербург</w:t>
      </w:r>
      <w:r>
        <w:rPr>
          <w:rStyle w:val="Subst"/>
        </w:rPr>
        <w:t xml:space="preserve">, </w:t>
      </w:r>
      <w:r>
        <w:rPr>
          <w:rStyle w:val="Subst"/>
        </w:rPr>
        <w:t>Марата</w:t>
      </w:r>
      <w:r>
        <w:rPr>
          <w:rStyle w:val="Subst"/>
        </w:rPr>
        <w:t xml:space="preserve"> 86 </w:t>
      </w:r>
      <w:r>
        <w:rPr>
          <w:rStyle w:val="Subst"/>
        </w:rPr>
        <w:t>корп</w:t>
      </w:r>
      <w:r>
        <w:rPr>
          <w:rStyle w:val="Subst"/>
        </w:rPr>
        <w:t xml:space="preserve">. </w:t>
      </w:r>
      <w:r>
        <w:rPr>
          <w:rStyle w:val="Subst"/>
        </w:rPr>
        <w:t>литер</w:t>
      </w:r>
      <w:r>
        <w:rPr>
          <w:rStyle w:val="Subst"/>
        </w:rPr>
        <w:t xml:space="preserve"> </w:t>
      </w:r>
      <w:r>
        <w:rPr>
          <w:rStyle w:val="Subst"/>
        </w:rPr>
        <w:t>А</w:t>
      </w:r>
    </w:p>
    <w:p w:rsidR="00000000" w:rsidRDefault="0080554B">
      <w:r>
        <w:t>Телефон</w:t>
      </w:r>
      <w:r>
        <w:t>:</w:t>
      </w:r>
      <w:r>
        <w:rPr>
          <w:rStyle w:val="Subst"/>
        </w:rPr>
        <w:t xml:space="preserve"> (812) 320-2640</w:t>
      </w:r>
    </w:p>
    <w:p w:rsidR="00000000" w:rsidRDefault="0080554B">
      <w:r>
        <w:t>Факс</w:t>
      </w:r>
      <w:r>
        <w:t>:</w:t>
      </w:r>
      <w:r>
        <w:rPr>
          <w:rStyle w:val="Subst"/>
        </w:rPr>
        <w:t xml:space="preserve"> (812) 320-2641</w:t>
      </w:r>
    </w:p>
    <w:p w:rsidR="00000000" w:rsidRDefault="0080554B">
      <w:r>
        <w:t>Адрес</w:t>
      </w:r>
      <w:r>
        <w:t xml:space="preserve"> </w:t>
      </w:r>
      <w:r>
        <w:t>электронной</w:t>
      </w:r>
      <w:r>
        <w:t xml:space="preserve"> </w:t>
      </w:r>
      <w:r>
        <w:t>почты</w:t>
      </w:r>
      <w:r>
        <w:t>:</w:t>
      </w:r>
      <w:r>
        <w:rPr>
          <w:rStyle w:val="Subst"/>
        </w:rPr>
        <w:t xml:space="preserve"> rubin@rubingroup.ru</w:t>
      </w:r>
    </w:p>
    <w:p w:rsidR="00000000" w:rsidRDefault="0080554B">
      <w:r>
        <w:t>Адрес</w:t>
      </w:r>
      <w:r>
        <w:t xml:space="preserve"> </w:t>
      </w:r>
      <w:r>
        <w:t>страницы</w:t>
      </w:r>
      <w:r>
        <w:t xml:space="preserve"> (</w:t>
      </w:r>
      <w:r>
        <w:t>страниц</w:t>
      </w:r>
      <w:r>
        <w:t xml:space="preserve">) </w:t>
      </w:r>
      <w:r>
        <w:t>в</w:t>
      </w:r>
      <w:r>
        <w:t xml:space="preserve"> </w:t>
      </w:r>
      <w:r>
        <w:t>сети</w:t>
      </w:r>
      <w:r>
        <w:t xml:space="preserve"> </w:t>
      </w:r>
      <w:r>
        <w:t>Интернет</w:t>
      </w:r>
      <w:r>
        <w:t xml:space="preserve">, </w:t>
      </w:r>
      <w:r>
        <w:t>на</w:t>
      </w:r>
      <w:r>
        <w:t xml:space="preserve"> </w:t>
      </w:r>
      <w:r>
        <w:t>которой</w:t>
      </w:r>
      <w:r>
        <w:t xml:space="preserve"> (</w:t>
      </w:r>
      <w:r>
        <w:t>на</w:t>
      </w:r>
      <w:r>
        <w:t xml:space="preserve"> </w:t>
      </w:r>
      <w:r>
        <w:t>которых</w:t>
      </w:r>
      <w:r>
        <w:t xml:space="preserve">) </w:t>
      </w:r>
      <w:r>
        <w:t>доступна</w:t>
      </w:r>
      <w:r>
        <w:t xml:space="preserve"> </w:t>
      </w:r>
      <w:r>
        <w:t>информация</w:t>
      </w:r>
      <w:r>
        <w:t xml:space="preserve"> </w:t>
      </w:r>
      <w:r>
        <w:t>об</w:t>
      </w:r>
      <w:r>
        <w:t xml:space="preserve"> </w:t>
      </w:r>
      <w:r>
        <w:t>эмитенте</w:t>
      </w:r>
      <w:r>
        <w:t xml:space="preserve">, </w:t>
      </w:r>
      <w:r>
        <w:t>выпущенных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выпускае</w:t>
      </w:r>
      <w:r>
        <w:t>мых</w:t>
      </w:r>
      <w:r>
        <w:t xml:space="preserve"> </w:t>
      </w:r>
      <w:r>
        <w:t>им</w:t>
      </w:r>
      <w:r>
        <w:t xml:space="preserve"> </w:t>
      </w:r>
      <w:r>
        <w:t>ценных</w:t>
      </w:r>
      <w:r>
        <w:t xml:space="preserve"> </w:t>
      </w:r>
      <w:r>
        <w:t>бумагах</w:t>
      </w:r>
      <w:r>
        <w:t>:</w:t>
      </w:r>
      <w:r>
        <w:rPr>
          <w:rStyle w:val="Subst"/>
        </w:rPr>
        <w:t xml:space="preserve"> https://disclosure.1prime.ru/portal/Default.aspx?emId=7809002741</w:t>
      </w:r>
    </w:p>
    <w:p w:rsidR="00000000" w:rsidRDefault="0080554B">
      <w:pPr>
        <w:pStyle w:val="2"/>
      </w:pPr>
      <w:bookmarkStart w:id="30" w:name="_Toc69397537"/>
      <w:r>
        <w:t xml:space="preserve">3.1.5. </w:t>
      </w:r>
      <w:r>
        <w:t>Идентификационный</w:t>
      </w:r>
      <w:r>
        <w:t xml:space="preserve"> </w:t>
      </w:r>
      <w:r>
        <w:t>номер</w:t>
      </w:r>
      <w:r>
        <w:t xml:space="preserve"> </w:t>
      </w:r>
      <w:r>
        <w:t>налогоплательщика</w:t>
      </w:r>
      <w:bookmarkEnd w:id="30"/>
    </w:p>
    <w:p w:rsidR="00000000" w:rsidRDefault="0080554B">
      <w:pPr>
        <w:ind w:left="200"/>
      </w:pPr>
      <w:r>
        <w:rPr>
          <w:rStyle w:val="Subst"/>
        </w:rPr>
        <w:t>7809002741</w:t>
      </w:r>
    </w:p>
    <w:p w:rsidR="00000000" w:rsidRDefault="0080554B">
      <w:pPr>
        <w:pStyle w:val="2"/>
      </w:pPr>
      <w:bookmarkStart w:id="31" w:name="_Toc69397538"/>
      <w:r>
        <w:t xml:space="preserve">3.1.6. </w:t>
      </w:r>
      <w:r>
        <w:t>Филиалы</w:t>
      </w:r>
      <w:r>
        <w:t xml:space="preserve"> </w:t>
      </w:r>
      <w:r>
        <w:t>и</w:t>
      </w:r>
      <w:r>
        <w:t xml:space="preserve"> </w:t>
      </w:r>
      <w:r>
        <w:t>представительства</w:t>
      </w:r>
      <w:r>
        <w:t xml:space="preserve"> </w:t>
      </w:r>
      <w:r>
        <w:t>эмитента</w:t>
      </w:r>
      <w:bookmarkEnd w:id="31"/>
    </w:p>
    <w:p w:rsidR="00000000" w:rsidRDefault="0080554B">
      <w:pPr>
        <w:ind w:left="200"/>
      </w:pPr>
      <w:r>
        <w:rPr>
          <w:rStyle w:val="Subst"/>
        </w:rPr>
        <w:t>Эмитент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имеет</w:t>
      </w:r>
      <w:r>
        <w:rPr>
          <w:rStyle w:val="Subst"/>
        </w:rPr>
        <w:t xml:space="preserve"> </w:t>
      </w:r>
      <w:r>
        <w:rPr>
          <w:rStyle w:val="Subst"/>
        </w:rPr>
        <w:t>филиалов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представительств</w:t>
      </w:r>
    </w:p>
    <w:p w:rsidR="00000000" w:rsidRDefault="0080554B">
      <w:pPr>
        <w:pStyle w:val="2"/>
      </w:pPr>
      <w:bookmarkStart w:id="32" w:name="_Toc69397539"/>
      <w:r>
        <w:t xml:space="preserve">3.2. </w:t>
      </w:r>
      <w:r>
        <w:t>Основная</w:t>
      </w:r>
      <w:r>
        <w:t xml:space="preserve"> </w:t>
      </w:r>
      <w:r>
        <w:t>хозя</w:t>
      </w:r>
      <w:r>
        <w:t>йственная</w:t>
      </w:r>
      <w:r>
        <w:t xml:space="preserve"> </w:t>
      </w:r>
      <w:r>
        <w:t>деятельность</w:t>
      </w:r>
      <w:r>
        <w:t xml:space="preserve"> </w:t>
      </w:r>
      <w:r>
        <w:t>эмитента</w:t>
      </w:r>
      <w:bookmarkEnd w:id="32"/>
    </w:p>
    <w:p w:rsidR="00000000" w:rsidRDefault="0080554B">
      <w:pPr>
        <w:pStyle w:val="2"/>
      </w:pPr>
      <w:bookmarkStart w:id="33" w:name="_Toc69397540"/>
      <w:r>
        <w:t xml:space="preserve">3.2.1. </w:t>
      </w:r>
      <w:r>
        <w:t>Отраслевая</w:t>
      </w:r>
      <w:r>
        <w:t xml:space="preserve"> </w:t>
      </w:r>
      <w:r>
        <w:t>принадлежность</w:t>
      </w:r>
      <w:r>
        <w:t xml:space="preserve"> </w:t>
      </w:r>
      <w:r>
        <w:t>эмитента</w:t>
      </w:r>
      <w:bookmarkEnd w:id="33"/>
    </w:p>
    <w:p w:rsidR="00000000" w:rsidRDefault="0080554B">
      <w:pPr>
        <w:ind w:left="200"/>
      </w:pPr>
      <w:r>
        <w:t>Основное</w:t>
      </w:r>
      <w:r>
        <w:t xml:space="preserve"> </w:t>
      </w:r>
      <w:r>
        <w:t>отраслевое</w:t>
      </w:r>
      <w:r>
        <w:t xml:space="preserve"> </w:t>
      </w:r>
      <w:r>
        <w:t>направление</w:t>
      </w:r>
      <w:r>
        <w:t xml:space="preserve"> </w:t>
      </w:r>
      <w:r>
        <w:t>деятельности</w:t>
      </w:r>
      <w:r>
        <w:t xml:space="preserve"> </w:t>
      </w:r>
      <w:r>
        <w:t>эмитента</w:t>
      </w:r>
      <w:r>
        <w:t xml:space="preserve"> </w:t>
      </w:r>
      <w:r>
        <w:t>согласно</w:t>
      </w:r>
      <w:r>
        <w:t xml:space="preserve"> </w:t>
      </w:r>
      <w:r>
        <w:t>ОКВЭД</w:t>
      </w:r>
      <w:r>
        <w:t>:</w:t>
      </w:r>
      <w:r>
        <w:rPr>
          <w:rStyle w:val="Subst"/>
        </w:rPr>
        <w:t xml:space="preserve"> 93.29.9</w:t>
      </w:r>
    </w:p>
    <w:p w:rsidR="00000000" w:rsidRDefault="0080554B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3852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385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center"/>
            </w:pPr>
            <w:r>
              <w:t>Коды</w:t>
            </w:r>
            <w:r>
              <w:t xml:space="preserve"> </w:t>
            </w:r>
            <w:r>
              <w:t>ОКВЭД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38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r>
              <w:t>35.30.4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38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r>
              <w:t>47.78.3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38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r>
              <w:t>47.99.2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38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r>
              <w:t>52.21.24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38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r>
              <w:t>55.10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38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r>
              <w:t>56.10.1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38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r>
              <w:t>68.20.2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38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r>
              <w:t>68.31.12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38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r>
              <w:t>68.31.2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38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r>
              <w:t>68.31.22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38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r>
              <w:t>68.31.32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38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r>
              <w:t>68.31.42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38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r>
              <w:t>85.41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38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r>
              <w:t>91.04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385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80554B">
            <w:r>
              <w:t>93.11</w:t>
            </w:r>
          </w:p>
        </w:tc>
      </w:tr>
    </w:tbl>
    <w:p w:rsidR="00000000" w:rsidRDefault="0080554B">
      <w:pPr>
        <w:pStyle w:val="2"/>
      </w:pPr>
      <w:bookmarkStart w:id="34" w:name="_Toc69397541"/>
      <w:r>
        <w:t xml:space="preserve">3.2.2. </w:t>
      </w:r>
      <w:r>
        <w:t>Основная</w:t>
      </w:r>
      <w:r>
        <w:t xml:space="preserve"> </w:t>
      </w:r>
      <w:r>
        <w:t>хозяйственная</w:t>
      </w:r>
      <w:r>
        <w:t xml:space="preserve"> </w:t>
      </w:r>
      <w:r>
        <w:t>деятельность</w:t>
      </w:r>
      <w:r>
        <w:t xml:space="preserve"> </w:t>
      </w:r>
      <w:r>
        <w:t>эмитента</w:t>
      </w:r>
      <w:bookmarkEnd w:id="34"/>
    </w:p>
    <w:p w:rsidR="00000000" w:rsidRDefault="0080554B">
      <w:pPr>
        <w:ind w:left="200"/>
      </w:pP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связи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тем</w:t>
      </w:r>
      <w:r>
        <w:rPr>
          <w:rStyle w:val="Subst"/>
        </w:rPr>
        <w:t xml:space="preserve">, </w:t>
      </w:r>
      <w:r>
        <w:rPr>
          <w:rStyle w:val="Subst"/>
        </w:rPr>
        <w:t>что</w:t>
      </w:r>
      <w:r>
        <w:rPr>
          <w:rStyle w:val="Subst"/>
        </w:rPr>
        <w:t xml:space="preserve"> </w:t>
      </w:r>
      <w:r>
        <w:rPr>
          <w:rStyle w:val="Subst"/>
        </w:rPr>
        <w:t>ценные</w:t>
      </w:r>
      <w:r>
        <w:rPr>
          <w:rStyle w:val="Subst"/>
        </w:rPr>
        <w:t xml:space="preserve"> </w:t>
      </w:r>
      <w:r>
        <w:rPr>
          <w:rStyle w:val="Subst"/>
        </w:rPr>
        <w:t>бумаги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включены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список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, </w:t>
      </w:r>
      <w:r>
        <w:rPr>
          <w:rStyle w:val="Subst"/>
        </w:rPr>
        <w:t>допущенных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торгам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организаторе</w:t>
      </w:r>
      <w:r>
        <w:rPr>
          <w:rStyle w:val="Subst"/>
        </w:rPr>
        <w:t xml:space="preserve"> </w:t>
      </w:r>
      <w:r>
        <w:rPr>
          <w:rStyle w:val="Subst"/>
        </w:rPr>
        <w:t>торговли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рынке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,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эмитент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явля</w:t>
      </w:r>
      <w:r>
        <w:rPr>
          <w:rStyle w:val="Subst"/>
        </w:rPr>
        <w:t>ется</w:t>
      </w:r>
      <w:r>
        <w:rPr>
          <w:rStyle w:val="Subst"/>
        </w:rPr>
        <w:t xml:space="preserve"> </w:t>
      </w:r>
      <w:r>
        <w:rPr>
          <w:rStyle w:val="Subst"/>
        </w:rPr>
        <w:t>организацией</w:t>
      </w:r>
      <w:r>
        <w:rPr>
          <w:rStyle w:val="Subst"/>
        </w:rPr>
        <w:t xml:space="preserve">, </w:t>
      </w:r>
      <w:r>
        <w:rPr>
          <w:rStyle w:val="Subst"/>
        </w:rPr>
        <w:t>предоставившей</w:t>
      </w:r>
      <w:r>
        <w:rPr>
          <w:rStyle w:val="Subst"/>
        </w:rPr>
        <w:t xml:space="preserve"> </w:t>
      </w:r>
      <w:r>
        <w:rPr>
          <w:rStyle w:val="Subst"/>
        </w:rPr>
        <w:t>обеспечение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облигациям</w:t>
      </w:r>
      <w:r>
        <w:rPr>
          <w:rStyle w:val="Subst"/>
        </w:rPr>
        <w:t xml:space="preserve"> </w:t>
      </w:r>
      <w:r>
        <w:rPr>
          <w:rStyle w:val="Subst"/>
        </w:rPr>
        <w:t>другого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, </w:t>
      </w:r>
      <w:r>
        <w:rPr>
          <w:rStyle w:val="Subst"/>
        </w:rPr>
        <w:t>которые</w:t>
      </w:r>
      <w:r>
        <w:rPr>
          <w:rStyle w:val="Subst"/>
        </w:rPr>
        <w:t xml:space="preserve"> </w:t>
      </w:r>
      <w:r>
        <w:rPr>
          <w:rStyle w:val="Subst"/>
        </w:rPr>
        <w:t>включены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список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, </w:t>
      </w:r>
      <w:r>
        <w:rPr>
          <w:rStyle w:val="Subst"/>
        </w:rPr>
        <w:t>допущенных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торгам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организаторе</w:t>
      </w:r>
      <w:r>
        <w:rPr>
          <w:rStyle w:val="Subst"/>
        </w:rPr>
        <w:t xml:space="preserve"> </w:t>
      </w:r>
      <w:r>
        <w:rPr>
          <w:rStyle w:val="Subst"/>
        </w:rPr>
        <w:t>торговли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рынке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,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основании</w:t>
      </w:r>
      <w:r>
        <w:rPr>
          <w:rStyle w:val="Subst"/>
        </w:rPr>
        <w:t xml:space="preserve"> </w:t>
      </w:r>
      <w:r>
        <w:rPr>
          <w:rStyle w:val="Subst"/>
        </w:rPr>
        <w:t>п</w:t>
      </w:r>
      <w:r>
        <w:rPr>
          <w:rStyle w:val="Subst"/>
        </w:rPr>
        <w:t xml:space="preserve">. 5.9 </w:t>
      </w:r>
      <w:r>
        <w:rPr>
          <w:rStyle w:val="Subst"/>
        </w:rPr>
        <w:t>Положения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раскрытии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настоящая</w:t>
      </w:r>
      <w:r>
        <w:rPr>
          <w:rStyle w:val="Subst"/>
        </w:rPr>
        <w:t xml:space="preserve"> </w:t>
      </w:r>
      <w:r>
        <w:rPr>
          <w:rStyle w:val="Subst"/>
        </w:rPr>
        <w:t>информа</w:t>
      </w:r>
      <w:r>
        <w:rPr>
          <w:rStyle w:val="Subst"/>
        </w:rPr>
        <w:t>ция</w:t>
      </w:r>
      <w:r>
        <w:rPr>
          <w:rStyle w:val="Subst"/>
        </w:rPr>
        <w:t xml:space="preserve"> </w:t>
      </w:r>
      <w:r>
        <w:rPr>
          <w:rStyle w:val="Subst"/>
        </w:rPr>
        <w:t>эмитентом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ежеквартальный</w:t>
      </w:r>
      <w:r>
        <w:rPr>
          <w:rStyle w:val="Subst"/>
        </w:rPr>
        <w:t xml:space="preserve"> </w:t>
      </w:r>
      <w:r>
        <w:rPr>
          <w:rStyle w:val="Subst"/>
        </w:rPr>
        <w:t>отчет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включается</w:t>
      </w:r>
    </w:p>
    <w:p w:rsidR="00000000" w:rsidRDefault="0080554B">
      <w:pPr>
        <w:pStyle w:val="2"/>
      </w:pPr>
      <w:bookmarkStart w:id="35" w:name="_Toc69397542"/>
      <w:r>
        <w:t xml:space="preserve">3.2.3. </w:t>
      </w:r>
      <w:r>
        <w:t>Материалы</w:t>
      </w:r>
      <w:r>
        <w:t xml:space="preserve">, </w:t>
      </w:r>
      <w:r>
        <w:t>товары</w:t>
      </w:r>
      <w:r>
        <w:t xml:space="preserve"> (</w:t>
      </w:r>
      <w:r>
        <w:t>сырье</w:t>
      </w:r>
      <w:r>
        <w:t xml:space="preserve">) </w:t>
      </w:r>
      <w:r>
        <w:t>и</w:t>
      </w:r>
      <w:r>
        <w:t xml:space="preserve"> </w:t>
      </w:r>
      <w:r>
        <w:t>поставщики</w:t>
      </w:r>
      <w:r>
        <w:t xml:space="preserve"> </w:t>
      </w:r>
      <w:r>
        <w:t>эмитента</w:t>
      </w:r>
      <w:bookmarkEnd w:id="35"/>
    </w:p>
    <w:p w:rsidR="00000000" w:rsidRDefault="0080554B">
      <w:pPr>
        <w:ind w:left="200"/>
      </w:pP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связи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тем</w:t>
      </w:r>
      <w:r>
        <w:rPr>
          <w:rStyle w:val="Subst"/>
        </w:rPr>
        <w:t xml:space="preserve">, </w:t>
      </w:r>
      <w:r>
        <w:rPr>
          <w:rStyle w:val="Subst"/>
        </w:rPr>
        <w:t>что</w:t>
      </w:r>
      <w:r>
        <w:rPr>
          <w:rStyle w:val="Subst"/>
        </w:rPr>
        <w:t xml:space="preserve"> </w:t>
      </w:r>
      <w:r>
        <w:rPr>
          <w:rStyle w:val="Subst"/>
        </w:rPr>
        <w:t>ценные</w:t>
      </w:r>
      <w:r>
        <w:rPr>
          <w:rStyle w:val="Subst"/>
        </w:rPr>
        <w:t xml:space="preserve"> </w:t>
      </w:r>
      <w:r>
        <w:rPr>
          <w:rStyle w:val="Subst"/>
        </w:rPr>
        <w:t>бумаги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включены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список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, </w:t>
      </w:r>
      <w:r>
        <w:rPr>
          <w:rStyle w:val="Subst"/>
        </w:rPr>
        <w:t>допущенных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торгам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организаторе</w:t>
      </w:r>
      <w:r>
        <w:rPr>
          <w:rStyle w:val="Subst"/>
        </w:rPr>
        <w:t xml:space="preserve"> </w:t>
      </w:r>
      <w:r>
        <w:rPr>
          <w:rStyle w:val="Subst"/>
        </w:rPr>
        <w:t>торговли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рынке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,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эми</w:t>
      </w:r>
      <w:r>
        <w:rPr>
          <w:rStyle w:val="Subst"/>
        </w:rPr>
        <w:t>тент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является</w:t>
      </w:r>
      <w:r>
        <w:rPr>
          <w:rStyle w:val="Subst"/>
        </w:rPr>
        <w:t xml:space="preserve"> </w:t>
      </w:r>
      <w:r>
        <w:rPr>
          <w:rStyle w:val="Subst"/>
        </w:rPr>
        <w:t>организацией</w:t>
      </w:r>
      <w:r>
        <w:rPr>
          <w:rStyle w:val="Subst"/>
        </w:rPr>
        <w:t xml:space="preserve">, </w:t>
      </w:r>
      <w:r>
        <w:rPr>
          <w:rStyle w:val="Subst"/>
        </w:rPr>
        <w:t>предоставившей</w:t>
      </w:r>
      <w:r>
        <w:rPr>
          <w:rStyle w:val="Subst"/>
        </w:rPr>
        <w:t xml:space="preserve"> </w:t>
      </w:r>
      <w:r>
        <w:rPr>
          <w:rStyle w:val="Subst"/>
        </w:rPr>
        <w:t>обеспечение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облигациям</w:t>
      </w:r>
      <w:r>
        <w:rPr>
          <w:rStyle w:val="Subst"/>
        </w:rPr>
        <w:t xml:space="preserve"> </w:t>
      </w:r>
      <w:r>
        <w:rPr>
          <w:rStyle w:val="Subst"/>
        </w:rPr>
        <w:t>другого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, </w:t>
      </w:r>
      <w:r>
        <w:rPr>
          <w:rStyle w:val="Subst"/>
        </w:rPr>
        <w:t>которые</w:t>
      </w:r>
      <w:r>
        <w:rPr>
          <w:rStyle w:val="Subst"/>
        </w:rPr>
        <w:t xml:space="preserve"> </w:t>
      </w:r>
      <w:r>
        <w:rPr>
          <w:rStyle w:val="Subst"/>
        </w:rPr>
        <w:t>включены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список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, </w:t>
      </w:r>
      <w:r>
        <w:rPr>
          <w:rStyle w:val="Subst"/>
        </w:rPr>
        <w:t>допущенных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торгам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организаторе</w:t>
      </w:r>
      <w:r>
        <w:rPr>
          <w:rStyle w:val="Subst"/>
        </w:rPr>
        <w:t xml:space="preserve"> </w:t>
      </w:r>
      <w:r>
        <w:rPr>
          <w:rStyle w:val="Subst"/>
        </w:rPr>
        <w:t>торговли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рынке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,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основании</w:t>
      </w:r>
      <w:r>
        <w:rPr>
          <w:rStyle w:val="Subst"/>
        </w:rPr>
        <w:t xml:space="preserve"> </w:t>
      </w:r>
      <w:r>
        <w:rPr>
          <w:rStyle w:val="Subst"/>
        </w:rPr>
        <w:t>п</w:t>
      </w:r>
      <w:r>
        <w:rPr>
          <w:rStyle w:val="Subst"/>
        </w:rPr>
        <w:t xml:space="preserve">. 5.9 </w:t>
      </w:r>
      <w:r>
        <w:rPr>
          <w:rStyle w:val="Subst"/>
        </w:rPr>
        <w:t>Положения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раскрытии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</w:t>
      </w:r>
      <w:r>
        <w:rPr>
          <w:rStyle w:val="Subst"/>
        </w:rPr>
        <w:t>ящая</w:t>
      </w:r>
      <w:r>
        <w:rPr>
          <w:rStyle w:val="Subst"/>
        </w:rPr>
        <w:t xml:space="preserve"> </w:t>
      </w:r>
      <w:r>
        <w:rPr>
          <w:rStyle w:val="Subst"/>
        </w:rPr>
        <w:t>информация</w:t>
      </w:r>
      <w:r>
        <w:rPr>
          <w:rStyle w:val="Subst"/>
        </w:rPr>
        <w:t xml:space="preserve"> </w:t>
      </w:r>
      <w:r>
        <w:rPr>
          <w:rStyle w:val="Subst"/>
        </w:rPr>
        <w:t>эмитентом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ежеквартальный</w:t>
      </w:r>
      <w:r>
        <w:rPr>
          <w:rStyle w:val="Subst"/>
        </w:rPr>
        <w:t xml:space="preserve"> </w:t>
      </w:r>
      <w:r>
        <w:rPr>
          <w:rStyle w:val="Subst"/>
        </w:rPr>
        <w:t>отчет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включается</w:t>
      </w:r>
    </w:p>
    <w:p w:rsidR="00000000" w:rsidRDefault="0080554B">
      <w:pPr>
        <w:pStyle w:val="2"/>
      </w:pPr>
      <w:bookmarkStart w:id="36" w:name="_Toc69397543"/>
      <w:r>
        <w:t xml:space="preserve">3.2.4. </w:t>
      </w:r>
      <w:r>
        <w:t>Рынки</w:t>
      </w:r>
      <w:r>
        <w:t xml:space="preserve"> </w:t>
      </w:r>
      <w:r>
        <w:t>сбыта</w:t>
      </w:r>
      <w:r>
        <w:t xml:space="preserve"> </w:t>
      </w:r>
      <w:r>
        <w:t>продукции</w:t>
      </w:r>
      <w:r>
        <w:t xml:space="preserve"> (</w:t>
      </w:r>
      <w:r>
        <w:t>работ</w:t>
      </w:r>
      <w:r>
        <w:t xml:space="preserve">, </w:t>
      </w:r>
      <w:r>
        <w:t>услуг</w:t>
      </w:r>
      <w:r>
        <w:t xml:space="preserve">) </w:t>
      </w:r>
      <w:r>
        <w:t>эмитента</w:t>
      </w:r>
      <w:bookmarkEnd w:id="36"/>
    </w:p>
    <w:p w:rsidR="00000000" w:rsidRDefault="0080554B">
      <w:pPr>
        <w:ind w:left="200"/>
      </w:pPr>
      <w:r>
        <w:t>Основные</w:t>
      </w:r>
      <w:r>
        <w:t xml:space="preserve"> </w:t>
      </w:r>
      <w:r>
        <w:t>рынки</w:t>
      </w:r>
      <w:r>
        <w:t xml:space="preserve">, </w:t>
      </w:r>
      <w:r>
        <w:t>на</w:t>
      </w:r>
      <w:r>
        <w:t xml:space="preserve"> </w:t>
      </w:r>
      <w:r>
        <w:t>которых</w:t>
      </w:r>
      <w:r>
        <w:t xml:space="preserve"> </w:t>
      </w:r>
      <w:r>
        <w:t>эмитент</w:t>
      </w:r>
      <w:r>
        <w:t xml:space="preserve"> </w:t>
      </w:r>
      <w:r>
        <w:t>осуществляет</w:t>
      </w:r>
      <w:r>
        <w:t xml:space="preserve"> </w:t>
      </w:r>
      <w:r>
        <w:t>свою</w:t>
      </w:r>
      <w:r>
        <w:t xml:space="preserve"> </w:t>
      </w:r>
      <w:r>
        <w:t>деятельность</w:t>
      </w:r>
      <w:r>
        <w:t>:</w:t>
      </w:r>
      <w:r>
        <w:br/>
      </w:r>
      <w:r>
        <w:rPr>
          <w:rStyle w:val="Subst"/>
        </w:rPr>
        <w:t>Потребителями</w:t>
      </w:r>
      <w:r>
        <w:rPr>
          <w:rStyle w:val="Subst"/>
        </w:rPr>
        <w:t xml:space="preserve"> </w:t>
      </w:r>
      <w:r>
        <w:rPr>
          <w:rStyle w:val="Subst"/>
        </w:rPr>
        <w:t>услуг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 </w:t>
      </w:r>
      <w:r>
        <w:rPr>
          <w:rStyle w:val="Subst"/>
        </w:rPr>
        <w:t>являются</w:t>
      </w:r>
      <w:r>
        <w:rPr>
          <w:rStyle w:val="Subst"/>
        </w:rPr>
        <w:br/>
        <w:t xml:space="preserve"> </w:t>
      </w:r>
      <w:r>
        <w:rPr>
          <w:rStyle w:val="Subst"/>
        </w:rPr>
        <w:t>торговые</w:t>
      </w:r>
      <w:r>
        <w:rPr>
          <w:rStyle w:val="Subst"/>
        </w:rPr>
        <w:t xml:space="preserve"> </w:t>
      </w:r>
      <w:r>
        <w:rPr>
          <w:rStyle w:val="Subst"/>
        </w:rPr>
        <w:t>предприятия</w:t>
      </w:r>
      <w:r>
        <w:rPr>
          <w:rStyle w:val="Subst"/>
        </w:rPr>
        <w:t xml:space="preserve">, </w:t>
      </w:r>
      <w:r>
        <w:rPr>
          <w:rStyle w:val="Subst"/>
        </w:rPr>
        <w:t>индивидуальн</w:t>
      </w:r>
      <w:r>
        <w:rPr>
          <w:rStyle w:val="Subst"/>
        </w:rPr>
        <w:t>ые</w:t>
      </w:r>
      <w:r>
        <w:rPr>
          <w:rStyle w:val="Subst"/>
        </w:rPr>
        <w:t xml:space="preserve"> </w:t>
      </w:r>
      <w:r>
        <w:rPr>
          <w:rStyle w:val="Subst"/>
        </w:rPr>
        <w:t>предприниматели</w:t>
      </w:r>
      <w:r>
        <w:rPr>
          <w:rStyle w:val="Subst"/>
        </w:rPr>
        <w:t xml:space="preserve">, </w:t>
      </w:r>
      <w:r>
        <w:rPr>
          <w:rStyle w:val="Subst"/>
        </w:rPr>
        <w:t>жители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гости</w:t>
      </w:r>
      <w:r>
        <w:rPr>
          <w:rStyle w:val="Subst"/>
        </w:rPr>
        <w:t xml:space="preserve"> </w:t>
      </w:r>
      <w:r>
        <w:rPr>
          <w:rStyle w:val="Subst"/>
        </w:rPr>
        <w:t>Санкт</w:t>
      </w:r>
      <w:r>
        <w:rPr>
          <w:rStyle w:val="Subst"/>
        </w:rPr>
        <w:t>-</w:t>
      </w:r>
      <w:r>
        <w:rPr>
          <w:rStyle w:val="Subst"/>
        </w:rPr>
        <w:t>Петербурга</w:t>
      </w:r>
      <w:r>
        <w:rPr>
          <w:rStyle w:val="Subst"/>
        </w:rPr>
        <w:t>.</w:t>
      </w:r>
    </w:p>
    <w:p w:rsidR="00000000" w:rsidRDefault="0080554B">
      <w:pPr>
        <w:ind w:left="200"/>
      </w:pPr>
      <w:r>
        <w:t>Факторы</w:t>
      </w:r>
      <w:r>
        <w:t xml:space="preserve">, </w:t>
      </w:r>
      <w:r>
        <w:t>которые</w:t>
      </w:r>
      <w:r>
        <w:t xml:space="preserve"> </w:t>
      </w:r>
      <w:r>
        <w:t>могут</w:t>
      </w:r>
      <w:r>
        <w:t xml:space="preserve"> </w:t>
      </w:r>
      <w:r>
        <w:t>негативно</w:t>
      </w:r>
      <w:r>
        <w:t xml:space="preserve"> </w:t>
      </w:r>
      <w:r>
        <w:t>повлиять</w:t>
      </w:r>
      <w:r>
        <w:t xml:space="preserve"> </w:t>
      </w:r>
      <w:r>
        <w:t>на</w:t>
      </w:r>
      <w:r>
        <w:t xml:space="preserve"> </w:t>
      </w:r>
      <w:r>
        <w:t>сбыт</w:t>
      </w:r>
      <w:r>
        <w:t xml:space="preserve"> </w:t>
      </w:r>
      <w:r>
        <w:t>эмитентом</w:t>
      </w:r>
      <w:r>
        <w:t xml:space="preserve"> </w:t>
      </w:r>
      <w:r>
        <w:t>его</w:t>
      </w:r>
      <w:r>
        <w:t xml:space="preserve"> </w:t>
      </w:r>
      <w:r>
        <w:t>продукции</w:t>
      </w:r>
      <w:r>
        <w:t xml:space="preserve"> (</w:t>
      </w:r>
      <w:r>
        <w:t>работ</w:t>
      </w:r>
      <w:r>
        <w:t xml:space="preserve">, </w:t>
      </w:r>
      <w:r>
        <w:t>услуг</w:t>
      </w:r>
      <w:r>
        <w:t xml:space="preserve">), </w:t>
      </w:r>
      <w:r>
        <w:t>и</w:t>
      </w:r>
      <w:r>
        <w:t xml:space="preserve"> </w:t>
      </w:r>
      <w:r>
        <w:t>возможные</w:t>
      </w:r>
      <w:r>
        <w:t xml:space="preserve"> </w:t>
      </w:r>
      <w:r>
        <w:t>действия</w:t>
      </w:r>
      <w:r>
        <w:t xml:space="preserve"> </w:t>
      </w:r>
      <w:r>
        <w:t>эмитента</w:t>
      </w:r>
      <w:r>
        <w:t xml:space="preserve"> </w:t>
      </w:r>
      <w:r>
        <w:t>по</w:t>
      </w:r>
      <w:r>
        <w:t xml:space="preserve"> </w:t>
      </w:r>
      <w:r>
        <w:t>уменьшению</w:t>
      </w:r>
      <w:r>
        <w:t xml:space="preserve"> </w:t>
      </w:r>
      <w:r>
        <w:t>такого</w:t>
      </w:r>
      <w:r>
        <w:t xml:space="preserve"> </w:t>
      </w:r>
      <w:r>
        <w:t>влияния</w:t>
      </w:r>
      <w:r>
        <w:t>:</w:t>
      </w:r>
      <w:r>
        <w:br/>
      </w:r>
      <w:r>
        <w:rPr>
          <w:rStyle w:val="Subst"/>
        </w:rPr>
        <w:t>Эмитент</w:t>
      </w:r>
      <w:r>
        <w:rPr>
          <w:rStyle w:val="Subst"/>
        </w:rPr>
        <w:t xml:space="preserve"> </w:t>
      </w:r>
      <w:r>
        <w:rPr>
          <w:rStyle w:val="Subst"/>
        </w:rPr>
        <w:t>подвержен</w:t>
      </w:r>
      <w:r>
        <w:rPr>
          <w:rStyle w:val="Subst"/>
        </w:rPr>
        <w:t xml:space="preserve"> </w:t>
      </w:r>
      <w:r>
        <w:rPr>
          <w:rStyle w:val="Subst"/>
        </w:rPr>
        <w:t>рискам</w:t>
      </w:r>
      <w:r>
        <w:rPr>
          <w:rStyle w:val="Subst"/>
        </w:rPr>
        <w:t xml:space="preserve"> </w:t>
      </w:r>
      <w:r>
        <w:rPr>
          <w:rStyle w:val="Subst"/>
        </w:rPr>
        <w:t>снижения</w:t>
      </w:r>
      <w:r>
        <w:rPr>
          <w:rStyle w:val="Subst"/>
        </w:rPr>
        <w:t xml:space="preserve"> </w:t>
      </w:r>
      <w:r>
        <w:rPr>
          <w:rStyle w:val="Subst"/>
        </w:rPr>
        <w:t>покупательского</w:t>
      </w:r>
      <w:r>
        <w:rPr>
          <w:rStyle w:val="Subst"/>
        </w:rPr>
        <w:t xml:space="preserve"> </w:t>
      </w:r>
      <w:r>
        <w:rPr>
          <w:rStyle w:val="Subst"/>
        </w:rPr>
        <w:t>спр</w:t>
      </w:r>
      <w:r>
        <w:rPr>
          <w:rStyle w:val="Subst"/>
        </w:rPr>
        <w:t>оса</w:t>
      </w:r>
      <w:r>
        <w:rPr>
          <w:rStyle w:val="Subst"/>
        </w:rPr>
        <w:t xml:space="preserve"> </w:t>
      </w:r>
      <w:r>
        <w:rPr>
          <w:rStyle w:val="Subst"/>
        </w:rPr>
        <w:t>населения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продукцию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услуги</w:t>
      </w:r>
      <w:r>
        <w:rPr>
          <w:rStyle w:val="Subst"/>
        </w:rPr>
        <w:t xml:space="preserve"> </w:t>
      </w:r>
      <w:r>
        <w:rPr>
          <w:rStyle w:val="Subst"/>
        </w:rPr>
        <w:t>арендаторов</w:t>
      </w:r>
      <w:r>
        <w:rPr>
          <w:rStyle w:val="Subst"/>
        </w:rPr>
        <w:t xml:space="preserve">, </w:t>
      </w:r>
      <w:r>
        <w:rPr>
          <w:rStyle w:val="Subst"/>
        </w:rPr>
        <w:t>а</w:t>
      </w:r>
      <w:r>
        <w:rPr>
          <w:rStyle w:val="Subst"/>
        </w:rPr>
        <w:t xml:space="preserve"> </w:t>
      </w:r>
      <w:r>
        <w:rPr>
          <w:rStyle w:val="Subst"/>
        </w:rPr>
        <w:t>также</w:t>
      </w:r>
      <w:r>
        <w:rPr>
          <w:rStyle w:val="Subst"/>
        </w:rPr>
        <w:t xml:space="preserve"> </w:t>
      </w:r>
      <w:r>
        <w:rPr>
          <w:rStyle w:val="Subst"/>
        </w:rPr>
        <w:t>потерю</w:t>
      </w:r>
      <w:r>
        <w:rPr>
          <w:rStyle w:val="Subst"/>
        </w:rPr>
        <w:t xml:space="preserve"> </w:t>
      </w:r>
      <w:r>
        <w:rPr>
          <w:rStyle w:val="Subst"/>
        </w:rPr>
        <w:t>интереса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Океанариуму</w:t>
      </w:r>
      <w:r>
        <w:rPr>
          <w:rStyle w:val="Subst"/>
        </w:rPr>
        <w:t>.</w:t>
      </w:r>
    </w:p>
    <w:p w:rsidR="00000000" w:rsidRDefault="0080554B">
      <w:pPr>
        <w:pStyle w:val="2"/>
      </w:pPr>
      <w:bookmarkStart w:id="37" w:name="_Toc69397544"/>
      <w:r>
        <w:t xml:space="preserve">3.2.5.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наличии</w:t>
      </w:r>
      <w:r>
        <w:t xml:space="preserve"> </w:t>
      </w:r>
      <w:r>
        <w:t>у</w:t>
      </w:r>
      <w:r>
        <w:t xml:space="preserve"> </w:t>
      </w:r>
      <w:r>
        <w:t>эмитента</w:t>
      </w:r>
      <w:r>
        <w:t xml:space="preserve"> </w:t>
      </w:r>
      <w:r>
        <w:t>разрешений</w:t>
      </w:r>
      <w:r>
        <w:t xml:space="preserve"> (</w:t>
      </w:r>
      <w:r>
        <w:t>лицензий</w:t>
      </w:r>
      <w:r>
        <w:t xml:space="preserve">) </w:t>
      </w:r>
      <w:r>
        <w:t>или</w:t>
      </w:r>
      <w:r>
        <w:t xml:space="preserve"> </w:t>
      </w:r>
      <w:r>
        <w:t>допусков</w:t>
      </w:r>
      <w:r>
        <w:t xml:space="preserve"> </w:t>
      </w:r>
      <w:r>
        <w:t>к</w:t>
      </w:r>
      <w:r>
        <w:t xml:space="preserve"> </w:t>
      </w:r>
      <w:r>
        <w:t>отдельным</w:t>
      </w:r>
      <w:r>
        <w:t xml:space="preserve"> </w:t>
      </w:r>
      <w:r>
        <w:t>видам</w:t>
      </w:r>
      <w:r>
        <w:t xml:space="preserve"> </w:t>
      </w:r>
      <w:r>
        <w:t>работ</w:t>
      </w:r>
      <w:bookmarkEnd w:id="37"/>
    </w:p>
    <w:p w:rsidR="00000000" w:rsidRDefault="0080554B">
      <w:pPr>
        <w:ind w:left="200"/>
      </w:pPr>
      <w:r>
        <w:t>Орган</w:t>
      </w:r>
      <w:r>
        <w:t xml:space="preserve"> (</w:t>
      </w:r>
      <w:r>
        <w:t>организация</w:t>
      </w:r>
      <w:r>
        <w:t xml:space="preserve">), </w:t>
      </w:r>
      <w:r>
        <w:t>выдавший</w:t>
      </w:r>
      <w:r>
        <w:t xml:space="preserve"> </w:t>
      </w:r>
      <w:r>
        <w:t>соответствующее</w:t>
      </w:r>
      <w:r>
        <w:t xml:space="preserve"> </w:t>
      </w:r>
      <w:r>
        <w:t>разрешение</w:t>
      </w:r>
      <w:r>
        <w:t xml:space="preserve"> (</w:t>
      </w:r>
      <w:r>
        <w:t>лицензию</w:t>
      </w:r>
      <w:r>
        <w:t xml:space="preserve">) </w:t>
      </w:r>
      <w:r>
        <w:t>или</w:t>
      </w:r>
      <w:r>
        <w:t xml:space="preserve"> </w:t>
      </w:r>
      <w:r>
        <w:t>допуск</w:t>
      </w:r>
      <w:r>
        <w:t xml:space="preserve"> </w:t>
      </w:r>
      <w:r>
        <w:t>к</w:t>
      </w:r>
      <w:r>
        <w:t xml:space="preserve"> </w:t>
      </w:r>
      <w:r>
        <w:t>отдельным</w:t>
      </w:r>
      <w:r>
        <w:t xml:space="preserve"> </w:t>
      </w:r>
      <w:r>
        <w:t>видам</w:t>
      </w:r>
      <w:r>
        <w:t xml:space="preserve"> </w:t>
      </w:r>
      <w:r>
        <w:t>работ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Федеральная</w:t>
      </w:r>
      <w:r>
        <w:rPr>
          <w:rStyle w:val="Subst"/>
        </w:rPr>
        <w:t xml:space="preserve"> </w:t>
      </w:r>
      <w:r>
        <w:rPr>
          <w:rStyle w:val="Subst"/>
        </w:rPr>
        <w:t>служба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экологическому</w:t>
      </w:r>
      <w:r>
        <w:rPr>
          <w:rStyle w:val="Subst"/>
        </w:rPr>
        <w:t xml:space="preserve">, </w:t>
      </w:r>
      <w:r>
        <w:rPr>
          <w:rStyle w:val="Subst"/>
        </w:rPr>
        <w:t>технологическому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атомному</w:t>
      </w:r>
      <w:r>
        <w:rPr>
          <w:rStyle w:val="Subst"/>
        </w:rPr>
        <w:t xml:space="preserve"> </w:t>
      </w:r>
      <w:r>
        <w:rPr>
          <w:rStyle w:val="Subst"/>
        </w:rPr>
        <w:t>надзору</w:t>
      </w:r>
    </w:p>
    <w:p w:rsidR="00000000" w:rsidRDefault="0080554B">
      <w:pPr>
        <w:ind w:left="200"/>
      </w:pPr>
      <w:r>
        <w:t>Номер</w:t>
      </w:r>
      <w:r>
        <w:t xml:space="preserve"> </w:t>
      </w:r>
      <w:r>
        <w:t>разрешения</w:t>
      </w:r>
      <w:r>
        <w:t xml:space="preserve"> (</w:t>
      </w:r>
      <w:r>
        <w:t>лицензии</w:t>
      </w:r>
      <w:r>
        <w:t xml:space="preserve">) </w:t>
      </w:r>
      <w:r>
        <w:t>или</w:t>
      </w:r>
      <w:r>
        <w:t xml:space="preserve"> </w:t>
      </w:r>
      <w:r>
        <w:t>документа</w:t>
      </w:r>
      <w:r>
        <w:t xml:space="preserve">, </w:t>
      </w:r>
      <w:r>
        <w:t>подтверждающего</w:t>
      </w:r>
      <w:r>
        <w:t xml:space="preserve"> </w:t>
      </w:r>
      <w:r>
        <w:t>получение</w:t>
      </w:r>
      <w:r>
        <w:t xml:space="preserve"> </w:t>
      </w:r>
      <w:r>
        <w:t>допуска</w:t>
      </w:r>
      <w:r>
        <w:t xml:space="preserve"> </w:t>
      </w:r>
      <w:r>
        <w:t>к</w:t>
      </w:r>
      <w:r>
        <w:t xml:space="preserve"> </w:t>
      </w:r>
      <w:r>
        <w:t>отдельным</w:t>
      </w:r>
      <w:r>
        <w:t xml:space="preserve"> </w:t>
      </w:r>
      <w:r>
        <w:t>видам</w:t>
      </w:r>
      <w:r>
        <w:t xml:space="preserve"> </w:t>
      </w:r>
      <w:r>
        <w:t>работ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ВХ</w:t>
      </w:r>
      <w:r>
        <w:rPr>
          <w:rStyle w:val="Subst"/>
        </w:rPr>
        <w:t>-19-005701</w:t>
      </w:r>
    </w:p>
    <w:p w:rsidR="00000000" w:rsidRDefault="0080554B">
      <w:pPr>
        <w:ind w:left="200"/>
      </w:pPr>
      <w:r>
        <w:t>Вид</w:t>
      </w:r>
      <w:r>
        <w:t xml:space="preserve"> </w:t>
      </w:r>
      <w:r>
        <w:t>деятельности</w:t>
      </w:r>
      <w:r>
        <w:t xml:space="preserve"> (</w:t>
      </w:r>
      <w:r>
        <w:t>работ</w:t>
      </w:r>
      <w:r>
        <w:t xml:space="preserve">), </w:t>
      </w:r>
      <w:r>
        <w:t>на</w:t>
      </w:r>
      <w:r>
        <w:t xml:space="preserve"> </w:t>
      </w:r>
      <w:r>
        <w:t>осущес</w:t>
      </w:r>
      <w:r>
        <w:t>твление</w:t>
      </w:r>
      <w:r>
        <w:t xml:space="preserve"> (</w:t>
      </w:r>
      <w:r>
        <w:t>проведение</w:t>
      </w:r>
      <w:r>
        <w:t xml:space="preserve">) </w:t>
      </w:r>
      <w:r>
        <w:t>которых</w:t>
      </w:r>
      <w:r>
        <w:t xml:space="preserve"> </w:t>
      </w:r>
      <w:r>
        <w:t>эмитентом</w:t>
      </w:r>
      <w:r>
        <w:t xml:space="preserve"> </w:t>
      </w:r>
      <w:r>
        <w:t>получено</w:t>
      </w:r>
      <w:r>
        <w:t xml:space="preserve"> </w:t>
      </w:r>
      <w:r>
        <w:t>соответствующее</w:t>
      </w:r>
      <w:r>
        <w:t xml:space="preserve"> </w:t>
      </w:r>
      <w:r>
        <w:t>разрешение</w:t>
      </w:r>
      <w:r>
        <w:t xml:space="preserve"> (</w:t>
      </w:r>
      <w:r>
        <w:t>лицензия</w:t>
      </w:r>
      <w:r>
        <w:t xml:space="preserve">) </w:t>
      </w:r>
      <w:r>
        <w:t>или</w:t>
      </w:r>
      <w:r>
        <w:t xml:space="preserve"> </w:t>
      </w:r>
      <w:r>
        <w:t>допуск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Использование</w:t>
      </w:r>
      <w:r>
        <w:rPr>
          <w:rStyle w:val="Subst"/>
        </w:rPr>
        <w:t xml:space="preserve"> </w:t>
      </w:r>
      <w:r>
        <w:rPr>
          <w:rStyle w:val="Subst"/>
        </w:rPr>
        <w:t>воспламеняющихся</w:t>
      </w:r>
      <w:r>
        <w:rPr>
          <w:rStyle w:val="Subst"/>
        </w:rPr>
        <w:t xml:space="preserve">, </w:t>
      </w:r>
      <w:r>
        <w:rPr>
          <w:rStyle w:val="Subst"/>
        </w:rPr>
        <w:t>окисляющих</w:t>
      </w:r>
      <w:r>
        <w:rPr>
          <w:rStyle w:val="Subst"/>
        </w:rPr>
        <w:t xml:space="preserve">, </w:t>
      </w:r>
      <w:r>
        <w:rPr>
          <w:rStyle w:val="Subst"/>
        </w:rPr>
        <w:t>горючих</w:t>
      </w:r>
      <w:r>
        <w:rPr>
          <w:rStyle w:val="Subst"/>
        </w:rPr>
        <w:t xml:space="preserve">, </w:t>
      </w:r>
      <w:r>
        <w:rPr>
          <w:rStyle w:val="Subst"/>
        </w:rPr>
        <w:t>взрывчатых</w:t>
      </w:r>
      <w:r>
        <w:rPr>
          <w:rStyle w:val="Subst"/>
        </w:rPr>
        <w:t xml:space="preserve">, </w:t>
      </w:r>
      <w:r>
        <w:rPr>
          <w:rStyle w:val="Subst"/>
        </w:rPr>
        <w:t>токсичных</w:t>
      </w:r>
      <w:r>
        <w:rPr>
          <w:rStyle w:val="Subst"/>
        </w:rPr>
        <w:t xml:space="preserve">, </w:t>
      </w:r>
      <w:r>
        <w:rPr>
          <w:rStyle w:val="Subst"/>
        </w:rPr>
        <w:t>высокотоксичных</w:t>
      </w:r>
      <w:r>
        <w:rPr>
          <w:rStyle w:val="Subst"/>
        </w:rPr>
        <w:t xml:space="preserve"> </w:t>
      </w:r>
      <w:r>
        <w:rPr>
          <w:rStyle w:val="Subst"/>
        </w:rPr>
        <w:t>веществ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веществ</w:t>
      </w:r>
      <w:r>
        <w:rPr>
          <w:rStyle w:val="Subst"/>
        </w:rPr>
        <w:t xml:space="preserve">, </w:t>
      </w:r>
      <w:r>
        <w:rPr>
          <w:rStyle w:val="Subst"/>
        </w:rPr>
        <w:t>представляющих</w:t>
      </w:r>
      <w:r>
        <w:rPr>
          <w:rStyle w:val="Subst"/>
        </w:rPr>
        <w:t xml:space="preserve"> </w:t>
      </w:r>
      <w:r>
        <w:rPr>
          <w:rStyle w:val="Subst"/>
        </w:rPr>
        <w:t>опасность</w:t>
      </w:r>
      <w:r>
        <w:rPr>
          <w:rStyle w:val="Subst"/>
        </w:rPr>
        <w:t xml:space="preserve"> </w:t>
      </w:r>
      <w:r>
        <w:rPr>
          <w:rStyle w:val="Subst"/>
        </w:rPr>
        <w:t>для</w:t>
      </w:r>
      <w:r>
        <w:rPr>
          <w:rStyle w:val="Subst"/>
        </w:rPr>
        <w:t xml:space="preserve"> </w:t>
      </w:r>
      <w:r>
        <w:rPr>
          <w:rStyle w:val="Subst"/>
        </w:rPr>
        <w:t>окружающей</w:t>
      </w:r>
      <w:r>
        <w:rPr>
          <w:rStyle w:val="Subst"/>
        </w:rPr>
        <w:t xml:space="preserve"> </w:t>
      </w:r>
      <w:r>
        <w:rPr>
          <w:rStyle w:val="Subst"/>
        </w:rPr>
        <w:t>среды</w:t>
      </w:r>
    </w:p>
    <w:p w:rsidR="00000000" w:rsidRDefault="0080554B">
      <w:pPr>
        <w:ind w:left="200"/>
      </w:pPr>
      <w:r>
        <w:t>Д</w:t>
      </w:r>
      <w:r>
        <w:t>ата</w:t>
      </w:r>
      <w:r>
        <w:t xml:space="preserve"> </w:t>
      </w:r>
      <w:r>
        <w:t>выдачи</w:t>
      </w:r>
      <w:r>
        <w:t xml:space="preserve"> </w:t>
      </w:r>
      <w:r>
        <w:t>разрешения</w:t>
      </w:r>
      <w:r>
        <w:t xml:space="preserve"> (</w:t>
      </w:r>
      <w:r>
        <w:t>лицензии</w:t>
      </w:r>
      <w:r>
        <w:t xml:space="preserve">) </w:t>
      </w:r>
      <w:r>
        <w:t>или</w:t>
      </w:r>
      <w:r>
        <w:t xml:space="preserve"> </w:t>
      </w:r>
      <w:r>
        <w:t>допуска</w:t>
      </w:r>
      <w:r>
        <w:t xml:space="preserve"> </w:t>
      </w:r>
      <w:r>
        <w:t>к</w:t>
      </w:r>
      <w:r>
        <w:t xml:space="preserve"> </w:t>
      </w:r>
      <w:r>
        <w:t>отдельным</w:t>
      </w:r>
      <w:r>
        <w:t xml:space="preserve"> </w:t>
      </w:r>
      <w:r>
        <w:t>видам</w:t>
      </w:r>
      <w:r>
        <w:t xml:space="preserve"> </w:t>
      </w:r>
      <w:r>
        <w:t>работ</w:t>
      </w:r>
      <w:r>
        <w:t>:</w:t>
      </w:r>
      <w:r>
        <w:rPr>
          <w:rStyle w:val="Subst"/>
        </w:rPr>
        <w:t xml:space="preserve"> 07.02.2017</w:t>
      </w:r>
    </w:p>
    <w:p w:rsidR="00000000" w:rsidRDefault="0080554B">
      <w:pPr>
        <w:ind w:left="200"/>
      </w:pPr>
      <w:r>
        <w:t>Срок</w:t>
      </w:r>
      <w:r>
        <w:t xml:space="preserve"> </w:t>
      </w:r>
      <w:r>
        <w:t>действия</w:t>
      </w:r>
      <w:r>
        <w:t xml:space="preserve"> </w:t>
      </w:r>
      <w:r>
        <w:t>разрешения</w:t>
      </w:r>
      <w:r>
        <w:t xml:space="preserve"> (</w:t>
      </w:r>
      <w:r>
        <w:t>лицензии</w:t>
      </w:r>
      <w:r>
        <w:t xml:space="preserve">) </w:t>
      </w:r>
      <w:r>
        <w:t>или</w:t>
      </w:r>
      <w:r>
        <w:t xml:space="preserve"> </w:t>
      </w:r>
      <w:r>
        <w:t>допуска</w:t>
      </w:r>
      <w:r>
        <w:t xml:space="preserve"> </w:t>
      </w:r>
      <w:r>
        <w:t>к</w:t>
      </w:r>
      <w:r>
        <w:t xml:space="preserve"> </w:t>
      </w:r>
      <w:r>
        <w:t>отдельным</w:t>
      </w:r>
      <w:r>
        <w:t xml:space="preserve"> </w:t>
      </w:r>
      <w:r>
        <w:t>видам</w:t>
      </w:r>
      <w:r>
        <w:t xml:space="preserve"> </w:t>
      </w:r>
      <w:r>
        <w:t>работ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Бессрочная</w:t>
      </w:r>
    </w:p>
    <w:p w:rsidR="00000000" w:rsidRDefault="0080554B">
      <w:pPr>
        <w:ind w:left="200"/>
      </w:pPr>
      <w:r>
        <w:t>Орган</w:t>
      </w:r>
      <w:r>
        <w:t xml:space="preserve"> (</w:t>
      </w:r>
      <w:r>
        <w:t>организация</w:t>
      </w:r>
      <w:r>
        <w:t xml:space="preserve">), </w:t>
      </w:r>
      <w:r>
        <w:t>выдавший</w:t>
      </w:r>
      <w:r>
        <w:t xml:space="preserve"> </w:t>
      </w:r>
      <w:r>
        <w:t>соответствующее</w:t>
      </w:r>
      <w:r>
        <w:t xml:space="preserve"> </w:t>
      </w:r>
      <w:r>
        <w:t>разрешение</w:t>
      </w:r>
      <w:r>
        <w:t xml:space="preserve"> (</w:t>
      </w:r>
      <w:r>
        <w:t>лицензию</w:t>
      </w:r>
      <w:r>
        <w:t xml:space="preserve">) </w:t>
      </w:r>
      <w:r>
        <w:t>или</w:t>
      </w:r>
      <w:r>
        <w:t xml:space="preserve"> </w:t>
      </w:r>
      <w:r>
        <w:t>допуск</w:t>
      </w:r>
      <w:r>
        <w:t xml:space="preserve"> </w:t>
      </w:r>
      <w:r>
        <w:t>к</w:t>
      </w:r>
      <w:r>
        <w:t xml:space="preserve"> </w:t>
      </w:r>
      <w:r>
        <w:t>отдельным</w:t>
      </w:r>
      <w:r>
        <w:t xml:space="preserve"> </w:t>
      </w:r>
      <w:r>
        <w:t>видам</w:t>
      </w:r>
      <w:r>
        <w:t xml:space="preserve"> </w:t>
      </w:r>
      <w:r>
        <w:t>работ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Комитет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развитию</w:t>
      </w:r>
      <w:r>
        <w:rPr>
          <w:rStyle w:val="Subst"/>
        </w:rPr>
        <w:t xml:space="preserve"> </w:t>
      </w:r>
      <w:r>
        <w:rPr>
          <w:rStyle w:val="Subst"/>
        </w:rPr>
        <w:t>предпринимательства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потребительского</w:t>
      </w:r>
      <w:r>
        <w:rPr>
          <w:rStyle w:val="Subst"/>
        </w:rPr>
        <w:t xml:space="preserve"> </w:t>
      </w:r>
      <w:r>
        <w:rPr>
          <w:rStyle w:val="Subst"/>
        </w:rPr>
        <w:t>рынка</w:t>
      </w:r>
      <w:r>
        <w:rPr>
          <w:rStyle w:val="Subst"/>
        </w:rPr>
        <w:t xml:space="preserve"> </w:t>
      </w:r>
      <w:r>
        <w:rPr>
          <w:rStyle w:val="Subst"/>
        </w:rPr>
        <w:t>Санкт</w:t>
      </w:r>
      <w:r>
        <w:rPr>
          <w:rStyle w:val="Subst"/>
        </w:rPr>
        <w:t>-</w:t>
      </w:r>
      <w:r>
        <w:rPr>
          <w:rStyle w:val="Subst"/>
        </w:rPr>
        <w:t>Петербурга</w:t>
      </w:r>
    </w:p>
    <w:p w:rsidR="00000000" w:rsidRDefault="0080554B">
      <w:pPr>
        <w:ind w:left="200"/>
      </w:pPr>
      <w:r>
        <w:t>Номер</w:t>
      </w:r>
      <w:r>
        <w:t xml:space="preserve"> </w:t>
      </w:r>
      <w:r>
        <w:t>разрешения</w:t>
      </w:r>
      <w:r>
        <w:t xml:space="preserve"> (</w:t>
      </w:r>
      <w:r>
        <w:t>лицензии</w:t>
      </w:r>
      <w:r>
        <w:t xml:space="preserve">) </w:t>
      </w:r>
      <w:r>
        <w:t>или</w:t>
      </w:r>
      <w:r>
        <w:t xml:space="preserve"> </w:t>
      </w:r>
      <w:r>
        <w:t>документа</w:t>
      </w:r>
      <w:r>
        <w:t xml:space="preserve">, </w:t>
      </w:r>
      <w:r>
        <w:t>подтверждающего</w:t>
      </w:r>
      <w:r>
        <w:t xml:space="preserve"> </w:t>
      </w:r>
      <w:r>
        <w:t>получение</w:t>
      </w:r>
      <w:r>
        <w:t xml:space="preserve"> </w:t>
      </w:r>
      <w:r>
        <w:t>допуска</w:t>
      </w:r>
      <w:r>
        <w:t xml:space="preserve"> </w:t>
      </w:r>
      <w:r>
        <w:t>к</w:t>
      </w:r>
      <w:r>
        <w:t xml:space="preserve"> </w:t>
      </w:r>
      <w:r>
        <w:t>отдельным</w:t>
      </w:r>
      <w:r>
        <w:t xml:space="preserve"> </w:t>
      </w:r>
      <w:r>
        <w:t>видам</w:t>
      </w:r>
      <w:r>
        <w:t xml:space="preserve"> </w:t>
      </w:r>
      <w:r>
        <w:t>работ</w:t>
      </w:r>
      <w:r>
        <w:t>:</w:t>
      </w:r>
      <w:r>
        <w:rPr>
          <w:rStyle w:val="Subst"/>
        </w:rPr>
        <w:t xml:space="preserve"> 78</w:t>
      </w:r>
      <w:r>
        <w:rPr>
          <w:rStyle w:val="Subst"/>
        </w:rPr>
        <w:t>РПО</w:t>
      </w:r>
      <w:r>
        <w:rPr>
          <w:rStyle w:val="Subst"/>
        </w:rPr>
        <w:t>0002911</w:t>
      </w:r>
    </w:p>
    <w:p w:rsidR="00000000" w:rsidRDefault="0080554B">
      <w:pPr>
        <w:ind w:left="200"/>
      </w:pPr>
      <w:r>
        <w:t>Вид</w:t>
      </w:r>
      <w:r>
        <w:t xml:space="preserve"> </w:t>
      </w:r>
      <w:r>
        <w:t>деятельности</w:t>
      </w:r>
      <w:r>
        <w:t xml:space="preserve"> (</w:t>
      </w:r>
      <w:r>
        <w:t>работ</w:t>
      </w:r>
      <w:r>
        <w:t xml:space="preserve">), </w:t>
      </w:r>
      <w:r>
        <w:t>на</w:t>
      </w:r>
      <w:r>
        <w:t xml:space="preserve"> </w:t>
      </w:r>
      <w:r>
        <w:t>осуществление</w:t>
      </w:r>
      <w:r>
        <w:t xml:space="preserve"> (</w:t>
      </w:r>
      <w:r>
        <w:t>п</w:t>
      </w:r>
      <w:r>
        <w:t>роведение</w:t>
      </w:r>
      <w:r>
        <w:t xml:space="preserve">) </w:t>
      </w:r>
      <w:r>
        <w:t>которых</w:t>
      </w:r>
      <w:r>
        <w:t xml:space="preserve"> </w:t>
      </w:r>
      <w:r>
        <w:t>эмитентом</w:t>
      </w:r>
      <w:r>
        <w:t xml:space="preserve"> </w:t>
      </w:r>
      <w:r>
        <w:t>получено</w:t>
      </w:r>
      <w:r>
        <w:t xml:space="preserve"> </w:t>
      </w:r>
      <w:r>
        <w:t>соответствующее</w:t>
      </w:r>
      <w:r>
        <w:t xml:space="preserve"> </w:t>
      </w:r>
      <w:r>
        <w:t>разрешение</w:t>
      </w:r>
      <w:r>
        <w:t xml:space="preserve"> (</w:t>
      </w:r>
      <w:r>
        <w:t>лицензия</w:t>
      </w:r>
      <w:r>
        <w:t xml:space="preserve">) </w:t>
      </w:r>
      <w:r>
        <w:t>или</w:t>
      </w:r>
      <w:r>
        <w:t xml:space="preserve"> </w:t>
      </w:r>
      <w:r>
        <w:t>допуск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Розничная</w:t>
      </w:r>
      <w:r>
        <w:rPr>
          <w:rStyle w:val="Subst"/>
        </w:rPr>
        <w:t xml:space="preserve"> </w:t>
      </w:r>
      <w:r>
        <w:rPr>
          <w:rStyle w:val="Subst"/>
        </w:rPr>
        <w:t>продажа</w:t>
      </w:r>
      <w:r>
        <w:rPr>
          <w:rStyle w:val="Subst"/>
        </w:rPr>
        <w:t xml:space="preserve"> </w:t>
      </w:r>
      <w:r>
        <w:rPr>
          <w:rStyle w:val="Subst"/>
        </w:rPr>
        <w:t>алкогольной</w:t>
      </w:r>
      <w:r>
        <w:rPr>
          <w:rStyle w:val="Subst"/>
        </w:rPr>
        <w:t xml:space="preserve"> </w:t>
      </w:r>
      <w:r>
        <w:rPr>
          <w:rStyle w:val="Subst"/>
        </w:rPr>
        <w:t>продукции</w:t>
      </w:r>
      <w:r>
        <w:rPr>
          <w:rStyle w:val="Subst"/>
        </w:rPr>
        <w:t xml:space="preserve"> </w:t>
      </w:r>
      <w:r>
        <w:rPr>
          <w:rStyle w:val="Subst"/>
        </w:rPr>
        <w:t>при</w:t>
      </w:r>
      <w:r>
        <w:rPr>
          <w:rStyle w:val="Subst"/>
        </w:rPr>
        <w:t xml:space="preserve"> </w:t>
      </w:r>
      <w:r>
        <w:rPr>
          <w:rStyle w:val="Subst"/>
        </w:rPr>
        <w:t>оказании</w:t>
      </w:r>
      <w:r>
        <w:rPr>
          <w:rStyle w:val="Subst"/>
        </w:rPr>
        <w:t xml:space="preserve"> </w:t>
      </w:r>
      <w:r>
        <w:rPr>
          <w:rStyle w:val="Subst"/>
        </w:rPr>
        <w:t>услуг</w:t>
      </w:r>
      <w:r>
        <w:rPr>
          <w:rStyle w:val="Subst"/>
        </w:rPr>
        <w:t xml:space="preserve"> </w:t>
      </w:r>
      <w:r>
        <w:rPr>
          <w:rStyle w:val="Subst"/>
        </w:rPr>
        <w:t>общественного</w:t>
      </w:r>
      <w:r>
        <w:rPr>
          <w:rStyle w:val="Subst"/>
        </w:rPr>
        <w:t xml:space="preserve"> </w:t>
      </w:r>
      <w:r>
        <w:rPr>
          <w:rStyle w:val="Subst"/>
        </w:rPr>
        <w:t>питания</w:t>
      </w:r>
    </w:p>
    <w:p w:rsidR="00000000" w:rsidRDefault="0080554B">
      <w:pPr>
        <w:ind w:left="200"/>
      </w:pPr>
      <w:r>
        <w:t>Дата</w:t>
      </w:r>
      <w:r>
        <w:t xml:space="preserve"> </w:t>
      </w:r>
      <w:r>
        <w:t>выдачи</w:t>
      </w:r>
      <w:r>
        <w:t xml:space="preserve"> </w:t>
      </w:r>
      <w:r>
        <w:t>разрешения</w:t>
      </w:r>
      <w:r>
        <w:t xml:space="preserve"> (</w:t>
      </w:r>
      <w:r>
        <w:t>лицензии</w:t>
      </w:r>
      <w:r>
        <w:t xml:space="preserve">) </w:t>
      </w:r>
      <w:r>
        <w:t>или</w:t>
      </w:r>
      <w:r>
        <w:t xml:space="preserve"> </w:t>
      </w:r>
      <w:r>
        <w:t>допуска</w:t>
      </w:r>
      <w:r>
        <w:t xml:space="preserve"> </w:t>
      </w:r>
      <w:r>
        <w:t>к</w:t>
      </w:r>
      <w:r>
        <w:t xml:space="preserve"> </w:t>
      </w:r>
      <w:r>
        <w:t>отдельным</w:t>
      </w:r>
      <w:r>
        <w:t xml:space="preserve"> </w:t>
      </w:r>
      <w:r>
        <w:t>видам</w:t>
      </w:r>
      <w:r>
        <w:t xml:space="preserve"> </w:t>
      </w:r>
      <w:r>
        <w:t>работ</w:t>
      </w:r>
      <w:r>
        <w:t>:</w:t>
      </w:r>
      <w:r>
        <w:rPr>
          <w:rStyle w:val="Subst"/>
        </w:rPr>
        <w:t xml:space="preserve"> 04.07.2019</w:t>
      </w:r>
    </w:p>
    <w:p w:rsidR="00000000" w:rsidRDefault="0080554B">
      <w:pPr>
        <w:ind w:left="200"/>
      </w:pPr>
      <w:r>
        <w:t>Срок</w:t>
      </w:r>
      <w:r>
        <w:t xml:space="preserve"> </w:t>
      </w:r>
      <w:r>
        <w:t>действия</w:t>
      </w:r>
      <w:r>
        <w:t xml:space="preserve"> </w:t>
      </w:r>
      <w:r>
        <w:t>разрешения</w:t>
      </w:r>
      <w:r>
        <w:t xml:space="preserve"> (</w:t>
      </w:r>
      <w:r>
        <w:t>лицензии</w:t>
      </w:r>
      <w:r>
        <w:t xml:space="preserve">) </w:t>
      </w:r>
      <w:r>
        <w:t>или</w:t>
      </w:r>
      <w:r>
        <w:t xml:space="preserve"> </w:t>
      </w:r>
      <w:r>
        <w:t>допуска</w:t>
      </w:r>
      <w:r>
        <w:t xml:space="preserve"> </w:t>
      </w:r>
      <w:r>
        <w:t>к</w:t>
      </w:r>
      <w:r>
        <w:t xml:space="preserve"> </w:t>
      </w:r>
      <w:r>
        <w:t>отдельным</w:t>
      </w:r>
      <w:r>
        <w:t xml:space="preserve"> </w:t>
      </w:r>
      <w:r>
        <w:t>видам</w:t>
      </w:r>
      <w:r>
        <w:t xml:space="preserve"> </w:t>
      </w:r>
      <w:r>
        <w:t>работ</w:t>
      </w:r>
      <w:r>
        <w:t>:</w:t>
      </w:r>
      <w:r>
        <w:rPr>
          <w:rStyle w:val="Subst"/>
        </w:rPr>
        <w:t xml:space="preserve"> 03.07.2021</w:t>
      </w:r>
    </w:p>
    <w:p w:rsidR="00000000" w:rsidRDefault="0080554B">
      <w:pPr>
        <w:pStyle w:val="2"/>
      </w:pPr>
      <w:bookmarkStart w:id="38" w:name="_Toc69397545"/>
      <w:r>
        <w:t xml:space="preserve">3.2.6.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деятельности</w:t>
      </w:r>
      <w:r>
        <w:t xml:space="preserve"> </w:t>
      </w:r>
      <w:r>
        <w:t>отдельных</w:t>
      </w:r>
      <w:r>
        <w:t xml:space="preserve"> </w:t>
      </w:r>
      <w:r>
        <w:t>категорий</w:t>
      </w:r>
      <w:r>
        <w:t xml:space="preserve"> </w:t>
      </w:r>
      <w:r>
        <w:t>эмитентов</w:t>
      </w:r>
      <w:r>
        <w:t xml:space="preserve"> </w:t>
      </w:r>
      <w:r>
        <w:t>эмиссионных</w:t>
      </w:r>
      <w:r>
        <w:t xml:space="preserve"> </w:t>
      </w:r>
      <w:r>
        <w:t>ценных</w:t>
      </w:r>
      <w:r>
        <w:t xml:space="preserve"> </w:t>
      </w:r>
      <w:r>
        <w:t>бумаг</w:t>
      </w:r>
      <w:bookmarkEnd w:id="38"/>
    </w:p>
    <w:p w:rsidR="00000000" w:rsidRDefault="0080554B">
      <w:r>
        <w:t>Эмитент</w:t>
      </w:r>
      <w:r>
        <w:t xml:space="preserve"> </w:t>
      </w:r>
      <w:r>
        <w:t>не</w:t>
      </w:r>
      <w:r>
        <w:t xml:space="preserve"> </w:t>
      </w:r>
      <w:r>
        <w:t>является</w:t>
      </w:r>
      <w:r>
        <w:t xml:space="preserve"> </w:t>
      </w:r>
      <w:r>
        <w:t>акционерным</w:t>
      </w:r>
      <w:r>
        <w:t xml:space="preserve"> </w:t>
      </w:r>
      <w:r>
        <w:t>инвестиционным</w:t>
      </w:r>
      <w:r>
        <w:t xml:space="preserve"> </w:t>
      </w:r>
      <w:r>
        <w:t>фондом</w:t>
      </w:r>
      <w:r>
        <w:t xml:space="preserve">, </w:t>
      </w:r>
      <w:r>
        <w:t>страховой</w:t>
      </w:r>
      <w:r>
        <w:t xml:space="preserve"> </w:t>
      </w:r>
      <w:r>
        <w:t>или</w:t>
      </w:r>
      <w:r>
        <w:t xml:space="preserve"> </w:t>
      </w:r>
      <w:r>
        <w:t>кредитной</w:t>
      </w:r>
      <w:r>
        <w:t xml:space="preserve"> </w:t>
      </w:r>
      <w:r>
        <w:t>организаци</w:t>
      </w:r>
      <w:r>
        <w:t>ей</w:t>
      </w:r>
      <w:r>
        <w:t xml:space="preserve">, </w:t>
      </w:r>
      <w:r>
        <w:t>ипотечным</w:t>
      </w:r>
      <w:r>
        <w:t xml:space="preserve"> </w:t>
      </w:r>
      <w:r>
        <w:t>агентом</w:t>
      </w:r>
      <w:r>
        <w:t>.</w:t>
      </w:r>
    </w:p>
    <w:p w:rsidR="00000000" w:rsidRDefault="0080554B">
      <w:pPr>
        <w:pStyle w:val="2"/>
      </w:pPr>
      <w:bookmarkStart w:id="39" w:name="_Toc69397546"/>
      <w:r>
        <w:t xml:space="preserve">3.2.7. </w:t>
      </w:r>
      <w:r>
        <w:t>Дополнительные</w:t>
      </w:r>
      <w:r>
        <w:t xml:space="preserve"> </w:t>
      </w:r>
      <w:r>
        <w:t>требования</w:t>
      </w:r>
      <w:r>
        <w:t xml:space="preserve"> </w:t>
      </w:r>
      <w:r>
        <w:t>к</w:t>
      </w:r>
      <w:r>
        <w:t xml:space="preserve"> </w:t>
      </w:r>
      <w:r>
        <w:t>эмитентам</w:t>
      </w:r>
      <w:r>
        <w:t xml:space="preserve">, </w:t>
      </w:r>
      <w:r>
        <w:t>основной</w:t>
      </w:r>
      <w:r>
        <w:t xml:space="preserve"> </w:t>
      </w:r>
      <w:r>
        <w:t>деятельностью</w:t>
      </w:r>
      <w:r>
        <w:t xml:space="preserve"> </w:t>
      </w:r>
      <w:r>
        <w:t>которых</w:t>
      </w:r>
      <w:r>
        <w:t xml:space="preserve"> </w:t>
      </w:r>
      <w:r>
        <w:t>является</w:t>
      </w:r>
      <w:r>
        <w:t xml:space="preserve"> </w:t>
      </w:r>
      <w:r>
        <w:t>добыча</w:t>
      </w:r>
      <w:r>
        <w:t xml:space="preserve"> </w:t>
      </w:r>
      <w:r>
        <w:t>полезных</w:t>
      </w:r>
      <w:r>
        <w:t xml:space="preserve"> </w:t>
      </w:r>
      <w:r>
        <w:t>ископаемых</w:t>
      </w:r>
      <w:bookmarkEnd w:id="39"/>
    </w:p>
    <w:p w:rsidR="00000000" w:rsidRDefault="0080554B">
      <w:pPr>
        <w:ind w:left="200"/>
      </w:pPr>
      <w:r>
        <w:t>Основной</w:t>
      </w:r>
      <w:r>
        <w:t xml:space="preserve"> </w:t>
      </w:r>
      <w:r>
        <w:t>деятельностью</w:t>
      </w:r>
      <w:r>
        <w:t xml:space="preserve"> </w:t>
      </w:r>
      <w:r>
        <w:t>эмитента</w:t>
      </w:r>
      <w:r>
        <w:t xml:space="preserve"> </w:t>
      </w:r>
      <w:r>
        <w:t>не</w:t>
      </w:r>
      <w:r>
        <w:t xml:space="preserve"> </w:t>
      </w:r>
      <w:r>
        <w:t>является</w:t>
      </w:r>
      <w:r>
        <w:t xml:space="preserve"> </w:t>
      </w:r>
      <w:r>
        <w:t>добыча</w:t>
      </w:r>
      <w:r>
        <w:t xml:space="preserve"> </w:t>
      </w:r>
      <w:r>
        <w:t>полезных</w:t>
      </w:r>
      <w:r>
        <w:t xml:space="preserve"> </w:t>
      </w:r>
      <w:r>
        <w:t>ископаемых</w:t>
      </w:r>
    </w:p>
    <w:p w:rsidR="00000000" w:rsidRDefault="0080554B">
      <w:pPr>
        <w:pStyle w:val="2"/>
      </w:pPr>
      <w:bookmarkStart w:id="40" w:name="_Toc69397547"/>
      <w:r>
        <w:t xml:space="preserve">3.2.8. </w:t>
      </w:r>
      <w:r>
        <w:t>Дополнительные</w:t>
      </w:r>
      <w:r>
        <w:t xml:space="preserve"> </w:t>
      </w:r>
      <w:r>
        <w:t>требования</w:t>
      </w:r>
      <w:r>
        <w:t xml:space="preserve"> </w:t>
      </w:r>
      <w:r>
        <w:t>к</w:t>
      </w:r>
      <w:r>
        <w:t xml:space="preserve"> </w:t>
      </w:r>
      <w:r>
        <w:t>эмитентам</w:t>
      </w:r>
      <w:r>
        <w:t xml:space="preserve">, </w:t>
      </w:r>
      <w:r>
        <w:t>осн</w:t>
      </w:r>
      <w:r>
        <w:t>овной</w:t>
      </w:r>
      <w:r>
        <w:t xml:space="preserve"> </w:t>
      </w:r>
      <w:r>
        <w:t>деятельностью</w:t>
      </w:r>
      <w:r>
        <w:t xml:space="preserve"> </w:t>
      </w:r>
      <w:r>
        <w:t>которых</w:t>
      </w:r>
      <w:r>
        <w:t xml:space="preserve"> </w:t>
      </w:r>
      <w:r>
        <w:t>является</w:t>
      </w:r>
      <w:r>
        <w:t xml:space="preserve"> </w:t>
      </w:r>
      <w:r>
        <w:t>оказание</w:t>
      </w:r>
      <w:r>
        <w:t xml:space="preserve"> </w:t>
      </w:r>
      <w:r>
        <w:t>услуг</w:t>
      </w:r>
      <w:r>
        <w:t xml:space="preserve"> </w:t>
      </w:r>
      <w:r>
        <w:t>связи</w:t>
      </w:r>
      <w:bookmarkEnd w:id="40"/>
    </w:p>
    <w:p w:rsidR="00000000" w:rsidRDefault="0080554B">
      <w:pPr>
        <w:ind w:left="200"/>
      </w:pPr>
      <w:r>
        <w:t>Основной</w:t>
      </w:r>
      <w:r>
        <w:t xml:space="preserve"> </w:t>
      </w:r>
      <w:r>
        <w:t>деятельностью</w:t>
      </w:r>
      <w:r>
        <w:t xml:space="preserve"> </w:t>
      </w:r>
      <w:r>
        <w:t>эмитента</w:t>
      </w:r>
      <w:r>
        <w:t xml:space="preserve"> </w:t>
      </w:r>
      <w:r>
        <w:t>не</w:t>
      </w:r>
      <w:r>
        <w:t xml:space="preserve"> </w:t>
      </w:r>
      <w:r>
        <w:t>является</w:t>
      </w:r>
      <w:r>
        <w:t xml:space="preserve"> </w:t>
      </w:r>
      <w:r>
        <w:t>оказание</w:t>
      </w:r>
      <w:r>
        <w:t xml:space="preserve"> </w:t>
      </w:r>
      <w:r>
        <w:t>услуг</w:t>
      </w:r>
      <w:r>
        <w:t xml:space="preserve"> </w:t>
      </w:r>
      <w:r>
        <w:t>связи</w:t>
      </w:r>
    </w:p>
    <w:p w:rsidR="00000000" w:rsidRDefault="0080554B">
      <w:pPr>
        <w:pStyle w:val="2"/>
      </w:pPr>
      <w:bookmarkStart w:id="41" w:name="_Toc69397548"/>
      <w:r>
        <w:t xml:space="preserve">3.3. </w:t>
      </w:r>
      <w:r>
        <w:t>Планы</w:t>
      </w:r>
      <w:r>
        <w:t xml:space="preserve"> </w:t>
      </w:r>
      <w:r>
        <w:t>будущей</w:t>
      </w:r>
      <w:r>
        <w:t xml:space="preserve"> </w:t>
      </w:r>
      <w:r>
        <w:t>деятельности</w:t>
      </w:r>
      <w:r>
        <w:t xml:space="preserve"> </w:t>
      </w:r>
      <w:r>
        <w:t>эмитента</w:t>
      </w:r>
      <w:bookmarkEnd w:id="41"/>
    </w:p>
    <w:p w:rsidR="00000000" w:rsidRDefault="0080554B">
      <w:pPr>
        <w:ind w:left="200"/>
      </w:pPr>
      <w:r>
        <w:rPr>
          <w:rStyle w:val="Subst"/>
        </w:rPr>
        <w:t>Основные</w:t>
      </w:r>
      <w:r>
        <w:rPr>
          <w:rStyle w:val="Subst"/>
        </w:rPr>
        <w:t xml:space="preserve"> </w:t>
      </w:r>
      <w:r>
        <w:rPr>
          <w:rStyle w:val="Subst"/>
        </w:rPr>
        <w:t>доходы</w:t>
      </w:r>
      <w:r>
        <w:rPr>
          <w:rStyle w:val="Subst"/>
        </w:rPr>
        <w:t xml:space="preserve"> </w:t>
      </w:r>
      <w:r>
        <w:rPr>
          <w:rStyle w:val="Subst"/>
        </w:rPr>
        <w:t>эмитент</w:t>
      </w:r>
      <w:r>
        <w:rPr>
          <w:rStyle w:val="Subst"/>
        </w:rPr>
        <w:t xml:space="preserve"> </w:t>
      </w:r>
      <w:r>
        <w:rPr>
          <w:rStyle w:val="Subst"/>
        </w:rPr>
        <w:t>получает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планирует</w:t>
      </w:r>
      <w:r>
        <w:rPr>
          <w:rStyle w:val="Subst"/>
        </w:rPr>
        <w:t xml:space="preserve"> </w:t>
      </w:r>
      <w:r>
        <w:rPr>
          <w:rStyle w:val="Subst"/>
        </w:rPr>
        <w:t>получать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дальнейшем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рамках</w:t>
      </w:r>
      <w:r>
        <w:rPr>
          <w:rStyle w:val="Subst"/>
        </w:rPr>
        <w:t xml:space="preserve"> </w:t>
      </w:r>
      <w:r>
        <w:rPr>
          <w:rStyle w:val="Subst"/>
        </w:rPr>
        <w:t>реализации</w:t>
      </w:r>
      <w:r>
        <w:rPr>
          <w:rStyle w:val="Subst"/>
        </w:rPr>
        <w:t xml:space="preserve"> </w:t>
      </w:r>
      <w:r>
        <w:rPr>
          <w:rStyle w:val="Subst"/>
        </w:rPr>
        <w:t>основ</w:t>
      </w:r>
      <w:r>
        <w:rPr>
          <w:rStyle w:val="Subst"/>
        </w:rPr>
        <w:t>ных</w:t>
      </w:r>
      <w:r>
        <w:rPr>
          <w:rStyle w:val="Subst"/>
        </w:rPr>
        <w:t xml:space="preserve"> </w:t>
      </w:r>
      <w:r>
        <w:rPr>
          <w:rStyle w:val="Subst"/>
        </w:rPr>
        <w:t>видов</w:t>
      </w:r>
      <w:r>
        <w:rPr>
          <w:rStyle w:val="Subst"/>
        </w:rPr>
        <w:t xml:space="preserve"> </w:t>
      </w:r>
      <w:r>
        <w:rPr>
          <w:rStyle w:val="Subst"/>
        </w:rPr>
        <w:t>хозяйственной</w:t>
      </w:r>
      <w:r>
        <w:rPr>
          <w:rStyle w:val="Subst"/>
        </w:rPr>
        <w:t xml:space="preserve"> </w:t>
      </w:r>
      <w:r>
        <w:rPr>
          <w:rStyle w:val="Subst"/>
        </w:rPr>
        <w:t>деятельности</w:t>
      </w:r>
      <w:r>
        <w:rPr>
          <w:rStyle w:val="Subst"/>
        </w:rPr>
        <w:t xml:space="preserve">, </w:t>
      </w:r>
      <w:r>
        <w:rPr>
          <w:rStyle w:val="Subst"/>
        </w:rPr>
        <w:t>а</w:t>
      </w:r>
      <w:r>
        <w:rPr>
          <w:rStyle w:val="Subst"/>
        </w:rPr>
        <w:t xml:space="preserve"> </w:t>
      </w:r>
      <w:r>
        <w:rPr>
          <w:rStyle w:val="Subst"/>
        </w:rPr>
        <w:t>именно</w:t>
      </w:r>
      <w:r>
        <w:rPr>
          <w:rStyle w:val="Subst"/>
        </w:rPr>
        <w:t xml:space="preserve">: </w:t>
      </w:r>
      <w:r>
        <w:rPr>
          <w:rStyle w:val="Subst"/>
        </w:rPr>
        <w:t>сдача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аренду</w:t>
      </w:r>
      <w:r>
        <w:rPr>
          <w:rStyle w:val="Subst"/>
        </w:rPr>
        <w:t xml:space="preserve"> </w:t>
      </w:r>
      <w:r>
        <w:rPr>
          <w:rStyle w:val="Subst"/>
        </w:rPr>
        <w:t>своей</w:t>
      </w:r>
      <w:r>
        <w:rPr>
          <w:rStyle w:val="Subst"/>
        </w:rPr>
        <w:t xml:space="preserve"> </w:t>
      </w:r>
      <w:r>
        <w:rPr>
          <w:rStyle w:val="Subst"/>
        </w:rPr>
        <w:t>доли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праве</w:t>
      </w:r>
      <w:r>
        <w:rPr>
          <w:rStyle w:val="Subst"/>
        </w:rPr>
        <w:t xml:space="preserve"> </w:t>
      </w:r>
      <w:r>
        <w:rPr>
          <w:rStyle w:val="Subst"/>
        </w:rPr>
        <w:t>общей</w:t>
      </w:r>
      <w:r>
        <w:rPr>
          <w:rStyle w:val="Subst"/>
        </w:rPr>
        <w:t xml:space="preserve"> </w:t>
      </w:r>
      <w:r>
        <w:rPr>
          <w:rStyle w:val="Subst"/>
        </w:rPr>
        <w:t>долевой</w:t>
      </w:r>
      <w:r>
        <w:rPr>
          <w:rStyle w:val="Subst"/>
        </w:rPr>
        <w:t xml:space="preserve"> </w:t>
      </w:r>
      <w:r>
        <w:rPr>
          <w:rStyle w:val="Subst"/>
        </w:rPr>
        <w:t>собственности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объекты</w:t>
      </w:r>
      <w:r>
        <w:rPr>
          <w:rStyle w:val="Subst"/>
        </w:rPr>
        <w:t xml:space="preserve"> </w:t>
      </w:r>
      <w:r>
        <w:rPr>
          <w:rStyle w:val="Subst"/>
        </w:rPr>
        <w:t>недвижимости</w:t>
      </w:r>
      <w:r>
        <w:rPr>
          <w:rStyle w:val="Subst"/>
        </w:rPr>
        <w:t xml:space="preserve"> (</w:t>
      </w:r>
      <w:r>
        <w:rPr>
          <w:rStyle w:val="Subst"/>
        </w:rPr>
        <w:t>МДЦ</w:t>
      </w:r>
      <w:r>
        <w:rPr>
          <w:rStyle w:val="Subst"/>
        </w:rPr>
        <w:t xml:space="preserve"> "</w:t>
      </w:r>
      <w:r>
        <w:rPr>
          <w:rStyle w:val="Subst"/>
        </w:rPr>
        <w:t>Нептун</w:t>
      </w:r>
      <w:r>
        <w:rPr>
          <w:rStyle w:val="Subst"/>
        </w:rPr>
        <w:t xml:space="preserve">"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ТРК</w:t>
      </w:r>
      <w:r>
        <w:rPr>
          <w:rStyle w:val="Subst"/>
        </w:rPr>
        <w:t xml:space="preserve"> "</w:t>
      </w:r>
      <w:r>
        <w:rPr>
          <w:rStyle w:val="Subst"/>
        </w:rPr>
        <w:t>Планета</w:t>
      </w:r>
      <w:r>
        <w:rPr>
          <w:rStyle w:val="Subst"/>
        </w:rPr>
        <w:t xml:space="preserve"> </w:t>
      </w:r>
      <w:r>
        <w:rPr>
          <w:rStyle w:val="Subst"/>
        </w:rPr>
        <w:t>Нептун</w:t>
      </w:r>
      <w:r>
        <w:rPr>
          <w:rStyle w:val="Subst"/>
        </w:rPr>
        <w:t xml:space="preserve">")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организация</w:t>
      </w:r>
      <w:r>
        <w:rPr>
          <w:rStyle w:val="Subst"/>
        </w:rPr>
        <w:t xml:space="preserve"> </w:t>
      </w:r>
      <w:r>
        <w:rPr>
          <w:rStyle w:val="Subst"/>
        </w:rPr>
        <w:t>культурно</w:t>
      </w:r>
      <w:r>
        <w:rPr>
          <w:rStyle w:val="Subst"/>
        </w:rPr>
        <w:t>-</w:t>
      </w:r>
      <w:r>
        <w:rPr>
          <w:rStyle w:val="Subst"/>
        </w:rPr>
        <w:t>зрелищных</w:t>
      </w:r>
      <w:r>
        <w:rPr>
          <w:rStyle w:val="Subst"/>
        </w:rPr>
        <w:t xml:space="preserve"> </w:t>
      </w:r>
      <w:r>
        <w:rPr>
          <w:rStyle w:val="Subst"/>
        </w:rPr>
        <w:t>мероприятий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Океанариуме</w:t>
      </w:r>
      <w:r>
        <w:rPr>
          <w:rStyle w:val="Subst"/>
        </w:rPr>
        <w:t xml:space="preserve"> </w:t>
      </w:r>
      <w:r>
        <w:rPr>
          <w:rStyle w:val="Subst"/>
        </w:rPr>
        <w:t>ТРК</w:t>
      </w:r>
      <w:r>
        <w:rPr>
          <w:rStyle w:val="Subst"/>
        </w:rPr>
        <w:t xml:space="preserve"> "</w:t>
      </w:r>
      <w:r>
        <w:rPr>
          <w:rStyle w:val="Subst"/>
        </w:rPr>
        <w:t>Планета</w:t>
      </w:r>
      <w:r>
        <w:rPr>
          <w:rStyle w:val="Subst"/>
        </w:rPr>
        <w:t xml:space="preserve"> </w:t>
      </w:r>
      <w:r>
        <w:rPr>
          <w:rStyle w:val="Subst"/>
        </w:rPr>
        <w:t>Нептун</w:t>
      </w:r>
      <w:r>
        <w:rPr>
          <w:rStyle w:val="Subst"/>
        </w:rPr>
        <w:t>".</w:t>
      </w:r>
      <w:r>
        <w:rPr>
          <w:rStyle w:val="Subst"/>
        </w:rPr>
        <w:br/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перспективе</w:t>
      </w:r>
      <w:r>
        <w:rPr>
          <w:rStyle w:val="Subst"/>
        </w:rPr>
        <w:t xml:space="preserve"> </w:t>
      </w:r>
      <w:r>
        <w:rPr>
          <w:rStyle w:val="Subst"/>
        </w:rPr>
        <w:t>эмитент</w:t>
      </w:r>
      <w:r>
        <w:rPr>
          <w:rStyle w:val="Subst"/>
        </w:rPr>
        <w:t xml:space="preserve"> </w:t>
      </w:r>
      <w:r>
        <w:rPr>
          <w:rStyle w:val="Subst"/>
        </w:rPr>
        <w:t>рассчитывает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стабильное</w:t>
      </w:r>
      <w:r>
        <w:rPr>
          <w:rStyle w:val="Subst"/>
        </w:rPr>
        <w:t xml:space="preserve"> </w:t>
      </w:r>
      <w:r>
        <w:rPr>
          <w:rStyle w:val="Subst"/>
        </w:rPr>
        <w:t>увеличение</w:t>
      </w:r>
      <w:r>
        <w:rPr>
          <w:rStyle w:val="Subst"/>
        </w:rPr>
        <w:t xml:space="preserve"> </w:t>
      </w:r>
      <w:r>
        <w:rPr>
          <w:rStyle w:val="Subst"/>
        </w:rPr>
        <w:t>объемов</w:t>
      </w:r>
      <w:r>
        <w:rPr>
          <w:rStyle w:val="Subst"/>
        </w:rPr>
        <w:t xml:space="preserve"> </w:t>
      </w:r>
      <w:r>
        <w:rPr>
          <w:rStyle w:val="Subst"/>
        </w:rPr>
        <w:t>основных</w:t>
      </w:r>
      <w:r>
        <w:rPr>
          <w:rStyle w:val="Subst"/>
        </w:rPr>
        <w:t xml:space="preserve"> </w:t>
      </w:r>
      <w:r>
        <w:rPr>
          <w:rStyle w:val="Subst"/>
        </w:rPr>
        <w:t>видов</w:t>
      </w:r>
      <w:r>
        <w:rPr>
          <w:rStyle w:val="Subst"/>
        </w:rPr>
        <w:t xml:space="preserve"> </w:t>
      </w:r>
      <w:r>
        <w:rPr>
          <w:rStyle w:val="Subst"/>
        </w:rPr>
        <w:t>деятельности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доходов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ним</w:t>
      </w:r>
      <w:r>
        <w:rPr>
          <w:rStyle w:val="Subst"/>
        </w:rPr>
        <w:t>.</w:t>
      </w:r>
      <w:r>
        <w:rPr>
          <w:rStyle w:val="Subst"/>
        </w:rPr>
        <w:br/>
      </w:r>
      <w:r>
        <w:rPr>
          <w:rStyle w:val="Subst"/>
        </w:rPr>
        <w:t>При</w:t>
      </w:r>
      <w:r>
        <w:rPr>
          <w:rStyle w:val="Subst"/>
        </w:rPr>
        <w:t xml:space="preserve"> </w:t>
      </w:r>
      <w:r>
        <w:rPr>
          <w:rStyle w:val="Subst"/>
        </w:rPr>
        <w:t>этом</w:t>
      </w:r>
      <w:r>
        <w:rPr>
          <w:rStyle w:val="Subst"/>
        </w:rPr>
        <w:t xml:space="preserve"> </w:t>
      </w:r>
      <w:r>
        <w:rPr>
          <w:rStyle w:val="Subst"/>
        </w:rPr>
        <w:t>организация</w:t>
      </w:r>
      <w:r>
        <w:rPr>
          <w:rStyle w:val="Subst"/>
        </w:rPr>
        <w:t xml:space="preserve"> </w:t>
      </w:r>
      <w:r>
        <w:rPr>
          <w:rStyle w:val="Subst"/>
        </w:rPr>
        <w:t>новых</w:t>
      </w:r>
      <w:r>
        <w:rPr>
          <w:rStyle w:val="Subst"/>
        </w:rPr>
        <w:t xml:space="preserve"> </w:t>
      </w:r>
      <w:r>
        <w:rPr>
          <w:rStyle w:val="Subst"/>
        </w:rPr>
        <w:t>видов</w:t>
      </w:r>
      <w:r>
        <w:rPr>
          <w:rStyle w:val="Subst"/>
        </w:rPr>
        <w:t xml:space="preserve"> </w:t>
      </w:r>
      <w:r>
        <w:rPr>
          <w:rStyle w:val="Subst"/>
        </w:rPr>
        <w:t>услуг</w:t>
      </w:r>
      <w:r>
        <w:rPr>
          <w:rStyle w:val="Subst"/>
        </w:rPr>
        <w:t xml:space="preserve"> </w:t>
      </w:r>
      <w:r>
        <w:rPr>
          <w:rStyle w:val="Subst"/>
        </w:rPr>
        <w:t>эмитентом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ближайшей</w:t>
      </w:r>
      <w:r>
        <w:rPr>
          <w:rStyle w:val="Subst"/>
        </w:rPr>
        <w:t xml:space="preserve"> </w:t>
      </w:r>
      <w:r>
        <w:rPr>
          <w:rStyle w:val="Subst"/>
        </w:rPr>
        <w:t>перспективе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планируется</w:t>
      </w:r>
      <w:r>
        <w:rPr>
          <w:rStyle w:val="Subst"/>
        </w:rPr>
        <w:t>.</w:t>
      </w:r>
      <w:r>
        <w:rPr>
          <w:rStyle w:val="Subst"/>
        </w:rPr>
        <w:br/>
      </w:r>
      <w:r>
        <w:rPr>
          <w:rStyle w:val="Subst"/>
        </w:rPr>
        <w:t>Эмитент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планирует</w:t>
      </w:r>
      <w:r>
        <w:rPr>
          <w:rStyle w:val="Subst"/>
        </w:rPr>
        <w:t xml:space="preserve"> </w:t>
      </w:r>
      <w:r>
        <w:rPr>
          <w:rStyle w:val="Subst"/>
        </w:rPr>
        <w:t>изменение</w:t>
      </w:r>
      <w:r>
        <w:rPr>
          <w:rStyle w:val="Subst"/>
        </w:rPr>
        <w:t xml:space="preserve"> </w:t>
      </w:r>
      <w:r>
        <w:rPr>
          <w:rStyle w:val="Subst"/>
        </w:rPr>
        <w:t>основных</w:t>
      </w:r>
      <w:r>
        <w:rPr>
          <w:rStyle w:val="Subst"/>
        </w:rPr>
        <w:t xml:space="preserve"> </w:t>
      </w:r>
      <w:r>
        <w:rPr>
          <w:rStyle w:val="Subst"/>
        </w:rPr>
        <w:t>видов</w:t>
      </w:r>
      <w:r>
        <w:rPr>
          <w:rStyle w:val="Subst"/>
        </w:rPr>
        <w:t xml:space="preserve"> </w:t>
      </w:r>
      <w:r>
        <w:rPr>
          <w:rStyle w:val="Subst"/>
        </w:rPr>
        <w:t>хозяйстве</w:t>
      </w:r>
      <w:r>
        <w:rPr>
          <w:rStyle w:val="Subst"/>
        </w:rPr>
        <w:t>нной</w:t>
      </w:r>
      <w:r>
        <w:rPr>
          <w:rStyle w:val="Subst"/>
        </w:rPr>
        <w:t xml:space="preserve"> </w:t>
      </w:r>
      <w:r>
        <w:rPr>
          <w:rStyle w:val="Subst"/>
        </w:rPr>
        <w:t>деятельности</w:t>
      </w:r>
      <w:r>
        <w:rPr>
          <w:rStyle w:val="Subst"/>
        </w:rPr>
        <w:t>.</w:t>
      </w:r>
    </w:p>
    <w:p w:rsidR="00000000" w:rsidRDefault="0080554B">
      <w:pPr>
        <w:pStyle w:val="2"/>
      </w:pPr>
      <w:bookmarkStart w:id="42" w:name="_Toc69397549"/>
      <w:r>
        <w:t xml:space="preserve">3.4. </w:t>
      </w:r>
      <w:r>
        <w:t>Участие</w:t>
      </w:r>
      <w:r>
        <w:t xml:space="preserve"> </w:t>
      </w:r>
      <w:r>
        <w:t>эмитента</w:t>
      </w:r>
      <w:r>
        <w:t xml:space="preserve"> </w:t>
      </w:r>
      <w:r>
        <w:t>в</w:t>
      </w:r>
      <w:r>
        <w:t xml:space="preserve"> </w:t>
      </w:r>
      <w:r>
        <w:t>банковских</w:t>
      </w:r>
      <w:r>
        <w:t xml:space="preserve"> </w:t>
      </w:r>
      <w:r>
        <w:t>группах</w:t>
      </w:r>
      <w:r>
        <w:t xml:space="preserve">, </w:t>
      </w:r>
      <w:r>
        <w:t>банковских</w:t>
      </w:r>
      <w:r>
        <w:t xml:space="preserve"> </w:t>
      </w:r>
      <w:r>
        <w:t>холдингах</w:t>
      </w:r>
      <w:r>
        <w:t xml:space="preserve">, </w:t>
      </w:r>
      <w:r>
        <w:t>холдингах</w:t>
      </w:r>
      <w:r>
        <w:t xml:space="preserve"> </w:t>
      </w:r>
      <w:r>
        <w:t>и</w:t>
      </w:r>
      <w:r>
        <w:t xml:space="preserve"> </w:t>
      </w:r>
      <w:r>
        <w:t>ассоциациях</w:t>
      </w:r>
      <w:bookmarkEnd w:id="42"/>
    </w:p>
    <w:p w:rsidR="00000000" w:rsidRDefault="0080554B">
      <w:pPr>
        <w:ind w:left="200"/>
      </w:pPr>
      <w:r>
        <w:rPr>
          <w:rStyle w:val="Subst"/>
        </w:rPr>
        <w:t>Эмитент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участвует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банковских</w:t>
      </w:r>
      <w:r>
        <w:rPr>
          <w:rStyle w:val="Subst"/>
        </w:rPr>
        <w:t xml:space="preserve"> </w:t>
      </w:r>
      <w:r>
        <w:rPr>
          <w:rStyle w:val="Subst"/>
        </w:rPr>
        <w:t>группах</w:t>
      </w:r>
      <w:r>
        <w:rPr>
          <w:rStyle w:val="Subst"/>
        </w:rPr>
        <w:t xml:space="preserve">, </w:t>
      </w:r>
      <w:r>
        <w:rPr>
          <w:rStyle w:val="Subst"/>
        </w:rPr>
        <w:t>банковских</w:t>
      </w:r>
      <w:r>
        <w:rPr>
          <w:rStyle w:val="Subst"/>
        </w:rPr>
        <w:t xml:space="preserve"> </w:t>
      </w:r>
      <w:r>
        <w:rPr>
          <w:rStyle w:val="Subst"/>
        </w:rPr>
        <w:t>холдингах</w:t>
      </w:r>
      <w:r>
        <w:rPr>
          <w:rStyle w:val="Subst"/>
        </w:rPr>
        <w:t xml:space="preserve">, </w:t>
      </w:r>
      <w:r>
        <w:rPr>
          <w:rStyle w:val="Subst"/>
        </w:rPr>
        <w:t>холдингах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ассоциациях</w:t>
      </w:r>
    </w:p>
    <w:p w:rsidR="00000000" w:rsidRDefault="0080554B">
      <w:pPr>
        <w:pStyle w:val="2"/>
      </w:pPr>
      <w:bookmarkStart w:id="43" w:name="_Toc69397550"/>
      <w:r>
        <w:t xml:space="preserve">3.5. </w:t>
      </w:r>
      <w:r>
        <w:t>Подконтрольные</w:t>
      </w:r>
      <w:r>
        <w:t xml:space="preserve"> </w:t>
      </w:r>
      <w:r>
        <w:t>эмитенту</w:t>
      </w:r>
      <w:r>
        <w:t xml:space="preserve"> </w:t>
      </w:r>
      <w:r>
        <w:t>организации</w:t>
      </w:r>
      <w:r>
        <w:t xml:space="preserve">, </w:t>
      </w:r>
      <w:r>
        <w:t>имеющие</w:t>
      </w:r>
      <w:r>
        <w:t xml:space="preserve"> </w:t>
      </w:r>
      <w:r>
        <w:t>для</w:t>
      </w:r>
      <w:r>
        <w:t xml:space="preserve"> </w:t>
      </w:r>
      <w:r>
        <w:t>него</w:t>
      </w:r>
      <w:r>
        <w:t xml:space="preserve"> </w:t>
      </w:r>
      <w:r>
        <w:t>существенное</w:t>
      </w:r>
      <w:r>
        <w:t xml:space="preserve"> </w:t>
      </w:r>
      <w:r>
        <w:t>значение</w:t>
      </w:r>
      <w:bookmarkEnd w:id="43"/>
    </w:p>
    <w:p w:rsidR="00000000" w:rsidRDefault="0080554B">
      <w:pPr>
        <w:ind w:left="200"/>
      </w:pPr>
      <w:r>
        <w:rPr>
          <w:rStyle w:val="Subst"/>
        </w:rPr>
        <w:t>Эмитент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имеет</w:t>
      </w:r>
      <w:r>
        <w:rPr>
          <w:rStyle w:val="Subst"/>
        </w:rPr>
        <w:t xml:space="preserve"> </w:t>
      </w:r>
      <w:r>
        <w:rPr>
          <w:rStyle w:val="Subst"/>
        </w:rPr>
        <w:t>подконтрольных</w:t>
      </w:r>
      <w:r>
        <w:rPr>
          <w:rStyle w:val="Subst"/>
        </w:rPr>
        <w:t xml:space="preserve"> </w:t>
      </w:r>
      <w:r>
        <w:rPr>
          <w:rStyle w:val="Subst"/>
        </w:rPr>
        <w:t>организаций</w:t>
      </w:r>
      <w:r>
        <w:rPr>
          <w:rStyle w:val="Subst"/>
        </w:rPr>
        <w:t xml:space="preserve">, </w:t>
      </w:r>
      <w:r>
        <w:rPr>
          <w:rStyle w:val="Subst"/>
        </w:rPr>
        <w:t>имеющих</w:t>
      </w:r>
      <w:r>
        <w:rPr>
          <w:rStyle w:val="Subst"/>
        </w:rPr>
        <w:t xml:space="preserve"> </w:t>
      </w:r>
      <w:r>
        <w:rPr>
          <w:rStyle w:val="Subst"/>
        </w:rPr>
        <w:t>для</w:t>
      </w:r>
      <w:r>
        <w:rPr>
          <w:rStyle w:val="Subst"/>
        </w:rPr>
        <w:t xml:space="preserve"> </w:t>
      </w:r>
      <w:r>
        <w:rPr>
          <w:rStyle w:val="Subst"/>
        </w:rPr>
        <w:t>него</w:t>
      </w:r>
      <w:r>
        <w:rPr>
          <w:rStyle w:val="Subst"/>
        </w:rPr>
        <w:t xml:space="preserve"> </w:t>
      </w:r>
      <w:r>
        <w:rPr>
          <w:rStyle w:val="Subst"/>
        </w:rPr>
        <w:t>существенное</w:t>
      </w:r>
      <w:r>
        <w:rPr>
          <w:rStyle w:val="Subst"/>
        </w:rPr>
        <w:t xml:space="preserve"> </w:t>
      </w:r>
      <w:r>
        <w:rPr>
          <w:rStyle w:val="Subst"/>
        </w:rPr>
        <w:t>значение</w:t>
      </w:r>
    </w:p>
    <w:p w:rsidR="00000000" w:rsidRDefault="0080554B">
      <w:pPr>
        <w:pStyle w:val="2"/>
      </w:pPr>
      <w:bookmarkStart w:id="44" w:name="_Toc69397551"/>
      <w:r>
        <w:t xml:space="preserve">3.6. </w:t>
      </w:r>
      <w:r>
        <w:t>Состав</w:t>
      </w:r>
      <w:r>
        <w:t xml:space="preserve">, </w:t>
      </w:r>
      <w:r>
        <w:t>структура</w:t>
      </w:r>
      <w:r>
        <w:t xml:space="preserve"> </w:t>
      </w:r>
      <w:r>
        <w:t>и</w:t>
      </w:r>
      <w:r>
        <w:t xml:space="preserve"> </w:t>
      </w:r>
      <w:r>
        <w:t>стоимость</w:t>
      </w:r>
      <w:r>
        <w:t xml:space="preserve"> </w:t>
      </w:r>
      <w:r>
        <w:t>основных</w:t>
      </w:r>
      <w:r>
        <w:t xml:space="preserve"> </w:t>
      </w:r>
      <w:r>
        <w:t>средств</w:t>
      </w:r>
      <w:r>
        <w:t xml:space="preserve"> </w:t>
      </w:r>
      <w:r>
        <w:t>эмитента</w:t>
      </w:r>
      <w:r>
        <w:t xml:space="preserve">, </w:t>
      </w:r>
      <w:r>
        <w:t>информация</w:t>
      </w:r>
      <w:r>
        <w:t xml:space="preserve"> </w:t>
      </w:r>
      <w:r>
        <w:t>о</w:t>
      </w:r>
      <w:r>
        <w:t xml:space="preserve"> </w:t>
      </w:r>
      <w:r>
        <w:t>планах</w:t>
      </w:r>
      <w:r>
        <w:t xml:space="preserve"> </w:t>
      </w:r>
      <w:r>
        <w:t>по</w:t>
      </w:r>
      <w:r>
        <w:t xml:space="preserve"> </w:t>
      </w:r>
      <w:r>
        <w:t>приобретению</w:t>
      </w:r>
      <w:r>
        <w:t xml:space="preserve">, </w:t>
      </w:r>
      <w:r>
        <w:t>замене</w:t>
      </w:r>
      <w:r>
        <w:t xml:space="preserve">, </w:t>
      </w:r>
      <w:r>
        <w:t>выбытию</w:t>
      </w:r>
      <w:r>
        <w:t xml:space="preserve"> </w:t>
      </w:r>
      <w:r>
        <w:t>основных</w:t>
      </w:r>
      <w:r>
        <w:t xml:space="preserve"> </w:t>
      </w:r>
      <w:r>
        <w:t>средств</w:t>
      </w:r>
      <w:r>
        <w:t xml:space="preserve">, </w:t>
      </w:r>
      <w:r>
        <w:t>а</w:t>
      </w:r>
      <w:r>
        <w:t xml:space="preserve"> </w:t>
      </w:r>
      <w:r>
        <w:t>также</w:t>
      </w:r>
      <w:r>
        <w:t xml:space="preserve"> </w:t>
      </w:r>
      <w:r>
        <w:t>обо</w:t>
      </w:r>
      <w:r>
        <w:t xml:space="preserve"> </w:t>
      </w:r>
      <w:r>
        <w:t>всех</w:t>
      </w:r>
      <w:r>
        <w:t xml:space="preserve"> </w:t>
      </w:r>
      <w:r>
        <w:t>фактах</w:t>
      </w:r>
      <w:r>
        <w:t xml:space="preserve"> </w:t>
      </w:r>
      <w:r>
        <w:t>обременения</w:t>
      </w:r>
      <w:r>
        <w:t xml:space="preserve"> </w:t>
      </w:r>
      <w:r>
        <w:t>основных</w:t>
      </w:r>
      <w:r>
        <w:t xml:space="preserve"> </w:t>
      </w:r>
      <w:r>
        <w:t>средств</w:t>
      </w:r>
      <w:r>
        <w:t xml:space="preserve"> </w:t>
      </w:r>
      <w:r>
        <w:t>эмитента</w:t>
      </w:r>
      <w:bookmarkEnd w:id="44"/>
    </w:p>
    <w:p w:rsidR="00000000" w:rsidRDefault="0080554B">
      <w:pPr>
        <w:pStyle w:val="2"/>
      </w:pPr>
      <w:bookmarkStart w:id="45" w:name="_Toc69397552"/>
      <w:r>
        <w:t xml:space="preserve">3.6.1. </w:t>
      </w:r>
      <w:r>
        <w:t>Основные</w:t>
      </w:r>
      <w:r>
        <w:t xml:space="preserve"> </w:t>
      </w:r>
      <w:r>
        <w:t>средства</w:t>
      </w:r>
      <w:bookmarkEnd w:id="45"/>
    </w:p>
    <w:p w:rsidR="00000000" w:rsidRDefault="0080554B">
      <w:pPr>
        <w:pStyle w:val="SubHeading"/>
        <w:ind w:left="200"/>
      </w:pPr>
      <w:r>
        <w:t>За</w:t>
      </w:r>
      <w:r>
        <w:t xml:space="preserve"> 2020 </w:t>
      </w:r>
      <w:r>
        <w:t>г</w:t>
      </w:r>
      <w:r>
        <w:t>.</w:t>
      </w:r>
    </w:p>
    <w:p w:rsidR="00000000" w:rsidRDefault="0080554B">
      <w:pPr>
        <w:ind w:left="400"/>
      </w:pPr>
      <w:r>
        <w:t>Единица</w:t>
      </w:r>
      <w:r>
        <w:t xml:space="preserve"> </w:t>
      </w:r>
      <w:r>
        <w:t>измерения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руб</w:t>
      </w:r>
      <w:r>
        <w:rPr>
          <w:rStyle w:val="Subst"/>
        </w:rPr>
        <w:t>.</w:t>
      </w:r>
    </w:p>
    <w:p w:rsidR="00000000" w:rsidRDefault="0080554B">
      <w:pPr>
        <w:pStyle w:val="ThinDelim"/>
      </w:pPr>
    </w:p>
    <w:tbl>
      <w:tblPr>
        <w:tblW w:w="9252" w:type="dxa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6214"/>
        <w:gridCol w:w="1638"/>
        <w:gridCol w:w="1400"/>
      </w:tblGrid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center"/>
            </w:pPr>
            <w:r>
              <w:t>Наименование</w:t>
            </w:r>
            <w:r>
              <w:t xml:space="preserve"> </w:t>
            </w:r>
            <w:r>
              <w:t>группы</w:t>
            </w:r>
            <w:r>
              <w:t xml:space="preserve"> </w:t>
            </w:r>
            <w:r>
              <w:t>объектов</w:t>
            </w:r>
            <w:r>
              <w:t xml:space="preserve"> </w:t>
            </w:r>
            <w:r>
              <w:t>основных</w:t>
            </w:r>
            <w:r>
              <w:t xml:space="preserve"> </w:t>
            </w:r>
            <w:r>
              <w:t>средств</w:t>
            </w:r>
          </w:p>
        </w:tc>
        <w:tc>
          <w:tcPr>
            <w:tcW w:w="1638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center"/>
            </w:pPr>
            <w:r>
              <w:t>Первоначальная</w:t>
            </w:r>
            <w:r>
              <w:t xml:space="preserve"> (</w:t>
            </w:r>
            <w:r>
              <w:t>восстановительная</w:t>
            </w:r>
            <w:r>
              <w:t xml:space="preserve">) </w:t>
            </w:r>
            <w:r>
              <w:t>стоимость</w:t>
            </w:r>
          </w:p>
        </w:tc>
        <w:tc>
          <w:tcPr>
            <w:tcW w:w="140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center"/>
            </w:pPr>
            <w:r>
              <w:t>Сумма</w:t>
            </w:r>
            <w:r>
              <w:t xml:space="preserve"> </w:t>
            </w:r>
            <w:r>
              <w:t>начисленной</w:t>
            </w:r>
            <w:r>
              <w:t xml:space="preserve"> </w:t>
            </w:r>
            <w:r>
              <w:t>амортизации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Вентиляторный</w:t>
            </w:r>
            <w:r>
              <w:t xml:space="preserve"> </w:t>
            </w:r>
            <w:r>
              <w:t>доводчик</w:t>
            </w:r>
            <w:r>
              <w:t xml:space="preserve"> 42GWC004B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41 255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41 255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Вентиляторный</w:t>
            </w:r>
            <w:r>
              <w:t xml:space="preserve"> </w:t>
            </w:r>
            <w:r>
              <w:t>доводчик</w:t>
            </w:r>
            <w:r>
              <w:t xml:space="preserve"> 42GWC008B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43 506.23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43 506.23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Вентиляторный</w:t>
            </w:r>
            <w:r>
              <w:t xml:space="preserve"> </w:t>
            </w:r>
            <w:r>
              <w:t>доводчик</w:t>
            </w:r>
            <w:r>
              <w:t xml:space="preserve"> 42GWC012B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63 819.62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63 819.42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Вентиляторный</w:t>
            </w:r>
            <w:r>
              <w:t xml:space="preserve"> </w:t>
            </w:r>
            <w:r>
              <w:t>доводчик</w:t>
            </w:r>
            <w:r>
              <w:t xml:space="preserve"> 42GWC016B (2 </w:t>
            </w:r>
            <w:r>
              <w:t>шт</w:t>
            </w:r>
            <w:r>
              <w:t>.)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134 131.13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134 131.13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 xml:space="preserve">AQUASONIC DILUVIO 135 </w:t>
            </w:r>
            <w:r>
              <w:t>подводный</w:t>
            </w:r>
            <w:r>
              <w:t xml:space="preserve"> </w:t>
            </w:r>
            <w:r>
              <w:t>динамик</w:t>
            </w:r>
            <w:r>
              <w:t xml:space="preserve"> (</w:t>
            </w:r>
            <w:r>
              <w:t>ГЛ</w:t>
            </w:r>
            <w:r>
              <w:t xml:space="preserve"> </w:t>
            </w:r>
            <w:r>
              <w:t>танк</w:t>
            </w:r>
            <w:r>
              <w:t>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145 935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51 274.47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 xml:space="preserve">Carcharinus metanopterus </w:t>
            </w:r>
            <w:r>
              <w:t>черноперая</w:t>
            </w:r>
            <w:r>
              <w:t xml:space="preserve"> </w:t>
            </w:r>
            <w:r>
              <w:t>акула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62 540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23 495.36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 xml:space="preserve">CAS5ID-1MA6/0 CAS51D-99C1A3 Viomax CAS51D </w:t>
            </w:r>
            <w:r>
              <w:t>оптический</w:t>
            </w:r>
            <w:r>
              <w:t xml:space="preserve"> </w:t>
            </w:r>
            <w:r>
              <w:t>датчик</w:t>
            </w:r>
            <w:r>
              <w:t xml:space="preserve"> </w:t>
            </w:r>
            <w:r>
              <w:t>нитратов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949 450.78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949 450.78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B01CA4" w:rsidRDefault="0080554B">
            <w:pPr>
              <w:rPr>
                <w:lang w:val="en-US"/>
              </w:rPr>
            </w:pPr>
            <w:r w:rsidRPr="00B01CA4">
              <w:rPr>
                <w:lang w:val="en-US"/>
              </w:rPr>
              <w:t>Cubic aquarium system pulse 80 (</w:t>
            </w:r>
            <w:r>
              <w:t>медузы</w:t>
            </w:r>
            <w:r w:rsidRPr="00B01CA4">
              <w:rPr>
                <w:lang w:val="en-US"/>
              </w:rPr>
              <w:t>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139 900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102 089.16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 xml:space="preserve">DL 100/170-3/4 (Wilo) </w:t>
            </w:r>
            <w:r>
              <w:t>насос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83 008.47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83 008.47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B01CA4" w:rsidRDefault="0080554B">
            <w:pPr>
              <w:rPr>
                <w:lang w:val="en-US"/>
              </w:rPr>
            </w:pPr>
            <w:r w:rsidRPr="00B01CA4">
              <w:rPr>
                <w:lang w:val="en-US"/>
              </w:rPr>
              <w:t>LED-</w:t>
            </w:r>
            <w:r>
              <w:t>телевизор</w:t>
            </w:r>
            <w:r w:rsidRPr="00B01CA4">
              <w:rPr>
                <w:lang w:val="en-US"/>
              </w:rPr>
              <w:t xml:space="preserve"> 70"SHARP Aquos LC70LE741ERU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102 559.32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102 559.32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 xml:space="preserve">LED </w:t>
            </w:r>
            <w:r>
              <w:t>светильник</w:t>
            </w:r>
            <w:r>
              <w:t xml:space="preserve"> Radion XR30W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50 379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25 602.59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 xml:space="preserve">LED </w:t>
            </w:r>
            <w:r>
              <w:t>светильник</w:t>
            </w:r>
            <w:r>
              <w:t xml:space="preserve"> Radion XR30W G4 (4 </w:t>
            </w:r>
            <w:r>
              <w:t>шт</w:t>
            </w:r>
            <w:r>
              <w:t>.)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236 700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120 289.92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B01CA4" w:rsidRDefault="0080554B">
            <w:pPr>
              <w:rPr>
                <w:lang w:val="en-US"/>
              </w:rPr>
            </w:pPr>
            <w:r w:rsidRPr="00B01CA4">
              <w:rPr>
                <w:lang w:val="en-US"/>
              </w:rPr>
              <w:t>LED-</w:t>
            </w:r>
            <w:r>
              <w:t>телевизор</w:t>
            </w:r>
            <w:r w:rsidRPr="00B01CA4">
              <w:rPr>
                <w:lang w:val="en-US"/>
              </w:rPr>
              <w:t xml:space="preserve"> Samsung UE-75JU7000U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271 177.97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195 603.76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LED-</w:t>
            </w:r>
            <w:r>
              <w:t>тел</w:t>
            </w:r>
            <w:r>
              <w:t>евизор</w:t>
            </w:r>
            <w:r>
              <w:t xml:space="preserve"> Samsung UE-48J6300AURU </w:t>
            </w:r>
            <w:r>
              <w:t>черный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41 398.31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29 681.04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Leijona-</w:t>
            </w:r>
            <w:r>
              <w:t>ковер</w:t>
            </w:r>
            <w:r>
              <w:t xml:space="preserve">, </w:t>
            </w:r>
            <w:r>
              <w:t>серый</w:t>
            </w:r>
            <w:r>
              <w:t xml:space="preserve"> 20 </w:t>
            </w:r>
            <w:r>
              <w:t>мм</w:t>
            </w:r>
            <w:r>
              <w:t xml:space="preserve"> (4 </w:t>
            </w:r>
            <w:r>
              <w:t>шт</w:t>
            </w:r>
            <w:r>
              <w:t>.)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95 736.56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95 736.56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 xml:space="preserve">Stegastoma fasciatum </w:t>
            </w:r>
            <w:r>
              <w:t>зебровая</w:t>
            </w:r>
            <w:r>
              <w:t xml:space="preserve"> </w:t>
            </w:r>
            <w:r>
              <w:t>акула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767 000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72 038.69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 xml:space="preserve">Triaenjodon obesus </w:t>
            </w:r>
            <w:r>
              <w:t>белоперая</w:t>
            </w:r>
            <w:r>
              <w:t xml:space="preserve"> </w:t>
            </w:r>
            <w:r>
              <w:t>рифовая</w:t>
            </w:r>
            <w:r>
              <w:t xml:space="preserve"> </w:t>
            </w:r>
            <w:r>
              <w:t>акула</w:t>
            </w:r>
            <w:r>
              <w:t xml:space="preserve"> (4 </w:t>
            </w:r>
            <w:r>
              <w:t>шт</w:t>
            </w:r>
            <w:r>
              <w:t>.)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302 080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28 372.32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 xml:space="preserve">Xerox WorkCenter </w:t>
            </w:r>
            <w:r>
              <w:t>5325 CPS S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98 487.29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98 487.29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Автоматическая</w:t>
            </w:r>
            <w:r>
              <w:t xml:space="preserve"> </w:t>
            </w:r>
            <w:r>
              <w:t>промывка</w:t>
            </w:r>
            <w:r>
              <w:t xml:space="preserve"> </w:t>
            </w:r>
            <w:r>
              <w:t>устройства</w:t>
            </w:r>
            <w:r>
              <w:t xml:space="preserve"> </w:t>
            </w:r>
            <w:r>
              <w:t>внутренняя</w:t>
            </w:r>
            <w:r>
              <w:t xml:space="preserve"> Foamtube with Timer (2 </w:t>
            </w:r>
            <w:r>
              <w:t>шт</w:t>
            </w:r>
            <w:r>
              <w:t>.)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126 767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126 767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Автопогрузчик</w:t>
            </w:r>
            <w:r>
              <w:t xml:space="preserve"> EP FD18T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640 677.97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640 677.97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Азиатская</w:t>
            </w:r>
            <w:r>
              <w:t xml:space="preserve"> </w:t>
            </w:r>
            <w:r>
              <w:t>бескоготная</w:t>
            </w:r>
            <w:r>
              <w:t xml:space="preserve"> </w:t>
            </w:r>
            <w:r>
              <w:t>выдра</w:t>
            </w:r>
            <w:r>
              <w:t xml:space="preserve"> (2 </w:t>
            </w:r>
            <w:r>
              <w:t>шт</w:t>
            </w:r>
            <w:r>
              <w:t>.)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569 458.47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194 286.08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 xml:space="preserve"> </w:t>
            </w:r>
            <w:r>
              <w:t>Аквариум</w:t>
            </w:r>
            <w:r>
              <w:t xml:space="preserve"> </w:t>
            </w:r>
            <w:r>
              <w:t>фигурной</w:t>
            </w:r>
            <w:r>
              <w:t xml:space="preserve"> </w:t>
            </w:r>
            <w:r>
              <w:t>формы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684 633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/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Аквариумный</w:t>
            </w:r>
            <w:r>
              <w:t xml:space="preserve"> </w:t>
            </w:r>
            <w:r>
              <w:t>комплекс</w:t>
            </w:r>
            <w:r>
              <w:t xml:space="preserve"> </w:t>
            </w:r>
            <w:r>
              <w:t>с</w:t>
            </w:r>
            <w:r>
              <w:t xml:space="preserve"> </w:t>
            </w:r>
            <w:r>
              <w:t>внешней</w:t>
            </w:r>
            <w:r>
              <w:t xml:space="preserve"> </w:t>
            </w:r>
            <w:r>
              <w:t>системой</w:t>
            </w:r>
            <w:r>
              <w:t xml:space="preserve"> </w:t>
            </w:r>
            <w:r>
              <w:t>очистки</w:t>
            </w:r>
            <w:r>
              <w:t xml:space="preserve"> "Tunze" (</w:t>
            </w:r>
            <w:r>
              <w:t>рождение</w:t>
            </w:r>
            <w:r>
              <w:t xml:space="preserve"> </w:t>
            </w:r>
            <w:r>
              <w:t>акулят</w:t>
            </w:r>
            <w:r>
              <w:t>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55 460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25 481.64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B01CA4" w:rsidRDefault="0080554B">
            <w:pPr>
              <w:rPr>
                <w:lang w:val="en-US"/>
              </w:rPr>
            </w:pPr>
            <w:r>
              <w:t>Акула</w:t>
            </w:r>
            <w:r w:rsidRPr="00B01CA4">
              <w:rPr>
                <w:lang w:val="en-US"/>
              </w:rPr>
              <w:t>-</w:t>
            </w:r>
            <w:r>
              <w:t>нянька</w:t>
            </w:r>
            <w:r w:rsidRPr="00B01CA4">
              <w:rPr>
                <w:lang w:val="en-US"/>
              </w:rPr>
              <w:t xml:space="preserve"> Ginglymostoma cirratum 110-130 </w:t>
            </w:r>
            <w:r>
              <w:t>см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616 101.69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282 800.84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B01CA4" w:rsidRDefault="0080554B">
            <w:pPr>
              <w:rPr>
                <w:lang w:val="en-US"/>
              </w:rPr>
            </w:pPr>
            <w:r>
              <w:t>Акула</w:t>
            </w:r>
            <w:r w:rsidRPr="00B01CA4">
              <w:rPr>
                <w:lang w:val="en-US"/>
              </w:rPr>
              <w:t>-</w:t>
            </w:r>
            <w:r>
              <w:t>нянька</w:t>
            </w:r>
            <w:r w:rsidRPr="00B01CA4">
              <w:rPr>
                <w:lang w:val="en-US"/>
              </w:rPr>
              <w:t xml:space="preserve"> Ginglymostoma cirratum 160-180 </w:t>
            </w:r>
            <w:r>
              <w:t>см</w:t>
            </w:r>
            <w:r w:rsidRPr="00B01CA4">
              <w:rPr>
                <w:lang w:val="en-US"/>
              </w:rPr>
              <w:t xml:space="preserve"> (2 </w:t>
            </w:r>
            <w:r>
              <w:t>шт</w:t>
            </w:r>
            <w:r w:rsidRPr="00B01CA4">
              <w:rPr>
                <w:lang w:val="en-US"/>
              </w:rPr>
              <w:t>.)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2 366 101.68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1 086 079.68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Ак</w:t>
            </w:r>
            <w:r>
              <w:t>устическая</w:t>
            </w:r>
            <w:r>
              <w:t xml:space="preserve"> </w:t>
            </w:r>
            <w:r>
              <w:t>система</w:t>
            </w:r>
            <w:r>
              <w:t xml:space="preserve"> </w:t>
            </w:r>
            <w:r>
              <w:t>для</w:t>
            </w:r>
            <w:r>
              <w:t xml:space="preserve"> </w:t>
            </w:r>
            <w:r>
              <w:t>танка</w:t>
            </w:r>
            <w:r>
              <w:t xml:space="preserve"> </w:t>
            </w:r>
            <w:r>
              <w:t>с</w:t>
            </w:r>
            <w:r>
              <w:t xml:space="preserve"> </w:t>
            </w:r>
            <w:r>
              <w:t>акулами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270 149.14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252 434.19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Анализатор</w:t>
            </w:r>
            <w:r>
              <w:t xml:space="preserve"> (</w:t>
            </w:r>
            <w:r>
              <w:t>Ок</w:t>
            </w:r>
            <w:r>
              <w:t xml:space="preserve">., </w:t>
            </w:r>
            <w:r>
              <w:t>ГХ</w:t>
            </w:r>
            <w:r>
              <w:t xml:space="preserve"> </w:t>
            </w:r>
            <w:r>
              <w:t>лаб</w:t>
            </w:r>
            <w:r>
              <w:t>.)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118 000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80 240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Аппарат</w:t>
            </w:r>
            <w:r>
              <w:t xml:space="preserve"> </w:t>
            </w:r>
            <w:r>
              <w:t>теплообменный</w:t>
            </w:r>
            <w:r>
              <w:t xml:space="preserve"> </w:t>
            </w:r>
            <w:r>
              <w:t>пластинчатый</w:t>
            </w:r>
            <w:r>
              <w:t xml:space="preserve"> </w:t>
            </w:r>
            <w:r>
              <w:t>разборный</w:t>
            </w:r>
            <w:r>
              <w:t xml:space="preserve"> (</w:t>
            </w:r>
            <w:r>
              <w:t>СЖО</w:t>
            </w:r>
            <w:r>
              <w:t xml:space="preserve"> </w:t>
            </w:r>
            <w:r>
              <w:t>Океанариум</w:t>
            </w:r>
            <w:r>
              <w:t>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78 993.28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44 833.95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Биофильтр</w:t>
            </w:r>
            <w:r>
              <w:t xml:space="preserve"> 13,600*1500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500 270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500 270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Вентилятор</w:t>
            </w:r>
            <w:r>
              <w:t xml:space="preserve"> </w:t>
            </w:r>
            <w:r>
              <w:t>осевой</w:t>
            </w:r>
            <w:r>
              <w:t xml:space="preserve"> AKFD 800-6-6 (2 </w:t>
            </w:r>
            <w:r>
              <w:t>шт</w:t>
            </w:r>
            <w:r>
              <w:t>.) (</w:t>
            </w:r>
            <w:r>
              <w:t>сист</w:t>
            </w:r>
            <w:r>
              <w:t xml:space="preserve">. </w:t>
            </w:r>
            <w:r>
              <w:t>кондиц</w:t>
            </w:r>
            <w:r>
              <w:t xml:space="preserve">. </w:t>
            </w:r>
            <w:r>
              <w:t>ТРК</w:t>
            </w:r>
            <w:r>
              <w:t>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224 263.9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24 094.56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Весы</w:t>
            </w:r>
            <w:r>
              <w:t xml:space="preserve"> </w:t>
            </w:r>
            <w:r>
              <w:t>животноводческие</w:t>
            </w:r>
            <w:r>
              <w:t xml:space="preserve"> </w:t>
            </w:r>
            <w:r>
              <w:t>ВСП</w:t>
            </w:r>
            <w:r>
              <w:t xml:space="preserve">4-1000.2 </w:t>
            </w:r>
            <w:r>
              <w:t>Ж</w:t>
            </w:r>
            <w:r>
              <w:t>9 (2000</w:t>
            </w:r>
            <w:r>
              <w:t>х</w:t>
            </w:r>
            <w:r>
              <w:t>1000)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44 500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353.17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Видеокамера</w:t>
            </w:r>
            <w:r>
              <w:t xml:space="preserve"> SONY FDR-AX 100E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109 900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100 989.18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Витрина</w:t>
            </w:r>
            <w:r>
              <w:t xml:space="preserve"> 8-</w:t>
            </w:r>
            <w:r>
              <w:t>ми</w:t>
            </w:r>
            <w:r>
              <w:t xml:space="preserve"> </w:t>
            </w:r>
            <w:r>
              <w:t>гранная</w:t>
            </w:r>
            <w:r>
              <w:t xml:space="preserve"> </w:t>
            </w:r>
            <w:r>
              <w:t>стекло</w:t>
            </w:r>
            <w:r>
              <w:t xml:space="preserve"> </w:t>
            </w:r>
            <w:r>
              <w:t>пленка</w:t>
            </w:r>
            <w:r>
              <w:t xml:space="preserve"> (</w:t>
            </w:r>
            <w:r>
              <w:t>ММС</w:t>
            </w:r>
            <w:r>
              <w:t xml:space="preserve">) (7 </w:t>
            </w:r>
            <w:r>
              <w:t>шт</w:t>
            </w:r>
            <w:r>
              <w:t>.)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369 635.66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127 252.02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Входная</w:t>
            </w:r>
            <w:r>
              <w:t xml:space="preserve"> </w:t>
            </w:r>
            <w:r>
              <w:t>группа</w:t>
            </w:r>
            <w:r>
              <w:t xml:space="preserve"> </w:t>
            </w:r>
            <w:r>
              <w:t>океанариума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334 745.76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177 055.36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Газоанализатор</w:t>
            </w:r>
            <w:r>
              <w:t xml:space="preserve"> </w:t>
            </w:r>
            <w:r>
              <w:t>ПГА</w:t>
            </w:r>
            <w:r>
              <w:t xml:space="preserve">-200 </w:t>
            </w:r>
            <w:r>
              <w:t>в</w:t>
            </w:r>
            <w:r>
              <w:t xml:space="preserve"> </w:t>
            </w:r>
            <w:r>
              <w:t>сборке</w:t>
            </w:r>
            <w:r>
              <w:t xml:space="preserve"> (</w:t>
            </w:r>
            <w:r>
              <w:t>водолазы</w:t>
            </w:r>
            <w:r>
              <w:t>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98 130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14 018.58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Газопровод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1 323 728.81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1 323 728.81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Гардеробное</w:t>
            </w:r>
            <w:r>
              <w:t xml:space="preserve"> </w:t>
            </w:r>
            <w:r>
              <w:t>оборудование</w:t>
            </w:r>
            <w:r>
              <w:t xml:space="preserve"> (</w:t>
            </w:r>
            <w:r>
              <w:t>гард</w:t>
            </w:r>
            <w:r>
              <w:t xml:space="preserve">. </w:t>
            </w:r>
            <w:r>
              <w:t>№</w:t>
            </w:r>
            <w:r>
              <w:t xml:space="preserve">3 </w:t>
            </w:r>
            <w:r>
              <w:t>атриум</w:t>
            </w:r>
            <w:r>
              <w:t>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136 371.2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38 005.03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Гардеробное</w:t>
            </w:r>
            <w:r>
              <w:t xml:space="preserve"> </w:t>
            </w:r>
            <w:r>
              <w:t>оборудование</w:t>
            </w:r>
            <w:r>
              <w:t xml:space="preserve"> </w:t>
            </w:r>
            <w:r>
              <w:t>на</w:t>
            </w:r>
            <w:r>
              <w:t xml:space="preserve"> 464 </w:t>
            </w:r>
            <w:r>
              <w:t>места</w:t>
            </w:r>
            <w:r>
              <w:t xml:space="preserve"> (</w:t>
            </w:r>
            <w:r>
              <w:t>гард</w:t>
            </w:r>
            <w:r>
              <w:t xml:space="preserve">. </w:t>
            </w:r>
            <w:r>
              <w:t>в</w:t>
            </w:r>
            <w:r>
              <w:t xml:space="preserve"> </w:t>
            </w:r>
            <w:r>
              <w:t>атри</w:t>
            </w:r>
            <w:r>
              <w:t>уме</w:t>
            </w:r>
            <w:r>
              <w:t>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303 115.34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69 567.4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Гардеробный</w:t>
            </w:r>
            <w:r>
              <w:t xml:space="preserve"> </w:t>
            </w:r>
            <w:r>
              <w:t>барьер</w:t>
            </w:r>
            <w:r>
              <w:t xml:space="preserve"> 2640*550*900 (</w:t>
            </w:r>
            <w:r>
              <w:t>гард</w:t>
            </w:r>
            <w:r>
              <w:t xml:space="preserve">. </w:t>
            </w:r>
            <w:r>
              <w:t>атриум</w:t>
            </w:r>
            <w:r>
              <w:t>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46 756.79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10 731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Генератор</w:t>
            </w:r>
            <w:r>
              <w:t xml:space="preserve"> </w:t>
            </w:r>
            <w:r>
              <w:t>озона</w:t>
            </w:r>
            <w:r>
              <w:t xml:space="preserve"> </w:t>
            </w:r>
            <w:r>
              <w:t>ОГВК</w:t>
            </w:r>
            <w:r>
              <w:t>-05</w:t>
            </w:r>
            <w:r>
              <w:t>КЦ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101 000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101 000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Генератор</w:t>
            </w:r>
            <w:r>
              <w:t xml:space="preserve"> </w:t>
            </w:r>
            <w:r>
              <w:t>озона</w:t>
            </w:r>
            <w:r>
              <w:t xml:space="preserve"> </w:t>
            </w:r>
            <w:r>
              <w:t>ОГВК</w:t>
            </w:r>
            <w:r>
              <w:t>-05</w:t>
            </w:r>
            <w:r>
              <w:t>КЦ</w:t>
            </w:r>
            <w:r>
              <w:t xml:space="preserve"> (2 </w:t>
            </w:r>
            <w:r>
              <w:t>шт</w:t>
            </w:r>
            <w:r>
              <w:t>.)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167 000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167 000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Гидрокостюм</w:t>
            </w:r>
            <w:r>
              <w:t xml:space="preserve"> "</w:t>
            </w:r>
            <w:r>
              <w:t>Русалка</w:t>
            </w:r>
            <w:r>
              <w:t xml:space="preserve">" </w:t>
            </w:r>
            <w:r>
              <w:t>с</w:t>
            </w:r>
            <w:r>
              <w:t xml:space="preserve"> </w:t>
            </w:r>
            <w:r>
              <w:t>моноластой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49 550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18 748.66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Гидроксид</w:t>
            </w:r>
            <w:r>
              <w:t>-</w:t>
            </w:r>
            <w:r>
              <w:t>реактор</w:t>
            </w:r>
            <w:r>
              <w:t xml:space="preserve"> KWR 1500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1 313 703.25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938 359.2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Гидроксид</w:t>
            </w:r>
            <w:r>
              <w:t>-</w:t>
            </w:r>
            <w:r>
              <w:t>реактор</w:t>
            </w:r>
            <w:r>
              <w:t xml:space="preserve"> KWR 600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454 441.82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324 601.2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Голубой</w:t>
            </w:r>
            <w:r>
              <w:t xml:space="preserve"> </w:t>
            </w:r>
            <w:r>
              <w:t>попугай</w:t>
            </w:r>
            <w:r>
              <w:t xml:space="preserve"> Skarus coeruleus (2 </w:t>
            </w:r>
            <w:r>
              <w:t>шт</w:t>
            </w:r>
            <w:r>
              <w:t>.)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287 400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31 933.32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Групер</w:t>
            </w:r>
            <w:r>
              <w:t xml:space="preserve"> </w:t>
            </w:r>
            <w:r>
              <w:t>малабарский</w:t>
            </w:r>
            <w:r>
              <w:t xml:space="preserve"> 90-100 </w:t>
            </w:r>
            <w:r>
              <w:t>см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1 177 800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221 703.52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B01CA4" w:rsidRDefault="0080554B">
            <w:pPr>
              <w:rPr>
                <w:lang w:val="en-US"/>
              </w:rPr>
            </w:pPr>
            <w:r>
              <w:t>Групер</w:t>
            </w:r>
            <w:r w:rsidRPr="00B01CA4">
              <w:rPr>
                <w:lang w:val="en-US"/>
              </w:rPr>
              <w:t xml:space="preserve"> </w:t>
            </w:r>
            <w:r>
              <w:t>томатный</w:t>
            </w:r>
            <w:r w:rsidRPr="00B01CA4">
              <w:rPr>
                <w:lang w:val="en-US"/>
              </w:rPr>
              <w:t xml:space="preserve"> Cephalopholis sonnerati (35-40 </w:t>
            </w:r>
            <w:r>
              <w:t>см</w:t>
            </w:r>
            <w:r w:rsidRPr="00B01CA4">
              <w:rPr>
                <w:lang w:val="en-US"/>
              </w:rPr>
              <w:t xml:space="preserve">) (2 </w:t>
            </w:r>
            <w:r>
              <w:t>шт</w:t>
            </w:r>
            <w:r w:rsidRPr="00B01CA4">
              <w:rPr>
                <w:lang w:val="en-US"/>
              </w:rPr>
              <w:t>.)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236 000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153 081.12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Движущаяся</w:t>
            </w:r>
            <w:r>
              <w:t xml:space="preserve"> </w:t>
            </w:r>
            <w:r>
              <w:t>дорожка</w:t>
            </w:r>
            <w:r>
              <w:t xml:space="preserve"> </w:t>
            </w:r>
            <w:r>
              <w:t>для</w:t>
            </w:r>
            <w:r>
              <w:t xml:space="preserve"> </w:t>
            </w:r>
            <w:r>
              <w:t>перемещения</w:t>
            </w:r>
            <w:r>
              <w:t xml:space="preserve"> </w:t>
            </w:r>
            <w:r>
              <w:t>людей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5 169 142.05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2 348 305.43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Диван</w:t>
            </w:r>
            <w:r>
              <w:t xml:space="preserve"> (6 </w:t>
            </w:r>
            <w:r>
              <w:t>шт</w:t>
            </w:r>
            <w:r>
              <w:t>.)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951 864.41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686 590.08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Емкость</w:t>
            </w:r>
            <w:r>
              <w:t xml:space="preserve"> </w:t>
            </w:r>
            <w:r>
              <w:t>из</w:t>
            </w:r>
            <w:r>
              <w:t xml:space="preserve"> </w:t>
            </w:r>
            <w:r>
              <w:t>акрилового</w:t>
            </w:r>
            <w:r>
              <w:t xml:space="preserve"> </w:t>
            </w:r>
            <w:r>
              <w:t>стекла</w:t>
            </w:r>
            <w:r>
              <w:t xml:space="preserve"> 160*60*50 (</w:t>
            </w:r>
            <w:r>
              <w:t>утр</w:t>
            </w:r>
            <w:r>
              <w:t xml:space="preserve">. </w:t>
            </w:r>
            <w:r>
              <w:t>карант</w:t>
            </w:r>
            <w:r>
              <w:t xml:space="preserve">. </w:t>
            </w:r>
            <w:r>
              <w:t>зона</w:t>
            </w:r>
            <w:r>
              <w:t xml:space="preserve"> </w:t>
            </w:r>
            <w:r>
              <w:t>№</w:t>
            </w:r>
            <w:r>
              <w:t xml:space="preserve">1) (4 </w:t>
            </w:r>
            <w:r>
              <w:t>шт</w:t>
            </w:r>
            <w:r>
              <w:t>.)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358 000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358 000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Жалюзи</w:t>
            </w:r>
            <w:r>
              <w:t>-</w:t>
            </w:r>
            <w:r>
              <w:t>роллета</w:t>
            </w:r>
            <w:r>
              <w:t xml:space="preserve"> </w:t>
            </w:r>
            <w:r>
              <w:t>металлическая</w:t>
            </w:r>
            <w:r>
              <w:t xml:space="preserve"> 3126*3352 (</w:t>
            </w:r>
            <w:r>
              <w:t>мага</w:t>
            </w:r>
            <w:r>
              <w:t>зин</w:t>
            </w:r>
            <w:r>
              <w:t>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57 878.86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18 888.54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Здание</w:t>
            </w:r>
            <w:r>
              <w:t xml:space="preserve"> 1-</w:t>
            </w:r>
            <w:r>
              <w:t>ой</w:t>
            </w:r>
            <w:r>
              <w:t xml:space="preserve"> </w:t>
            </w:r>
            <w:r>
              <w:t>очереди</w:t>
            </w:r>
            <w:r>
              <w:t xml:space="preserve"> "</w:t>
            </w:r>
            <w:r>
              <w:t>ТРК</w:t>
            </w:r>
            <w:r>
              <w:t xml:space="preserve"> "</w:t>
            </w:r>
            <w:r>
              <w:t>Планета</w:t>
            </w:r>
            <w:r>
              <w:t xml:space="preserve"> </w:t>
            </w:r>
            <w:r>
              <w:t>Нептун</w:t>
            </w:r>
            <w:r>
              <w:t>"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983 508 812.15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395 977 275.6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Индивидуальный</w:t>
            </w:r>
            <w:r>
              <w:t xml:space="preserve"> </w:t>
            </w:r>
            <w:r>
              <w:t>шкаф</w:t>
            </w:r>
            <w:r>
              <w:t xml:space="preserve"> </w:t>
            </w:r>
            <w:r>
              <w:t>с</w:t>
            </w:r>
            <w:r>
              <w:t xml:space="preserve"> </w:t>
            </w:r>
            <w:r>
              <w:t>радиусными</w:t>
            </w:r>
            <w:r>
              <w:t xml:space="preserve"> </w:t>
            </w:r>
            <w:r>
              <w:t>вогнутыми</w:t>
            </w:r>
            <w:r>
              <w:t xml:space="preserve"> </w:t>
            </w:r>
            <w:r>
              <w:t>дверьми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72 033.9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72 033.9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Интерьерная</w:t>
            </w:r>
            <w:r>
              <w:t xml:space="preserve"> </w:t>
            </w:r>
            <w:r>
              <w:t>вывеска</w:t>
            </w:r>
            <w:r>
              <w:t xml:space="preserve"> "</w:t>
            </w:r>
            <w:r>
              <w:t>Морские</w:t>
            </w:r>
            <w:r>
              <w:t xml:space="preserve"> </w:t>
            </w:r>
            <w:r>
              <w:t>сувениры</w:t>
            </w:r>
            <w:r>
              <w:t>"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105 181.9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34 485.8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Информационная</w:t>
            </w:r>
            <w:r>
              <w:t xml:space="preserve"> </w:t>
            </w:r>
            <w:r>
              <w:t>стойка</w:t>
            </w:r>
            <w:r>
              <w:t xml:space="preserve"> </w:t>
            </w:r>
            <w:r>
              <w:t>Океанар</w:t>
            </w:r>
            <w:r>
              <w:t>иума</w:t>
            </w:r>
            <w:r>
              <w:t xml:space="preserve"> (</w:t>
            </w:r>
            <w:r>
              <w:t>перед</w:t>
            </w:r>
            <w:r>
              <w:t xml:space="preserve"> </w:t>
            </w:r>
            <w:r>
              <w:t>входом</w:t>
            </w:r>
            <w:r>
              <w:t xml:space="preserve"> </w:t>
            </w:r>
            <w:r>
              <w:t>в</w:t>
            </w:r>
            <w:r>
              <w:t xml:space="preserve"> </w:t>
            </w:r>
            <w:r>
              <w:t>кассовую</w:t>
            </w:r>
            <w:r>
              <w:t xml:space="preserve"> </w:t>
            </w:r>
            <w:r>
              <w:t>зону</w:t>
            </w:r>
            <w:r>
              <w:t>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54 900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5 228.56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Информационные</w:t>
            </w:r>
            <w:r>
              <w:t xml:space="preserve"> </w:t>
            </w:r>
            <w:r>
              <w:t>стенды</w:t>
            </w:r>
            <w:r>
              <w:t xml:space="preserve"> (</w:t>
            </w:r>
            <w:r>
              <w:t>касса</w:t>
            </w:r>
            <w:r>
              <w:t xml:space="preserve">-2, </w:t>
            </w:r>
            <w:r>
              <w:t>аудиогид</w:t>
            </w:r>
            <w:r>
              <w:t xml:space="preserve">, </w:t>
            </w:r>
            <w:r>
              <w:t>тблени</w:t>
            </w:r>
            <w:r>
              <w:t xml:space="preserve">, </w:t>
            </w:r>
            <w:r>
              <w:t>туалет</w:t>
            </w:r>
            <w:r>
              <w:t>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70 800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32 529.67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Информационный</w:t>
            </w:r>
            <w:r>
              <w:t xml:space="preserve"> </w:t>
            </w:r>
            <w:r>
              <w:t>навигатор</w:t>
            </w:r>
            <w:r>
              <w:t xml:space="preserve"> (</w:t>
            </w:r>
            <w:r>
              <w:t>Океанариум</w:t>
            </w:r>
            <w:r>
              <w:t>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79 300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25 718.88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Канализационная</w:t>
            </w:r>
            <w:r>
              <w:t xml:space="preserve"> </w:t>
            </w:r>
            <w:r>
              <w:t>установка</w:t>
            </w:r>
            <w:r>
              <w:t xml:space="preserve"> Multilift MMS.11.3.2 3x400 </w:t>
            </w:r>
            <w:r>
              <w:t>с</w:t>
            </w:r>
            <w:r>
              <w:t xml:space="preserve"> </w:t>
            </w:r>
            <w:r>
              <w:t>каб</w:t>
            </w:r>
            <w:r>
              <w:t>. 10</w:t>
            </w:r>
            <w:r>
              <w:t>м</w:t>
            </w:r>
            <w:r>
              <w:t xml:space="preserve"> Grundfos (</w:t>
            </w:r>
            <w:r>
              <w:t>СЖО</w:t>
            </w:r>
            <w:r>
              <w:t xml:space="preserve"> </w:t>
            </w:r>
            <w:r>
              <w:t>малых</w:t>
            </w:r>
            <w:r>
              <w:t xml:space="preserve"> </w:t>
            </w:r>
            <w:r>
              <w:t>аквариумов</w:t>
            </w:r>
            <w:r>
              <w:t>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782 615.2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4 207.61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Кассовая</w:t>
            </w:r>
            <w:r>
              <w:t xml:space="preserve"> </w:t>
            </w:r>
            <w:r>
              <w:t>зона</w:t>
            </w:r>
            <w:r>
              <w:t xml:space="preserve"> </w:t>
            </w:r>
            <w:r>
              <w:t>большая</w:t>
            </w:r>
            <w:r>
              <w:t xml:space="preserve"> (</w:t>
            </w:r>
            <w:r>
              <w:t>ММС</w:t>
            </w:r>
            <w:r>
              <w:t>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171 003.28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58 869.93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Кассовая</w:t>
            </w:r>
            <w:r>
              <w:t xml:space="preserve"> </w:t>
            </w:r>
            <w:r>
              <w:t>зона</w:t>
            </w:r>
            <w:r>
              <w:t xml:space="preserve"> </w:t>
            </w:r>
            <w:r>
              <w:t>малая</w:t>
            </w:r>
            <w:r>
              <w:t xml:space="preserve"> (</w:t>
            </w:r>
            <w:r>
              <w:t>ММС</w:t>
            </w:r>
            <w:r>
              <w:t>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112 198.77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38 625.72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Квартира</w:t>
            </w:r>
            <w:r>
              <w:t xml:space="preserve"> </w:t>
            </w:r>
            <w:r>
              <w:t>в</w:t>
            </w:r>
            <w:r>
              <w:t xml:space="preserve"> </w:t>
            </w:r>
            <w:r>
              <w:t>Москве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2 624.89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0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Ковер</w:t>
            </w:r>
            <w:r>
              <w:t xml:space="preserve"> "Leijona" </w:t>
            </w:r>
            <w:r>
              <w:t>с</w:t>
            </w:r>
            <w:r>
              <w:t xml:space="preserve"> </w:t>
            </w:r>
            <w:r>
              <w:t>орнаментом</w:t>
            </w:r>
            <w:r>
              <w:t xml:space="preserve"> 16 </w:t>
            </w:r>
            <w:r>
              <w:t>мм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24 900.68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24 900.68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Ковер</w:t>
            </w:r>
            <w:r>
              <w:t xml:space="preserve"> "Leijona" </w:t>
            </w:r>
            <w:r>
              <w:t>с</w:t>
            </w:r>
            <w:r>
              <w:t xml:space="preserve"> </w:t>
            </w:r>
            <w:r>
              <w:t>о</w:t>
            </w:r>
            <w:r>
              <w:t>рнаментом</w:t>
            </w:r>
            <w:r>
              <w:t xml:space="preserve"> 25 </w:t>
            </w:r>
            <w:r>
              <w:t>мм</w:t>
            </w:r>
            <w:r>
              <w:t xml:space="preserve"> (2 </w:t>
            </w:r>
            <w:r>
              <w:t>шт</w:t>
            </w:r>
            <w:r>
              <w:t>.)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232 978.62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232 978.62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Коллекторная</w:t>
            </w:r>
            <w:r>
              <w:t xml:space="preserve"> </w:t>
            </w:r>
            <w:r>
              <w:t>емкость</w:t>
            </w:r>
            <w:r>
              <w:t xml:space="preserve"> </w:t>
            </w:r>
            <w:r>
              <w:t>из</w:t>
            </w:r>
            <w:r>
              <w:t xml:space="preserve"> </w:t>
            </w:r>
            <w:r>
              <w:t>полиэтилена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300 000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254 117.52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Компактный</w:t>
            </w:r>
            <w:r>
              <w:t xml:space="preserve"> </w:t>
            </w:r>
            <w:r>
              <w:t>сервер</w:t>
            </w:r>
            <w:r>
              <w:t xml:space="preserve"> </w:t>
            </w:r>
            <w:r>
              <w:t>записи</w:t>
            </w:r>
            <w:r>
              <w:t xml:space="preserve"> 4-</w:t>
            </w:r>
            <w:r>
              <w:t>х</w:t>
            </w:r>
            <w:r>
              <w:t xml:space="preserve"> IP-</w:t>
            </w:r>
            <w:r>
              <w:t>камер</w:t>
            </w:r>
            <w:r>
              <w:t xml:space="preserve"> </w:t>
            </w:r>
            <w:r>
              <w:t>различного</w:t>
            </w:r>
            <w:r>
              <w:t xml:space="preserve"> </w:t>
            </w:r>
            <w:r>
              <w:t>расширения</w:t>
            </w:r>
            <w:r>
              <w:t xml:space="preserve"> </w:t>
            </w:r>
            <w:r>
              <w:t>с</w:t>
            </w:r>
            <w:r>
              <w:t xml:space="preserve"> </w:t>
            </w:r>
            <w:r>
              <w:t>возможностью</w:t>
            </w:r>
            <w:r>
              <w:t xml:space="preserve"> </w:t>
            </w:r>
            <w:r>
              <w:t>просмотра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57 522.44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57 522.44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Комплект</w:t>
            </w:r>
            <w:r>
              <w:t xml:space="preserve"> </w:t>
            </w:r>
            <w:r>
              <w:t>защиты</w:t>
            </w:r>
            <w:r>
              <w:t xml:space="preserve"> </w:t>
            </w:r>
            <w:r>
              <w:t>от</w:t>
            </w:r>
            <w:r>
              <w:t xml:space="preserve"> </w:t>
            </w:r>
            <w:r>
              <w:t>краж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313 279.81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313 279.81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Комплект</w:t>
            </w:r>
            <w:r>
              <w:t xml:space="preserve"> </w:t>
            </w:r>
            <w:r>
              <w:t>кабельного</w:t>
            </w:r>
            <w:r>
              <w:t xml:space="preserve"> </w:t>
            </w:r>
            <w:r>
              <w:t>тестера</w:t>
            </w:r>
            <w:r>
              <w:t xml:space="preserve"> Fluke MS2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77 669.84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11 095.68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Комплект</w:t>
            </w:r>
            <w:r>
              <w:t xml:space="preserve"> </w:t>
            </w:r>
            <w:r>
              <w:t>контрольно</w:t>
            </w:r>
            <w:r>
              <w:t>-</w:t>
            </w:r>
            <w:r>
              <w:t>измерительного</w:t>
            </w:r>
            <w:r>
              <w:t xml:space="preserve"> </w:t>
            </w:r>
            <w:r>
              <w:t>оборудования</w:t>
            </w:r>
            <w:r>
              <w:t xml:space="preserve"> (</w:t>
            </w:r>
            <w:r>
              <w:t>контроллеры</w:t>
            </w:r>
            <w:r>
              <w:t xml:space="preserve">) </w:t>
            </w:r>
            <w:r>
              <w:t>№</w:t>
            </w:r>
            <w:r>
              <w:t>35 (</w:t>
            </w:r>
            <w:r>
              <w:t>главный</w:t>
            </w:r>
            <w:r>
              <w:t xml:space="preserve"> </w:t>
            </w:r>
            <w:r>
              <w:t>танк</w:t>
            </w:r>
            <w:r>
              <w:t>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558 108.8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0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Комплект</w:t>
            </w:r>
            <w:r>
              <w:t xml:space="preserve"> </w:t>
            </w:r>
            <w:r>
              <w:t>лабораторной</w:t>
            </w:r>
            <w:r>
              <w:t xml:space="preserve"> </w:t>
            </w:r>
            <w:r>
              <w:t>мебели</w:t>
            </w:r>
            <w:r>
              <w:t xml:space="preserve"> (</w:t>
            </w:r>
            <w:r>
              <w:t>Ок</w:t>
            </w:r>
            <w:r>
              <w:t xml:space="preserve">., </w:t>
            </w:r>
            <w:r>
              <w:t>ГХ</w:t>
            </w:r>
            <w:r>
              <w:t xml:space="preserve"> </w:t>
            </w:r>
            <w:r>
              <w:t>лаборатория</w:t>
            </w:r>
            <w:r>
              <w:t>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64 900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18 086.81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Кмеплект</w:t>
            </w:r>
            <w:r>
              <w:t xml:space="preserve"> </w:t>
            </w:r>
            <w:r>
              <w:t>мебели</w:t>
            </w:r>
            <w:r>
              <w:t xml:space="preserve"> </w:t>
            </w:r>
            <w:r>
              <w:t>для</w:t>
            </w:r>
            <w:r>
              <w:t xml:space="preserve"> </w:t>
            </w:r>
            <w:r>
              <w:t>офисов</w:t>
            </w:r>
            <w:r>
              <w:t xml:space="preserve"> (</w:t>
            </w:r>
            <w:r>
              <w:t>УК</w:t>
            </w:r>
            <w:r>
              <w:t xml:space="preserve"> </w:t>
            </w:r>
            <w:r>
              <w:t>и</w:t>
            </w:r>
            <w:r>
              <w:t xml:space="preserve"> </w:t>
            </w:r>
            <w:r>
              <w:t>О</w:t>
            </w:r>
            <w:r>
              <w:t>кеанариум</w:t>
            </w:r>
            <w:r>
              <w:t>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386 385.06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107 681.06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Компрессор</w:t>
            </w:r>
            <w:r>
              <w:t xml:space="preserve"> Coltri-Sab MCH 18 ET COMPACT (</w:t>
            </w:r>
            <w:r>
              <w:t>водолазы</w:t>
            </w:r>
            <w:r>
              <w:t>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738 000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219 405.45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Компрессор</w:t>
            </w:r>
            <w:r>
              <w:t xml:space="preserve"> </w:t>
            </w:r>
            <w:r>
              <w:t>высокого</w:t>
            </w:r>
            <w:r>
              <w:t xml:space="preserve"> </w:t>
            </w:r>
            <w:r>
              <w:t>давления</w:t>
            </w:r>
            <w:r>
              <w:t xml:space="preserve"> 200 </w:t>
            </w:r>
            <w:r>
              <w:t>бар</w:t>
            </w:r>
            <w:r>
              <w:t xml:space="preserve"> LW 208 E Compact (</w:t>
            </w:r>
            <w:r>
              <w:t>водолазы</w:t>
            </w:r>
            <w:r>
              <w:t>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153 400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70 481.15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B01CA4" w:rsidRDefault="0080554B">
            <w:pPr>
              <w:rPr>
                <w:lang w:val="en-US"/>
              </w:rPr>
            </w:pPr>
            <w:r>
              <w:t>Компьютер</w:t>
            </w:r>
            <w:r w:rsidRPr="00B01CA4">
              <w:rPr>
                <w:lang w:val="en-US"/>
              </w:rPr>
              <w:t xml:space="preserve"> IRU Home 315, Intel Core i3 8100. 8</w:t>
            </w:r>
            <w:r>
              <w:t>Гб</w:t>
            </w:r>
            <w:r w:rsidRPr="00B01CA4">
              <w:rPr>
                <w:lang w:val="en-US"/>
              </w:rPr>
              <w:t>, 500</w:t>
            </w:r>
            <w:r>
              <w:t>Гб</w:t>
            </w:r>
            <w:r w:rsidRPr="00B01CA4">
              <w:rPr>
                <w:lang w:val="en-US"/>
              </w:rPr>
              <w:t xml:space="preserve"> + </w:t>
            </w:r>
            <w:r>
              <w:t>ОП</w:t>
            </w:r>
            <w:r w:rsidRPr="00B01CA4">
              <w:rPr>
                <w:lang w:val="en-US"/>
              </w:rPr>
              <w:t xml:space="preserve"> MICROSO</w:t>
            </w:r>
            <w:r w:rsidRPr="00B01CA4">
              <w:rPr>
                <w:lang w:val="en-US"/>
              </w:rPr>
              <w:t>FT Office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43 933.34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5 857.76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Компьютер</w:t>
            </w:r>
            <w:r>
              <w:t xml:space="preserve"> IRU Office 315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54 733.75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19 704.15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Компьютер</w:t>
            </w:r>
            <w:r>
              <w:t xml:space="preserve"> IRU Office 315 (</w:t>
            </w:r>
            <w:r>
              <w:t>Ю</w:t>
            </w:r>
            <w:r>
              <w:t>00030)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55 257.43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23 862.32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Компьютер</w:t>
            </w:r>
            <w:r>
              <w:t xml:space="preserve"> IRU Office 511 (0391)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76 140.59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51 775.54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Компьютер</w:t>
            </w:r>
            <w:r>
              <w:t xml:space="preserve"> </w:t>
            </w:r>
            <w:r>
              <w:t>№</w:t>
            </w:r>
            <w:r>
              <w:t>14929 "Safari-Server"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207 860.99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207 860.99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Компьютер</w:t>
            </w:r>
            <w:r>
              <w:t xml:space="preserve"> "Sa</w:t>
            </w:r>
            <w:r>
              <w:t>fari-Office"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19 179.66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19 179.66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Компьютер</w:t>
            </w:r>
            <w:r>
              <w:t xml:space="preserve"> </w:t>
            </w:r>
            <w:r>
              <w:t>Материк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44 953.39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44 953.39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B01CA4" w:rsidRDefault="0080554B">
            <w:pPr>
              <w:rPr>
                <w:lang w:val="en-US"/>
              </w:rPr>
            </w:pPr>
            <w:r>
              <w:t>Контроллер</w:t>
            </w:r>
            <w:r w:rsidRPr="00B01CA4">
              <w:rPr>
                <w:lang w:val="en-US"/>
              </w:rPr>
              <w:t xml:space="preserve"> </w:t>
            </w:r>
            <w:r>
              <w:t>слива</w:t>
            </w:r>
            <w:r w:rsidRPr="00B01CA4">
              <w:rPr>
                <w:lang w:val="en-US"/>
              </w:rPr>
              <w:t xml:space="preserve"> </w:t>
            </w:r>
            <w:r>
              <w:t>пены</w:t>
            </w:r>
            <w:r w:rsidRPr="00B01CA4">
              <w:rPr>
                <w:lang w:val="en-US"/>
              </w:rPr>
              <w:t xml:space="preserve"> ServoMotor 24VDC for PVC Control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40 040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40 040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B01CA4" w:rsidRDefault="0080554B">
            <w:pPr>
              <w:rPr>
                <w:lang w:val="en-US"/>
              </w:rPr>
            </w:pPr>
            <w:r>
              <w:t>Контроллер</w:t>
            </w:r>
            <w:r w:rsidRPr="00B01CA4">
              <w:rPr>
                <w:lang w:val="en-US"/>
              </w:rPr>
              <w:t xml:space="preserve"> </w:t>
            </w:r>
            <w:r>
              <w:t>уровня</w:t>
            </w:r>
            <w:r w:rsidRPr="00B01CA4">
              <w:rPr>
                <w:lang w:val="en-US"/>
              </w:rPr>
              <w:t xml:space="preserve"> </w:t>
            </w:r>
            <w:r>
              <w:t>пены</w:t>
            </w:r>
            <w:r w:rsidRPr="00B01CA4">
              <w:rPr>
                <w:lang w:val="en-US"/>
              </w:rPr>
              <w:t xml:space="preserve"> Skimmer Controller Compact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230 000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230 000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Конференц</w:t>
            </w:r>
            <w:r>
              <w:t>-</w:t>
            </w:r>
            <w:r>
              <w:t>стол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24 220.77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24 220.77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Копир</w:t>
            </w:r>
            <w:r>
              <w:t>-</w:t>
            </w:r>
            <w:r>
              <w:t>прин</w:t>
            </w:r>
            <w:r>
              <w:t>тер</w:t>
            </w:r>
            <w:r>
              <w:t>-</w:t>
            </w:r>
            <w:r>
              <w:t>сканер</w:t>
            </w:r>
            <w:r>
              <w:t xml:space="preserve"> </w:t>
            </w:r>
            <w:r>
              <w:t>с</w:t>
            </w:r>
            <w:r>
              <w:t xml:space="preserve"> </w:t>
            </w:r>
            <w:r>
              <w:t>двумя</w:t>
            </w:r>
            <w:r>
              <w:t xml:space="preserve"> </w:t>
            </w:r>
            <w:r>
              <w:t>лотками</w:t>
            </w:r>
            <w:r>
              <w:t xml:space="preserve"> (</w:t>
            </w:r>
            <w:r>
              <w:t>ресепшн</w:t>
            </w:r>
            <w:r>
              <w:t xml:space="preserve"> </w:t>
            </w:r>
            <w:r>
              <w:t>ЗАО</w:t>
            </w:r>
            <w:r>
              <w:t>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120 529.46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77 138.88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Костюм</w:t>
            </w:r>
            <w:r>
              <w:t xml:space="preserve"> </w:t>
            </w:r>
            <w:r>
              <w:t>черепашки</w:t>
            </w:r>
            <w:r>
              <w:t xml:space="preserve"> 3D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49 000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17 216.16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Круглая</w:t>
            </w:r>
            <w:r>
              <w:t xml:space="preserve"> </w:t>
            </w:r>
            <w:r>
              <w:t>карантинная</w:t>
            </w:r>
            <w:r>
              <w:t xml:space="preserve"> </w:t>
            </w:r>
            <w:r>
              <w:t>рыбоводная</w:t>
            </w:r>
            <w:r>
              <w:t xml:space="preserve"> </w:t>
            </w:r>
            <w:r>
              <w:t>емкость</w:t>
            </w:r>
            <w:r>
              <w:t xml:space="preserve"> </w:t>
            </w:r>
            <w:r>
              <w:t>из</w:t>
            </w:r>
            <w:r>
              <w:t xml:space="preserve"> </w:t>
            </w:r>
            <w:r>
              <w:t>полиэтилена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500 000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423 529.2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Крышная</w:t>
            </w:r>
            <w:r>
              <w:t xml:space="preserve"> </w:t>
            </w:r>
            <w:r>
              <w:t>установка</w:t>
            </w:r>
            <w:r>
              <w:t xml:space="preserve"> "</w:t>
            </w:r>
            <w:r>
              <w:t>Океанариум</w:t>
            </w:r>
            <w:r>
              <w:t>"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1 324 847.46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1 324 847.46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Крышная</w:t>
            </w:r>
            <w:r>
              <w:t xml:space="preserve"> </w:t>
            </w:r>
            <w:r>
              <w:t>установка</w:t>
            </w:r>
            <w:r>
              <w:t xml:space="preserve"> </w:t>
            </w:r>
            <w:r>
              <w:t>ТРК</w:t>
            </w:r>
            <w:r>
              <w:t xml:space="preserve"> "</w:t>
            </w:r>
            <w:r>
              <w:t>П</w:t>
            </w:r>
            <w:r>
              <w:t>ланета</w:t>
            </w:r>
            <w:r>
              <w:t xml:space="preserve"> </w:t>
            </w:r>
            <w:r>
              <w:t>Нептун</w:t>
            </w:r>
            <w:r>
              <w:t>"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1 518 771.19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1 518 771.19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Кухонный</w:t>
            </w:r>
            <w:r>
              <w:t xml:space="preserve"> </w:t>
            </w:r>
            <w:r>
              <w:t>гарнитур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126 601.69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126 601.69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Лавочка</w:t>
            </w:r>
            <w:r>
              <w:t xml:space="preserve"> (</w:t>
            </w:r>
            <w:r>
              <w:t>вх</w:t>
            </w:r>
            <w:r>
              <w:t>.</w:t>
            </w:r>
            <w:r>
              <w:t>зона</w:t>
            </w:r>
            <w:r>
              <w:t xml:space="preserve">) (2 </w:t>
            </w:r>
            <w:r>
              <w:t>шт</w:t>
            </w:r>
            <w:r>
              <w:t>.)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372 920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39 552.1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Логотип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36 855.93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36 855.93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Локальная</w:t>
            </w:r>
            <w:r>
              <w:t xml:space="preserve"> </w:t>
            </w:r>
            <w:r>
              <w:t>компьютерная</w:t>
            </w:r>
            <w:r>
              <w:t xml:space="preserve"> </w:t>
            </w:r>
            <w:r>
              <w:t>сеть</w:t>
            </w:r>
            <w:r>
              <w:t xml:space="preserve"> </w:t>
            </w:r>
            <w:r>
              <w:t>кассовой</w:t>
            </w:r>
            <w:r>
              <w:t xml:space="preserve"> </w:t>
            </w:r>
            <w:r>
              <w:t>зоны</w:t>
            </w:r>
            <w:r>
              <w:t xml:space="preserve"> </w:t>
            </w:r>
            <w:r>
              <w:t>Океанариума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391 340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187 843.2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Магнитные</w:t>
            </w:r>
            <w:r>
              <w:t xml:space="preserve"> </w:t>
            </w:r>
            <w:r>
              <w:t>очистители</w:t>
            </w:r>
            <w:r>
              <w:t xml:space="preserve"> </w:t>
            </w:r>
            <w:r>
              <w:t>акрило</w:t>
            </w:r>
            <w:r>
              <w:t>вых</w:t>
            </w:r>
            <w:r>
              <w:t xml:space="preserve"> </w:t>
            </w:r>
            <w:r>
              <w:t>панелей</w:t>
            </w:r>
            <w:r>
              <w:t xml:space="preserve"> (2 </w:t>
            </w:r>
            <w:r>
              <w:t>шт</w:t>
            </w:r>
            <w:r>
              <w:t>.)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246 629.66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234 499.8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Макет</w:t>
            </w:r>
            <w:r>
              <w:t xml:space="preserve"> </w:t>
            </w:r>
            <w:r>
              <w:t>водолаза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83 008.47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83 008.47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Малый</w:t>
            </w:r>
            <w:r>
              <w:t xml:space="preserve"> </w:t>
            </w:r>
            <w:r>
              <w:t>грузовой</w:t>
            </w:r>
            <w:r>
              <w:t xml:space="preserve"> </w:t>
            </w:r>
            <w:r>
              <w:t>лифт</w:t>
            </w:r>
            <w:r>
              <w:t xml:space="preserve"> (4 </w:t>
            </w:r>
            <w:r>
              <w:t>шт</w:t>
            </w:r>
            <w:r>
              <w:t>.)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4 215 420.5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4 215 420.5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Малый</w:t>
            </w:r>
            <w:r>
              <w:t xml:space="preserve"> </w:t>
            </w:r>
            <w:r>
              <w:t>подиум</w:t>
            </w:r>
            <w:r>
              <w:t xml:space="preserve"> </w:t>
            </w:r>
            <w:r>
              <w:t>главного</w:t>
            </w:r>
            <w:r>
              <w:t xml:space="preserve"> </w:t>
            </w:r>
            <w:r>
              <w:t>танка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280 000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280 000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Машинка</w:t>
            </w:r>
            <w:r>
              <w:t xml:space="preserve"> </w:t>
            </w:r>
            <w:r>
              <w:t>для</w:t>
            </w:r>
            <w:r>
              <w:t xml:space="preserve"> </w:t>
            </w:r>
            <w:r>
              <w:t>подводной</w:t>
            </w:r>
            <w:r>
              <w:t xml:space="preserve"> </w:t>
            </w:r>
            <w:r>
              <w:t>полировки</w:t>
            </w:r>
            <w:r>
              <w:t xml:space="preserve"> (</w:t>
            </w:r>
            <w:r>
              <w:t>производство</w:t>
            </w:r>
            <w:r>
              <w:t xml:space="preserve"> Red Devil Aquatic)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43 660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20 060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Мебель</w:t>
            </w:r>
            <w:r>
              <w:t xml:space="preserve"> </w:t>
            </w:r>
            <w:r>
              <w:t>для</w:t>
            </w:r>
            <w:r>
              <w:t xml:space="preserve"> </w:t>
            </w:r>
            <w:r>
              <w:t>кабинета</w:t>
            </w:r>
            <w:r>
              <w:t xml:space="preserve"> </w:t>
            </w:r>
            <w:r>
              <w:t>руководителя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104 070.9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104 070.9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Металлодетектор</w:t>
            </w:r>
            <w:r>
              <w:t xml:space="preserve"> </w:t>
            </w:r>
            <w:r>
              <w:t>стационарный</w:t>
            </w:r>
            <w:r>
              <w:t xml:space="preserve"> </w:t>
            </w:r>
            <w:r>
              <w:t>Арочный</w:t>
            </w:r>
            <w:r>
              <w:t xml:space="preserve"> </w:t>
            </w:r>
            <w:r>
              <w:t>Кордон</w:t>
            </w:r>
            <w:r>
              <w:t xml:space="preserve"> </w:t>
            </w:r>
            <w:r>
              <w:t>С</w:t>
            </w:r>
            <w:r>
              <w:t xml:space="preserve">2 (2 </w:t>
            </w:r>
            <w:r>
              <w:t>шт</w:t>
            </w:r>
            <w:r>
              <w:t>.)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152 542.36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60 016.8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Микроскоп</w:t>
            </w:r>
            <w:r>
              <w:t xml:space="preserve"> </w:t>
            </w:r>
            <w:r>
              <w:t>медицинский</w:t>
            </w:r>
            <w:r>
              <w:t xml:space="preserve"> </w:t>
            </w:r>
            <w:r>
              <w:t>прямой</w:t>
            </w:r>
            <w:r>
              <w:t xml:space="preserve"> BX53F </w:t>
            </w:r>
            <w:r>
              <w:t>для</w:t>
            </w:r>
            <w:r>
              <w:t xml:space="preserve"> </w:t>
            </w:r>
            <w:r>
              <w:t>лабораторных</w:t>
            </w:r>
            <w:r>
              <w:t xml:space="preserve"> </w:t>
            </w:r>
            <w:r>
              <w:t>исследований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1 893 900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1 397 139.3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Модуль</w:t>
            </w:r>
            <w:r>
              <w:t xml:space="preserve"> </w:t>
            </w:r>
            <w:r>
              <w:t>рекламный</w:t>
            </w:r>
            <w:r>
              <w:t xml:space="preserve"> </w:t>
            </w:r>
            <w:r>
              <w:t>мультимедийный</w:t>
            </w:r>
            <w:r>
              <w:t xml:space="preserve"> </w:t>
            </w:r>
            <w:r>
              <w:t>МРМ</w:t>
            </w:r>
            <w:r>
              <w:t>-1 (</w:t>
            </w:r>
            <w:r>
              <w:t>центральная</w:t>
            </w:r>
            <w:r>
              <w:t xml:space="preserve"> </w:t>
            </w:r>
            <w:r>
              <w:t>галерея</w:t>
            </w:r>
            <w:r>
              <w:t xml:space="preserve"> 1-</w:t>
            </w:r>
            <w:r>
              <w:t>ый</w:t>
            </w:r>
            <w:r>
              <w:t xml:space="preserve"> </w:t>
            </w:r>
            <w:r>
              <w:t>этаж</w:t>
            </w:r>
            <w:r>
              <w:t>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41 000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22 188.1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Монитор</w:t>
            </w:r>
            <w:r>
              <w:t xml:space="preserve"> </w:t>
            </w:r>
            <w:r>
              <w:t>ЖК</w:t>
            </w:r>
            <w:r>
              <w:t xml:space="preserve"> HP Z30i, 30", </w:t>
            </w:r>
            <w:r>
              <w:t>черный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109 144.07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109 144.07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Мультипараметрический</w:t>
            </w:r>
            <w:r>
              <w:t xml:space="preserve"> </w:t>
            </w:r>
            <w:r>
              <w:t>преобразователь</w:t>
            </w:r>
            <w:r>
              <w:t xml:space="preserve"> </w:t>
            </w:r>
            <w:r>
              <w:t>для</w:t>
            </w:r>
            <w:r>
              <w:t xml:space="preserve"> </w:t>
            </w:r>
            <w:r>
              <w:t>датчиков</w:t>
            </w:r>
            <w:r>
              <w:t xml:space="preserve"> </w:t>
            </w:r>
            <w:r>
              <w:t>анализа</w:t>
            </w:r>
            <w:r>
              <w:t xml:space="preserve"> </w:t>
            </w:r>
            <w:r>
              <w:t>жидкости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286 003.14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286 003.14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Навигатор</w:t>
            </w:r>
            <w:r>
              <w:t xml:space="preserve"> </w:t>
            </w:r>
            <w:r>
              <w:t>двухсторонний</w:t>
            </w:r>
            <w:r>
              <w:t xml:space="preserve"> (</w:t>
            </w:r>
            <w:r>
              <w:t>навигация</w:t>
            </w:r>
            <w:r>
              <w:t xml:space="preserve"> </w:t>
            </w:r>
            <w:r>
              <w:t>по</w:t>
            </w:r>
            <w:r>
              <w:t xml:space="preserve"> </w:t>
            </w:r>
            <w:r>
              <w:t>ТРК</w:t>
            </w:r>
            <w:r>
              <w:t xml:space="preserve"> </w:t>
            </w:r>
            <w:r>
              <w:t>и</w:t>
            </w:r>
            <w:r>
              <w:t xml:space="preserve"> </w:t>
            </w:r>
            <w:r>
              <w:t>Океанариуму</w:t>
            </w:r>
            <w:r>
              <w:t>) (</w:t>
            </w:r>
            <w:r>
              <w:t xml:space="preserve">3 </w:t>
            </w:r>
            <w:r>
              <w:t>шт</w:t>
            </w:r>
            <w:r>
              <w:t>.)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247 656.87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41 276.13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Наземная</w:t>
            </w:r>
            <w:r>
              <w:t xml:space="preserve"> 2-</w:t>
            </w:r>
            <w:r>
              <w:t>х</w:t>
            </w:r>
            <w:r>
              <w:t xml:space="preserve"> </w:t>
            </w:r>
            <w:r>
              <w:t>канальная</w:t>
            </w:r>
            <w:r>
              <w:t xml:space="preserve"> </w:t>
            </w:r>
            <w:r>
              <w:t>аудиостанция</w:t>
            </w:r>
            <w:r>
              <w:t xml:space="preserve"> </w:t>
            </w:r>
            <w:r>
              <w:t>беспроводной</w:t>
            </w:r>
            <w:r>
              <w:t xml:space="preserve"> </w:t>
            </w:r>
            <w:r>
              <w:t>подводной</w:t>
            </w:r>
            <w:r>
              <w:t xml:space="preserve"> </w:t>
            </w:r>
            <w:r>
              <w:t>связи</w:t>
            </w:r>
            <w:r>
              <w:t xml:space="preserve"> OceanReef M-105D (</w:t>
            </w:r>
            <w:r>
              <w:t>водолазы</w:t>
            </w:r>
            <w:r>
              <w:t>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128 000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88 615.35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Наполеон</w:t>
            </w:r>
            <w:r>
              <w:t xml:space="preserve"> (Cheilinus undulatus) 80-90 </w:t>
            </w:r>
            <w:r>
              <w:t>см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1 907 262.71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1 398 659.24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Напольный</w:t>
            </w:r>
            <w:r>
              <w:t xml:space="preserve"> </w:t>
            </w:r>
            <w:r>
              <w:t>навигатор</w:t>
            </w:r>
            <w:r>
              <w:t xml:space="preserve"> (2 </w:t>
            </w:r>
            <w:r>
              <w:t>шт</w:t>
            </w:r>
            <w:r>
              <w:t>.)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108 474.58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67 637.54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Насос</w:t>
            </w:r>
            <w:r>
              <w:t xml:space="preserve"> BADU 90/15-AK-SSV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100 399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39 501.36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Насос</w:t>
            </w:r>
            <w:r>
              <w:t xml:space="preserve"> BADU 90/30 AK 2190302047/1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73 866.13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73 866.13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Насос</w:t>
            </w:r>
            <w:r>
              <w:t xml:space="preserve"> BADU 90/30 AK 2190302047/2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73 866.08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73 866.08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Насос</w:t>
            </w:r>
            <w:r>
              <w:t xml:space="preserve"> BADU Prime 30 AK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142 018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55 875.84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B01CA4" w:rsidRDefault="0080554B">
            <w:pPr>
              <w:rPr>
                <w:lang w:val="en-US"/>
              </w:rPr>
            </w:pPr>
            <w:r>
              <w:t>Насос</w:t>
            </w:r>
            <w:r w:rsidRPr="00B01CA4">
              <w:rPr>
                <w:lang w:val="en-US"/>
              </w:rPr>
              <w:t xml:space="preserve"> BADU Resort 110-AK-SSV 2195110057 (3 </w:t>
            </w:r>
            <w:r>
              <w:t>шт</w:t>
            </w:r>
            <w:r w:rsidRPr="00B01CA4">
              <w:rPr>
                <w:lang w:val="en-US"/>
              </w:rPr>
              <w:t>.)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307 916.95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307 916.95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B01CA4" w:rsidRDefault="0080554B">
            <w:pPr>
              <w:rPr>
                <w:lang w:val="en-US"/>
              </w:rPr>
            </w:pPr>
            <w:r>
              <w:t>Насос</w:t>
            </w:r>
            <w:r w:rsidRPr="00B01CA4">
              <w:rPr>
                <w:lang w:val="en-US"/>
              </w:rPr>
              <w:t xml:space="preserve"> BADU Resort 55-AK-SSV 21955550057 (2 </w:t>
            </w:r>
            <w:r>
              <w:t>шт</w:t>
            </w:r>
            <w:r w:rsidRPr="00B01CA4">
              <w:rPr>
                <w:lang w:val="en-US"/>
              </w:rPr>
              <w:t>.)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181 316.95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181 316.95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Насос</w:t>
            </w:r>
            <w:r>
              <w:t xml:space="preserve"> FLYGT 3102 160 LT 11.01.18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234 891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88 565.41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Насос</w:t>
            </w:r>
            <w:r>
              <w:t xml:space="preserve"> FLYGT 3102 161 HT 11.01.18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295 077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111 258.59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Насос</w:t>
            </w:r>
            <w:r>
              <w:t xml:space="preserve"> FLYGT 3102 161 MT 11.01.18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304 277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114 727.45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Настенный</w:t>
            </w:r>
            <w:r>
              <w:t xml:space="preserve"> </w:t>
            </w:r>
            <w:r>
              <w:t>навиг</w:t>
            </w:r>
            <w:r>
              <w:t>атор</w:t>
            </w:r>
            <w:r>
              <w:t xml:space="preserve"> (2 </w:t>
            </w:r>
            <w:r>
              <w:t>шт</w:t>
            </w:r>
            <w:r>
              <w:t>.)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137 288.13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85 603.48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Нитратный</w:t>
            </w:r>
            <w:r>
              <w:t xml:space="preserve"> </w:t>
            </w:r>
            <w:r>
              <w:t>фильтр</w:t>
            </w:r>
            <w:r>
              <w:t xml:space="preserve"> (</w:t>
            </w:r>
            <w:r>
              <w:t>денитрификатор</w:t>
            </w:r>
            <w:r>
              <w:t>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2 105 712.9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50 136.03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Новогодняя</w:t>
            </w:r>
            <w:r>
              <w:t xml:space="preserve"> </w:t>
            </w:r>
            <w:r>
              <w:t>завеса</w:t>
            </w:r>
            <w:r>
              <w:t xml:space="preserve"> </w:t>
            </w:r>
            <w:r>
              <w:t>подвесная</w:t>
            </w:r>
            <w:r>
              <w:t xml:space="preserve"> (</w:t>
            </w:r>
            <w:r>
              <w:t>ТРК</w:t>
            </w:r>
            <w:r>
              <w:t>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161 487.28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52 374.25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Оборудование</w:t>
            </w:r>
            <w:r>
              <w:t xml:space="preserve"> </w:t>
            </w:r>
            <w:r>
              <w:t>для</w:t>
            </w:r>
            <w:r>
              <w:t xml:space="preserve"> </w:t>
            </w:r>
            <w:r>
              <w:t>обвязки</w:t>
            </w:r>
            <w:r>
              <w:t xml:space="preserve"> </w:t>
            </w:r>
            <w:r>
              <w:t>установки</w:t>
            </w:r>
            <w:r>
              <w:t xml:space="preserve"> </w:t>
            </w:r>
            <w:r>
              <w:t>ультрафиолетового</w:t>
            </w:r>
            <w:r>
              <w:t xml:space="preserve"> </w:t>
            </w:r>
            <w:r>
              <w:t>обеззараживания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303 351.69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303 351.69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Оборудование</w:t>
            </w:r>
            <w:r>
              <w:t xml:space="preserve"> </w:t>
            </w:r>
            <w:r>
              <w:t>очи</w:t>
            </w:r>
            <w:r>
              <w:t>стки</w:t>
            </w:r>
            <w:r>
              <w:t xml:space="preserve"> </w:t>
            </w:r>
            <w:r>
              <w:t>воды</w:t>
            </w:r>
            <w:r>
              <w:t xml:space="preserve"> </w:t>
            </w:r>
            <w:r>
              <w:t>для</w:t>
            </w:r>
            <w:r>
              <w:t xml:space="preserve"> </w:t>
            </w:r>
            <w:r>
              <w:t>обратного</w:t>
            </w:r>
            <w:r>
              <w:t xml:space="preserve"> </w:t>
            </w:r>
            <w:r>
              <w:t>осмоса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1 200 000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747 540.94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Объектив</w:t>
            </w:r>
            <w:r>
              <w:t xml:space="preserve"> Canon EF14f/2.8L II USM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59 942.37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52 184.8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Объекты</w:t>
            </w:r>
            <w:r>
              <w:t xml:space="preserve"> </w:t>
            </w:r>
            <w:r>
              <w:t>внешнего</w:t>
            </w:r>
            <w:r>
              <w:t xml:space="preserve"> </w:t>
            </w:r>
            <w:r>
              <w:t>благоустройства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3 034 860.17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1 216 802.85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Озонатор</w:t>
            </w:r>
            <w:r>
              <w:t xml:space="preserve"> </w:t>
            </w:r>
            <w:r>
              <w:t>ОГВК</w:t>
            </w:r>
            <w:r>
              <w:t xml:space="preserve">-05 </w:t>
            </w:r>
            <w:r>
              <w:t>со</w:t>
            </w:r>
            <w:r>
              <w:t xml:space="preserve"> </w:t>
            </w:r>
            <w:r>
              <w:t>встроенным</w:t>
            </w:r>
            <w:r>
              <w:t xml:space="preserve"> </w:t>
            </w:r>
            <w:r>
              <w:t>осушителем</w:t>
            </w:r>
            <w:r>
              <w:t xml:space="preserve"> </w:t>
            </w:r>
            <w:r>
              <w:t>воздуха</w:t>
            </w:r>
            <w:r>
              <w:t xml:space="preserve"> </w:t>
            </w:r>
            <w:r>
              <w:t>и</w:t>
            </w:r>
            <w:r>
              <w:t xml:space="preserve"> </w:t>
            </w:r>
            <w:r>
              <w:t>компрессором</w:t>
            </w:r>
            <w:r>
              <w:t xml:space="preserve"> </w:t>
            </w:r>
            <w:r>
              <w:t>производства</w:t>
            </w:r>
            <w:r>
              <w:t xml:space="preserve"> </w:t>
            </w:r>
            <w:r>
              <w:t>фирмы</w:t>
            </w:r>
            <w:r>
              <w:t xml:space="preserve"> KNF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94 200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94 200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Озонатор</w:t>
            </w:r>
            <w:r>
              <w:t xml:space="preserve"> </w:t>
            </w:r>
            <w:r>
              <w:t>ОГВК</w:t>
            </w:r>
            <w:r>
              <w:t>-05</w:t>
            </w:r>
            <w:r>
              <w:t>С</w:t>
            </w:r>
            <w:r>
              <w:t xml:space="preserve"> </w:t>
            </w:r>
            <w:r>
              <w:t>со</w:t>
            </w:r>
            <w:r>
              <w:t xml:space="preserve"> </w:t>
            </w:r>
            <w:r>
              <w:t>встроенным</w:t>
            </w:r>
            <w:r>
              <w:t xml:space="preserve"> </w:t>
            </w:r>
            <w:r>
              <w:t>короткоцикловым</w:t>
            </w:r>
            <w:r>
              <w:t xml:space="preserve"> </w:t>
            </w:r>
            <w:r>
              <w:t>осушителем</w:t>
            </w:r>
            <w:r>
              <w:t xml:space="preserve"> </w:t>
            </w:r>
            <w:r>
              <w:t>воздуха</w:t>
            </w:r>
            <w:r>
              <w:t xml:space="preserve"> </w:t>
            </w:r>
            <w:r>
              <w:t>и</w:t>
            </w:r>
            <w:r>
              <w:t xml:space="preserve"> </w:t>
            </w:r>
            <w:r>
              <w:t>компрессором</w:t>
            </w:r>
            <w:r>
              <w:t xml:space="preserve"> (2 </w:t>
            </w:r>
            <w:r>
              <w:t>шт</w:t>
            </w:r>
            <w:r>
              <w:t>.)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408 000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284 262.1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Озонатор</w:t>
            </w:r>
            <w:r>
              <w:t xml:space="preserve"> </w:t>
            </w:r>
            <w:r>
              <w:t>ОГВК</w:t>
            </w:r>
            <w:r>
              <w:t xml:space="preserve">-1,5 </w:t>
            </w:r>
            <w:r>
              <w:t>в</w:t>
            </w:r>
            <w:r>
              <w:t xml:space="preserve"> </w:t>
            </w:r>
            <w:r>
              <w:t>комплекте</w:t>
            </w:r>
            <w:r>
              <w:t xml:space="preserve"> </w:t>
            </w:r>
            <w:r>
              <w:t>с</w:t>
            </w:r>
            <w:r>
              <w:t xml:space="preserve"> </w:t>
            </w:r>
            <w:r>
              <w:t>осушителем</w:t>
            </w:r>
            <w:r>
              <w:t xml:space="preserve"> </w:t>
            </w:r>
            <w:r>
              <w:t>воздуха</w:t>
            </w:r>
            <w:r>
              <w:t xml:space="preserve"> (4 </w:t>
            </w:r>
            <w:r>
              <w:t>шт</w:t>
            </w:r>
            <w:r>
              <w:t>.)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248 000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248 000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Озонатор</w:t>
            </w:r>
            <w:r>
              <w:t xml:space="preserve"> </w:t>
            </w:r>
            <w:r>
              <w:t>ОГВК</w:t>
            </w:r>
            <w:r>
              <w:t xml:space="preserve">-1,5 </w:t>
            </w:r>
            <w:r>
              <w:t>в</w:t>
            </w:r>
            <w:r>
              <w:t xml:space="preserve"> </w:t>
            </w:r>
            <w:r>
              <w:t>комплекте</w:t>
            </w:r>
            <w:r>
              <w:t xml:space="preserve"> </w:t>
            </w:r>
            <w:r>
              <w:t>с</w:t>
            </w:r>
            <w:r>
              <w:t xml:space="preserve"> </w:t>
            </w:r>
            <w:r>
              <w:t>осушителем</w:t>
            </w:r>
            <w:r>
              <w:t xml:space="preserve"> </w:t>
            </w:r>
            <w:r>
              <w:t>воздуха</w:t>
            </w:r>
            <w:r>
              <w:t xml:space="preserve"> </w:t>
            </w:r>
            <w:r>
              <w:t>ОВС</w:t>
            </w:r>
            <w:r>
              <w:t xml:space="preserve">-10 (5 </w:t>
            </w:r>
            <w:r>
              <w:t>шт</w:t>
            </w:r>
            <w:r>
              <w:t>.)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358 000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352 131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Озонатор</w:t>
            </w:r>
            <w:r>
              <w:t xml:space="preserve"> </w:t>
            </w:r>
            <w:r>
              <w:t>ОГВК</w:t>
            </w:r>
            <w:r>
              <w:t xml:space="preserve">-1,5 </w:t>
            </w:r>
            <w:r>
              <w:t>в</w:t>
            </w:r>
            <w:r>
              <w:t xml:space="preserve"> </w:t>
            </w:r>
            <w:r>
              <w:t>комплекте</w:t>
            </w:r>
            <w:r>
              <w:t xml:space="preserve"> </w:t>
            </w:r>
            <w:r>
              <w:t>с</w:t>
            </w:r>
            <w:r>
              <w:t xml:space="preserve"> </w:t>
            </w:r>
            <w:r>
              <w:t>осушителем</w:t>
            </w:r>
            <w:r>
              <w:t xml:space="preserve"> </w:t>
            </w:r>
            <w:r>
              <w:t>воздуха</w:t>
            </w:r>
            <w:r>
              <w:t xml:space="preserve"> </w:t>
            </w:r>
            <w:r>
              <w:t>ОВС</w:t>
            </w:r>
            <w:r>
              <w:t xml:space="preserve">-10 (4 </w:t>
            </w:r>
            <w:r>
              <w:t>шт</w:t>
            </w:r>
            <w:r>
              <w:t>.)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272 800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272 800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Озонатор</w:t>
            </w:r>
            <w:r>
              <w:t xml:space="preserve"> </w:t>
            </w:r>
            <w:r>
              <w:t>ОГВК</w:t>
            </w:r>
            <w:r>
              <w:t xml:space="preserve">-1,5 </w:t>
            </w:r>
            <w:r>
              <w:t>в</w:t>
            </w:r>
            <w:r>
              <w:t xml:space="preserve"> </w:t>
            </w:r>
            <w:r>
              <w:t>комплекте</w:t>
            </w:r>
            <w:r>
              <w:t xml:space="preserve"> </w:t>
            </w:r>
            <w:r>
              <w:t>с</w:t>
            </w:r>
            <w:r>
              <w:t xml:space="preserve"> </w:t>
            </w:r>
            <w:r>
              <w:t>осушителем</w:t>
            </w:r>
            <w:r>
              <w:t xml:space="preserve"> </w:t>
            </w:r>
            <w:r>
              <w:t>воздуха</w:t>
            </w:r>
            <w:r>
              <w:t xml:space="preserve"> </w:t>
            </w:r>
            <w:r>
              <w:t>ОВС</w:t>
            </w:r>
            <w:r>
              <w:t>-10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148 000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111 606.58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Озонатор</w:t>
            </w:r>
            <w:r>
              <w:t xml:space="preserve"> </w:t>
            </w:r>
            <w:r>
              <w:t>ОГВК</w:t>
            </w:r>
            <w:r>
              <w:t xml:space="preserve">-1,5 </w:t>
            </w:r>
            <w:r>
              <w:t>в</w:t>
            </w:r>
            <w:r>
              <w:t xml:space="preserve"> </w:t>
            </w:r>
            <w:r>
              <w:t>комплекте</w:t>
            </w:r>
            <w:r>
              <w:t xml:space="preserve"> </w:t>
            </w:r>
            <w:r>
              <w:t>с</w:t>
            </w:r>
            <w:r>
              <w:t xml:space="preserve"> </w:t>
            </w:r>
            <w:r>
              <w:t>осушителем</w:t>
            </w:r>
            <w:r>
              <w:t xml:space="preserve"> </w:t>
            </w:r>
            <w:r>
              <w:t>воздуха</w:t>
            </w:r>
            <w:r>
              <w:t xml:space="preserve"> </w:t>
            </w:r>
            <w:r>
              <w:t>ОВС</w:t>
            </w:r>
            <w:r>
              <w:t>-10 (15.07.1</w:t>
            </w:r>
            <w:r>
              <w:t xml:space="preserve">6) (2 </w:t>
            </w:r>
            <w:r>
              <w:t>шт</w:t>
            </w:r>
            <w:r>
              <w:t>.)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296 000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198 950.86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Передвижная</w:t>
            </w:r>
            <w:r>
              <w:t xml:space="preserve"> </w:t>
            </w:r>
            <w:r>
              <w:t>погрузочная</w:t>
            </w:r>
            <w:r>
              <w:t xml:space="preserve"> </w:t>
            </w:r>
            <w:r>
              <w:t>эстакада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254 237.29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165 989.27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Плазменный</w:t>
            </w:r>
            <w:r>
              <w:t xml:space="preserve"> </w:t>
            </w:r>
            <w:r>
              <w:t>телевизор</w:t>
            </w:r>
            <w:r>
              <w:t xml:space="preserve"> Philips 50PF7321 (</w:t>
            </w:r>
            <w:r>
              <w:t>б</w:t>
            </w:r>
            <w:r>
              <w:t>.</w:t>
            </w:r>
            <w:r>
              <w:t>склад</w:t>
            </w:r>
            <w:r>
              <w:t xml:space="preserve"> </w:t>
            </w:r>
            <w:r>
              <w:t>ММС</w:t>
            </w:r>
            <w:r>
              <w:t>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77 277.01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21 536.28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Подвесной</w:t>
            </w:r>
            <w:r>
              <w:t xml:space="preserve"> </w:t>
            </w:r>
            <w:r>
              <w:t>указатель</w:t>
            </w:r>
            <w:r>
              <w:t xml:space="preserve"> </w:t>
            </w:r>
            <w:r>
              <w:t>световой</w:t>
            </w:r>
            <w:r>
              <w:t xml:space="preserve"> (2 </w:t>
            </w:r>
            <w:r>
              <w:t>шт</w:t>
            </w:r>
            <w:r>
              <w:t>.)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132 966.1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82 907.9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Подъемная</w:t>
            </w:r>
            <w:r>
              <w:t xml:space="preserve"> </w:t>
            </w:r>
            <w:r>
              <w:t>платформа</w:t>
            </w:r>
            <w:r>
              <w:t xml:space="preserve"> </w:t>
            </w:r>
            <w:r>
              <w:t>БКА</w:t>
            </w:r>
            <w:r>
              <w:t xml:space="preserve"> 111 </w:t>
            </w:r>
            <w:r>
              <w:t>внутреннего</w:t>
            </w:r>
            <w:r>
              <w:t xml:space="preserve"> </w:t>
            </w:r>
            <w:r>
              <w:t>исполнения</w:t>
            </w:r>
            <w:r>
              <w:t xml:space="preserve"> (</w:t>
            </w:r>
            <w:r>
              <w:t>зона</w:t>
            </w:r>
            <w:r>
              <w:t xml:space="preserve"> </w:t>
            </w:r>
            <w:r>
              <w:t>Северо</w:t>
            </w:r>
            <w:r>
              <w:t>-</w:t>
            </w:r>
            <w:r>
              <w:t>Запада</w:t>
            </w:r>
            <w:r>
              <w:t>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1 708 294.35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317 003.04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Подъемная</w:t>
            </w:r>
            <w:r>
              <w:t xml:space="preserve"> </w:t>
            </w:r>
            <w:r>
              <w:t>платформа</w:t>
            </w:r>
            <w:r>
              <w:t xml:space="preserve"> </w:t>
            </w:r>
            <w:r>
              <w:t>БК</w:t>
            </w:r>
            <w:r>
              <w:t xml:space="preserve">320 </w:t>
            </w:r>
            <w:r>
              <w:t>для</w:t>
            </w:r>
            <w:r>
              <w:t xml:space="preserve"> </w:t>
            </w:r>
            <w:r>
              <w:t>инвалидов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885 000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885 000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Помпа</w:t>
            </w:r>
            <w:r>
              <w:t xml:space="preserve"> Coltri Sub EOLO 300/EM </w:t>
            </w:r>
            <w:r>
              <w:t>электрическая</w:t>
            </w:r>
            <w:r>
              <w:t xml:space="preserve"> (</w:t>
            </w:r>
            <w:r>
              <w:t>Ок</w:t>
            </w:r>
            <w:r>
              <w:t xml:space="preserve">., </w:t>
            </w:r>
            <w:r>
              <w:t>большой</w:t>
            </w:r>
            <w:r>
              <w:t xml:space="preserve"> </w:t>
            </w:r>
            <w:r>
              <w:t>цилиндр</w:t>
            </w:r>
            <w:r>
              <w:t>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40 120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18 433.44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Праздничная</w:t>
            </w:r>
            <w:r>
              <w:t xml:space="preserve"> </w:t>
            </w:r>
            <w:r>
              <w:t>подсветка</w:t>
            </w:r>
            <w:r>
              <w:t xml:space="preserve"> (</w:t>
            </w:r>
            <w:r>
              <w:t>фасад</w:t>
            </w:r>
            <w:r>
              <w:t xml:space="preserve"> </w:t>
            </w:r>
            <w:r>
              <w:t>на</w:t>
            </w:r>
            <w:r>
              <w:t xml:space="preserve"> </w:t>
            </w:r>
            <w:r>
              <w:t>Марата</w:t>
            </w:r>
            <w:r>
              <w:t>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61 367.04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28 195.69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Предусилитель</w:t>
            </w:r>
            <w:r>
              <w:t>-</w:t>
            </w:r>
            <w:r>
              <w:t>микшер</w:t>
            </w:r>
            <w:r>
              <w:t xml:space="preserve"> </w:t>
            </w:r>
            <w:r>
              <w:t>МЕТА</w:t>
            </w:r>
            <w:r>
              <w:t xml:space="preserve"> 9210 (</w:t>
            </w:r>
            <w:r>
              <w:t>акустич</w:t>
            </w:r>
            <w:r>
              <w:t xml:space="preserve">. </w:t>
            </w:r>
            <w:r>
              <w:t>оборудование</w:t>
            </w:r>
            <w:r>
              <w:t xml:space="preserve"> </w:t>
            </w:r>
            <w:r>
              <w:t>Океанариума</w:t>
            </w:r>
            <w:r>
              <w:t xml:space="preserve">) (9 </w:t>
            </w:r>
            <w:r>
              <w:t>шт</w:t>
            </w:r>
            <w:r>
              <w:t>.)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373 741.82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147 046.32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Прессованный</w:t>
            </w:r>
            <w:r>
              <w:t xml:space="preserve"> </w:t>
            </w:r>
            <w:r>
              <w:t>решетчатый</w:t>
            </w:r>
            <w:r>
              <w:t xml:space="preserve"> </w:t>
            </w:r>
            <w:r>
              <w:t>настил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40 387.55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40 387.55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Прессованный</w:t>
            </w:r>
            <w:r>
              <w:t xml:space="preserve"> </w:t>
            </w:r>
            <w:r>
              <w:t>решетчатый</w:t>
            </w:r>
            <w:r>
              <w:t xml:space="preserve"> </w:t>
            </w:r>
            <w:r>
              <w:t>настил</w:t>
            </w:r>
            <w:r>
              <w:t xml:space="preserve"> (9.67)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41 814.53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41 814.53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Принтер</w:t>
            </w:r>
            <w:r>
              <w:t xml:space="preserve"> </w:t>
            </w:r>
            <w:r>
              <w:t>цветной</w:t>
            </w:r>
            <w:r>
              <w:t xml:space="preserve"> </w:t>
            </w:r>
            <w:r>
              <w:t>лазерный</w:t>
            </w:r>
            <w:r>
              <w:t xml:space="preserve"> HP Color Laser Jet Pro Cp5225DN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63 639.89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43 275.2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ПРОМЕТ</w:t>
            </w:r>
            <w:r>
              <w:t xml:space="preserve"> </w:t>
            </w:r>
            <w:r>
              <w:t>Сейф</w:t>
            </w:r>
            <w:r>
              <w:t xml:space="preserve"> </w:t>
            </w:r>
            <w:r>
              <w:t>мебельный</w:t>
            </w:r>
            <w:r>
              <w:t xml:space="preserve"> "ASM-63T"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11 087.29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6 625.44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Пропускная</w:t>
            </w:r>
            <w:r>
              <w:t xml:space="preserve"> </w:t>
            </w:r>
            <w:r>
              <w:t>система</w:t>
            </w:r>
            <w:r>
              <w:t xml:space="preserve"> </w:t>
            </w:r>
            <w:r>
              <w:t>Океанариума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2 543 104.92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1 258 423.01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Пятиполосая</w:t>
            </w:r>
            <w:r>
              <w:t xml:space="preserve"> </w:t>
            </w:r>
            <w:r>
              <w:t>рыба</w:t>
            </w:r>
            <w:r>
              <w:t>-</w:t>
            </w:r>
            <w:r>
              <w:t>хирург</w:t>
            </w:r>
            <w:r>
              <w:t xml:space="preserve"> Acenthurus tractus Lg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66 900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7 433.34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Распределительный</w:t>
            </w:r>
            <w:r>
              <w:t xml:space="preserve"> </w:t>
            </w:r>
            <w:r>
              <w:t>щит</w:t>
            </w:r>
            <w:r>
              <w:t xml:space="preserve"> (</w:t>
            </w:r>
            <w:r>
              <w:t>крабы</w:t>
            </w:r>
            <w:r>
              <w:t>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116 855.56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116 885.56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Распределительный</w:t>
            </w:r>
            <w:r>
              <w:t xml:space="preserve"> </w:t>
            </w:r>
            <w:r>
              <w:t>щит</w:t>
            </w:r>
            <w:r>
              <w:t xml:space="preserve"> (</w:t>
            </w:r>
            <w:r>
              <w:t>террариум</w:t>
            </w:r>
            <w:r>
              <w:t>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140 462.26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140 462.26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Резервный</w:t>
            </w:r>
            <w:r>
              <w:t xml:space="preserve"> </w:t>
            </w:r>
            <w:r>
              <w:t>дизель</w:t>
            </w:r>
            <w:r>
              <w:t>-</w:t>
            </w:r>
            <w:r>
              <w:t>генератор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5 228 973.59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3 180 958.94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Ресепшен</w:t>
            </w:r>
            <w:r>
              <w:t xml:space="preserve"> </w:t>
            </w:r>
            <w:r>
              <w:t>ДСП</w:t>
            </w:r>
            <w:r>
              <w:t xml:space="preserve"> (2 </w:t>
            </w:r>
            <w:r>
              <w:t>шт</w:t>
            </w:r>
            <w:r>
              <w:t>.)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81 742.14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81 742.14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Рыба</w:t>
            </w:r>
            <w:r>
              <w:t>-</w:t>
            </w:r>
            <w:r>
              <w:t>ангел</w:t>
            </w:r>
            <w:r>
              <w:t>-</w:t>
            </w:r>
            <w:r>
              <w:t>изабелита</w:t>
            </w:r>
            <w:r>
              <w:t xml:space="preserve"> </w:t>
            </w:r>
            <w:r>
              <w:t>королева</w:t>
            </w:r>
            <w:r>
              <w:t xml:space="preserve"> </w:t>
            </w:r>
            <w:r>
              <w:t>зеленая</w:t>
            </w:r>
            <w:r>
              <w:t xml:space="preserve"> Holocanthus ciliaris (Large)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45 500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38 315.84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Сборная</w:t>
            </w:r>
            <w:r>
              <w:t xml:space="preserve"> </w:t>
            </w:r>
            <w:r>
              <w:t>холодильная</w:t>
            </w:r>
            <w:r>
              <w:t xml:space="preserve"> </w:t>
            </w:r>
            <w:r>
              <w:t>камера</w:t>
            </w:r>
            <w:r>
              <w:t xml:space="preserve"> Lu-Ve Contrado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49 700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/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B01CA4" w:rsidRDefault="0080554B">
            <w:pPr>
              <w:rPr>
                <w:lang w:val="en-US"/>
              </w:rPr>
            </w:pPr>
            <w:r>
              <w:t>Светильник</w:t>
            </w:r>
            <w:r w:rsidRPr="00B01CA4">
              <w:rPr>
                <w:lang w:val="en-US"/>
              </w:rPr>
              <w:t xml:space="preserve"> Radion XR30W Pro G4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59 175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1 408.93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Световая</w:t>
            </w:r>
            <w:r>
              <w:t xml:space="preserve"> </w:t>
            </w:r>
            <w:r>
              <w:t>вывеска</w:t>
            </w:r>
            <w:r>
              <w:t xml:space="preserve"> (</w:t>
            </w:r>
            <w:r>
              <w:t>Океанариум</w:t>
            </w:r>
            <w:r>
              <w:t xml:space="preserve">, </w:t>
            </w:r>
            <w:r>
              <w:t>кассовая</w:t>
            </w:r>
            <w:r>
              <w:t xml:space="preserve"> </w:t>
            </w:r>
            <w:r>
              <w:t>зона</w:t>
            </w:r>
            <w:r>
              <w:t>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113 200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36 713.52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Световая</w:t>
            </w:r>
            <w:r>
              <w:t xml:space="preserve"> </w:t>
            </w:r>
            <w:r>
              <w:t>панель</w:t>
            </w:r>
            <w:r>
              <w:t xml:space="preserve"> </w:t>
            </w:r>
            <w:r>
              <w:t>Океанариума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97 881.36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97 881.36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Световой</w:t>
            </w:r>
            <w:r>
              <w:t xml:space="preserve"> </w:t>
            </w:r>
            <w:r>
              <w:t>копроб</w:t>
            </w:r>
            <w:r>
              <w:t xml:space="preserve"> 3000*3000 (2 </w:t>
            </w:r>
            <w:r>
              <w:t>шт</w:t>
            </w:r>
            <w:r>
              <w:t>.)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235 228.81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119 542.51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Световой</w:t>
            </w:r>
            <w:r>
              <w:t xml:space="preserve"> </w:t>
            </w:r>
            <w:r>
              <w:t>короб</w:t>
            </w:r>
            <w:r>
              <w:t xml:space="preserve"> </w:t>
            </w:r>
            <w:r>
              <w:t>с</w:t>
            </w:r>
            <w:r>
              <w:t xml:space="preserve"> </w:t>
            </w:r>
            <w:r>
              <w:t>картой</w:t>
            </w:r>
            <w:r>
              <w:t xml:space="preserve"> (</w:t>
            </w:r>
            <w:r>
              <w:t>схема</w:t>
            </w:r>
            <w:r>
              <w:t xml:space="preserve"> </w:t>
            </w:r>
            <w:r>
              <w:t>Океанариума</w:t>
            </w:r>
            <w:r>
              <w:t xml:space="preserve">, </w:t>
            </w:r>
            <w:r>
              <w:t>кассовая</w:t>
            </w:r>
            <w:r>
              <w:t xml:space="preserve"> </w:t>
            </w:r>
            <w:r>
              <w:t>зона</w:t>
            </w:r>
            <w:r>
              <w:t>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55 160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17 889.72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Световой</w:t>
            </w:r>
            <w:r>
              <w:t xml:space="preserve"> </w:t>
            </w:r>
            <w:r>
              <w:t>короб</w:t>
            </w:r>
            <w:r>
              <w:t xml:space="preserve"> </w:t>
            </w:r>
            <w:r>
              <w:t>с</w:t>
            </w:r>
            <w:r>
              <w:t xml:space="preserve"> </w:t>
            </w:r>
            <w:r>
              <w:t>правилами</w:t>
            </w:r>
            <w:r>
              <w:t xml:space="preserve"> </w:t>
            </w:r>
            <w:r>
              <w:t>посещения</w:t>
            </w:r>
            <w:r>
              <w:t xml:space="preserve"> (2 </w:t>
            </w:r>
            <w:r>
              <w:t>шт</w:t>
            </w:r>
            <w:r>
              <w:t>.)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119 320.68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35 473.68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Сервер</w:t>
            </w:r>
            <w:r>
              <w:t xml:space="preserve"> VIST Netline RG2 (</w:t>
            </w:r>
            <w:r>
              <w:t>сервер</w:t>
            </w:r>
            <w:r>
              <w:t xml:space="preserve"> 1:</w:t>
            </w:r>
            <w:r>
              <w:t>С</w:t>
            </w:r>
            <w:r>
              <w:t>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435 927.53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244 119.4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Сервер</w:t>
            </w:r>
            <w:r>
              <w:t xml:space="preserve"> </w:t>
            </w:r>
            <w:r>
              <w:t>автоматической</w:t>
            </w:r>
            <w:r>
              <w:t xml:space="preserve"> </w:t>
            </w:r>
            <w:r>
              <w:t>парково</w:t>
            </w:r>
            <w:r>
              <w:t>чной</w:t>
            </w:r>
            <w:r>
              <w:t xml:space="preserve"> </w:t>
            </w:r>
            <w:r>
              <w:t>системы</w:t>
            </w:r>
            <w:r>
              <w:t xml:space="preserve"> </w:t>
            </w:r>
            <w:r>
              <w:t>парковки</w:t>
            </w:r>
            <w:r>
              <w:t xml:space="preserve"> </w:t>
            </w:r>
            <w:r>
              <w:t>ТРК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50 079.82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34 054.23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Система</w:t>
            </w:r>
            <w:r>
              <w:t xml:space="preserve"> </w:t>
            </w:r>
            <w:r>
              <w:t>акустического</w:t>
            </w:r>
            <w:r>
              <w:t xml:space="preserve"> </w:t>
            </w:r>
            <w:r>
              <w:t>оборудования</w:t>
            </w:r>
            <w:r>
              <w:t xml:space="preserve"> (</w:t>
            </w:r>
            <w:r>
              <w:t>прибрежная</w:t>
            </w:r>
            <w:r>
              <w:t xml:space="preserve"> </w:t>
            </w:r>
            <w:r>
              <w:t>зона</w:t>
            </w:r>
            <w:r>
              <w:t>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313 295.77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143 747.37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Система</w:t>
            </w:r>
            <w:r>
              <w:t xml:space="preserve"> </w:t>
            </w:r>
            <w:r>
              <w:t>видеонаблюдения</w:t>
            </w:r>
            <w:r>
              <w:t xml:space="preserve"> </w:t>
            </w:r>
            <w:r>
              <w:t>внутри</w:t>
            </w:r>
            <w:r>
              <w:t xml:space="preserve"> </w:t>
            </w:r>
            <w:r>
              <w:t>здания</w:t>
            </w:r>
            <w:r>
              <w:t xml:space="preserve"> </w:t>
            </w:r>
            <w:r>
              <w:t>ТРК</w:t>
            </w:r>
            <w:r>
              <w:t xml:space="preserve"> (</w:t>
            </w:r>
            <w:r>
              <w:t>кроме</w:t>
            </w:r>
            <w:r>
              <w:t xml:space="preserve"> </w:t>
            </w:r>
            <w:r>
              <w:t>Океанариума</w:t>
            </w:r>
            <w:r>
              <w:t>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500 197.5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37 863.75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Система</w:t>
            </w:r>
            <w:r>
              <w:t xml:space="preserve"> </w:t>
            </w:r>
            <w:r>
              <w:t>видеонаблюдения</w:t>
            </w:r>
            <w:r>
              <w:t xml:space="preserve"> </w:t>
            </w:r>
            <w:r>
              <w:t>магазина</w:t>
            </w:r>
            <w:r>
              <w:t xml:space="preserve"> </w:t>
            </w:r>
            <w:r>
              <w:t>морских</w:t>
            </w:r>
            <w:r>
              <w:t xml:space="preserve"> </w:t>
            </w:r>
            <w:r>
              <w:t>сувениров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266 923.78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91 891.8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Система</w:t>
            </w:r>
            <w:r>
              <w:t xml:space="preserve"> </w:t>
            </w:r>
            <w:r>
              <w:t>видеонаблюдения</w:t>
            </w:r>
            <w:r>
              <w:t xml:space="preserve"> </w:t>
            </w:r>
            <w:r>
              <w:t>Океанариума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909 495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244 109.88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Система</w:t>
            </w:r>
            <w:r>
              <w:t xml:space="preserve"> </w:t>
            </w:r>
            <w:r>
              <w:t>визуализации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49 000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36 147.6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Система</w:t>
            </w:r>
            <w:r>
              <w:t xml:space="preserve"> </w:t>
            </w:r>
            <w:r>
              <w:t>динамического</w:t>
            </w:r>
            <w:r>
              <w:t xml:space="preserve"> </w:t>
            </w:r>
            <w:r>
              <w:t>освещения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3 075 605.51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1 845 363.6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Система</w:t>
            </w:r>
            <w:r>
              <w:t xml:space="preserve"> </w:t>
            </w:r>
            <w:r>
              <w:t>контроля</w:t>
            </w:r>
            <w:r>
              <w:t xml:space="preserve"> </w:t>
            </w:r>
            <w:r>
              <w:t>и</w:t>
            </w:r>
            <w:r>
              <w:t xml:space="preserve"> </w:t>
            </w:r>
            <w:r>
              <w:t>управления</w:t>
            </w:r>
            <w:r>
              <w:t xml:space="preserve"> </w:t>
            </w:r>
            <w:r>
              <w:t>доступом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2 223 473.89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2 065 973.89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Система</w:t>
            </w:r>
            <w:r>
              <w:t xml:space="preserve"> </w:t>
            </w:r>
            <w:r>
              <w:t>мультиме</w:t>
            </w:r>
            <w:r>
              <w:t>диа</w:t>
            </w:r>
            <w:r>
              <w:t xml:space="preserve"> </w:t>
            </w:r>
            <w:r>
              <w:t>кассовой</w:t>
            </w:r>
            <w:r>
              <w:t xml:space="preserve"> </w:t>
            </w:r>
            <w:r>
              <w:t>зоны</w:t>
            </w:r>
            <w:r>
              <w:t xml:space="preserve"> </w:t>
            </w:r>
            <w:r>
              <w:t>Океанариума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525 606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184 672.41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Система</w:t>
            </w:r>
            <w:r>
              <w:t xml:space="preserve"> </w:t>
            </w:r>
            <w:r>
              <w:t>мультимедийного</w:t>
            </w:r>
            <w:r>
              <w:t xml:space="preserve"> </w:t>
            </w:r>
            <w:r>
              <w:t>оборудования</w:t>
            </w:r>
            <w:r>
              <w:t xml:space="preserve"> (</w:t>
            </w:r>
            <w:r>
              <w:t>инф</w:t>
            </w:r>
            <w:r>
              <w:t xml:space="preserve">. </w:t>
            </w:r>
            <w:r>
              <w:t>и</w:t>
            </w:r>
            <w:r>
              <w:t xml:space="preserve"> </w:t>
            </w:r>
            <w:r>
              <w:t>муз</w:t>
            </w:r>
            <w:r>
              <w:t xml:space="preserve">. </w:t>
            </w:r>
            <w:r>
              <w:t>сопровождение</w:t>
            </w:r>
            <w:r>
              <w:t xml:space="preserve"> </w:t>
            </w:r>
            <w:r>
              <w:t>на</w:t>
            </w:r>
            <w:r>
              <w:t xml:space="preserve"> </w:t>
            </w:r>
            <w:r>
              <w:t>территории</w:t>
            </w:r>
            <w:r>
              <w:t xml:space="preserve"> </w:t>
            </w:r>
            <w:r>
              <w:t>Океанариума</w:t>
            </w:r>
            <w:r>
              <w:t>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551 480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6 127.56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Система</w:t>
            </w:r>
            <w:r>
              <w:t xml:space="preserve"> </w:t>
            </w:r>
            <w:r>
              <w:t>наблюдения</w:t>
            </w:r>
            <w:r>
              <w:t xml:space="preserve"> Ocellaris IP Network Monitoring System (</w:t>
            </w:r>
            <w:r>
              <w:t>Ок</w:t>
            </w:r>
            <w:r>
              <w:t xml:space="preserve">., </w:t>
            </w:r>
            <w:r>
              <w:t>мониторная</w:t>
            </w:r>
            <w:r>
              <w:t>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177 000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49 327.88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Си</w:t>
            </w:r>
            <w:r>
              <w:t>стема</w:t>
            </w:r>
            <w:r>
              <w:t xml:space="preserve"> </w:t>
            </w:r>
            <w:r>
              <w:t>очистки</w:t>
            </w:r>
            <w:r>
              <w:t xml:space="preserve"> </w:t>
            </w:r>
            <w:r>
              <w:t>морской</w:t>
            </w:r>
            <w:r>
              <w:t xml:space="preserve"> </w:t>
            </w:r>
            <w:r>
              <w:t>воды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1 001 370.91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1 001 370.55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Система</w:t>
            </w:r>
            <w:r>
              <w:t xml:space="preserve"> </w:t>
            </w:r>
            <w:r>
              <w:t>панель</w:t>
            </w:r>
            <w:r>
              <w:t>-</w:t>
            </w:r>
            <w:r>
              <w:t>кронштейнов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125 847.46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125 847.46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Система</w:t>
            </w:r>
            <w:r>
              <w:t xml:space="preserve"> </w:t>
            </w:r>
            <w:r>
              <w:t>подсветки</w:t>
            </w:r>
            <w:r>
              <w:t xml:space="preserve"> </w:t>
            </w:r>
            <w:r>
              <w:t>фасада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1 555 254.24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1 555 254.24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Система</w:t>
            </w:r>
            <w:r>
              <w:t xml:space="preserve"> </w:t>
            </w:r>
            <w:r>
              <w:t>пожарной</w:t>
            </w:r>
            <w:r>
              <w:t xml:space="preserve"> </w:t>
            </w:r>
            <w:r>
              <w:t>сигнализации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6 450 423.15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5 978 262.73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Система</w:t>
            </w:r>
            <w:r>
              <w:t xml:space="preserve"> </w:t>
            </w:r>
            <w:r>
              <w:t>фильтрации</w:t>
            </w:r>
            <w:r>
              <w:t xml:space="preserve"> </w:t>
            </w:r>
            <w:r>
              <w:t>малых</w:t>
            </w:r>
            <w:r>
              <w:t xml:space="preserve"> </w:t>
            </w:r>
            <w:r>
              <w:t>танков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237 319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237 319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Система</w:t>
            </w:r>
            <w:r>
              <w:t xml:space="preserve"> </w:t>
            </w:r>
            <w:r>
              <w:t>эл</w:t>
            </w:r>
            <w:r>
              <w:t>/</w:t>
            </w:r>
            <w:r>
              <w:t>питания</w:t>
            </w:r>
            <w:r>
              <w:t xml:space="preserve"> (</w:t>
            </w:r>
            <w:r>
              <w:t>Ок</w:t>
            </w:r>
            <w:r>
              <w:t xml:space="preserve">., </w:t>
            </w:r>
            <w:r>
              <w:t>система</w:t>
            </w:r>
            <w:r>
              <w:t xml:space="preserve"> </w:t>
            </w:r>
            <w:r>
              <w:t>эл</w:t>
            </w:r>
            <w:r>
              <w:t xml:space="preserve">. </w:t>
            </w:r>
            <w:r>
              <w:t>розеток</w:t>
            </w:r>
            <w:r>
              <w:t xml:space="preserve"> </w:t>
            </w:r>
            <w:r>
              <w:t>в</w:t>
            </w:r>
            <w:r>
              <w:t xml:space="preserve"> </w:t>
            </w:r>
            <w:r>
              <w:t>СЖО</w:t>
            </w:r>
            <w:r>
              <w:t>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129 800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36 173.79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Скульптура</w:t>
            </w:r>
            <w:r>
              <w:t xml:space="preserve"> </w:t>
            </w:r>
            <w:r>
              <w:t>тюленя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321 839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194 972.78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Спектрофотометр</w:t>
            </w:r>
            <w:r>
              <w:t xml:space="preserve"> DR-2800 </w:t>
            </w:r>
            <w:r>
              <w:t>с</w:t>
            </w:r>
            <w:r>
              <w:t xml:space="preserve"> </w:t>
            </w:r>
            <w:r>
              <w:t>поверкой</w:t>
            </w:r>
            <w:r>
              <w:t xml:space="preserve"> (</w:t>
            </w:r>
            <w:r>
              <w:t>Ок</w:t>
            </w:r>
            <w:r>
              <w:t xml:space="preserve">., </w:t>
            </w:r>
            <w:r>
              <w:t>ГХ</w:t>
            </w:r>
            <w:r>
              <w:t xml:space="preserve"> </w:t>
            </w:r>
            <w:r>
              <w:t>лаб</w:t>
            </w:r>
            <w:r>
              <w:t>.)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55 460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37 712.8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Стеллаж</w:t>
            </w:r>
            <w:r>
              <w:t xml:space="preserve"> 800*450*1950 </w:t>
            </w:r>
            <w:r>
              <w:t>ДСП</w:t>
            </w:r>
            <w:r>
              <w:t xml:space="preserve"> </w:t>
            </w:r>
            <w:r>
              <w:t>махагон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29 702.75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29 702.75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Стереоскопический</w:t>
            </w:r>
            <w:r>
              <w:t xml:space="preserve"> </w:t>
            </w:r>
            <w:r>
              <w:t>микроскоп</w:t>
            </w:r>
            <w:r>
              <w:t xml:space="preserve"> (2 </w:t>
            </w:r>
            <w:r>
              <w:t>шт</w:t>
            </w:r>
            <w:r>
              <w:t>.)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148 600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109 622.7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Стиральная</w:t>
            </w:r>
            <w:r>
              <w:t xml:space="preserve"> </w:t>
            </w:r>
            <w:r>
              <w:t>машина</w:t>
            </w:r>
            <w:r>
              <w:t xml:space="preserve"> MAYTAG MAT 15MN </w:t>
            </w:r>
            <w:r>
              <w:t>с</w:t>
            </w:r>
            <w:r>
              <w:t xml:space="preserve"> </w:t>
            </w:r>
            <w:r>
              <w:t>микропроцессором</w:t>
            </w:r>
            <w:r>
              <w:t xml:space="preserve"> CCU (</w:t>
            </w:r>
            <w:r>
              <w:t>ОК</w:t>
            </w:r>
            <w:r>
              <w:t xml:space="preserve">., </w:t>
            </w:r>
            <w:r>
              <w:t>карант</w:t>
            </w:r>
            <w:r>
              <w:t>.2)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42 480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19 517.87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Телевизионная</w:t>
            </w:r>
            <w:r>
              <w:t xml:space="preserve"> </w:t>
            </w:r>
            <w:r>
              <w:t>система</w:t>
            </w:r>
            <w:r>
              <w:t xml:space="preserve"> </w:t>
            </w:r>
            <w:r>
              <w:t>наблюдения</w:t>
            </w:r>
            <w:r>
              <w:t xml:space="preserve"> (</w:t>
            </w:r>
            <w:r>
              <w:t>видеокамеры</w:t>
            </w:r>
            <w:r>
              <w:t xml:space="preserve"> </w:t>
            </w:r>
            <w:r>
              <w:t>на</w:t>
            </w:r>
            <w:r>
              <w:t xml:space="preserve"> </w:t>
            </w:r>
            <w:r>
              <w:t>крыше</w:t>
            </w:r>
            <w:r>
              <w:t xml:space="preserve"> </w:t>
            </w:r>
            <w:r>
              <w:t>и</w:t>
            </w:r>
            <w:r>
              <w:t xml:space="preserve"> </w:t>
            </w:r>
            <w:r>
              <w:t>в</w:t>
            </w:r>
            <w:r>
              <w:t xml:space="preserve"> </w:t>
            </w:r>
            <w:r>
              <w:t>парковке</w:t>
            </w:r>
            <w:r>
              <w:t>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65 912.75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18 369.18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Телевизор</w:t>
            </w:r>
            <w:r>
              <w:t xml:space="preserve"> G 70UM7100PLA </w:t>
            </w:r>
            <w:r>
              <w:t>на</w:t>
            </w:r>
            <w:r>
              <w:t xml:space="preserve"> </w:t>
            </w:r>
            <w:r>
              <w:t>настенном</w:t>
            </w:r>
            <w:r>
              <w:t xml:space="preserve"> </w:t>
            </w:r>
            <w:r>
              <w:t>кронштейне</w:t>
            </w:r>
            <w:r>
              <w:t xml:space="preserve"> (</w:t>
            </w:r>
            <w:r>
              <w:t>ОРТ</w:t>
            </w:r>
            <w:r>
              <w:t xml:space="preserve">, </w:t>
            </w:r>
            <w:r>
              <w:t>торговый</w:t>
            </w:r>
            <w:r>
              <w:t xml:space="preserve"> </w:t>
            </w:r>
            <w:r>
              <w:t>зал</w:t>
            </w:r>
            <w:r>
              <w:t>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65 958.33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3 140.88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Тогровый</w:t>
            </w:r>
            <w:r>
              <w:t xml:space="preserve"> </w:t>
            </w:r>
            <w:r>
              <w:t>автомат</w:t>
            </w:r>
            <w:r>
              <w:t xml:space="preserve"> FoodBox Lift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242 000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29 938.2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Траверса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473 467.79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232 809.76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Турбо</w:t>
            </w:r>
            <w:r>
              <w:t>-</w:t>
            </w:r>
            <w:r>
              <w:t>кальциевый</w:t>
            </w:r>
            <w:r>
              <w:t xml:space="preserve"> </w:t>
            </w:r>
            <w:r>
              <w:t>реактор</w:t>
            </w:r>
            <w:r>
              <w:t xml:space="preserve"> </w:t>
            </w:r>
            <w:r>
              <w:t>тип</w:t>
            </w:r>
            <w:r>
              <w:t xml:space="preserve"> 5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154 454.34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110 324.4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Тюлень</w:t>
            </w:r>
            <w:r>
              <w:t xml:space="preserve"> (2 </w:t>
            </w:r>
            <w:r>
              <w:t>шт</w:t>
            </w:r>
            <w:r>
              <w:t>.)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778 800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54 936.18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Узел</w:t>
            </w:r>
            <w:r>
              <w:t xml:space="preserve"> </w:t>
            </w:r>
            <w:r>
              <w:t>учета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32 351.3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32 351.3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Универса</w:t>
            </w:r>
            <w:r>
              <w:t>льный</w:t>
            </w:r>
            <w:r>
              <w:t xml:space="preserve"> </w:t>
            </w:r>
            <w:r>
              <w:t>автономный</w:t>
            </w:r>
            <w:r>
              <w:t xml:space="preserve"> </w:t>
            </w:r>
            <w:r>
              <w:t>сетевой</w:t>
            </w:r>
            <w:r>
              <w:t xml:space="preserve"> </w:t>
            </w:r>
            <w:r>
              <w:t>контроллер</w:t>
            </w:r>
            <w:r>
              <w:t xml:space="preserve"> Ocellaris IP PH/rH/T (2 </w:t>
            </w:r>
            <w:r>
              <w:t>шт</w:t>
            </w:r>
            <w:r>
              <w:t>.)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106 200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72 216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УОВ</w:t>
            </w:r>
            <w:r>
              <w:t>-100</w:t>
            </w:r>
            <w:r>
              <w:t>МВ</w:t>
            </w:r>
            <w:r>
              <w:t xml:space="preserve">. </w:t>
            </w:r>
            <w:r>
              <w:t>Установка</w:t>
            </w:r>
            <w:r>
              <w:t xml:space="preserve"> </w:t>
            </w:r>
            <w:r>
              <w:t>УФ</w:t>
            </w:r>
            <w:r>
              <w:t xml:space="preserve"> </w:t>
            </w:r>
            <w:r>
              <w:t>обеззараживания</w:t>
            </w:r>
            <w:r>
              <w:t xml:space="preserve"> </w:t>
            </w:r>
            <w:r>
              <w:t>морской</w:t>
            </w:r>
            <w:r>
              <w:t xml:space="preserve"> </w:t>
            </w:r>
            <w:r>
              <w:t>воды</w:t>
            </w:r>
            <w:r>
              <w:t xml:space="preserve"> </w:t>
            </w:r>
            <w:r>
              <w:t>производительностью</w:t>
            </w:r>
            <w:r>
              <w:t xml:space="preserve"> 100</w:t>
            </w:r>
            <w:r>
              <w:t>м</w:t>
            </w:r>
            <w:r>
              <w:t>3/</w:t>
            </w:r>
            <w:r>
              <w:t>час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297 000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297 000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УОВ</w:t>
            </w:r>
            <w:r>
              <w:t>-100</w:t>
            </w:r>
            <w:r>
              <w:t>МВ</w:t>
            </w:r>
            <w:r>
              <w:t xml:space="preserve">. </w:t>
            </w:r>
            <w:r>
              <w:t>Установка</w:t>
            </w:r>
            <w:r>
              <w:t xml:space="preserve"> </w:t>
            </w:r>
            <w:r>
              <w:t>УФ</w:t>
            </w:r>
            <w:r>
              <w:t xml:space="preserve"> </w:t>
            </w:r>
            <w:r>
              <w:t>обеззараживания</w:t>
            </w:r>
            <w:r>
              <w:t xml:space="preserve"> </w:t>
            </w:r>
            <w:r>
              <w:t>морской</w:t>
            </w:r>
            <w:r>
              <w:t xml:space="preserve"> </w:t>
            </w:r>
            <w:r>
              <w:t>воды</w:t>
            </w:r>
            <w:r>
              <w:t xml:space="preserve"> </w:t>
            </w:r>
            <w:r>
              <w:t>производительностью</w:t>
            </w:r>
            <w:r>
              <w:t xml:space="preserve"> 20</w:t>
            </w:r>
            <w:r>
              <w:t>м</w:t>
            </w:r>
            <w:r>
              <w:t>3/</w:t>
            </w:r>
            <w:r>
              <w:t>час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251 694.91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251 694.91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УОВ</w:t>
            </w:r>
            <w:r>
              <w:t>-100</w:t>
            </w:r>
            <w:r>
              <w:t>МВ</w:t>
            </w:r>
            <w:r>
              <w:t xml:space="preserve">. </w:t>
            </w:r>
            <w:r>
              <w:t>Установка</w:t>
            </w:r>
            <w:r>
              <w:t xml:space="preserve"> </w:t>
            </w:r>
            <w:r>
              <w:t>УФ</w:t>
            </w:r>
            <w:r>
              <w:t xml:space="preserve"> </w:t>
            </w:r>
            <w:r>
              <w:t>обеззараживания</w:t>
            </w:r>
            <w:r>
              <w:t xml:space="preserve"> </w:t>
            </w:r>
            <w:r>
              <w:t>морской</w:t>
            </w:r>
            <w:r>
              <w:t xml:space="preserve"> </w:t>
            </w:r>
            <w:r>
              <w:t>воды</w:t>
            </w:r>
            <w:r>
              <w:t xml:space="preserve"> </w:t>
            </w:r>
            <w:r>
              <w:t>производительностью</w:t>
            </w:r>
            <w:r>
              <w:t xml:space="preserve"> 20</w:t>
            </w:r>
            <w:r>
              <w:t>м</w:t>
            </w:r>
            <w:r>
              <w:t>3/</w:t>
            </w:r>
            <w:r>
              <w:t>час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101 500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99 835.8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УОВ</w:t>
            </w:r>
            <w:r>
              <w:t>-10</w:t>
            </w:r>
            <w:r>
              <w:t>МВ</w:t>
            </w:r>
            <w:r>
              <w:t xml:space="preserve">. </w:t>
            </w:r>
            <w:r>
              <w:t>Установка</w:t>
            </w:r>
            <w:r>
              <w:t xml:space="preserve"> </w:t>
            </w:r>
            <w:r>
              <w:t>УФ</w:t>
            </w:r>
            <w:r>
              <w:t xml:space="preserve"> </w:t>
            </w:r>
            <w:r>
              <w:t>обеззараживания</w:t>
            </w:r>
            <w:r>
              <w:t xml:space="preserve"> </w:t>
            </w:r>
            <w:r>
              <w:t>морской</w:t>
            </w:r>
            <w:r>
              <w:t xml:space="preserve"> </w:t>
            </w:r>
            <w:r>
              <w:t>воды</w:t>
            </w:r>
            <w:r>
              <w:t xml:space="preserve"> </w:t>
            </w:r>
            <w:r>
              <w:t>производительностью</w:t>
            </w:r>
            <w:r>
              <w:t xml:space="preserve"> 10</w:t>
            </w:r>
            <w:r>
              <w:t>м</w:t>
            </w:r>
            <w:r>
              <w:t>3/</w:t>
            </w:r>
            <w:r>
              <w:t>час</w:t>
            </w:r>
            <w:r>
              <w:t xml:space="preserve"> (3 </w:t>
            </w:r>
            <w:r>
              <w:t>шт</w:t>
            </w:r>
            <w:r>
              <w:t>.)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226 200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222 492.6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УОВ</w:t>
            </w:r>
            <w:r>
              <w:t>-10</w:t>
            </w:r>
            <w:r>
              <w:t>МВ</w:t>
            </w:r>
            <w:r>
              <w:t xml:space="preserve">. </w:t>
            </w:r>
            <w:r>
              <w:t>Установк</w:t>
            </w:r>
            <w:r>
              <w:t>а</w:t>
            </w:r>
            <w:r>
              <w:t xml:space="preserve"> </w:t>
            </w:r>
            <w:r>
              <w:t>УФ</w:t>
            </w:r>
            <w:r>
              <w:t xml:space="preserve"> </w:t>
            </w:r>
            <w:r>
              <w:t>обеззараживания</w:t>
            </w:r>
            <w:r>
              <w:t xml:space="preserve"> </w:t>
            </w:r>
            <w:r>
              <w:t>морской</w:t>
            </w:r>
            <w:r>
              <w:t xml:space="preserve"> </w:t>
            </w:r>
            <w:r>
              <w:t>воды</w:t>
            </w:r>
            <w:r>
              <w:t xml:space="preserve"> </w:t>
            </w:r>
            <w:r>
              <w:t>производительностью</w:t>
            </w:r>
            <w:r>
              <w:t xml:space="preserve"> 10</w:t>
            </w:r>
            <w:r>
              <w:t>м</w:t>
            </w:r>
            <w:r>
              <w:t>3/</w:t>
            </w:r>
            <w:r>
              <w:t>час</w:t>
            </w:r>
            <w:r>
              <w:t xml:space="preserve"> (7 </w:t>
            </w:r>
            <w:r>
              <w:t>шт</w:t>
            </w:r>
            <w:r>
              <w:t>.)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430 084.75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430 084.75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УОВ</w:t>
            </w:r>
            <w:r>
              <w:t>-150</w:t>
            </w:r>
            <w:r>
              <w:t>МВ</w:t>
            </w:r>
            <w:r>
              <w:t xml:space="preserve">. </w:t>
            </w:r>
            <w:r>
              <w:t>Установка</w:t>
            </w:r>
            <w:r>
              <w:t xml:space="preserve"> </w:t>
            </w:r>
            <w:r>
              <w:t>УФ</w:t>
            </w:r>
            <w:r>
              <w:t xml:space="preserve"> </w:t>
            </w:r>
            <w:r>
              <w:t>обеззараживания</w:t>
            </w:r>
            <w:r>
              <w:t xml:space="preserve"> </w:t>
            </w:r>
            <w:r>
              <w:t>питьевой</w:t>
            </w:r>
            <w:r>
              <w:t xml:space="preserve"> </w:t>
            </w:r>
            <w:r>
              <w:t>воды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251 694.92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251 694.92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УОВ</w:t>
            </w:r>
            <w:r>
              <w:t>-150</w:t>
            </w:r>
            <w:r>
              <w:t>МВ</w:t>
            </w:r>
            <w:r>
              <w:t xml:space="preserve">. </w:t>
            </w:r>
            <w:r>
              <w:t>Установка</w:t>
            </w:r>
            <w:r>
              <w:t xml:space="preserve"> </w:t>
            </w:r>
            <w:r>
              <w:t>УФ</w:t>
            </w:r>
            <w:r>
              <w:t xml:space="preserve"> </w:t>
            </w:r>
            <w:r>
              <w:t>обеззараживания</w:t>
            </w:r>
            <w:r>
              <w:t xml:space="preserve"> </w:t>
            </w:r>
            <w:r>
              <w:t>морской</w:t>
            </w:r>
            <w:r>
              <w:t xml:space="preserve"> </w:t>
            </w:r>
            <w:r>
              <w:t>воды</w:t>
            </w:r>
            <w:r>
              <w:t xml:space="preserve"> </w:t>
            </w:r>
            <w:r>
              <w:t>производительностью</w:t>
            </w:r>
            <w:r>
              <w:t xml:space="preserve"> 150</w:t>
            </w:r>
            <w:r>
              <w:t>м</w:t>
            </w:r>
            <w:r>
              <w:t>3/</w:t>
            </w:r>
            <w:r>
              <w:t>час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374 186.44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374 186.44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УОВ</w:t>
            </w:r>
            <w:r>
              <w:t>-20</w:t>
            </w:r>
            <w:r>
              <w:t>МВ</w:t>
            </w:r>
            <w:r>
              <w:t xml:space="preserve">. </w:t>
            </w:r>
            <w:r>
              <w:t>Установка</w:t>
            </w:r>
            <w:r>
              <w:t xml:space="preserve"> </w:t>
            </w:r>
            <w:r>
              <w:t>УФ</w:t>
            </w:r>
            <w:r>
              <w:t xml:space="preserve"> </w:t>
            </w:r>
            <w:r>
              <w:t>обеззараживания</w:t>
            </w:r>
            <w:r>
              <w:t xml:space="preserve"> </w:t>
            </w:r>
            <w:r>
              <w:t>морской</w:t>
            </w:r>
            <w:r>
              <w:t xml:space="preserve"> </w:t>
            </w:r>
            <w:r>
              <w:t>воды</w:t>
            </w:r>
            <w:r>
              <w:t xml:space="preserve"> </w:t>
            </w:r>
            <w:r>
              <w:t>производительностью</w:t>
            </w:r>
            <w:r>
              <w:t xml:space="preserve"> 20</w:t>
            </w:r>
            <w:r>
              <w:t>м</w:t>
            </w:r>
            <w:r>
              <w:t>3/</w:t>
            </w:r>
            <w:r>
              <w:t>час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86 016.95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86 016.95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УОВ</w:t>
            </w:r>
            <w:r>
              <w:t>-20</w:t>
            </w:r>
            <w:r>
              <w:t>МВ</w:t>
            </w:r>
            <w:r>
              <w:t xml:space="preserve">. </w:t>
            </w:r>
            <w:r>
              <w:t>Установка</w:t>
            </w:r>
            <w:r>
              <w:t xml:space="preserve"> </w:t>
            </w:r>
            <w:r>
              <w:t>УФ</w:t>
            </w:r>
            <w:r>
              <w:t xml:space="preserve"> </w:t>
            </w:r>
            <w:r>
              <w:t>обеззараживания</w:t>
            </w:r>
            <w:r>
              <w:t xml:space="preserve"> </w:t>
            </w:r>
            <w:r>
              <w:t>морской</w:t>
            </w:r>
            <w:r>
              <w:t xml:space="preserve"> </w:t>
            </w:r>
            <w:r>
              <w:t>воды</w:t>
            </w:r>
            <w:r>
              <w:t xml:space="preserve"> </w:t>
            </w:r>
            <w:r>
              <w:t>производительностью</w:t>
            </w:r>
            <w:r>
              <w:t xml:space="preserve"> 20</w:t>
            </w:r>
            <w:r>
              <w:t>м</w:t>
            </w:r>
            <w:r>
              <w:t>3/</w:t>
            </w:r>
            <w:r>
              <w:t>час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101 500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101 500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УОВ</w:t>
            </w:r>
            <w:r>
              <w:t>-20</w:t>
            </w:r>
            <w:r>
              <w:t>ПВ</w:t>
            </w:r>
            <w:r>
              <w:t xml:space="preserve">. </w:t>
            </w:r>
            <w:r>
              <w:t>Установка</w:t>
            </w:r>
            <w:r>
              <w:t xml:space="preserve"> </w:t>
            </w:r>
            <w:r>
              <w:t>УФ</w:t>
            </w:r>
            <w:r>
              <w:t xml:space="preserve"> </w:t>
            </w:r>
            <w:r>
              <w:t>обеззаражи</w:t>
            </w:r>
            <w:r>
              <w:t>вания</w:t>
            </w:r>
            <w:r>
              <w:t xml:space="preserve"> </w:t>
            </w:r>
            <w:r>
              <w:t>пресной</w:t>
            </w:r>
            <w:r>
              <w:t xml:space="preserve"> </w:t>
            </w:r>
            <w:r>
              <w:t>воды</w:t>
            </w:r>
            <w:r>
              <w:t xml:space="preserve"> </w:t>
            </w:r>
            <w:r>
              <w:t>производительностью</w:t>
            </w:r>
            <w:r>
              <w:t xml:space="preserve"> 10</w:t>
            </w:r>
            <w:r>
              <w:t>м</w:t>
            </w:r>
            <w:r>
              <w:t>3/</w:t>
            </w:r>
            <w:r>
              <w:t>час</w:t>
            </w:r>
            <w:r>
              <w:t>.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89 600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89 600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УОВ</w:t>
            </w:r>
            <w:r>
              <w:t>-20</w:t>
            </w:r>
            <w:r>
              <w:t>ПВ</w:t>
            </w:r>
            <w:r>
              <w:t xml:space="preserve">. </w:t>
            </w:r>
            <w:r>
              <w:t>Установка</w:t>
            </w:r>
            <w:r>
              <w:t xml:space="preserve"> </w:t>
            </w:r>
            <w:r>
              <w:t>УФ</w:t>
            </w:r>
            <w:r>
              <w:t xml:space="preserve"> </w:t>
            </w:r>
            <w:r>
              <w:t>обеззараживания</w:t>
            </w:r>
            <w:r>
              <w:t xml:space="preserve"> </w:t>
            </w:r>
            <w:r>
              <w:t>пресной</w:t>
            </w:r>
            <w:r>
              <w:t xml:space="preserve"> </w:t>
            </w:r>
            <w:r>
              <w:t>воды</w:t>
            </w:r>
            <w:r>
              <w:t xml:space="preserve"> </w:t>
            </w:r>
            <w:r>
              <w:t>производительностью</w:t>
            </w:r>
            <w:r>
              <w:t xml:space="preserve"> 10</w:t>
            </w:r>
            <w:r>
              <w:t>м</w:t>
            </w:r>
            <w:r>
              <w:t>3/</w:t>
            </w:r>
            <w:r>
              <w:t>час</w:t>
            </w:r>
            <w:r>
              <w:t xml:space="preserve"> </w:t>
            </w:r>
            <w:r>
              <w:t>для</w:t>
            </w:r>
            <w:r>
              <w:t xml:space="preserve"> </w:t>
            </w:r>
            <w:r>
              <w:t>аквариума</w:t>
            </w:r>
            <w:r>
              <w:t xml:space="preserve"> </w:t>
            </w:r>
            <w:r>
              <w:t>с</w:t>
            </w:r>
            <w:r>
              <w:t xml:space="preserve"> </w:t>
            </w:r>
            <w:r>
              <w:t>тетрами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74 491.53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74 491.53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УОВ</w:t>
            </w:r>
            <w:r>
              <w:t>-40</w:t>
            </w:r>
            <w:r>
              <w:t>ПВ</w:t>
            </w:r>
            <w:r>
              <w:t xml:space="preserve">. </w:t>
            </w:r>
            <w:r>
              <w:t>Установка</w:t>
            </w:r>
            <w:r>
              <w:t xml:space="preserve"> </w:t>
            </w:r>
            <w:r>
              <w:t>УФ</w:t>
            </w:r>
            <w:r>
              <w:t xml:space="preserve"> </w:t>
            </w:r>
            <w:r>
              <w:t>обеззараживания</w:t>
            </w:r>
            <w:r>
              <w:t xml:space="preserve"> </w:t>
            </w:r>
            <w:r>
              <w:t>пресной</w:t>
            </w:r>
            <w:r>
              <w:t xml:space="preserve"> </w:t>
            </w:r>
            <w:r>
              <w:t>воды</w:t>
            </w:r>
            <w:r>
              <w:t xml:space="preserve"> </w:t>
            </w:r>
            <w:r>
              <w:t>производительн</w:t>
            </w:r>
            <w:r>
              <w:t>остью</w:t>
            </w:r>
            <w:r>
              <w:t xml:space="preserve"> 40</w:t>
            </w:r>
            <w:r>
              <w:t>м</w:t>
            </w:r>
            <w:r>
              <w:t>3/</w:t>
            </w:r>
            <w:r>
              <w:t>час</w:t>
            </w:r>
            <w:r>
              <w:t xml:space="preserve">. (2 </w:t>
            </w:r>
            <w:r>
              <w:t>шт</w:t>
            </w:r>
            <w:r>
              <w:t>.)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249 400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249 400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Устройство</w:t>
            </w:r>
            <w:r>
              <w:t xml:space="preserve"> </w:t>
            </w:r>
            <w:r>
              <w:t>для</w:t>
            </w:r>
            <w:r>
              <w:t xml:space="preserve"> </w:t>
            </w:r>
            <w:r>
              <w:t>электромонтажных</w:t>
            </w:r>
            <w:r>
              <w:t xml:space="preserve"> </w:t>
            </w:r>
            <w:r>
              <w:t>работ</w:t>
            </w:r>
            <w:r>
              <w:t xml:space="preserve"> </w:t>
            </w:r>
            <w:r>
              <w:t>по</w:t>
            </w:r>
            <w:r>
              <w:t xml:space="preserve"> </w:t>
            </w:r>
            <w:r>
              <w:t>подключению</w:t>
            </w:r>
            <w:r>
              <w:t xml:space="preserve"> </w:t>
            </w:r>
            <w:r>
              <w:t>киосков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82 959.15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23 119.83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Фенкойл</w:t>
            </w:r>
            <w:r>
              <w:t xml:space="preserve"> </w:t>
            </w:r>
            <w:r>
              <w:t>кассетный</w:t>
            </w:r>
            <w:r>
              <w:t xml:space="preserve"> Lessar-400BE22C </w:t>
            </w:r>
            <w:r>
              <w:t>с</w:t>
            </w:r>
            <w:r>
              <w:t xml:space="preserve"> </w:t>
            </w:r>
            <w:r>
              <w:t>дек</w:t>
            </w:r>
            <w:r>
              <w:t>.</w:t>
            </w:r>
            <w:r>
              <w:t>панелью</w:t>
            </w:r>
            <w:r>
              <w:t xml:space="preserve"> </w:t>
            </w:r>
            <w:r>
              <w:t>и</w:t>
            </w:r>
            <w:r>
              <w:t xml:space="preserve"> </w:t>
            </w:r>
            <w:r>
              <w:t>узлом</w:t>
            </w:r>
            <w:r>
              <w:t xml:space="preserve"> </w:t>
            </w:r>
            <w:r>
              <w:t>обвязки</w:t>
            </w:r>
            <w:r>
              <w:t xml:space="preserve"> (</w:t>
            </w:r>
            <w:r>
              <w:t>комната</w:t>
            </w:r>
            <w:r>
              <w:t xml:space="preserve"> </w:t>
            </w:r>
            <w:r>
              <w:t>отд</w:t>
            </w:r>
            <w:r>
              <w:t xml:space="preserve">. </w:t>
            </w:r>
            <w:r>
              <w:t>водолазов</w:t>
            </w:r>
            <w:r>
              <w:t xml:space="preserve">) (2 </w:t>
            </w:r>
            <w:r>
              <w:t>шт</w:t>
            </w:r>
            <w:r>
              <w:t>.)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92 000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8 363.64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Фильтр</w:t>
            </w:r>
            <w:r>
              <w:t xml:space="preserve"> 3 </w:t>
            </w:r>
            <w:r>
              <w:t>цикл</w:t>
            </w:r>
            <w:r>
              <w:t xml:space="preserve"> 2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126</w:t>
            </w:r>
            <w:r>
              <w:t xml:space="preserve"> 418.66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82 537.62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Флотатор</w:t>
            </w:r>
            <w:r>
              <w:t xml:space="preserve"> RK10AC </w:t>
            </w:r>
            <w:r>
              <w:t>с</w:t>
            </w:r>
            <w:r>
              <w:t xml:space="preserve"> </w:t>
            </w:r>
            <w:r>
              <w:t>насосом</w:t>
            </w:r>
            <w:r>
              <w:t xml:space="preserve"> (5 </w:t>
            </w:r>
            <w:r>
              <w:t>шт</w:t>
            </w:r>
            <w:r>
              <w:t>.)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696 210.76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420 027.4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Флотатор</w:t>
            </w:r>
            <w:r>
              <w:t xml:space="preserve"> RK10AC </w:t>
            </w:r>
            <w:r>
              <w:t>с</w:t>
            </w:r>
            <w:r>
              <w:t xml:space="preserve"> </w:t>
            </w:r>
            <w:r>
              <w:t>насосом</w:t>
            </w:r>
            <w:r>
              <w:t xml:space="preserve"> 220</w:t>
            </w:r>
            <w:r>
              <w:t>Вт</w:t>
            </w:r>
            <w:r>
              <w:t xml:space="preserve"> (</w:t>
            </w:r>
            <w:r>
              <w:t>Океанариум</w:t>
            </w:r>
            <w:r>
              <w:t xml:space="preserve">) (5 </w:t>
            </w:r>
            <w:r>
              <w:t>шт</w:t>
            </w:r>
            <w:r>
              <w:t>.)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1 923 164.2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1 230 824.8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Флотатор</w:t>
            </w:r>
            <w:r>
              <w:t xml:space="preserve"> RK150PE </w:t>
            </w:r>
            <w:r>
              <w:t>с</w:t>
            </w:r>
            <w:r>
              <w:t xml:space="preserve"> </w:t>
            </w:r>
            <w:r>
              <w:t>насосом</w:t>
            </w:r>
            <w:r>
              <w:t xml:space="preserve"> (2 </w:t>
            </w:r>
            <w:r>
              <w:t>шт</w:t>
            </w:r>
            <w:r>
              <w:t>.)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1 454 598.83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637 139.44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Флотатор</w:t>
            </w:r>
            <w:r>
              <w:t xml:space="preserve"> RK25PE </w:t>
            </w:r>
            <w:r>
              <w:t>с</w:t>
            </w:r>
            <w:r>
              <w:t xml:space="preserve"> </w:t>
            </w:r>
            <w:r>
              <w:t>насосом</w:t>
            </w:r>
            <w:r>
              <w:t xml:space="preserve"> 230</w:t>
            </w:r>
            <w:r>
              <w:t>Вт</w:t>
            </w:r>
            <w:r>
              <w:t xml:space="preserve"> (</w:t>
            </w:r>
            <w:r>
              <w:t>Океанариум</w:t>
            </w:r>
            <w:r>
              <w:t>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375 207.1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240 132.48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Флотатор</w:t>
            </w:r>
            <w:r>
              <w:t xml:space="preserve"> Model Helgoland 500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552 501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383 554.08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Флотатор</w:t>
            </w:r>
            <w:r>
              <w:t xml:space="preserve"> Model Helgoland 850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783 000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543 569.88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Фонтан</w:t>
            </w:r>
            <w:r>
              <w:t xml:space="preserve"> </w:t>
            </w:r>
            <w:r>
              <w:t>большой</w:t>
            </w:r>
            <w:r>
              <w:t xml:space="preserve"> (2 </w:t>
            </w:r>
            <w:r>
              <w:t>шт</w:t>
            </w:r>
            <w:r>
              <w:t>.)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1 461 016.95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756 291.36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Фонтан</w:t>
            </w:r>
            <w:r>
              <w:t xml:space="preserve"> </w:t>
            </w:r>
            <w:r>
              <w:t>малый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651 694.92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337 348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Фотоаппарат</w:t>
            </w:r>
            <w:r>
              <w:t xml:space="preserve"> Canon (</w:t>
            </w:r>
            <w:r>
              <w:t>Океанариум</w:t>
            </w:r>
            <w:r>
              <w:t xml:space="preserve">, </w:t>
            </w:r>
            <w:r>
              <w:t>лаборатория</w:t>
            </w:r>
            <w:r>
              <w:t>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46 020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21 144.26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Центробежный</w:t>
            </w:r>
            <w:r>
              <w:t xml:space="preserve"> </w:t>
            </w:r>
            <w:r>
              <w:t>насосный</w:t>
            </w:r>
            <w:r>
              <w:t xml:space="preserve"> </w:t>
            </w:r>
            <w:r>
              <w:t>агрегат</w:t>
            </w:r>
            <w:r>
              <w:t xml:space="preserve"> Flygt NT 3127.181 HT (</w:t>
            </w:r>
            <w:r>
              <w:t>Ок</w:t>
            </w:r>
            <w:r>
              <w:t xml:space="preserve">., </w:t>
            </w:r>
            <w:r>
              <w:t>техн</w:t>
            </w:r>
            <w:r>
              <w:t>.</w:t>
            </w:r>
            <w:r>
              <w:t>сл</w:t>
            </w:r>
            <w:r>
              <w:t xml:space="preserve">. </w:t>
            </w:r>
            <w:r>
              <w:t>СЖО</w:t>
            </w:r>
            <w:r>
              <w:t>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44 840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20 602.13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Центробежный</w:t>
            </w:r>
            <w:r>
              <w:t xml:space="preserve"> </w:t>
            </w:r>
            <w:r>
              <w:t>погружной</w:t>
            </w:r>
            <w:r>
              <w:t xml:space="preserve"> </w:t>
            </w:r>
            <w:r>
              <w:t>насос</w:t>
            </w:r>
            <w:r>
              <w:t xml:space="preserve"> FLIGT NX 3153 181 LT 53-412 (2 </w:t>
            </w:r>
            <w:r>
              <w:t>шт</w:t>
            </w:r>
            <w:r>
              <w:t>.)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1 100 338.98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523 111.86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Центробежный</w:t>
            </w:r>
            <w:r>
              <w:t xml:space="preserve"> </w:t>
            </w:r>
            <w:r>
              <w:t>погружной</w:t>
            </w:r>
            <w:r>
              <w:t xml:space="preserve"> </w:t>
            </w:r>
            <w:r>
              <w:t>насос</w:t>
            </w:r>
            <w:r>
              <w:t xml:space="preserve"> FLIGT NX 3153 181 LT 53-624 (2 </w:t>
            </w:r>
            <w:r>
              <w:t>шт</w:t>
            </w:r>
            <w:r>
              <w:t>.)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1</w:t>
            </w:r>
            <w:r>
              <w:t xml:space="preserve"> 166 949.15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535 648.96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Центробежный</w:t>
            </w:r>
            <w:r>
              <w:t xml:space="preserve"> </w:t>
            </w:r>
            <w:r>
              <w:t>погружной</w:t>
            </w:r>
            <w:r>
              <w:t xml:space="preserve"> </w:t>
            </w:r>
            <w:r>
              <w:t>насос</w:t>
            </w:r>
            <w:r>
              <w:t xml:space="preserve"> FLIGT NX 3153 181 LT (2 </w:t>
            </w:r>
            <w:r>
              <w:t>шт</w:t>
            </w:r>
            <w:r>
              <w:t>.)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734 925.64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734 925.64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Центробежный</w:t>
            </w:r>
            <w:r>
              <w:t xml:space="preserve"> </w:t>
            </w:r>
            <w:r>
              <w:t>погружной</w:t>
            </w:r>
            <w:r>
              <w:t xml:space="preserve"> </w:t>
            </w:r>
            <w:r>
              <w:t>насос</w:t>
            </w:r>
            <w:r>
              <w:t xml:space="preserve"> FLIGT NX 3153 181 LT (2 </w:t>
            </w:r>
            <w:r>
              <w:t>шт</w:t>
            </w:r>
            <w:r>
              <w:t>.)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774 451.19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774 451.19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Черепаха</w:t>
            </w:r>
            <w:r>
              <w:t xml:space="preserve"> </w:t>
            </w:r>
            <w:r>
              <w:t>морская</w:t>
            </w:r>
            <w:r>
              <w:t xml:space="preserve"> </w:t>
            </w:r>
            <w:r>
              <w:t>оливковая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660 800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26 683.2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Шкаф</w:t>
            </w:r>
            <w:r>
              <w:t xml:space="preserve"> </w:t>
            </w:r>
            <w:r>
              <w:t>управления</w:t>
            </w:r>
            <w:r>
              <w:t xml:space="preserve"> Contro LCD 110s.3.4-6A </w:t>
            </w:r>
            <w:r>
              <w:t>для</w:t>
            </w:r>
            <w:r>
              <w:t xml:space="preserve"> </w:t>
            </w:r>
            <w:r>
              <w:t>дренажных</w:t>
            </w:r>
            <w:r>
              <w:t xml:space="preserve"> </w:t>
            </w:r>
            <w:r>
              <w:t>и</w:t>
            </w:r>
            <w:r>
              <w:t xml:space="preserve"> </w:t>
            </w:r>
            <w:r>
              <w:t>канализауционных</w:t>
            </w:r>
            <w:r>
              <w:t xml:space="preserve"> </w:t>
            </w:r>
            <w:r>
              <w:t>насосов</w:t>
            </w:r>
            <w:r>
              <w:t xml:space="preserve"> (</w:t>
            </w:r>
            <w:r>
              <w:t>канализация</w:t>
            </w:r>
            <w:r>
              <w:t xml:space="preserve"> </w:t>
            </w:r>
            <w:r>
              <w:t>здания</w:t>
            </w:r>
            <w:r>
              <w:t xml:space="preserve"> </w:t>
            </w:r>
            <w:r>
              <w:t>ТРК</w:t>
            </w:r>
            <w:r>
              <w:t>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56 803.03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26 098.74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Щит</w:t>
            </w:r>
            <w:r>
              <w:t xml:space="preserve"> </w:t>
            </w:r>
            <w:r>
              <w:t>электрический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16 265.92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16 265.92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Экспозиция</w:t>
            </w:r>
            <w:r>
              <w:t xml:space="preserve"> "</w:t>
            </w:r>
            <w:r>
              <w:t>Древние</w:t>
            </w:r>
            <w:r>
              <w:t xml:space="preserve"> </w:t>
            </w:r>
            <w:r>
              <w:t>рыбы</w:t>
            </w:r>
            <w:r>
              <w:t>"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3 032 803.04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0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Экспозиция</w:t>
            </w:r>
            <w:r>
              <w:t xml:space="preserve"> "</w:t>
            </w:r>
            <w:r>
              <w:t>Илистые</w:t>
            </w:r>
            <w:r>
              <w:t xml:space="preserve"> </w:t>
            </w:r>
            <w:r>
              <w:t>прыгуны</w:t>
            </w:r>
            <w:r>
              <w:t>"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3 995 265.57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/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Экспозиция</w:t>
            </w:r>
            <w:r>
              <w:t xml:space="preserve"> "</w:t>
            </w:r>
            <w:r>
              <w:t>Опасные</w:t>
            </w:r>
            <w:r>
              <w:t xml:space="preserve"> </w:t>
            </w:r>
            <w:r>
              <w:t>рептилии</w:t>
            </w:r>
            <w:r>
              <w:t>"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9 796 009.9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0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B01CA4" w:rsidRDefault="0080554B">
            <w:pPr>
              <w:rPr>
                <w:lang w:val="en-US"/>
              </w:rPr>
            </w:pPr>
            <w:r>
              <w:t>Эл</w:t>
            </w:r>
            <w:r w:rsidRPr="00B01CA4">
              <w:rPr>
                <w:lang w:val="en-US"/>
              </w:rPr>
              <w:t xml:space="preserve">. </w:t>
            </w:r>
            <w:r>
              <w:t>водонагреватель</w:t>
            </w:r>
            <w:r w:rsidRPr="00B01CA4">
              <w:rPr>
                <w:lang w:val="en-US"/>
              </w:rPr>
              <w:t xml:space="preserve"> 2,0 </w:t>
            </w:r>
            <w:r>
              <w:t>кВт</w:t>
            </w:r>
            <w:r w:rsidRPr="00B01CA4">
              <w:rPr>
                <w:lang w:val="en-US"/>
              </w:rPr>
              <w:t xml:space="preserve"> DE 305 Series Combo Controler 30A (2 </w:t>
            </w:r>
            <w:r>
              <w:t>шт</w:t>
            </w:r>
            <w:r w:rsidRPr="00B01CA4">
              <w:rPr>
                <w:lang w:val="en-US"/>
              </w:rPr>
              <w:t>.)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147 949.15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147 949.15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Эл</w:t>
            </w:r>
            <w:r>
              <w:t xml:space="preserve">. </w:t>
            </w:r>
            <w:r>
              <w:t>водонагреватель</w:t>
            </w:r>
            <w:r>
              <w:t xml:space="preserve"> 2,0 </w:t>
            </w:r>
            <w:r>
              <w:t>кВт</w:t>
            </w:r>
            <w:r>
              <w:t xml:space="preserve"> 4502000000 (4 </w:t>
            </w:r>
            <w:r>
              <w:t>шт</w:t>
            </w:r>
            <w:r>
              <w:t>.)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177 470.66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177 470.66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Эл</w:t>
            </w:r>
            <w:r>
              <w:t xml:space="preserve">. </w:t>
            </w:r>
            <w:r>
              <w:t>водонагреватель</w:t>
            </w:r>
            <w:r>
              <w:t xml:space="preserve"> 4,0 </w:t>
            </w:r>
            <w:r>
              <w:t>кВт</w:t>
            </w:r>
            <w:r>
              <w:t xml:space="preserve"> DE 305 (2 </w:t>
            </w:r>
            <w:r>
              <w:t>шт</w:t>
            </w:r>
            <w:r>
              <w:t>.)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165 840.68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165 840.68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Эл</w:t>
            </w:r>
            <w:r>
              <w:t>ектродвигатель</w:t>
            </w:r>
            <w:r>
              <w:t xml:space="preserve"> </w:t>
            </w:r>
            <w:r>
              <w:t>Ь</w:t>
            </w:r>
            <w:r>
              <w:t>22.3.4 3</w:t>
            </w:r>
            <w:r>
              <w:t>х</w:t>
            </w:r>
            <w:r>
              <w:t>400V MULTILIFT M/MD (</w:t>
            </w:r>
            <w:r>
              <w:t>канализация</w:t>
            </w:r>
            <w:r>
              <w:t xml:space="preserve"> </w:t>
            </w:r>
            <w:r>
              <w:t>ТРК</w:t>
            </w:r>
            <w:r>
              <w:t xml:space="preserve"> </w:t>
            </w:r>
            <w:r>
              <w:t>и</w:t>
            </w:r>
            <w:r>
              <w:t xml:space="preserve"> </w:t>
            </w:r>
            <w:r>
              <w:t>ОК</w:t>
            </w:r>
            <w:r>
              <w:t xml:space="preserve"> </w:t>
            </w:r>
            <w:r>
              <w:t>малая</w:t>
            </w:r>
            <w:r>
              <w:t xml:space="preserve"> </w:t>
            </w:r>
            <w:r>
              <w:t>канал</w:t>
            </w:r>
            <w:r>
              <w:t xml:space="preserve">. </w:t>
            </w:r>
            <w:r>
              <w:t>станция</w:t>
            </w:r>
            <w:r>
              <w:t>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128 562.25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4 285.41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Work Center M118i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84 447.58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84 447.58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Автоклав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245 667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245 667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Воздушно</w:t>
            </w:r>
            <w:r>
              <w:t>-</w:t>
            </w:r>
            <w:r>
              <w:t>тепловая</w:t>
            </w:r>
            <w:r>
              <w:t xml:space="preserve"> </w:t>
            </w:r>
            <w:r>
              <w:t>завеса</w:t>
            </w:r>
            <w:r>
              <w:t xml:space="preserve"> </w:t>
            </w:r>
            <w:r>
              <w:t>для</w:t>
            </w:r>
            <w:r>
              <w:t xml:space="preserve"> </w:t>
            </w:r>
            <w:r>
              <w:t>карантинной</w:t>
            </w:r>
            <w:r>
              <w:t xml:space="preserve"> </w:t>
            </w:r>
            <w:r>
              <w:t>зоны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142 633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142 633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Гидробионты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2 568.29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2 568.29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Дизель</w:t>
            </w:r>
            <w:r>
              <w:t>-</w:t>
            </w:r>
            <w:r>
              <w:t>генератор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4 739 622.48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4 739 622.48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Дополнительная</w:t>
            </w:r>
            <w:r>
              <w:t xml:space="preserve"> </w:t>
            </w:r>
            <w:r>
              <w:t>система</w:t>
            </w:r>
            <w:r>
              <w:t xml:space="preserve"> </w:t>
            </w:r>
            <w:r>
              <w:t>жизнеобеспечения</w:t>
            </w:r>
            <w:r>
              <w:t xml:space="preserve"> </w:t>
            </w:r>
            <w:r>
              <w:t>для</w:t>
            </w:r>
            <w:r>
              <w:t xml:space="preserve"> </w:t>
            </w:r>
            <w:r>
              <w:t>танка</w:t>
            </w:r>
            <w:r>
              <w:t xml:space="preserve"> </w:t>
            </w:r>
            <w:r>
              <w:t>№</w:t>
            </w:r>
            <w:r>
              <w:t>22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74 067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74 067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Дополнительная</w:t>
            </w:r>
            <w:r>
              <w:t xml:space="preserve"> </w:t>
            </w:r>
            <w:r>
              <w:t>система</w:t>
            </w:r>
            <w:r>
              <w:t xml:space="preserve"> </w:t>
            </w:r>
            <w:r>
              <w:t>жизнеобеспечения</w:t>
            </w:r>
            <w:r>
              <w:t xml:space="preserve"> </w:t>
            </w:r>
            <w:r>
              <w:t>для</w:t>
            </w:r>
            <w:r>
              <w:t xml:space="preserve"> </w:t>
            </w:r>
            <w:r>
              <w:t>карантинной</w:t>
            </w:r>
            <w:r>
              <w:t xml:space="preserve"> </w:t>
            </w:r>
            <w:r>
              <w:t>зоны</w:t>
            </w:r>
            <w:r>
              <w:t xml:space="preserve"> </w:t>
            </w:r>
            <w:r>
              <w:t>№</w:t>
            </w:r>
            <w:r>
              <w:t>1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93 574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93 574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Дополнительная</w:t>
            </w:r>
            <w:r>
              <w:t xml:space="preserve"> </w:t>
            </w:r>
            <w:r>
              <w:t>система</w:t>
            </w:r>
            <w:r>
              <w:t xml:space="preserve"> </w:t>
            </w:r>
            <w:r>
              <w:t>жизнеобеспечения</w:t>
            </w:r>
            <w:r>
              <w:t xml:space="preserve"> </w:t>
            </w:r>
            <w:r>
              <w:t>для</w:t>
            </w:r>
            <w:r>
              <w:t xml:space="preserve"> </w:t>
            </w:r>
            <w:r>
              <w:t>т</w:t>
            </w:r>
            <w:r>
              <w:t>анка</w:t>
            </w:r>
            <w:r>
              <w:t xml:space="preserve"> </w:t>
            </w:r>
            <w:r>
              <w:t>№</w:t>
            </w:r>
            <w:r>
              <w:t>19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1 718 070.58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1 718 070.58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Дополнительная</w:t>
            </w:r>
            <w:r>
              <w:t xml:space="preserve"> </w:t>
            </w:r>
            <w:r>
              <w:t>система</w:t>
            </w:r>
            <w:r>
              <w:t xml:space="preserve"> </w:t>
            </w:r>
            <w:r>
              <w:t>жизнеобеспечения</w:t>
            </w:r>
            <w:r>
              <w:t xml:space="preserve"> </w:t>
            </w:r>
            <w:r>
              <w:t>для</w:t>
            </w:r>
            <w:r>
              <w:t xml:space="preserve"> </w:t>
            </w:r>
            <w:r>
              <w:t>танка</w:t>
            </w:r>
            <w:r>
              <w:t xml:space="preserve"> </w:t>
            </w:r>
            <w:r>
              <w:t>№</w:t>
            </w:r>
            <w:r>
              <w:t>26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158 332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158 332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Дополнительная</w:t>
            </w:r>
            <w:r>
              <w:t xml:space="preserve"> </w:t>
            </w:r>
            <w:r>
              <w:t>система</w:t>
            </w:r>
            <w:r>
              <w:t xml:space="preserve"> </w:t>
            </w:r>
            <w:r>
              <w:t>жизнеобеспечения</w:t>
            </w:r>
            <w:r>
              <w:t xml:space="preserve"> </w:t>
            </w:r>
            <w:r>
              <w:t>для</w:t>
            </w:r>
            <w:r>
              <w:t xml:space="preserve"> </w:t>
            </w:r>
            <w:r>
              <w:t>танка</w:t>
            </w:r>
            <w:r>
              <w:t xml:space="preserve"> </w:t>
            </w:r>
            <w:r>
              <w:t>№</w:t>
            </w:r>
            <w:r>
              <w:t>27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111 277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111 277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Дополнительная</w:t>
            </w:r>
            <w:r>
              <w:t xml:space="preserve"> </w:t>
            </w:r>
            <w:r>
              <w:t>система</w:t>
            </w:r>
            <w:r>
              <w:t xml:space="preserve"> </w:t>
            </w:r>
            <w:r>
              <w:t>жизнеобеспечения</w:t>
            </w:r>
            <w:r>
              <w:t xml:space="preserve"> </w:t>
            </w:r>
            <w:r>
              <w:t>для</w:t>
            </w:r>
            <w:r>
              <w:t xml:space="preserve"> </w:t>
            </w:r>
            <w:r>
              <w:t>танка</w:t>
            </w:r>
            <w:r>
              <w:t xml:space="preserve"> </w:t>
            </w:r>
            <w:r>
              <w:t>№</w:t>
            </w:r>
            <w:r>
              <w:t>28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37 210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37 210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Дополните</w:t>
            </w:r>
            <w:r>
              <w:t>льная</w:t>
            </w:r>
            <w:r>
              <w:t xml:space="preserve"> </w:t>
            </w:r>
            <w:r>
              <w:t>система</w:t>
            </w:r>
            <w:r>
              <w:t xml:space="preserve"> </w:t>
            </w:r>
            <w:r>
              <w:t>жизнеобеспечения</w:t>
            </w:r>
            <w:r>
              <w:t xml:space="preserve"> </w:t>
            </w:r>
            <w:r>
              <w:t>для</w:t>
            </w:r>
            <w:r>
              <w:t xml:space="preserve"> </w:t>
            </w:r>
            <w:r>
              <w:t>танка</w:t>
            </w:r>
            <w:r>
              <w:t xml:space="preserve"> </w:t>
            </w:r>
            <w:r>
              <w:t>№</w:t>
            </w:r>
            <w:r>
              <w:t>31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98 210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98 210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Дополнительная</w:t>
            </w:r>
            <w:r>
              <w:t xml:space="preserve"> </w:t>
            </w:r>
            <w:r>
              <w:t>система</w:t>
            </w:r>
            <w:r>
              <w:t xml:space="preserve"> </w:t>
            </w:r>
            <w:r>
              <w:t>жизнеобеспечения</w:t>
            </w:r>
            <w:r>
              <w:t xml:space="preserve"> </w:t>
            </w:r>
            <w:r>
              <w:t>для</w:t>
            </w:r>
            <w:r>
              <w:t xml:space="preserve"> </w:t>
            </w:r>
            <w:r>
              <w:t>танка</w:t>
            </w:r>
            <w:r>
              <w:t xml:space="preserve"> </w:t>
            </w:r>
            <w:r>
              <w:t>№</w:t>
            </w:r>
            <w:r>
              <w:t>33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3 470 168.26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3 470 168.26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Комплект</w:t>
            </w:r>
            <w:r>
              <w:t xml:space="preserve"> </w:t>
            </w:r>
            <w:r>
              <w:t>офисной</w:t>
            </w:r>
            <w:r>
              <w:t xml:space="preserve"> </w:t>
            </w:r>
            <w:r>
              <w:t>мебели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393 643.78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393 643.78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Комплект</w:t>
            </w:r>
            <w:r>
              <w:t xml:space="preserve"> </w:t>
            </w:r>
            <w:r>
              <w:t>светотехнического</w:t>
            </w:r>
            <w:r>
              <w:t xml:space="preserve"> </w:t>
            </w:r>
            <w:r>
              <w:t>оборудования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2 299 092.39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2 299 092.39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К</w:t>
            </w:r>
            <w:r>
              <w:t>омплект</w:t>
            </w:r>
            <w:r>
              <w:t xml:space="preserve"> </w:t>
            </w:r>
            <w:r>
              <w:t>светотехнического</w:t>
            </w:r>
            <w:r>
              <w:t xml:space="preserve"> </w:t>
            </w:r>
            <w:r>
              <w:t>оборудования</w:t>
            </w:r>
            <w:r>
              <w:t xml:space="preserve"> Insta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4 874 161.87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4 874 161.87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Котельная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16 025 963.78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15 870 404.62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Лифт</w:t>
            </w:r>
            <w:r>
              <w:t xml:space="preserve"> </w:t>
            </w:r>
            <w:r>
              <w:t>№</w:t>
            </w:r>
            <w:r>
              <w:t>1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1 269 044.62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1 269 044.62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Лифт</w:t>
            </w:r>
            <w:r>
              <w:t xml:space="preserve"> </w:t>
            </w:r>
            <w:r>
              <w:t>№</w:t>
            </w:r>
            <w:r>
              <w:t>4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1 216 336.5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1 216 336.5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Лифт</w:t>
            </w:r>
            <w:r>
              <w:t xml:space="preserve"> </w:t>
            </w:r>
            <w:r>
              <w:t>№</w:t>
            </w:r>
            <w:r>
              <w:t>5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2 079 934.62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2 079 934.62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Лифт</w:t>
            </w:r>
            <w:r>
              <w:t xml:space="preserve"> </w:t>
            </w:r>
            <w:r>
              <w:t>№</w:t>
            </w:r>
            <w:r>
              <w:t>6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2 079 934.62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2 079 934.62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Лифт</w:t>
            </w:r>
            <w:r>
              <w:t xml:space="preserve"> </w:t>
            </w:r>
            <w:r>
              <w:t>№</w:t>
            </w:r>
            <w:r>
              <w:t>7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1 098 757.7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1 098 757.7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Лифт</w:t>
            </w:r>
            <w:r>
              <w:t xml:space="preserve"> </w:t>
            </w:r>
            <w:r>
              <w:t>№</w:t>
            </w:r>
            <w:r>
              <w:t>8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1 139 302.26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1 139 302.26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Лифт</w:t>
            </w:r>
            <w:r>
              <w:t xml:space="preserve"> </w:t>
            </w:r>
            <w:r>
              <w:t>№</w:t>
            </w:r>
            <w:r>
              <w:t>81105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2 240 466.25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2 240 466.25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Лифт</w:t>
            </w:r>
            <w:r>
              <w:t xml:space="preserve"> </w:t>
            </w:r>
            <w:r>
              <w:t>№</w:t>
            </w:r>
            <w:r>
              <w:t>81106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2 240 466.25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2 240 466.25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Лифт</w:t>
            </w:r>
            <w:r>
              <w:t xml:space="preserve"> </w:t>
            </w:r>
            <w:r>
              <w:t>№</w:t>
            </w:r>
            <w:r>
              <w:t>81107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2 240 466.25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2 240 466.25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Лифт</w:t>
            </w:r>
            <w:r>
              <w:t xml:space="preserve"> </w:t>
            </w:r>
            <w:r>
              <w:t>№</w:t>
            </w:r>
            <w:r>
              <w:t>81108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2 240 466.25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2 240 466.25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Пандус</w:t>
            </w:r>
            <w:r>
              <w:t xml:space="preserve"> </w:t>
            </w:r>
            <w:r>
              <w:t>для</w:t>
            </w:r>
            <w:r>
              <w:t xml:space="preserve"> </w:t>
            </w:r>
            <w:r>
              <w:t>просмотра</w:t>
            </w:r>
            <w:r>
              <w:t xml:space="preserve"> </w:t>
            </w:r>
            <w:r>
              <w:t>шоу</w:t>
            </w:r>
            <w:r>
              <w:t xml:space="preserve"> </w:t>
            </w:r>
            <w:r>
              <w:t>кормления</w:t>
            </w:r>
            <w:r>
              <w:t xml:space="preserve"> </w:t>
            </w:r>
            <w:r>
              <w:t>акул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465 282.37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465 282.37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Пассажирский</w:t>
            </w:r>
            <w:r>
              <w:t xml:space="preserve"> </w:t>
            </w:r>
            <w:r>
              <w:t>конвейер</w:t>
            </w:r>
            <w:r>
              <w:t xml:space="preserve"> </w:t>
            </w:r>
            <w:r>
              <w:t>ПК</w:t>
            </w:r>
            <w:r>
              <w:t xml:space="preserve">-120 (2 </w:t>
            </w:r>
            <w:r>
              <w:t>шт</w:t>
            </w:r>
            <w:r>
              <w:t>.)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5 024 576.42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5 024 576.42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Поэтажный</w:t>
            </w:r>
            <w:r>
              <w:t xml:space="preserve"> </w:t>
            </w:r>
            <w:r>
              <w:t>эскалатор</w:t>
            </w:r>
            <w:r>
              <w:t xml:space="preserve"> </w:t>
            </w:r>
            <w:r>
              <w:t>ЭП</w:t>
            </w:r>
            <w:r>
              <w:t>30-51</w:t>
            </w:r>
            <w:r>
              <w:t>М</w:t>
            </w:r>
            <w:r>
              <w:t xml:space="preserve"> (2 </w:t>
            </w:r>
            <w:r>
              <w:t>шт</w:t>
            </w:r>
            <w:r>
              <w:t>.)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6 084 181.15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6 084 181.15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Поэтажный</w:t>
            </w:r>
            <w:r>
              <w:t xml:space="preserve"> </w:t>
            </w:r>
            <w:r>
              <w:t>эскалатор</w:t>
            </w:r>
            <w:r>
              <w:t xml:space="preserve"> </w:t>
            </w:r>
            <w:r>
              <w:t>ЭП</w:t>
            </w:r>
            <w:r>
              <w:t>30-91</w:t>
            </w:r>
            <w:r>
              <w:t>М</w:t>
            </w:r>
            <w:r>
              <w:t xml:space="preserve"> (2 </w:t>
            </w:r>
            <w:r>
              <w:t>шт</w:t>
            </w:r>
            <w:r>
              <w:t>.)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5 537 287.71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5 537 287.71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Распределительная</w:t>
            </w:r>
            <w:r>
              <w:t xml:space="preserve"> </w:t>
            </w:r>
            <w:r>
              <w:t>трансформаторная</w:t>
            </w:r>
            <w:r>
              <w:t xml:space="preserve"> </w:t>
            </w:r>
            <w:r>
              <w:t>подст</w:t>
            </w:r>
            <w:r>
              <w:t>анция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5 411 853.81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5 411 853.81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СЖО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36 582 024.39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36 582 024.39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СЖО</w:t>
            </w:r>
            <w:r>
              <w:t xml:space="preserve"> </w:t>
            </w:r>
            <w:r>
              <w:t>теплообменник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200 918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200 918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Система</w:t>
            </w:r>
            <w:r>
              <w:t xml:space="preserve"> </w:t>
            </w:r>
            <w:r>
              <w:t>диспетчеризации</w:t>
            </w:r>
            <w:r>
              <w:t xml:space="preserve"> </w:t>
            </w:r>
            <w:r>
              <w:t>вентиляции</w:t>
            </w:r>
            <w:r>
              <w:t xml:space="preserve">, </w:t>
            </w:r>
            <w:r>
              <w:t>холодоснабжения</w:t>
            </w:r>
            <w:r>
              <w:t xml:space="preserve"> </w:t>
            </w:r>
            <w:r>
              <w:t>и</w:t>
            </w:r>
            <w:r>
              <w:t xml:space="preserve"> </w:t>
            </w:r>
            <w:r>
              <w:t>канализации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680 020.27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680 020.27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Система</w:t>
            </w:r>
            <w:r>
              <w:t xml:space="preserve"> </w:t>
            </w:r>
            <w:r>
              <w:t>дистанционного</w:t>
            </w:r>
            <w:r>
              <w:t xml:space="preserve"> </w:t>
            </w:r>
            <w:r>
              <w:t>управления</w:t>
            </w:r>
            <w:r>
              <w:t xml:space="preserve"> 6 </w:t>
            </w:r>
            <w:r>
              <w:t>эскалаторов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160 325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160 325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С</w:t>
            </w:r>
            <w:r>
              <w:t>истема</w:t>
            </w:r>
            <w:r>
              <w:t xml:space="preserve"> </w:t>
            </w:r>
            <w:r>
              <w:t>подсчета</w:t>
            </w:r>
            <w:r>
              <w:t xml:space="preserve"> </w:t>
            </w:r>
            <w:r>
              <w:t>посетителей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1 002 610.21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1 002 610.21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Системы</w:t>
            </w:r>
            <w:r>
              <w:t xml:space="preserve"> </w:t>
            </w:r>
            <w:r>
              <w:t>жизнеобеспечения</w:t>
            </w:r>
            <w:r>
              <w:t xml:space="preserve"> </w:t>
            </w:r>
            <w:r>
              <w:t>для</w:t>
            </w:r>
            <w:r>
              <w:t xml:space="preserve"> </w:t>
            </w:r>
            <w:r>
              <w:t>танков</w:t>
            </w:r>
            <w:r>
              <w:t xml:space="preserve"> 21, 22, 23, 30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817 965.23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817 965.23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Системы</w:t>
            </w:r>
            <w:r>
              <w:t xml:space="preserve"> </w:t>
            </w:r>
            <w:r>
              <w:t>жизнеобеспечения</w:t>
            </w:r>
            <w:r>
              <w:t xml:space="preserve"> </w:t>
            </w:r>
            <w:r>
              <w:t>для</w:t>
            </w:r>
            <w:r>
              <w:t xml:space="preserve"> </w:t>
            </w:r>
            <w:r>
              <w:t>танка</w:t>
            </w:r>
            <w:r>
              <w:t xml:space="preserve"> 33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2 474 773.39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2 474 773.39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Системы</w:t>
            </w:r>
            <w:r>
              <w:t xml:space="preserve"> </w:t>
            </w:r>
            <w:r>
              <w:t>тематирования</w:t>
            </w:r>
            <w:r>
              <w:t xml:space="preserve"> </w:t>
            </w:r>
            <w:r>
              <w:t>для</w:t>
            </w:r>
            <w:r>
              <w:t xml:space="preserve"> </w:t>
            </w:r>
            <w:r>
              <w:t>танка</w:t>
            </w:r>
            <w:r>
              <w:t xml:space="preserve"> 33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924 883.4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924 883.4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Цветно</w:t>
            </w:r>
            <w:r>
              <w:t>й</w:t>
            </w:r>
            <w:r>
              <w:t xml:space="preserve"> </w:t>
            </w:r>
            <w:r>
              <w:t>лазерный</w:t>
            </w:r>
            <w:r>
              <w:t xml:space="preserve"> </w:t>
            </w:r>
            <w:r>
              <w:t>принтер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26 828.42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26 828.42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Функциональная</w:t>
            </w:r>
            <w:r>
              <w:t xml:space="preserve"> </w:t>
            </w:r>
            <w:r>
              <w:t>рама</w:t>
            </w:r>
            <w:r>
              <w:t xml:space="preserve"> (</w:t>
            </w:r>
            <w:r>
              <w:t>спортзал</w:t>
            </w:r>
            <w:r>
              <w:t xml:space="preserve"> </w:t>
            </w:r>
            <w:r>
              <w:t>МДЦ</w:t>
            </w:r>
            <w:r>
              <w:t>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47 148.35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12 079.4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Тренажер</w:t>
            </w:r>
            <w:r>
              <w:t xml:space="preserve"> </w:t>
            </w:r>
            <w:r>
              <w:t>гребной</w:t>
            </w:r>
            <w:r>
              <w:t xml:space="preserve"> ScrillRow (</w:t>
            </w:r>
            <w:r>
              <w:t>спортзал</w:t>
            </w:r>
            <w:r>
              <w:t xml:space="preserve"> </w:t>
            </w:r>
            <w:r>
              <w:t>МДЦ</w:t>
            </w:r>
            <w:r>
              <w:t>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180 583.51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70 108.83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Фильтр</w:t>
            </w:r>
            <w:r>
              <w:t xml:space="preserve"> INFINITY </w:t>
            </w:r>
            <w:r>
              <w:t>серии</w:t>
            </w:r>
            <w:r>
              <w:t xml:space="preserve"> VIRGO </w:t>
            </w:r>
            <w:r>
              <w:t>с</w:t>
            </w:r>
            <w:r>
              <w:t xml:space="preserve"> </w:t>
            </w:r>
            <w:r>
              <w:t>боковым</w:t>
            </w:r>
            <w:r>
              <w:t xml:space="preserve"> </w:t>
            </w:r>
            <w:r>
              <w:t>вентилем</w:t>
            </w:r>
            <w:r>
              <w:t xml:space="preserve"> D-765 </w:t>
            </w:r>
            <w:r>
              <w:t>мм</w:t>
            </w:r>
            <w:r>
              <w:t xml:space="preserve"> (2 </w:t>
            </w:r>
            <w:r>
              <w:t>шт</w:t>
            </w:r>
            <w:r>
              <w:t>.) (</w:t>
            </w:r>
            <w:r>
              <w:t>МДЦ</w:t>
            </w:r>
            <w:r>
              <w:t>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179 654.24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179 654.24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Площ</w:t>
            </w:r>
            <w:r>
              <w:t>адка</w:t>
            </w:r>
            <w:r>
              <w:t xml:space="preserve"> (</w:t>
            </w:r>
            <w:r>
              <w:t>парковка</w:t>
            </w:r>
            <w:r>
              <w:t xml:space="preserve"> </w:t>
            </w:r>
            <w:r>
              <w:t>у</w:t>
            </w:r>
            <w:r>
              <w:t xml:space="preserve"> </w:t>
            </w:r>
            <w:r>
              <w:t>фабрики</w:t>
            </w:r>
            <w:r>
              <w:t>) (</w:t>
            </w:r>
            <w:r>
              <w:t>МДЦ</w:t>
            </w:r>
            <w:r>
              <w:t>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5 790 175.31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4 291 979.82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Тумба</w:t>
            </w:r>
            <w:r>
              <w:t xml:space="preserve"> </w:t>
            </w:r>
            <w:r>
              <w:t>за</w:t>
            </w:r>
            <w:r>
              <w:t xml:space="preserve"> </w:t>
            </w:r>
            <w:r>
              <w:t>стойкой</w:t>
            </w:r>
            <w:r>
              <w:t xml:space="preserve"> (</w:t>
            </w:r>
            <w:r>
              <w:t>МДЦ</w:t>
            </w:r>
            <w:r>
              <w:t>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51 970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33 226.77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Стойка</w:t>
            </w:r>
            <w:r>
              <w:t xml:space="preserve"> </w:t>
            </w:r>
            <w:r>
              <w:t>рецепшен</w:t>
            </w:r>
            <w:r>
              <w:t xml:space="preserve"> </w:t>
            </w:r>
            <w:r>
              <w:t>Г</w:t>
            </w:r>
            <w:r>
              <w:t>-</w:t>
            </w:r>
            <w:r>
              <w:t>образная</w:t>
            </w:r>
            <w:r>
              <w:t xml:space="preserve"> 3200*1200*1200 (</w:t>
            </w:r>
            <w:r>
              <w:t>входная</w:t>
            </w:r>
            <w:r>
              <w:t xml:space="preserve"> </w:t>
            </w:r>
            <w:r>
              <w:t>зона</w:t>
            </w:r>
            <w:r>
              <w:t xml:space="preserve"> </w:t>
            </w:r>
            <w:r>
              <w:t>СРК</w:t>
            </w:r>
            <w:r>
              <w:t>) (</w:t>
            </w:r>
            <w:r>
              <w:t>МДЦ</w:t>
            </w:r>
            <w:r>
              <w:t>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268 110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171 414.61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Стойка</w:t>
            </w:r>
            <w:r>
              <w:t xml:space="preserve"> </w:t>
            </w:r>
            <w:r>
              <w:t>ресепшен</w:t>
            </w:r>
            <w:r>
              <w:t xml:space="preserve"> </w:t>
            </w:r>
            <w:r>
              <w:t>гостиницы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550 680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514 569.82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Сплит</w:t>
            </w:r>
            <w:r>
              <w:t>-</w:t>
            </w:r>
            <w:r>
              <w:t>система</w:t>
            </w:r>
            <w:r>
              <w:t xml:space="preserve"> Mitsubishi (</w:t>
            </w:r>
            <w:r>
              <w:t>МДЦ</w:t>
            </w:r>
            <w:r>
              <w:t>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75 771.19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75 771.19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Сплит</w:t>
            </w:r>
            <w:r>
              <w:t>-</w:t>
            </w:r>
            <w:r>
              <w:t>система</w:t>
            </w:r>
            <w:r>
              <w:t xml:space="preserve"> Kentatsu (</w:t>
            </w:r>
            <w:r>
              <w:t>МДЦ</w:t>
            </w:r>
            <w:r>
              <w:t>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43 006.78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43 006.78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Система</w:t>
            </w:r>
            <w:r>
              <w:t xml:space="preserve"> </w:t>
            </w:r>
            <w:r>
              <w:t>контроля</w:t>
            </w:r>
            <w:r>
              <w:t xml:space="preserve"> </w:t>
            </w:r>
            <w:r>
              <w:t>и</w:t>
            </w:r>
            <w:r>
              <w:t xml:space="preserve"> </w:t>
            </w:r>
            <w:r>
              <w:t>управления</w:t>
            </w:r>
            <w:r>
              <w:t xml:space="preserve"> </w:t>
            </w:r>
            <w:r>
              <w:t>доступом</w:t>
            </w:r>
            <w:r>
              <w:t xml:space="preserve"> </w:t>
            </w:r>
            <w:r>
              <w:t>парковки</w:t>
            </w:r>
            <w:r>
              <w:t xml:space="preserve"> </w:t>
            </w:r>
            <w:r>
              <w:t>со</w:t>
            </w:r>
            <w:r>
              <w:t xml:space="preserve"> </w:t>
            </w:r>
            <w:r>
              <w:t>шлагбаумом</w:t>
            </w:r>
            <w:r>
              <w:t xml:space="preserve"> (</w:t>
            </w:r>
            <w:r>
              <w:t>МДЦ</w:t>
            </w:r>
            <w:r>
              <w:t>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551 992.89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352 913.46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Система</w:t>
            </w:r>
            <w:r>
              <w:t xml:space="preserve"> </w:t>
            </w:r>
            <w:r>
              <w:t>контроля</w:t>
            </w:r>
            <w:r>
              <w:t xml:space="preserve"> </w:t>
            </w:r>
            <w:r>
              <w:t>и</w:t>
            </w:r>
            <w:r>
              <w:t xml:space="preserve"> </w:t>
            </w:r>
            <w:r>
              <w:t>управления</w:t>
            </w:r>
            <w:r>
              <w:t xml:space="preserve"> </w:t>
            </w:r>
            <w:r>
              <w:t>доступом</w:t>
            </w:r>
            <w:r>
              <w:t xml:space="preserve"> </w:t>
            </w:r>
            <w:r>
              <w:t>гостиницы</w:t>
            </w:r>
            <w:r>
              <w:t xml:space="preserve"> (</w:t>
            </w:r>
            <w:r>
              <w:t>МДЦ</w:t>
            </w:r>
            <w:r>
              <w:t>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118 984.7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71 390.82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Система</w:t>
            </w:r>
            <w:r>
              <w:t xml:space="preserve"> </w:t>
            </w:r>
            <w:r>
              <w:t>контроля</w:t>
            </w:r>
            <w:r>
              <w:t xml:space="preserve"> </w:t>
            </w:r>
            <w:r>
              <w:t>и</w:t>
            </w:r>
            <w:r>
              <w:t xml:space="preserve"> </w:t>
            </w:r>
            <w:r>
              <w:t>управления</w:t>
            </w:r>
            <w:r>
              <w:t xml:space="preserve"> </w:t>
            </w:r>
            <w:r>
              <w:t>доступом</w:t>
            </w:r>
            <w:r>
              <w:t xml:space="preserve"> </w:t>
            </w:r>
            <w:r>
              <w:t>СРК</w:t>
            </w:r>
            <w:r>
              <w:t xml:space="preserve"> (</w:t>
            </w:r>
            <w:r>
              <w:t>МДЦ</w:t>
            </w:r>
            <w:r>
              <w:t>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1 453 758.85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1 453 758.85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Система</w:t>
            </w:r>
            <w:r>
              <w:t xml:space="preserve"> </w:t>
            </w:r>
            <w:r>
              <w:t>видеонаблюдения</w:t>
            </w:r>
            <w:r>
              <w:t xml:space="preserve"> </w:t>
            </w:r>
            <w:r>
              <w:t>МДЦ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92 745.76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92 745.76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Система</w:t>
            </w:r>
            <w:r>
              <w:t xml:space="preserve"> </w:t>
            </w:r>
            <w:r>
              <w:t>видеонаблюдения</w:t>
            </w:r>
            <w:r>
              <w:t xml:space="preserve"> </w:t>
            </w:r>
            <w:r>
              <w:t>автомобильной</w:t>
            </w:r>
            <w:r>
              <w:t xml:space="preserve"> </w:t>
            </w:r>
            <w:r>
              <w:t>парковки</w:t>
            </w:r>
            <w:r>
              <w:t xml:space="preserve"> (</w:t>
            </w:r>
            <w:r>
              <w:t>МДЦ</w:t>
            </w:r>
            <w:r>
              <w:t>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288 996.94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184 768.53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Сервер</w:t>
            </w:r>
            <w:r>
              <w:t xml:space="preserve"> PCS200R (</w:t>
            </w:r>
            <w:r>
              <w:t>МДЦ</w:t>
            </w:r>
            <w:r>
              <w:t>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203 389.83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203 389.83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Противопожа</w:t>
            </w:r>
            <w:r>
              <w:t>рная</w:t>
            </w:r>
            <w:r>
              <w:t xml:space="preserve"> </w:t>
            </w:r>
            <w:r>
              <w:t>дверь</w:t>
            </w:r>
            <w:r>
              <w:t xml:space="preserve"> (</w:t>
            </w:r>
            <w:r>
              <w:t>МДЦ</w:t>
            </w:r>
            <w:r>
              <w:t>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111 864.41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31 563.56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Печь</w:t>
            </w:r>
            <w:r>
              <w:t xml:space="preserve"> HARVIA (</w:t>
            </w:r>
            <w:r>
              <w:t>МДЦ</w:t>
            </w:r>
            <w:r>
              <w:t>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58 940.68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45 072.3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Парковка</w:t>
            </w:r>
            <w:r>
              <w:t xml:space="preserve"> </w:t>
            </w:r>
            <w:r>
              <w:t>участок</w:t>
            </w:r>
            <w:r>
              <w:t xml:space="preserve"> 14 (</w:t>
            </w:r>
            <w:r>
              <w:t>МДЦ</w:t>
            </w:r>
            <w:r>
              <w:t>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3 841 849.08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1 762 730.73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Оборудование</w:t>
            </w:r>
            <w:r>
              <w:t xml:space="preserve"> </w:t>
            </w:r>
            <w:r>
              <w:t>системы</w:t>
            </w:r>
            <w:r>
              <w:t xml:space="preserve"> </w:t>
            </w:r>
            <w:r>
              <w:t>контроля</w:t>
            </w:r>
            <w:r>
              <w:t xml:space="preserve"> </w:t>
            </w:r>
            <w:r>
              <w:t>доступа</w:t>
            </w:r>
            <w:r>
              <w:t xml:space="preserve"> </w:t>
            </w:r>
            <w:r>
              <w:t>автостоянки</w:t>
            </w:r>
            <w:r>
              <w:t xml:space="preserve"> (</w:t>
            </w:r>
            <w:r>
              <w:t>МДЦ</w:t>
            </w:r>
            <w:r>
              <w:t>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1 340 284.19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1 340 284.19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Кардиотренажер</w:t>
            </w:r>
            <w:r>
              <w:t xml:space="preserve"> </w:t>
            </w:r>
            <w:r>
              <w:t>Варио</w:t>
            </w:r>
            <w:r>
              <w:t xml:space="preserve"> VARIO EXCITE 1000 (</w:t>
            </w:r>
            <w:r>
              <w:t>МДЦ</w:t>
            </w:r>
            <w:r>
              <w:t>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490 762.21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190 531.11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Информационная</w:t>
            </w:r>
            <w:r>
              <w:t xml:space="preserve"> </w:t>
            </w:r>
            <w:r>
              <w:t>конструкция</w:t>
            </w:r>
            <w:r>
              <w:t xml:space="preserve"> "</w:t>
            </w:r>
            <w:r>
              <w:t>МДЦ</w:t>
            </w:r>
            <w:r>
              <w:t xml:space="preserve"> </w:t>
            </w:r>
            <w:r>
              <w:t>Нептун</w:t>
            </w:r>
            <w:r>
              <w:t xml:space="preserve">" (2 </w:t>
            </w:r>
            <w:r>
              <w:t>шт</w:t>
            </w:r>
            <w:r>
              <w:t>.)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464 745.76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410 069.96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Витрина</w:t>
            </w:r>
            <w:r>
              <w:t xml:space="preserve"> (</w:t>
            </w:r>
            <w:r>
              <w:t>входная</w:t>
            </w:r>
            <w:r>
              <w:t xml:space="preserve"> </w:t>
            </w:r>
            <w:r>
              <w:t>зона</w:t>
            </w:r>
            <w:r>
              <w:t xml:space="preserve"> </w:t>
            </w:r>
            <w:r>
              <w:t>СРК</w:t>
            </w:r>
            <w:r>
              <w:t xml:space="preserve">) (2 </w:t>
            </w:r>
            <w:r>
              <w:t>шт</w:t>
            </w:r>
            <w:r>
              <w:t>.) (</w:t>
            </w:r>
            <w:r>
              <w:t>МДЦ</w:t>
            </w:r>
            <w:r>
              <w:t>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97 020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62 029.22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Беговая</w:t>
            </w:r>
            <w:r w:rsidRPr="00B01CA4">
              <w:rPr>
                <w:lang w:val="en-US"/>
              </w:rPr>
              <w:t xml:space="preserve"> </w:t>
            </w:r>
            <w:r>
              <w:t>дорожка</w:t>
            </w:r>
            <w:r w:rsidRPr="00B01CA4">
              <w:rPr>
                <w:lang w:val="en-US"/>
              </w:rPr>
              <w:t xml:space="preserve"> RUN EXCITE 600 CE LED (4 </w:t>
            </w:r>
            <w:r>
              <w:t>шт</w:t>
            </w:r>
            <w:r w:rsidRPr="00B01CA4">
              <w:rPr>
                <w:lang w:val="en-US"/>
              </w:rPr>
              <w:t xml:space="preserve">.) </w:t>
            </w:r>
            <w:r>
              <w:t>(</w:t>
            </w:r>
            <w:r>
              <w:t>МДЦ</w:t>
            </w:r>
            <w:r>
              <w:t>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1 766 741.58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685 911.6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Здание</w:t>
            </w:r>
            <w:r>
              <w:t xml:space="preserve"> 3-</w:t>
            </w:r>
            <w:r>
              <w:t>ей</w:t>
            </w:r>
            <w:r>
              <w:t xml:space="preserve"> </w:t>
            </w:r>
            <w:r>
              <w:t>очереди</w:t>
            </w:r>
            <w:r>
              <w:t xml:space="preserve"> </w:t>
            </w:r>
            <w:r>
              <w:t>МДЦ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373 498 158.58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216 445 885.67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B01CA4" w:rsidRDefault="0080554B">
            <w:pPr>
              <w:rPr>
                <w:lang w:val="en-US"/>
              </w:rPr>
            </w:pPr>
            <w:r>
              <w:t>Сервер</w:t>
            </w:r>
            <w:r w:rsidRPr="00B01CA4">
              <w:rPr>
                <w:lang w:val="en-US"/>
              </w:rPr>
              <w:t xml:space="preserve"> VIST Netline RG2 (Xeon E5 Rack)73853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855 190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484 607.65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Плита</w:t>
            </w:r>
            <w:r>
              <w:t xml:space="preserve"> </w:t>
            </w:r>
            <w:r>
              <w:t>эл</w:t>
            </w:r>
            <w:r>
              <w:t xml:space="preserve">. </w:t>
            </w:r>
            <w:r>
              <w:t>ЭПК</w:t>
            </w:r>
            <w:r>
              <w:t>-48</w:t>
            </w:r>
            <w:r>
              <w:t>ЖШ</w:t>
            </w:r>
            <w:r>
              <w:t>-</w:t>
            </w:r>
            <w:r>
              <w:t>К</w:t>
            </w:r>
            <w:r>
              <w:t>-2/1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77 866.67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20 056.6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Сетевое</w:t>
            </w:r>
            <w:r>
              <w:t xml:space="preserve"> </w:t>
            </w:r>
            <w:r>
              <w:t>хранилище</w:t>
            </w:r>
            <w:r>
              <w:t xml:space="preserve"> (</w:t>
            </w:r>
            <w:r>
              <w:t>сервер</w:t>
            </w:r>
            <w:r>
              <w:t>) QNAP TS-431X2-8G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58 987.5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31 460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Картофелечистка</w:t>
            </w:r>
            <w:r>
              <w:t xml:space="preserve"> IMAR PPF/18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88 149.17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21 369.44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Кондиц</w:t>
            </w:r>
            <w:r>
              <w:t>ионер</w:t>
            </w:r>
            <w:r>
              <w:t xml:space="preserve"> KSGB21HFAN1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46 899.16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11 369.44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Посудомоечная</w:t>
            </w:r>
            <w:r>
              <w:t xml:space="preserve"> </w:t>
            </w:r>
            <w:r>
              <w:t>машина</w:t>
            </w:r>
            <w:r>
              <w:t xml:space="preserve"> FAGOR IND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210 157.5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47 763.05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Земельный</w:t>
            </w:r>
            <w:r>
              <w:t xml:space="preserve"> </w:t>
            </w:r>
            <w:r>
              <w:t>участок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362 593.51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0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Лифт</w:t>
            </w:r>
            <w:r>
              <w:t xml:space="preserve"> </w:t>
            </w:r>
            <w:r>
              <w:t>пассажирский</w:t>
            </w:r>
            <w:r>
              <w:t xml:space="preserve"> (</w:t>
            </w:r>
            <w:r>
              <w:t>МДЦ</w:t>
            </w:r>
            <w:r>
              <w:t>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1 921 500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448 350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Замковая</w:t>
            </w:r>
            <w:r>
              <w:t xml:space="preserve"> </w:t>
            </w:r>
            <w:r>
              <w:t>система</w:t>
            </w:r>
            <w:r>
              <w:t xml:space="preserve"> </w:t>
            </w:r>
            <w:r>
              <w:t>контроля</w:t>
            </w:r>
            <w:r>
              <w:t xml:space="preserve"> (</w:t>
            </w:r>
            <w:r>
              <w:t>МДЦ</w:t>
            </w:r>
            <w:r>
              <w:t>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89 670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19 021.96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Лифт</w:t>
            </w:r>
            <w:r>
              <w:t xml:space="preserve"> </w:t>
            </w:r>
            <w:r>
              <w:t>пассажирский</w:t>
            </w:r>
            <w:r>
              <w:t xml:space="preserve"> (</w:t>
            </w:r>
            <w:r>
              <w:t>МДЦ</w:t>
            </w:r>
            <w:r>
              <w:t>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1 029 070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240 116.98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Охранно</w:t>
            </w:r>
            <w:r>
              <w:t>-</w:t>
            </w:r>
            <w:r>
              <w:t>пожарная</w:t>
            </w:r>
            <w:r>
              <w:t xml:space="preserve"> </w:t>
            </w:r>
            <w:r>
              <w:t>сигнализация</w:t>
            </w:r>
            <w:r>
              <w:t xml:space="preserve"> (</w:t>
            </w:r>
            <w:r>
              <w:t>МДЦ</w:t>
            </w:r>
            <w:r>
              <w:t>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55 510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11 774.84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Световая</w:t>
            </w:r>
            <w:r>
              <w:t xml:space="preserve"> </w:t>
            </w:r>
            <w:r>
              <w:t>вывеска</w:t>
            </w:r>
            <w:r>
              <w:t xml:space="preserve"> "</w:t>
            </w:r>
            <w:r>
              <w:t>НЕПТУН</w:t>
            </w:r>
            <w:r>
              <w:t>" (</w:t>
            </w:r>
            <w:r>
              <w:t>МДЦ</w:t>
            </w:r>
            <w:r>
              <w:t>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93 940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19 926.62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Система</w:t>
            </w:r>
            <w:r>
              <w:t xml:space="preserve"> </w:t>
            </w:r>
            <w:r>
              <w:t>автоматического</w:t>
            </w:r>
            <w:r>
              <w:t xml:space="preserve"> </w:t>
            </w:r>
            <w:r>
              <w:t>сбора</w:t>
            </w:r>
            <w:r>
              <w:t xml:space="preserve"> </w:t>
            </w:r>
            <w:r>
              <w:t>данных</w:t>
            </w:r>
            <w:r>
              <w:t xml:space="preserve"> (</w:t>
            </w:r>
            <w:r>
              <w:t>МДЦ</w:t>
            </w:r>
            <w:r>
              <w:t>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76 860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11 956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Силовой</w:t>
            </w:r>
            <w:r>
              <w:t xml:space="preserve"> </w:t>
            </w:r>
            <w:r>
              <w:t>кабель</w:t>
            </w:r>
            <w:r>
              <w:t xml:space="preserve"> 250 </w:t>
            </w:r>
            <w:r>
              <w:t>кВа</w:t>
            </w:r>
            <w:r>
              <w:t xml:space="preserve"> (</w:t>
            </w:r>
            <w:r>
              <w:t>МДЦ</w:t>
            </w:r>
            <w:r>
              <w:t>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6 443 430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300 693.4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Система</w:t>
            </w:r>
            <w:r>
              <w:t xml:space="preserve"> </w:t>
            </w:r>
            <w:r>
              <w:t>автоматического</w:t>
            </w:r>
            <w:r>
              <w:t xml:space="preserve"> </w:t>
            </w:r>
            <w:r>
              <w:t>сбора</w:t>
            </w:r>
            <w:r>
              <w:t xml:space="preserve"> </w:t>
            </w:r>
            <w:r>
              <w:t>да</w:t>
            </w:r>
            <w:r>
              <w:t>нных</w:t>
            </w:r>
            <w:r>
              <w:t xml:space="preserve"> (</w:t>
            </w:r>
            <w:r>
              <w:t>МДЦ</w:t>
            </w:r>
            <w:r>
              <w:t>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51 240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7 970.62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"</w:t>
            </w:r>
            <w:r>
              <w:t>Стрелец</w:t>
            </w:r>
            <w:r>
              <w:t xml:space="preserve">" </w:t>
            </w:r>
            <w:r>
              <w:t>радиоканальная</w:t>
            </w:r>
            <w:r>
              <w:t xml:space="preserve"> </w:t>
            </w:r>
            <w:r>
              <w:t>система</w:t>
            </w:r>
            <w:r>
              <w:t xml:space="preserve"> </w:t>
            </w:r>
            <w:r>
              <w:t>пожарной</w:t>
            </w:r>
            <w:r>
              <w:t xml:space="preserve"> </w:t>
            </w:r>
            <w:r>
              <w:t>сигнализации</w:t>
            </w:r>
            <w:r>
              <w:t xml:space="preserve"> (</w:t>
            </w:r>
            <w:r>
              <w:t>МДЦ</w:t>
            </w:r>
            <w:r>
              <w:t>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388 570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43 174.46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Газовая</w:t>
            </w:r>
            <w:r>
              <w:t xml:space="preserve"> </w:t>
            </w:r>
            <w:r>
              <w:t>горелка</w:t>
            </w:r>
            <w:r>
              <w:t xml:space="preserve"> (</w:t>
            </w:r>
            <w:r>
              <w:t>МДЦ</w:t>
            </w:r>
            <w:r>
              <w:t>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76 860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11 956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Охранно</w:t>
            </w:r>
            <w:r>
              <w:t>-</w:t>
            </w:r>
            <w:r>
              <w:t>пожарная</w:t>
            </w:r>
            <w:r>
              <w:t xml:space="preserve"> </w:t>
            </w:r>
            <w:r>
              <w:t>сигнализация</w:t>
            </w:r>
            <w:r>
              <w:t xml:space="preserve"> (</w:t>
            </w:r>
            <w:r>
              <w:t>МДЦ</w:t>
            </w:r>
            <w:r>
              <w:t>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298 900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33 211.08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Высоковольтная</w:t>
            </w:r>
            <w:r>
              <w:t xml:space="preserve"> </w:t>
            </w:r>
            <w:r>
              <w:t>подстанция</w:t>
            </w:r>
            <w:r>
              <w:t xml:space="preserve"> (</w:t>
            </w:r>
            <w:r>
              <w:t>МДЦ</w:t>
            </w:r>
            <w:r>
              <w:t>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6 251 280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694 586.62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Мо</w:t>
            </w:r>
            <w:r>
              <w:t>дульная</w:t>
            </w:r>
            <w:r>
              <w:t xml:space="preserve"> </w:t>
            </w:r>
            <w:r>
              <w:t>котельная</w:t>
            </w:r>
            <w:r>
              <w:t xml:space="preserve"> (</w:t>
            </w:r>
            <w:r>
              <w:t>МДЦ</w:t>
            </w:r>
            <w:r>
              <w:t>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7 899 500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361 415.04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B01CA4" w:rsidRDefault="0080554B">
            <w:pPr>
              <w:rPr>
                <w:lang w:val="en-US"/>
              </w:rPr>
            </w:pPr>
            <w:r>
              <w:t>Миксер</w:t>
            </w:r>
            <w:r w:rsidRPr="00B01CA4">
              <w:rPr>
                <w:lang w:val="en-US"/>
              </w:rPr>
              <w:t xml:space="preserve"> Kitchen Aid SKPM5EWH (</w:t>
            </w:r>
            <w:r>
              <w:t>МДЦ</w:t>
            </w:r>
            <w:r w:rsidRPr="00B01CA4">
              <w:rPr>
                <w:lang w:val="en-US"/>
              </w:rPr>
              <w:t>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44 452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9 429.22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Системный</w:t>
            </w:r>
            <w:r>
              <w:t xml:space="preserve"> </w:t>
            </w:r>
            <w:r>
              <w:t>блок</w:t>
            </w:r>
            <w:r>
              <w:t xml:space="preserve"> i7 </w:t>
            </w:r>
            <w:r>
              <w:t>с</w:t>
            </w:r>
            <w:r>
              <w:t xml:space="preserve"> </w:t>
            </w:r>
            <w:r>
              <w:t>переключателем</w:t>
            </w:r>
            <w:r>
              <w:t xml:space="preserve"> (</w:t>
            </w:r>
            <w:r>
              <w:t>МДЦ</w:t>
            </w:r>
            <w:r>
              <w:t>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43 277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20 195.96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Сушильная</w:t>
            </w:r>
            <w:r>
              <w:t xml:space="preserve"> </w:t>
            </w:r>
            <w:r>
              <w:t>машина</w:t>
            </w:r>
            <w:r>
              <w:t xml:space="preserve"> (</w:t>
            </w:r>
            <w:r>
              <w:t>МДЦ</w:t>
            </w:r>
            <w:r>
              <w:t>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42 271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10 027.22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Ксерокс</w:t>
            </w:r>
            <w:r>
              <w:t xml:space="preserve"> WCS945C FE (</w:t>
            </w:r>
            <w:r>
              <w:t>МДЦ</w:t>
            </w:r>
            <w:r>
              <w:t>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152 404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50 801.38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Сушильный</w:t>
            </w:r>
            <w:r>
              <w:t xml:space="preserve"> </w:t>
            </w:r>
            <w:r>
              <w:t>автом</w:t>
            </w:r>
            <w:r>
              <w:t>ат</w:t>
            </w:r>
            <w:r>
              <w:t xml:space="preserve"> </w:t>
            </w:r>
            <w:r>
              <w:t>РТ</w:t>
            </w:r>
            <w:r>
              <w:t xml:space="preserve"> 7501 (</w:t>
            </w:r>
            <w:r>
              <w:t>МДЦ</w:t>
            </w:r>
            <w:r>
              <w:t>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42 271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10 027.22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Сетевой</w:t>
            </w:r>
            <w:r>
              <w:t xml:space="preserve"> </w:t>
            </w:r>
            <w:r>
              <w:t>коммутатор</w:t>
            </w:r>
            <w:r>
              <w:t xml:space="preserve"> 5120 (</w:t>
            </w:r>
            <w:r>
              <w:t>МДЦ</w:t>
            </w:r>
            <w:r>
              <w:t>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67 170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31 346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Сетевой</w:t>
            </w:r>
            <w:r>
              <w:t xml:space="preserve"> </w:t>
            </w:r>
            <w:r>
              <w:t>коммутатор</w:t>
            </w:r>
            <w:r>
              <w:t xml:space="preserve"> 5500 (</w:t>
            </w:r>
            <w:r>
              <w:t>МДЦ</w:t>
            </w:r>
            <w:r>
              <w:t>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67 170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31 346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Старально</w:t>
            </w:r>
            <w:r>
              <w:t>-</w:t>
            </w:r>
            <w:r>
              <w:t>отжимной</w:t>
            </w:r>
            <w:r>
              <w:t xml:space="preserve"> </w:t>
            </w:r>
            <w:r>
              <w:t>автомат</w:t>
            </w:r>
            <w:r>
              <w:t xml:space="preserve"> (2 </w:t>
            </w:r>
            <w:r>
              <w:t>шт</w:t>
            </w:r>
            <w:r>
              <w:t>.) (</w:t>
            </w:r>
            <w:r>
              <w:t>МДЦ</w:t>
            </w:r>
            <w:r>
              <w:t>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509 074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107 985.36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ДГУ</w:t>
            </w:r>
            <w:r>
              <w:t xml:space="preserve"> TORINO </w:t>
            </w:r>
            <w:r>
              <w:t>Т</w:t>
            </w:r>
            <w:r>
              <w:t>04</w:t>
            </w:r>
            <w:r>
              <w:t>В</w:t>
            </w:r>
            <w:r>
              <w:t xml:space="preserve"> 30</w:t>
            </w:r>
            <w:r>
              <w:t>кВа</w:t>
            </w:r>
            <w:r>
              <w:t>/24</w:t>
            </w:r>
            <w:r>
              <w:t>кВ</w:t>
            </w:r>
            <w:r>
              <w:t xml:space="preserve"> (</w:t>
            </w:r>
            <w:r>
              <w:t>МДЦ</w:t>
            </w:r>
            <w:r>
              <w:t>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80 248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17 022.32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Мебельный</w:t>
            </w:r>
            <w:r>
              <w:t xml:space="preserve"> </w:t>
            </w:r>
            <w:r>
              <w:t>гарнитур</w:t>
            </w:r>
            <w:r>
              <w:t xml:space="preserve"> (</w:t>
            </w:r>
            <w:r>
              <w:t>МДЦ</w:t>
            </w:r>
            <w:r>
              <w:t>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66 392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14 083.16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Гардероб</w:t>
            </w:r>
            <w:r>
              <w:t xml:space="preserve"> (</w:t>
            </w:r>
            <w:r>
              <w:t>МДЦ</w:t>
            </w:r>
            <w:r>
              <w:t>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46 498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9 863.22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Барная</w:t>
            </w:r>
            <w:r>
              <w:t xml:space="preserve"> </w:t>
            </w:r>
            <w:r>
              <w:t>стойка</w:t>
            </w:r>
            <w:r>
              <w:t xml:space="preserve"> (</w:t>
            </w:r>
            <w:r>
              <w:t>МДЦ</w:t>
            </w:r>
            <w:r>
              <w:t>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59 502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6 941.9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Автоматические</w:t>
            </w:r>
            <w:r>
              <w:t xml:space="preserve"> </w:t>
            </w:r>
            <w:r>
              <w:t>кеглеводы</w:t>
            </w:r>
            <w:r>
              <w:t xml:space="preserve"> GX </w:t>
            </w:r>
            <w:r>
              <w:t>и</w:t>
            </w:r>
            <w:r>
              <w:t xml:space="preserve"> </w:t>
            </w:r>
            <w:r>
              <w:t>комплектующие</w:t>
            </w:r>
            <w:r>
              <w:t xml:space="preserve"> (</w:t>
            </w:r>
            <w:r>
              <w:t>МДЦ</w:t>
            </w:r>
            <w:r>
              <w:t>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310 879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29 015.42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Здание</w:t>
            </w:r>
            <w:r>
              <w:t xml:space="preserve"> </w:t>
            </w:r>
            <w:r>
              <w:t>МДЦ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401 222 010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4 680 923.45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Система</w:t>
            </w:r>
            <w:r>
              <w:t xml:space="preserve"> </w:t>
            </w:r>
            <w:r>
              <w:t>диспетчеризации</w:t>
            </w:r>
            <w:r>
              <w:t xml:space="preserve"> </w:t>
            </w:r>
            <w:r>
              <w:t>систем</w:t>
            </w:r>
            <w:r>
              <w:t xml:space="preserve"> </w:t>
            </w:r>
            <w:r>
              <w:t>вентиляции</w:t>
            </w:r>
            <w:r>
              <w:t xml:space="preserve"> (</w:t>
            </w:r>
            <w:r>
              <w:t>МДЦ</w:t>
            </w:r>
            <w:r>
              <w:t>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109 370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8 232.14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Лифт</w:t>
            </w:r>
            <w:r>
              <w:t xml:space="preserve"> (</w:t>
            </w:r>
            <w:r>
              <w:t>МДЦ</w:t>
            </w:r>
            <w:r>
              <w:t>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4 136 213.83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482 558.3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Малый</w:t>
            </w:r>
            <w:r>
              <w:t xml:space="preserve"> </w:t>
            </w:r>
            <w:r>
              <w:t>грузовой</w:t>
            </w:r>
            <w:r>
              <w:t xml:space="preserve"> </w:t>
            </w:r>
            <w:r>
              <w:t>лифт</w:t>
            </w:r>
            <w:r>
              <w:t xml:space="preserve"> (</w:t>
            </w:r>
            <w:r>
              <w:t>МДЦ</w:t>
            </w:r>
            <w:r>
              <w:t>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2 765 375.78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414 806.4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Малый</w:t>
            </w:r>
            <w:r>
              <w:t xml:space="preserve"> </w:t>
            </w:r>
            <w:r>
              <w:t>грузовой</w:t>
            </w:r>
            <w:r>
              <w:t xml:space="preserve"> </w:t>
            </w:r>
            <w:r>
              <w:t>лифт</w:t>
            </w:r>
            <w:r>
              <w:t xml:space="preserve"> (</w:t>
            </w:r>
            <w:r>
              <w:t>МДЦ</w:t>
            </w:r>
            <w:r>
              <w:t>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1 618 847.19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242 827.11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Малый</w:t>
            </w:r>
            <w:r>
              <w:t xml:space="preserve"> </w:t>
            </w:r>
            <w:r>
              <w:t>грузовой</w:t>
            </w:r>
            <w:r>
              <w:t xml:space="preserve"> </w:t>
            </w:r>
            <w:r>
              <w:t>лифт</w:t>
            </w:r>
            <w:r>
              <w:t xml:space="preserve"> (</w:t>
            </w:r>
            <w:r>
              <w:t>МДЦ</w:t>
            </w:r>
            <w:r>
              <w:t>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1 630 692.21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244 603.8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Фасадный</w:t>
            </w:r>
            <w:r>
              <w:t xml:space="preserve"> </w:t>
            </w:r>
            <w:r>
              <w:t>световой</w:t>
            </w:r>
            <w:r>
              <w:t xml:space="preserve"> </w:t>
            </w:r>
            <w:r>
              <w:t>лайтбокс</w:t>
            </w:r>
            <w:r>
              <w:t xml:space="preserve"> (</w:t>
            </w:r>
            <w:r>
              <w:t>МДЦ</w:t>
            </w:r>
            <w:r>
              <w:t>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58 000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16 571.4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Фасалная</w:t>
            </w:r>
            <w:r>
              <w:t xml:space="preserve"> </w:t>
            </w:r>
            <w:r>
              <w:t>с</w:t>
            </w:r>
            <w:r>
              <w:t>ветовая</w:t>
            </w:r>
            <w:r>
              <w:t xml:space="preserve"> </w:t>
            </w:r>
            <w:r>
              <w:t>вывеска</w:t>
            </w:r>
            <w:r>
              <w:t xml:space="preserve"> "</w:t>
            </w:r>
            <w:r>
              <w:t>ОТЕЛЬ</w:t>
            </w:r>
            <w:r>
              <w:t>" (</w:t>
            </w:r>
            <w:r>
              <w:t>МДЦ</w:t>
            </w:r>
            <w:r>
              <w:t>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88 500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25 285.68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Фасалная</w:t>
            </w:r>
            <w:r>
              <w:t xml:space="preserve"> </w:t>
            </w:r>
            <w:r>
              <w:t>световая</w:t>
            </w:r>
            <w:r>
              <w:t xml:space="preserve"> </w:t>
            </w:r>
            <w:r>
              <w:t>вывеска</w:t>
            </w:r>
            <w:r>
              <w:t xml:space="preserve"> "HOTEL" (</w:t>
            </w:r>
            <w:r>
              <w:t>МДЦ</w:t>
            </w:r>
            <w:r>
              <w:t>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88 500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25 285.68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Фасадная</w:t>
            </w:r>
            <w:r>
              <w:t xml:space="preserve"> </w:t>
            </w:r>
            <w:r>
              <w:t>свеловая</w:t>
            </w:r>
            <w:r>
              <w:t xml:space="preserve"> </w:t>
            </w:r>
            <w:r>
              <w:t>вывеска</w:t>
            </w:r>
            <w:r>
              <w:t xml:space="preserve"> </w:t>
            </w:r>
            <w:r>
              <w:t>на</w:t>
            </w:r>
            <w:r>
              <w:t xml:space="preserve"> </w:t>
            </w:r>
            <w:r>
              <w:t>фасаде</w:t>
            </w:r>
            <w:r>
              <w:t xml:space="preserve"> </w:t>
            </w:r>
            <w:r>
              <w:t>здания</w:t>
            </w:r>
            <w:r>
              <w:t xml:space="preserve"> </w:t>
            </w:r>
            <w:r>
              <w:t>на</w:t>
            </w:r>
            <w:r>
              <w:t xml:space="preserve"> </w:t>
            </w:r>
            <w:r>
              <w:t>Обводном</w:t>
            </w:r>
            <w:r>
              <w:t xml:space="preserve"> </w:t>
            </w:r>
            <w:r>
              <w:t>малая</w:t>
            </w:r>
            <w:r>
              <w:t xml:space="preserve"> "</w:t>
            </w:r>
            <w:r>
              <w:t>Конференц</w:t>
            </w:r>
            <w:r>
              <w:t xml:space="preserve"> </w:t>
            </w:r>
            <w:r>
              <w:t>залы</w:t>
            </w:r>
            <w:r>
              <w:t>" (</w:t>
            </w:r>
            <w:r>
              <w:t>МДЦ</w:t>
            </w:r>
            <w:r>
              <w:t>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58 700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16 771.44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Фасалная</w:t>
            </w:r>
            <w:r>
              <w:t xml:space="preserve"> </w:t>
            </w:r>
            <w:r>
              <w:t>световая</w:t>
            </w:r>
            <w:r>
              <w:t xml:space="preserve"> </w:t>
            </w:r>
            <w:r>
              <w:t>вывеска</w:t>
            </w:r>
            <w:r>
              <w:t xml:space="preserve"> </w:t>
            </w:r>
            <w:r>
              <w:t>малая</w:t>
            </w:r>
            <w:r>
              <w:t xml:space="preserve"> "</w:t>
            </w:r>
            <w:r>
              <w:t>Банкетные</w:t>
            </w:r>
            <w:r>
              <w:t xml:space="preserve"> </w:t>
            </w:r>
            <w:r>
              <w:t>залы</w:t>
            </w:r>
            <w:r>
              <w:t>" (</w:t>
            </w:r>
            <w:r>
              <w:t>МДЦ</w:t>
            </w:r>
            <w:r>
              <w:t>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58 700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16 771.44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Персональный</w:t>
            </w:r>
            <w:r>
              <w:t xml:space="preserve"> </w:t>
            </w:r>
            <w:r>
              <w:t>компьютер</w:t>
            </w:r>
            <w:r>
              <w:t xml:space="preserve"> Windows 10 Pro Rus (</w:t>
            </w:r>
            <w:r>
              <w:t>МДЦ</w:t>
            </w:r>
            <w:r>
              <w:t>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77 130.83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30 852.36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Система</w:t>
            </w:r>
            <w:r>
              <w:t xml:space="preserve"> </w:t>
            </w:r>
            <w:r>
              <w:t>резервного</w:t>
            </w:r>
            <w:r>
              <w:t xml:space="preserve"> </w:t>
            </w:r>
            <w:r>
              <w:t>теплоснабжения</w:t>
            </w:r>
            <w:r>
              <w:t xml:space="preserve"> </w:t>
            </w:r>
            <w:r>
              <w:t>Бассейна</w:t>
            </w:r>
            <w:r>
              <w:t xml:space="preserve"> (</w:t>
            </w:r>
            <w:r>
              <w:t>МДЦ</w:t>
            </w:r>
            <w:r>
              <w:t>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528 919.36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35 261.28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Автоматическая</w:t>
            </w:r>
            <w:r>
              <w:t xml:space="preserve"> </w:t>
            </w:r>
            <w:r>
              <w:t>информационно</w:t>
            </w:r>
            <w:r>
              <w:t>-</w:t>
            </w:r>
            <w:r>
              <w:t>измерительная</w:t>
            </w:r>
            <w:r>
              <w:t xml:space="preserve"> </w:t>
            </w:r>
            <w:r>
              <w:t>система</w:t>
            </w:r>
            <w:r>
              <w:t xml:space="preserve"> (</w:t>
            </w:r>
            <w:r>
              <w:t>МДЦ</w:t>
            </w:r>
            <w:r>
              <w:t>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499 999.99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68 181.84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Межсетевой</w:t>
            </w:r>
            <w:r>
              <w:t xml:space="preserve"> </w:t>
            </w:r>
            <w:r>
              <w:t>экран</w:t>
            </w:r>
            <w:r>
              <w:t xml:space="preserve"> UserGate (</w:t>
            </w:r>
            <w:r>
              <w:t>МДЦ</w:t>
            </w:r>
            <w:r>
              <w:t>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181 666.67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27 525.27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Фасадная</w:t>
            </w:r>
            <w:r>
              <w:t xml:space="preserve"> </w:t>
            </w:r>
            <w:r>
              <w:t>световая</w:t>
            </w:r>
            <w:r>
              <w:t xml:space="preserve"> </w:t>
            </w:r>
            <w:r>
              <w:t>вывеска</w:t>
            </w:r>
            <w:r>
              <w:t xml:space="preserve"> "</w:t>
            </w:r>
            <w:r>
              <w:t>НЕПТУН</w:t>
            </w:r>
            <w:r>
              <w:t xml:space="preserve"> " (3 </w:t>
            </w:r>
            <w:r>
              <w:t>шт</w:t>
            </w:r>
            <w:r>
              <w:t>.) (</w:t>
            </w:r>
            <w:r>
              <w:t>МДЦ</w:t>
            </w:r>
            <w:r>
              <w:t>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255 000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54 642.87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Замковая</w:t>
            </w:r>
            <w:r>
              <w:t xml:space="preserve"> </w:t>
            </w:r>
            <w:r>
              <w:t>система</w:t>
            </w:r>
            <w:r>
              <w:t xml:space="preserve"> </w:t>
            </w:r>
            <w:r>
              <w:t>доступа</w:t>
            </w:r>
            <w:r>
              <w:t xml:space="preserve"> CLASSIC MAG-RFID-BLE (</w:t>
            </w:r>
            <w:r>
              <w:t>МДЦ</w:t>
            </w:r>
            <w:r>
              <w:t>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1 648 646.53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124 897.45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Кондиционер</w:t>
            </w:r>
            <w:r>
              <w:t xml:space="preserve"> Mitsubishi Electric </w:t>
            </w:r>
            <w:r>
              <w:t>настенный</w:t>
            </w:r>
            <w:r>
              <w:t xml:space="preserve"> (</w:t>
            </w:r>
            <w:r>
              <w:t>МДЦ</w:t>
            </w:r>
            <w:r>
              <w:t>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79 375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8 418.55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Пр</w:t>
            </w:r>
            <w:r>
              <w:t>оф</w:t>
            </w:r>
            <w:r>
              <w:t xml:space="preserve">. </w:t>
            </w:r>
            <w:r>
              <w:t>стиральная</w:t>
            </w:r>
            <w:r>
              <w:t xml:space="preserve"> </w:t>
            </w:r>
            <w:r>
              <w:t>машина</w:t>
            </w:r>
            <w:r>
              <w:t xml:space="preserve"> W818/</w:t>
            </w:r>
            <w:r>
              <w:t>эл</w:t>
            </w:r>
            <w:r>
              <w:t xml:space="preserve">. </w:t>
            </w:r>
            <w:r>
              <w:t>нагр</w:t>
            </w:r>
            <w:r>
              <w:t xml:space="preserve">. </w:t>
            </w:r>
            <w:r>
              <w:t>мод</w:t>
            </w:r>
            <w:r>
              <w:t xml:space="preserve">. </w:t>
            </w:r>
            <w:r>
              <w:t>упр</w:t>
            </w:r>
            <w:r>
              <w:t xml:space="preserve">. 6 </w:t>
            </w:r>
            <w:r>
              <w:t>насосами</w:t>
            </w:r>
            <w:r>
              <w:t xml:space="preserve"> (</w:t>
            </w:r>
            <w:r>
              <w:t>МДЦ</w:t>
            </w:r>
            <w:r>
              <w:t>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1 279 166.67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106 597.24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Шкаф</w:t>
            </w:r>
            <w:r>
              <w:t xml:space="preserve"> </w:t>
            </w:r>
            <w:r>
              <w:t>жарочный</w:t>
            </w:r>
            <w:r>
              <w:t xml:space="preserve"> </w:t>
            </w:r>
            <w:r>
              <w:t>двухсекц</w:t>
            </w:r>
            <w:r>
              <w:t xml:space="preserve">. </w:t>
            </w:r>
            <w:r>
              <w:t>ШЖ</w:t>
            </w:r>
            <w:r>
              <w:t>-150-2</w:t>
            </w:r>
            <w:r>
              <w:t>с</w:t>
            </w:r>
            <w:r>
              <w:t xml:space="preserve"> (</w:t>
            </w:r>
            <w:r>
              <w:t>МДЦ</w:t>
            </w:r>
            <w:r>
              <w:t>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45 800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1 526.67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Универсальная</w:t>
            </w:r>
            <w:r>
              <w:t xml:space="preserve"> </w:t>
            </w:r>
            <w:r>
              <w:t>кухонная</w:t>
            </w:r>
            <w:r>
              <w:t xml:space="preserve"> </w:t>
            </w:r>
            <w:r>
              <w:t>машина</w:t>
            </w:r>
            <w:r>
              <w:t xml:space="preserve"> </w:t>
            </w:r>
            <w:r>
              <w:t>УКМ</w:t>
            </w:r>
            <w:r>
              <w:t>-01 (</w:t>
            </w:r>
            <w:r>
              <w:t>ММДЦ</w:t>
            </w:r>
            <w:r>
              <w:t>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132 500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13 250.01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Сковорода</w:t>
            </w:r>
            <w:r>
              <w:t xml:space="preserve"> </w:t>
            </w:r>
            <w:r>
              <w:t>опрокидывающаяся</w:t>
            </w:r>
            <w:r>
              <w:t xml:space="preserve"> </w:t>
            </w:r>
            <w:r>
              <w:t>ЕКР</w:t>
            </w:r>
            <w:r>
              <w:t>-77/60 55877 (</w:t>
            </w:r>
            <w:r>
              <w:t>МДЦ</w:t>
            </w:r>
            <w:r>
              <w:t>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216 700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7 223.34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80554B">
            <w:r>
              <w:t>ИТОГО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2 057 311 159.05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866 803 221.09</w:t>
            </w:r>
          </w:p>
        </w:tc>
      </w:tr>
    </w:tbl>
    <w:p w:rsidR="00000000" w:rsidRDefault="0080554B">
      <w:pPr>
        <w:ind w:left="4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способах</w:t>
      </w:r>
      <w:r>
        <w:t xml:space="preserve"> </w:t>
      </w:r>
      <w:r>
        <w:t>начисления</w:t>
      </w:r>
      <w:r>
        <w:t xml:space="preserve"> </w:t>
      </w:r>
      <w:r>
        <w:t>амортизационных</w:t>
      </w:r>
      <w:r>
        <w:t xml:space="preserve"> </w:t>
      </w:r>
      <w:r>
        <w:t>отчислений</w:t>
      </w:r>
      <w:r>
        <w:t xml:space="preserve"> </w:t>
      </w:r>
      <w:r>
        <w:t>по</w:t>
      </w:r>
      <w:r>
        <w:t xml:space="preserve"> </w:t>
      </w:r>
      <w:r>
        <w:t>группам</w:t>
      </w:r>
      <w:r>
        <w:t xml:space="preserve"> </w:t>
      </w:r>
      <w:r>
        <w:t>объектов</w:t>
      </w:r>
      <w:r>
        <w:t xml:space="preserve"> </w:t>
      </w:r>
      <w:r>
        <w:t>основных</w:t>
      </w:r>
      <w:r>
        <w:t xml:space="preserve"> </w:t>
      </w:r>
      <w:r>
        <w:t>средств</w:t>
      </w:r>
      <w:r>
        <w:t>:</w:t>
      </w:r>
      <w:r>
        <w:br/>
      </w:r>
      <w:r>
        <w:rPr>
          <w:rStyle w:val="Subst"/>
        </w:rPr>
        <w:t>Распределение</w:t>
      </w:r>
      <w:r>
        <w:rPr>
          <w:rStyle w:val="Subst"/>
        </w:rPr>
        <w:t xml:space="preserve"> </w:t>
      </w:r>
      <w:r>
        <w:rPr>
          <w:rStyle w:val="Subst"/>
        </w:rPr>
        <w:t>объектов</w:t>
      </w:r>
      <w:r>
        <w:rPr>
          <w:rStyle w:val="Subst"/>
        </w:rPr>
        <w:t xml:space="preserve"> </w:t>
      </w:r>
      <w:r>
        <w:rPr>
          <w:rStyle w:val="Subst"/>
        </w:rPr>
        <w:t>амортизируемого</w:t>
      </w:r>
      <w:r>
        <w:rPr>
          <w:rStyle w:val="Subst"/>
        </w:rPr>
        <w:t xml:space="preserve"> </w:t>
      </w:r>
      <w:r>
        <w:rPr>
          <w:rStyle w:val="Subst"/>
        </w:rPr>
        <w:t>имущества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амортизационным</w:t>
      </w:r>
      <w:r>
        <w:rPr>
          <w:rStyle w:val="Subst"/>
        </w:rPr>
        <w:t xml:space="preserve"> </w:t>
      </w:r>
      <w:r>
        <w:rPr>
          <w:rStyle w:val="Subst"/>
        </w:rPr>
        <w:t>группам</w:t>
      </w:r>
      <w:r>
        <w:rPr>
          <w:rStyle w:val="Subst"/>
        </w:rPr>
        <w:t xml:space="preserve"> </w:t>
      </w:r>
      <w:r>
        <w:rPr>
          <w:rStyle w:val="Subst"/>
        </w:rPr>
        <w:t>осуществляется</w:t>
      </w:r>
      <w:r>
        <w:rPr>
          <w:rStyle w:val="Subst"/>
        </w:rPr>
        <w:t xml:space="preserve"> </w:t>
      </w:r>
      <w:r>
        <w:rPr>
          <w:rStyle w:val="Subst"/>
        </w:rPr>
        <w:t>исходя</w:t>
      </w:r>
      <w:r>
        <w:rPr>
          <w:rStyle w:val="Subst"/>
        </w:rPr>
        <w:t xml:space="preserve"> </w:t>
      </w:r>
      <w:r>
        <w:rPr>
          <w:rStyle w:val="Subst"/>
        </w:rPr>
        <w:t>из</w:t>
      </w:r>
      <w:r>
        <w:rPr>
          <w:rStyle w:val="Subst"/>
        </w:rPr>
        <w:t xml:space="preserve"> </w:t>
      </w:r>
      <w:r>
        <w:rPr>
          <w:rStyle w:val="Subst"/>
        </w:rPr>
        <w:t>срока</w:t>
      </w:r>
      <w:r>
        <w:rPr>
          <w:rStyle w:val="Subst"/>
        </w:rPr>
        <w:t xml:space="preserve"> </w:t>
      </w:r>
      <w:r>
        <w:rPr>
          <w:rStyle w:val="Subst"/>
        </w:rPr>
        <w:t>полезного</w:t>
      </w:r>
      <w:r>
        <w:rPr>
          <w:rStyle w:val="Subst"/>
        </w:rPr>
        <w:t xml:space="preserve"> </w:t>
      </w:r>
      <w:r>
        <w:rPr>
          <w:rStyle w:val="Subst"/>
        </w:rPr>
        <w:t>использования</w:t>
      </w:r>
      <w:r>
        <w:rPr>
          <w:rStyle w:val="Subst"/>
        </w:rPr>
        <w:t xml:space="preserve">, </w:t>
      </w:r>
      <w:r>
        <w:rPr>
          <w:rStyle w:val="Subst"/>
        </w:rPr>
        <w:t>определенного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соответствии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техническими</w:t>
      </w:r>
      <w:r>
        <w:rPr>
          <w:rStyle w:val="Subst"/>
        </w:rPr>
        <w:t xml:space="preserve"> </w:t>
      </w:r>
      <w:r>
        <w:rPr>
          <w:rStyle w:val="Subst"/>
        </w:rPr>
        <w:t>условиями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рекомендациями</w:t>
      </w:r>
      <w:r>
        <w:rPr>
          <w:rStyle w:val="Subst"/>
        </w:rPr>
        <w:t xml:space="preserve"> </w:t>
      </w:r>
      <w:r>
        <w:rPr>
          <w:rStyle w:val="Subst"/>
        </w:rPr>
        <w:t>организаций</w:t>
      </w:r>
      <w:r>
        <w:rPr>
          <w:rStyle w:val="Subst"/>
        </w:rPr>
        <w:t>-</w:t>
      </w:r>
      <w:r>
        <w:rPr>
          <w:rStyle w:val="Subst"/>
        </w:rPr>
        <w:t>изготовителей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основании</w:t>
      </w:r>
      <w:r>
        <w:rPr>
          <w:rStyle w:val="Subst"/>
        </w:rPr>
        <w:t xml:space="preserve"> </w:t>
      </w:r>
      <w:r>
        <w:rPr>
          <w:rStyle w:val="Subst"/>
        </w:rPr>
        <w:t>классификации</w:t>
      </w:r>
      <w:r>
        <w:rPr>
          <w:rStyle w:val="Subst"/>
        </w:rPr>
        <w:t xml:space="preserve"> </w:t>
      </w:r>
      <w:r>
        <w:rPr>
          <w:rStyle w:val="Subst"/>
        </w:rPr>
        <w:t>основных</w:t>
      </w:r>
      <w:r>
        <w:rPr>
          <w:rStyle w:val="Subst"/>
        </w:rPr>
        <w:t xml:space="preserve"> </w:t>
      </w:r>
      <w:r>
        <w:rPr>
          <w:rStyle w:val="Subst"/>
        </w:rPr>
        <w:t>средств</w:t>
      </w:r>
      <w:r>
        <w:rPr>
          <w:rStyle w:val="Subst"/>
        </w:rPr>
        <w:t xml:space="preserve">, </w:t>
      </w:r>
      <w:r>
        <w:rPr>
          <w:rStyle w:val="Subst"/>
        </w:rPr>
        <w:t>определяемой</w:t>
      </w:r>
      <w:r>
        <w:rPr>
          <w:rStyle w:val="Subst"/>
        </w:rPr>
        <w:t xml:space="preserve"> </w:t>
      </w:r>
      <w:r>
        <w:rPr>
          <w:rStyle w:val="Subst"/>
        </w:rPr>
        <w:t>Правительством</w:t>
      </w:r>
      <w:r>
        <w:rPr>
          <w:rStyle w:val="Subst"/>
        </w:rPr>
        <w:t xml:space="preserve"> </w:t>
      </w:r>
      <w:r>
        <w:rPr>
          <w:rStyle w:val="Subst"/>
        </w:rPr>
        <w:t>РФ</w:t>
      </w:r>
      <w:r>
        <w:rPr>
          <w:rStyle w:val="Subst"/>
        </w:rPr>
        <w:t>.</w:t>
      </w:r>
    </w:p>
    <w:p w:rsidR="00000000" w:rsidRDefault="0080554B">
      <w:pPr>
        <w:ind w:left="400"/>
      </w:pPr>
      <w:r>
        <w:t>Отчетная</w:t>
      </w:r>
      <w:r>
        <w:t xml:space="preserve"> </w:t>
      </w:r>
      <w:r>
        <w:t>дата</w:t>
      </w:r>
      <w:r>
        <w:t>:</w:t>
      </w:r>
      <w:r>
        <w:rPr>
          <w:rStyle w:val="Subst"/>
        </w:rPr>
        <w:t xml:space="preserve"> 31.12.2020</w:t>
      </w:r>
    </w:p>
    <w:p w:rsidR="00000000" w:rsidRDefault="0080554B">
      <w:pPr>
        <w:pStyle w:val="SubHeading"/>
        <w:ind w:left="200"/>
      </w:pPr>
      <w:r>
        <w:t>На</w:t>
      </w:r>
      <w:r>
        <w:t xml:space="preserve"> </w:t>
      </w:r>
      <w:r>
        <w:t>дату</w:t>
      </w:r>
      <w:r>
        <w:t xml:space="preserve"> </w:t>
      </w:r>
      <w:r>
        <w:t>окончания</w:t>
      </w:r>
      <w:r>
        <w:t xml:space="preserve"> </w:t>
      </w:r>
      <w:r>
        <w:t>отчетн</w:t>
      </w:r>
      <w:r>
        <w:t>ого</w:t>
      </w:r>
      <w:r>
        <w:t xml:space="preserve"> </w:t>
      </w:r>
      <w:r>
        <w:t>квартала</w:t>
      </w:r>
    </w:p>
    <w:p w:rsidR="00000000" w:rsidRDefault="0080554B">
      <w:pPr>
        <w:ind w:left="400"/>
      </w:pPr>
      <w:r>
        <w:t>Единица</w:t>
      </w:r>
      <w:r>
        <w:t xml:space="preserve"> </w:t>
      </w:r>
      <w:r>
        <w:t>измерения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руб</w:t>
      </w:r>
      <w:r>
        <w:rPr>
          <w:rStyle w:val="Subst"/>
        </w:rPr>
        <w:t>.</w:t>
      </w:r>
    </w:p>
    <w:p w:rsidR="00000000" w:rsidRDefault="0080554B">
      <w:pPr>
        <w:pStyle w:val="ThinDelim"/>
      </w:pPr>
    </w:p>
    <w:tbl>
      <w:tblPr>
        <w:tblW w:w="9252" w:type="dxa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6214"/>
        <w:gridCol w:w="1638"/>
        <w:gridCol w:w="1400"/>
      </w:tblGrid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center"/>
            </w:pPr>
            <w:r>
              <w:t>Наименование</w:t>
            </w:r>
            <w:r>
              <w:t xml:space="preserve"> </w:t>
            </w:r>
            <w:r>
              <w:t>группы</w:t>
            </w:r>
            <w:r>
              <w:t xml:space="preserve"> </w:t>
            </w:r>
            <w:r>
              <w:t>объектов</w:t>
            </w:r>
            <w:r>
              <w:t xml:space="preserve"> </w:t>
            </w:r>
            <w:r>
              <w:t>основных</w:t>
            </w:r>
            <w:r>
              <w:t xml:space="preserve"> </w:t>
            </w:r>
            <w:r>
              <w:t>средств</w:t>
            </w:r>
          </w:p>
        </w:tc>
        <w:tc>
          <w:tcPr>
            <w:tcW w:w="1638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center"/>
            </w:pPr>
            <w:r>
              <w:t>Первоначальная</w:t>
            </w:r>
            <w:r>
              <w:t xml:space="preserve"> (</w:t>
            </w:r>
            <w:r>
              <w:t>восстановительная</w:t>
            </w:r>
            <w:r>
              <w:t xml:space="preserve">) </w:t>
            </w:r>
            <w:r>
              <w:t>стоимость</w:t>
            </w:r>
          </w:p>
        </w:tc>
        <w:tc>
          <w:tcPr>
            <w:tcW w:w="140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center"/>
            </w:pPr>
            <w:r>
              <w:t>Сумма</w:t>
            </w:r>
            <w:r>
              <w:t xml:space="preserve"> </w:t>
            </w:r>
            <w:r>
              <w:t>начисленной</w:t>
            </w:r>
            <w:r>
              <w:t xml:space="preserve"> </w:t>
            </w:r>
            <w:r>
              <w:t>амортизации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Вентиляторный</w:t>
            </w:r>
            <w:r>
              <w:t xml:space="preserve"> </w:t>
            </w:r>
            <w:r>
              <w:t>доводчик</w:t>
            </w:r>
            <w:r>
              <w:t xml:space="preserve"> 42GWC004B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41 255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41 255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Вентиляторный</w:t>
            </w:r>
            <w:r>
              <w:t xml:space="preserve"> </w:t>
            </w:r>
            <w:r>
              <w:t>доводчик</w:t>
            </w:r>
            <w:r>
              <w:t xml:space="preserve"> 42GWC008B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43 506.23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43 506.23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Вентиляторный</w:t>
            </w:r>
            <w:r>
              <w:t xml:space="preserve"> </w:t>
            </w:r>
            <w:r>
              <w:t>доводчик</w:t>
            </w:r>
            <w:r>
              <w:t xml:space="preserve"> 42GWC012B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63 819.62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63 819.42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Вентиляторный</w:t>
            </w:r>
            <w:r>
              <w:t xml:space="preserve"> </w:t>
            </w:r>
            <w:r>
              <w:t>доводчик</w:t>
            </w:r>
            <w:r>
              <w:t xml:space="preserve"> 42GWC016B (2 </w:t>
            </w:r>
            <w:r>
              <w:t>шт</w:t>
            </w:r>
            <w:r>
              <w:t>.)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134 131.13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134 131.13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 xml:space="preserve">AQUASONIC DILUVIO 135 </w:t>
            </w:r>
            <w:r>
              <w:t>подводный</w:t>
            </w:r>
            <w:r>
              <w:t xml:space="preserve"> </w:t>
            </w:r>
            <w:r>
              <w:t>динамик</w:t>
            </w:r>
            <w:r>
              <w:t xml:space="preserve"> (</w:t>
            </w:r>
            <w:r>
              <w:t>ГЛ</w:t>
            </w:r>
            <w:r>
              <w:t xml:space="preserve"> </w:t>
            </w:r>
            <w:r>
              <w:t>танк</w:t>
            </w:r>
            <w:r>
              <w:t>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145 935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110 437.32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 xml:space="preserve">Carcharinus metanopterus </w:t>
            </w:r>
            <w:r>
              <w:t>черноперая</w:t>
            </w:r>
            <w:r>
              <w:t xml:space="preserve"> </w:t>
            </w:r>
            <w:r>
              <w:t>акула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62 540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11 056.64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 xml:space="preserve">CAS5ID-1MA6/0 CAS51D-99C1A3 Viomax CAS51D </w:t>
            </w:r>
            <w:r>
              <w:t>оптический</w:t>
            </w:r>
            <w:r>
              <w:t xml:space="preserve"> </w:t>
            </w:r>
            <w:r>
              <w:t>датчик</w:t>
            </w:r>
            <w:r>
              <w:t xml:space="preserve"> </w:t>
            </w:r>
            <w:r>
              <w:t>нитратов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949 450.78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949 450.78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B01CA4" w:rsidRDefault="0080554B">
            <w:pPr>
              <w:rPr>
                <w:lang w:val="en-US"/>
              </w:rPr>
            </w:pPr>
            <w:r w:rsidRPr="00B01CA4">
              <w:rPr>
                <w:lang w:val="en-US"/>
              </w:rPr>
              <w:t>Cubic aquarium system pulse 80 (</w:t>
            </w:r>
            <w:r>
              <w:t>медузы</w:t>
            </w:r>
            <w:r w:rsidRPr="00B01CA4">
              <w:rPr>
                <w:lang w:val="en-US"/>
              </w:rPr>
              <w:t>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139 900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139 900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 xml:space="preserve">DL 100/170-3/4 (Wilo) </w:t>
            </w:r>
            <w:r>
              <w:t>насос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83 008.47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83 008.47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B01CA4" w:rsidRDefault="0080554B">
            <w:pPr>
              <w:rPr>
                <w:lang w:val="en-US"/>
              </w:rPr>
            </w:pPr>
            <w:r w:rsidRPr="00B01CA4">
              <w:rPr>
                <w:lang w:val="en-US"/>
              </w:rPr>
              <w:t>LED-</w:t>
            </w:r>
            <w:r>
              <w:t>телевизор</w:t>
            </w:r>
            <w:r w:rsidRPr="00B01CA4">
              <w:rPr>
                <w:lang w:val="en-US"/>
              </w:rPr>
              <w:t xml:space="preserve"> 70"SHARP Aquos LC70LE741ERU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102 559.32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102 559.32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 xml:space="preserve">LED </w:t>
            </w:r>
            <w:r>
              <w:t>светильник</w:t>
            </w:r>
            <w:r>
              <w:t xml:space="preserve"> Radion XR30W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50 379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37 990.94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 xml:space="preserve">LED </w:t>
            </w:r>
            <w:r>
              <w:t>светильник</w:t>
            </w:r>
            <w:r>
              <w:t xml:space="preserve"> Radion XR30W G4 (4 </w:t>
            </w:r>
            <w:r>
              <w:t>шт</w:t>
            </w:r>
            <w:r>
              <w:t>.)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236 700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178 494.72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B01CA4" w:rsidRDefault="0080554B">
            <w:pPr>
              <w:rPr>
                <w:lang w:val="en-US"/>
              </w:rPr>
            </w:pPr>
            <w:r w:rsidRPr="00B01CA4">
              <w:rPr>
                <w:lang w:val="en-US"/>
              </w:rPr>
              <w:t>LED-</w:t>
            </w:r>
            <w:r>
              <w:t>телевизор</w:t>
            </w:r>
            <w:r w:rsidRPr="00B01CA4">
              <w:rPr>
                <w:lang w:val="en-US"/>
              </w:rPr>
              <w:t xml:space="preserve"> Samsung UE-75JU7000U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271 177.97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262 286.86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LED-</w:t>
            </w:r>
            <w:r>
              <w:t>телевизор</w:t>
            </w:r>
            <w:r>
              <w:t xml:space="preserve"> Samsung UE-48J6300AURU </w:t>
            </w:r>
            <w:r>
              <w:t>черный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41 398.31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40 040.94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Leijona-</w:t>
            </w:r>
            <w:r>
              <w:t>ковер</w:t>
            </w:r>
            <w:r>
              <w:t xml:space="preserve">, </w:t>
            </w:r>
            <w:r>
              <w:t>серый</w:t>
            </w:r>
            <w:r>
              <w:t xml:space="preserve"> 20 </w:t>
            </w:r>
            <w:r>
              <w:t>мм</w:t>
            </w:r>
            <w:r>
              <w:t xml:space="preserve"> (4 </w:t>
            </w:r>
            <w:r>
              <w:t>шт</w:t>
            </w:r>
            <w:r>
              <w:t>.)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95 736.56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95 736.56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 xml:space="preserve">Stegastoma fasciatum </w:t>
            </w:r>
            <w:r>
              <w:t>зебровая</w:t>
            </w:r>
            <w:r>
              <w:t xml:space="preserve"> </w:t>
            </w:r>
            <w:r>
              <w:t>акула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767 000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135 602.24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 xml:space="preserve">Triaenjodon obesus </w:t>
            </w:r>
            <w:r>
              <w:t>белоперая</w:t>
            </w:r>
            <w:r>
              <w:t xml:space="preserve"> </w:t>
            </w:r>
            <w:r>
              <w:t>рифовая</w:t>
            </w:r>
            <w:r>
              <w:t xml:space="preserve"> </w:t>
            </w:r>
            <w:r>
              <w:t>акула</w:t>
            </w:r>
            <w:r>
              <w:t xml:space="preserve"> (4 </w:t>
            </w:r>
            <w:r>
              <w:t>шт</w:t>
            </w:r>
            <w:r>
              <w:t>.)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302 080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53 406.72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Xerox WorkCenter 5325 CPS S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98 487.29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98 487.29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Автоматическая</w:t>
            </w:r>
            <w:r>
              <w:t xml:space="preserve"> </w:t>
            </w:r>
            <w:r>
              <w:t>промывка</w:t>
            </w:r>
            <w:r>
              <w:t xml:space="preserve"> </w:t>
            </w:r>
            <w:r>
              <w:t>у</w:t>
            </w:r>
            <w:r>
              <w:t>стройства</w:t>
            </w:r>
            <w:r>
              <w:t xml:space="preserve"> </w:t>
            </w:r>
            <w:r>
              <w:t>внутренняя</w:t>
            </w:r>
            <w:r>
              <w:t xml:space="preserve"> Foamtube with Timer (2 </w:t>
            </w:r>
            <w:r>
              <w:t>шт</w:t>
            </w:r>
            <w:r>
              <w:t>.)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126 767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126 767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Автопогрузчик</w:t>
            </w:r>
            <w:r>
              <w:t xml:space="preserve"> EP FD18T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640 677.97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640 677.97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Азиатская</w:t>
            </w:r>
            <w:r>
              <w:t xml:space="preserve"> </w:t>
            </w:r>
            <w:r>
              <w:t>бескоготная</w:t>
            </w:r>
            <w:r>
              <w:t xml:space="preserve"> </w:t>
            </w:r>
            <w:r>
              <w:t>выдра</w:t>
            </w:r>
            <w:r>
              <w:t xml:space="preserve"> (2 </w:t>
            </w:r>
            <w:r>
              <w:t>шт</w:t>
            </w:r>
            <w:r>
              <w:t>.)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569 458.47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294 778.88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Аквариум</w:t>
            </w:r>
            <w:r>
              <w:t xml:space="preserve"> </w:t>
            </w:r>
            <w:r>
              <w:t>фигурной</w:t>
            </w:r>
            <w:r>
              <w:t xml:space="preserve"> </w:t>
            </w:r>
            <w:r>
              <w:t>формы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684 633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134 851.99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Аквариумный</w:t>
            </w:r>
            <w:r>
              <w:t xml:space="preserve"> </w:t>
            </w:r>
            <w:r>
              <w:t>комплекс</w:t>
            </w:r>
            <w:r>
              <w:t xml:space="preserve"> </w:t>
            </w:r>
            <w:r>
              <w:t>с</w:t>
            </w:r>
            <w:r>
              <w:t xml:space="preserve"> </w:t>
            </w:r>
            <w:r>
              <w:t>внешней</w:t>
            </w:r>
            <w:r>
              <w:t xml:space="preserve"> </w:t>
            </w:r>
            <w:r>
              <w:t>системой</w:t>
            </w:r>
            <w:r>
              <w:t xml:space="preserve"> </w:t>
            </w:r>
            <w:r>
              <w:t>о</w:t>
            </w:r>
            <w:r>
              <w:t>чистки</w:t>
            </w:r>
            <w:r>
              <w:t xml:space="preserve"> "Tunze" (</w:t>
            </w:r>
            <w:r>
              <w:t>рождение</w:t>
            </w:r>
            <w:r>
              <w:t xml:space="preserve"> </w:t>
            </w:r>
            <w:r>
              <w:t>акулят</w:t>
            </w:r>
            <w:r>
              <w:t>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55 460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47 965.44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B01CA4" w:rsidRDefault="0080554B">
            <w:pPr>
              <w:rPr>
                <w:lang w:val="en-US"/>
              </w:rPr>
            </w:pPr>
            <w:r>
              <w:t>Акула</w:t>
            </w:r>
            <w:r w:rsidRPr="00B01CA4">
              <w:rPr>
                <w:lang w:val="en-US"/>
              </w:rPr>
              <w:t>-</w:t>
            </w:r>
            <w:r>
              <w:t>нянька</w:t>
            </w:r>
            <w:r w:rsidRPr="00B01CA4">
              <w:rPr>
                <w:lang w:val="en-US"/>
              </w:rPr>
              <w:t xml:space="preserve"> Ginglymostoma cirratum 110-130 </w:t>
            </w:r>
            <w:r>
              <w:t>см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616 101.69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434 301.29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B01CA4" w:rsidRDefault="0080554B">
            <w:pPr>
              <w:rPr>
                <w:lang w:val="en-US"/>
              </w:rPr>
            </w:pPr>
            <w:r>
              <w:t>Акула</w:t>
            </w:r>
            <w:r w:rsidRPr="00B01CA4">
              <w:rPr>
                <w:lang w:val="en-US"/>
              </w:rPr>
              <w:t>-</w:t>
            </w:r>
            <w:r>
              <w:t>нянька</w:t>
            </w:r>
            <w:r w:rsidRPr="00B01CA4">
              <w:rPr>
                <w:lang w:val="en-US"/>
              </w:rPr>
              <w:t xml:space="preserve"> Ginglymostoma cirratum 160-180 </w:t>
            </w:r>
            <w:r>
              <w:t>см</w:t>
            </w:r>
            <w:r w:rsidRPr="00B01CA4">
              <w:rPr>
                <w:lang w:val="en-US"/>
              </w:rPr>
              <w:t xml:space="preserve"> (2 </w:t>
            </w:r>
            <w:r>
              <w:t>шт</w:t>
            </w:r>
            <w:r w:rsidRPr="00B01CA4">
              <w:rPr>
                <w:lang w:val="en-US"/>
              </w:rPr>
              <w:t>.)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2 366 101.68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1 667 908.08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Акустическая</w:t>
            </w:r>
            <w:r>
              <w:t xml:space="preserve"> </w:t>
            </w:r>
            <w:r>
              <w:t>система</w:t>
            </w:r>
            <w:r>
              <w:t xml:space="preserve"> </w:t>
            </w:r>
            <w:r>
              <w:t>для</w:t>
            </w:r>
            <w:r>
              <w:t xml:space="preserve"> </w:t>
            </w:r>
            <w:r>
              <w:t>танка</w:t>
            </w:r>
            <w:r>
              <w:t xml:space="preserve"> </w:t>
            </w:r>
            <w:r>
              <w:t>с</w:t>
            </w:r>
            <w:r>
              <w:t xml:space="preserve"> </w:t>
            </w:r>
            <w:r>
              <w:t>акулами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270 149.14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270 149.14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Анализатор</w:t>
            </w:r>
            <w:r>
              <w:t xml:space="preserve"> (</w:t>
            </w:r>
            <w:r>
              <w:t>Ок</w:t>
            </w:r>
            <w:r>
              <w:t xml:space="preserve">., </w:t>
            </w:r>
            <w:r>
              <w:t>ГХ</w:t>
            </w:r>
            <w:r>
              <w:t xml:space="preserve"> </w:t>
            </w:r>
            <w:r>
              <w:t>лаб</w:t>
            </w:r>
            <w:r>
              <w:t>.)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118 000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118 000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АПКШ</w:t>
            </w:r>
            <w:r>
              <w:t xml:space="preserve"> "</w:t>
            </w:r>
            <w:r>
              <w:t>Континент</w:t>
            </w:r>
            <w:r>
              <w:t xml:space="preserve">" 3.7 </w:t>
            </w:r>
            <w:r>
              <w:t>Крипто</w:t>
            </w:r>
            <w:r>
              <w:t xml:space="preserve"> </w:t>
            </w:r>
            <w:r>
              <w:t>Шлюз</w:t>
            </w:r>
            <w:r>
              <w:t xml:space="preserve"> </w:t>
            </w:r>
            <w:r>
              <w:t>Платформа</w:t>
            </w:r>
            <w:r>
              <w:t xml:space="preserve"> IPC-25 </w:t>
            </w:r>
            <w:r>
              <w:t>КС</w:t>
            </w:r>
            <w:r>
              <w:t>3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82 741.67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13 790.3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Аппарат</w:t>
            </w:r>
            <w:r>
              <w:t xml:space="preserve"> </w:t>
            </w:r>
            <w:r>
              <w:t>теплообменный</w:t>
            </w:r>
            <w:r>
              <w:t xml:space="preserve"> </w:t>
            </w:r>
            <w:r>
              <w:t>пластинчатый</w:t>
            </w:r>
            <w:r>
              <w:t xml:space="preserve"> </w:t>
            </w:r>
            <w:r>
              <w:t>разборный</w:t>
            </w:r>
            <w:r>
              <w:t xml:space="preserve"> (</w:t>
            </w:r>
            <w:r>
              <w:t>СЖО</w:t>
            </w:r>
            <w:r>
              <w:t xml:space="preserve"> </w:t>
            </w:r>
            <w:r>
              <w:t>Океанариум</w:t>
            </w:r>
            <w:r>
              <w:t>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78 993.28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76 858.2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Биофильтр</w:t>
            </w:r>
            <w:r>
              <w:t xml:space="preserve"> 13,600*1500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500 270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500 270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Вентил</w:t>
            </w:r>
            <w:r>
              <w:t>ятор</w:t>
            </w:r>
            <w:r>
              <w:t xml:space="preserve"> </w:t>
            </w:r>
            <w:r>
              <w:t>осевой</w:t>
            </w:r>
            <w:r>
              <w:t xml:space="preserve"> AKFD 800-6-6 (2 </w:t>
            </w:r>
            <w:r>
              <w:t>шт</w:t>
            </w:r>
            <w:r>
              <w:t>.) (</w:t>
            </w:r>
            <w:r>
              <w:t>сист</w:t>
            </w:r>
            <w:r>
              <w:t xml:space="preserve">. </w:t>
            </w:r>
            <w:r>
              <w:t>кондиц</w:t>
            </w:r>
            <w:r>
              <w:t xml:space="preserve">. </w:t>
            </w:r>
            <w:r>
              <w:t>ТРК</w:t>
            </w:r>
            <w:r>
              <w:t>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224 263.9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51 895.76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Весы</w:t>
            </w:r>
            <w:r>
              <w:t xml:space="preserve"> </w:t>
            </w:r>
            <w:r>
              <w:t>животноводческие</w:t>
            </w:r>
            <w:r>
              <w:t xml:space="preserve"> </w:t>
            </w:r>
            <w:r>
              <w:t>ВСП</w:t>
            </w:r>
            <w:r>
              <w:t xml:space="preserve">4-1000.2 </w:t>
            </w:r>
            <w:r>
              <w:t>Ж</w:t>
            </w:r>
            <w:r>
              <w:t>9 (2000</w:t>
            </w:r>
            <w:r>
              <w:t>х</w:t>
            </w:r>
            <w:r>
              <w:t>1000)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44 500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5 650.72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Видеокамера</w:t>
            </w:r>
            <w:r>
              <w:t xml:space="preserve"> SONY FDR-AX 100E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109 900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109 900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Витрина</w:t>
            </w:r>
            <w:r>
              <w:t xml:space="preserve"> 8-</w:t>
            </w:r>
            <w:r>
              <w:t>ми</w:t>
            </w:r>
            <w:r>
              <w:t xml:space="preserve"> </w:t>
            </w:r>
            <w:r>
              <w:t>гранная</w:t>
            </w:r>
            <w:r>
              <w:t xml:space="preserve"> </w:t>
            </w:r>
            <w:r>
              <w:t>стекло</w:t>
            </w:r>
            <w:r>
              <w:t xml:space="preserve"> </w:t>
            </w:r>
            <w:r>
              <w:t>пленка</w:t>
            </w:r>
            <w:r>
              <w:t xml:space="preserve"> (</w:t>
            </w:r>
            <w:r>
              <w:t>ММС</w:t>
            </w:r>
            <w:r>
              <w:t xml:space="preserve">) (7 </w:t>
            </w:r>
            <w:r>
              <w:t>шт</w:t>
            </w:r>
            <w:r>
              <w:t>.)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369 635.66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218 146.32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Входная</w:t>
            </w:r>
            <w:r>
              <w:t xml:space="preserve"> </w:t>
            </w:r>
            <w:r>
              <w:t>группа</w:t>
            </w:r>
            <w:r>
              <w:t xml:space="preserve"> </w:t>
            </w:r>
            <w:r>
              <w:t>океанариума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334 745.76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218 552.71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Газоанализатор</w:t>
            </w:r>
            <w:r>
              <w:t xml:space="preserve"> </w:t>
            </w:r>
            <w:r>
              <w:t>ПГА</w:t>
            </w:r>
            <w:r>
              <w:t xml:space="preserve">-200 </w:t>
            </w:r>
            <w:r>
              <w:t>в</w:t>
            </w:r>
            <w:r>
              <w:t xml:space="preserve"> </w:t>
            </w:r>
            <w:r>
              <w:t>сборке</w:t>
            </w:r>
            <w:r>
              <w:t xml:space="preserve"> (</w:t>
            </w:r>
            <w:r>
              <w:t>водолазы</w:t>
            </w:r>
            <w:r>
              <w:t>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98 130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49 065.03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Газопровод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1 323 728.81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1 323 728.81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Гардеробное</w:t>
            </w:r>
            <w:r>
              <w:t xml:space="preserve"> </w:t>
            </w:r>
            <w:r>
              <w:t>оборудование</w:t>
            </w:r>
            <w:r>
              <w:t xml:space="preserve"> (</w:t>
            </w:r>
            <w:r>
              <w:t>гард</w:t>
            </w:r>
            <w:r>
              <w:t xml:space="preserve">. </w:t>
            </w:r>
            <w:r>
              <w:t>№</w:t>
            </w:r>
            <w:r>
              <w:t xml:space="preserve">3 </w:t>
            </w:r>
            <w:r>
              <w:t>атриум</w:t>
            </w:r>
            <w:r>
              <w:t>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136 371.2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71 538.88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Гардеробное</w:t>
            </w:r>
            <w:r>
              <w:t xml:space="preserve"> </w:t>
            </w:r>
            <w:r>
              <w:t>оборудование</w:t>
            </w:r>
            <w:r>
              <w:t xml:space="preserve"> </w:t>
            </w:r>
            <w:r>
              <w:t>на</w:t>
            </w:r>
            <w:r>
              <w:t xml:space="preserve"> 464 </w:t>
            </w:r>
            <w:r>
              <w:t>места</w:t>
            </w:r>
            <w:r>
              <w:t xml:space="preserve"> (</w:t>
            </w:r>
            <w:r>
              <w:t>га</w:t>
            </w:r>
            <w:r>
              <w:t>рд</w:t>
            </w:r>
            <w:r>
              <w:t xml:space="preserve">. </w:t>
            </w:r>
            <w:r>
              <w:t>в</w:t>
            </w:r>
            <w:r>
              <w:t xml:space="preserve"> </w:t>
            </w:r>
            <w:r>
              <w:t>атриуме</w:t>
            </w:r>
            <w:r>
              <w:t>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303 115.34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144 103.9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Гардеробный</w:t>
            </w:r>
            <w:r>
              <w:t xml:space="preserve"> </w:t>
            </w:r>
            <w:r>
              <w:t>барьер</w:t>
            </w:r>
            <w:r>
              <w:t xml:space="preserve"> 2640*550*900 (</w:t>
            </w:r>
            <w:r>
              <w:t>гард</w:t>
            </w:r>
            <w:r>
              <w:t xml:space="preserve">. </w:t>
            </w:r>
            <w:r>
              <w:t>атриум</w:t>
            </w:r>
            <w:r>
              <w:t>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46 756.79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22 228.5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Генератор</w:t>
            </w:r>
            <w:r>
              <w:t xml:space="preserve"> </w:t>
            </w:r>
            <w:r>
              <w:t>озона</w:t>
            </w:r>
            <w:r>
              <w:t xml:space="preserve"> </w:t>
            </w:r>
            <w:r>
              <w:t>ОГВК</w:t>
            </w:r>
            <w:r>
              <w:t>-05</w:t>
            </w:r>
            <w:r>
              <w:t>КЦ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101 000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101 000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Генератор</w:t>
            </w:r>
            <w:r>
              <w:t xml:space="preserve"> </w:t>
            </w:r>
            <w:r>
              <w:t>озона</w:t>
            </w:r>
            <w:r>
              <w:t xml:space="preserve"> </w:t>
            </w:r>
            <w:r>
              <w:t>ОГВК</w:t>
            </w:r>
            <w:r>
              <w:t>-05</w:t>
            </w:r>
            <w:r>
              <w:t>КЦ</w:t>
            </w:r>
            <w:r>
              <w:t xml:space="preserve"> (2 </w:t>
            </w:r>
            <w:r>
              <w:t>шт</w:t>
            </w:r>
            <w:r>
              <w:t>.)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167 000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167 000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Гидрокостюм</w:t>
            </w:r>
            <w:r>
              <w:t xml:space="preserve"> "</w:t>
            </w:r>
            <w:r>
              <w:t>Русалка</w:t>
            </w:r>
            <w:r>
              <w:t xml:space="preserve">" </w:t>
            </w:r>
            <w:r>
              <w:t>с</w:t>
            </w:r>
            <w:r>
              <w:t xml:space="preserve"> </w:t>
            </w:r>
            <w:r>
              <w:t>моноластой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49 550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38 836.51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Гидро</w:t>
            </w:r>
            <w:r>
              <w:t>ксид</w:t>
            </w:r>
            <w:r>
              <w:t>-</w:t>
            </w:r>
            <w:r>
              <w:t>реактор</w:t>
            </w:r>
            <w:r>
              <w:t xml:space="preserve"> KWR 1500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1 313 703.25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1 172 949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Гидроксид</w:t>
            </w:r>
            <w:r>
              <w:t>-</w:t>
            </w:r>
            <w:r>
              <w:t>реактор</w:t>
            </w:r>
            <w:r>
              <w:t xml:space="preserve"> KWR 600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454 441.82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405 751.5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Голубой</w:t>
            </w:r>
            <w:r>
              <w:t xml:space="preserve"> </w:t>
            </w:r>
            <w:r>
              <w:t>попугай</w:t>
            </w:r>
            <w:r>
              <w:t xml:space="preserve"> Skarus coeruleus (2 </w:t>
            </w:r>
            <w:r>
              <w:t>шт</w:t>
            </w:r>
            <w:r>
              <w:t>.)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287 400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271 433.22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Групер</w:t>
            </w:r>
            <w:r>
              <w:t xml:space="preserve"> </w:t>
            </w:r>
            <w:r>
              <w:t>малабарский</w:t>
            </w:r>
            <w:r>
              <w:t xml:space="preserve"> 90-100 </w:t>
            </w:r>
            <w:r>
              <w:t>см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1 177 800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429 550.57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B01CA4" w:rsidRDefault="0080554B">
            <w:pPr>
              <w:rPr>
                <w:lang w:val="en-US"/>
              </w:rPr>
            </w:pPr>
            <w:r>
              <w:t>Групер</w:t>
            </w:r>
            <w:r w:rsidRPr="00B01CA4">
              <w:rPr>
                <w:lang w:val="en-US"/>
              </w:rPr>
              <w:t xml:space="preserve"> </w:t>
            </w:r>
            <w:r>
              <w:t>томатный</w:t>
            </w:r>
            <w:r w:rsidRPr="00B01CA4">
              <w:rPr>
                <w:lang w:val="en-US"/>
              </w:rPr>
              <w:t xml:space="preserve"> Cephalopholis sonnerati (35-40 </w:t>
            </w:r>
            <w:r>
              <w:t>см</w:t>
            </w:r>
            <w:r w:rsidRPr="00B01CA4">
              <w:rPr>
                <w:lang w:val="en-US"/>
              </w:rPr>
              <w:t xml:space="preserve">) (2 </w:t>
            </w:r>
            <w:r>
              <w:t>шт</w:t>
            </w:r>
            <w:r w:rsidRPr="00B01CA4">
              <w:rPr>
                <w:lang w:val="en-US"/>
              </w:rPr>
              <w:t>.)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236 000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236 000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Движущаяся</w:t>
            </w:r>
            <w:r>
              <w:t xml:space="preserve"> </w:t>
            </w:r>
            <w:r>
              <w:t>дорожка</w:t>
            </w:r>
            <w:r>
              <w:t xml:space="preserve"> </w:t>
            </w:r>
            <w:r>
              <w:t>для</w:t>
            </w:r>
            <w:r>
              <w:t xml:space="preserve"> </w:t>
            </w:r>
            <w:r>
              <w:t>перемещения</w:t>
            </w:r>
            <w:r>
              <w:t xml:space="preserve"> </w:t>
            </w:r>
            <w:r>
              <w:t>людей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5 169 142.05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2 563 089.68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Диван</w:t>
            </w:r>
            <w:r>
              <w:t xml:space="preserve"> (6 </w:t>
            </w:r>
            <w:r>
              <w:t>шт</w:t>
            </w:r>
            <w:r>
              <w:t>.)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951 864.41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920 654.88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Емкость</w:t>
            </w:r>
            <w:r>
              <w:t xml:space="preserve"> </w:t>
            </w:r>
            <w:r>
              <w:t>из</w:t>
            </w:r>
            <w:r>
              <w:t xml:space="preserve"> </w:t>
            </w:r>
            <w:r>
              <w:t>акрилового</w:t>
            </w:r>
            <w:r>
              <w:t xml:space="preserve"> </w:t>
            </w:r>
            <w:r>
              <w:t>стекла</w:t>
            </w:r>
            <w:r>
              <w:t xml:space="preserve"> 160*60*50 (</w:t>
            </w:r>
            <w:r>
              <w:t>утр</w:t>
            </w:r>
            <w:r>
              <w:t xml:space="preserve">. </w:t>
            </w:r>
            <w:r>
              <w:t>карант</w:t>
            </w:r>
            <w:r>
              <w:t xml:space="preserve">. </w:t>
            </w:r>
            <w:r>
              <w:t>зона</w:t>
            </w:r>
            <w:r>
              <w:t xml:space="preserve"> </w:t>
            </w:r>
            <w:r>
              <w:t>№</w:t>
            </w:r>
            <w:r>
              <w:t xml:space="preserve">1) (4 </w:t>
            </w:r>
            <w:r>
              <w:t>шт</w:t>
            </w:r>
            <w:r>
              <w:t>.)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358 000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31 767.09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Жалюзи</w:t>
            </w:r>
            <w:r>
              <w:t>-</w:t>
            </w:r>
            <w:r>
              <w:t>роллета</w:t>
            </w:r>
            <w:r>
              <w:t xml:space="preserve"> </w:t>
            </w:r>
            <w:r>
              <w:t>металлическая</w:t>
            </w:r>
            <w:r>
              <w:t xml:space="preserve"> 3126*3352 (</w:t>
            </w:r>
            <w:r>
              <w:t>магазин</w:t>
            </w:r>
            <w:r>
              <w:t>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57 878.86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29 191.38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Здание</w:t>
            </w:r>
            <w:r>
              <w:t xml:space="preserve"> 1-</w:t>
            </w:r>
            <w:r>
              <w:t>ой</w:t>
            </w:r>
            <w:r>
              <w:t xml:space="preserve"> </w:t>
            </w:r>
            <w:r>
              <w:t>очереди</w:t>
            </w:r>
            <w:r>
              <w:t xml:space="preserve"> "</w:t>
            </w:r>
            <w:r>
              <w:t>ТРК</w:t>
            </w:r>
            <w:r>
              <w:t xml:space="preserve"> "</w:t>
            </w:r>
            <w:r>
              <w:t>Планета</w:t>
            </w:r>
            <w:r>
              <w:t xml:space="preserve"> </w:t>
            </w:r>
            <w:r>
              <w:t>Нептун</w:t>
            </w:r>
            <w:r>
              <w:t>"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983 508 812.15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439 822 912.65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Интерьерная</w:t>
            </w:r>
            <w:r>
              <w:t xml:space="preserve"> </w:t>
            </w:r>
            <w:r>
              <w:t>вывеска</w:t>
            </w:r>
            <w:r>
              <w:t xml:space="preserve"> "</w:t>
            </w:r>
            <w:r>
              <w:t>Морские</w:t>
            </w:r>
            <w:r>
              <w:t xml:space="preserve"> </w:t>
            </w:r>
            <w:r>
              <w:t>сувениры</w:t>
            </w:r>
            <w:r>
              <w:t>"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105 181.9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60 350.15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Информационная</w:t>
            </w:r>
            <w:r>
              <w:t xml:space="preserve"> </w:t>
            </w:r>
            <w:r>
              <w:t>стойка</w:t>
            </w:r>
            <w:r>
              <w:t xml:space="preserve"> </w:t>
            </w:r>
            <w:r>
              <w:t>Океанариума</w:t>
            </w:r>
            <w:r>
              <w:t xml:space="preserve"> (</w:t>
            </w:r>
            <w:r>
              <w:t>перед</w:t>
            </w:r>
            <w:r>
              <w:t xml:space="preserve"> </w:t>
            </w:r>
            <w:r>
              <w:t>входом</w:t>
            </w:r>
            <w:r>
              <w:t xml:space="preserve"> </w:t>
            </w:r>
            <w:r>
              <w:t>в</w:t>
            </w:r>
            <w:r>
              <w:t xml:space="preserve"> </w:t>
            </w:r>
            <w:r>
              <w:t>кассовую</w:t>
            </w:r>
            <w:r>
              <w:t xml:space="preserve"> </w:t>
            </w:r>
            <w:r>
              <w:t>зону</w:t>
            </w:r>
            <w:r>
              <w:t>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54 900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24 835.66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Информационные</w:t>
            </w:r>
            <w:r>
              <w:t xml:space="preserve"> </w:t>
            </w:r>
            <w:r>
              <w:t>стенды</w:t>
            </w:r>
            <w:r>
              <w:t xml:space="preserve"> (</w:t>
            </w:r>
            <w:r>
              <w:t>касса</w:t>
            </w:r>
            <w:r>
              <w:t xml:space="preserve">-2, </w:t>
            </w:r>
            <w:r>
              <w:t>аудиогид</w:t>
            </w:r>
            <w:r>
              <w:t xml:space="preserve">, </w:t>
            </w:r>
            <w:r>
              <w:t>тблени</w:t>
            </w:r>
            <w:r>
              <w:t xml:space="preserve">, </w:t>
            </w:r>
            <w:r>
              <w:t>туалет</w:t>
            </w:r>
            <w:r>
              <w:t>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70 800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61 232.32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Информационный</w:t>
            </w:r>
            <w:r>
              <w:t xml:space="preserve"> </w:t>
            </w:r>
            <w:r>
              <w:t>навигатор</w:t>
            </w:r>
            <w:r>
              <w:t xml:space="preserve"> (</w:t>
            </w:r>
            <w:r>
              <w:t>Океанариум</w:t>
            </w:r>
            <w:r>
              <w:t>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79 300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57 867.48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Канализационная</w:t>
            </w:r>
            <w:r>
              <w:t xml:space="preserve"> </w:t>
            </w:r>
            <w:r>
              <w:t>установка</w:t>
            </w:r>
            <w:r>
              <w:t xml:space="preserve"> Multilift MMS.11.3.2 3x400 </w:t>
            </w:r>
            <w:r>
              <w:t>с</w:t>
            </w:r>
            <w:r>
              <w:t xml:space="preserve"> </w:t>
            </w:r>
            <w:r>
              <w:t>каб</w:t>
            </w:r>
            <w:r>
              <w:t>. 10</w:t>
            </w:r>
            <w:r>
              <w:t>м</w:t>
            </w:r>
            <w:r>
              <w:t xml:space="preserve"> Grundfos (</w:t>
            </w:r>
            <w:r>
              <w:t>СЖО</w:t>
            </w:r>
            <w:r>
              <w:t xml:space="preserve"> </w:t>
            </w:r>
            <w:r>
              <w:t>малых</w:t>
            </w:r>
            <w:r>
              <w:t xml:space="preserve"> </w:t>
            </w:r>
            <w:r>
              <w:t>аквариумов</w:t>
            </w:r>
            <w:r>
              <w:t>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782 615.2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67 321.76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Кассо</w:t>
            </w:r>
            <w:r>
              <w:t>вая</w:t>
            </w:r>
            <w:r>
              <w:t xml:space="preserve"> </w:t>
            </w:r>
            <w:r>
              <w:t>зона</w:t>
            </w:r>
            <w:r>
              <w:t xml:space="preserve"> </w:t>
            </w:r>
            <w:r>
              <w:t>большая</w:t>
            </w:r>
            <w:r>
              <w:t xml:space="preserve"> (</w:t>
            </w:r>
            <w:r>
              <w:t>ММС</w:t>
            </w:r>
            <w:r>
              <w:t>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171 003.28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100 919.88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Кассовая</w:t>
            </w:r>
            <w:r>
              <w:t xml:space="preserve"> </w:t>
            </w:r>
            <w:r>
              <w:t>зона</w:t>
            </w:r>
            <w:r>
              <w:t xml:space="preserve"> </w:t>
            </w:r>
            <w:r>
              <w:t>малая</w:t>
            </w:r>
            <w:r>
              <w:t xml:space="preserve"> (</w:t>
            </w:r>
            <w:r>
              <w:t>ММС</w:t>
            </w:r>
            <w:r>
              <w:t>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112 198.77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66 215.52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Квартира</w:t>
            </w:r>
            <w:r>
              <w:t xml:space="preserve"> </w:t>
            </w:r>
            <w:r>
              <w:t>в</w:t>
            </w:r>
            <w:r>
              <w:t xml:space="preserve"> </w:t>
            </w:r>
            <w:r>
              <w:t>Москве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2 624.89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0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Ковер</w:t>
            </w:r>
            <w:r>
              <w:t xml:space="preserve"> "Leijona" </w:t>
            </w:r>
            <w:r>
              <w:t>с</w:t>
            </w:r>
            <w:r>
              <w:t xml:space="preserve"> </w:t>
            </w:r>
            <w:r>
              <w:t>орнаментом</w:t>
            </w:r>
            <w:r>
              <w:t xml:space="preserve"> 16 </w:t>
            </w:r>
            <w:r>
              <w:t>мм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24 900.68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24 900.68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Ковер</w:t>
            </w:r>
            <w:r>
              <w:t xml:space="preserve"> "Leijona" </w:t>
            </w:r>
            <w:r>
              <w:t>с</w:t>
            </w:r>
            <w:r>
              <w:t xml:space="preserve"> </w:t>
            </w:r>
            <w:r>
              <w:t>орнаментом</w:t>
            </w:r>
            <w:r>
              <w:t xml:space="preserve"> 25 </w:t>
            </w:r>
            <w:r>
              <w:t>мм</w:t>
            </w:r>
            <w:r>
              <w:t xml:space="preserve"> (2 </w:t>
            </w:r>
            <w:r>
              <w:t>шт</w:t>
            </w:r>
            <w:r>
              <w:t>.)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232 978.62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232 978.62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Коллекторн</w:t>
            </w:r>
            <w:r>
              <w:t>ая</w:t>
            </w:r>
            <w:r>
              <w:t xml:space="preserve"> </w:t>
            </w:r>
            <w:r>
              <w:t>емкость</w:t>
            </w:r>
            <w:r>
              <w:t xml:space="preserve"> </w:t>
            </w:r>
            <w:r>
              <w:t>из</w:t>
            </w:r>
            <w:r>
              <w:t xml:space="preserve"> </w:t>
            </w:r>
            <w:r>
              <w:t>полиэтилена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300 000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300 000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Компактный</w:t>
            </w:r>
            <w:r>
              <w:t xml:space="preserve"> </w:t>
            </w:r>
            <w:r>
              <w:t>сервер</w:t>
            </w:r>
            <w:r>
              <w:t xml:space="preserve"> </w:t>
            </w:r>
            <w:r>
              <w:t>записи</w:t>
            </w:r>
            <w:r>
              <w:t xml:space="preserve"> 4-</w:t>
            </w:r>
            <w:r>
              <w:t>х</w:t>
            </w:r>
            <w:r>
              <w:t xml:space="preserve"> IP-</w:t>
            </w:r>
            <w:r>
              <w:t>камер</w:t>
            </w:r>
            <w:r>
              <w:t xml:space="preserve"> </w:t>
            </w:r>
            <w:r>
              <w:t>различного</w:t>
            </w:r>
            <w:r>
              <w:t xml:space="preserve"> </w:t>
            </w:r>
            <w:r>
              <w:t>расширения</w:t>
            </w:r>
            <w:r>
              <w:t xml:space="preserve"> </w:t>
            </w:r>
            <w:r>
              <w:t>с</w:t>
            </w:r>
            <w:r>
              <w:t xml:space="preserve"> </w:t>
            </w:r>
            <w:r>
              <w:t>возможностью</w:t>
            </w:r>
            <w:r>
              <w:t xml:space="preserve"> </w:t>
            </w:r>
            <w:r>
              <w:t>просмотра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57 522.44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57 522.44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Комплект</w:t>
            </w:r>
            <w:r>
              <w:t xml:space="preserve"> </w:t>
            </w:r>
            <w:r>
              <w:t>защиты</w:t>
            </w:r>
            <w:r>
              <w:t xml:space="preserve"> </w:t>
            </w:r>
            <w:r>
              <w:t>от</w:t>
            </w:r>
            <w:r>
              <w:t xml:space="preserve"> </w:t>
            </w:r>
            <w:r>
              <w:t>краж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313 279.81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313 279.81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Комплект</w:t>
            </w:r>
            <w:r>
              <w:t xml:space="preserve"> </w:t>
            </w:r>
            <w:r>
              <w:t>кабельного</w:t>
            </w:r>
            <w:r>
              <w:t xml:space="preserve"> </w:t>
            </w:r>
            <w:r>
              <w:t>тестера</w:t>
            </w:r>
            <w:r>
              <w:t xml:space="preserve"> Fluke MS2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77 669.84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38 834.88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К</w:t>
            </w:r>
            <w:r>
              <w:t>омплект</w:t>
            </w:r>
            <w:r>
              <w:t xml:space="preserve"> </w:t>
            </w:r>
            <w:r>
              <w:t>контрольно</w:t>
            </w:r>
            <w:r>
              <w:t>-</w:t>
            </w:r>
            <w:r>
              <w:t>измерительного</w:t>
            </w:r>
            <w:r>
              <w:t xml:space="preserve"> </w:t>
            </w:r>
            <w:r>
              <w:t>оборудования</w:t>
            </w:r>
            <w:r>
              <w:t xml:space="preserve"> (</w:t>
            </w:r>
            <w:r>
              <w:t>контроллеры</w:t>
            </w:r>
            <w:r>
              <w:t xml:space="preserve">) </w:t>
            </w:r>
            <w:r>
              <w:t>№</w:t>
            </w:r>
            <w:r>
              <w:t>35 (</w:t>
            </w:r>
            <w:r>
              <w:t>главный</w:t>
            </w:r>
            <w:r>
              <w:t xml:space="preserve"> </w:t>
            </w:r>
            <w:r>
              <w:t>танк</w:t>
            </w:r>
            <w:r>
              <w:t>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558 108.8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66 441.46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Комплект</w:t>
            </w:r>
            <w:r>
              <w:t xml:space="preserve"> </w:t>
            </w:r>
            <w:r>
              <w:t>лабораторной</w:t>
            </w:r>
            <w:r>
              <w:t xml:space="preserve"> </w:t>
            </w:r>
            <w:r>
              <w:t>мебели</w:t>
            </w:r>
            <w:r>
              <w:t xml:space="preserve"> (</w:t>
            </w:r>
            <w:r>
              <w:t>Ок</w:t>
            </w:r>
            <w:r>
              <w:t xml:space="preserve">., </w:t>
            </w:r>
            <w:r>
              <w:t>ГХ</w:t>
            </w:r>
            <w:r>
              <w:t xml:space="preserve"> </w:t>
            </w:r>
            <w:r>
              <w:t>лаборатория</w:t>
            </w:r>
            <w:r>
              <w:t>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64 900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34 045.76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Кмеплект</w:t>
            </w:r>
            <w:r>
              <w:t xml:space="preserve"> </w:t>
            </w:r>
            <w:r>
              <w:t>мебели</w:t>
            </w:r>
            <w:r>
              <w:t xml:space="preserve"> </w:t>
            </w:r>
            <w:r>
              <w:t>для</w:t>
            </w:r>
            <w:r>
              <w:t xml:space="preserve"> </w:t>
            </w:r>
            <w:r>
              <w:t>офисов</w:t>
            </w:r>
            <w:r>
              <w:t xml:space="preserve"> (</w:t>
            </w:r>
            <w:r>
              <w:t>УК</w:t>
            </w:r>
            <w:r>
              <w:t xml:space="preserve"> </w:t>
            </w:r>
            <w:r>
              <w:t>и</w:t>
            </w:r>
            <w:r>
              <w:t xml:space="preserve"> </w:t>
            </w:r>
            <w:r>
              <w:t>Океанариум</w:t>
            </w:r>
            <w:r>
              <w:t>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386 385.06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202 693.76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Компрессор</w:t>
            </w:r>
            <w:r>
              <w:t xml:space="preserve"> Coltri-Sab MCH 18 ET COMPACT (</w:t>
            </w:r>
            <w:r>
              <w:t>водолазы</w:t>
            </w:r>
            <w:r>
              <w:t>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738 000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518 594.7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Компрессор</w:t>
            </w:r>
            <w:r>
              <w:t xml:space="preserve"> </w:t>
            </w:r>
            <w:r>
              <w:t>высокого</w:t>
            </w:r>
            <w:r>
              <w:t xml:space="preserve"> </w:t>
            </w:r>
            <w:r>
              <w:t>давления</w:t>
            </w:r>
            <w:r>
              <w:t xml:space="preserve"> 200 </w:t>
            </w:r>
            <w:r>
              <w:t>бар</w:t>
            </w:r>
            <w:r>
              <w:t xml:space="preserve"> LW 208 E Compact (</w:t>
            </w:r>
            <w:r>
              <w:t>водолазы</w:t>
            </w:r>
            <w:r>
              <w:t>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153 400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132 670.4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Компьютер</w:t>
            </w:r>
            <w:r>
              <w:t xml:space="preserve"> IRU Premium 515, </w:t>
            </w:r>
            <w:r>
              <w:t>офисн</w:t>
            </w:r>
            <w:r>
              <w:t xml:space="preserve">. </w:t>
            </w:r>
            <w:r>
              <w:t>приложение</w:t>
            </w:r>
            <w:r>
              <w:t xml:space="preserve"> Office </w:t>
            </w:r>
            <w:r>
              <w:t>для</w:t>
            </w:r>
            <w:r>
              <w:t xml:space="preserve"> </w:t>
            </w:r>
            <w:r>
              <w:t>дома</w:t>
            </w:r>
            <w:r>
              <w:t xml:space="preserve"> </w:t>
            </w:r>
            <w:r>
              <w:t>и</w:t>
            </w:r>
            <w:r>
              <w:t xml:space="preserve"> </w:t>
            </w:r>
            <w:r>
              <w:t>бизнеса</w:t>
            </w:r>
            <w:r>
              <w:t xml:space="preserve"> 2019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54 593.15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21 837.24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B01CA4" w:rsidRDefault="0080554B">
            <w:pPr>
              <w:rPr>
                <w:lang w:val="en-US"/>
              </w:rPr>
            </w:pPr>
            <w:r>
              <w:t>Компьютер</w:t>
            </w:r>
            <w:r w:rsidRPr="00B01CA4">
              <w:rPr>
                <w:lang w:val="en-US"/>
              </w:rPr>
              <w:t xml:space="preserve"> IRU H</w:t>
            </w:r>
            <w:r w:rsidRPr="00B01CA4">
              <w:rPr>
                <w:lang w:val="en-US"/>
              </w:rPr>
              <w:t>ome 315, Intel Core i3 8100. 8</w:t>
            </w:r>
            <w:r>
              <w:t>Гб</w:t>
            </w:r>
            <w:r w:rsidRPr="00B01CA4">
              <w:rPr>
                <w:lang w:val="en-US"/>
              </w:rPr>
              <w:t>, 500</w:t>
            </w:r>
            <w:r>
              <w:t>Гб</w:t>
            </w:r>
            <w:r w:rsidRPr="00B01CA4">
              <w:rPr>
                <w:lang w:val="en-US"/>
              </w:rPr>
              <w:t xml:space="preserve"> + </w:t>
            </w:r>
            <w:r>
              <w:t>ОП</w:t>
            </w:r>
            <w:r w:rsidRPr="00B01CA4">
              <w:rPr>
                <w:lang w:val="en-US"/>
              </w:rPr>
              <w:t xml:space="preserve"> MICROSOFT Office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43 933.34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27 824.36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Компьютер</w:t>
            </w:r>
            <w:r>
              <w:t xml:space="preserve"> IRU Office 315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54 733.75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52 544.4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Компьютер</w:t>
            </w:r>
            <w:r>
              <w:t xml:space="preserve"> IRU Office 315 (</w:t>
            </w:r>
            <w:r>
              <w:t>Ю</w:t>
            </w:r>
            <w:r>
              <w:t>00030)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55 257.43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50 385.92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Компьютер</w:t>
            </w:r>
            <w:r>
              <w:t xml:space="preserve"> IRU Office 511 (0391)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76 140.59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76 140.59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Компьютер</w:t>
            </w:r>
            <w:r>
              <w:t xml:space="preserve"> </w:t>
            </w:r>
            <w:r>
              <w:t>№</w:t>
            </w:r>
            <w:r>
              <w:t>14929 "Safari-Server"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207 860.99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207 860.99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Компьютер</w:t>
            </w:r>
            <w:r>
              <w:t xml:space="preserve"> "Safari-Office"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19 179.66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19 179.66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Компьютер</w:t>
            </w:r>
            <w:r>
              <w:t xml:space="preserve"> </w:t>
            </w:r>
            <w:r>
              <w:t>Материк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44 953.39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44 953.39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B01CA4" w:rsidRDefault="0080554B">
            <w:pPr>
              <w:rPr>
                <w:lang w:val="en-US"/>
              </w:rPr>
            </w:pPr>
            <w:r>
              <w:t>Контроллер</w:t>
            </w:r>
            <w:r w:rsidRPr="00B01CA4">
              <w:rPr>
                <w:lang w:val="en-US"/>
              </w:rPr>
              <w:t xml:space="preserve"> </w:t>
            </w:r>
            <w:r>
              <w:t>слива</w:t>
            </w:r>
            <w:r w:rsidRPr="00B01CA4">
              <w:rPr>
                <w:lang w:val="en-US"/>
              </w:rPr>
              <w:t xml:space="preserve"> </w:t>
            </w:r>
            <w:r>
              <w:t>пены</w:t>
            </w:r>
            <w:r w:rsidRPr="00B01CA4">
              <w:rPr>
                <w:lang w:val="en-US"/>
              </w:rPr>
              <w:t xml:space="preserve"> ServoMotor 24VDC for PVC Control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40 040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40 040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B01CA4" w:rsidRDefault="0080554B">
            <w:pPr>
              <w:rPr>
                <w:lang w:val="en-US"/>
              </w:rPr>
            </w:pPr>
            <w:r>
              <w:t>Контроллер</w:t>
            </w:r>
            <w:r w:rsidRPr="00B01CA4">
              <w:rPr>
                <w:lang w:val="en-US"/>
              </w:rPr>
              <w:t xml:space="preserve"> </w:t>
            </w:r>
            <w:r>
              <w:t>уровня</w:t>
            </w:r>
            <w:r w:rsidRPr="00B01CA4">
              <w:rPr>
                <w:lang w:val="en-US"/>
              </w:rPr>
              <w:t xml:space="preserve"> </w:t>
            </w:r>
            <w:r>
              <w:t>пены</w:t>
            </w:r>
            <w:r w:rsidRPr="00B01CA4">
              <w:rPr>
                <w:lang w:val="en-US"/>
              </w:rPr>
              <w:t xml:space="preserve"> Skimmer Controller Compact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230 000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230 000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Конференц</w:t>
            </w:r>
            <w:r>
              <w:t>-</w:t>
            </w:r>
            <w:r>
              <w:t>стол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24 220.77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24 220.77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Копир</w:t>
            </w:r>
            <w:r>
              <w:t>-</w:t>
            </w:r>
            <w:r>
              <w:t>принтер</w:t>
            </w:r>
            <w:r>
              <w:t>-</w:t>
            </w:r>
            <w:r>
              <w:t>сканер</w:t>
            </w:r>
            <w:r>
              <w:t xml:space="preserve"> </w:t>
            </w:r>
            <w:r>
              <w:t>с</w:t>
            </w:r>
            <w:r>
              <w:t xml:space="preserve"> </w:t>
            </w:r>
            <w:r>
              <w:t>двумя</w:t>
            </w:r>
            <w:r>
              <w:t xml:space="preserve"> </w:t>
            </w:r>
            <w:r>
              <w:t>лотками</w:t>
            </w:r>
            <w:r>
              <w:t xml:space="preserve"> (</w:t>
            </w:r>
            <w:r>
              <w:t>ресепшн</w:t>
            </w:r>
            <w:r>
              <w:t xml:space="preserve"> </w:t>
            </w:r>
            <w:r>
              <w:t>ЗАО</w:t>
            </w:r>
            <w:r>
              <w:t>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120 529.46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120 529.46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Костюм</w:t>
            </w:r>
            <w:r>
              <w:t xml:space="preserve"> </w:t>
            </w:r>
            <w:r>
              <w:t>черепашки</w:t>
            </w:r>
            <w:r>
              <w:t xml:space="preserve"> 3D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49 000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37 080.96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Круглая</w:t>
            </w:r>
            <w:r>
              <w:t xml:space="preserve"> </w:t>
            </w:r>
            <w:r>
              <w:t>карантинная</w:t>
            </w:r>
            <w:r>
              <w:t xml:space="preserve"> </w:t>
            </w:r>
            <w:r>
              <w:t>рыбоводная</w:t>
            </w:r>
            <w:r>
              <w:t xml:space="preserve"> </w:t>
            </w:r>
            <w:r>
              <w:t>емкость</w:t>
            </w:r>
            <w:r>
              <w:t xml:space="preserve"> </w:t>
            </w:r>
            <w:r>
              <w:t>из</w:t>
            </w:r>
            <w:r>
              <w:t xml:space="preserve"> </w:t>
            </w:r>
            <w:r>
              <w:t>полиэтилена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500 000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500 000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Крышная</w:t>
            </w:r>
            <w:r>
              <w:t xml:space="preserve"> </w:t>
            </w:r>
            <w:r>
              <w:t>установка</w:t>
            </w:r>
            <w:r>
              <w:t xml:space="preserve"> "</w:t>
            </w:r>
            <w:r>
              <w:t>О</w:t>
            </w:r>
            <w:r>
              <w:t>кеанариум</w:t>
            </w:r>
            <w:r>
              <w:t>"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1 324 847.46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1 324 847.46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Крышная</w:t>
            </w:r>
            <w:r>
              <w:t xml:space="preserve"> </w:t>
            </w:r>
            <w:r>
              <w:t>установка</w:t>
            </w:r>
            <w:r>
              <w:t xml:space="preserve"> </w:t>
            </w:r>
            <w:r>
              <w:t>ТРК</w:t>
            </w:r>
            <w:r>
              <w:t xml:space="preserve"> "</w:t>
            </w:r>
            <w:r>
              <w:t>Планета</w:t>
            </w:r>
            <w:r>
              <w:t xml:space="preserve"> </w:t>
            </w:r>
            <w:r>
              <w:t>Нептун</w:t>
            </w:r>
            <w:r>
              <w:t>"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1 518 771.19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1 518 771.19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Кухонный</w:t>
            </w:r>
            <w:r>
              <w:t xml:space="preserve"> </w:t>
            </w:r>
            <w:r>
              <w:t>гарнитур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126 601.69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126 601.69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Лавочка</w:t>
            </w:r>
            <w:r>
              <w:t xml:space="preserve"> (</w:t>
            </w:r>
            <w:r>
              <w:t>вх</w:t>
            </w:r>
            <w:r>
              <w:t>.</w:t>
            </w:r>
            <w:r>
              <w:t>зона</w:t>
            </w:r>
            <w:r>
              <w:t xml:space="preserve">) (2 </w:t>
            </w:r>
            <w:r>
              <w:t>шт</w:t>
            </w:r>
            <w:r>
              <w:t>.)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372 920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124 306.6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Логотип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36 855.93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36 855.93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Локальная</w:t>
            </w:r>
            <w:r>
              <w:t xml:space="preserve"> </w:t>
            </w:r>
            <w:r>
              <w:t>компьютерная</w:t>
            </w:r>
            <w:r>
              <w:t xml:space="preserve"> </w:t>
            </w:r>
            <w:r>
              <w:t>сеть</w:t>
            </w:r>
            <w:r>
              <w:t xml:space="preserve"> </w:t>
            </w:r>
            <w:r>
              <w:t>кассовой</w:t>
            </w:r>
            <w:r>
              <w:t xml:space="preserve"> </w:t>
            </w:r>
            <w:r>
              <w:t>зоны</w:t>
            </w:r>
            <w:r>
              <w:t xml:space="preserve"> </w:t>
            </w:r>
            <w:r>
              <w:t>Океанариума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391 340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391 340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Магнитные</w:t>
            </w:r>
            <w:r>
              <w:t xml:space="preserve"> </w:t>
            </w:r>
            <w:r>
              <w:t>очистители</w:t>
            </w:r>
            <w:r>
              <w:t xml:space="preserve"> </w:t>
            </w:r>
            <w:r>
              <w:t>акриловых</w:t>
            </w:r>
            <w:r>
              <w:t xml:space="preserve"> </w:t>
            </w:r>
            <w:r>
              <w:t>панелей</w:t>
            </w:r>
            <w:r>
              <w:t xml:space="preserve"> (2 </w:t>
            </w:r>
            <w:r>
              <w:t>шт</w:t>
            </w:r>
            <w:r>
              <w:t>.)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246 629.66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246 629.66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Макет</w:t>
            </w:r>
            <w:r>
              <w:t xml:space="preserve"> </w:t>
            </w:r>
            <w:r>
              <w:t>водолаза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83 008.47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83 008.47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Малый</w:t>
            </w:r>
            <w:r>
              <w:t xml:space="preserve"> </w:t>
            </w:r>
            <w:r>
              <w:t>грузовой</w:t>
            </w:r>
            <w:r>
              <w:t xml:space="preserve"> </w:t>
            </w:r>
            <w:r>
              <w:t>лифт</w:t>
            </w:r>
            <w:r>
              <w:t xml:space="preserve"> (4 </w:t>
            </w:r>
            <w:r>
              <w:t>шт</w:t>
            </w:r>
            <w:r>
              <w:t>.)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4 215 420.5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4 215 420.5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Малый</w:t>
            </w:r>
            <w:r>
              <w:t xml:space="preserve"> </w:t>
            </w:r>
            <w:r>
              <w:t>подиум</w:t>
            </w:r>
            <w:r>
              <w:t xml:space="preserve"> </w:t>
            </w:r>
            <w:r>
              <w:t>главного</w:t>
            </w:r>
            <w:r>
              <w:t xml:space="preserve"> </w:t>
            </w:r>
            <w:r>
              <w:t>танка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280 000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280 000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Маска</w:t>
            </w:r>
            <w:r>
              <w:t xml:space="preserve"> Neptune Neptune Space </w:t>
            </w:r>
            <w:r>
              <w:t>полнолиц</w:t>
            </w:r>
            <w:r>
              <w:t xml:space="preserve">. </w:t>
            </w:r>
            <w:r>
              <w:t>со</w:t>
            </w:r>
            <w:r>
              <w:t xml:space="preserve"> </w:t>
            </w:r>
            <w:r>
              <w:t>второй</w:t>
            </w:r>
            <w:r>
              <w:t xml:space="preserve"> </w:t>
            </w:r>
            <w:r>
              <w:t>ступенью</w:t>
            </w:r>
            <w:r>
              <w:t xml:space="preserve"> </w:t>
            </w:r>
            <w:r>
              <w:t>черная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97 040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3 881.6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Машинка</w:t>
            </w:r>
            <w:r>
              <w:t xml:space="preserve"> </w:t>
            </w:r>
            <w:r>
              <w:t>для</w:t>
            </w:r>
            <w:r>
              <w:t xml:space="preserve"> </w:t>
            </w:r>
            <w:r>
              <w:t>подводной</w:t>
            </w:r>
            <w:r>
              <w:t xml:space="preserve"> </w:t>
            </w:r>
            <w:r>
              <w:t>полировки</w:t>
            </w:r>
            <w:r>
              <w:t xml:space="preserve"> (</w:t>
            </w:r>
            <w:r>
              <w:t>производство</w:t>
            </w:r>
            <w:r>
              <w:t xml:space="preserve"> Red Devil Aquatic)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43 660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37 760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Мебель</w:t>
            </w:r>
            <w:r>
              <w:t xml:space="preserve"> </w:t>
            </w:r>
            <w:r>
              <w:t>для</w:t>
            </w:r>
            <w:r>
              <w:t xml:space="preserve"> </w:t>
            </w:r>
            <w:r>
              <w:t>кабинета</w:t>
            </w:r>
            <w:r>
              <w:t xml:space="preserve"> </w:t>
            </w:r>
            <w:r>
              <w:t>руководителя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104 070.9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104 070.9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Металлодетектор</w:t>
            </w:r>
            <w:r>
              <w:t xml:space="preserve"> </w:t>
            </w:r>
            <w:r>
              <w:t>стационарный</w:t>
            </w:r>
            <w:r>
              <w:t xml:space="preserve"> </w:t>
            </w:r>
            <w:r>
              <w:t>Арочный</w:t>
            </w:r>
            <w:r>
              <w:t xml:space="preserve"> </w:t>
            </w:r>
            <w:r>
              <w:t>Кордон</w:t>
            </w:r>
            <w:r>
              <w:t xml:space="preserve"> </w:t>
            </w:r>
            <w:r>
              <w:t>С</w:t>
            </w:r>
            <w:r>
              <w:t xml:space="preserve">2 </w:t>
            </w:r>
            <w:r>
              <w:t xml:space="preserve">(2 </w:t>
            </w:r>
            <w:r>
              <w:t>шт</w:t>
            </w:r>
            <w:r>
              <w:t>.)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152 542.36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97 527.3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Микроскоп</w:t>
            </w:r>
            <w:r>
              <w:t xml:space="preserve"> </w:t>
            </w:r>
            <w:r>
              <w:t>медицинский</w:t>
            </w:r>
            <w:r>
              <w:t xml:space="preserve"> </w:t>
            </w:r>
            <w:r>
              <w:t>прямой</w:t>
            </w:r>
            <w:r>
              <w:t xml:space="preserve"> BX53F </w:t>
            </w:r>
            <w:r>
              <w:t>для</w:t>
            </w:r>
            <w:r>
              <w:t xml:space="preserve"> </w:t>
            </w:r>
            <w:r>
              <w:t>лабораторных</w:t>
            </w:r>
            <w:r>
              <w:t xml:space="preserve"> </w:t>
            </w:r>
            <w:r>
              <w:t>исследований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1 893 900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1 862 852.4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Модуль</w:t>
            </w:r>
            <w:r>
              <w:t xml:space="preserve"> </w:t>
            </w:r>
            <w:r>
              <w:t>рекламный</w:t>
            </w:r>
            <w:r>
              <w:t xml:space="preserve"> </w:t>
            </w:r>
            <w:r>
              <w:t>мультимедийный</w:t>
            </w:r>
            <w:r>
              <w:t xml:space="preserve"> </w:t>
            </w:r>
            <w:r>
              <w:t>МРМ</w:t>
            </w:r>
            <w:r>
              <w:t>-1 (</w:t>
            </w:r>
            <w:r>
              <w:t>центральная</w:t>
            </w:r>
            <w:r>
              <w:t xml:space="preserve"> </w:t>
            </w:r>
            <w:r>
              <w:t>галерея</w:t>
            </w:r>
            <w:r>
              <w:t xml:space="preserve"> 1-</w:t>
            </w:r>
            <w:r>
              <w:t>ый</w:t>
            </w:r>
            <w:r>
              <w:t xml:space="preserve"> </w:t>
            </w:r>
            <w:r>
              <w:t>этаж</w:t>
            </w:r>
            <w:r>
              <w:t>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41 000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29 423.35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Монитор</w:t>
            </w:r>
            <w:r>
              <w:t xml:space="preserve"> </w:t>
            </w:r>
            <w:r>
              <w:t>ЖК</w:t>
            </w:r>
            <w:r>
              <w:t xml:space="preserve"> HP Z30i, 30", </w:t>
            </w:r>
            <w:r>
              <w:t>черный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109 144.07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109 1</w:t>
            </w:r>
            <w:r>
              <w:t>44.07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Мультипараметрический</w:t>
            </w:r>
            <w:r>
              <w:t xml:space="preserve"> </w:t>
            </w:r>
            <w:r>
              <w:t>преобразователь</w:t>
            </w:r>
            <w:r>
              <w:t xml:space="preserve"> </w:t>
            </w:r>
            <w:r>
              <w:t>для</w:t>
            </w:r>
            <w:r>
              <w:t xml:space="preserve"> </w:t>
            </w:r>
            <w:r>
              <w:t>датчиков</w:t>
            </w:r>
            <w:r>
              <w:t xml:space="preserve"> </w:t>
            </w:r>
            <w:r>
              <w:t>анализа</w:t>
            </w:r>
            <w:r>
              <w:t xml:space="preserve"> </w:t>
            </w:r>
            <w:r>
              <w:t>жидкости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286 003.14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286 003.14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Навигатор</w:t>
            </w:r>
            <w:r>
              <w:t xml:space="preserve"> </w:t>
            </w:r>
            <w:r>
              <w:t>двухсторонний</w:t>
            </w:r>
            <w:r>
              <w:t xml:space="preserve"> (</w:t>
            </w:r>
            <w:r>
              <w:t>навигация</w:t>
            </w:r>
            <w:r>
              <w:t xml:space="preserve"> </w:t>
            </w:r>
            <w:r>
              <w:t>по</w:t>
            </w:r>
            <w:r>
              <w:t xml:space="preserve"> </w:t>
            </w:r>
            <w:r>
              <w:t>ТРК</w:t>
            </w:r>
            <w:r>
              <w:t xml:space="preserve"> </w:t>
            </w:r>
            <w:r>
              <w:t>и</w:t>
            </w:r>
            <w:r>
              <w:t xml:space="preserve"> </w:t>
            </w:r>
            <w:r>
              <w:t>Океанариуму</w:t>
            </w:r>
            <w:r>
              <w:t xml:space="preserve">) (3 </w:t>
            </w:r>
            <w:r>
              <w:t>шт</w:t>
            </w:r>
            <w:r>
              <w:t>.)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247 656.87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129 724.98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Наземная</w:t>
            </w:r>
            <w:r>
              <w:t xml:space="preserve"> 2-</w:t>
            </w:r>
            <w:r>
              <w:t>х</w:t>
            </w:r>
            <w:r>
              <w:t xml:space="preserve"> </w:t>
            </w:r>
            <w:r>
              <w:t>канальная</w:t>
            </w:r>
            <w:r>
              <w:t xml:space="preserve"> </w:t>
            </w:r>
            <w:r>
              <w:t>аудиостанция</w:t>
            </w:r>
            <w:r>
              <w:t xml:space="preserve"> </w:t>
            </w:r>
            <w:r>
              <w:t>беспроводной</w:t>
            </w:r>
            <w:r>
              <w:t xml:space="preserve"> </w:t>
            </w:r>
            <w:r>
              <w:t>подводной</w:t>
            </w:r>
            <w:r>
              <w:t xml:space="preserve"> </w:t>
            </w:r>
            <w:r>
              <w:t>связи</w:t>
            </w:r>
            <w:r>
              <w:t xml:space="preserve"> OceanReef M-105D (</w:t>
            </w:r>
            <w:r>
              <w:t>водолазы</w:t>
            </w:r>
            <w:r>
              <w:t>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128 000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128 000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Наполеон</w:t>
            </w:r>
            <w:r>
              <w:t xml:space="preserve"> (Cheilinus undulatus) 80-90 </w:t>
            </w:r>
            <w:r>
              <w:t>см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1 907 262.71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1 875 474.89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Напольный</w:t>
            </w:r>
            <w:r>
              <w:t xml:space="preserve"> </w:t>
            </w:r>
            <w:r>
              <w:t>навигатор</w:t>
            </w:r>
            <w:r>
              <w:t xml:space="preserve"> (2 </w:t>
            </w:r>
            <w:r>
              <w:t>шт</w:t>
            </w:r>
            <w:r>
              <w:t>.)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108 474.58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86 780.24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Насос</w:t>
            </w:r>
            <w:r>
              <w:t xml:space="preserve"> BADU 90/15-AK-SSV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100 399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64 189.71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Насос</w:t>
            </w:r>
            <w:r>
              <w:t xml:space="preserve"> BADU 90/30 AK 2190302047/1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73 866.13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73 866.13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Насос</w:t>
            </w:r>
            <w:r>
              <w:t xml:space="preserve"> BADU 90/30 AK 2190302047/2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73 866.08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73 866.08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Насос</w:t>
            </w:r>
            <w:r>
              <w:t xml:space="preserve"> BADU Prime 30 AK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142 018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90 798.24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B01CA4" w:rsidRDefault="0080554B">
            <w:pPr>
              <w:rPr>
                <w:lang w:val="en-US"/>
              </w:rPr>
            </w:pPr>
            <w:r>
              <w:t>Насос</w:t>
            </w:r>
            <w:r w:rsidRPr="00B01CA4">
              <w:rPr>
                <w:lang w:val="en-US"/>
              </w:rPr>
              <w:t xml:space="preserve"> BADU Resort 110-AK-SSV 2195110057 (3 </w:t>
            </w:r>
            <w:r>
              <w:t>шт</w:t>
            </w:r>
            <w:r w:rsidRPr="00B01CA4">
              <w:rPr>
                <w:lang w:val="en-US"/>
              </w:rPr>
              <w:t>.)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307 916.95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307 916.95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B01CA4" w:rsidRDefault="0080554B">
            <w:pPr>
              <w:rPr>
                <w:lang w:val="en-US"/>
              </w:rPr>
            </w:pPr>
            <w:r>
              <w:t>Насос</w:t>
            </w:r>
            <w:r w:rsidRPr="00B01CA4">
              <w:rPr>
                <w:lang w:val="en-US"/>
              </w:rPr>
              <w:t xml:space="preserve"> BADU Resort 55-AK-SSV 21955550057 (2 </w:t>
            </w:r>
            <w:r>
              <w:t>шт</w:t>
            </w:r>
            <w:r w:rsidRPr="00B01CA4">
              <w:rPr>
                <w:lang w:val="en-US"/>
              </w:rPr>
              <w:t>.)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181 316.95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181 316.95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Насос</w:t>
            </w:r>
            <w:r>
              <w:t xml:space="preserve"> FLYGT 3102 160 LT 11.01.18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234 891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146 325.46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Насос</w:t>
            </w:r>
            <w:r>
              <w:t xml:space="preserve"> FLYGT 3102 161 HT 11.01.18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295 077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183 818.54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Насос</w:t>
            </w:r>
            <w:r>
              <w:t xml:space="preserve"> FLYGT 3102 161 MT 11.01.18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304 277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189 549.7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Настенный</w:t>
            </w:r>
            <w:r>
              <w:t xml:space="preserve"> </w:t>
            </w:r>
            <w:r>
              <w:t>навигатор</w:t>
            </w:r>
            <w:r>
              <w:t xml:space="preserve"> (2 </w:t>
            </w:r>
            <w:r>
              <w:t>шт</w:t>
            </w:r>
            <w:r>
              <w:t>.)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137 288.13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109 830.88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Нитратный</w:t>
            </w:r>
            <w:r>
              <w:t xml:space="preserve"> </w:t>
            </w:r>
            <w:r>
              <w:t>фильтр</w:t>
            </w:r>
            <w:r>
              <w:t xml:space="preserve"> (</w:t>
            </w:r>
            <w:r>
              <w:t>денитрификатор</w:t>
            </w:r>
            <w:r>
              <w:t>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2 105 712.9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300 816.18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Новогодняя</w:t>
            </w:r>
            <w:r>
              <w:t xml:space="preserve"> </w:t>
            </w:r>
            <w:r>
              <w:t>завеса</w:t>
            </w:r>
            <w:r>
              <w:t xml:space="preserve"> </w:t>
            </w:r>
            <w:r>
              <w:t>подвесная</w:t>
            </w:r>
            <w:r>
              <w:t xml:space="preserve"> (</w:t>
            </w:r>
            <w:r>
              <w:t>ТРК</w:t>
            </w:r>
            <w:r>
              <w:t>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161 487.28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117 392.1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Оборудование</w:t>
            </w:r>
            <w:r>
              <w:t xml:space="preserve"> </w:t>
            </w:r>
            <w:r>
              <w:t>для</w:t>
            </w:r>
            <w:r>
              <w:t xml:space="preserve"> </w:t>
            </w:r>
            <w:r>
              <w:t>обвязки</w:t>
            </w:r>
            <w:r>
              <w:t xml:space="preserve"> </w:t>
            </w:r>
            <w:r>
              <w:t>установки</w:t>
            </w:r>
            <w:r>
              <w:t xml:space="preserve"> </w:t>
            </w:r>
            <w:r>
              <w:t>ультрафиолетового</w:t>
            </w:r>
            <w:r>
              <w:t xml:space="preserve"> </w:t>
            </w:r>
            <w:r>
              <w:t>обеззараживания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303 351.69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303 351.69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Оборудование</w:t>
            </w:r>
            <w:r>
              <w:t xml:space="preserve"> </w:t>
            </w:r>
            <w:r>
              <w:t>очистки</w:t>
            </w:r>
            <w:r>
              <w:t xml:space="preserve"> </w:t>
            </w:r>
            <w:r>
              <w:t>воды</w:t>
            </w:r>
            <w:r>
              <w:t xml:space="preserve"> </w:t>
            </w:r>
            <w:r>
              <w:t>для</w:t>
            </w:r>
            <w:r>
              <w:t xml:space="preserve"> </w:t>
            </w:r>
            <w:r>
              <w:t>обратного</w:t>
            </w:r>
            <w:r>
              <w:t xml:space="preserve"> </w:t>
            </w:r>
            <w:r>
              <w:t>осмоса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1 200 000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1 042 622.89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Объектив</w:t>
            </w:r>
            <w:r>
              <w:t xml:space="preserve"> Canon EF14f/2.8L II USM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59 942.37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59 942.37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Объекты</w:t>
            </w:r>
            <w:r>
              <w:t xml:space="preserve"> </w:t>
            </w:r>
            <w:r>
              <w:t>внешнего</w:t>
            </w:r>
            <w:r>
              <w:t xml:space="preserve"> </w:t>
            </w:r>
            <w:r>
              <w:t>благоустройства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3 034 860.17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1 342 905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Озонатор</w:t>
            </w:r>
            <w:r>
              <w:t xml:space="preserve"> </w:t>
            </w:r>
            <w:r>
              <w:t>ОГВК</w:t>
            </w:r>
            <w:r>
              <w:t xml:space="preserve">-05 </w:t>
            </w:r>
            <w:r>
              <w:t>со</w:t>
            </w:r>
            <w:r>
              <w:t xml:space="preserve"> </w:t>
            </w:r>
            <w:r>
              <w:t>встроенным</w:t>
            </w:r>
            <w:r>
              <w:t xml:space="preserve"> </w:t>
            </w:r>
            <w:r>
              <w:t>осушителем</w:t>
            </w:r>
            <w:r>
              <w:t xml:space="preserve"> </w:t>
            </w:r>
            <w:r>
              <w:t>воздуха</w:t>
            </w:r>
            <w:r>
              <w:t xml:space="preserve"> </w:t>
            </w:r>
            <w:r>
              <w:t>и</w:t>
            </w:r>
            <w:r>
              <w:t xml:space="preserve"> </w:t>
            </w:r>
            <w:r>
              <w:t>компрессором</w:t>
            </w:r>
            <w:r>
              <w:t xml:space="preserve"> </w:t>
            </w:r>
            <w:r>
              <w:t>производства</w:t>
            </w:r>
            <w:r>
              <w:t xml:space="preserve"> </w:t>
            </w:r>
            <w:r>
              <w:t>фирмы</w:t>
            </w:r>
            <w:r>
              <w:t xml:space="preserve"> KNF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94 200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94 200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Озонатор</w:t>
            </w:r>
            <w:r>
              <w:t xml:space="preserve"> </w:t>
            </w:r>
            <w:r>
              <w:t>ОГВК</w:t>
            </w:r>
            <w:r>
              <w:t>-05</w:t>
            </w:r>
            <w:r>
              <w:t>С</w:t>
            </w:r>
            <w:r>
              <w:t xml:space="preserve"> </w:t>
            </w:r>
            <w:r>
              <w:t>со</w:t>
            </w:r>
            <w:r>
              <w:t xml:space="preserve"> </w:t>
            </w:r>
            <w:r>
              <w:t>встроенным</w:t>
            </w:r>
            <w:r>
              <w:t xml:space="preserve"> </w:t>
            </w:r>
            <w:r>
              <w:t>короткоцикловым</w:t>
            </w:r>
            <w:r>
              <w:t xml:space="preserve"> </w:t>
            </w:r>
            <w:r>
              <w:t>ос</w:t>
            </w:r>
            <w:r>
              <w:t>ушителем</w:t>
            </w:r>
            <w:r>
              <w:t xml:space="preserve"> </w:t>
            </w:r>
            <w:r>
              <w:t>воздуха</w:t>
            </w:r>
            <w:r>
              <w:t xml:space="preserve"> </w:t>
            </w:r>
            <w:r>
              <w:t>и</w:t>
            </w:r>
            <w:r>
              <w:t xml:space="preserve"> </w:t>
            </w:r>
            <w:r>
              <w:t>компрессором</w:t>
            </w:r>
            <w:r>
              <w:t xml:space="preserve"> (2 </w:t>
            </w:r>
            <w:r>
              <w:t>шт</w:t>
            </w:r>
            <w:r>
              <w:t>.)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408 000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384 589.9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Озонатор</w:t>
            </w:r>
            <w:r>
              <w:t xml:space="preserve"> </w:t>
            </w:r>
            <w:r>
              <w:t>ОГВК</w:t>
            </w:r>
            <w:r>
              <w:t xml:space="preserve">-1,5 </w:t>
            </w:r>
            <w:r>
              <w:t>в</w:t>
            </w:r>
            <w:r>
              <w:t xml:space="preserve"> </w:t>
            </w:r>
            <w:r>
              <w:t>комплекте</w:t>
            </w:r>
            <w:r>
              <w:t xml:space="preserve"> </w:t>
            </w:r>
            <w:r>
              <w:t>с</w:t>
            </w:r>
            <w:r>
              <w:t xml:space="preserve"> </w:t>
            </w:r>
            <w:r>
              <w:t>осушителем</w:t>
            </w:r>
            <w:r>
              <w:t xml:space="preserve"> </w:t>
            </w:r>
            <w:r>
              <w:t>воздуха</w:t>
            </w:r>
            <w:r>
              <w:t xml:space="preserve"> (4 </w:t>
            </w:r>
            <w:r>
              <w:t>шт</w:t>
            </w:r>
            <w:r>
              <w:t>.)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248 000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248 000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Озонатор</w:t>
            </w:r>
            <w:r>
              <w:t xml:space="preserve"> </w:t>
            </w:r>
            <w:r>
              <w:t>ОГВК</w:t>
            </w:r>
            <w:r>
              <w:t xml:space="preserve">-1,5 </w:t>
            </w:r>
            <w:r>
              <w:t>в</w:t>
            </w:r>
            <w:r>
              <w:t xml:space="preserve"> </w:t>
            </w:r>
            <w:r>
              <w:t>комплекте</w:t>
            </w:r>
            <w:r>
              <w:t xml:space="preserve"> </w:t>
            </w:r>
            <w:r>
              <w:t>с</w:t>
            </w:r>
            <w:r>
              <w:t xml:space="preserve"> </w:t>
            </w:r>
            <w:r>
              <w:t>осушителем</w:t>
            </w:r>
            <w:r>
              <w:t xml:space="preserve"> </w:t>
            </w:r>
            <w:r>
              <w:t>воздуха</w:t>
            </w:r>
            <w:r>
              <w:t xml:space="preserve"> </w:t>
            </w:r>
            <w:r>
              <w:t>ОВС</w:t>
            </w:r>
            <w:r>
              <w:t xml:space="preserve">-10 (5 </w:t>
            </w:r>
            <w:r>
              <w:t>шт</w:t>
            </w:r>
            <w:r>
              <w:t>.)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358 000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358 000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Озонатор</w:t>
            </w:r>
            <w:r>
              <w:t xml:space="preserve"> </w:t>
            </w:r>
            <w:r>
              <w:t>ОГВК</w:t>
            </w:r>
            <w:r>
              <w:t xml:space="preserve">-1,5 </w:t>
            </w:r>
            <w:r>
              <w:t>в</w:t>
            </w:r>
            <w:r>
              <w:t xml:space="preserve"> </w:t>
            </w:r>
            <w:r>
              <w:t>комплекте</w:t>
            </w:r>
            <w:r>
              <w:t xml:space="preserve"> </w:t>
            </w:r>
            <w:r>
              <w:t>с</w:t>
            </w:r>
            <w:r>
              <w:t xml:space="preserve"> </w:t>
            </w:r>
            <w:r>
              <w:t>осушит</w:t>
            </w:r>
            <w:r>
              <w:t>елем</w:t>
            </w:r>
            <w:r>
              <w:t xml:space="preserve"> </w:t>
            </w:r>
            <w:r>
              <w:t>воздуха</w:t>
            </w:r>
            <w:r>
              <w:t xml:space="preserve"> </w:t>
            </w:r>
            <w:r>
              <w:t>ОВС</w:t>
            </w:r>
            <w:r>
              <w:t xml:space="preserve">-10 (4 </w:t>
            </w:r>
            <w:r>
              <w:t>шт</w:t>
            </w:r>
            <w:r>
              <w:t>.)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272 800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272 800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Озонатор</w:t>
            </w:r>
            <w:r>
              <w:t xml:space="preserve"> </w:t>
            </w:r>
            <w:r>
              <w:t>ОГВК</w:t>
            </w:r>
            <w:r>
              <w:t xml:space="preserve">-1,5 </w:t>
            </w:r>
            <w:r>
              <w:t>в</w:t>
            </w:r>
            <w:r>
              <w:t xml:space="preserve"> </w:t>
            </w:r>
            <w:r>
              <w:t>комплекте</w:t>
            </w:r>
            <w:r>
              <w:t xml:space="preserve"> </w:t>
            </w:r>
            <w:r>
              <w:t>с</w:t>
            </w:r>
            <w:r>
              <w:t xml:space="preserve"> </w:t>
            </w:r>
            <w:r>
              <w:t>осушителем</w:t>
            </w:r>
            <w:r>
              <w:t xml:space="preserve"> </w:t>
            </w:r>
            <w:r>
              <w:t>воздуха</w:t>
            </w:r>
            <w:r>
              <w:t xml:space="preserve"> </w:t>
            </w:r>
            <w:r>
              <w:t>ОВС</w:t>
            </w:r>
            <w:r>
              <w:t>-10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148 000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148 000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Озонатор</w:t>
            </w:r>
            <w:r>
              <w:t xml:space="preserve"> </w:t>
            </w:r>
            <w:r>
              <w:t>ОГВК</w:t>
            </w:r>
            <w:r>
              <w:t xml:space="preserve">-1,5 </w:t>
            </w:r>
            <w:r>
              <w:t>в</w:t>
            </w:r>
            <w:r>
              <w:t xml:space="preserve"> </w:t>
            </w:r>
            <w:r>
              <w:t>комплекте</w:t>
            </w:r>
            <w:r>
              <w:t xml:space="preserve"> </w:t>
            </w:r>
            <w:r>
              <w:t>с</w:t>
            </w:r>
            <w:r>
              <w:t xml:space="preserve"> </w:t>
            </w:r>
            <w:r>
              <w:t>осушителем</w:t>
            </w:r>
            <w:r>
              <w:t xml:space="preserve"> </w:t>
            </w:r>
            <w:r>
              <w:t>воздуха</w:t>
            </w:r>
            <w:r>
              <w:t xml:space="preserve"> </w:t>
            </w:r>
            <w:r>
              <w:t>ОВС</w:t>
            </w:r>
            <w:r>
              <w:t xml:space="preserve">-10 (15.07.16) (2 </w:t>
            </w:r>
            <w:r>
              <w:t>шт</w:t>
            </w:r>
            <w:r>
              <w:t>.)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296 000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271 737.76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Передвижная</w:t>
            </w:r>
            <w:r>
              <w:t xml:space="preserve"> </w:t>
            </w:r>
            <w:r>
              <w:t>погрузочная</w:t>
            </w:r>
            <w:r>
              <w:t xml:space="preserve"> </w:t>
            </w:r>
            <w:r>
              <w:t>эстакада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254 237.29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197 506.22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Плазменный</w:t>
            </w:r>
            <w:r>
              <w:t xml:space="preserve"> </w:t>
            </w:r>
            <w:r>
              <w:t>телевизор</w:t>
            </w:r>
            <w:r>
              <w:t xml:space="preserve"> Philips 50PF7321 (</w:t>
            </w:r>
            <w:r>
              <w:t>б</w:t>
            </w:r>
            <w:r>
              <w:t>.</w:t>
            </w:r>
            <w:r>
              <w:t>склад</w:t>
            </w:r>
            <w:r>
              <w:t xml:space="preserve"> </w:t>
            </w:r>
            <w:r>
              <w:t>ММС</w:t>
            </w:r>
            <w:r>
              <w:t>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77 277.01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40 538.88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Подвесной</w:t>
            </w:r>
            <w:r>
              <w:t xml:space="preserve"> </w:t>
            </w:r>
            <w:r>
              <w:t>указатель</w:t>
            </w:r>
            <w:r>
              <w:t xml:space="preserve"> </w:t>
            </w:r>
            <w:r>
              <w:t>световой</w:t>
            </w:r>
            <w:r>
              <w:t xml:space="preserve"> (2 </w:t>
            </w:r>
            <w:r>
              <w:t>шт</w:t>
            </w:r>
            <w:r>
              <w:t>.)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132 966.1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106 372.4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Подъемная</w:t>
            </w:r>
            <w:r>
              <w:t xml:space="preserve"> </w:t>
            </w:r>
            <w:r>
              <w:t>платформа</w:t>
            </w:r>
            <w:r>
              <w:t xml:space="preserve"> </w:t>
            </w:r>
            <w:r>
              <w:t>БКА</w:t>
            </w:r>
            <w:r>
              <w:t xml:space="preserve"> 111 </w:t>
            </w:r>
            <w:r>
              <w:t>внутреннего</w:t>
            </w:r>
            <w:r>
              <w:t xml:space="preserve"> </w:t>
            </w:r>
            <w:r>
              <w:t>исполнения</w:t>
            </w:r>
            <w:r>
              <w:t xml:space="preserve"> (</w:t>
            </w:r>
            <w:r>
              <w:t>зона</w:t>
            </w:r>
            <w:r>
              <w:t xml:space="preserve"> </w:t>
            </w:r>
            <w:r>
              <w:t>Северо</w:t>
            </w:r>
            <w:r>
              <w:t>-</w:t>
            </w:r>
            <w:r>
              <w:t>Запада</w:t>
            </w:r>
            <w:r>
              <w:t>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1 708 294.35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581 172.24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Подъе</w:t>
            </w:r>
            <w:r>
              <w:t>мная</w:t>
            </w:r>
            <w:r>
              <w:t xml:space="preserve"> </w:t>
            </w:r>
            <w:r>
              <w:t>платформа</w:t>
            </w:r>
            <w:r>
              <w:t xml:space="preserve"> </w:t>
            </w:r>
            <w:r>
              <w:t>БК</w:t>
            </w:r>
            <w:r>
              <w:t xml:space="preserve">320 </w:t>
            </w:r>
            <w:r>
              <w:t>для</w:t>
            </w:r>
            <w:r>
              <w:t xml:space="preserve"> </w:t>
            </w:r>
            <w:r>
              <w:t>инвалидов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885 000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885 000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Помпа</w:t>
            </w:r>
            <w:r>
              <w:t xml:space="preserve"> Coltri Sub EOLO 300/EM </w:t>
            </w:r>
            <w:r>
              <w:t>электрическая</w:t>
            </w:r>
            <w:r>
              <w:t xml:space="preserve"> (</w:t>
            </w:r>
            <w:r>
              <w:t>Ок</w:t>
            </w:r>
            <w:r>
              <w:t xml:space="preserve">., </w:t>
            </w:r>
            <w:r>
              <w:t>большой</w:t>
            </w:r>
            <w:r>
              <w:t xml:space="preserve"> </w:t>
            </w:r>
            <w:r>
              <w:t>цилиндр</w:t>
            </w:r>
            <w:r>
              <w:t>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40 120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34 698.24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Праздничная</w:t>
            </w:r>
            <w:r>
              <w:t xml:space="preserve"> </w:t>
            </w:r>
            <w:r>
              <w:t>подсветка</w:t>
            </w:r>
            <w:r>
              <w:t xml:space="preserve"> (</w:t>
            </w:r>
            <w:r>
              <w:t>фасад</w:t>
            </w:r>
            <w:r>
              <w:t xml:space="preserve"> </w:t>
            </w:r>
            <w:r>
              <w:t>на</w:t>
            </w:r>
            <w:r>
              <w:t xml:space="preserve"> </w:t>
            </w:r>
            <w:r>
              <w:t>Марата</w:t>
            </w:r>
            <w:r>
              <w:t>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61 367.04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53 074.24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Предусилитель</w:t>
            </w:r>
            <w:r>
              <w:t>-</w:t>
            </w:r>
            <w:r>
              <w:t>микшер</w:t>
            </w:r>
            <w:r>
              <w:t xml:space="preserve"> </w:t>
            </w:r>
            <w:r>
              <w:t>МЕТА</w:t>
            </w:r>
            <w:r>
              <w:t xml:space="preserve"> 9210 (</w:t>
            </w:r>
            <w:r>
              <w:t>акустич</w:t>
            </w:r>
            <w:r>
              <w:t xml:space="preserve">. </w:t>
            </w:r>
            <w:r>
              <w:t>оборудование</w:t>
            </w:r>
            <w:r>
              <w:t xml:space="preserve"> </w:t>
            </w:r>
            <w:r>
              <w:t>Океан</w:t>
            </w:r>
            <w:r>
              <w:t>ариума</w:t>
            </w:r>
            <w:r>
              <w:t xml:space="preserve">) (9 </w:t>
            </w:r>
            <w:r>
              <w:t>шт</w:t>
            </w:r>
            <w:r>
              <w:t>.)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373 741.82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238 950.27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Прессованный</w:t>
            </w:r>
            <w:r>
              <w:t xml:space="preserve"> </w:t>
            </w:r>
            <w:r>
              <w:t>решетчатый</w:t>
            </w:r>
            <w:r>
              <w:t xml:space="preserve"> </w:t>
            </w:r>
            <w:r>
              <w:t>настил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40 387.55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40 387.55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Прессованный</w:t>
            </w:r>
            <w:r>
              <w:t xml:space="preserve"> </w:t>
            </w:r>
            <w:r>
              <w:t>решетчатый</w:t>
            </w:r>
            <w:r>
              <w:t xml:space="preserve"> </w:t>
            </w:r>
            <w:r>
              <w:t>настил</w:t>
            </w:r>
            <w:r>
              <w:t xml:space="preserve"> (9.67)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41 814.53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41 814.53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Принтер</w:t>
            </w:r>
            <w:r>
              <w:t xml:space="preserve"> </w:t>
            </w:r>
            <w:r>
              <w:t>цветной</w:t>
            </w:r>
            <w:r>
              <w:t xml:space="preserve"> </w:t>
            </w:r>
            <w:r>
              <w:t>лазерный</w:t>
            </w:r>
            <w:r>
              <w:t xml:space="preserve"> HP Color Laser Jet Pro Cp5225DN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63 639.89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63 639.89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ПРОМЕТ</w:t>
            </w:r>
            <w:r>
              <w:t xml:space="preserve"> </w:t>
            </w:r>
            <w:r>
              <w:t>Сейф</w:t>
            </w:r>
            <w:r>
              <w:t xml:space="preserve"> </w:t>
            </w:r>
            <w:r>
              <w:t>мебельный</w:t>
            </w:r>
            <w:r>
              <w:t xml:space="preserve"> "ASM-63T"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11 087.29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7 315.59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Пропускная</w:t>
            </w:r>
            <w:r>
              <w:t xml:space="preserve"> </w:t>
            </w:r>
            <w:r>
              <w:t>система</w:t>
            </w:r>
            <w:r>
              <w:t xml:space="preserve"> </w:t>
            </w:r>
            <w:r>
              <w:t>Океанариума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2 543 104.92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1 643 827.61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Пятиполосая</w:t>
            </w:r>
            <w:r>
              <w:t xml:space="preserve"> </w:t>
            </w:r>
            <w:r>
              <w:t>рыба</w:t>
            </w:r>
            <w:r>
              <w:t>-</w:t>
            </w:r>
            <w:r>
              <w:t>хирург</w:t>
            </w:r>
            <w:r>
              <w:t xml:space="preserve"> Acenthurus tractus Lg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66 900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63 183.39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Распределительный</w:t>
            </w:r>
            <w:r>
              <w:t xml:space="preserve"> </w:t>
            </w:r>
            <w:r>
              <w:t>щит</w:t>
            </w:r>
            <w:r>
              <w:t xml:space="preserve"> (</w:t>
            </w:r>
            <w:r>
              <w:t>крабы</w:t>
            </w:r>
            <w:r>
              <w:t>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116 855.56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116 885.56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Распределительный</w:t>
            </w:r>
            <w:r>
              <w:t xml:space="preserve"> </w:t>
            </w:r>
            <w:r>
              <w:t>щит</w:t>
            </w:r>
            <w:r>
              <w:t xml:space="preserve"> (</w:t>
            </w:r>
            <w:r>
              <w:t>террариум</w:t>
            </w:r>
            <w:r>
              <w:t>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140 462.26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140 462.26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Резервный</w:t>
            </w:r>
            <w:r>
              <w:t xml:space="preserve"> </w:t>
            </w:r>
            <w:r>
              <w:t>дизель</w:t>
            </w:r>
            <w:r>
              <w:t>-</w:t>
            </w:r>
            <w:r>
              <w:t>генератор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5 228 973.59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3 834 580.64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Ресепшен</w:t>
            </w:r>
            <w:r>
              <w:t xml:space="preserve"> </w:t>
            </w:r>
            <w:r>
              <w:t>ДСП</w:t>
            </w:r>
            <w:r>
              <w:t xml:space="preserve"> (2 </w:t>
            </w:r>
            <w:r>
              <w:t>шт</w:t>
            </w:r>
            <w:r>
              <w:t>.)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81 742.14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81 742.14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Рыба</w:t>
            </w:r>
            <w:r>
              <w:t>-</w:t>
            </w:r>
            <w:r>
              <w:t>ангел</w:t>
            </w:r>
            <w:r>
              <w:t>-</w:t>
            </w:r>
            <w:r>
              <w:t>изабелита</w:t>
            </w:r>
            <w:r>
              <w:t xml:space="preserve"> </w:t>
            </w:r>
            <w:r>
              <w:t>королева</w:t>
            </w:r>
            <w:r>
              <w:t xml:space="preserve"> </w:t>
            </w:r>
            <w:r>
              <w:t>зеленая</w:t>
            </w:r>
            <w:r>
              <w:t xml:space="preserve"> Holocanthus ciliaris (Large)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45 500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45 500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Сборная</w:t>
            </w:r>
            <w:r>
              <w:t xml:space="preserve"> </w:t>
            </w:r>
            <w:r>
              <w:t>холодильная</w:t>
            </w:r>
            <w:r>
              <w:t xml:space="preserve"> </w:t>
            </w:r>
            <w:r>
              <w:t>камера</w:t>
            </w:r>
            <w:r>
              <w:t xml:space="preserve"> Lu-Ve Contrado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49 700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3 765.15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B01CA4" w:rsidRDefault="0080554B">
            <w:pPr>
              <w:rPr>
                <w:lang w:val="en-US"/>
              </w:rPr>
            </w:pPr>
            <w:r>
              <w:t>Светиль</w:t>
            </w:r>
            <w:r>
              <w:t>ник</w:t>
            </w:r>
            <w:r w:rsidRPr="00B01CA4">
              <w:rPr>
                <w:lang w:val="en-US"/>
              </w:rPr>
              <w:t xml:space="preserve"> Radion XR30W Pro G4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59 175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22 542.88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Световая</w:t>
            </w:r>
            <w:r>
              <w:t xml:space="preserve"> </w:t>
            </w:r>
            <w:r>
              <w:t>вывеска</w:t>
            </w:r>
            <w:r>
              <w:t xml:space="preserve"> (</w:t>
            </w:r>
            <w:r>
              <w:t>Океанариум</w:t>
            </w:r>
            <w:r>
              <w:t xml:space="preserve">, </w:t>
            </w:r>
            <w:r>
              <w:t>кассовая</w:t>
            </w:r>
            <w:r>
              <w:t xml:space="preserve"> </w:t>
            </w:r>
            <w:r>
              <w:t>зона</w:t>
            </w:r>
            <w:r>
              <w:t>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113 200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82 605.42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Световая</w:t>
            </w:r>
            <w:r>
              <w:t xml:space="preserve"> </w:t>
            </w:r>
            <w:r>
              <w:t>панель</w:t>
            </w:r>
            <w:r>
              <w:t xml:space="preserve"> </w:t>
            </w:r>
            <w:r>
              <w:t>Океанариума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97 881.36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97 881.36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Световой</w:t>
            </w:r>
            <w:r>
              <w:t xml:space="preserve"> </w:t>
            </w:r>
            <w:r>
              <w:t>копроб</w:t>
            </w:r>
            <w:r>
              <w:t xml:space="preserve"> 3000*3000 (2 </w:t>
            </w:r>
            <w:r>
              <w:t>шт</w:t>
            </w:r>
            <w:r>
              <w:t>.)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235 228.81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177 385.66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Световой</w:t>
            </w:r>
            <w:r>
              <w:t xml:space="preserve"> </w:t>
            </w:r>
            <w:r>
              <w:t>короб</w:t>
            </w:r>
            <w:r>
              <w:t xml:space="preserve"> </w:t>
            </w:r>
            <w:r>
              <w:t>с</w:t>
            </w:r>
            <w:r>
              <w:t xml:space="preserve"> </w:t>
            </w:r>
            <w:r>
              <w:t>картой</w:t>
            </w:r>
            <w:r>
              <w:t xml:space="preserve"> (</w:t>
            </w:r>
            <w:r>
              <w:t>схема</w:t>
            </w:r>
            <w:r>
              <w:t xml:space="preserve"> </w:t>
            </w:r>
            <w:r>
              <w:t>Океанариума</w:t>
            </w:r>
            <w:r>
              <w:t xml:space="preserve">, </w:t>
            </w:r>
            <w:r>
              <w:t>кассовая</w:t>
            </w:r>
            <w:r>
              <w:t xml:space="preserve"> </w:t>
            </w:r>
            <w:r>
              <w:t>зона</w:t>
            </w:r>
            <w:r>
              <w:t>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55 160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40 251.87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Световой</w:t>
            </w:r>
            <w:r>
              <w:t xml:space="preserve"> </w:t>
            </w:r>
            <w:r>
              <w:t>короб</w:t>
            </w:r>
            <w:r>
              <w:t xml:space="preserve"> </w:t>
            </w:r>
            <w:r>
              <w:t>с</w:t>
            </w:r>
            <w:r>
              <w:t xml:space="preserve"> </w:t>
            </w:r>
            <w:r>
              <w:t>правилами</w:t>
            </w:r>
            <w:r>
              <w:t xml:space="preserve"> </w:t>
            </w:r>
            <w:r>
              <w:t>посещения</w:t>
            </w:r>
            <w:r>
              <w:t xml:space="preserve"> (2 </w:t>
            </w:r>
            <w:r>
              <w:t>шт</w:t>
            </w:r>
            <w:r>
              <w:t>.)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119 320.68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83 846.88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Сервер</w:t>
            </w:r>
            <w:r>
              <w:t xml:space="preserve"> VIST Netline RG2 (</w:t>
            </w:r>
            <w:r>
              <w:t>сервер</w:t>
            </w:r>
            <w:r>
              <w:t xml:space="preserve"> 1:</w:t>
            </w:r>
            <w:r>
              <w:t>С</w:t>
            </w:r>
            <w:r>
              <w:t>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435 927.53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435 927.53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Сервер</w:t>
            </w:r>
            <w:r>
              <w:t xml:space="preserve"> </w:t>
            </w:r>
            <w:r>
              <w:t>автоматической</w:t>
            </w:r>
            <w:r>
              <w:t xml:space="preserve"> </w:t>
            </w:r>
            <w:r>
              <w:t>парковочной</w:t>
            </w:r>
            <w:r>
              <w:t xml:space="preserve"> </w:t>
            </w:r>
            <w:r>
              <w:t>системы</w:t>
            </w:r>
            <w:r>
              <w:t xml:space="preserve"> </w:t>
            </w:r>
            <w:r>
              <w:t>парковки</w:t>
            </w:r>
            <w:r>
              <w:t xml:space="preserve"> </w:t>
            </w:r>
            <w:r>
              <w:t>ТРК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50 079.82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50 079.82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Система</w:t>
            </w:r>
            <w:r>
              <w:t xml:space="preserve"> </w:t>
            </w:r>
            <w:r>
              <w:t>акустическог</w:t>
            </w:r>
            <w:r>
              <w:t>о</w:t>
            </w:r>
            <w:r>
              <w:t xml:space="preserve"> </w:t>
            </w:r>
            <w:r>
              <w:t>оборудования</w:t>
            </w:r>
            <w:r>
              <w:t xml:space="preserve"> (</w:t>
            </w:r>
            <w:r>
              <w:t>прибрежная</w:t>
            </w:r>
            <w:r>
              <w:t xml:space="preserve"> </w:t>
            </w:r>
            <w:r>
              <w:t>зона</w:t>
            </w:r>
            <w:r>
              <w:t>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313 295.77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199 034.82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Система</w:t>
            </w:r>
            <w:r>
              <w:t xml:space="preserve"> </w:t>
            </w:r>
            <w:r>
              <w:t>видеонаблюдения</w:t>
            </w:r>
            <w:r>
              <w:t xml:space="preserve"> </w:t>
            </w:r>
            <w:r>
              <w:t>внутри</w:t>
            </w:r>
            <w:r>
              <w:t xml:space="preserve"> </w:t>
            </w:r>
            <w:r>
              <w:t>здания</w:t>
            </w:r>
            <w:r>
              <w:t xml:space="preserve"> </w:t>
            </w:r>
            <w:r>
              <w:t>ТРК</w:t>
            </w:r>
            <w:r>
              <w:t xml:space="preserve"> (</w:t>
            </w:r>
            <w:r>
              <w:t>кроме</w:t>
            </w:r>
            <w:r>
              <w:t xml:space="preserve"> </w:t>
            </w:r>
            <w:r>
              <w:t>Океанариума</w:t>
            </w:r>
            <w:r>
              <w:t>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500 197.5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151 575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Система</w:t>
            </w:r>
            <w:r>
              <w:t xml:space="preserve"> </w:t>
            </w:r>
            <w:r>
              <w:t>видеонаблюдения</w:t>
            </w:r>
            <w:r>
              <w:t xml:space="preserve"> </w:t>
            </w:r>
            <w:r>
              <w:t>магазина</w:t>
            </w:r>
            <w:r>
              <w:t xml:space="preserve"> </w:t>
            </w:r>
            <w:r>
              <w:t>морских</w:t>
            </w:r>
            <w:r>
              <w:t xml:space="preserve"> </w:t>
            </w:r>
            <w:r>
              <w:t>сувениров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266 923.78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157 528.8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Система</w:t>
            </w:r>
            <w:r>
              <w:t xml:space="preserve"> </w:t>
            </w:r>
            <w:r>
              <w:t>видеонаблюдения</w:t>
            </w:r>
            <w:r>
              <w:t xml:space="preserve"> </w:t>
            </w:r>
            <w:r>
              <w:t>Океанариума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909 495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47</w:t>
            </w:r>
            <w:r>
              <w:t>6 220.93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Система</w:t>
            </w:r>
            <w:r>
              <w:t xml:space="preserve"> </w:t>
            </w:r>
            <w:r>
              <w:t>визуализации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49 000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48 196.8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Система</w:t>
            </w:r>
            <w:r>
              <w:t xml:space="preserve"> </w:t>
            </w:r>
            <w:r>
              <w:t>динамического</w:t>
            </w:r>
            <w:r>
              <w:t xml:space="preserve"> </w:t>
            </w:r>
            <w:r>
              <w:t>освещения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3 075 605.51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2 229 814.35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Система</w:t>
            </w:r>
            <w:r>
              <w:t xml:space="preserve"> </w:t>
            </w:r>
            <w:r>
              <w:t>контроля</w:t>
            </w:r>
            <w:r>
              <w:t xml:space="preserve"> </w:t>
            </w:r>
            <w:r>
              <w:t>и</w:t>
            </w:r>
            <w:r>
              <w:t xml:space="preserve"> </w:t>
            </w:r>
            <w:r>
              <w:t>управления</w:t>
            </w:r>
            <w:r>
              <w:t xml:space="preserve"> </w:t>
            </w:r>
            <w:r>
              <w:t>доступом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2 223 473.89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2 170 973.89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Система</w:t>
            </w:r>
            <w:r>
              <w:t xml:space="preserve"> </w:t>
            </w:r>
            <w:r>
              <w:t>мультимедиа</w:t>
            </w:r>
            <w:r>
              <w:t xml:space="preserve"> </w:t>
            </w:r>
            <w:r>
              <w:t>кассовой</w:t>
            </w:r>
            <w:r>
              <w:t xml:space="preserve"> </w:t>
            </w:r>
            <w:r>
              <w:t>зоны</w:t>
            </w:r>
            <w:r>
              <w:t xml:space="preserve"> </w:t>
            </w:r>
            <w:r>
              <w:t>Океанариума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525 606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397 755.96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Система</w:t>
            </w:r>
            <w:r>
              <w:t xml:space="preserve"> </w:t>
            </w:r>
            <w:r>
              <w:t>мультимед</w:t>
            </w:r>
            <w:r>
              <w:t>ийного</w:t>
            </w:r>
            <w:r>
              <w:t xml:space="preserve"> </w:t>
            </w:r>
            <w:r>
              <w:t>оборудования</w:t>
            </w:r>
            <w:r>
              <w:t xml:space="preserve"> (</w:t>
            </w:r>
            <w:r>
              <w:t>инф</w:t>
            </w:r>
            <w:r>
              <w:t xml:space="preserve">. </w:t>
            </w:r>
            <w:r>
              <w:t>и</w:t>
            </w:r>
            <w:r>
              <w:t xml:space="preserve"> </w:t>
            </w:r>
            <w:r>
              <w:t>муз</w:t>
            </w:r>
            <w:r>
              <w:t xml:space="preserve">. </w:t>
            </w:r>
            <w:r>
              <w:t>сопровождение</w:t>
            </w:r>
            <w:r>
              <w:t xml:space="preserve"> </w:t>
            </w:r>
            <w:r>
              <w:t>на</w:t>
            </w:r>
            <w:r>
              <w:t xml:space="preserve"> </w:t>
            </w:r>
            <w:r>
              <w:t>территории</w:t>
            </w:r>
            <w:r>
              <w:t xml:space="preserve"> </w:t>
            </w:r>
            <w:r>
              <w:t>Океанариума</w:t>
            </w:r>
            <w:r>
              <w:t>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551 480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98 040.96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Система</w:t>
            </w:r>
            <w:r>
              <w:t xml:space="preserve"> </w:t>
            </w:r>
            <w:r>
              <w:t>наблюдения</w:t>
            </w:r>
            <w:r>
              <w:t xml:space="preserve"> Ocellaris IP Network Monitoring System (</w:t>
            </w:r>
            <w:r>
              <w:t>Ок</w:t>
            </w:r>
            <w:r>
              <w:t xml:space="preserve">., </w:t>
            </w:r>
            <w:r>
              <w:t>мониторная</w:t>
            </w:r>
            <w:r>
              <w:t>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177 000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92 852.48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Система</w:t>
            </w:r>
            <w:r>
              <w:t xml:space="preserve"> </w:t>
            </w:r>
            <w:r>
              <w:t>очистки</w:t>
            </w:r>
            <w:r>
              <w:t xml:space="preserve"> </w:t>
            </w:r>
            <w:r>
              <w:t>морской</w:t>
            </w:r>
            <w:r>
              <w:t xml:space="preserve"> </w:t>
            </w:r>
            <w:r>
              <w:t>воды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1 001 370.91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1 001 370.91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Система</w:t>
            </w:r>
            <w:r>
              <w:t xml:space="preserve"> </w:t>
            </w:r>
            <w:r>
              <w:t>пане</w:t>
            </w:r>
            <w:r>
              <w:t>ль</w:t>
            </w:r>
            <w:r>
              <w:t>-</w:t>
            </w:r>
            <w:r>
              <w:t>кронштейнов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125 847.46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125 847.46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Система</w:t>
            </w:r>
            <w:r>
              <w:t xml:space="preserve"> </w:t>
            </w:r>
            <w:r>
              <w:t>подсветки</w:t>
            </w:r>
            <w:r>
              <w:t xml:space="preserve"> </w:t>
            </w:r>
            <w:r>
              <w:t>фасада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1 555 254.24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1 555 254.24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Система</w:t>
            </w:r>
            <w:r>
              <w:t xml:space="preserve"> </w:t>
            </w:r>
            <w:r>
              <w:t>пожарной</w:t>
            </w:r>
            <w:r>
              <w:t xml:space="preserve"> </w:t>
            </w:r>
            <w:r>
              <w:t>сигнализации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6 450 423.15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6 450 423.15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Система</w:t>
            </w:r>
            <w:r>
              <w:t xml:space="preserve"> </w:t>
            </w:r>
            <w:r>
              <w:t>фильтрации</w:t>
            </w:r>
            <w:r>
              <w:t xml:space="preserve"> </w:t>
            </w:r>
            <w:r>
              <w:t>малых</w:t>
            </w:r>
            <w:r>
              <w:t xml:space="preserve"> </w:t>
            </w:r>
            <w:r>
              <w:t>танков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237 319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237 319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Система</w:t>
            </w:r>
            <w:r>
              <w:t xml:space="preserve"> </w:t>
            </w:r>
            <w:r>
              <w:t>эл</w:t>
            </w:r>
            <w:r>
              <w:t>/</w:t>
            </w:r>
            <w:r>
              <w:t>питания</w:t>
            </w:r>
            <w:r>
              <w:t xml:space="preserve"> (</w:t>
            </w:r>
            <w:r>
              <w:t>Ок</w:t>
            </w:r>
            <w:r>
              <w:t xml:space="preserve">., </w:t>
            </w:r>
            <w:r>
              <w:t>система</w:t>
            </w:r>
            <w:r>
              <w:t xml:space="preserve"> </w:t>
            </w:r>
            <w:r>
              <w:t>эл</w:t>
            </w:r>
            <w:r>
              <w:t xml:space="preserve">. </w:t>
            </w:r>
            <w:r>
              <w:t>розеток</w:t>
            </w:r>
            <w:r>
              <w:t xml:space="preserve"> </w:t>
            </w:r>
            <w:r>
              <w:t>в</w:t>
            </w:r>
            <w:r>
              <w:t xml:space="preserve"> </w:t>
            </w:r>
            <w:r>
              <w:t>СЖО</w:t>
            </w:r>
            <w:r>
              <w:t>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129 800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68 091.84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Скульптура</w:t>
            </w:r>
            <w:r>
              <w:t xml:space="preserve"> </w:t>
            </w:r>
            <w:r>
              <w:t>тюленя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321 839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215 004.23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Спектрофотометр</w:t>
            </w:r>
            <w:r>
              <w:t xml:space="preserve"> DR-2800 </w:t>
            </w:r>
            <w:r>
              <w:t>с</w:t>
            </w:r>
            <w:r>
              <w:t xml:space="preserve"> </w:t>
            </w:r>
            <w:r>
              <w:t>поверкой</w:t>
            </w:r>
            <w:r>
              <w:t xml:space="preserve"> (</w:t>
            </w:r>
            <w:r>
              <w:t>Ок</w:t>
            </w:r>
            <w:r>
              <w:t xml:space="preserve">., </w:t>
            </w:r>
            <w:r>
              <w:t>ГХ</w:t>
            </w:r>
            <w:r>
              <w:t xml:space="preserve"> </w:t>
            </w:r>
            <w:r>
              <w:t>лаб</w:t>
            </w:r>
            <w:r>
              <w:t>.)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55 460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55 460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Стеллаж</w:t>
            </w:r>
            <w:r>
              <w:t xml:space="preserve"> 800*450*1950 </w:t>
            </w:r>
            <w:r>
              <w:t>ДСП</w:t>
            </w:r>
            <w:r>
              <w:t xml:space="preserve"> </w:t>
            </w:r>
            <w:r>
              <w:t>махагон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29 702.75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29 702.75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Стереоскопический</w:t>
            </w:r>
            <w:r>
              <w:t xml:space="preserve"> </w:t>
            </w:r>
            <w:r>
              <w:t>микроскоп</w:t>
            </w:r>
            <w:r>
              <w:t xml:space="preserve"> (2 </w:t>
            </w:r>
            <w:r>
              <w:t>шт</w:t>
            </w:r>
            <w:r>
              <w:t>.)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148 600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146 163.6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Стиральная</w:t>
            </w:r>
            <w:r>
              <w:t xml:space="preserve"> </w:t>
            </w:r>
            <w:r>
              <w:t>машина</w:t>
            </w:r>
            <w:r>
              <w:t xml:space="preserve"> MAYTAG MAT 15MN </w:t>
            </w:r>
            <w:r>
              <w:t>с</w:t>
            </w:r>
            <w:r>
              <w:t xml:space="preserve"> </w:t>
            </w:r>
            <w:r>
              <w:t>микропроцессором</w:t>
            </w:r>
            <w:r>
              <w:t xml:space="preserve"> CCU (</w:t>
            </w:r>
            <w:r>
              <w:t>ОК</w:t>
            </w:r>
            <w:r>
              <w:t xml:space="preserve">., </w:t>
            </w:r>
            <w:r>
              <w:t>карант</w:t>
            </w:r>
            <w:r>
              <w:t>.2)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42 480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36 739.52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Телевизионная</w:t>
            </w:r>
            <w:r>
              <w:t xml:space="preserve"> </w:t>
            </w:r>
            <w:r>
              <w:t>система</w:t>
            </w:r>
            <w:r>
              <w:t xml:space="preserve"> </w:t>
            </w:r>
            <w:r>
              <w:t>наблюдения</w:t>
            </w:r>
            <w:r>
              <w:t xml:space="preserve"> (</w:t>
            </w:r>
            <w:r>
              <w:t>видеокамеры</w:t>
            </w:r>
            <w:r>
              <w:t xml:space="preserve"> </w:t>
            </w:r>
            <w:r>
              <w:t>на</w:t>
            </w:r>
            <w:r>
              <w:t xml:space="preserve"> </w:t>
            </w:r>
            <w:r>
              <w:t>крыше</w:t>
            </w:r>
            <w:r>
              <w:t xml:space="preserve"> </w:t>
            </w:r>
            <w:r>
              <w:t>и</w:t>
            </w:r>
            <w:r>
              <w:t xml:space="preserve"> </w:t>
            </w:r>
            <w:r>
              <w:t>в</w:t>
            </w:r>
            <w:r>
              <w:t xml:space="preserve"> </w:t>
            </w:r>
            <w:r>
              <w:t>парковке</w:t>
            </w:r>
            <w:r>
              <w:t>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65 912.75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34 577.28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Телевизор</w:t>
            </w:r>
            <w:r>
              <w:t xml:space="preserve"> G 70UM7100PLA </w:t>
            </w:r>
            <w:r>
              <w:t>на</w:t>
            </w:r>
            <w:r>
              <w:t xml:space="preserve"> </w:t>
            </w:r>
            <w:r>
              <w:t>настенном</w:t>
            </w:r>
            <w:r>
              <w:t xml:space="preserve"> </w:t>
            </w:r>
            <w:r>
              <w:t>кронштейне</w:t>
            </w:r>
            <w:r>
              <w:t xml:space="preserve"> (</w:t>
            </w:r>
            <w:r>
              <w:t>ОРТ</w:t>
            </w:r>
            <w:r>
              <w:t xml:space="preserve">, </w:t>
            </w:r>
            <w:r>
              <w:t>торговый</w:t>
            </w:r>
            <w:r>
              <w:t xml:space="preserve"> </w:t>
            </w:r>
            <w:r>
              <w:t>зал</w:t>
            </w:r>
            <w:r>
              <w:t>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65 958.33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26 697.48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Тог</w:t>
            </w:r>
            <w:r>
              <w:t>ровый</w:t>
            </w:r>
            <w:r>
              <w:t xml:space="preserve"> </w:t>
            </w:r>
            <w:r>
              <w:t>автомат</w:t>
            </w:r>
            <w:r>
              <w:t xml:space="preserve"> FoodBox Lift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242 000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67 360.95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Траверса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473 467.79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272 047.38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Турбо</w:t>
            </w:r>
            <w:r>
              <w:t>-</w:t>
            </w:r>
            <w:r>
              <w:t>кальциевый</w:t>
            </w:r>
            <w:r>
              <w:t xml:space="preserve"> </w:t>
            </w:r>
            <w:r>
              <w:t>реактор</w:t>
            </w:r>
            <w:r>
              <w:t xml:space="preserve"> </w:t>
            </w:r>
            <w:r>
              <w:t>тип</w:t>
            </w:r>
            <w:r>
              <w:t xml:space="preserve"> 5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154 454.34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137 905.5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Тюлень</w:t>
            </w:r>
            <w:r>
              <w:t xml:space="preserve"> (2 </w:t>
            </w:r>
            <w:r>
              <w:t>шт</w:t>
            </w:r>
            <w:r>
              <w:t>.)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778 800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103 409.28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Узел</w:t>
            </w:r>
            <w:r>
              <w:t xml:space="preserve"> </w:t>
            </w:r>
            <w:r>
              <w:t>учета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32 351.3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32 351.3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Универсальный</w:t>
            </w:r>
            <w:r>
              <w:t xml:space="preserve"> </w:t>
            </w:r>
            <w:r>
              <w:t>автономный</w:t>
            </w:r>
            <w:r>
              <w:t xml:space="preserve"> </w:t>
            </w:r>
            <w:r>
              <w:t>сетевой</w:t>
            </w:r>
            <w:r>
              <w:t xml:space="preserve"> </w:t>
            </w:r>
            <w:r>
              <w:t>контроллер</w:t>
            </w:r>
            <w:r>
              <w:t xml:space="preserve"> Ocellaris IP PH/rH/T (2 </w:t>
            </w:r>
            <w:r>
              <w:t>шт</w:t>
            </w:r>
            <w:r>
              <w:t>.)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106 200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106 200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УОВ</w:t>
            </w:r>
            <w:r>
              <w:t>-100</w:t>
            </w:r>
            <w:r>
              <w:t>МВ</w:t>
            </w:r>
            <w:r>
              <w:t xml:space="preserve">. </w:t>
            </w:r>
            <w:r>
              <w:t>Установка</w:t>
            </w:r>
            <w:r>
              <w:t xml:space="preserve"> </w:t>
            </w:r>
            <w:r>
              <w:t>УФ</w:t>
            </w:r>
            <w:r>
              <w:t xml:space="preserve"> </w:t>
            </w:r>
            <w:r>
              <w:t>обеззараживания</w:t>
            </w:r>
            <w:r>
              <w:t xml:space="preserve"> </w:t>
            </w:r>
            <w:r>
              <w:t>морской</w:t>
            </w:r>
            <w:r>
              <w:t xml:space="preserve"> </w:t>
            </w:r>
            <w:r>
              <w:t>воды</w:t>
            </w:r>
            <w:r>
              <w:t xml:space="preserve"> </w:t>
            </w:r>
            <w:r>
              <w:t>производительностью</w:t>
            </w:r>
            <w:r>
              <w:t xml:space="preserve"> 100</w:t>
            </w:r>
            <w:r>
              <w:t>м</w:t>
            </w:r>
            <w:r>
              <w:t>3/</w:t>
            </w:r>
            <w:r>
              <w:t>час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297 000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297 000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УОВ</w:t>
            </w:r>
            <w:r>
              <w:t>-100</w:t>
            </w:r>
            <w:r>
              <w:t>МВ</w:t>
            </w:r>
            <w:r>
              <w:t xml:space="preserve">. </w:t>
            </w:r>
            <w:r>
              <w:t>Установка</w:t>
            </w:r>
            <w:r>
              <w:t xml:space="preserve"> </w:t>
            </w:r>
            <w:r>
              <w:t>УФ</w:t>
            </w:r>
            <w:r>
              <w:t xml:space="preserve"> </w:t>
            </w:r>
            <w:r>
              <w:t>обеззараживания</w:t>
            </w:r>
            <w:r>
              <w:t xml:space="preserve"> </w:t>
            </w:r>
            <w:r>
              <w:t>морской</w:t>
            </w:r>
            <w:r>
              <w:t xml:space="preserve"> </w:t>
            </w:r>
            <w:r>
              <w:t>воды</w:t>
            </w:r>
            <w:r>
              <w:t xml:space="preserve"> </w:t>
            </w:r>
            <w:r>
              <w:t>производительностью</w:t>
            </w:r>
            <w:r>
              <w:t xml:space="preserve"> 20</w:t>
            </w:r>
            <w:r>
              <w:t>м</w:t>
            </w:r>
            <w:r>
              <w:t>3/</w:t>
            </w:r>
            <w:r>
              <w:t>час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251 694.91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251 694.91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УОВ</w:t>
            </w:r>
            <w:r>
              <w:t>-100</w:t>
            </w:r>
            <w:r>
              <w:t>МВ</w:t>
            </w:r>
            <w:r>
              <w:t xml:space="preserve">. </w:t>
            </w:r>
            <w:r>
              <w:t>Установка</w:t>
            </w:r>
            <w:r>
              <w:t xml:space="preserve"> </w:t>
            </w:r>
            <w:r>
              <w:t>УФ</w:t>
            </w:r>
            <w:r>
              <w:t xml:space="preserve"> </w:t>
            </w:r>
            <w:r>
              <w:t>обеззараживания</w:t>
            </w:r>
            <w:r>
              <w:t xml:space="preserve"> </w:t>
            </w:r>
            <w:r>
              <w:t>морской</w:t>
            </w:r>
            <w:r>
              <w:t xml:space="preserve"> </w:t>
            </w:r>
            <w:r>
              <w:t>воды</w:t>
            </w:r>
            <w:r>
              <w:t xml:space="preserve"> </w:t>
            </w:r>
            <w:r>
              <w:t>производительностью</w:t>
            </w:r>
            <w:r>
              <w:t xml:space="preserve"> 20</w:t>
            </w:r>
            <w:r>
              <w:t>м</w:t>
            </w:r>
            <w:r>
              <w:t>3/</w:t>
            </w:r>
            <w:r>
              <w:t>час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101 500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101 500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УОВ</w:t>
            </w:r>
            <w:r>
              <w:t>-10</w:t>
            </w:r>
            <w:r>
              <w:t>МВ</w:t>
            </w:r>
            <w:r>
              <w:t xml:space="preserve">. </w:t>
            </w:r>
            <w:r>
              <w:t>Установка</w:t>
            </w:r>
            <w:r>
              <w:t xml:space="preserve"> </w:t>
            </w:r>
            <w:r>
              <w:t>УФ</w:t>
            </w:r>
            <w:r>
              <w:t xml:space="preserve"> </w:t>
            </w:r>
            <w:r>
              <w:t>обеззараживания</w:t>
            </w:r>
            <w:r>
              <w:t xml:space="preserve"> </w:t>
            </w:r>
            <w:r>
              <w:t>морской</w:t>
            </w:r>
            <w:r>
              <w:t xml:space="preserve"> </w:t>
            </w:r>
            <w:r>
              <w:t>воды</w:t>
            </w:r>
            <w:r>
              <w:t xml:space="preserve"> </w:t>
            </w:r>
            <w:r>
              <w:t>производительностью</w:t>
            </w:r>
            <w:r>
              <w:t xml:space="preserve"> 10</w:t>
            </w:r>
            <w:r>
              <w:t>м</w:t>
            </w:r>
            <w:r>
              <w:t>3/</w:t>
            </w:r>
            <w:r>
              <w:t>час</w:t>
            </w:r>
            <w:r>
              <w:t xml:space="preserve"> (3 </w:t>
            </w:r>
            <w:r>
              <w:t>шт</w:t>
            </w:r>
            <w:r>
              <w:t>.)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226 200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226 200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УОВ</w:t>
            </w:r>
            <w:r>
              <w:t>-10</w:t>
            </w:r>
            <w:r>
              <w:t>МВ</w:t>
            </w:r>
            <w:r>
              <w:t xml:space="preserve">. </w:t>
            </w:r>
            <w:r>
              <w:t>Установка</w:t>
            </w:r>
            <w:r>
              <w:t xml:space="preserve"> </w:t>
            </w:r>
            <w:r>
              <w:t>УФ</w:t>
            </w:r>
            <w:r>
              <w:t xml:space="preserve"> </w:t>
            </w:r>
            <w:r>
              <w:t>обеззараживания</w:t>
            </w:r>
            <w:r>
              <w:t xml:space="preserve"> </w:t>
            </w:r>
            <w:r>
              <w:t>морской</w:t>
            </w:r>
            <w:r>
              <w:t xml:space="preserve"> </w:t>
            </w:r>
            <w:r>
              <w:t>воды</w:t>
            </w:r>
            <w:r>
              <w:t xml:space="preserve"> </w:t>
            </w:r>
            <w:r>
              <w:t>пр</w:t>
            </w:r>
            <w:r>
              <w:t>оизводительностью</w:t>
            </w:r>
            <w:r>
              <w:t xml:space="preserve"> 10</w:t>
            </w:r>
            <w:r>
              <w:t>м</w:t>
            </w:r>
            <w:r>
              <w:t>3/</w:t>
            </w:r>
            <w:r>
              <w:t>час</w:t>
            </w:r>
            <w:r>
              <w:t xml:space="preserve"> (7 </w:t>
            </w:r>
            <w:r>
              <w:t>шт</w:t>
            </w:r>
            <w:r>
              <w:t>.)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430 084.75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430 084.75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УОВ</w:t>
            </w:r>
            <w:r>
              <w:t>-150</w:t>
            </w:r>
            <w:r>
              <w:t>МВ</w:t>
            </w:r>
            <w:r>
              <w:t xml:space="preserve">. </w:t>
            </w:r>
            <w:r>
              <w:t>Установка</w:t>
            </w:r>
            <w:r>
              <w:t xml:space="preserve"> </w:t>
            </w:r>
            <w:r>
              <w:t>УФ</w:t>
            </w:r>
            <w:r>
              <w:t xml:space="preserve"> </w:t>
            </w:r>
            <w:r>
              <w:t>обеззараживания</w:t>
            </w:r>
            <w:r>
              <w:t xml:space="preserve"> </w:t>
            </w:r>
            <w:r>
              <w:t>питьевой</w:t>
            </w:r>
            <w:r>
              <w:t xml:space="preserve"> </w:t>
            </w:r>
            <w:r>
              <w:t>воды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251 694.92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251 694.92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УОВ</w:t>
            </w:r>
            <w:r>
              <w:t>-150</w:t>
            </w:r>
            <w:r>
              <w:t>МВ</w:t>
            </w:r>
            <w:r>
              <w:t xml:space="preserve">. </w:t>
            </w:r>
            <w:r>
              <w:t>Установка</w:t>
            </w:r>
            <w:r>
              <w:t xml:space="preserve"> </w:t>
            </w:r>
            <w:r>
              <w:t>УФ</w:t>
            </w:r>
            <w:r>
              <w:t xml:space="preserve"> </w:t>
            </w:r>
            <w:r>
              <w:t>обеззараживания</w:t>
            </w:r>
            <w:r>
              <w:t xml:space="preserve"> </w:t>
            </w:r>
            <w:r>
              <w:t>морской</w:t>
            </w:r>
            <w:r>
              <w:t xml:space="preserve"> </w:t>
            </w:r>
            <w:r>
              <w:t>воды</w:t>
            </w:r>
            <w:r>
              <w:t xml:space="preserve"> </w:t>
            </w:r>
            <w:r>
              <w:t>производительностью</w:t>
            </w:r>
            <w:r>
              <w:t xml:space="preserve"> 150</w:t>
            </w:r>
            <w:r>
              <w:t>м</w:t>
            </w:r>
            <w:r>
              <w:t>3/</w:t>
            </w:r>
            <w:r>
              <w:t>час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374 186.44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374 186.44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УОВ</w:t>
            </w:r>
            <w:r>
              <w:t>-20</w:t>
            </w:r>
            <w:r>
              <w:t>МВ</w:t>
            </w:r>
            <w:r>
              <w:t xml:space="preserve">. </w:t>
            </w:r>
            <w:r>
              <w:t>Устан</w:t>
            </w:r>
            <w:r>
              <w:t>овка</w:t>
            </w:r>
            <w:r>
              <w:t xml:space="preserve"> </w:t>
            </w:r>
            <w:r>
              <w:t>УФ</w:t>
            </w:r>
            <w:r>
              <w:t xml:space="preserve"> </w:t>
            </w:r>
            <w:r>
              <w:t>обеззараживания</w:t>
            </w:r>
            <w:r>
              <w:t xml:space="preserve"> </w:t>
            </w:r>
            <w:r>
              <w:t>морской</w:t>
            </w:r>
            <w:r>
              <w:t xml:space="preserve"> </w:t>
            </w:r>
            <w:r>
              <w:t>воды</w:t>
            </w:r>
            <w:r>
              <w:t xml:space="preserve"> </w:t>
            </w:r>
            <w:r>
              <w:t>производительностью</w:t>
            </w:r>
            <w:r>
              <w:t xml:space="preserve"> 20</w:t>
            </w:r>
            <w:r>
              <w:t>м</w:t>
            </w:r>
            <w:r>
              <w:t>3/</w:t>
            </w:r>
            <w:r>
              <w:t>час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86 016.95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86 016.95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УОВ</w:t>
            </w:r>
            <w:r>
              <w:t>-20</w:t>
            </w:r>
            <w:r>
              <w:t>МВ</w:t>
            </w:r>
            <w:r>
              <w:t xml:space="preserve">. </w:t>
            </w:r>
            <w:r>
              <w:t>Установка</w:t>
            </w:r>
            <w:r>
              <w:t xml:space="preserve"> </w:t>
            </w:r>
            <w:r>
              <w:t>УФ</w:t>
            </w:r>
            <w:r>
              <w:t xml:space="preserve"> </w:t>
            </w:r>
            <w:r>
              <w:t>обеззараживания</w:t>
            </w:r>
            <w:r>
              <w:t xml:space="preserve"> </w:t>
            </w:r>
            <w:r>
              <w:t>морской</w:t>
            </w:r>
            <w:r>
              <w:t xml:space="preserve"> </w:t>
            </w:r>
            <w:r>
              <w:t>воды</w:t>
            </w:r>
            <w:r>
              <w:t xml:space="preserve"> </w:t>
            </w:r>
            <w:r>
              <w:t>производительностью</w:t>
            </w:r>
            <w:r>
              <w:t xml:space="preserve"> 20</w:t>
            </w:r>
            <w:r>
              <w:t>м</w:t>
            </w:r>
            <w:r>
              <w:t>3/</w:t>
            </w:r>
            <w:r>
              <w:t>час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101 500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101 500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УОВ</w:t>
            </w:r>
            <w:r>
              <w:t>-20</w:t>
            </w:r>
            <w:r>
              <w:t>ПВ</w:t>
            </w:r>
            <w:r>
              <w:t xml:space="preserve">. </w:t>
            </w:r>
            <w:r>
              <w:t>Установка</w:t>
            </w:r>
            <w:r>
              <w:t xml:space="preserve"> </w:t>
            </w:r>
            <w:r>
              <w:t>УФ</w:t>
            </w:r>
            <w:r>
              <w:t xml:space="preserve"> </w:t>
            </w:r>
            <w:r>
              <w:t>обеззараживания</w:t>
            </w:r>
            <w:r>
              <w:t xml:space="preserve"> </w:t>
            </w:r>
            <w:r>
              <w:t>пресной</w:t>
            </w:r>
            <w:r>
              <w:t xml:space="preserve"> </w:t>
            </w:r>
            <w:r>
              <w:t>воды</w:t>
            </w:r>
            <w:r>
              <w:t xml:space="preserve"> </w:t>
            </w:r>
            <w:r>
              <w:t>производительностью</w:t>
            </w:r>
            <w:r>
              <w:t xml:space="preserve"> 10</w:t>
            </w:r>
            <w:r>
              <w:t>м</w:t>
            </w:r>
            <w:r>
              <w:t>3/</w:t>
            </w:r>
            <w:r>
              <w:t>час</w:t>
            </w:r>
            <w:r>
              <w:t>.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89 600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89 600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УОВ</w:t>
            </w:r>
            <w:r>
              <w:t>-20</w:t>
            </w:r>
            <w:r>
              <w:t>ПВ</w:t>
            </w:r>
            <w:r>
              <w:t xml:space="preserve">. </w:t>
            </w:r>
            <w:r>
              <w:t>Установка</w:t>
            </w:r>
            <w:r>
              <w:t xml:space="preserve"> </w:t>
            </w:r>
            <w:r>
              <w:t>УФ</w:t>
            </w:r>
            <w:r>
              <w:t xml:space="preserve"> </w:t>
            </w:r>
            <w:r>
              <w:t>обеззараживания</w:t>
            </w:r>
            <w:r>
              <w:t xml:space="preserve"> </w:t>
            </w:r>
            <w:r>
              <w:t>пресной</w:t>
            </w:r>
            <w:r>
              <w:t xml:space="preserve"> </w:t>
            </w:r>
            <w:r>
              <w:t>воды</w:t>
            </w:r>
            <w:r>
              <w:t xml:space="preserve"> </w:t>
            </w:r>
            <w:r>
              <w:t>производительностью</w:t>
            </w:r>
            <w:r>
              <w:t xml:space="preserve"> 10</w:t>
            </w:r>
            <w:r>
              <w:t>м</w:t>
            </w:r>
            <w:r>
              <w:t>3/</w:t>
            </w:r>
            <w:r>
              <w:t>час</w:t>
            </w:r>
            <w:r>
              <w:t xml:space="preserve"> </w:t>
            </w:r>
            <w:r>
              <w:t>для</w:t>
            </w:r>
            <w:r>
              <w:t xml:space="preserve"> </w:t>
            </w:r>
            <w:r>
              <w:t>аквариума</w:t>
            </w:r>
            <w:r>
              <w:t xml:space="preserve"> </w:t>
            </w:r>
            <w:r>
              <w:t>с</w:t>
            </w:r>
            <w:r>
              <w:t xml:space="preserve"> </w:t>
            </w:r>
            <w:r>
              <w:t>тетрами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74 491.53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74 491.53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УОВ</w:t>
            </w:r>
            <w:r>
              <w:t>-40</w:t>
            </w:r>
            <w:r>
              <w:t>ПВ</w:t>
            </w:r>
            <w:r>
              <w:t xml:space="preserve">. </w:t>
            </w:r>
            <w:r>
              <w:t>Установка</w:t>
            </w:r>
            <w:r>
              <w:t xml:space="preserve"> </w:t>
            </w:r>
            <w:r>
              <w:t>УФ</w:t>
            </w:r>
            <w:r>
              <w:t xml:space="preserve"> </w:t>
            </w:r>
            <w:r>
              <w:t>обеззараживания</w:t>
            </w:r>
            <w:r>
              <w:t xml:space="preserve"> </w:t>
            </w:r>
            <w:r>
              <w:t>пресной</w:t>
            </w:r>
            <w:r>
              <w:t xml:space="preserve"> </w:t>
            </w:r>
            <w:r>
              <w:t>воды</w:t>
            </w:r>
            <w:r>
              <w:t xml:space="preserve"> </w:t>
            </w:r>
            <w:r>
              <w:t>производительностью</w:t>
            </w:r>
            <w:r>
              <w:t xml:space="preserve"> 40</w:t>
            </w:r>
            <w:r>
              <w:t>м</w:t>
            </w:r>
            <w:r>
              <w:t>3/</w:t>
            </w:r>
            <w:r>
              <w:t>час</w:t>
            </w:r>
            <w:r>
              <w:t xml:space="preserve">. (2 </w:t>
            </w:r>
            <w:r>
              <w:t>шт</w:t>
            </w:r>
            <w:r>
              <w:t>.)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249 400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249 400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Устройство</w:t>
            </w:r>
            <w:r>
              <w:t xml:space="preserve"> </w:t>
            </w:r>
            <w:r>
              <w:t>для</w:t>
            </w:r>
            <w:r>
              <w:t xml:space="preserve"> </w:t>
            </w:r>
            <w:r>
              <w:t>электромонтажных</w:t>
            </w:r>
            <w:r>
              <w:t xml:space="preserve"> </w:t>
            </w:r>
            <w:r>
              <w:t>работ</w:t>
            </w:r>
            <w:r>
              <w:t xml:space="preserve"> </w:t>
            </w:r>
            <w:r>
              <w:t>по</w:t>
            </w:r>
            <w:r>
              <w:t xml:space="preserve"> </w:t>
            </w:r>
            <w:r>
              <w:t>подключению</w:t>
            </w:r>
            <w:r>
              <w:t xml:space="preserve"> </w:t>
            </w:r>
            <w:r>
              <w:t>киосков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82 959.15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43 519.68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Фенкойл</w:t>
            </w:r>
            <w:r>
              <w:t xml:space="preserve"> </w:t>
            </w:r>
            <w:r>
              <w:t>кассетный</w:t>
            </w:r>
            <w:r>
              <w:t xml:space="preserve"> Lessar-400BE22C </w:t>
            </w:r>
            <w:r>
              <w:t>с</w:t>
            </w:r>
            <w:r>
              <w:t xml:space="preserve"> </w:t>
            </w:r>
            <w:r>
              <w:t>дек</w:t>
            </w:r>
            <w:r>
              <w:t>.</w:t>
            </w:r>
            <w:r>
              <w:t>панелью</w:t>
            </w:r>
            <w:r>
              <w:t xml:space="preserve"> </w:t>
            </w:r>
            <w:r>
              <w:t>и</w:t>
            </w:r>
            <w:r>
              <w:t xml:space="preserve"> </w:t>
            </w:r>
            <w:r>
              <w:t>узлом</w:t>
            </w:r>
            <w:r>
              <w:t xml:space="preserve"> </w:t>
            </w:r>
            <w:r>
              <w:t>обвязки</w:t>
            </w:r>
            <w:r>
              <w:t xml:space="preserve"> (</w:t>
            </w:r>
            <w:r>
              <w:t>зона</w:t>
            </w:r>
            <w:r>
              <w:t xml:space="preserve"> </w:t>
            </w:r>
            <w:r>
              <w:t>крокодила</w:t>
            </w:r>
            <w:r>
              <w:t>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46 000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9 060.61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Фенкойл</w:t>
            </w:r>
            <w:r>
              <w:t xml:space="preserve"> </w:t>
            </w:r>
            <w:r>
              <w:t>кассетный</w:t>
            </w:r>
            <w:r>
              <w:t xml:space="preserve"> Lessar-400BE22C </w:t>
            </w:r>
            <w:r>
              <w:t>с</w:t>
            </w:r>
            <w:r>
              <w:t xml:space="preserve"> </w:t>
            </w:r>
            <w:r>
              <w:t>дек</w:t>
            </w:r>
            <w:r>
              <w:t>.</w:t>
            </w:r>
            <w:r>
              <w:t>панелью</w:t>
            </w:r>
            <w:r>
              <w:t xml:space="preserve"> </w:t>
            </w:r>
            <w:r>
              <w:t>и</w:t>
            </w:r>
            <w:r>
              <w:t xml:space="preserve"> </w:t>
            </w:r>
            <w:r>
              <w:t>узлом</w:t>
            </w:r>
            <w:r>
              <w:t xml:space="preserve"> </w:t>
            </w:r>
            <w:r>
              <w:t>обвязки</w:t>
            </w:r>
            <w:r>
              <w:t xml:space="preserve"> (</w:t>
            </w:r>
            <w:r>
              <w:t>ко</w:t>
            </w:r>
            <w:r>
              <w:t>мната</w:t>
            </w:r>
            <w:r>
              <w:t xml:space="preserve"> </w:t>
            </w:r>
            <w:r>
              <w:t>отд</w:t>
            </w:r>
            <w:r>
              <w:t xml:space="preserve">. </w:t>
            </w:r>
            <w:r>
              <w:t>водолазов</w:t>
            </w:r>
            <w:r>
              <w:t xml:space="preserve">) (2 </w:t>
            </w:r>
            <w:r>
              <w:t>шт</w:t>
            </w:r>
            <w:r>
              <w:t>.)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92 000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29 272.74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Фильтр</w:t>
            </w:r>
            <w:r>
              <w:t xml:space="preserve"> 3 </w:t>
            </w:r>
            <w:r>
              <w:t>цикл</w:t>
            </w:r>
            <w:r>
              <w:t xml:space="preserve"> 2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126 418.66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98 209.32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Флотатор</w:t>
            </w:r>
            <w:r>
              <w:t xml:space="preserve"> RK10AC </w:t>
            </w:r>
            <w:r>
              <w:t>с</w:t>
            </w:r>
            <w:r>
              <w:t xml:space="preserve"> </w:t>
            </w:r>
            <w:r>
              <w:t>насосом</w:t>
            </w:r>
            <w:r>
              <w:t xml:space="preserve"> (5 </w:t>
            </w:r>
            <w:r>
              <w:t>шт</w:t>
            </w:r>
            <w:r>
              <w:t>.)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696 210.76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506 334.4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Флотатор</w:t>
            </w:r>
            <w:r>
              <w:t xml:space="preserve"> RK10AC </w:t>
            </w:r>
            <w:r>
              <w:t>с</w:t>
            </w:r>
            <w:r>
              <w:t xml:space="preserve"> </w:t>
            </w:r>
            <w:r>
              <w:t>насосом</w:t>
            </w:r>
            <w:r>
              <w:t xml:space="preserve"> 220</w:t>
            </w:r>
            <w:r>
              <w:t>Вт</w:t>
            </w:r>
            <w:r>
              <w:t xml:space="preserve"> (</w:t>
            </w:r>
            <w:r>
              <w:t>Океанариум</w:t>
            </w:r>
            <w:r>
              <w:t xml:space="preserve">) (5 </w:t>
            </w:r>
            <w:r>
              <w:t>шт</w:t>
            </w:r>
            <w:r>
              <w:t>.)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1 923 164.2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1 923 164.2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Флотатор</w:t>
            </w:r>
            <w:r>
              <w:t xml:space="preserve"> RK150PE </w:t>
            </w:r>
            <w:r>
              <w:t>с</w:t>
            </w:r>
            <w:r>
              <w:t xml:space="preserve"> </w:t>
            </w:r>
            <w:r>
              <w:t>насосом</w:t>
            </w:r>
            <w:r>
              <w:t xml:space="preserve"> (2 </w:t>
            </w:r>
            <w:r>
              <w:t>шт</w:t>
            </w:r>
            <w:r>
              <w:t>.)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1 454 598.83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817 460.64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Флотатор</w:t>
            </w:r>
            <w:r>
              <w:t xml:space="preserve"> RK25PE </w:t>
            </w:r>
            <w:r>
              <w:t>с</w:t>
            </w:r>
            <w:r>
              <w:t xml:space="preserve"> </w:t>
            </w:r>
            <w:r>
              <w:t>насосом</w:t>
            </w:r>
            <w:r>
              <w:t xml:space="preserve"> 230</w:t>
            </w:r>
            <w:r>
              <w:t>Вт</w:t>
            </w:r>
            <w:r>
              <w:t xml:space="preserve"> (</w:t>
            </w:r>
            <w:r>
              <w:t>Океанариум</w:t>
            </w:r>
            <w:r>
              <w:t>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375 207.1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375 207.1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Флотатор</w:t>
            </w:r>
            <w:r>
              <w:t xml:space="preserve"> Model Helgoland 500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552 501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452 045.88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Флотатор</w:t>
            </w:r>
            <w:r>
              <w:t xml:space="preserve"> Model Helgoland 850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783 000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640 635.93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Фонтан</w:t>
            </w:r>
            <w:r>
              <w:t xml:space="preserve"> </w:t>
            </w:r>
            <w:r>
              <w:t>большой</w:t>
            </w:r>
            <w:r>
              <w:t xml:space="preserve"> (2 </w:t>
            </w:r>
            <w:r>
              <w:t>шт</w:t>
            </w:r>
            <w:r>
              <w:t>.)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1 461 016.95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1 014 117.96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Фонтан</w:t>
            </w:r>
            <w:r>
              <w:t xml:space="preserve"> </w:t>
            </w:r>
            <w:r>
              <w:t>малый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651 694.92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452 353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Фотоаппарат</w:t>
            </w:r>
            <w:r>
              <w:t xml:space="preserve"> Canon (</w:t>
            </w:r>
            <w:r>
              <w:t>Океанариум</w:t>
            </w:r>
            <w:r>
              <w:t xml:space="preserve">, </w:t>
            </w:r>
            <w:r>
              <w:t>лаборатория</w:t>
            </w:r>
            <w:r>
              <w:t>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46 020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39 800.98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Центробежный</w:t>
            </w:r>
            <w:r>
              <w:t xml:space="preserve"> </w:t>
            </w:r>
            <w:r>
              <w:t>насосный</w:t>
            </w:r>
            <w:r>
              <w:t xml:space="preserve"> </w:t>
            </w:r>
            <w:r>
              <w:t>агрегат</w:t>
            </w:r>
            <w:r>
              <w:t xml:space="preserve"> Flygt NT 3127.181 HT (</w:t>
            </w:r>
            <w:r>
              <w:t>Ок</w:t>
            </w:r>
            <w:r>
              <w:t xml:space="preserve">., </w:t>
            </w:r>
            <w:r>
              <w:t>техн</w:t>
            </w:r>
            <w:r>
              <w:t>.</w:t>
            </w:r>
            <w:r>
              <w:t>сл</w:t>
            </w:r>
            <w:r>
              <w:t xml:space="preserve">. </w:t>
            </w:r>
            <w:r>
              <w:t>СЖО</w:t>
            </w:r>
            <w:r>
              <w:t>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44 840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38 780.48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Центробежный</w:t>
            </w:r>
            <w:r>
              <w:t xml:space="preserve"> </w:t>
            </w:r>
            <w:r>
              <w:t>погружной</w:t>
            </w:r>
            <w:r>
              <w:t xml:space="preserve"> </w:t>
            </w:r>
            <w:r>
              <w:t>насос</w:t>
            </w:r>
            <w:r>
              <w:t xml:space="preserve"> FLIGT NX 3153 181 LT 53-412 (2 </w:t>
            </w:r>
            <w:r>
              <w:t>шт</w:t>
            </w:r>
            <w:r>
              <w:t>.)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1 100 338.98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793 686.96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Центробежный</w:t>
            </w:r>
            <w:r>
              <w:t xml:space="preserve"> </w:t>
            </w:r>
            <w:r>
              <w:t>погружной</w:t>
            </w:r>
            <w:r>
              <w:t xml:space="preserve"> </w:t>
            </w:r>
            <w:r>
              <w:t>насос</w:t>
            </w:r>
            <w:r>
              <w:t xml:space="preserve"> FLIGT NX 3153 181 LT 53-624 (2 </w:t>
            </w:r>
            <w:r>
              <w:t>шт</w:t>
            </w:r>
            <w:r>
              <w:t>.)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1 166 949.15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822 603.76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Центробежный</w:t>
            </w:r>
            <w:r>
              <w:t xml:space="preserve"> </w:t>
            </w:r>
            <w:r>
              <w:t>погружной</w:t>
            </w:r>
            <w:r>
              <w:t xml:space="preserve"> </w:t>
            </w:r>
            <w:r>
              <w:t>насос</w:t>
            </w:r>
            <w:r>
              <w:t xml:space="preserve"> FLIGT NX 3153 181 LT (2 </w:t>
            </w:r>
            <w:r>
              <w:t>шт</w:t>
            </w:r>
            <w:r>
              <w:t>.)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734 925.64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734 925.64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Центробежный</w:t>
            </w:r>
            <w:r>
              <w:t xml:space="preserve"> </w:t>
            </w:r>
            <w:r>
              <w:t>погружной</w:t>
            </w:r>
            <w:r>
              <w:t xml:space="preserve"> </w:t>
            </w:r>
            <w:r>
              <w:t>насос</w:t>
            </w:r>
            <w:r>
              <w:t xml:space="preserve"> FLIGT NX 3153 181 LT (2 </w:t>
            </w:r>
            <w:r>
              <w:t>шт</w:t>
            </w:r>
            <w:r>
              <w:t>.)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774 451.19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 xml:space="preserve">774 </w:t>
            </w:r>
            <w:r>
              <w:t>451.19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Черепаха</w:t>
            </w:r>
            <w:r>
              <w:t xml:space="preserve"> </w:t>
            </w:r>
            <w:r>
              <w:t>морская</w:t>
            </w:r>
            <w:r>
              <w:t xml:space="preserve"> </w:t>
            </w:r>
            <w:r>
              <w:t>оливковая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660 800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50 227.2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Шкаф</w:t>
            </w:r>
            <w:r>
              <w:t xml:space="preserve"> </w:t>
            </w:r>
            <w:r>
              <w:t>управления</w:t>
            </w:r>
            <w:r>
              <w:t xml:space="preserve"> Contro LCD 110s.3.4-6A </w:t>
            </w:r>
            <w:r>
              <w:t>для</w:t>
            </w:r>
            <w:r>
              <w:t xml:space="preserve"> </w:t>
            </w:r>
            <w:r>
              <w:t>дренажных</w:t>
            </w:r>
            <w:r>
              <w:t xml:space="preserve"> </w:t>
            </w:r>
            <w:r>
              <w:t>и</w:t>
            </w:r>
            <w:r>
              <w:t xml:space="preserve"> </w:t>
            </w:r>
            <w:r>
              <w:t>канализауционных</w:t>
            </w:r>
            <w:r>
              <w:t xml:space="preserve"> </w:t>
            </w:r>
            <w:r>
              <w:t>насосов</w:t>
            </w:r>
            <w:r>
              <w:t xml:space="preserve"> (</w:t>
            </w:r>
            <w:r>
              <w:t>канализация</w:t>
            </w:r>
            <w:r>
              <w:t xml:space="preserve"> </w:t>
            </w:r>
            <w:r>
              <w:t>здания</w:t>
            </w:r>
            <w:r>
              <w:t xml:space="preserve"> </w:t>
            </w:r>
            <w:r>
              <w:t>ТРК</w:t>
            </w:r>
            <w:r>
              <w:t>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56 803.03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49 127.04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Щит</w:t>
            </w:r>
            <w:r>
              <w:t xml:space="preserve"> </w:t>
            </w:r>
            <w:r>
              <w:t>электрический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16 265.92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16 265.92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Экспозиция</w:t>
            </w:r>
            <w:r>
              <w:t xml:space="preserve"> "</w:t>
            </w:r>
            <w:r>
              <w:t>Древние</w:t>
            </w:r>
            <w:r>
              <w:t xml:space="preserve"> </w:t>
            </w:r>
            <w:r>
              <w:t>рыбы</w:t>
            </w:r>
            <w:r>
              <w:t>"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3 032 803.04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1 083 144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Экспозиция</w:t>
            </w:r>
            <w:r>
              <w:t xml:space="preserve"> "</w:t>
            </w:r>
            <w:r>
              <w:t>Затопленный</w:t>
            </w:r>
            <w:r>
              <w:t xml:space="preserve"> </w:t>
            </w:r>
            <w:r>
              <w:t>лес</w:t>
            </w:r>
            <w:r>
              <w:t>"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9 991 608.83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237 895.45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Экспозиция</w:t>
            </w:r>
            <w:r>
              <w:t xml:space="preserve"> "</w:t>
            </w:r>
            <w:r>
              <w:t>Илистые</w:t>
            </w:r>
            <w:r>
              <w:t xml:space="preserve"> </w:t>
            </w:r>
            <w:r>
              <w:t>прыгуны</w:t>
            </w:r>
            <w:r>
              <w:t>"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3 995 265.57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570 752.22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Экспозиция</w:t>
            </w:r>
            <w:r>
              <w:t xml:space="preserve"> "</w:t>
            </w:r>
            <w:r>
              <w:t>Опасные</w:t>
            </w:r>
            <w:r>
              <w:t xml:space="preserve"> </w:t>
            </w:r>
            <w:r>
              <w:t>рептилии</w:t>
            </w:r>
            <w:r>
              <w:t>"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9 796 009.9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3 498 574.95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B01CA4" w:rsidRDefault="0080554B">
            <w:pPr>
              <w:rPr>
                <w:lang w:val="en-US"/>
              </w:rPr>
            </w:pPr>
            <w:r>
              <w:t>Эл</w:t>
            </w:r>
            <w:r w:rsidRPr="00B01CA4">
              <w:rPr>
                <w:lang w:val="en-US"/>
              </w:rPr>
              <w:t xml:space="preserve">. </w:t>
            </w:r>
            <w:r>
              <w:t>водонагреватель</w:t>
            </w:r>
            <w:r w:rsidRPr="00B01CA4">
              <w:rPr>
                <w:lang w:val="en-US"/>
              </w:rPr>
              <w:t xml:space="preserve"> 2,0 </w:t>
            </w:r>
            <w:r>
              <w:t>кВт</w:t>
            </w:r>
            <w:r w:rsidRPr="00B01CA4">
              <w:rPr>
                <w:lang w:val="en-US"/>
              </w:rPr>
              <w:t xml:space="preserve"> DE 305 Series Combo Controler 30A (2 </w:t>
            </w:r>
            <w:r>
              <w:t>шт</w:t>
            </w:r>
            <w:r w:rsidRPr="00B01CA4">
              <w:rPr>
                <w:lang w:val="en-US"/>
              </w:rPr>
              <w:t>.)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147 949.15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147 949.15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Эл</w:t>
            </w:r>
            <w:r>
              <w:t xml:space="preserve">. </w:t>
            </w:r>
            <w:r>
              <w:t>водонагреватель</w:t>
            </w:r>
            <w:r>
              <w:t xml:space="preserve"> 2,0 </w:t>
            </w:r>
            <w:r>
              <w:t>кВт</w:t>
            </w:r>
            <w:r>
              <w:t xml:space="preserve"> 4502000000 (4 </w:t>
            </w:r>
            <w:r>
              <w:t>шт</w:t>
            </w:r>
            <w:r>
              <w:t>.)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177 470.66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177 470.66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Эл</w:t>
            </w:r>
            <w:r>
              <w:t xml:space="preserve">. </w:t>
            </w:r>
            <w:r>
              <w:t>водонагреватель</w:t>
            </w:r>
            <w:r>
              <w:t xml:space="preserve"> 4,0 </w:t>
            </w:r>
            <w:r>
              <w:t>кВт</w:t>
            </w:r>
            <w:r>
              <w:t xml:space="preserve"> DE 305 (2 </w:t>
            </w:r>
            <w:r>
              <w:t>шт</w:t>
            </w:r>
            <w:r>
              <w:t>.)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165 840.68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165 840.68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Электродвигатель</w:t>
            </w:r>
            <w:r>
              <w:t xml:space="preserve"> </w:t>
            </w:r>
            <w:r>
              <w:t>Ь</w:t>
            </w:r>
            <w:r>
              <w:t>22.3.4 3</w:t>
            </w:r>
            <w:r>
              <w:t>х</w:t>
            </w:r>
            <w:r>
              <w:t>400V MULTILIFT M/MD (</w:t>
            </w:r>
            <w:r>
              <w:t>канализация</w:t>
            </w:r>
            <w:r>
              <w:t xml:space="preserve"> </w:t>
            </w:r>
            <w:r>
              <w:t>ТРК</w:t>
            </w:r>
            <w:r>
              <w:t xml:space="preserve"> </w:t>
            </w:r>
            <w:r>
              <w:t>и</w:t>
            </w:r>
            <w:r>
              <w:t xml:space="preserve"> </w:t>
            </w:r>
            <w:r>
              <w:t>ОК</w:t>
            </w:r>
            <w:r>
              <w:t xml:space="preserve"> </w:t>
            </w:r>
            <w:r>
              <w:t>малая</w:t>
            </w:r>
            <w:r>
              <w:t xml:space="preserve"> </w:t>
            </w:r>
            <w:r>
              <w:t>канал</w:t>
            </w:r>
            <w:r>
              <w:t xml:space="preserve">. </w:t>
            </w:r>
            <w:r>
              <w:t>станция</w:t>
            </w:r>
            <w:r>
              <w:t>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128 562.25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25 712.46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Work Center M118i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84 447.58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84 447.58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Автоклав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245 667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245 667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Воздушно</w:t>
            </w:r>
            <w:r>
              <w:t>-</w:t>
            </w:r>
            <w:r>
              <w:t>тепловая</w:t>
            </w:r>
            <w:r>
              <w:t xml:space="preserve"> </w:t>
            </w:r>
            <w:r>
              <w:t>завеса</w:t>
            </w:r>
            <w:r>
              <w:t xml:space="preserve"> </w:t>
            </w:r>
            <w:r>
              <w:t>для</w:t>
            </w:r>
            <w:r>
              <w:t xml:space="preserve"> </w:t>
            </w:r>
            <w:r>
              <w:t>карантинной</w:t>
            </w:r>
            <w:r>
              <w:t xml:space="preserve"> </w:t>
            </w:r>
            <w:r>
              <w:t>зоны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142 633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142 633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Гидробионты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2 568.29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2 568.29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Дизель</w:t>
            </w:r>
            <w:r>
              <w:t>-</w:t>
            </w:r>
            <w:r>
              <w:t>генератор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4 739 622.48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4 739 622.48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Дополнительная</w:t>
            </w:r>
            <w:r>
              <w:t xml:space="preserve"> </w:t>
            </w:r>
            <w:r>
              <w:t>система</w:t>
            </w:r>
            <w:r>
              <w:t xml:space="preserve"> </w:t>
            </w:r>
            <w:r>
              <w:t>жизнеобеспечения</w:t>
            </w:r>
            <w:r>
              <w:t xml:space="preserve"> </w:t>
            </w:r>
            <w:r>
              <w:t>дл</w:t>
            </w:r>
            <w:r>
              <w:t>я</w:t>
            </w:r>
            <w:r>
              <w:t xml:space="preserve"> </w:t>
            </w:r>
            <w:r>
              <w:t>танка</w:t>
            </w:r>
            <w:r>
              <w:t xml:space="preserve"> </w:t>
            </w:r>
            <w:r>
              <w:t>№</w:t>
            </w:r>
            <w:r>
              <w:t>22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74 067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74 067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Дополнительная</w:t>
            </w:r>
            <w:r>
              <w:t xml:space="preserve"> </w:t>
            </w:r>
            <w:r>
              <w:t>система</w:t>
            </w:r>
            <w:r>
              <w:t xml:space="preserve"> </w:t>
            </w:r>
            <w:r>
              <w:t>жизнеобеспечения</w:t>
            </w:r>
            <w:r>
              <w:t xml:space="preserve"> </w:t>
            </w:r>
            <w:r>
              <w:t>для</w:t>
            </w:r>
            <w:r>
              <w:t xml:space="preserve"> </w:t>
            </w:r>
            <w:r>
              <w:t>карантинной</w:t>
            </w:r>
            <w:r>
              <w:t xml:space="preserve"> </w:t>
            </w:r>
            <w:r>
              <w:t>зоны</w:t>
            </w:r>
            <w:r>
              <w:t xml:space="preserve"> </w:t>
            </w:r>
            <w:r>
              <w:t>№</w:t>
            </w:r>
            <w:r>
              <w:t>1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93 574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93 574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Дополнительная</w:t>
            </w:r>
            <w:r>
              <w:t xml:space="preserve"> </w:t>
            </w:r>
            <w:r>
              <w:t>система</w:t>
            </w:r>
            <w:r>
              <w:t xml:space="preserve"> </w:t>
            </w:r>
            <w:r>
              <w:t>жизнеобеспечения</w:t>
            </w:r>
            <w:r>
              <w:t xml:space="preserve"> </w:t>
            </w:r>
            <w:r>
              <w:t>для</w:t>
            </w:r>
            <w:r>
              <w:t xml:space="preserve"> </w:t>
            </w:r>
            <w:r>
              <w:t>танка</w:t>
            </w:r>
            <w:r>
              <w:t xml:space="preserve"> </w:t>
            </w:r>
            <w:r>
              <w:t>№</w:t>
            </w:r>
            <w:r>
              <w:t>19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1 718 070.58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1 718 070.58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Дополнительная</w:t>
            </w:r>
            <w:r>
              <w:t xml:space="preserve"> </w:t>
            </w:r>
            <w:r>
              <w:t>система</w:t>
            </w:r>
            <w:r>
              <w:t xml:space="preserve"> </w:t>
            </w:r>
            <w:r>
              <w:t>жизнеобеспечения</w:t>
            </w:r>
            <w:r>
              <w:t xml:space="preserve"> </w:t>
            </w:r>
            <w:r>
              <w:t>для</w:t>
            </w:r>
            <w:r>
              <w:t xml:space="preserve"> </w:t>
            </w:r>
            <w:r>
              <w:t>танка</w:t>
            </w:r>
            <w:r>
              <w:t xml:space="preserve"> </w:t>
            </w:r>
            <w:r>
              <w:t>№</w:t>
            </w:r>
            <w:r>
              <w:t>26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158 332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158 332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Дополнительная</w:t>
            </w:r>
            <w:r>
              <w:t xml:space="preserve"> </w:t>
            </w:r>
            <w:r>
              <w:t>система</w:t>
            </w:r>
            <w:r>
              <w:t xml:space="preserve"> </w:t>
            </w:r>
            <w:r>
              <w:t>жизнеобеспечения</w:t>
            </w:r>
            <w:r>
              <w:t xml:space="preserve"> </w:t>
            </w:r>
            <w:r>
              <w:t>для</w:t>
            </w:r>
            <w:r>
              <w:t xml:space="preserve"> </w:t>
            </w:r>
            <w:r>
              <w:t>танка</w:t>
            </w:r>
            <w:r>
              <w:t xml:space="preserve"> </w:t>
            </w:r>
            <w:r>
              <w:t>№</w:t>
            </w:r>
            <w:r>
              <w:t>27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111 277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111 277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Дополнительная</w:t>
            </w:r>
            <w:r>
              <w:t xml:space="preserve"> </w:t>
            </w:r>
            <w:r>
              <w:t>система</w:t>
            </w:r>
            <w:r>
              <w:t xml:space="preserve"> </w:t>
            </w:r>
            <w:r>
              <w:t>жизнеобеспечения</w:t>
            </w:r>
            <w:r>
              <w:t xml:space="preserve"> </w:t>
            </w:r>
            <w:r>
              <w:t>для</w:t>
            </w:r>
            <w:r>
              <w:t xml:space="preserve"> </w:t>
            </w:r>
            <w:r>
              <w:t>танка</w:t>
            </w:r>
            <w:r>
              <w:t xml:space="preserve"> </w:t>
            </w:r>
            <w:r>
              <w:t>№</w:t>
            </w:r>
            <w:r>
              <w:t>28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37 210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37 210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Дополнительная</w:t>
            </w:r>
            <w:r>
              <w:t xml:space="preserve"> </w:t>
            </w:r>
            <w:r>
              <w:t>система</w:t>
            </w:r>
            <w:r>
              <w:t xml:space="preserve"> </w:t>
            </w:r>
            <w:r>
              <w:t>жизнеобеспечения</w:t>
            </w:r>
            <w:r>
              <w:t xml:space="preserve"> </w:t>
            </w:r>
            <w:r>
              <w:t>для</w:t>
            </w:r>
            <w:r>
              <w:t xml:space="preserve"> </w:t>
            </w:r>
            <w:r>
              <w:t>танка</w:t>
            </w:r>
            <w:r>
              <w:t xml:space="preserve"> </w:t>
            </w:r>
            <w:r>
              <w:t>№</w:t>
            </w:r>
            <w:r>
              <w:t>31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98 210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98 210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Дополнительная</w:t>
            </w:r>
            <w:r>
              <w:t xml:space="preserve"> </w:t>
            </w:r>
            <w:r>
              <w:t>система</w:t>
            </w:r>
            <w:r>
              <w:t xml:space="preserve"> </w:t>
            </w:r>
            <w:r>
              <w:t>жизнеобеспечения</w:t>
            </w:r>
            <w:r>
              <w:t xml:space="preserve"> </w:t>
            </w:r>
            <w:r>
              <w:t>для</w:t>
            </w:r>
            <w:r>
              <w:t xml:space="preserve"> </w:t>
            </w:r>
            <w:r>
              <w:t>т</w:t>
            </w:r>
            <w:r>
              <w:t>анка</w:t>
            </w:r>
            <w:r>
              <w:t xml:space="preserve"> </w:t>
            </w:r>
            <w:r>
              <w:t>№</w:t>
            </w:r>
            <w:r>
              <w:t>33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3 470 168.26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3 470 168.26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Комплект</w:t>
            </w:r>
            <w:r>
              <w:t xml:space="preserve"> </w:t>
            </w:r>
            <w:r>
              <w:t>офисной</w:t>
            </w:r>
            <w:r>
              <w:t xml:space="preserve"> </w:t>
            </w:r>
            <w:r>
              <w:t>мебели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393 643.78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393 643.78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Комплект</w:t>
            </w:r>
            <w:r>
              <w:t xml:space="preserve"> </w:t>
            </w:r>
            <w:r>
              <w:t>светотехнического</w:t>
            </w:r>
            <w:r>
              <w:t xml:space="preserve"> </w:t>
            </w:r>
            <w:r>
              <w:t>оборудования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2 299 092.39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2 299 092.39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Комплект</w:t>
            </w:r>
            <w:r>
              <w:t xml:space="preserve"> </w:t>
            </w:r>
            <w:r>
              <w:t>светотехнического</w:t>
            </w:r>
            <w:r>
              <w:t xml:space="preserve"> </w:t>
            </w:r>
            <w:r>
              <w:t>оборудования</w:t>
            </w:r>
            <w:r>
              <w:t xml:space="preserve"> Insta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4 874 161.87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4 874 161.87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Котельная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16 025 963.78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15 882 013.57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Лифт</w:t>
            </w:r>
            <w:r>
              <w:t xml:space="preserve"> </w:t>
            </w:r>
            <w:r>
              <w:t>№</w:t>
            </w:r>
            <w:r>
              <w:t>1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1 269 044.62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1 269 044.62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Лифт</w:t>
            </w:r>
            <w:r>
              <w:t xml:space="preserve"> </w:t>
            </w:r>
            <w:r>
              <w:t>№</w:t>
            </w:r>
            <w:r>
              <w:t>4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1 216 336.5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1 216 336.5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Лифт</w:t>
            </w:r>
            <w:r>
              <w:t xml:space="preserve"> </w:t>
            </w:r>
            <w:r>
              <w:t>№</w:t>
            </w:r>
            <w:r>
              <w:t>5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2 079 934.62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2 079 934.62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Лифт</w:t>
            </w:r>
            <w:r>
              <w:t xml:space="preserve"> </w:t>
            </w:r>
            <w:r>
              <w:t>№</w:t>
            </w:r>
            <w:r>
              <w:t>6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2 079 934.62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2 079 934.62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Лифт</w:t>
            </w:r>
            <w:r>
              <w:t xml:space="preserve"> </w:t>
            </w:r>
            <w:r>
              <w:t>№</w:t>
            </w:r>
            <w:r>
              <w:t>7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1 098 757.7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1 098 757.7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Лифт</w:t>
            </w:r>
            <w:r>
              <w:t xml:space="preserve"> </w:t>
            </w:r>
            <w:r>
              <w:t>№</w:t>
            </w:r>
            <w:r>
              <w:t>8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1 139 302.26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1 139 302.26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Лифт</w:t>
            </w:r>
            <w:r>
              <w:t xml:space="preserve"> </w:t>
            </w:r>
            <w:r>
              <w:t>№</w:t>
            </w:r>
            <w:r>
              <w:t>81105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2 240 466.25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2 240 466.25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Лифт</w:t>
            </w:r>
            <w:r>
              <w:t xml:space="preserve"> </w:t>
            </w:r>
            <w:r>
              <w:t>№</w:t>
            </w:r>
            <w:r>
              <w:t>81106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2 240 466.25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2 240 466.25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Лифт</w:t>
            </w:r>
            <w:r>
              <w:t xml:space="preserve"> </w:t>
            </w:r>
            <w:r>
              <w:t>№</w:t>
            </w:r>
            <w:r>
              <w:t>81107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2 240 466.25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2 240 466.25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Лифт</w:t>
            </w:r>
            <w:r>
              <w:t xml:space="preserve"> </w:t>
            </w:r>
            <w:r>
              <w:t>№</w:t>
            </w:r>
            <w:r>
              <w:t>81108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2 240 466.25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2 240 466.25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Пандус</w:t>
            </w:r>
            <w:r>
              <w:t xml:space="preserve"> </w:t>
            </w:r>
            <w:r>
              <w:t>для</w:t>
            </w:r>
            <w:r>
              <w:t xml:space="preserve"> </w:t>
            </w:r>
            <w:r>
              <w:t>просмотра</w:t>
            </w:r>
            <w:r>
              <w:t xml:space="preserve"> </w:t>
            </w:r>
            <w:r>
              <w:t>шоу</w:t>
            </w:r>
            <w:r>
              <w:t xml:space="preserve"> </w:t>
            </w:r>
            <w:r>
              <w:t>кормления</w:t>
            </w:r>
            <w:r>
              <w:t xml:space="preserve"> </w:t>
            </w:r>
            <w:r>
              <w:t>акул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465 282.37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465 282.37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Пассажирский</w:t>
            </w:r>
            <w:r>
              <w:t xml:space="preserve"> </w:t>
            </w:r>
            <w:r>
              <w:t>конвейер</w:t>
            </w:r>
            <w:r>
              <w:t xml:space="preserve"> </w:t>
            </w:r>
            <w:r>
              <w:t>ПК</w:t>
            </w:r>
            <w:r>
              <w:t xml:space="preserve">-120 (2 </w:t>
            </w:r>
            <w:r>
              <w:t>шт</w:t>
            </w:r>
            <w:r>
              <w:t>.)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5 024 576.42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5 024 576.42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Поэтажный</w:t>
            </w:r>
            <w:r>
              <w:t xml:space="preserve"> </w:t>
            </w:r>
            <w:r>
              <w:t>эскалатор</w:t>
            </w:r>
            <w:r>
              <w:t xml:space="preserve"> </w:t>
            </w:r>
            <w:r>
              <w:t>ЭП</w:t>
            </w:r>
            <w:r>
              <w:t>30-51</w:t>
            </w:r>
            <w:r>
              <w:t>М</w:t>
            </w:r>
            <w:r>
              <w:t xml:space="preserve"> (2 </w:t>
            </w:r>
            <w:r>
              <w:t>шт</w:t>
            </w:r>
            <w:r>
              <w:t>.)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6 084 181.15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6 084 181.15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Поэтажный</w:t>
            </w:r>
            <w:r>
              <w:t xml:space="preserve"> </w:t>
            </w:r>
            <w:r>
              <w:t>эскалатор</w:t>
            </w:r>
            <w:r>
              <w:t xml:space="preserve"> </w:t>
            </w:r>
            <w:r>
              <w:t>ЭП</w:t>
            </w:r>
            <w:r>
              <w:t>30-91</w:t>
            </w:r>
            <w:r>
              <w:t>М</w:t>
            </w:r>
            <w:r>
              <w:t xml:space="preserve"> (2 </w:t>
            </w:r>
            <w:r>
              <w:t>шт</w:t>
            </w:r>
            <w:r>
              <w:t>.)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5 537 287.71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5 537 287.71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Распределительная</w:t>
            </w:r>
            <w:r>
              <w:t xml:space="preserve"> </w:t>
            </w:r>
            <w:r>
              <w:t>трансформаторная</w:t>
            </w:r>
            <w:r>
              <w:t xml:space="preserve"> </w:t>
            </w:r>
            <w:r>
              <w:t>подстанция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5 411 853.81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5 411 853.81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СЖО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36 582 024.39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36 582 024.39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СЖО</w:t>
            </w:r>
            <w:r>
              <w:t xml:space="preserve"> </w:t>
            </w:r>
            <w:r>
              <w:t>теплообменник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200 918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200 918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Система</w:t>
            </w:r>
            <w:r>
              <w:t xml:space="preserve"> </w:t>
            </w:r>
            <w:r>
              <w:t>диспетчеризации</w:t>
            </w:r>
            <w:r>
              <w:t xml:space="preserve"> </w:t>
            </w:r>
            <w:r>
              <w:t>вентиляции</w:t>
            </w:r>
            <w:r>
              <w:t xml:space="preserve">, </w:t>
            </w:r>
            <w:r>
              <w:t>холодоснабжения</w:t>
            </w:r>
            <w:r>
              <w:t xml:space="preserve"> </w:t>
            </w:r>
            <w:r>
              <w:t>и</w:t>
            </w:r>
            <w:r>
              <w:t xml:space="preserve"> </w:t>
            </w:r>
            <w:r>
              <w:t>канализации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680 020.27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680 020.27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Система</w:t>
            </w:r>
            <w:r>
              <w:t xml:space="preserve"> </w:t>
            </w:r>
            <w:r>
              <w:t>дистанционного</w:t>
            </w:r>
            <w:r>
              <w:t xml:space="preserve"> </w:t>
            </w:r>
            <w:r>
              <w:t>управления</w:t>
            </w:r>
            <w:r>
              <w:t xml:space="preserve"> 6 </w:t>
            </w:r>
            <w:r>
              <w:t>эскалаторов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160 325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160 325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Система</w:t>
            </w:r>
            <w:r>
              <w:t xml:space="preserve"> </w:t>
            </w:r>
            <w:r>
              <w:t>подсчета</w:t>
            </w:r>
            <w:r>
              <w:t xml:space="preserve"> </w:t>
            </w:r>
            <w:r>
              <w:t>посетителей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1 002 610.21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1 002 610.21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Системы</w:t>
            </w:r>
            <w:r>
              <w:t xml:space="preserve"> </w:t>
            </w:r>
            <w:r>
              <w:t>жизнеобеспечения</w:t>
            </w:r>
            <w:r>
              <w:t xml:space="preserve"> </w:t>
            </w:r>
            <w:r>
              <w:t>для</w:t>
            </w:r>
            <w:r>
              <w:t xml:space="preserve"> </w:t>
            </w:r>
            <w:r>
              <w:t>танков</w:t>
            </w:r>
            <w:r>
              <w:t xml:space="preserve"> 21, 22, 23, 30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817 965.23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817 965.23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Системы</w:t>
            </w:r>
            <w:r>
              <w:t xml:space="preserve"> </w:t>
            </w:r>
            <w:r>
              <w:t>жизнеобеспечения</w:t>
            </w:r>
            <w:r>
              <w:t xml:space="preserve"> </w:t>
            </w:r>
            <w:r>
              <w:t>для</w:t>
            </w:r>
            <w:r>
              <w:t xml:space="preserve"> </w:t>
            </w:r>
            <w:r>
              <w:t>танка</w:t>
            </w:r>
            <w:r>
              <w:t xml:space="preserve"> 33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2 474 773.39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2 474 773.39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Системы</w:t>
            </w:r>
            <w:r>
              <w:t xml:space="preserve"> </w:t>
            </w:r>
            <w:r>
              <w:t>тематирования</w:t>
            </w:r>
            <w:r>
              <w:t xml:space="preserve"> </w:t>
            </w:r>
            <w:r>
              <w:t>для</w:t>
            </w:r>
            <w:r>
              <w:t xml:space="preserve"> </w:t>
            </w:r>
            <w:r>
              <w:t>танка</w:t>
            </w:r>
            <w:r>
              <w:t xml:space="preserve"> 33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924 883.4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924 883.4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Цветной</w:t>
            </w:r>
            <w:r>
              <w:t xml:space="preserve"> </w:t>
            </w:r>
            <w:r>
              <w:t>лазерный</w:t>
            </w:r>
            <w:r>
              <w:t xml:space="preserve"> </w:t>
            </w:r>
            <w:r>
              <w:t>принтер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26 828.42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26 828.42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Функциональная</w:t>
            </w:r>
            <w:r>
              <w:t xml:space="preserve"> </w:t>
            </w:r>
            <w:r>
              <w:t>рама</w:t>
            </w:r>
            <w:r>
              <w:t xml:space="preserve"> (</w:t>
            </w:r>
            <w:r>
              <w:t>спортзал</w:t>
            </w:r>
            <w:r>
              <w:t xml:space="preserve"> </w:t>
            </w:r>
            <w:r>
              <w:t>МДЦ</w:t>
            </w:r>
            <w:r>
              <w:t>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47 148.35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13 248.37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Тренажер</w:t>
            </w:r>
            <w:r>
              <w:t xml:space="preserve"> </w:t>
            </w:r>
            <w:r>
              <w:t>гребной</w:t>
            </w:r>
            <w:r>
              <w:t xml:space="preserve"> ScrillRow (</w:t>
            </w:r>
            <w:r>
              <w:t>спортзал</w:t>
            </w:r>
            <w:r>
              <w:t xml:space="preserve"> </w:t>
            </w:r>
            <w:r>
              <w:t>МДЦ</w:t>
            </w:r>
            <w:r>
              <w:t>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180 583.51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76 482.36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Фильтр</w:t>
            </w:r>
            <w:r>
              <w:t xml:space="preserve"> INFINITY </w:t>
            </w:r>
            <w:r>
              <w:t>серии</w:t>
            </w:r>
            <w:r>
              <w:t xml:space="preserve"> VIRGO </w:t>
            </w:r>
            <w:r>
              <w:t>с</w:t>
            </w:r>
            <w:r>
              <w:t xml:space="preserve"> </w:t>
            </w:r>
            <w:r>
              <w:t>боковым</w:t>
            </w:r>
            <w:r>
              <w:t xml:space="preserve"> </w:t>
            </w:r>
            <w:r>
              <w:t>вентилем</w:t>
            </w:r>
            <w:r>
              <w:t xml:space="preserve"> D-765 </w:t>
            </w:r>
            <w:r>
              <w:t>мм</w:t>
            </w:r>
            <w:r>
              <w:t xml:space="preserve"> (2 </w:t>
            </w:r>
            <w:r>
              <w:t>шт</w:t>
            </w:r>
            <w:r>
              <w:t>.) (</w:t>
            </w:r>
            <w:r>
              <w:t>МДЦ</w:t>
            </w:r>
            <w:r>
              <w:t>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179 654.24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179 654.24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Площадка</w:t>
            </w:r>
            <w:r>
              <w:t xml:space="preserve"> (</w:t>
            </w:r>
            <w:r>
              <w:t>парковка</w:t>
            </w:r>
            <w:r>
              <w:t xml:space="preserve"> </w:t>
            </w:r>
            <w:r>
              <w:t>у</w:t>
            </w:r>
            <w:r>
              <w:t xml:space="preserve"> </w:t>
            </w:r>
            <w:r>
              <w:t>фабрики</w:t>
            </w:r>
            <w:r>
              <w:t>) (</w:t>
            </w:r>
            <w:r>
              <w:t>МДЦ</w:t>
            </w:r>
            <w:r>
              <w:t>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5 790 175.31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4 496 338.95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Тумба</w:t>
            </w:r>
            <w:r>
              <w:t xml:space="preserve"> </w:t>
            </w:r>
            <w:r>
              <w:t>за</w:t>
            </w:r>
            <w:r>
              <w:t xml:space="preserve"> </w:t>
            </w:r>
            <w:r>
              <w:t>стойкой</w:t>
            </w:r>
            <w:r>
              <w:t xml:space="preserve"> (</w:t>
            </w:r>
            <w:r>
              <w:t>МДЦ</w:t>
            </w:r>
            <w:r>
              <w:t>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51 970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35 782.67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Стойка</w:t>
            </w:r>
            <w:r>
              <w:t xml:space="preserve"> </w:t>
            </w:r>
            <w:r>
              <w:t>рецепшен</w:t>
            </w:r>
            <w:r>
              <w:t xml:space="preserve"> </w:t>
            </w:r>
            <w:r>
              <w:t>Г</w:t>
            </w:r>
            <w:r>
              <w:t>-</w:t>
            </w:r>
            <w:r>
              <w:t>образная</w:t>
            </w:r>
            <w:r>
              <w:t xml:space="preserve"> 3200*1200*1200 (</w:t>
            </w:r>
            <w:r>
              <w:t>входная</w:t>
            </w:r>
            <w:r>
              <w:t xml:space="preserve"> </w:t>
            </w:r>
            <w:r>
              <w:t>зона</w:t>
            </w:r>
            <w:r>
              <w:t xml:space="preserve"> </w:t>
            </w:r>
            <w:r>
              <w:t>СРК</w:t>
            </w:r>
            <w:r>
              <w:t>) (</w:t>
            </w:r>
            <w:r>
              <w:t>МДЦ</w:t>
            </w:r>
            <w:r>
              <w:t>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268 110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184 600.35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Стойка</w:t>
            </w:r>
            <w:r>
              <w:t xml:space="preserve"> </w:t>
            </w:r>
            <w:r>
              <w:t>ресепшен</w:t>
            </w:r>
            <w:r>
              <w:t xml:space="preserve"> </w:t>
            </w:r>
            <w:r>
              <w:t>гостиницы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550 680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541 652.45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Сплит</w:t>
            </w:r>
            <w:r>
              <w:t>-</w:t>
            </w:r>
            <w:r>
              <w:t>система</w:t>
            </w:r>
            <w:r>
              <w:t xml:space="preserve"> Mitsubishi (</w:t>
            </w:r>
            <w:r>
              <w:t>МДЦ</w:t>
            </w:r>
            <w:r>
              <w:t>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75 771.19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75 771.19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Сплит</w:t>
            </w:r>
            <w:r>
              <w:t>-</w:t>
            </w:r>
            <w:r>
              <w:t>система</w:t>
            </w:r>
            <w:r>
              <w:t xml:space="preserve"> Kentatsu (</w:t>
            </w:r>
            <w:r>
              <w:t>МДЦ</w:t>
            </w:r>
            <w:r>
              <w:t>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43 006.78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43 006.78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Сис</w:t>
            </w:r>
            <w:r>
              <w:t>тема</w:t>
            </w:r>
            <w:r>
              <w:t xml:space="preserve"> </w:t>
            </w:r>
            <w:r>
              <w:t>контроля</w:t>
            </w:r>
            <w:r>
              <w:t xml:space="preserve"> </w:t>
            </w:r>
            <w:r>
              <w:t>и</w:t>
            </w:r>
            <w:r>
              <w:t xml:space="preserve"> </w:t>
            </w:r>
            <w:r>
              <w:t>управления</w:t>
            </w:r>
            <w:r>
              <w:t xml:space="preserve"> </w:t>
            </w:r>
            <w:r>
              <w:t>доступом</w:t>
            </w:r>
            <w:r>
              <w:t xml:space="preserve"> </w:t>
            </w:r>
            <w:r>
              <w:t>парковки</w:t>
            </w:r>
            <w:r>
              <w:t xml:space="preserve"> </w:t>
            </w:r>
            <w:r>
              <w:t>со</w:t>
            </w:r>
            <w:r>
              <w:t xml:space="preserve"> </w:t>
            </w:r>
            <w:r>
              <w:t>шлагбаумом</w:t>
            </w:r>
            <w:r>
              <w:t xml:space="preserve"> (</w:t>
            </w:r>
            <w:r>
              <w:t>МДЦ</w:t>
            </w:r>
            <w:r>
              <w:t>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551 992.89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380 060.66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Система</w:t>
            </w:r>
            <w:r>
              <w:t xml:space="preserve"> </w:t>
            </w:r>
            <w:r>
              <w:t>контроля</w:t>
            </w:r>
            <w:r>
              <w:t xml:space="preserve"> </w:t>
            </w:r>
            <w:r>
              <w:t>и</w:t>
            </w:r>
            <w:r>
              <w:t xml:space="preserve"> </w:t>
            </w:r>
            <w:r>
              <w:t>управления</w:t>
            </w:r>
            <w:r>
              <w:t xml:space="preserve"> </w:t>
            </w:r>
            <w:r>
              <w:t>доступом</w:t>
            </w:r>
            <w:r>
              <w:t xml:space="preserve"> </w:t>
            </w:r>
            <w:r>
              <w:t>гостиницы</w:t>
            </w:r>
            <w:r>
              <w:t xml:space="preserve"> (</w:t>
            </w:r>
            <w:r>
              <w:t>МДЦ</w:t>
            </w:r>
            <w:r>
              <w:t>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118 984.7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75 590.28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Система</w:t>
            </w:r>
            <w:r>
              <w:t xml:space="preserve"> </w:t>
            </w:r>
            <w:r>
              <w:t>контроля</w:t>
            </w:r>
            <w:r>
              <w:t xml:space="preserve"> </w:t>
            </w:r>
            <w:r>
              <w:t>и</w:t>
            </w:r>
            <w:r>
              <w:t xml:space="preserve"> </w:t>
            </w:r>
            <w:r>
              <w:t>управления</w:t>
            </w:r>
            <w:r>
              <w:t xml:space="preserve"> </w:t>
            </w:r>
            <w:r>
              <w:t>доступом</w:t>
            </w:r>
            <w:r>
              <w:t xml:space="preserve"> </w:t>
            </w:r>
            <w:r>
              <w:t>СРК</w:t>
            </w:r>
            <w:r>
              <w:t xml:space="preserve"> (</w:t>
            </w:r>
            <w:r>
              <w:t>МДЦ</w:t>
            </w:r>
            <w:r>
              <w:t>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1 453 758.85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1 453 758.85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Система</w:t>
            </w:r>
            <w:r>
              <w:t xml:space="preserve"> </w:t>
            </w:r>
            <w:r>
              <w:t>видеонаб</w:t>
            </w:r>
            <w:r>
              <w:t>людения</w:t>
            </w:r>
            <w:r>
              <w:t xml:space="preserve"> </w:t>
            </w:r>
            <w:r>
              <w:t>МДЦ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92 745.76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92 745.76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Система</w:t>
            </w:r>
            <w:r>
              <w:t xml:space="preserve"> </w:t>
            </w:r>
            <w:r>
              <w:t>видеонаблюдения</w:t>
            </w:r>
            <w:r>
              <w:t xml:space="preserve"> </w:t>
            </w:r>
            <w:r>
              <w:t>автомобильной</w:t>
            </w:r>
            <w:r>
              <w:t xml:space="preserve"> </w:t>
            </w:r>
            <w:r>
              <w:t>парковки</w:t>
            </w:r>
            <w:r>
              <w:t xml:space="preserve"> (</w:t>
            </w:r>
            <w:r>
              <w:t>МДЦ</w:t>
            </w:r>
            <w:r>
              <w:t>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288 996.94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198 981.5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Сервер</w:t>
            </w:r>
            <w:r>
              <w:t xml:space="preserve"> PCS200R (</w:t>
            </w:r>
            <w:r>
              <w:t>МДЦ</w:t>
            </w:r>
            <w:r>
              <w:t>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203 389.83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203 389.83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Противопожарная</w:t>
            </w:r>
            <w:r>
              <w:t xml:space="preserve"> </w:t>
            </w:r>
            <w:r>
              <w:t>дверь</w:t>
            </w:r>
            <w:r>
              <w:t xml:space="preserve"> (</w:t>
            </w:r>
            <w:r>
              <w:t>МДЦ</w:t>
            </w:r>
            <w:r>
              <w:t>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111 864.41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32 956.07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Печь</w:t>
            </w:r>
            <w:r>
              <w:t xml:space="preserve"> HARVIA (</w:t>
            </w:r>
            <w:r>
              <w:t>МДЦ</w:t>
            </w:r>
            <w:r>
              <w:t>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58 940.68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47 152.56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Парковка</w:t>
            </w:r>
            <w:r>
              <w:t xml:space="preserve"> </w:t>
            </w:r>
            <w:r>
              <w:t>участо</w:t>
            </w:r>
            <w:r>
              <w:t>к</w:t>
            </w:r>
            <w:r>
              <w:t xml:space="preserve"> 14 (</w:t>
            </w:r>
            <w:r>
              <w:t>МДЦ</w:t>
            </w:r>
            <w:r>
              <w:t>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3 841 849.08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1 898 325.41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Оборудование</w:t>
            </w:r>
            <w:r>
              <w:t xml:space="preserve"> </w:t>
            </w:r>
            <w:r>
              <w:t>системы</w:t>
            </w:r>
            <w:r>
              <w:t xml:space="preserve"> </w:t>
            </w:r>
            <w:r>
              <w:t>контроля</w:t>
            </w:r>
            <w:r>
              <w:t xml:space="preserve"> </w:t>
            </w:r>
            <w:r>
              <w:t>доступа</w:t>
            </w:r>
            <w:r>
              <w:t xml:space="preserve"> </w:t>
            </w:r>
            <w:r>
              <w:t>автостоянки</w:t>
            </w:r>
            <w:r>
              <w:t xml:space="preserve"> (</w:t>
            </w:r>
            <w:r>
              <w:t>МДЦ</w:t>
            </w:r>
            <w:r>
              <w:t>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1 340 284.19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1 340 284.19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Кардиотренажер</w:t>
            </w:r>
            <w:r>
              <w:t xml:space="preserve"> </w:t>
            </w:r>
            <w:r>
              <w:t>Варио</w:t>
            </w:r>
            <w:r>
              <w:t xml:space="preserve"> VARIO EXCITE 1000 (</w:t>
            </w:r>
            <w:r>
              <w:t>МДЦ</w:t>
            </w:r>
            <w:r>
              <w:t>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490 762.21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207 852.14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Информационная</w:t>
            </w:r>
            <w:r>
              <w:t xml:space="preserve"> </w:t>
            </w:r>
            <w:r>
              <w:t>конструкция</w:t>
            </w:r>
            <w:r>
              <w:t xml:space="preserve"> "</w:t>
            </w:r>
            <w:r>
              <w:t>МДЦ</w:t>
            </w:r>
            <w:r>
              <w:t xml:space="preserve"> </w:t>
            </w:r>
            <w:r>
              <w:t>Нептун</w:t>
            </w:r>
            <w:r>
              <w:t xml:space="preserve">" (2 </w:t>
            </w:r>
            <w:r>
              <w:t>шт</w:t>
            </w:r>
            <w:r>
              <w:t>.)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464 745.76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426 472.</w:t>
            </w:r>
            <w:r>
              <w:t>62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Витрина</w:t>
            </w:r>
            <w:r>
              <w:t xml:space="preserve"> (</w:t>
            </w:r>
            <w:r>
              <w:t>входная</w:t>
            </w:r>
            <w:r>
              <w:t xml:space="preserve"> </w:t>
            </w:r>
            <w:r>
              <w:t>зона</w:t>
            </w:r>
            <w:r>
              <w:t xml:space="preserve"> </w:t>
            </w:r>
            <w:r>
              <w:t>СРК</w:t>
            </w:r>
            <w:r>
              <w:t xml:space="preserve">) (2 </w:t>
            </w:r>
            <w:r>
              <w:t>шт</w:t>
            </w:r>
            <w:r>
              <w:t>.) (</w:t>
            </w:r>
            <w:r>
              <w:t>МДЦ</w:t>
            </w:r>
            <w:r>
              <w:t>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97 020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66 800.7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Беговая</w:t>
            </w:r>
            <w:r w:rsidRPr="00B01CA4">
              <w:rPr>
                <w:lang w:val="en-US"/>
              </w:rPr>
              <w:t xml:space="preserve"> </w:t>
            </w:r>
            <w:r>
              <w:t>дорожка</w:t>
            </w:r>
            <w:r w:rsidRPr="00B01CA4">
              <w:rPr>
                <w:lang w:val="en-US"/>
              </w:rPr>
              <w:t xml:space="preserve"> RUN EXCITE 600 CE LED (4 </w:t>
            </w:r>
            <w:r>
              <w:t>шт</w:t>
            </w:r>
            <w:r w:rsidRPr="00B01CA4">
              <w:rPr>
                <w:lang w:val="en-US"/>
              </w:rPr>
              <w:t xml:space="preserve">.) </w:t>
            </w:r>
            <w:r>
              <w:t>(</w:t>
            </w:r>
            <w:r>
              <w:t>МДЦ</w:t>
            </w:r>
            <w:r>
              <w:t>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1 766 741.58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748 267.2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Здание</w:t>
            </w:r>
            <w:r>
              <w:t xml:space="preserve"> 3-</w:t>
            </w:r>
            <w:r>
              <w:t>ей</w:t>
            </w:r>
            <w:r>
              <w:t xml:space="preserve"> </w:t>
            </w:r>
            <w:r>
              <w:t>очереди</w:t>
            </w:r>
            <w:r>
              <w:t xml:space="preserve"> </w:t>
            </w:r>
            <w:r>
              <w:t>МДЦ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373 498 158.58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219 695 243.03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B01CA4" w:rsidRDefault="0080554B">
            <w:pPr>
              <w:rPr>
                <w:lang w:val="en-US"/>
              </w:rPr>
            </w:pPr>
            <w:r>
              <w:t>Сервер</w:t>
            </w:r>
            <w:r w:rsidRPr="00B01CA4">
              <w:rPr>
                <w:lang w:val="en-US"/>
              </w:rPr>
              <w:t xml:space="preserve"> VIST Netline RG2 (Xeon E5 Rack)73853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855 190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570 126.65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Плита</w:t>
            </w:r>
            <w:r>
              <w:t xml:space="preserve"> </w:t>
            </w:r>
            <w:r>
              <w:t>эл</w:t>
            </w:r>
            <w:r>
              <w:t xml:space="preserve">. </w:t>
            </w:r>
            <w:r>
              <w:t>ЭПК</w:t>
            </w:r>
            <w:r>
              <w:t>-48</w:t>
            </w:r>
            <w:r>
              <w:t>ЖШ</w:t>
            </w:r>
            <w:r>
              <w:t>-</w:t>
            </w:r>
            <w:r>
              <w:t>К</w:t>
            </w:r>
            <w:r>
              <w:t>-2/1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77 866.67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23 596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Сетевое</w:t>
            </w:r>
            <w:r>
              <w:t xml:space="preserve"> </w:t>
            </w:r>
            <w:r>
              <w:t>хранилище</w:t>
            </w:r>
            <w:r>
              <w:t xml:space="preserve"> (</w:t>
            </w:r>
            <w:r>
              <w:t>сервер</w:t>
            </w:r>
            <w:r>
              <w:t>) QNAP TS-431X2-8G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58 987.5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37 358.75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Картофелечистка</w:t>
            </w:r>
            <w:r>
              <w:t xml:space="preserve"> IMAR PPF/18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88 149.17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25 376.21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Кондиционер</w:t>
            </w:r>
            <w:r>
              <w:t xml:space="preserve"> KSGB21HFAN1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46 899.16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13 501.21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Посудомоечная</w:t>
            </w:r>
            <w:r>
              <w:t xml:space="preserve"> </w:t>
            </w:r>
            <w:r>
              <w:t>машина</w:t>
            </w:r>
            <w:r>
              <w:t xml:space="preserve"> FAGOR IND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210 157.5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57 315.66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Зе</w:t>
            </w:r>
            <w:r>
              <w:t>мельный</w:t>
            </w:r>
            <w:r>
              <w:t xml:space="preserve"> </w:t>
            </w:r>
            <w:r>
              <w:t>участок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362 593.51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0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Лифт</w:t>
            </w:r>
            <w:r>
              <w:t xml:space="preserve"> </w:t>
            </w:r>
            <w:r>
              <w:t>пассажирский</w:t>
            </w:r>
            <w:r>
              <w:t xml:space="preserve"> (</w:t>
            </w:r>
            <w:r>
              <w:t>МДЦ</w:t>
            </w:r>
            <w:r>
              <w:t>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1 921 500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544 425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Замковая</w:t>
            </w:r>
            <w:r>
              <w:t xml:space="preserve"> </w:t>
            </w:r>
            <w:r>
              <w:t>система</w:t>
            </w:r>
            <w:r>
              <w:t xml:space="preserve"> </w:t>
            </w:r>
            <w:r>
              <w:t>контроля</w:t>
            </w:r>
            <w:r>
              <w:t xml:space="preserve"> (</w:t>
            </w:r>
            <w:r>
              <w:t>МДЦ</w:t>
            </w:r>
            <w:r>
              <w:t>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89 670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23 096.88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Лифт</w:t>
            </w:r>
            <w:r>
              <w:t xml:space="preserve"> </w:t>
            </w:r>
            <w:r>
              <w:t>пассажирский</w:t>
            </w:r>
            <w:r>
              <w:t xml:space="preserve"> (</w:t>
            </w:r>
            <w:r>
              <w:t>МДЦ</w:t>
            </w:r>
            <w:r>
              <w:t>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1 029 070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291 569.89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Охранно</w:t>
            </w:r>
            <w:r>
              <w:t>-</w:t>
            </w:r>
            <w:r>
              <w:t>пожарная</w:t>
            </w:r>
            <w:r>
              <w:t xml:space="preserve"> </w:t>
            </w:r>
            <w:r>
              <w:t>сигнализация</w:t>
            </w:r>
            <w:r>
              <w:t xml:space="preserve"> (</w:t>
            </w:r>
            <w:r>
              <w:t>МДЦ</w:t>
            </w:r>
            <w:r>
              <w:t>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55 510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14 298.02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Световая</w:t>
            </w:r>
            <w:r>
              <w:t xml:space="preserve"> </w:t>
            </w:r>
            <w:r>
              <w:t>вывеска</w:t>
            </w:r>
            <w:r>
              <w:t xml:space="preserve"> "</w:t>
            </w:r>
            <w:r>
              <w:t>НЕПТУН</w:t>
            </w:r>
            <w:r>
              <w:t>" (</w:t>
            </w:r>
            <w:r>
              <w:t>МДЦ</w:t>
            </w:r>
            <w:r>
              <w:t>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93 940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24 196.61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Система</w:t>
            </w:r>
            <w:r>
              <w:t xml:space="preserve"> </w:t>
            </w:r>
            <w:r>
              <w:t>автоматического</w:t>
            </w:r>
            <w:r>
              <w:t xml:space="preserve"> </w:t>
            </w:r>
            <w:r>
              <w:t>сбора</w:t>
            </w:r>
            <w:r>
              <w:t xml:space="preserve"> </w:t>
            </w:r>
            <w:r>
              <w:t>данных</w:t>
            </w:r>
            <w:r>
              <w:t xml:space="preserve"> (</w:t>
            </w:r>
            <w:r>
              <w:t>МДЦ</w:t>
            </w:r>
            <w:r>
              <w:t>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76 860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14 518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Силовой</w:t>
            </w:r>
            <w:r>
              <w:t xml:space="preserve"> </w:t>
            </w:r>
            <w:r>
              <w:t>кабель</w:t>
            </w:r>
            <w:r>
              <w:t xml:space="preserve"> 250 </w:t>
            </w:r>
            <w:r>
              <w:t>кВа</w:t>
            </w:r>
            <w:r>
              <w:t xml:space="preserve"> (</w:t>
            </w:r>
            <w:r>
              <w:t>МДЦ</w:t>
            </w:r>
            <w:r>
              <w:t>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6 443 430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365 127.7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Система</w:t>
            </w:r>
            <w:r>
              <w:t xml:space="preserve"> </w:t>
            </w:r>
            <w:r>
              <w:t>автоматического</w:t>
            </w:r>
            <w:r>
              <w:t xml:space="preserve"> </w:t>
            </w:r>
            <w:r>
              <w:t>сбора</w:t>
            </w:r>
            <w:r>
              <w:t xml:space="preserve"> </w:t>
            </w:r>
            <w:r>
              <w:t>данных</w:t>
            </w:r>
            <w:r>
              <w:t xml:space="preserve"> (</w:t>
            </w:r>
            <w:r>
              <w:t>МДЦ</w:t>
            </w:r>
            <w:r>
              <w:t>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51 240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9 678.61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"</w:t>
            </w:r>
            <w:r>
              <w:t>Стрелец</w:t>
            </w:r>
            <w:r>
              <w:t xml:space="preserve">" </w:t>
            </w:r>
            <w:r>
              <w:t>радиоканальная</w:t>
            </w:r>
            <w:r>
              <w:t xml:space="preserve"> </w:t>
            </w:r>
            <w:r>
              <w:t>система</w:t>
            </w:r>
            <w:r>
              <w:t xml:space="preserve"> </w:t>
            </w:r>
            <w:r>
              <w:t>пожарной</w:t>
            </w:r>
            <w:r>
              <w:t xml:space="preserve"> </w:t>
            </w:r>
            <w:r>
              <w:t>сигнализации</w:t>
            </w:r>
            <w:r>
              <w:t xml:space="preserve"> (</w:t>
            </w:r>
            <w:r>
              <w:t>МДЦ</w:t>
            </w:r>
            <w:r>
              <w:t>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388 570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52 426.13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Газовая</w:t>
            </w:r>
            <w:r>
              <w:t xml:space="preserve"> </w:t>
            </w:r>
            <w:r>
              <w:t>горелка</w:t>
            </w:r>
            <w:r>
              <w:t xml:space="preserve"> (</w:t>
            </w:r>
            <w:r>
              <w:t>МДЦ</w:t>
            </w:r>
            <w:r>
              <w:t>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76 860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14 518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Охранно</w:t>
            </w:r>
            <w:r>
              <w:t>-</w:t>
            </w:r>
            <w:r>
              <w:t>пожарная</w:t>
            </w:r>
            <w:r>
              <w:t xml:space="preserve"> </w:t>
            </w:r>
            <w:r>
              <w:t>сигнализация</w:t>
            </w:r>
            <w:r>
              <w:t xml:space="preserve"> (</w:t>
            </w:r>
            <w:r>
              <w:t>МДЦ</w:t>
            </w:r>
            <w:r>
              <w:t>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298 900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40 327.74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Высоковольтная</w:t>
            </w:r>
            <w:r>
              <w:t xml:space="preserve"> </w:t>
            </w:r>
            <w:r>
              <w:t>подстанция</w:t>
            </w:r>
            <w:r>
              <w:t xml:space="preserve"> (</w:t>
            </w:r>
            <w:r>
              <w:t>МДЦ</w:t>
            </w:r>
            <w:r>
              <w:t>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6 251 280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843 426.61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Модульная</w:t>
            </w:r>
            <w:r>
              <w:t xml:space="preserve"> </w:t>
            </w:r>
            <w:r>
              <w:t>котельная</w:t>
            </w:r>
            <w:r>
              <w:t xml:space="preserve"> (</w:t>
            </w:r>
            <w:r>
              <w:t>МДЦ</w:t>
            </w:r>
            <w:r>
              <w:t>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7 899 500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488 861.12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B01CA4" w:rsidRDefault="0080554B">
            <w:pPr>
              <w:rPr>
                <w:lang w:val="en-US"/>
              </w:rPr>
            </w:pPr>
            <w:r>
              <w:t>Миксер</w:t>
            </w:r>
            <w:r w:rsidRPr="00B01CA4">
              <w:rPr>
                <w:lang w:val="en-US"/>
              </w:rPr>
              <w:t xml:space="preserve"> Kitchen Aid SKPM5EWH (</w:t>
            </w:r>
            <w:r>
              <w:t>МДЦ</w:t>
            </w:r>
            <w:r w:rsidRPr="00B01CA4">
              <w:rPr>
                <w:lang w:val="en-US"/>
              </w:rPr>
              <w:t>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44 452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11 449.77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Системный</w:t>
            </w:r>
            <w:r>
              <w:t xml:space="preserve"> </w:t>
            </w:r>
            <w:r>
              <w:t>блок</w:t>
            </w:r>
            <w:r>
              <w:t xml:space="preserve"> i7 </w:t>
            </w:r>
            <w:r>
              <w:t>с</w:t>
            </w:r>
            <w:r>
              <w:t xml:space="preserve"> </w:t>
            </w:r>
            <w:r>
              <w:t>переключателем</w:t>
            </w:r>
            <w:r>
              <w:t xml:space="preserve"> (</w:t>
            </w:r>
            <w:r>
              <w:t>МДЦ</w:t>
            </w:r>
            <w:r>
              <w:t>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43 277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24 523.66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Сушильная</w:t>
            </w:r>
            <w:r>
              <w:t xml:space="preserve"> </w:t>
            </w:r>
            <w:r>
              <w:t>машина</w:t>
            </w:r>
            <w:r>
              <w:t xml:space="preserve"> (</w:t>
            </w:r>
            <w:r>
              <w:t>МДЦ</w:t>
            </w:r>
            <w:r>
              <w:t>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42 271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12 175.91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Ксерокс</w:t>
            </w:r>
            <w:r>
              <w:t xml:space="preserve"> WCS945C FE (</w:t>
            </w:r>
            <w:r>
              <w:t>МДЦ</w:t>
            </w:r>
            <w:r>
              <w:t>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152 404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61 687.38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Сушильный</w:t>
            </w:r>
            <w:r>
              <w:t xml:space="preserve"> </w:t>
            </w:r>
            <w:r>
              <w:t>автомат</w:t>
            </w:r>
            <w:r>
              <w:t xml:space="preserve"> </w:t>
            </w:r>
            <w:r>
              <w:t>РТ</w:t>
            </w:r>
            <w:r>
              <w:t xml:space="preserve"> 7501 (</w:t>
            </w:r>
            <w:r>
              <w:t>МДЦ</w:t>
            </w:r>
            <w:r>
              <w:t>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42 271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12 175.91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Сетевой</w:t>
            </w:r>
            <w:r>
              <w:t xml:space="preserve"> </w:t>
            </w:r>
            <w:r>
              <w:t>коммутатор</w:t>
            </w:r>
            <w:r>
              <w:t xml:space="preserve"> 5120 (</w:t>
            </w:r>
            <w:r>
              <w:t>МДЦ</w:t>
            </w:r>
            <w:r>
              <w:t>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67 170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38 063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Сетевой</w:t>
            </w:r>
            <w:r>
              <w:t xml:space="preserve"> </w:t>
            </w:r>
            <w:r>
              <w:t>коммутат</w:t>
            </w:r>
            <w:r>
              <w:t>ор</w:t>
            </w:r>
            <w:r>
              <w:t xml:space="preserve"> 5500 (</w:t>
            </w:r>
            <w:r>
              <w:t>МДЦ</w:t>
            </w:r>
            <w:r>
              <w:t>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67 170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38 063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Старально</w:t>
            </w:r>
            <w:r>
              <w:t>-</w:t>
            </w:r>
            <w:r>
              <w:t>отжимной</w:t>
            </w:r>
            <w:r>
              <w:t xml:space="preserve"> </w:t>
            </w:r>
            <w:r>
              <w:t>автомат</w:t>
            </w:r>
            <w:r>
              <w:t xml:space="preserve"> (2 </w:t>
            </w:r>
            <w:r>
              <w:t>шт</w:t>
            </w:r>
            <w:r>
              <w:t>.) (</w:t>
            </w:r>
            <w:r>
              <w:t>МДЦ</w:t>
            </w:r>
            <w:r>
              <w:t>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509 074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131 125.08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ДГУ</w:t>
            </w:r>
            <w:r>
              <w:t xml:space="preserve"> TORINO </w:t>
            </w:r>
            <w:r>
              <w:t>Т</w:t>
            </w:r>
            <w:r>
              <w:t>04</w:t>
            </w:r>
            <w:r>
              <w:t>В</w:t>
            </w:r>
            <w:r>
              <w:t xml:space="preserve"> 30</w:t>
            </w:r>
            <w:r>
              <w:t>кВа</w:t>
            </w:r>
            <w:r>
              <w:t>/24</w:t>
            </w:r>
            <w:r>
              <w:t>кВ</w:t>
            </w:r>
            <w:r>
              <w:t xml:space="preserve"> (</w:t>
            </w:r>
            <w:r>
              <w:t>МДЦ</w:t>
            </w:r>
            <w:r>
              <w:t>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80 248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20 669.96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Мебельный</w:t>
            </w:r>
            <w:r>
              <w:t xml:space="preserve"> </w:t>
            </w:r>
            <w:r>
              <w:t>гарнитур</w:t>
            </w:r>
            <w:r>
              <w:t xml:space="preserve"> (</w:t>
            </w:r>
            <w:r>
              <w:t>МДЦ</w:t>
            </w:r>
            <w:r>
              <w:t>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66 392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17 100.98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Гардероб</w:t>
            </w:r>
            <w:r>
              <w:t xml:space="preserve"> (</w:t>
            </w:r>
            <w:r>
              <w:t>МДЦ</w:t>
            </w:r>
            <w:r>
              <w:t>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46 498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11 976.77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Барная</w:t>
            </w:r>
            <w:r>
              <w:t xml:space="preserve"> </w:t>
            </w:r>
            <w:r>
              <w:t>стойка</w:t>
            </w:r>
            <w:r>
              <w:t xml:space="preserve"> (</w:t>
            </w:r>
            <w:r>
              <w:t>МДЦ</w:t>
            </w:r>
            <w:r>
              <w:t>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59 502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8 429.45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Ав</w:t>
            </w:r>
            <w:r>
              <w:t>томатические</w:t>
            </w:r>
            <w:r>
              <w:t xml:space="preserve"> </w:t>
            </w:r>
            <w:r>
              <w:t>кеглеводы</w:t>
            </w:r>
            <w:r>
              <w:t xml:space="preserve"> GX </w:t>
            </w:r>
            <w:r>
              <w:t>и</w:t>
            </w:r>
            <w:r>
              <w:t xml:space="preserve"> </w:t>
            </w:r>
            <w:r>
              <w:t>комплектующие</w:t>
            </w:r>
            <w:r>
              <w:t xml:space="preserve"> (</w:t>
            </w:r>
            <w:r>
              <w:t>МДЦ</w:t>
            </w:r>
            <w:r>
              <w:t>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310 879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35 293.01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Здание</w:t>
            </w:r>
            <w:r>
              <w:t xml:space="preserve"> </w:t>
            </w:r>
            <w:r>
              <w:t>МДЦ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401 222 010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5 683 978.48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Система</w:t>
            </w:r>
            <w:r>
              <w:t xml:space="preserve"> </w:t>
            </w:r>
            <w:r>
              <w:t>диспетчеризации</w:t>
            </w:r>
            <w:r>
              <w:t xml:space="preserve"> </w:t>
            </w:r>
            <w:r>
              <w:t>систем</w:t>
            </w:r>
            <w:r>
              <w:t xml:space="preserve"> </w:t>
            </w:r>
            <w:r>
              <w:t>вентиляции</w:t>
            </w:r>
            <w:r>
              <w:t xml:space="preserve"> (</w:t>
            </w:r>
            <w:r>
              <w:t>МДЦ</w:t>
            </w:r>
            <w:r>
              <w:t>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109 370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9 996.17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Лифт</w:t>
            </w:r>
            <w:r>
              <w:t xml:space="preserve"> (</w:t>
            </w:r>
            <w:r>
              <w:t>МДЦ</w:t>
            </w:r>
            <w:r>
              <w:t>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4 136 213.83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689 369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Малый</w:t>
            </w:r>
            <w:r>
              <w:t xml:space="preserve"> </w:t>
            </w:r>
            <w:r>
              <w:t>грузовой</w:t>
            </w:r>
            <w:r>
              <w:t xml:space="preserve"> </w:t>
            </w:r>
            <w:r>
              <w:t>лифт</w:t>
            </w:r>
            <w:r>
              <w:t xml:space="preserve"> (</w:t>
            </w:r>
            <w:r>
              <w:t>МДЦ</w:t>
            </w:r>
            <w:r>
              <w:t>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2 765 375.78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553 075.2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Мал</w:t>
            </w:r>
            <w:r>
              <w:t>ый</w:t>
            </w:r>
            <w:r>
              <w:t xml:space="preserve"> </w:t>
            </w:r>
            <w:r>
              <w:t>грузовой</w:t>
            </w:r>
            <w:r>
              <w:t xml:space="preserve"> </w:t>
            </w:r>
            <w:r>
              <w:t>лифт</w:t>
            </w:r>
            <w:r>
              <w:t xml:space="preserve"> (</w:t>
            </w:r>
            <w:r>
              <w:t>МДЦ</w:t>
            </w:r>
            <w:r>
              <w:t>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1 618 847.19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323 769.48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Малый</w:t>
            </w:r>
            <w:r>
              <w:t xml:space="preserve"> </w:t>
            </w:r>
            <w:r>
              <w:t>грузовой</w:t>
            </w:r>
            <w:r>
              <w:t xml:space="preserve"> </w:t>
            </w:r>
            <w:r>
              <w:t>лифт</w:t>
            </w:r>
            <w:r>
              <w:t xml:space="preserve"> (</w:t>
            </w:r>
            <w:r>
              <w:t>МДЦ</w:t>
            </w:r>
            <w:r>
              <w:t>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1 630 692.21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326 138.4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Фасадный</w:t>
            </w:r>
            <w:r>
              <w:t xml:space="preserve"> </w:t>
            </w:r>
            <w:r>
              <w:t>световой</w:t>
            </w:r>
            <w:r>
              <w:t xml:space="preserve"> </w:t>
            </w:r>
            <w:r>
              <w:t>лайтбокс</w:t>
            </w:r>
            <w:r>
              <w:t xml:space="preserve"> (</w:t>
            </w:r>
            <w:r>
              <w:t>МДЦ</w:t>
            </w:r>
            <w:r>
              <w:t>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58 000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20 714.25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Фасалная</w:t>
            </w:r>
            <w:r>
              <w:t xml:space="preserve"> </w:t>
            </w:r>
            <w:r>
              <w:t>световая</w:t>
            </w:r>
            <w:r>
              <w:t xml:space="preserve"> </w:t>
            </w:r>
            <w:r>
              <w:t>вывеска</w:t>
            </w:r>
            <w:r>
              <w:t xml:space="preserve"> "</w:t>
            </w:r>
            <w:r>
              <w:t>ОТЕЛЬ</w:t>
            </w:r>
            <w:r>
              <w:t>" (</w:t>
            </w:r>
            <w:r>
              <w:t>МДЦ</w:t>
            </w:r>
            <w:r>
              <w:t>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88 500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31 607.1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Фасалная</w:t>
            </w:r>
            <w:r>
              <w:t xml:space="preserve"> </w:t>
            </w:r>
            <w:r>
              <w:t>световая</w:t>
            </w:r>
            <w:r>
              <w:t xml:space="preserve"> </w:t>
            </w:r>
            <w:r>
              <w:t>вывеска</w:t>
            </w:r>
            <w:r>
              <w:t xml:space="preserve"> "HOTEL" (</w:t>
            </w:r>
            <w:r>
              <w:t>МДЦ</w:t>
            </w:r>
            <w:r>
              <w:t>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88 500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31 607.1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Фасадная</w:t>
            </w:r>
            <w:r>
              <w:t xml:space="preserve"> </w:t>
            </w:r>
            <w:r>
              <w:t>свеловая</w:t>
            </w:r>
            <w:r>
              <w:t xml:space="preserve"> </w:t>
            </w:r>
            <w:r>
              <w:t>вывеска</w:t>
            </w:r>
            <w:r>
              <w:t xml:space="preserve"> </w:t>
            </w:r>
            <w:r>
              <w:t>на</w:t>
            </w:r>
            <w:r>
              <w:t xml:space="preserve"> </w:t>
            </w:r>
            <w:r>
              <w:t>фасаде</w:t>
            </w:r>
            <w:r>
              <w:t xml:space="preserve"> </w:t>
            </w:r>
            <w:r>
              <w:t>здания</w:t>
            </w:r>
            <w:r>
              <w:t xml:space="preserve"> </w:t>
            </w:r>
            <w:r>
              <w:t>на</w:t>
            </w:r>
            <w:r>
              <w:t xml:space="preserve"> </w:t>
            </w:r>
            <w:r>
              <w:t>Обводном</w:t>
            </w:r>
            <w:r>
              <w:t xml:space="preserve"> </w:t>
            </w:r>
            <w:r>
              <w:t>малая</w:t>
            </w:r>
            <w:r>
              <w:t xml:space="preserve"> "</w:t>
            </w:r>
            <w:r>
              <w:t>Конференц</w:t>
            </w:r>
            <w:r>
              <w:t xml:space="preserve"> </w:t>
            </w:r>
            <w:r>
              <w:t>залы</w:t>
            </w:r>
            <w:r>
              <w:t>" (</w:t>
            </w:r>
            <w:r>
              <w:t>МДЦ</w:t>
            </w:r>
            <w:r>
              <w:t>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58 700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20 964.3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Фасалная</w:t>
            </w:r>
            <w:r>
              <w:t xml:space="preserve"> </w:t>
            </w:r>
            <w:r>
              <w:t>световая</w:t>
            </w:r>
            <w:r>
              <w:t xml:space="preserve"> </w:t>
            </w:r>
            <w:r>
              <w:t>вывеска</w:t>
            </w:r>
            <w:r>
              <w:t xml:space="preserve"> </w:t>
            </w:r>
            <w:r>
              <w:t>малая</w:t>
            </w:r>
            <w:r>
              <w:t xml:space="preserve"> "</w:t>
            </w:r>
            <w:r>
              <w:t>Банкетные</w:t>
            </w:r>
            <w:r>
              <w:t xml:space="preserve"> </w:t>
            </w:r>
            <w:r>
              <w:t>залы</w:t>
            </w:r>
            <w:r>
              <w:t>" (</w:t>
            </w:r>
            <w:r>
              <w:t>МДЦ</w:t>
            </w:r>
            <w:r>
              <w:t>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58 700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20 964.3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Персональный</w:t>
            </w:r>
            <w:r>
              <w:t xml:space="preserve"> </w:t>
            </w:r>
            <w:r>
              <w:t>компьютер</w:t>
            </w:r>
            <w:r>
              <w:t xml:space="preserve"> Windows 10 Pro Rus (</w:t>
            </w:r>
            <w:r>
              <w:t>МДЦ</w:t>
            </w:r>
            <w:r>
              <w:t>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77 130.83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38 565.45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Сист</w:t>
            </w:r>
            <w:r>
              <w:t>ема</w:t>
            </w:r>
            <w:r>
              <w:t xml:space="preserve"> </w:t>
            </w:r>
            <w:r>
              <w:t>резервного</w:t>
            </w:r>
            <w:r>
              <w:t xml:space="preserve"> </w:t>
            </w:r>
            <w:r>
              <w:t>теплоснабжения</w:t>
            </w:r>
            <w:r>
              <w:t xml:space="preserve"> </w:t>
            </w:r>
            <w:r>
              <w:t>Бассейна</w:t>
            </w:r>
            <w:r>
              <w:t xml:space="preserve"> (</w:t>
            </w:r>
            <w:r>
              <w:t>МДЦ</w:t>
            </w:r>
            <w:r>
              <w:t>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528 919.36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44 076.6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Автоматическая</w:t>
            </w:r>
            <w:r>
              <w:t xml:space="preserve"> </w:t>
            </w:r>
            <w:r>
              <w:t>информационно</w:t>
            </w:r>
            <w:r>
              <w:t>-</w:t>
            </w:r>
            <w:r>
              <w:t>измерительная</w:t>
            </w:r>
            <w:r>
              <w:t xml:space="preserve"> </w:t>
            </w:r>
            <w:r>
              <w:t>система</w:t>
            </w:r>
            <w:r>
              <w:t xml:space="preserve"> (</w:t>
            </w:r>
            <w:r>
              <w:t>МДЦ</w:t>
            </w:r>
            <w:r>
              <w:t>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499 999.99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35 994.42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Межсетевой</w:t>
            </w:r>
            <w:r>
              <w:t xml:space="preserve"> </w:t>
            </w:r>
            <w:r>
              <w:t>экран</w:t>
            </w:r>
            <w:r>
              <w:t xml:space="preserve"> UserGate (</w:t>
            </w:r>
            <w:r>
              <w:t>МДЦ</w:t>
            </w:r>
            <w:r>
              <w:t>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181 666.67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90 909.12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Фасадная</w:t>
            </w:r>
            <w:r>
              <w:t xml:space="preserve"> </w:t>
            </w:r>
            <w:r>
              <w:t>световая</w:t>
            </w:r>
            <w:r>
              <w:t xml:space="preserve"> </w:t>
            </w:r>
            <w:r>
              <w:t>вывеска</w:t>
            </w:r>
            <w:r>
              <w:t xml:space="preserve"> "</w:t>
            </w:r>
            <w:r>
              <w:t>НЕПТУН</w:t>
            </w:r>
            <w:r>
              <w:t xml:space="preserve"> " (3 </w:t>
            </w:r>
            <w:r>
              <w:t>шт</w:t>
            </w:r>
            <w:r>
              <w:t>.) (</w:t>
            </w:r>
            <w:r>
              <w:t>МДЦ</w:t>
            </w:r>
            <w:r>
              <w:t>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255 000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72 857.16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Замковая</w:t>
            </w:r>
            <w:r>
              <w:t xml:space="preserve"> </w:t>
            </w:r>
            <w:r>
              <w:t>система</w:t>
            </w:r>
            <w:r>
              <w:t xml:space="preserve"> </w:t>
            </w:r>
            <w:r>
              <w:t>доступа</w:t>
            </w:r>
            <w:r>
              <w:t xml:space="preserve"> CLASSIC MAG-RFID-BLE (</w:t>
            </w:r>
            <w:r>
              <w:t>МДЦ</w:t>
            </w:r>
            <w:r>
              <w:t>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1 648 646.53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199 835.92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Кондиционер</w:t>
            </w:r>
            <w:r>
              <w:t xml:space="preserve"> Mitsubishi Electric </w:t>
            </w:r>
            <w:r>
              <w:t>настенный</w:t>
            </w:r>
            <w:r>
              <w:t xml:space="preserve"> (</w:t>
            </w:r>
            <w:r>
              <w:t>МДЦ</w:t>
            </w:r>
            <w:r>
              <w:t>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79 375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12 026.5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Проф</w:t>
            </w:r>
            <w:r>
              <w:t xml:space="preserve">. </w:t>
            </w:r>
            <w:r>
              <w:t>стиральная</w:t>
            </w:r>
            <w:r>
              <w:t xml:space="preserve"> </w:t>
            </w:r>
            <w:r>
              <w:t>машина</w:t>
            </w:r>
            <w:r>
              <w:t xml:space="preserve"> W818/</w:t>
            </w:r>
            <w:r>
              <w:t>эл</w:t>
            </w:r>
            <w:r>
              <w:t xml:space="preserve">. </w:t>
            </w:r>
            <w:r>
              <w:t>нагр</w:t>
            </w:r>
            <w:r>
              <w:t xml:space="preserve">. </w:t>
            </w:r>
            <w:r>
              <w:t>мод</w:t>
            </w:r>
            <w:r>
              <w:t xml:space="preserve">. </w:t>
            </w:r>
            <w:r>
              <w:t>упр</w:t>
            </w:r>
            <w:r>
              <w:t xml:space="preserve">. 6 </w:t>
            </w:r>
            <w:r>
              <w:t>насосами</w:t>
            </w:r>
            <w:r>
              <w:t xml:space="preserve"> (</w:t>
            </w:r>
            <w:r>
              <w:t>МДЦ</w:t>
            </w:r>
            <w:r>
              <w:t>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1 279 166.67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186 545.17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Шкаф</w:t>
            </w:r>
            <w:r>
              <w:t xml:space="preserve"> </w:t>
            </w:r>
            <w:r>
              <w:t>жарочн</w:t>
            </w:r>
            <w:r>
              <w:t>ый</w:t>
            </w:r>
            <w:r>
              <w:t xml:space="preserve"> </w:t>
            </w:r>
            <w:r>
              <w:t>двухсекц</w:t>
            </w:r>
            <w:r>
              <w:t xml:space="preserve">. </w:t>
            </w:r>
            <w:r>
              <w:t>ШЖ</w:t>
            </w:r>
            <w:r>
              <w:t>-150-2</w:t>
            </w:r>
            <w:r>
              <w:t>с</w:t>
            </w:r>
            <w:r>
              <w:t xml:space="preserve"> (</w:t>
            </w:r>
            <w:r>
              <w:t>МДЦ</w:t>
            </w:r>
            <w:r>
              <w:t>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45 800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3 053.34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Универсальная</w:t>
            </w:r>
            <w:r>
              <w:t xml:space="preserve"> </w:t>
            </w:r>
            <w:r>
              <w:t>кухонная</w:t>
            </w:r>
            <w:r>
              <w:t xml:space="preserve"> </w:t>
            </w:r>
            <w:r>
              <w:t>машина</w:t>
            </w:r>
            <w:r>
              <w:t xml:space="preserve"> </w:t>
            </w:r>
            <w:r>
              <w:t>УКМ</w:t>
            </w:r>
            <w:r>
              <w:t>-01 (</w:t>
            </w:r>
            <w:r>
              <w:t>ММДЦ</w:t>
            </w:r>
            <w:r>
              <w:t>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132 500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26 500.02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Сковорода</w:t>
            </w:r>
            <w:r>
              <w:t xml:space="preserve"> </w:t>
            </w:r>
            <w:r>
              <w:t>опрокидывающаяся</w:t>
            </w:r>
            <w:r>
              <w:t xml:space="preserve"> </w:t>
            </w:r>
            <w:r>
              <w:t>ЕКР</w:t>
            </w:r>
            <w:r>
              <w:t>-77/60 55877 (</w:t>
            </w:r>
            <w:r>
              <w:t>МДЦ</w:t>
            </w:r>
            <w:r>
              <w:t>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216 700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14 446.68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Компрессор</w:t>
            </w:r>
            <w:r>
              <w:t xml:space="preserve"> GMS100 (3*400</w:t>
            </w:r>
            <w:r>
              <w:t>В</w:t>
            </w:r>
            <w:r>
              <w:t xml:space="preserve">) </w:t>
            </w:r>
            <w:r>
              <w:t>фирмы</w:t>
            </w:r>
            <w:r>
              <w:t xml:space="preserve"> Reflex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124 583.33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0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Индивидуальный</w:t>
            </w:r>
            <w:r>
              <w:t xml:space="preserve"> </w:t>
            </w:r>
            <w:r>
              <w:t>шкаф</w:t>
            </w:r>
            <w:r>
              <w:t xml:space="preserve"> </w:t>
            </w:r>
            <w:r>
              <w:t>с</w:t>
            </w:r>
            <w:r>
              <w:t xml:space="preserve"> </w:t>
            </w:r>
            <w:r>
              <w:t>рад</w:t>
            </w:r>
            <w:r>
              <w:t>иусными</w:t>
            </w:r>
            <w:r>
              <w:t xml:space="preserve"> </w:t>
            </w:r>
            <w:r>
              <w:t>вогнутыми</w:t>
            </w:r>
            <w:r>
              <w:t xml:space="preserve"> </w:t>
            </w:r>
            <w:r>
              <w:t>дверьми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72 033.9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72 033.9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80554B">
            <w:r>
              <w:t>ИТОГО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2 067 524 391.21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8 855 295.79</w:t>
            </w:r>
          </w:p>
        </w:tc>
      </w:tr>
    </w:tbl>
    <w:p w:rsidR="00000000" w:rsidRDefault="0080554B">
      <w:pPr>
        <w:ind w:left="4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способах</w:t>
      </w:r>
      <w:r>
        <w:t xml:space="preserve"> </w:t>
      </w:r>
      <w:r>
        <w:t>начисления</w:t>
      </w:r>
      <w:r>
        <w:t xml:space="preserve"> </w:t>
      </w:r>
      <w:r>
        <w:t>амортизационных</w:t>
      </w:r>
      <w:r>
        <w:t xml:space="preserve"> </w:t>
      </w:r>
      <w:r>
        <w:t>отчислений</w:t>
      </w:r>
      <w:r>
        <w:t xml:space="preserve"> </w:t>
      </w:r>
      <w:r>
        <w:t>по</w:t>
      </w:r>
      <w:r>
        <w:t xml:space="preserve"> </w:t>
      </w:r>
      <w:r>
        <w:t>группам</w:t>
      </w:r>
      <w:r>
        <w:t xml:space="preserve"> </w:t>
      </w:r>
      <w:r>
        <w:t>объектов</w:t>
      </w:r>
      <w:r>
        <w:t xml:space="preserve"> </w:t>
      </w:r>
      <w:r>
        <w:t>основных</w:t>
      </w:r>
      <w:r>
        <w:t xml:space="preserve"> </w:t>
      </w:r>
      <w:r>
        <w:t>средств</w:t>
      </w:r>
      <w:r>
        <w:t>:</w:t>
      </w:r>
      <w:r>
        <w:br/>
      </w:r>
      <w:r>
        <w:rPr>
          <w:rStyle w:val="Subst"/>
        </w:rPr>
        <w:t>Распределение</w:t>
      </w:r>
      <w:r>
        <w:rPr>
          <w:rStyle w:val="Subst"/>
        </w:rPr>
        <w:t xml:space="preserve"> </w:t>
      </w:r>
      <w:r>
        <w:rPr>
          <w:rStyle w:val="Subst"/>
        </w:rPr>
        <w:t>объектов</w:t>
      </w:r>
      <w:r>
        <w:rPr>
          <w:rStyle w:val="Subst"/>
        </w:rPr>
        <w:t xml:space="preserve"> </w:t>
      </w:r>
      <w:r>
        <w:rPr>
          <w:rStyle w:val="Subst"/>
        </w:rPr>
        <w:t>амортизируемого</w:t>
      </w:r>
      <w:r>
        <w:rPr>
          <w:rStyle w:val="Subst"/>
        </w:rPr>
        <w:t xml:space="preserve"> </w:t>
      </w:r>
      <w:r>
        <w:rPr>
          <w:rStyle w:val="Subst"/>
        </w:rPr>
        <w:t>имущества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амортизационным</w:t>
      </w:r>
      <w:r>
        <w:rPr>
          <w:rStyle w:val="Subst"/>
        </w:rPr>
        <w:t xml:space="preserve"> </w:t>
      </w:r>
      <w:r>
        <w:rPr>
          <w:rStyle w:val="Subst"/>
        </w:rPr>
        <w:t>группам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>существляется</w:t>
      </w:r>
      <w:r>
        <w:rPr>
          <w:rStyle w:val="Subst"/>
        </w:rPr>
        <w:t xml:space="preserve"> </w:t>
      </w:r>
      <w:r>
        <w:rPr>
          <w:rStyle w:val="Subst"/>
        </w:rPr>
        <w:t>исходя</w:t>
      </w:r>
      <w:r>
        <w:rPr>
          <w:rStyle w:val="Subst"/>
        </w:rPr>
        <w:t xml:space="preserve"> </w:t>
      </w:r>
      <w:r>
        <w:rPr>
          <w:rStyle w:val="Subst"/>
        </w:rPr>
        <w:t>из</w:t>
      </w:r>
      <w:r>
        <w:rPr>
          <w:rStyle w:val="Subst"/>
        </w:rPr>
        <w:t xml:space="preserve"> </w:t>
      </w:r>
      <w:r>
        <w:rPr>
          <w:rStyle w:val="Subst"/>
        </w:rPr>
        <w:t>срока</w:t>
      </w:r>
      <w:r>
        <w:rPr>
          <w:rStyle w:val="Subst"/>
        </w:rPr>
        <w:t xml:space="preserve"> </w:t>
      </w:r>
      <w:r>
        <w:rPr>
          <w:rStyle w:val="Subst"/>
        </w:rPr>
        <w:t>полезного</w:t>
      </w:r>
      <w:r>
        <w:rPr>
          <w:rStyle w:val="Subst"/>
        </w:rPr>
        <w:t xml:space="preserve"> </w:t>
      </w:r>
      <w:r>
        <w:rPr>
          <w:rStyle w:val="Subst"/>
        </w:rPr>
        <w:t>использования</w:t>
      </w:r>
      <w:r>
        <w:rPr>
          <w:rStyle w:val="Subst"/>
        </w:rPr>
        <w:t xml:space="preserve">, </w:t>
      </w:r>
      <w:r>
        <w:rPr>
          <w:rStyle w:val="Subst"/>
        </w:rPr>
        <w:t>определенного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соответствии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техническими</w:t>
      </w:r>
      <w:r>
        <w:rPr>
          <w:rStyle w:val="Subst"/>
        </w:rPr>
        <w:t xml:space="preserve"> </w:t>
      </w:r>
      <w:r>
        <w:rPr>
          <w:rStyle w:val="Subst"/>
        </w:rPr>
        <w:t>условиями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рекомендациями</w:t>
      </w:r>
      <w:r>
        <w:rPr>
          <w:rStyle w:val="Subst"/>
        </w:rPr>
        <w:t xml:space="preserve"> </w:t>
      </w:r>
      <w:r>
        <w:rPr>
          <w:rStyle w:val="Subst"/>
        </w:rPr>
        <w:t>организаций</w:t>
      </w:r>
      <w:r>
        <w:rPr>
          <w:rStyle w:val="Subst"/>
        </w:rPr>
        <w:t>-</w:t>
      </w:r>
      <w:r>
        <w:rPr>
          <w:rStyle w:val="Subst"/>
        </w:rPr>
        <w:t>изготовителей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основании</w:t>
      </w:r>
      <w:r>
        <w:rPr>
          <w:rStyle w:val="Subst"/>
        </w:rPr>
        <w:t xml:space="preserve"> </w:t>
      </w:r>
      <w:r>
        <w:rPr>
          <w:rStyle w:val="Subst"/>
        </w:rPr>
        <w:t>классификации</w:t>
      </w:r>
      <w:r>
        <w:rPr>
          <w:rStyle w:val="Subst"/>
        </w:rPr>
        <w:t xml:space="preserve"> </w:t>
      </w:r>
      <w:r>
        <w:rPr>
          <w:rStyle w:val="Subst"/>
        </w:rPr>
        <w:t>основных</w:t>
      </w:r>
      <w:r>
        <w:rPr>
          <w:rStyle w:val="Subst"/>
        </w:rPr>
        <w:t xml:space="preserve"> </w:t>
      </w:r>
      <w:r>
        <w:rPr>
          <w:rStyle w:val="Subst"/>
        </w:rPr>
        <w:t>средств</w:t>
      </w:r>
      <w:r>
        <w:rPr>
          <w:rStyle w:val="Subst"/>
        </w:rPr>
        <w:t xml:space="preserve">, </w:t>
      </w:r>
      <w:r>
        <w:rPr>
          <w:rStyle w:val="Subst"/>
        </w:rPr>
        <w:t>определяемой</w:t>
      </w:r>
      <w:r>
        <w:rPr>
          <w:rStyle w:val="Subst"/>
        </w:rPr>
        <w:t xml:space="preserve"> </w:t>
      </w:r>
      <w:r>
        <w:rPr>
          <w:rStyle w:val="Subst"/>
        </w:rPr>
        <w:t>Правительством</w:t>
      </w:r>
      <w:r>
        <w:rPr>
          <w:rStyle w:val="Subst"/>
        </w:rPr>
        <w:t xml:space="preserve"> </w:t>
      </w:r>
      <w:r>
        <w:rPr>
          <w:rStyle w:val="Subst"/>
        </w:rPr>
        <w:t>РФ</w:t>
      </w:r>
      <w:r>
        <w:rPr>
          <w:rStyle w:val="Subst"/>
        </w:rPr>
        <w:t>.</w:t>
      </w:r>
    </w:p>
    <w:p w:rsidR="00000000" w:rsidRDefault="0080554B">
      <w:pPr>
        <w:ind w:left="400"/>
      </w:pPr>
      <w:r>
        <w:t>Отчетная</w:t>
      </w:r>
      <w:r>
        <w:t xml:space="preserve"> </w:t>
      </w:r>
      <w:r>
        <w:t>дата</w:t>
      </w:r>
      <w:r>
        <w:t>:</w:t>
      </w:r>
      <w:r>
        <w:rPr>
          <w:rStyle w:val="Subst"/>
        </w:rPr>
        <w:t xml:space="preserve"> 31.03.2021</w:t>
      </w:r>
    </w:p>
    <w:p w:rsidR="00000000" w:rsidRDefault="0080554B">
      <w:pPr>
        <w:ind w:left="200"/>
      </w:pPr>
      <w:r>
        <w:t>Р</w:t>
      </w:r>
      <w:r>
        <w:t>езультаты</w:t>
      </w:r>
      <w:r>
        <w:t xml:space="preserve"> </w:t>
      </w:r>
      <w:r>
        <w:t>последней</w:t>
      </w:r>
      <w:r>
        <w:t xml:space="preserve"> </w:t>
      </w:r>
      <w:r>
        <w:t>переоценки</w:t>
      </w:r>
      <w:r>
        <w:t xml:space="preserve"> </w:t>
      </w:r>
      <w:r>
        <w:t>основных</w:t>
      </w:r>
      <w:r>
        <w:t xml:space="preserve"> </w:t>
      </w:r>
      <w:r>
        <w:t>средств</w:t>
      </w:r>
      <w:r>
        <w:t xml:space="preserve"> </w:t>
      </w:r>
      <w:r>
        <w:t>и</w:t>
      </w:r>
      <w:r>
        <w:t xml:space="preserve"> </w:t>
      </w:r>
      <w:r>
        <w:t>долгосрочно</w:t>
      </w:r>
      <w:r>
        <w:t xml:space="preserve"> </w:t>
      </w:r>
      <w:r>
        <w:t>арендуемых</w:t>
      </w:r>
      <w:r>
        <w:t xml:space="preserve"> </w:t>
      </w:r>
      <w:r>
        <w:t>основных</w:t>
      </w:r>
      <w:r>
        <w:t xml:space="preserve"> </w:t>
      </w:r>
      <w:r>
        <w:t>средств</w:t>
      </w:r>
      <w:r>
        <w:t xml:space="preserve">, </w:t>
      </w:r>
      <w:r>
        <w:t>осуществленной</w:t>
      </w:r>
      <w:r>
        <w:t xml:space="preserve"> </w:t>
      </w:r>
      <w:r>
        <w:t>в</w:t>
      </w:r>
      <w:r>
        <w:t xml:space="preserve"> </w:t>
      </w:r>
      <w:r>
        <w:t>течение</w:t>
      </w:r>
      <w:r>
        <w:t xml:space="preserve"> </w:t>
      </w:r>
      <w:r>
        <w:t>последнего</w:t>
      </w:r>
      <w:r>
        <w:t xml:space="preserve"> </w:t>
      </w:r>
      <w:r>
        <w:t>завершенного</w:t>
      </w:r>
      <w:r>
        <w:t xml:space="preserve"> </w:t>
      </w:r>
      <w:r>
        <w:t>финансового</w:t>
      </w:r>
      <w:r>
        <w:t xml:space="preserve"> </w:t>
      </w:r>
      <w:r>
        <w:t>года</w:t>
      </w:r>
      <w:r>
        <w:t xml:space="preserve">, </w:t>
      </w:r>
      <w:r>
        <w:t>с</w:t>
      </w:r>
      <w:r>
        <w:t xml:space="preserve"> </w:t>
      </w:r>
      <w:r>
        <w:t>указанием</w:t>
      </w:r>
      <w:r>
        <w:t xml:space="preserve"> </w:t>
      </w:r>
      <w:r>
        <w:t>даты</w:t>
      </w:r>
      <w:r>
        <w:t xml:space="preserve"> </w:t>
      </w:r>
      <w:r>
        <w:t>проведения</w:t>
      </w:r>
      <w:r>
        <w:t xml:space="preserve"> </w:t>
      </w:r>
      <w:r>
        <w:t>переоценки</w:t>
      </w:r>
      <w:r>
        <w:t xml:space="preserve">, </w:t>
      </w:r>
      <w:r>
        <w:t>полной</w:t>
      </w:r>
      <w:r>
        <w:t xml:space="preserve"> </w:t>
      </w:r>
      <w:r>
        <w:t>и</w:t>
      </w:r>
      <w:r>
        <w:t xml:space="preserve"> </w:t>
      </w:r>
      <w:r>
        <w:t>остаточной</w:t>
      </w:r>
      <w:r>
        <w:t xml:space="preserve"> (</w:t>
      </w:r>
      <w:r>
        <w:t>за</w:t>
      </w:r>
      <w:r>
        <w:t xml:space="preserve"> </w:t>
      </w:r>
      <w:r>
        <w:t>вычетом</w:t>
      </w:r>
      <w:r>
        <w:t xml:space="preserve"> </w:t>
      </w:r>
      <w:r>
        <w:t>амортизации</w:t>
      </w:r>
      <w:r>
        <w:t xml:space="preserve">) </w:t>
      </w:r>
      <w:r>
        <w:t>балансовой</w:t>
      </w:r>
      <w:r>
        <w:t xml:space="preserve"> </w:t>
      </w:r>
      <w:r>
        <w:t>ст</w:t>
      </w:r>
      <w:r>
        <w:t>оимости</w:t>
      </w:r>
      <w:r>
        <w:t xml:space="preserve"> </w:t>
      </w:r>
      <w:r>
        <w:t>основных</w:t>
      </w:r>
      <w:r>
        <w:t xml:space="preserve"> </w:t>
      </w:r>
      <w:r>
        <w:t>средств</w:t>
      </w:r>
      <w:r>
        <w:t xml:space="preserve"> </w:t>
      </w:r>
      <w:r>
        <w:t>до</w:t>
      </w:r>
      <w:r>
        <w:t xml:space="preserve"> </w:t>
      </w:r>
      <w:r>
        <w:t>переоценки</w:t>
      </w:r>
      <w:r>
        <w:t xml:space="preserve"> </w:t>
      </w:r>
      <w:r>
        <w:t>и</w:t>
      </w:r>
      <w:r>
        <w:t xml:space="preserve"> </w:t>
      </w:r>
      <w:r>
        <w:t>полной</w:t>
      </w:r>
      <w:r>
        <w:t xml:space="preserve"> </w:t>
      </w:r>
      <w:r>
        <w:t>и</w:t>
      </w:r>
      <w:r>
        <w:t xml:space="preserve"> </w:t>
      </w:r>
      <w:r>
        <w:t>остаточной</w:t>
      </w:r>
      <w:r>
        <w:t xml:space="preserve"> (</w:t>
      </w:r>
      <w:r>
        <w:t>за</w:t>
      </w:r>
      <w:r>
        <w:t xml:space="preserve"> </w:t>
      </w:r>
      <w:r>
        <w:t>вычетом</w:t>
      </w:r>
      <w:r>
        <w:t xml:space="preserve"> </w:t>
      </w:r>
      <w:r>
        <w:t>амортизации</w:t>
      </w:r>
      <w:r>
        <w:t xml:space="preserve">) </w:t>
      </w:r>
      <w:r>
        <w:t>восстановительной</w:t>
      </w:r>
      <w:r>
        <w:t xml:space="preserve"> </w:t>
      </w:r>
      <w:r>
        <w:t>стоимости</w:t>
      </w:r>
      <w:r>
        <w:t xml:space="preserve"> </w:t>
      </w:r>
      <w:r>
        <w:t>основных</w:t>
      </w:r>
      <w:r>
        <w:t xml:space="preserve"> </w:t>
      </w:r>
      <w:r>
        <w:t>средств</w:t>
      </w:r>
      <w:r>
        <w:t xml:space="preserve"> </w:t>
      </w:r>
      <w:r>
        <w:t>с</w:t>
      </w:r>
      <w:r>
        <w:t xml:space="preserve"> </w:t>
      </w:r>
      <w:r>
        <w:t>учетом</w:t>
      </w:r>
      <w:r>
        <w:t xml:space="preserve"> </w:t>
      </w:r>
      <w:r>
        <w:t>этой</w:t>
      </w:r>
      <w:r>
        <w:t xml:space="preserve"> </w:t>
      </w:r>
      <w:r>
        <w:t>переоценки</w:t>
      </w:r>
      <w:r>
        <w:t xml:space="preserve">. </w:t>
      </w:r>
      <w:r>
        <w:t>Указанная</w:t>
      </w:r>
      <w:r>
        <w:t xml:space="preserve"> </w:t>
      </w:r>
      <w:r>
        <w:t>информация</w:t>
      </w:r>
      <w:r>
        <w:t xml:space="preserve"> </w:t>
      </w:r>
      <w:r>
        <w:t>приводится</w:t>
      </w:r>
      <w:r>
        <w:t xml:space="preserve"> </w:t>
      </w:r>
      <w:r>
        <w:t>по</w:t>
      </w:r>
      <w:r>
        <w:t xml:space="preserve"> </w:t>
      </w:r>
      <w:r>
        <w:t>группам</w:t>
      </w:r>
      <w:r>
        <w:t xml:space="preserve"> </w:t>
      </w:r>
      <w:r>
        <w:t>объектов</w:t>
      </w:r>
      <w:r>
        <w:t xml:space="preserve"> </w:t>
      </w:r>
      <w:r>
        <w:t>основных</w:t>
      </w:r>
      <w:r>
        <w:t xml:space="preserve"> </w:t>
      </w:r>
      <w:r>
        <w:t>средств</w:t>
      </w:r>
      <w:r>
        <w:t xml:space="preserve">. </w:t>
      </w:r>
      <w:r>
        <w:t>Указываются</w:t>
      </w:r>
      <w:r>
        <w:t xml:space="preserve">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способ</w:t>
      </w:r>
      <w:r>
        <w:t>ах</w:t>
      </w:r>
      <w:r>
        <w:t xml:space="preserve"> </w:t>
      </w:r>
      <w:r>
        <w:t>начисления</w:t>
      </w:r>
      <w:r>
        <w:t xml:space="preserve"> </w:t>
      </w:r>
      <w:r>
        <w:t>амортизационных</w:t>
      </w:r>
      <w:r>
        <w:t xml:space="preserve"> </w:t>
      </w:r>
      <w:r>
        <w:t>отчислений</w:t>
      </w:r>
      <w:r>
        <w:t xml:space="preserve"> </w:t>
      </w:r>
      <w:r>
        <w:t>по</w:t>
      </w:r>
      <w:r>
        <w:t xml:space="preserve"> </w:t>
      </w:r>
      <w:r>
        <w:t>группам</w:t>
      </w:r>
      <w:r>
        <w:t xml:space="preserve"> </w:t>
      </w:r>
      <w:r>
        <w:t>объектов</w:t>
      </w:r>
      <w:r>
        <w:t xml:space="preserve"> </w:t>
      </w:r>
      <w:r>
        <w:t>основных</w:t>
      </w:r>
      <w:r>
        <w:t xml:space="preserve"> </w:t>
      </w:r>
      <w:r>
        <w:t>средств</w:t>
      </w:r>
      <w:r>
        <w:t>.</w:t>
      </w:r>
    </w:p>
    <w:p w:rsidR="00000000" w:rsidRDefault="0080554B">
      <w:pPr>
        <w:ind w:left="200"/>
      </w:pPr>
      <w:r>
        <w:rPr>
          <w:rStyle w:val="Subst"/>
        </w:rPr>
        <w:t>Переоценка</w:t>
      </w:r>
      <w:r>
        <w:rPr>
          <w:rStyle w:val="Subst"/>
        </w:rPr>
        <w:t xml:space="preserve"> </w:t>
      </w:r>
      <w:r>
        <w:rPr>
          <w:rStyle w:val="Subst"/>
        </w:rPr>
        <w:t>основных</w:t>
      </w:r>
      <w:r>
        <w:rPr>
          <w:rStyle w:val="Subst"/>
        </w:rPr>
        <w:t xml:space="preserve"> </w:t>
      </w:r>
      <w:r>
        <w:rPr>
          <w:rStyle w:val="Subst"/>
        </w:rPr>
        <w:t>средств</w:t>
      </w:r>
      <w:r>
        <w:rPr>
          <w:rStyle w:val="Subst"/>
        </w:rPr>
        <w:t xml:space="preserve"> </w:t>
      </w:r>
      <w:r>
        <w:rPr>
          <w:rStyle w:val="Subst"/>
        </w:rPr>
        <w:t>за</w:t>
      </w:r>
      <w:r>
        <w:rPr>
          <w:rStyle w:val="Subst"/>
        </w:rPr>
        <w:t xml:space="preserve"> </w:t>
      </w:r>
      <w:r>
        <w:rPr>
          <w:rStyle w:val="Subst"/>
        </w:rPr>
        <w:t>указанный</w:t>
      </w:r>
      <w:r>
        <w:rPr>
          <w:rStyle w:val="Subst"/>
        </w:rPr>
        <w:t xml:space="preserve"> </w:t>
      </w:r>
      <w:r>
        <w:rPr>
          <w:rStyle w:val="Subst"/>
        </w:rPr>
        <w:t>период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проводилась</w:t>
      </w:r>
    </w:p>
    <w:p w:rsidR="00000000" w:rsidRDefault="0080554B">
      <w:pPr>
        <w:ind w:left="200"/>
      </w:pPr>
      <w:r>
        <w:t>Указываются</w:t>
      </w:r>
      <w:r>
        <w:t xml:space="preserve">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планах</w:t>
      </w:r>
      <w:r>
        <w:t xml:space="preserve"> </w:t>
      </w:r>
      <w:r>
        <w:t>по</w:t>
      </w:r>
      <w:r>
        <w:t xml:space="preserve"> </w:t>
      </w:r>
      <w:r>
        <w:t>приобретению</w:t>
      </w:r>
      <w:r>
        <w:t xml:space="preserve">, </w:t>
      </w:r>
      <w:r>
        <w:t>замене</w:t>
      </w:r>
      <w:r>
        <w:t xml:space="preserve">, </w:t>
      </w:r>
      <w:r>
        <w:t>выбытию</w:t>
      </w:r>
      <w:r>
        <w:t xml:space="preserve"> </w:t>
      </w:r>
      <w:r>
        <w:t>основных</w:t>
      </w:r>
      <w:r>
        <w:t xml:space="preserve"> </w:t>
      </w:r>
      <w:r>
        <w:t>средств</w:t>
      </w:r>
      <w:r>
        <w:t xml:space="preserve">, </w:t>
      </w:r>
      <w:r>
        <w:t>стоимость</w:t>
      </w:r>
      <w:r>
        <w:t xml:space="preserve"> </w:t>
      </w:r>
      <w:r>
        <w:t>которых</w:t>
      </w:r>
      <w:r>
        <w:t xml:space="preserve"> </w:t>
      </w:r>
      <w:r>
        <w:t>составляет</w:t>
      </w:r>
      <w:r>
        <w:t xml:space="preserve"> 10 </w:t>
      </w:r>
      <w:r>
        <w:t>и</w:t>
      </w:r>
      <w:r>
        <w:t xml:space="preserve"> </w:t>
      </w:r>
      <w:r>
        <w:t>более</w:t>
      </w:r>
      <w:r>
        <w:t xml:space="preserve"> </w:t>
      </w:r>
      <w:r>
        <w:t>процентов</w:t>
      </w:r>
      <w:r>
        <w:t xml:space="preserve"> </w:t>
      </w:r>
      <w:r>
        <w:t>стоимости</w:t>
      </w:r>
      <w:r>
        <w:t xml:space="preserve"> </w:t>
      </w:r>
      <w:r>
        <w:t>основных</w:t>
      </w:r>
      <w:r>
        <w:t xml:space="preserve"> </w:t>
      </w:r>
      <w:r>
        <w:t>средств</w:t>
      </w:r>
      <w:r>
        <w:t xml:space="preserve"> </w:t>
      </w:r>
      <w:r>
        <w:t>эмитента</w:t>
      </w:r>
      <w:r>
        <w:t xml:space="preserve">, </w:t>
      </w:r>
      <w:r>
        <w:t>и</w:t>
      </w:r>
      <w:r>
        <w:t xml:space="preserve"> </w:t>
      </w:r>
      <w:r>
        <w:t>иных</w:t>
      </w:r>
      <w:r>
        <w:t xml:space="preserve"> </w:t>
      </w:r>
      <w:r>
        <w:t>основных</w:t>
      </w:r>
      <w:r>
        <w:t xml:space="preserve"> </w:t>
      </w:r>
      <w:r>
        <w:t>средств</w:t>
      </w:r>
      <w:r>
        <w:t xml:space="preserve"> </w:t>
      </w:r>
      <w:r>
        <w:t>по</w:t>
      </w:r>
      <w:r>
        <w:t xml:space="preserve"> </w:t>
      </w:r>
      <w:r>
        <w:t>усмотрению</w:t>
      </w:r>
      <w:r>
        <w:t xml:space="preserve"> </w:t>
      </w:r>
      <w:r>
        <w:t>эмитента</w:t>
      </w:r>
      <w:r>
        <w:t xml:space="preserve">, </w:t>
      </w:r>
      <w:r>
        <w:t>а</w:t>
      </w:r>
      <w:r>
        <w:t xml:space="preserve"> </w:t>
      </w:r>
      <w:r>
        <w:t>также</w:t>
      </w:r>
      <w:r>
        <w:t xml:space="preserve"> </w:t>
      </w:r>
      <w:r>
        <w:t>сведения</w:t>
      </w:r>
      <w:r>
        <w:t xml:space="preserve"> </w:t>
      </w:r>
      <w:r>
        <w:t>обо</w:t>
      </w:r>
      <w:r>
        <w:t xml:space="preserve"> </w:t>
      </w:r>
      <w:r>
        <w:t>всех</w:t>
      </w:r>
      <w:r>
        <w:t xml:space="preserve"> </w:t>
      </w:r>
      <w:r>
        <w:t>фактах</w:t>
      </w:r>
      <w:r>
        <w:t xml:space="preserve"> </w:t>
      </w:r>
      <w:r>
        <w:t>обременения</w:t>
      </w:r>
      <w:r>
        <w:t xml:space="preserve"> </w:t>
      </w:r>
      <w:r>
        <w:t>основных</w:t>
      </w:r>
      <w:r>
        <w:t xml:space="preserve"> </w:t>
      </w:r>
      <w:r>
        <w:t>средств</w:t>
      </w:r>
      <w:r>
        <w:t xml:space="preserve"> </w:t>
      </w:r>
      <w:r>
        <w:t>эмитента</w:t>
      </w:r>
      <w:r>
        <w:t xml:space="preserve"> (</w:t>
      </w:r>
      <w:r>
        <w:t>с</w:t>
      </w:r>
      <w:r>
        <w:t xml:space="preserve"> </w:t>
      </w:r>
      <w:r>
        <w:t>указанием</w:t>
      </w:r>
      <w:r>
        <w:t xml:space="preserve"> </w:t>
      </w:r>
      <w:r>
        <w:t>характера</w:t>
      </w:r>
      <w:r>
        <w:t xml:space="preserve"> </w:t>
      </w:r>
      <w:r>
        <w:t>обременения</w:t>
      </w:r>
      <w:r>
        <w:t xml:space="preserve">, </w:t>
      </w:r>
      <w:r>
        <w:t>даты</w:t>
      </w:r>
      <w:r>
        <w:t xml:space="preserve"> </w:t>
      </w:r>
      <w:r>
        <w:t>возникновения</w:t>
      </w:r>
      <w:r>
        <w:t xml:space="preserve"> </w:t>
      </w:r>
      <w:r>
        <w:t>обременения</w:t>
      </w:r>
      <w:r>
        <w:t xml:space="preserve">, </w:t>
      </w:r>
      <w:r>
        <w:t>срока</w:t>
      </w:r>
      <w:r>
        <w:t xml:space="preserve"> </w:t>
      </w:r>
      <w:r>
        <w:t>его</w:t>
      </w:r>
      <w:r>
        <w:t xml:space="preserve"> </w:t>
      </w:r>
      <w:r>
        <w:t>дейст</w:t>
      </w:r>
      <w:r>
        <w:t>вия</w:t>
      </w:r>
      <w:r>
        <w:t xml:space="preserve"> </w:t>
      </w:r>
      <w:r>
        <w:t>и</w:t>
      </w:r>
      <w:r>
        <w:t xml:space="preserve"> </w:t>
      </w:r>
      <w:r>
        <w:t>иных</w:t>
      </w:r>
      <w:r>
        <w:t xml:space="preserve"> </w:t>
      </w:r>
      <w:r>
        <w:t>условий</w:t>
      </w:r>
      <w:r>
        <w:t xml:space="preserve"> </w:t>
      </w:r>
      <w:r>
        <w:t>по</w:t>
      </w:r>
      <w:r>
        <w:t xml:space="preserve"> </w:t>
      </w:r>
      <w:r>
        <w:t>усмотрению</w:t>
      </w:r>
      <w:r>
        <w:t xml:space="preserve"> </w:t>
      </w:r>
      <w:r>
        <w:t>эмитента</w:t>
      </w:r>
      <w:r>
        <w:t>):</w:t>
      </w:r>
      <w:r>
        <w:br/>
      </w:r>
      <w:r>
        <w:rPr>
          <w:rStyle w:val="Subst"/>
        </w:rPr>
        <w:t>Приобретения</w:t>
      </w:r>
      <w:r>
        <w:rPr>
          <w:rStyle w:val="Subst"/>
        </w:rPr>
        <w:t xml:space="preserve">, </w:t>
      </w:r>
      <w:r>
        <w:rPr>
          <w:rStyle w:val="Subst"/>
        </w:rPr>
        <w:t>замены</w:t>
      </w:r>
      <w:r>
        <w:rPr>
          <w:rStyle w:val="Subst"/>
        </w:rPr>
        <w:t xml:space="preserve"> </w:t>
      </w:r>
      <w:r>
        <w:rPr>
          <w:rStyle w:val="Subst"/>
        </w:rPr>
        <w:t>или</w:t>
      </w:r>
      <w:r>
        <w:rPr>
          <w:rStyle w:val="Subst"/>
        </w:rPr>
        <w:t xml:space="preserve"> </w:t>
      </w:r>
      <w:r>
        <w:rPr>
          <w:rStyle w:val="Subst"/>
        </w:rPr>
        <w:t>выбытия</w:t>
      </w:r>
      <w:r>
        <w:rPr>
          <w:rStyle w:val="Subst"/>
        </w:rPr>
        <w:t xml:space="preserve"> </w:t>
      </w:r>
      <w:r>
        <w:rPr>
          <w:rStyle w:val="Subst"/>
        </w:rPr>
        <w:t>основных</w:t>
      </w:r>
      <w:r>
        <w:rPr>
          <w:rStyle w:val="Subst"/>
        </w:rPr>
        <w:t xml:space="preserve"> </w:t>
      </w:r>
      <w:r>
        <w:rPr>
          <w:rStyle w:val="Subst"/>
        </w:rPr>
        <w:t>средств</w:t>
      </w:r>
      <w:r>
        <w:rPr>
          <w:rStyle w:val="Subst"/>
        </w:rPr>
        <w:t xml:space="preserve">, </w:t>
      </w:r>
      <w:r>
        <w:rPr>
          <w:rStyle w:val="Subst"/>
        </w:rPr>
        <w:t>стоимость</w:t>
      </w:r>
      <w:r>
        <w:rPr>
          <w:rStyle w:val="Subst"/>
        </w:rPr>
        <w:t xml:space="preserve"> </w:t>
      </w:r>
      <w:r>
        <w:rPr>
          <w:rStyle w:val="Subst"/>
        </w:rPr>
        <w:t>которых</w:t>
      </w:r>
      <w:r>
        <w:rPr>
          <w:rStyle w:val="Subst"/>
        </w:rPr>
        <w:t xml:space="preserve"> </w:t>
      </w:r>
      <w:r>
        <w:rPr>
          <w:rStyle w:val="Subst"/>
        </w:rPr>
        <w:t>составляет</w:t>
      </w:r>
      <w:r>
        <w:rPr>
          <w:rStyle w:val="Subst"/>
        </w:rPr>
        <w:t xml:space="preserve"> 10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более</w:t>
      </w:r>
      <w:r>
        <w:rPr>
          <w:rStyle w:val="Subst"/>
        </w:rPr>
        <w:t xml:space="preserve"> </w:t>
      </w:r>
      <w:r>
        <w:rPr>
          <w:rStyle w:val="Subst"/>
        </w:rPr>
        <w:t>процентов</w:t>
      </w:r>
      <w:r>
        <w:rPr>
          <w:rStyle w:val="Subst"/>
        </w:rPr>
        <w:t xml:space="preserve"> </w:t>
      </w:r>
      <w:r>
        <w:rPr>
          <w:rStyle w:val="Subst"/>
        </w:rPr>
        <w:t>стоимости</w:t>
      </w:r>
      <w:r>
        <w:rPr>
          <w:rStyle w:val="Subst"/>
        </w:rPr>
        <w:t xml:space="preserve"> </w:t>
      </w:r>
      <w:r>
        <w:rPr>
          <w:rStyle w:val="Subst"/>
        </w:rPr>
        <w:t>основных</w:t>
      </w:r>
      <w:r>
        <w:rPr>
          <w:rStyle w:val="Subst"/>
        </w:rPr>
        <w:t xml:space="preserve"> </w:t>
      </w:r>
      <w:r>
        <w:rPr>
          <w:rStyle w:val="Subst"/>
        </w:rPr>
        <w:t>средств</w:t>
      </w:r>
      <w:r>
        <w:rPr>
          <w:rStyle w:val="Subst"/>
        </w:rPr>
        <w:t xml:space="preserve">,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планируется</w:t>
      </w:r>
      <w:r>
        <w:rPr>
          <w:rStyle w:val="Subst"/>
        </w:rPr>
        <w:t xml:space="preserve">. </w:t>
      </w:r>
      <w:r>
        <w:rPr>
          <w:rStyle w:val="Subst"/>
        </w:rPr>
        <w:t>Обременения</w:t>
      </w:r>
      <w:r>
        <w:rPr>
          <w:rStyle w:val="Subst"/>
        </w:rPr>
        <w:t xml:space="preserve"> </w:t>
      </w:r>
      <w:r>
        <w:rPr>
          <w:rStyle w:val="Subst"/>
        </w:rPr>
        <w:t>основных</w:t>
      </w:r>
      <w:r>
        <w:rPr>
          <w:rStyle w:val="Subst"/>
        </w:rPr>
        <w:t xml:space="preserve"> </w:t>
      </w:r>
      <w:r>
        <w:rPr>
          <w:rStyle w:val="Subst"/>
        </w:rPr>
        <w:t>средств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  <w:r>
        <w:rPr>
          <w:rStyle w:val="Subst"/>
        </w:rPr>
        <w:t>.</w:t>
      </w:r>
    </w:p>
    <w:p w:rsidR="00000000" w:rsidRDefault="0080554B">
      <w:pPr>
        <w:pStyle w:val="1"/>
      </w:pPr>
      <w:bookmarkStart w:id="46" w:name="_Toc69397553"/>
      <w:r>
        <w:t xml:space="preserve">IV.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деятельности</w:t>
      </w:r>
      <w:r>
        <w:t xml:space="preserve"> </w:t>
      </w:r>
      <w:r>
        <w:t>эмитента</w:t>
      </w:r>
      <w:bookmarkEnd w:id="46"/>
    </w:p>
    <w:p w:rsidR="00000000" w:rsidRDefault="0080554B">
      <w:pPr>
        <w:pStyle w:val="2"/>
      </w:pPr>
      <w:bookmarkStart w:id="47" w:name="_Toc69397554"/>
      <w:r>
        <w:t xml:space="preserve">4.1. </w:t>
      </w:r>
      <w:r>
        <w:t>Результаты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деятельности</w:t>
      </w:r>
      <w:r>
        <w:t xml:space="preserve"> </w:t>
      </w:r>
      <w:r>
        <w:t>эмитента</w:t>
      </w:r>
      <w:bookmarkEnd w:id="47"/>
    </w:p>
    <w:p w:rsidR="00000000" w:rsidRDefault="0080554B">
      <w:pPr>
        <w:ind w:left="200"/>
      </w:pP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связи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тем</w:t>
      </w:r>
      <w:r>
        <w:rPr>
          <w:rStyle w:val="Subst"/>
        </w:rPr>
        <w:t xml:space="preserve">, </w:t>
      </w:r>
      <w:r>
        <w:rPr>
          <w:rStyle w:val="Subst"/>
        </w:rPr>
        <w:t>что</w:t>
      </w:r>
      <w:r>
        <w:rPr>
          <w:rStyle w:val="Subst"/>
        </w:rPr>
        <w:t xml:space="preserve"> </w:t>
      </w:r>
      <w:r>
        <w:rPr>
          <w:rStyle w:val="Subst"/>
        </w:rPr>
        <w:t>ценные</w:t>
      </w:r>
      <w:r>
        <w:rPr>
          <w:rStyle w:val="Subst"/>
        </w:rPr>
        <w:t xml:space="preserve"> </w:t>
      </w:r>
      <w:r>
        <w:rPr>
          <w:rStyle w:val="Subst"/>
        </w:rPr>
        <w:t>бумаги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включены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список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, </w:t>
      </w:r>
      <w:r>
        <w:rPr>
          <w:rStyle w:val="Subst"/>
        </w:rPr>
        <w:t>допущенных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торгам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организаторе</w:t>
      </w:r>
      <w:r>
        <w:rPr>
          <w:rStyle w:val="Subst"/>
        </w:rPr>
        <w:t xml:space="preserve"> </w:t>
      </w:r>
      <w:r>
        <w:rPr>
          <w:rStyle w:val="Subst"/>
        </w:rPr>
        <w:t>торговли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рынке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,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эмитент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является</w:t>
      </w:r>
      <w:r>
        <w:rPr>
          <w:rStyle w:val="Subst"/>
        </w:rPr>
        <w:t xml:space="preserve"> </w:t>
      </w:r>
      <w:r>
        <w:rPr>
          <w:rStyle w:val="Subst"/>
        </w:rPr>
        <w:t>организацией</w:t>
      </w:r>
      <w:r>
        <w:rPr>
          <w:rStyle w:val="Subst"/>
        </w:rPr>
        <w:t xml:space="preserve">, </w:t>
      </w:r>
      <w:r>
        <w:rPr>
          <w:rStyle w:val="Subst"/>
        </w:rPr>
        <w:t>предоставившей</w:t>
      </w:r>
      <w:r>
        <w:rPr>
          <w:rStyle w:val="Subst"/>
        </w:rPr>
        <w:t xml:space="preserve"> </w:t>
      </w:r>
      <w:r>
        <w:rPr>
          <w:rStyle w:val="Subst"/>
        </w:rPr>
        <w:t>обеспечение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облигациям</w:t>
      </w:r>
      <w:r>
        <w:rPr>
          <w:rStyle w:val="Subst"/>
        </w:rPr>
        <w:t xml:space="preserve"> </w:t>
      </w:r>
      <w:r>
        <w:rPr>
          <w:rStyle w:val="Subst"/>
        </w:rPr>
        <w:t>другого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, </w:t>
      </w:r>
      <w:r>
        <w:rPr>
          <w:rStyle w:val="Subst"/>
        </w:rPr>
        <w:t>которые</w:t>
      </w:r>
      <w:r>
        <w:rPr>
          <w:rStyle w:val="Subst"/>
        </w:rPr>
        <w:t xml:space="preserve"> </w:t>
      </w:r>
      <w:r>
        <w:rPr>
          <w:rStyle w:val="Subst"/>
        </w:rPr>
        <w:t>включены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список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, </w:t>
      </w:r>
      <w:r>
        <w:rPr>
          <w:rStyle w:val="Subst"/>
        </w:rPr>
        <w:t>допущенных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торгам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организаторе</w:t>
      </w:r>
      <w:r>
        <w:rPr>
          <w:rStyle w:val="Subst"/>
        </w:rPr>
        <w:t xml:space="preserve"> </w:t>
      </w:r>
      <w:r>
        <w:rPr>
          <w:rStyle w:val="Subst"/>
        </w:rPr>
        <w:t>торговли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рынке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,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основании</w:t>
      </w:r>
      <w:r>
        <w:rPr>
          <w:rStyle w:val="Subst"/>
        </w:rPr>
        <w:t xml:space="preserve"> </w:t>
      </w:r>
      <w:r>
        <w:rPr>
          <w:rStyle w:val="Subst"/>
        </w:rPr>
        <w:t>п</w:t>
      </w:r>
      <w:r>
        <w:rPr>
          <w:rStyle w:val="Subst"/>
        </w:rPr>
        <w:t xml:space="preserve">. 5.9 </w:t>
      </w:r>
      <w:r>
        <w:rPr>
          <w:rStyle w:val="Subst"/>
        </w:rPr>
        <w:t>Положения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раскрытии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настоящая</w:t>
      </w:r>
      <w:r>
        <w:rPr>
          <w:rStyle w:val="Subst"/>
        </w:rPr>
        <w:t xml:space="preserve"> </w:t>
      </w:r>
      <w:r>
        <w:rPr>
          <w:rStyle w:val="Subst"/>
        </w:rPr>
        <w:t>ин</w:t>
      </w:r>
      <w:r>
        <w:rPr>
          <w:rStyle w:val="Subst"/>
        </w:rPr>
        <w:t>формация</w:t>
      </w:r>
      <w:r>
        <w:rPr>
          <w:rStyle w:val="Subst"/>
        </w:rPr>
        <w:t xml:space="preserve"> </w:t>
      </w:r>
      <w:r>
        <w:rPr>
          <w:rStyle w:val="Subst"/>
        </w:rPr>
        <w:t>эмитентом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ежеквартальный</w:t>
      </w:r>
      <w:r>
        <w:rPr>
          <w:rStyle w:val="Subst"/>
        </w:rPr>
        <w:t xml:space="preserve"> </w:t>
      </w:r>
      <w:r>
        <w:rPr>
          <w:rStyle w:val="Subst"/>
        </w:rPr>
        <w:t>отчет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включается</w:t>
      </w:r>
    </w:p>
    <w:p w:rsidR="00000000" w:rsidRDefault="0080554B">
      <w:pPr>
        <w:pStyle w:val="2"/>
      </w:pPr>
      <w:bookmarkStart w:id="48" w:name="_Toc69397555"/>
      <w:r>
        <w:t xml:space="preserve">4.2. </w:t>
      </w:r>
      <w:r>
        <w:t>Ликвидность</w:t>
      </w:r>
      <w:r>
        <w:t xml:space="preserve"> </w:t>
      </w:r>
      <w:r>
        <w:t>эмитента</w:t>
      </w:r>
      <w:r>
        <w:t xml:space="preserve">, </w:t>
      </w:r>
      <w:r>
        <w:t>достаточность</w:t>
      </w:r>
      <w:r>
        <w:t xml:space="preserve"> </w:t>
      </w:r>
      <w:r>
        <w:t>капитала</w:t>
      </w:r>
      <w:r>
        <w:t xml:space="preserve"> </w:t>
      </w:r>
      <w:r>
        <w:t>и</w:t>
      </w:r>
      <w:r>
        <w:t xml:space="preserve"> </w:t>
      </w:r>
      <w:r>
        <w:t>оборотных</w:t>
      </w:r>
      <w:r>
        <w:t xml:space="preserve"> </w:t>
      </w:r>
      <w:r>
        <w:t>средств</w:t>
      </w:r>
      <w:bookmarkEnd w:id="48"/>
    </w:p>
    <w:p w:rsidR="00000000" w:rsidRDefault="0080554B">
      <w:pPr>
        <w:ind w:left="200"/>
      </w:pP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связи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тем</w:t>
      </w:r>
      <w:r>
        <w:rPr>
          <w:rStyle w:val="Subst"/>
        </w:rPr>
        <w:t xml:space="preserve">, </w:t>
      </w:r>
      <w:r>
        <w:rPr>
          <w:rStyle w:val="Subst"/>
        </w:rPr>
        <w:t>что</w:t>
      </w:r>
      <w:r>
        <w:rPr>
          <w:rStyle w:val="Subst"/>
        </w:rPr>
        <w:t xml:space="preserve"> </w:t>
      </w:r>
      <w:r>
        <w:rPr>
          <w:rStyle w:val="Subst"/>
        </w:rPr>
        <w:t>ценные</w:t>
      </w:r>
      <w:r>
        <w:rPr>
          <w:rStyle w:val="Subst"/>
        </w:rPr>
        <w:t xml:space="preserve"> </w:t>
      </w:r>
      <w:r>
        <w:rPr>
          <w:rStyle w:val="Subst"/>
        </w:rPr>
        <w:t>бумаги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включены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список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, </w:t>
      </w:r>
      <w:r>
        <w:rPr>
          <w:rStyle w:val="Subst"/>
        </w:rPr>
        <w:t>допущенных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торгам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организаторе</w:t>
      </w:r>
      <w:r>
        <w:rPr>
          <w:rStyle w:val="Subst"/>
        </w:rPr>
        <w:t xml:space="preserve"> </w:t>
      </w:r>
      <w:r>
        <w:rPr>
          <w:rStyle w:val="Subst"/>
        </w:rPr>
        <w:t>торговли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рын</w:t>
      </w:r>
      <w:r>
        <w:rPr>
          <w:rStyle w:val="Subst"/>
        </w:rPr>
        <w:t>ке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,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эмитент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является</w:t>
      </w:r>
      <w:r>
        <w:rPr>
          <w:rStyle w:val="Subst"/>
        </w:rPr>
        <w:t xml:space="preserve"> </w:t>
      </w:r>
      <w:r>
        <w:rPr>
          <w:rStyle w:val="Subst"/>
        </w:rPr>
        <w:t>организацией</w:t>
      </w:r>
      <w:r>
        <w:rPr>
          <w:rStyle w:val="Subst"/>
        </w:rPr>
        <w:t xml:space="preserve">, </w:t>
      </w:r>
      <w:r>
        <w:rPr>
          <w:rStyle w:val="Subst"/>
        </w:rPr>
        <w:t>предоставившей</w:t>
      </w:r>
      <w:r>
        <w:rPr>
          <w:rStyle w:val="Subst"/>
        </w:rPr>
        <w:t xml:space="preserve"> </w:t>
      </w:r>
      <w:r>
        <w:rPr>
          <w:rStyle w:val="Subst"/>
        </w:rPr>
        <w:t>обеспечение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облигациям</w:t>
      </w:r>
      <w:r>
        <w:rPr>
          <w:rStyle w:val="Subst"/>
        </w:rPr>
        <w:t xml:space="preserve"> </w:t>
      </w:r>
      <w:r>
        <w:rPr>
          <w:rStyle w:val="Subst"/>
        </w:rPr>
        <w:t>другого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, </w:t>
      </w:r>
      <w:r>
        <w:rPr>
          <w:rStyle w:val="Subst"/>
        </w:rPr>
        <w:t>которые</w:t>
      </w:r>
      <w:r>
        <w:rPr>
          <w:rStyle w:val="Subst"/>
        </w:rPr>
        <w:t xml:space="preserve"> </w:t>
      </w:r>
      <w:r>
        <w:rPr>
          <w:rStyle w:val="Subst"/>
        </w:rPr>
        <w:t>включены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список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, </w:t>
      </w:r>
      <w:r>
        <w:rPr>
          <w:rStyle w:val="Subst"/>
        </w:rPr>
        <w:t>допущенных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торгам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организаторе</w:t>
      </w:r>
      <w:r>
        <w:rPr>
          <w:rStyle w:val="Subst"/>
        </w:rPr>
        <w:t xml:space="preserve"> </w:t>
      </w:r>
      <w:r>
        <w:rPr>
          <w:rStyle w:val="Subst"/>
        </w:rPr>
        <w:t>торговли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рынке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,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основании</w:t>
      </w:r>
      <w:r>
        <w:rPr>
          <w:rStyle w:val="Subst"/>
        </w:rPr>
        <w:t xml:space="preserve"> </w:t>
      </w:r>
      <w:r>
        <w:rPr>
          <w:rStyle w:val="Subst"/>
        </w:rPr>
        <w:t>п</w:t>
      </w:r>
      <w:r>
        <w:rPr>
          <w:rStyle w:val="Subst"/>
        </w:rPr>
        <w:t xml:space="preserve">. 5.9 </w:t>
      </w:r>
      <w:r>
        <w:rPr>
          <w:rStyle w:val="Subst"/>
        </w:rPr>
        <w:t>Положения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раск</w:t>
      </w:r>
      <w:r>
        <w:rPr>
          <w:rStyle w:val="Subst"/>
        </w:rPr>
        <w:t>рытии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настоящая</w:t>
      </w:r>
      <w:r>
        <w:rPr>
          <w:rStyle w:val="Subst"/>
        </w:rPr>
        <w:t xml:space="preserve"> </w:t>
      </w:r>
      <w:r>
        <w:rPr>
          <w:rStyle w:val="Subst"/>
        </w:rPr>
        <w:t>информация</w:t>
      </w:r>
      <w:r>
        <w:rPr>
          <w:rStyle w:val="Subst"/>
        </w:rPr>
        <w:t xml:space="preserve"> </w:t>
      </w:r>
      <w:r>
        <w:rPr>
          <w:rStyle w:val="Subst"/>
        </w:rPr>
        <w:t>эмитентом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ежеквартальный</w:t>
      </w:r>
      <w:r>
        <w:rPr>
          <w:rStyle w:val="Subst"/>
        </w:rPr>
        <w:t xml:space="preserve"> </w:t>
      </w:r>
      <w:r>
        <w:rPr>
          <w:rStyle w:val="Subst"/>
        </w:rPr>
        <w:t>отчет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включается</w:t>
      </w:r>
    </w:p>
    <w:p w:rsidR="00000000" w:rsidRDefault="0080554B">
      <w:pPr>
        <w:pStyle w:val="2"/>
      </w:pPr>
      <w:bookmarkStart w:id="49" w:name="_Toc69397556"/>
      <w:r>
        <w:t xml:space="preserve">4.3. </w:t>
      </w:r>
      <w:r>
        <w:t>Финансовые</w:t>
      </w:r>
      <w:r>
        <w:t xml:space="preserve"> </w:t>
      </w:r>
      <w:r>
        <w:t>вложения</w:t>
      </w:r>
      <w:r>
        <w:t xml:space="preserve"> </w:t>
      </w:r>
      <w:r>
        <w:t>эмитента</w:t>
      </w:r>
      <w:bookmarkEnd w:id="49"/>
    </w:p>
    <w:p w:rsidR="00000000" w:rsidRDefault="0080554B">
      <w:pPr>
        <w:ind w:left="200"/>
      </w:pP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связи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тем</w:t>
      </w:r>
      <w:r>
        <w:rPr>
          <w:rStyle w:val="Subst"/>
        </w:rPr>
        <w:t xml:space="preserve">, </w:t>
      </w:r>
      <w:r>
        <w:rPr>
          <w:rStyle w:val="Subst"/>
        </w:rPr>
        <w:t>что</w:t>
      </w:r>
      <w:r>
        <w:rPr>
          <w:rStyle w:val="Subst"/>
        </w:rPr>
        <w:t xml:space="preserve"> </w:t>
      </w:r>
      <w:r>
        <w:rPr>
          <w:rStyle w:val="Subst"/>
        </w:rPr>
        <w:t>ценные</w:t>
      </w:r>
      <w:r>
        <w:rPr>
          <w:rStyle w:val="Subst"/>
        </w:rPr>
        <w:t xml:space="preserve"> </w:t>
      </w:r>
      <w:r>
        <w:rPr>
          <w:rStyle w:val="Subst"/>
        </w:rPr>
        <w:t>бумаги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включены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список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, </w:t>
      </w:r>
      <w:r>
        <w:rPr>
          <w:rStyle w:val="Subst"/>
        </w:rPr>
        <w:t>допущенных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торгам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организаторе</w:t>
      </w:r>
      <w:r>
        <w:rPr>
          <w:rStyle w:val="Subst"/>
        </w:rPr>
        <w:t xml:space="preserve"> </w:t>
      </w:r>
      <w:r>
        <w:rPr>
          <w:rStyle w:val="Subst"/>
        </w:rPr>
        <w:t>торговли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рынке</w:t>
      </w:r>
      <w:r>
        <w:rPr>
          <w:rStyle w:val="Subst"/>
        </w:rPr>
        <w:t xml:space="preserve"> </w:t>
      </w:r>
      <w:r>
        <w:rPr>
          <w:rStyle w:val="Subst"/>
        </w:rPr>
        <w:t>ценн</w:t>
      </w:r>
      <w:r>
        <w:rPr>
          <w:rStyle w:val="Subst"/>
        </w:rPr>
        <w:t>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,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эмитент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является</w:t>
      </w:r>
      <w:r>
        <w:rPr>
          <w:rStyle w:val="Subst"/>
        </w:rPr>
        <w:t xml:space="preserve"> </w:t>
      </w:r>
      <w:r>
        <w:rPr>
          <w:rStyle w:val="Subst"/>
        </w:rPr>
        <w:t>организацией</w:t>
      </w:r>
      <w:r>
        <w:rPr>
          <w:rStyle w:val="Subst"/>
        </w:rPr>
        <w:t xml:space="preserve">, </w:t>
      </w:r>
      <w:r>
        <w:rPr>
          <w:rStyle w:val="Subst"/>
        </w:rPr>
        <w:t>предоставившей</w:t>
      </w:r>
      <w:r>
        <w:rPr>
          <w:rStyle w:val="Subst"/>
        </w:rPr>
        <w:t xml:space="preserve"> </w:t>
      </w:r>
      <w:r>
        <w:rPr>
          <w:rStyle w:val="Subst"/>
        </w:rPr>
        <w:t>обеспечение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облигациям</w:t>
      </w:r>
      <w:r>
        <w:rPr>
          <w:rStyle w:val="Subst"/>
        </w:rPr>
        <w:t xml:space="preserve"> </w:t>
      </w:r>
      <w:r>
        <w:rPr>
          <w:rStyle w:val="Subst"/>
        </w:rPr>
        <w:t>другого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, </w:t>
      </w:r>
      <w:r>
        <w:rPr>
          <w:rStyle w:val="Subst"/>
        </w:rPr>
        <w:t>которые</w:t>
      </w:r>
      <w:r>
        <w:rPr>
          <w:rStyle w:val="Subst"/>
        </w:rPr>
        <w:t xml:space="preserve"> </w:t>
      </w:r>
      <w:r>
        <w:rPr>
          <w:rStyle w:val="Subst"/>
        </w:rPr>
        <w:t>включены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список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, </w:t>
      </w:r>
      <w:r>
        <w:rPr>
          <w:rStyle w:val="Subst"/>
        </w:rPr>
        <w:t>допущенных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торгам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организаторе</w:t>
      </w:r>
      <w:r>
        <w:rPr>
          <w:rStyle w:val="Subst"/>
        </w:rPr>
        <w:t xml:space="preserve"> </w:t>
      </w:r>
      <w:r>
        <w:rPr>
          <w:rStyle w:val="Subst"/>
        </w:rPr>
        <w:t>торговли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рынке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,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основании</w:t>
      </w:r>
      <w:r>
        <w:rPr>
          <w:rStyle w:val="Subst"/>
        </w:rPr>
        <w:t xml:space="preserve"> </w:t>
      </w:r>
      <w:r>
        <w:rPr>
          <w:rStyle w:val="Subst"/>
        </w:rPr>
        <w:t>п</w:t>
      </w:r>
      <w:r>
        <w:rPr>
          <w:rStyle w:val="Subst"/>
        </w:rPr>
        <w:t xml:space="preserve">. 5.9 </w:t>
      </w:r>
      <w:r>
        <w:rPr>
          <w:rStyle w:val="Subst"/>
        </w:rPr>
        <w:t>Положения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раскрытии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>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настоящая</w:t>
      </w:r>
      <w:r>
        <w:rPr>
          <w:rStyle w:val="Subst"/>
        </w:rPr>
        <w:t xml:space="preserve"> </w:t>
      </w:r>
      <w:r>
        <w:rPr>
          <w:rStyle w:val="Subst"/>
        </w:rPr>
        <w:t>информация</w:t>
      </w:r>
      <w:r>
        <w:rPr>
          <w:rStyle w:val="Subst"/>
        </w:rPr>
        <w:t xml:space="preserve"> </w:t>
      </w:r>
      <w:r>
        <w:rPr>
          <w:rStyle w:val="Subst"/>
        </w:rPr>
        <w:t>эмитентом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ежеквартальный</w:t>
      </w:r>
      <w:r>
        <w:rPr>
          <w:rStyle w:val="Subst"/>
        </w:rPr>
        <w:t xml:space="preserve"> </w:t>
      </w:r>
      <w:r>
        <w:rPr>
          <w:rStyle w:val="Subst"/>
        </w:rPr>
        <w:t>отчет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включается</w:t>
      </w:r>
    </w:p>
    <w:p w:rsidR="00000000" w:rsidRDefault="0080554B">
      <w:pPr>
        <w:pStyle w:val="2"/>
      </w:pPr>
      <w:bookmarkStart w:id="50" w:name="_Toc69397557"/>
      <w:r>
        <w:t xml:space="preserve">4.4. </w:t>
      </w:r>
      <w:r>
        <w:t>Нематериальные</w:t>
      </w:r>
      <w:r>
        <w:t xml:space="preserve"> </w:t>
      </w:r>
      <w:r>
        <w:t>активы</w:t>
      </w:r>
      <w:r>
        <w:t xml:space="preserve"> </w:t>
      </w:r>
      <w:r>
        <w:t>эмитента</w:t>
      </w:r>
      <w:bookmarkEnd w:id="50"/>
    </w:p>
    <w:p w:rsidR="00000000" w:rsidRDefault="0080554B">
      <w:pPr>
        <w:pStyle w:val="SubHeading"/>
        <w:ind w:left="200"/>
      </w:pPr>
      <w:r>
        <w:t>За</w:t>
      </w:r>
      <w:r>
        <w:t xml:space="preserve"> 2020 </w:t>
      </w:r>
      <w:r>
        <w:t>г</w:t>
      </w:r>
      <w:r>
        <w:t>.</w:t>
      </w:r>
    </w:p>
    <w:p w:rsidR="00000000" w:rsidRDefault="0080554B">
      <w:pPr>
        <w:ind w:left="400"/>
      </w:pPr>
      <w:r>
        <w:t>Единица</w:t>
      </w:r>
      <w:r>
        <w:t xml:space="preserve"> </w:t>
      </w:r>
      <w:r>
        <w:t>измерения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руб</w:t>
      </w:r>
      <w:r>
        <w:rPr>
          <w:rStyle w:val="Subst"/>
        </w:rPr>
        <w:t>.</w:t>
      </w:r>
    </w:p>
    <w:p w:rsidR="00000000" w:rsidRDefault="0080554B">
      <w:pPr>
        <w:pStyle w:val="ThinDelim"/>
      </w:pPr>
    </w:p>
    <w:tbl>
      <w:tblPr>
        <w:tblW w:w="9252" w:type="dxa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5364"/>
        <w:gridCol w:w="2008"/>
        <w:gridCol w:w="1880"/>
      </w:tblGrid>
      <w:tr w:rsidR="00000000" w:rsidTr="00024127">
        <w:tblPrEx>
          <w:tblCellMar>
            <w:top w:w="0" w:type="dxa"/>
            <w:bottom w:w="0" w:type="dxa"/>
          </w:tblCellMar>
        </w:tblPrEx>
        <w:tc>
          <w:tcPr>
            <w:tcW w:w="5364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center"/>
            </w:pPr>
            <w:r>
              <w:t>Наименование</w:t>
            </w:r>
            <w:r>
              <w:t xml:space="preserve"> </w:t>
            </w:r>
            <w:r>
              <w:t>группы</w:t>
            </w:r>
            <w:r>
              <w:t xml:space="preserve"> </w:t>
            </w:r>
            <w:r>
              <w:t>объектов</w:t>
            </w:r>
            <w:r>
              <w:t xml:space="preserve"> </w:t>
            </w:r>
            <w:r>
              <w:t>нематериальных</w:t>
            </w:r>
            <w:r>
              <w:t xml:space="preserve"> </w:t>
            </w:r>
            <w:r>
              <w:t>активов</w:t>
            </w:r>
          </w:p>
        </w:tc>
        <w:tc>
          <w:tcPr>
            <w:tcW w:w="2008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center"/>
            </w:pPr>
            <w:r>
              <w:t>Первоначальная</w:t>
            </w:r>
            <w:r>
              <w:t xml:space="preserve"> (</w:t>
            </w:r>
            <w:r>
              <w:t>восстановительная</w:t>
            </w:r>
            <w:r>
              <w:t xml:space="preserve">) </w:t>
            </w:r>
            <w:r>
              <w:t>стоимость</w:t>
            </w:r>
          </w:p>
        </w:tc>
        <w:tc>
          <w:tcPr>
            <w:tcW w:w="18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center"/>
            </w:pPr>
            <w:r>
              <w:t>Сумма</w:t>
            </w:r>
            <w:r>
              <w:t xml:space="preserve"> </w:t>
            </w:r>
            <w:r>
              <w:t>нач</w:t>
            </w:r>
            <w:r>
              <w:t>исленной</w:t>
            </w:r>
            <w:r>
              <w:t xml:space="preserve"> </w:t>
            </w:r>
            <w:r>
              <w:t>амортизации</w:t>
            </w:r>
          </w:p>
        </w:tc>
      </w:tr>
      <w:tr w:rsidR="00000000" w:rsidTr="00024127">
        <w:tblPrEx>
          <w:tblCellMar>
            <w:top w:w="0" w:type="dxa"/>
            <w:bottom w:w="0" w:type="dxa"/>
          </w:tblCellMar>
        </w:tblPrEx>
        <w:tc>
          <w:tcPr>
            <w:tcW w:w="536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Web-</w:t>
            </w:r>
            <w:r>
              <w:t>сайт</w:t>
            </w:r>
          </w:p>
        </w:tc>
        <w:tc>
          <w:tcPr>
            <w:tcW w:w="20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142 680</w:t>
            </w:r>
          </w:p>
        </w:tc>
        <w:tc>
          <w:tcPr>
            <w:tcW w:w="1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142 680</w:t>
            </w:r>
          </w:p>
        </w:tc>
      </w:tr>
      <w:tr w:rsidR="00000000" w:rsidTr="00024127">
        <w:tblPrEx>
          <w:tblCellMar>
            <w:top w:w="0" w:type="dxa"/>
            <w:bottom w:w="0" w:type="dxa"/>
          </w:tblCellMar>
        </w:tblPrEx>
        <w:tc>
          <w:tcPr>
            <w:tcW w:w="536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Web-</w:t>
            </w:r>
            <w:r>
              <w:t>сайт</w:t>
            </w:r>
            <w:r>
              <w:t xml:space="preserve"> </w:t>
            </w:r>
            <w:r>
              <w:t>новый</w:t>
            </w:r>
          </w:p>
        </w:tc>
        <w:tc>
          <w:tcPr>
            <w:tcW w:w="20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131 355.93</w:t>
            </w:r>
          </w:p>
        </w:tc>
        <w:tc>
          <w:tcPr>
            <w:tcW w:w="1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131 355.93</w:t>
            </w:r>
          </w:p>
        </w:tc>
      </w:tr>
      <w:tr w:rsidR="00000000" w:rsidTr="00024127">
        <w:tblPrEx>
          <w:tblCellMar>
            <w:top w:w="0" w:type="dxa"/>
            <w:bottom w:w="0" w:type="dxa"/>
          </w:tblCellMar>
        </w:tblPrEx>
        <w:tc>
          <w:tcPr>
            <w:tcW w:w="536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Web-</w:t>
            </w:r>
            <w:r>
              <w:t>сайт</w:t>
            </w:r>
            <w:r>
              <w:t xml:space="preserve"> </w:t>
            </w:r>
            <w:r>
              <w:t>новый</w:t>
            </w:r>
            <w:r>
              <w:t xml:space="preserve"> (</w:t>
            </w:r>
            <w:r>
              <w:t>английская</w:t>
            </w:r>
            <w:r>
              <w:t xml:space="preserve"> </w:t>
            </w:r>
            <w:r>
              <w:t>версия</w:t>
            </w:r>
            <w:r>
              <w:t>)</w:t>
            </w:r>
          </w:p>
        </w:tc>
        <w:tc>
          <w:tcPr>
            <w:tcW w:w="20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24 000</w:t>
            </w:r>
          </w:p>
        </w:tc>
        <w:tc>
          <w:tcPr>
            <w:tcW w:w="1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24 000</w:t>
            </w:r>
          </w:p>
        </w:tc>
      </w:tr>
      <w:tr w:rsidR="00000000" w:rsidTr="00024127">
        <w:tblPrEx>
          <w:tblCellMar>
            <w:top w:w="0" w:type="dxa"/>
            <w:bottom w:w="0" w:type="dxa"/>
          </w:tblCellMar>
        </w:tblPrEx>
        <w:tc>
          <w:tcPr>
            <w:tcW w:w="536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Аудио</w:t>
            </w:r>
            <w:r>
              <w:t xml:space="preserve"> </w:t>
            </w:r>
            <w:r>
              <w:t>ролик</w:t>
            </w:r>
          </w:p>
        </w:tc>
        <w:tc>
          <w:tcPr>
            <w:tcW w:w="20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5 500</w:t>
            </w:r>
          </w:p>
        </w:tc>
        <w:tc>
          <w:tcPr>
            <w:tcW w:w="1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5 500</w:t>
            </w:r>
          </w:p>
        </w:tc>
      </w:tr>
      <w:tr w:rsidR="00000000" w:rsidTr="00024127">
        <w:tblPrEx>
          <w:tblCellMar>
            <w:top w:w="0" w:type="dxa"/>
            <w:bottom w:w="0" w:type="dxa"/>
          </w:tblCellMar>
        </w:tblPrEx>
        <w:tc>
          <w:tcPr>
            <w:tcW w:w="536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Аудио</w:t>
            </w:r>
            <w:r>
              <w:t xml:space="preserve"> </w:t>
            </w:r>
            <w:r>
              <w:t>ролик</w:t>
            </w:r>
            <w:r>
              <w:t xml:space="preserve"> </w:t>
            </w:r>
            <w:r>
              <w:t>ТРК</w:t>
            </w:r>
          </w:p>
        </w:tc>
        <w:tc>
          <w:tcPr>
            <w:tcW w:w="20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4 300</w:t>
            </w:r>
          </w:p>
        </w:tc>
        <w:tc>
          <w:tcPr>
            <w:tcW w:w="1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4 300</w:t>
            </w:r>
          </w:p>
        </w:tc>
      </w:tr>
      <w:tr w:rsidR="00000000" w:rsidTr="00024127">
        <w:tblPrEx>
          <w:tblCellMar>
            <w:top w:w="0" w:type="dxa"/>
            <w:bottom w:w="0" w:type="dxa"/>
          </w:tblCellMar>
        </w:tblPrEx>
        <w:tc>
          <w:tcPr>
            <w:tcW w:w="536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Видео</w:t>
            </w:r>
            <w:r>
              <w:t xml:space="preserve"> </w:t>
            </w:r>
            <w:r>
              <w:t>ролик</w:t>
            </w:r>
            <w:r>
              <w:t xml:space="preserve"> "</w:t>
            </w:r>
            <w:r>
              <w:t>День</w:t>
            </w:r>
            <w:r>
              <w:t xml:space="preserve"> </w:t>
            </w:r>
            <w:r>
              <w:t>рождения</w:t>
            </w:r>
            <w:r>
              <w:t xml:space="preserve"> </w:t>
            </w:r>
            <w:r>
              <w:t>Умки</w:t>
            </w:r>
            <w:r>
              <w:t>"</w:t>
            </w:r>
          </w:p>
        </w:tc>
        <w:tc>
          <w:tcPr>
            <w:tcW w:w="20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6 000</w:t>
            </w:r>
          </w:p>
        </w:tc>
        <w:tc>
          <w:tcPr>
            <w:tcW w:w="1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6 000</w:t>
            </w:r>
          </w:p>
        </w:tc>
      </w:tr>
      <w:tr w:rsidR="00000000" w:rsidTr="00024127">
        <w:tblPrEx>
          <w:tblCellMar>
            <w:top w:w="0" w:type="dxa"/>
            <w:bottom w:w="0" w:type="dxa"/>
          </w:tblCellMar>
        </w:tblPrEx>
        <w:tc>
          <w:tcPr>
            <w:tcW w:w="536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Видео</w:t>
            </w:r>
            <w:r>
              <w:t xml:space="preserve"> </w:t>
            </w:r>
            <w:r>
              <w:t>ролик</w:t>
            </w:r>
            <w:r>
              <w:t xml:space="preserve"> "</w:t>
            </w:r>
            <w:r>
              <w:t>Доставк</w:t>
            </w:r>
            <w:r>
              <w:t>а</w:t>
            </w:r>
            <w:r>
              <w:t xml:space="preserve"> </w:t>
            </w:r>
            <w:r>
              <w:t>тюленей</w:t>
            </w:r>
            <w:r>
              <w:t xml:space="preserve"> 2"</w:t>
            </w:r>
          </w:p>
        </w:tc>
        <w:tc>
          <w:tcPr>
            <w:tcW w:w="20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10 000</w:t>
            </w:r>
          </w:p>
        </w:tc>
        <w:tc>
          <w:tcPr>
            <w:tcW w:w="1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10 000</w:t>
            </w:r>
          </w:p>
        </w:tc>
      </w:tr>
      <w:tr w:rsidR="00000000" w:rsidTr="00024127">
        <w:tblPrEx>
          <w:tblCellMar>
            <w:top w:w="0" w:type="dxa"/>
            <w:bottom w:w="0" w:type="dxa"/>
          </w:tblCellMar>
        </w:tblPrEx>
        <w:tc>
          <w:tcPr>
            <w:tcW w:w="536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Видео</w:t>
            </w:r>
            <w:r>
              <w:t xml:space="preserve"> </w:t>
            </w:r>
            <w:r>
              <w:t>ролик</w:t>
            </w:r>
            <w:r>
              <w:t xml:space="preserve"> "</w:t>
            </w:r>
            <w:r>
              <w:t>Доставка</w:t>
            </w:r>
            <w:r>
              <w:t xml:space="preserve"> </w:t>
            </w:r>
            <w:r>
              <w:t>тюленей</w:t>
            </w:r>
            <w:r>
              <w:t>"</w:t>
            </w:r>
          </w:p>
        </w:tc>
        <w:tc>
          <w:tcPr>
            <w:tcW w:w="20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8 000</w:t>
            </w:r>
          </w:p>
        </w:tc>
        <w:tc>
          <w:tcPr>
            <w:tcW w:w="1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8 000</w:t>
            </w:r>
          </w:p>
        </w:tc>
      </w:tr>
      <w:tr w:rsidR="00000000" w:rsidTr="00024127">
        <w:tblPrEx>
          <w:tblCellMar>
            <w:top w:w="0" w:type="dxa"/>
            <w:bottom w:w="0" w:type="dxa"/>
          </w:tblCellMar>
        </w:tblPrEx>
        <w:tc>
          <w:tcPr>
            <w:tcW w:w="536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Видео</w:t>
            </w:r>
            <w:r>
              <w:t xml:space="preserve"> </w:t>
            </w:r>
            <w:r>
              <w:t>ролик</w:t>
            </w:r>
            <w:r>
              <w:t xml:space="preserve"> "</w:t>
            </w:r>
            <w:r>
              <w:t>Тюлени</w:t>
            </w:r>
            <w:r>
              <w:t>"</w:t>
            </w:r>
          </w:p>
        </w:tc>
        <w:tc>
          <w:tcPr>
            <w:tcW w:w="20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15 000</w:t>
            </w:r>
          </w:p>
        </w:tc>
        <w:tc>
          <w:tcPr>
            <w:tcW w:w="1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15 000</w:t>
            </w:r>
          </w:p>
        </w:tc>
      </w:tr>
      <w:tr w:rsidR="00000000" w:rsidTr="00024127">
        <w:tblPrEx>
          <w:tblCellMar>
            <w:top w:w="0" w:type="dxa"/>
            <w:bottom w:w="0" w:type="dxa"/>
          </w:tblCellMar>
        </w:tblPrEx>
        <w:tc>
          <w:tcPr>
            <w:tcW w:w="536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Видеоролик</w:t>
            </w:r>
            <w:r>
              <w:t xml:space="preserve"> "</w:t>
            </w:r>
            <w:r>
              <w:t>Черепаха</w:t>
            </w:r>
            <w:r>
              <w:t xml:space="preserve"> </w:t>
            </w:r>
            <w:r>
              <w:t>Эльза</w:t>
            </w:r>
            <w:r>
              <w:t>"</w:t>
            </w:r>
          </w:p>
        </w:tc>
        <w:tc>
          <w:tcPr>
            <w:tcW w:w="20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120 690</w:t>
            </w:r>
          </w:p>
        </w:tc>
        <w:tc>
          <w:tcPr>
            <w:tcW w:w="1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30 920.64</w:t>
            </w:r>
          </w:p>
        </w:tc>
      </w:tr>
      <w:tr w:rsidR="00000000" w:rsidTr="00024127">
        <w:tblPrEx>
          <w:tblCellMar>
            <w:top w:w="0" w:type="dxa"/>
            <w:bottom w:w="0" w:type="dxa"/>
          </w:tblCellMar>
        </w:tblPrEx>
        <w:tc>
          <w:tcPr>
            <w:tcW w:w="536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Видеофильм</w:t>
            </w:r>
            <w:r>
              <w:t xml:space="preserve"> "</w:t>
            </w:r>
            <w:r>
              <w:t>Море</w:t>
            </w:r>
            <w:r>
              <w:t xml:space="preserve"> </w:t>
            </w:r>
            <w:r>
              <w:t>за</w:t>
            </w:r>
            <w:r>
              <w:t xml:space="preserve"> </w:t>
            </w:r>
            <w:r>
              <w:t>стеклом</w:t>
            </w:r>
            <w:r>
              <w:t>"</w:t>
            </w:r>
          </w:p>
        </w:tc>
        <w:tc>
          <w:tcPr>
            <w:tcW w:w="20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677 650</w:t>
            </w:r>
          </w:p>
        </w:tc>
        <w:tc>
          <w:tcPr>
            <w:tcW w:w="1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677 650</w:t>
            </w:r>
          </w:p>
        </w:tc>
      </w:tr>
      <w:tr w:rsidR="00000000" w:rsidTr="00024127">
        <w:tblPrEx>
          <w:tblCellMar>
            <w:top w:w="0" w:type="dxa"/>
            <w:bottom w:w="0" w:type="dxa"/>
          </w:tblCellMar>
        </w:tblPrEx>
        <w:tc>
          <w:tcPr>
            <w:tcW w:w="536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Видеофильм</w:t>
            </w:r>
            <w:r>
              <w:t xml:space="preserve"> "</w:t>
            </w:r>
            <w:r>
              <w:t>Санкт</w:t>
            </w:r>
            <w:r>
              <w:t>-</w:t>
            </w:r>
            <w:r>
              <w:t>Петербургский</w:t>
            </w:r>
            <w:r>
              <w:t xml:space="preserve"> </w:t>
            </w:r>
            <w:r>
              <w:t>Океанариум</w:t>
            </w:r>
            <w:r>
              <w:t>"</w:t>
            </w:r>
          </w:p>
        </w:tc>
        <w:tc>
          <w:tcPr>
            <w:tcW w:w="20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131 050</w:t>
            </w:r>
          </w:p>
        </w:tc>
        <w:tc>
          <w:tcPr>
            <w:tcW w:w="1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131 050</w:t>
            </w:r>
          </w:p>
        </w:tc>
      </w:tr>
      <w:tr w:rsidR="00000000" w:rsidTr="00024127">
        <w:tblPrEx>
          <w:tblCellMar>
            <w:top w:w="0" w:type="dxa"/>
            <w:bottom w:w="0" w:type="dxa"/>
          </w:tblCellMar>
        </w:tblPrEx>
        <w:tc>
          <w:tcPr>
            <w:tcW w:w="536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Киноархив</w:t>
            </w:r>
          </w:p>
        </w:tc>
        <w:tc>
          <w:tcPr>
            <w:tcW w:w="20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256 000</w:t>
            </w:r>
          </w:p>
        </w:tc>
        <w:tc>
          <w:tcPr>
            <w:tcW w:w="1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256 000</w:t>
            </w:r>
          </w:p>
        </w:tc>
      </w:tr>
      <w:tr w:rsidR="00000000" w:rsidTr="00024127">
        <w:tblPrEx>
          <w:tblCellMar>
            <w:top w:w="0" w:type="dxa"/>
            <w:bottom w:w="0" w:type="dxa"/>
          </w:tblCellMar>
        </w:tblPrEx>
        <w:tc>
          <w:tcPr>
            <w:tcW w:w="536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Музыкальное</w:t>
            </w:r>
            <w:r>
              <w:t xml:space="preserve"> </w:t>
            </w:r>
            <w:r>
              <w:t>произведение</w:t>
            </w:r>
            <w:r>
              <w:t xml:space="preserve"> </w:t>
            </w:r>
            <w:r>
              <w:t>в</w:t>
            </w:r>
            <w:r>
              <w:t xml:space="preserve"> </w:t>
            </w:r>
            <w:r>
              <w:t>трех</w:t>
            </w:r>
            <w:r>
              <w:t xml:space="preserve"> </w:t>
            </w:r>
            <w:r>
              <w:t>частях</w:t>
            </w:r>
            <w:r>
              <w:t xml:space="preserve"> </w:t>
            </w:r>
            <w:r>
              <w:t>для</w:t>
            </w:r>
            <w:r>
              <w:t xml:space="preserve"> </w:t>
            </w:r>
            <w:r>
              <w:t>Океанариума</w:t>
            </w:r>
          </w:p>
        </w:tc>
        <w:tc>
          <w:tcPr>
            <w:tcW w:w="20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62 298.85</w:t>
            </w:r>
          </w:p>
        </w:tc>
        <w:tc>
          <w:tcPr>
            <w:tcW w:w="1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40 777.2</w:t>
            </w:r>
          </w:p>
        </w:tc>
      </w:tr>
      <w:tr w:rsidR="00000000" w:rsidTr="00024127">
        <w:tblPrEx>
          <w:tblCellMar>
            <w:top w:w="0" w:type="dxa"/>
            <w:bottom w:w="0" w:type="dxa"/>
          </w:tblCellMar>
        </w:tblPrEx>
        <w:tc>
          <w:tcPr>
            <w:tcW w:w="536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Музыкальное</w:t>
            </w:r>
            <w:r>
              <w:t xml:space="preserve"> </w:t>
            </w:r>
            <w:r>
              <w:t>произведение</w:t>
            </w:r>
            <w:r>
              <w:t xml:space="preserve"> </w:t>
            </w:r>
            <w:r>
              <w:t>для</w:t>
            </w:r>
            <w:r>
              <w:t xml:space="preserve"> </w:t>
            </w:r>
            <w:r>
              <w:t>шоу</w:t>
            </w:r>
            <w:r>
              <w:t xml:space="preserve"> </w:t>
            </w:r>
            <w:r>
              <w:t>с</w:t>
            </w:r>
            <w:r>
              <w:t xml:space="preserve"> </w:t>
            </w:r>
            <w:r>
              <w:t>тюленями</w:t>
            </w:r>
          </w:p>
        </w:tc>
        <w:tc>
          <w:tcPr>
            <w:tcW w:w="20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91 954</w:t>
            </w:r>
          </w:p>
        </w:tc>
        <w:tc>
          <w:tcPr>
            <w:tcW w:w="1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64 595.75</w:t>
            </w:r>
          </w:p>
        </w:tc>
      </w:tr>
      <w:tr w:rsidR="00000000" w:rsidTr="00024127">
        <w:tblPrEx>
          <w:tblCellMar>
            <w:top w:w="0" w:type="dxa"/>
            <w:bottom w:w="0" w:type="dxa"/>
          </w:tblCellMar>
        </w:tblPrEx>
        <w:tc>
          <w:tcPr>
            <w:tcW w:w="536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Музыкальное</w:t>
            </w:r>
            <w:r>
              <w:t xml:space="preserve"> </w:t>
            </w:r>
            <w:r>
              <w:t>произведение</w:t>
            </w:r>
            <w:r>
              <w:t xml:space="preserve"> </w:t>
            </w:r>
            <w:r>
              <w:t>для</w:t>
            </w:r>
            <w:r>
              <w:t xml:space="preserve"> </w:t>
            </w:r>
            <w:r>
              <w:t>экспозиции</w:t>
            </w:r>
            <w:r>
              <w:t xml:space="preserve"> </w:t>
            </w:r>
            <w:r>
              <w:t>океанариума</w:t>
            </w:r>
          </w:p>
        </w:tc>
        <w:tc>
          <w:tcPr>
            <w:tcW w:w="20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229 885.06</w:t>
            </w:r>
          </w:p>
        </w:tc>
        <w:tc>
          <w:tcPr>
            <w:tcW w:w="1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161 453.62</w:t>
            </w:r>
          </w:p>
        </w:tc>
      </w:tr>
      <w:tr w:rsidR="00000000" w:rsidTr="00024127">
        <w:tblPrEx>
          <w:tblCellMar>
            <w:top w:w="0" w:type="dxa"/>
            <w:bottom w:w="0" w:type="dxa"/>
          </w:tblCellMar>
        </w:tblPrEx>
        <w:tc>
          <w:tcPr>
            <w:tcW w:w="536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Новый</w:t>
            </w:r>
            <w:r>
              <w:t xml:space="preserve"> </w:t>
            </w:r>
            <w:r>
              <w:t>ва</w:t>
            </w:r>
            <w:r>
              <w:t>риант</w:t>
            </w:r>
            <w:r>
              <w:t xml:space="preserve"> </w:t>
            </w:r>
            <w:r>
              <w:t>фильма</w:t>
            </w:r>
            <w:r>
              <w:t xml:space="preserve"> "</w:t>
            </w:r>
            <w:r>
              <w:t>Море</w:t>
            </w:r>
            <w:r>
              <w:t xml:space="preserve"> </w:t>
            </w:r>
            <w:r>
              <w:t>за</w:t>
            </w:r>
            <w:r>
              <w:t xml:space="preserve"> </w:t>
            </w:r>
            <w:r>
              <w:t>стеклом</w:t>
            </w:r>
            <w:r>
              <w:t>"</w:t>
            </w:r>
          </w:p>
        </w:tc>
        <w:tc>
          <w:tcPr>
            <w:tcW w:w="20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163 300</w:t>
            </w:r>
          </w:p>
        </w:tc>
        <w:tc>
          <w:tcPr>
            <w:tcW w:w="1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163 300</w:t>
            </w:r>
          </w:p>
        </w:tc>
      </w:tr>
      <w:tr w:rsidR="00000000" w:rsidTr="00024127">
        <w:tblPrEx>
          <w:tblCellMar>
            <w:top w:w="0" w:type="dxa"/>
            <w:bottom w:w="0" w:type="dxa"/>
          </w:tblCellMar>
        </w:tblPrEx>
        <w:tc>
          <w:tcPr>
            <w:tcW w:w="536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Произведение</w:t>
            </w:r>
            <w:r>
              <w:t>-</w:t>
            </w:r>
            <w:r>
              <w:t>видеоролик</w:t>
            </w:r>
            <w:r>
              <w:t xml:space="preserve"> "</w:t>
            </w:r>
            <w:r>
              <w:t>Океанариум</w:t>
            </w:r>
            <w:r>
              <w:t xml:space="preserve"> 2019"</w:t>
            </w:r>
          </w:p>
        </w:tc>
        <w:tc>
          <w:tcPr>
            <w:tcW w:w="20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146 092.55</w:t>
            </w:r>
          </w:p>
        </w:tc>
        <w:tc>
          <w:tcPr>
            <w:tcW w:w="1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25 074.52</w:t>
            </w:r>
          </w:p>
        </w:tc>
      </w:tr>
      <w:tr w:rsidR="00000000" w:rsidTr="00024127">
        <w:tblPrEx>
          <w:tblCellMar>
            <w:top w:w="0" w:type="dxa"/>
            <w:bottom w:w="0" w:type="dxa"/>
          </w:tblCellMar>
        </w:tblPrEx>
        <w:tc>
          <w:tcPr>
            <w:tcW w:w="536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Сайт</w:t>
            </w:r>
            <w:r>
              <w:t xml:space="preserve"> "</w:t>
            </w:r>
            <w:r>
              <w:t>Океанариум</w:t>
            </w:r>
            <w:r>
              <w:t>"</w:t>
            </w:r>
          </w:p>
        </w:tc>
        <w:tc>
          <w:tcPr>
            <w:tcW w:w="20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401 450</w:t>
            </w:r>
          </w:p>
        </w:tc>
        <w:tc>
          <w:tcPr>
            <w:tcW w:w="1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43 490.46</w:t>
            </w:r>
          </w:p>
        </w:tc>
      </w:tr>
      <w:tr w:rsidR="00000000" w:rsidTr="00024127">
        <w:tblPrEx>
          <w:tblCellMar>
            <w:top w:w="0" w:type="dxa"/>
            <w:bottom w:w="0" w:type="dxa"/>
          </w:tblCellMar>
        </w:tblPrEx>
        <w:tc>
          <w:tcPr>
            <w:tcW w:w="536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Сайт</w:t>
            </w:r>
            <w:r>
              <w:t xml:space="preserve"> </w:t>
            </w:r>
            <w:r>
              <w:t>ТРК</w:t>
            </w:r>
            <w:r>
              <w:t xml:space="preserve"> "</w:t>
            </w:r>
            <w:r>
              <w:t>Планета</w:t>
            </w:r>
            <w:r>
              <w:t xml:space="preserve"> </w:t>
            </w:r>
            <w:r>
              <w:t>Нептун</w:t>
            </w:r>
            <w:r>
              <w:t>"</w:t>
            </w:r>
          </w:p>
        </w:tc>
        <w:tc>
          <w:tcPr>
            <w:tcW w:w="20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280 600</w:t>
            </w:r>
          </w:p>
        </w:tc>
        <w:tc>
          <w:tcPr>
            <w:tcW w:w="1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30 398.29</w:t>
            </w:r>
          </w:p>
        </w:tc>
      </w:tr>
      <w:tr w:rsidR="00000000" w:rsidTr="00024127">
        <w:tblPrEx>
          <w:tblCellMar>
            <w:top w:w="0" w:type="dxa"/>
            <w:bottom w:w="0" w:type="dxa"/>
          </w:tblCellMar>
        </w:tblPrEx>
        <w:tc>
          <w:tcPr>
            <w:tcW w:w="536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Телевизионный</w:t>
            </w:r>
            <w:r>
              <w:t xml:space="preserve"> </w:t>
            </w:r>
            <w:r>
              <w:t>ролик</w:t>
            </w:r>
          </w:p>
        </w:tc>
        <w:tc>
          <w:tcPr>
            <w:tcW w:w="20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155 400</w:t>
            </w:r>
          </w:p>
        </w:tc>
        <w:tc>
          <w:tcPr>
            <w:tcW w:w="1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155 400</w:t>
            </w:r>
          </w:p>
        </w:tc>
      </w:tr>
      <w:tr w:rsidR="00000000" w:rsidTr="00024127">
        <w:tblPrEx>
          <w:tblCellMar>
            <w:top w:w="0" w:type="dxa"/>
            <w:bottom w:w="0" w:type="dxa"/>
          </w:tblCellMar>
        </w:tblPrEx>
        <w:tc>
          <w:tcPr>
            <w:tcW w:w="536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Товарный</w:t>
            </w:r>
            <w:r>
              <w:t xml:space="preserve"> </w:t>
            </w:r>
            <w:r>
              <w:t>знак</w:t>
            </w:r>
            <w:r>
              <w:t xml:space="preserve"> "</w:t>
            </w:r>
            <w:r>
              <w:t>Большая</w:t>
            </w:r>
            <w:r>
              <w:t xml:space="preserve"> </w:t>
            </w:r>
            <w:r>
              <w:t>Ре</w:t>
            </w:r>
            <w:r>
              <w:t>гата</w:t>
            </w:r>
            <w:r>
              <w:t>"</w:t>
            </w:r>
          </w:p>
        </w:tc>
        <w:tc>
          <w:tcPr>
            <w:tcW w:w="20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81 763</w:t>
            </w:r>
          </w:p>
        </w:tc>
        <w:tc>
          <w:tcPr>
            <w:tcW w:w="1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23 360.88</w:t>
            </w:r>
          </w:p>
        </w:tc>
      </w:tr>
      <w:tr w:rsidR="00000000" w:rsidTr="00024127">
        <w:tblPrEx>
          <w:tblCellMar>
            <w:top w:w="0" w:type="dxa"/>
            <w:bottom w:w="0" w:type="dxa"/>
          </w:tblCellMar>
        </w:tblPrEx>
        <w:tc>
          <w:tcPr>
            <w:tcW w:w="536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Товарный</w:t>
            </w:r>
            <w:r>
              <w:t xml:space="preserve"> </w:t>
            </w:r>
            <w:r>
              <w:t>знак</w:t>
            </w:r>
            <w:r>
              <w:t xml:space="preserve"> "</w:t>
            </w:r>
            <w:r>
              <w:t>Ватерлиния</w:t>
            </w:r>
            <w:r>
              <w:t>"</w:t>
            </w:r>
          </w:p>
        </w:tc>
        <w:tc>
          <w:tcPr>
            <w:tcW w:w="20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92 387.34</w:t>
            </w:r>
          </w:p>
        </w:tc>
        <w:tc>
          <w:tcPr>
            <w:tcW w:w="1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92 387.34</w:t>
            </w:r>
          </w:p>
        </w:tc>
      </w:tr>
      <w:tr w:rsidR="00000000" w:rsidTr="00024127">
        <w:tblPrEx>
          <w:tblCellMar>
            <w:top w:w="0" w:type="dxa"/>
            <w:bottom w:w="0" w:type="dxa"/>
          </w:tblCellMar>
        </w:tblPrEx>
        <w:tc>
          <w:tcPr>
            <w:tcW w:w="536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Товарный</w:t>
            </w:r>
            <w:r>
              <w:t xml:space="preserve"> </w:t>
            </w:r>
            <w:r>
              <w:t>знак</w:t>
            </w:r>
            <w:r>
              <w:t xml:space="preserve"> "</w:t>
            </w:r>
            <w:r>
              <w:t>Круг</w:t>
            </w:r>
            <w:r>
              <w:t>"</w:t>
            </w:r>
          </w:p>
        </w:tc>
        <w:tc>
          <w:tcPr>
            <w:tcW w:w="20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72 032</w:t>
            </w:r>
          </w:p>
        </w:tc>
        <w:tc>
          <w:tcPr>
            <w:tcW w:w="1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72 032</w:t>
            </w:r>
          </w:p>
        </w:tc>
      </w:tr>
      <w:tr w:rsidR="00000000" w:rsidTr="00024127">
        <w:tblPrEx>
          <w:tblCellMar>
            <w:top w:w="0" w:type="dxa"/>
            <w:bottom w:w="0" w:type="dxa"/>
          </w:tblCellMar>
        </w:tblPrEx>
        <w:tc>
          <w:tcPr>
            <w:tcW w:w="536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Товарный</w:t>
            </w:r>
            <w:r>
              <w:t xml:space="preserve"> </w:t>
            </w:r>
            <w:r>
              <w:t>знак</w:t>
            </w:r>
            <w:r>
              <w:t xml:space="preserve"> "</w:t>
            </w:r>
            <w:r>
              <w:t>Морской</w:t>
            </w:r>
            <w:r>
              <w:t xml:space="preserve"> </w:t>
            </w:r>
            <w:r>
              <w:t>конек</w:t>
            </w:r>
            <w:r>
              <w:t>"</w:t>
            </w:r>
          </w:p>
        </w:tc>
        <w:tc>
          <w:tcPr>
            <w:tcW w:w="20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59 228.4</w:t>
            </w:r>
          </w:p>
        </w:tc>
        <w:tc>
          <w:tcPr>
            <w:tcW w:w="1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59 228.4</w:t>
            </w:r>
          </w:p>
        </w:tc>
      </w:tr>
      <w:tr w:rsidR="00000000" w:rsidTr="00024127">
        <w:tblPrEx>
          <w:tblCellMar>
            <w:top w:w="0" w:type="dxa"/>
            <w:bottom w:w="0" w:type="dxa"/>
          </w:tblCellMar>
        </w:tblPrEx>
        <w:tc>
          <w:tcPr>
            <w:tcW w:w="536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Товарный</w:t>
            </w:r>
            <w:r>
              <w:t xml:space="preserve"> </w:t>
            </w:r>
            <w:r>
              <w:t>знак</w:t>
            </w:r>
            <w:r>
              <w:t xml:space="preserve"> "</w:t>
            </w:r>
            <w:r>
              <w:t>Планета</w:t>
            </w:r>
            <w:r>
              <w:t xml:space="preserve"> </w:t>
            </w:r>
            <w:r>
              <w:t>Нептун</w:t>
            </w:r>
            <w:r>
              <w:t>"</w:t>
            </w:r>
          </w:p>
        </w:tc>
        <w:tc>
          <w:tcPr>
            <w:tcW w:w="20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21 500</w:t>
            </w:r>
          </w:p>
        </w:tc>
        <w:tc>
          <w:tcPr>
            <w:tcW w:w="1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21 500</w:t>
            </w:r>
          </w:p>
        </w:tc>
      </w:tr>
      <w:tr w:rsidR="00000000" w:rsidTr="00024127">
        <w:tblPrEx>
          <w:tblCellMar>
            <w:top w:w="0" w:type="dxa"/>
            <w:bottom w:w="0" w:type="dxa"/>
          </w:tblCellMar>
        </w:tblPrEx>
        <w:tc>
          <w:tcPr>
            <w:tcW w:w="536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Товарный</w:t>
            </w:r>
            <w:r>
              <w:t xml:space="preserve"> </w:t>
            </w:r>
            <w:r>
              <w:t>знак</w:t>
            </w:r>
            <w:r>
              <w:t xml:space="preserve"> "</w:t>
            </w:r>
            <w:r>
              <w:t>Рубин</w:t>
            </w:r>
            <w:r>
              <w:t>" (</w:t>
            </w:r>
            <w:r>
              <w:t>английское</w:t>
            </w:r>
            <w:r>
              <w:t xml:space="preserve"> </w:t>
            </w:r>
            <w:r>
              <w:t>наименование</w:t>
            </w:r>
            <w:r>
              <w:t>)</w:t>
            </w:r>
          </w:p>
        </w:tc>
        <w:tc>
          <w:tcPr>
            <w:tcW w:w="20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27 500</w:t>
            </w:r>
          </w:p>
        </w:tc>
        <w:tc>
          <w:tcPr>
            <w:tcW w:w="1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27 500</w:t>
            </w:r>
          </w:p>
        </w:tc>
      </w:tr>
      <w:tr w:rsidR="00000000" w:rsidTr="00024127">
        <w:tblPrEx>
          <w:tblCellMar>
            <w:top w:w="0" w:type="dxa"/>
            <w:bottom w:w="0" w:type="dxa"/>
          </w:tblCellMar>
        </w:tblPrEx>
        <w:tc>
          <w:tcPr>
            <w:tcW w:w="536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Товарный</w:t>
            </w:r>
            <w:r>
              <w:t xml:space="preserve"> </w:t>
            </w:r>
            <w:r>
              <w:t>знак</w:t>
            </w:r>
            <w:r>
              <w:t xml:space="preserve"> "</w:t>
            </w:r>
            <w:r>
              <w:t>Рубин</w:t>
            </w:r>
            <w:r>
              <w:t>" (</w:t>
            </w:r>
            <w:r>
              <w:t>русское</w:t>
            </w:r>
            <w:r>
              <w:t xml:space="preserve"> </w:t>
            </w:r>
            <w:r>
              <w:t>наименование</w:t>
            </w:r>
            <w:r>
              <w:t>)</w:t>
            </w:r>
          </w:p>
        </w:tc>
        <w:tc>
          <w:tcPr>
            <w:tcW w:w="20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27 500</w:t>
            </w:r>
          </w:p>
        </w:tc>
        <w:tc>
          <w:tcPr>
            <w:tcW w:w="1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27 500</w:t>
            </w:r>
          </w:p>
        </w:tc>
      </w:tr>
      <w:tr w:rsidR="00000000" w:rsidTr="00024127">
        <w:tblPrEx>
          <w:tblCellMar>
            <w:top w:w="0" w:type="dxa"/>
            <w:bottom w:w="0" w:type="dxa"/>
          </w:tblCellMar>
        </w:tblPrEx>
        <w:tc>
          <w:tcPr>
            <w:tcW w:w="536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Сайт</w:t>
            </w:r>
            <w:r>
              <w:t xml:space="preserve"> "</w:t>
            </w:r>
            <w:r>
              <w:t>Боулин</w:t>
            </w:r>
            <w:r>
              <w:t xml:space="preserve"> </w:t>
            </w:r>
            <w:r>
              <w:t>и</w:t>
            </w:r>
            <w:r>
              <w:t xml:space="preserve"> </w:t>
            </w:r>
            <w:r>
              <w:t>Бильярд</w:t>
            </w:r>
            <w:r>
              <w:t>" (</w:t>
            </w:r>
            <w:r>
              <w:t>МДЦ</w:t>
            </w:r>
            <w:r>
              <w:t>)</w:t>
            </w:r>
          </w:p>
        </w:tc>
        <w:tc>
          <w:tcPr>
            <w:tcW w:w="20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40 000</w:t>
            </w:r>
          </w:p>
        </w:tc>
        <w:tc>
          <w:tcPr>
            <w:tcW w:w="1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11 333.39</w:t>
            </w:r>
          </w:p>
        </w:tc>
      </w:tr>
      <w:tr w:rsidR="00000000" w:rsidTr="00024127">
        <w:tblPrEx>
          <w:tblCellMar>
            <w:top w:w="0" w:type="dxa"/>
            <w:bottom w:w="0" w:type="dxa"/>
          </w:tblCellMar>
        </w:tblPrEx>
        <w:tc>
          <w:tcPr>
            <w:tcW w:w="536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Сайт</w:t>
            </w:r>
            <w:r>
              <w:t xml:space="preserve"> "</w:t>
            </w:r>
            <w:r>
              <w:t>Банкетные</w:t>
            </w:r>
            <w:r>
              <w:t xml:space="preserve"> </w:t>
            </w:r>
            <w:r>
              <w:t>залы</w:t>
            </w:r>
            <w:r>
              <w:t>" (</w:t>
            </w:r>
            <w:r>
              <w:t>МДЦ</w:t>
            </w:r>
            <w:r>
              <w:t>)</w:t>
            </w:r>
          </w:p>
        </w:tc>
        <w:tc>
          <w:tcPr>
            <w:tcW w:w="20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76 000</w:t>
            </w:r>
          </w:p>
        </w:tc>
        <w:tc>
          <w:tcPr>
            <w:tcW w:w="1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21 533.39</w:t>
            </w:r>
          </w:p>
        </w:tc>
      </w:tr>
      <w:tr w:rsidR="00000000" w:rsidTr="00024127">
        <w:tblPrEx>
          <w:tblCellMar>
            <w:top w:w="0" w:type="dxa"/>
            <w:bottom w:w="0" w:type="dxa"/>
          </w:tblCellMar>
        </w:tblPrEx>
        <w:tc>
          <w:tcPr>
            <w:tcW w:w="536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Сайт</w:t>
            </w:r>
            <w:r>
              <w:t xml:space="preserve"> "</w:t>
            </w:r>
            <w:r>
              <w:t>Спортивный</w:t>
            </w:r>
            <w:r>
              <w:t xml:space="preserve"> </w:t>
            </w:r>
            <w:r>
              <w:t>комплекс</w:t>
            </w:r>
            <w:r>
              <w:t>" (</w:t>
            </w:r>
            <w:r>
              <w:t>МДЦ</w:t>
            </w:r>
            <w:r>
              <w:t>)</w:t>
            </w:r>
          </w:p>
        </w:tc>
        <w:tc>
          <w:tcPr>
            <w:tcW w:w="20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118 000</w:t>
            </w:r>
          </w:p>
        </w:tc>
        <w:tc>
          <w:tcPr>
            <w:tcW w:w="1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33 433.39</w:t>
            </w:r>
          </w:p>
        </w:tc>
      </w:tr>
      <w:tr w:rsidR="00000000" w:rsidTr="00024127">
        <w:tblPrEx>
          <w:tblCellMar>
            <w:top w:w="0" w:type="dxa"/>
            <w:bottom w:w="0" w:type="dxa"/>
          </w:tblCellMar>
        </w:tblPrEx>
        <w:tc>
          <w:tcPr>
            <w:tcW w:w="536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Товарный</w:t>
            </w:r>
            <w:r>
              <w:t xml:space="preserve"> </w:t>
            </w:r>
            <w:r>
              <w:t>знак</w:t>
            </w:r>
            <w:r>
              <w:t xml:space="preserve"> "</w:t>
            </w:r>
            <w:r>
              <w:t>Нептун</w:t>
            </w:r>
            <w:r>
              <w:t>" (</w:t>
            </w:r>
            <w:r>
              <w:t>МДЦ</w:t>
            </w:r>
            <w:r>
              <w:t>)</w:t>
            </w:r>
          </w:p>
        </w:tc>
        <w:tc>
          <w:tcPr>
            <w:tcW w:w="20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217 500</w:t>
            </w:r>
          </w:p>
        </w:tc>
        <w:tc>
          <w:tcPr>
            <w:tcW w:w="1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89 558.84</w:t>
            </w:r>
          </w:p>
        </w:tc>
      </w:tr>
      <w:tr w:rsidR="00000000" w:rsidTr="00024127">
        <w:tblPrEx>
          <w:tblCellMar>
            <w:top w:w="0" w:type="dxa"/>
            <w:bottom w:w="0" w:type="dxa"/>
          </w:tblCellMar>
        </w:tblPrEx>
        <w:tc>
          <w:tcPr>
            <w:tcW w:w="5364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80554B">
            <w:r>
              <w:t>ИТОГО</w:t>
            </w:r>
          </w:p>
        </w:tc>
        <w:tc>
          <w:tcPr>
            <w:tcW w:w="2008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3 896 667.13</w:t>
            </w:r>
          </w:p>
        </w:tc>
        <w:tc>
          <w:tcPr>
            <w:tcW w:w="18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2 606 364.04</w:t>
            </w:r>
          </w:p>
        </w:tc>
      </w:tr>
    </w:tbl>
    <w:p w:rsidR="00000000" w:rsidRDefault="0080554B">
      <w:pPr>
        <w:ind w:left="400"/>
      </w:pPr>
      <w:r>
        <w:t>Стандарты</w:t>
      </w:r>
      <w:r>
        <w:t xml:space="preserve"> (</w:t>
      </w:r>
      <w:r>
        <w:t>правила</w:t>
      </w:r>
      <w:r>
        <w:t xml:space="preserve">) </w:t>
      </w:r>
      <w:r>
        <w:t>бухгалтерского</w:t>
      </w:r>
      <w:r>
        <w:t xml:space="preserve"> </w:t>
      </w:r>
      <w:r>
        <w:t>учета</w:t>
      </w:r>
      <w:r>
        <w:t xml:space="preserve">, </w:t>
      </w:r>
      <w:r>
        <w:t>в</w:t>
      </w:r>
      <w:r>
        <w:t xml:space="preserve"> </w:t>
      </w:r>
      <w:r>
        <w:t>соответствии</w:t>
      </w:r>
      <w:r>
        <w:t xml:space="preserve"> </w:t>
      </w:r>
      <w:r>
        <w:t>с</w:t>
      </w:r>
      <w:r>
        <w:t xml:space="preserve"> </w:t>
      </w:r>
      <w:r>
        <w:t>которыми</w:t>
      </w:r>
      <w:r>
        <w:t xml:space="preserve"> </w:t>
      </w:r>
      <w:r>
        <w:t>эмитент</w:t>
      </w:r>
      <w:r>
        <w:t xml:space="preserve"> </w:t>
      </w:r>
      <w:r>
        <w:t>представляет</w:t>
      </w:r>
      <w:r>
        <w:t xml:space="preserve"> </w:t>
      </w:r>
      <w:r>
        <w:t>информацию</w:t>
      </w:r>
      <w:r>
        <w:t xml:space="preserve"> </w:t>
      </w:r>
      <w:r>
        <w:t>о</w:t>
      </w:r>
      <w:r>
        <w:t xml:space="preserve"> </w:t>
      </w:r>
      <w:r>
        <w:t>своих</w:t>
      </w:r>
      <w:r>
        <w:t xml:space="preserve"> </w:t>
      </w:r>
      <w:r>
        <w:t>нематериальных</w:t>
      </w:r>
      <w:r>
        <w:t xml:space="preserve"> </w:t>
      </w:r>
      <w:r>
        <w:t>активах</w:t>
      </w:r>
      <w:r>
        <w:t>:</w:t>
      </w:r>
      <w:r>
        <w:br/>
      </w:r>
      <w:r>
        <w:rPr>
          <w:rStyle w:val="Subst"/>
        </w:rPr>
        <w:t>ПБУ</w:t>
      </w:r>
      <w:r>
        <w:rPr>
          <w:rStyle w:val="Subst"/>
        </w:rPr>
        <w:t xml:space="preserve"> 14/2007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редакции</w:t>
      </w:r>
      <w:r>
        <w:rPr>
          <w:rStyle w:val="Subst"/>
        </w:rPr>
        <w:t xml:space="preserve"> </w:t>
      </w:r>
      <w:r>
        <w:rPr>
          <w:rStyle w:val="Subst"/>
        </w:rPr>
        <w:t>от</w:t>
      </w:r>
      <w:r>
        <w:rPr>
          <w:rStyle w:val="Subst"/>
        </w:rPr>
        <w:t xml:space="preserve"> 24.12.2010 </w:t>
      </w:r>
      <w:r>
        <w:rPr>
          <w:rStyle w:val="Subst"/>
        </w:rPr>
        <w:t>№</w:t>
      </w:r>
      <w:r>
        <w:rPr>
          <w:rStyle w:val="Subst"/>
        </w:rPr>
        <w:t>1864.</w:t>
      </w:r>
    </w:p>
    <w:p w:rsidR="00000000" w:rsidRDefault="0080554B">
      <w:pPr>
        <w:ind w:left="400"/>
      </w:pPr>
      <w:r>
        <w:t>Отчетная</w:t>
      </w:r>
      <w:r>
        <w:t xml:space="preserve"> </w:t>
      </w:r>
      <w:r>
        <w:t>дата</w:t>
      </w:r>
      <w:r>
        <w:t>:</w:t>
      </w:r>
      <w:r>
        <w:rPr>
          <w:rStyle w:val="Subst"/>
        </w:rPr>
        <w:t xml:space="preserve"> 31.12.2020</w:t>
      </w:r>
    </w:p>
    <w:p w:rsidR="00000000" w:rsidRDefault="0080554B">
      <w:pPr>
        <w:pStyle w:val="SubHeading"/>
        <w:ind w:left="200"/>
      </w:pPr>
      <w:r>
        <w:t>На</w:t>
      </w:r>
      <w:r>
        <w:t xml:space="preserve"> </w:t>
      </w:r>
      <w:r>
        <w:t>дату</w:t>
      </w:r>
      <w:r>
        <w:t xml:space="preserve"> </w:t>
      </w:r>
      <w:r>
        <w:t>окончания</w:t>
      </w:r>
      <w:r>
        <w:t xml:space="preserve"> </w:t>
      </w:r>
      <w:r>
        <w:t>отчетного</w:t>
      </w:r>
      <w:r>
        <w:t xml:space="preserve"> </w:t>
      </w:r>
      <w:r>
        <w:t>квартала</w:t>
      </w:r>
    </w:p>
    <w:p w:rsidR="00000000" w:rsidRDefault="0080554B">
      <w:pPr>
        <w:ind w:left="400"/>
      </w:pPr>
      <w:r>
        <w:t>Единица</w:t>
      </w:r>
      <w:r>
        <w:t xml:space="preserve"> </w:t>
      </w:r>
      <w:r>
        <w:t>измерения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руб</w:t>
      </w:r>
      <w:r>
        <w:rPr>
          <w:rStyle w:val="Subst"/>
        </w:rPr>
        <w:t>.</w:t>
      </w:r>
    </w:p>
    <w:p w:rsidR="00000000" w:rsidRDefault="0080554B">
      <w:pPr>
        <w:pStyle w:val="ThinDelim"/>
      </w:pPr>
    </w:p>
    <w:tbl>
      <w:tblPr>
        <w:tblW w:w="9252" w:type="dxa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5364"/>
        <w:gridCol w:w="2008"/>
        <w:gridCol w:w="1880"/>
      </w:tblGrid>
      <w:tr w:rsidR="00000000" w:rsidTr="0080554B">
        <w:tblPrEx>
          <w:tblCellMar>
            <w:top w:w="0" w:type="dxa"/>
            <w:bottom w:w="0" w:type="dxa"/>
          </w:tblCellMar>
        </w:tblPrEx>
        <w:tc>
          <w:tcPr>
            <w:tcW w:w="5364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center"/>
            </w:pPr>
            <w:r>
              <w:t>Наименование</w:t>
            </w:r>
            <w:r>
              <w:t xml:space="preserve"> </w:t>
            </w:r>
            <w:r>
              <w:t>группы</w:t>
            </w:r>
            <w:r>
              <w:t xml:space="preserve"> </w:t>
            </w:r>
            <w:r>
              <w:t>объектов</w:t>
            </w:r>
            <w:r>
              <w:t xml:space="preserve"> </w:t>
            </w:r>
            <w:r>
              <w:t>нематериальных</w:t>
            </w:r>
            <w:r>
              <w:t xml:space="preserve"> </w:t>
            </w:r>
            <w:r>
              <w:t>активов</w:t>
            </w:r>
          </w:p>
        </w:tc>
        <w:tc>
          <w:tcPr>
            <w:tcW w:w="2008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center"/>
            </w:pPr>
            <w:r>
              <w:t>Первоначальная</w:t>
            </w:r>
            <w:r>
              <w:t xml:space="preserve"> (</w:t>
            </w:r>
            <w:r>
              <w:t>восстановительная</w:t>
            </w:r>
            <w:r>
              <w:t xml:space="preserve">) </w:t>
            </w:r>
            <w:r>
              <w:t>стоимость</w:t>
            </w:r>
          </w:p>
        </w:tc>
        <w:tc>
          <w:tcPr>
            <w:tcW w:w="18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center"/>
            </w:pPr>
            <w:r>
              <w:t>Сумма</w:t>
            </w:r>
            <w:r>
              <w:t xml:space="preserve"> </w:t>
            </w:r>
            <w:r>
              <w:t>начисленной</w:t>
            </w:r>
            <w:r>
              <w:t xml:space="preserve"> </w:t>
            </w:r>
            <w:r>
              <w:t>амортизации</w:t>
            </w:r>
          </w:p>
        </w:tc>
      </w:tr>
      <w:tr w:rsidR="00000000" w:rsidTr="0080554B">
        <w:tblPrEx>
          <w:tblCellMar>
            <w:top w:w="0" w:type="dxa"/>
            <w:bottom w:w="0" w:type="dxa"/>
          </w:tblCellMar>
        </w:tblPrEx>
        <w:tc>
          <w:tcPr>
            <w:tcW w:w="536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Web-</w:t>
            </w:r>
            <w:r>
              <w:t>сайт</w:t>
            </w:r>
          </w:p>
        </w:tc>
        <w:tc>
          <w:tcPr>
            <w:tcW w:w="20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142 680</w:t>
            </w:r>
          </w:p>
        </w:tc>
        <w:tc>
          <w:tcPr>
            <w:tcW w:w="1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142 680</w:t>
            </w:r>
          </w:p>
        </w:tc>
      </w:tr>
      <w:tr w:rsidR="00000000" w:rsidTr="0080554B">
        <w:tblPrEx>
          <w:tblCellMar>
            <w:top w:w="0" w:type="dxa"/>
            <w:bottom w:w="0" w:type="dxa"/>
          </w:tblCellMar>
        </w:tblPrEx>
        <w:tc>
          <w:tcPr>
            <w:tcW w:w="536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Web-</w:t>
            </w:r>
            <w:r>
              <w:t>сайт</w:t>
            </w:r>
            <w:r>
              <w:t xml:space="preserve"> </w:t>
            </w:r>
            <w:r>
              <w:t>новый</w:t>
            </w:r>
          </w:p>
        </w:tc>
        <w:tc>
          <w:tcPr>
            <w:tcW w:w="20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131 355.93</w:t>
            </w:r>
          </w:p>
        </w:tc>
        <w:tc>
          <w:tcPr>
            <w:tcW w:w="1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131 355.93</w:t>
            </w:r>
          </w:p>
        </w:tc>
      </w:tr>
      <w:tr w:rsidR="00000000" w:rsidTr="0080554B">
        <w:tblPrEx>
          <w:tblCellMar>
            <w:top w:w="0" w:type="dxa"/>
            <w:bottom w:w="0" w:type="dxa"/>
          </w:tblCellMar>
        </w:tblPrEx>
        <w:tc>
          <w:tcPr>
            <w:tcW w:w="536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Web-</w:t>
            </w:r>
            <w:r>
              <w:t>сайт</w:t>
            </w:r>
            <w:r>
              <w:t xml:space="preserve"> </w:t>
            </w:r>
            <w:r>
              <w:t>новый</w:t>
            </w:r>
            <w:r>
              <w:t xml:space="preserve"> (</w:t>
            </w:r>
            <w:r>
              <w:t>английская</w:t>
            </w:r>
            <w:r>
              <w:t xml:space="preserve"> </w:t>
            </w:r>
            <w:r>
              <w:t>версия</w:t>
            </w:r>
            <w:r>
              <w:t>)</w:t>
            </w:r>
          </w:p>
        </w:tc>
        <w:tc>
          <w:tcPr>
            <w:tcW w:w="20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24 000</w:t>
            </w:r>
          </w:p>
        </w:tc>
        <w:tc>
          <w:tcPr>
            <w:tcW w:w="1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24 000</w:t>
            </w:r>
          </w:p>
        </w:tc>
      </w:tr>
      <w:tr w:rsidR="00000000" w:rsidTr="0080554B">
        <w:tblPrEx>
          <w:tblCellMar>
            <w:top w:w="0" w:type="dxa"/>
            <w:bottom w:w="0" w:type="dxa"/>
          </w:tblCellMar>
        </w:tblPrEx>
        <w:tc>
          <w:tcPr>
            <w:tcW w:w="536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Аудио</w:t>
            </w:r>
            <w:r>
              <w:t xml:space="preserve"> </w:t>
            </w:r>
            <w:r>
              <w:t>ролик</w:t>
            </w:r>
          </w:p>
        </w:tc>
        <w:tc>
          <w:tcPr>
            <w:tcW w:w="20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5 500</w:t>
            </w:r>
          </w:p>
        </w:tc>
        <w:tc>
          <w:tcPr>
            <w:tcW w:w="1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5 500</w:t>
            </w:r>
          </w:p>
        </w:tc>
      </w:tr>
      <w:tr w:rsidR="00000000" w:rsidTr="0080554B">
        <w:tblPrEx>
          <w:tblCellMar>
            <w:top w:w="0" w:type="dxa"/>
            <w:bottom w:w="0" w:type="dxa"/>
          </w:tblCellMar>
        </w:tblPrEx>
        <w:tc>
          <w:tcPr>
            <w:tcW w:w="536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Аудио</w:t>
            </w:r>
            <w:r>
              <w:t xml:space="preserve"> </w:t>
            </w:r>
            <w:r>
              <w:t>ролик</w:t>
            </w:r>
            <w:r>
              <w:t xml:space="preserve"> </w:t>
            </w:r>
            <w:r>
              <w:t>ТРК</w:t>
            </w:r>
          </w:p>
        </w:tc>
        <w:tc>
          <w:tcPr>
            <w:tcW w:w="20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4 300</w:t>
            </w:r>
          </w:p>
        </w:tc>
        <w:tc>
          <w:tcPr>
            <w:tcW w:w="1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4 300</w:t>
            </w:r>
          </w:p>
        </w:tc>
      </w:tr>
      <w:tr w:rsidR="00000000" w:rsidTr="0080554B">
        <w:tblPrEx>
          <w:tblCellMar>
            <w:top w:w="0" w:type="dxa"/>
            <w:bottom w:w="0" w:type="dxa"/>
          </w:tblCellMar>
        </w:tblPrEx>
        <w:tc>
          <w:tcPr>
            <w:tcW w:w="536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Видео</w:t>
            </w:r>
            <w:r>
              <w:t xml:space="preserve"> </w:t>
            </w:r>
            <w:r>
              <w:t>ролик</w:t>
            </w:r>
            <w:r>
              <w:t xml:space="preserve"> "</w:t>
            </w:r>
            <w:r>
              <w:t>День</w:t>
            </w:r>
            <w:r>
              <w:t xml:space="preserve"> </w:t>
            </w:r>
            <w:r>
              <w:t>рождения</w:t>
            </w:r>
            <w:r>
              <w:t xml:space="preserve"> </w:t>
            </w:r>
            <w:r>
              <w:t>Умки</w:t>
            </w:r>
            <w:r>
              <w:t>"</w:t>
            </w:r>
          </w:p>
        </w:tc>
        <w:tc>
          <w:tcPr>
            <w:tcW w:w="20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6 000</w:t>
            </w:r>
          </w:p>
        </w:tc>
        <w:tc>
          <w:tcPr>
            <w:tcW w:w="1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6 000</w:t>
            </w:r>
          </w:p>
        </w:tc>
      </w:tr>
      <w:tr w:rsidR="00000000" w:rsidTr="0080554B">
        <w:tblPrEx>
          <w:tblCellMar>
            <w:top w:w="0" w:type="dxa"/>
            <w:bottom w:w="0" w:type="dxa"/>
          </w:tblCellMar>
        </w:tblPrEx>
        <w:tc>
          <w:tcPr>
            <w:tcW w:w="536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Видео</w:t>
            </w:r>
            <w:r>
              <w:t xml:space="preserve"> </w:t>
            </w:r>
            <w:r>
              <w:t>ролик</w:t>
            </w:r>
            <w:r>
              <w:t xml:space="preserve"> "</w:t>
            </w:r>
            <w:r>
              <w:t>Доставка</w:t>
            </w:r>
            <w:r>
              <w:t xml:space="preserve"> </w:t>
            </w:r>
            <w:r>
              <w:t>тюленей</w:t>
            </w:r>
            <w:r>
              <w:t xml:space="preserve"> 2"</w:t>
            </w:r>
          </w:p>
        </w:tc>
        <w:tc>
          <w:tcPr>
            <w:tcW w:w="20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10 000</w:t>
            </w:r>
          </w:p>
        </w:tc>
        <w:tc>
          <w:tcPr>
            <w:tcW w:w="1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10 000</w:t>
            </w:r>
          </w:p>
        </w:tc>
      </w:tr>
      <w:tr w:rsidR="00000000" w:rsidTr="0080554B">
        <w:tblPrEx>
          <w:tblCellMar>
            <w:top w:w="0" w:type="dxa"/>
            <w:bottom w:w="0" w:type="dxa"/>
          </w:tblCellMar>
        </w:tblPrEx>
        <w:tc>
          <w:tcPr>
            <w:tcW w:w="536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Видео</w:t>
            </w:r>
            <w:r>
              <w:t xml:space="preserve"> </w:t>
            </w:r>
            <w:r>
              <w:t>ролик</w:t>
            </w:r>
            <w:r>
              <w:t xml:space="preserve"> "</w:t>
            </w:r>
            <w:r>
              <w:t>Доставка</w:t>
            </w:r>
            <w:r>
              <w:t xml:space="preserve"> </w:t>
            </w:r>
            <w:r>
              <w:t>тюленей</w:t>
            </w:r>
            <w:r>
              <w:t>"</w:t>
            </w:r>
          </w:p>
        </w:tc>
        <w:tc>
          <w:tcPr>
            <w:tcW w:w="20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8 000</w:t>
            </w:r>
          </w:p>
        </w:tc>
        <w:tc>
          <w:tcPr>
            <w:tcW w:w="1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8 000</w:t>
            </w:r>
          </w:p>
        </w:tc>
      </w:tr>
      <w:tr w:rsidR="00000000" w:rsidTr="0080554B">
        <w:tblPrEx>
          <w:tblCellMar>
            <w:top w:w="0" w:type="dxa"/>
            <w:bottom w:w="0" w:type="dxa"/>
          </w:tblCellMar>
        </w:tblPrEx>
        <w:tc>
          <w:tcPr>
            <w:tcW w:w="536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Видео</w:t>
            </w:r>
            <w:r>
              <w:t xml:space="preserve"> </w:t>
            </w:r>
            <w:r>
              <w:t>ролик</w:t>
            </w:r>
            <w:r>
              <w:t xml:space="preserve"> "</w:t>
            </w:r>
            <w:r>
              <w:t>Т</w:t>
            </w:r>
            <w:r>
              <w:t>юлени</w:t>
            </w:r>
            <w:r>
              <w:t>"</w:t>
            </w:r>
          </w:p>
        </w:tc>
        <w:tc>
          <w:tcPr>
            <w:tcW w:w="20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15 000</w:t>
            </w:r>
          </w:p>
        </w:tc>
        <w:tc>
          <w:tcPr>
            <w:tcW w:w="1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15 000</w:t>
            </w:r>
          </w:p>
        </w:tc>
      </w:tr>
      <w:tr w:rsidR="00000000" w:rsidTr="0080554B">
        <w:tblPrEx>
          <w:tblCellMar>
            <w:top w:w="0" w:type="dxa"/>
            <w:bottom w:w="0" w:type="dxa"/>
          </w:tblCellMar>
        </w:tblPrEx>
        <w:tc>
          <w:tcPr>
            <w:tcW w:w="536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Видеоролик</w:t>
            </w:r>
            <w:r>
              <w:t xml:space="preserve"> "</w:t>
            </w:r>
            <w:r>
              <w:t>Черепаха</w:t>
            </w:r>
            <w:r>
              <w:t xml:space="preserve"> </w:t>
            </w:r>
            <w:r>
              <w:t>Эльза</w:t>
            </w:r>
            <w:r>
              <w:t>"</w:t>
            </w:r>
          </w:p>
        </w:tc>
        <w:tc>
          <w:tcPr>
            <w:tcW w:w="20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120 690</w:t>
            </w:r>
          </w:p>
        </w:tc>
        <w:tc>
          <w:tcPr>
            <w:tcW w:w="1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33 912.96</w:t>
            </w:r>
          </w:p>
        </w:tc>
      </w:tr>
      <w:tr w:rsidR="00000000" w:rsidTr="0080554B">
        <w:tblPrEx>
          <w:tblCellMar>
            <w:top w:w="0" w:type="dxa"/>
            <w:bottom w:w="0" w:type="dxa"/>
          </w:tblCellMar>
        </w:tblPrEx>
        <w:tc>
          <w:tcPr>
            <w:tcW w:w="536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Видеофильм</w:t>
            </w:r>
            <w:r>
              <w:t xml:space="preserve"> "</w:t>
            </w:r>
            <w:r>
              <w:t>Море</w:t>
            </w:r>
            <w:r>
              <w:t xml:space="preserve"> </w:t>
            </w:r>
            <w:r>
              <w:t>за</w:t>
            </w:r>
            <w:r>
              <w:t xml:space="preserve"> </w:t>
            </w:r>
            <w:r>
              <w:t>стеклом</w:t>
            </w:r>
            <w:r>
              <w:t>"</w:t>
            </w:r>
          </w:p>
        </w:tc>
        <w:tc>
          <w:tcPr>
            <w:tcW w:w="20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677 650</w:t>
            </w:r>
          </w:p>
        </w:tc>
        <w:tc>
          <w:tcPr>
            <w:tcW w:w="1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677 650</w:t>
            </w:r>
          </w:p>
        </w:tc>
      </w:tr>
      <w:tr w:rsidR="00000000" w:rsidTr="0080554B">
        <w:tblPrEx>
          <w:tblCellMar>
            <w:top w:w="0" w:type="dxa"/>
            <w:bottom w:w="0" w:type="dxa"/>
          </w:tblCellMar>
        </w:tblPrEx>
        <w:tc>
          <w:tcPr>
            <w:tcW w:w="536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Видеофильм</w:t>
            </w:r>
            <w:r>
              <w:t xml:space="preserve"> "</w:t>
            </w:r>
            <w:r>
              <w:t>Санкт</w:t>
            </w:r>
            <w:r>
              <w:t>-</w:t>
            </w:r>
            <w:r>
              <w:t>Петербургский</w:t>
            </w:r>
            <w:r>
              <w:t xml:space="preserve"> </w:t>
            </w:r>
            <w:r>
              <w:t>Океанариум</w:t>
            </w:r>
            <w:r>
              <w:t>"</w:t>
            </w:r>
          </w:p>
        </w:tc>
        <w:tc>
          <w:tcPr>
            <w:tcW w:w="20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131 050</w:t>
            </w:r>
          </w:p>
        </w:tc>
        <w:tc>
          <w:tcPr>
            <w:tcW w:w="1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131 050</w:t>
            </w:r>
          </w:p>
        </w:tc>
      </w:tr>
      <w:tr w:rsidR="00000000" w:rsidTr="0080554B">
        <w:tblPrEx>
          <w:tblCellMar>
            <w:top w:w="0" w:type="dxa"/>
            <w:bottom w:w="0" w:type="dxa"/>
          </w:tblCellMar>
        </w:tblPrEx>
        <w:tc>
          <w:tcPr>
            <w:tcW w:w="536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Киноархив</w:t>
            </w:r>
          </w:p>
        </w:tc>
        <w:tc>
          <w:tcPr>
            <w:tcW w:w="20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256 000</w:t>
            </w:r>
          </w:p>
        </w:tc>
        <w:tc>
          <w:tcPr>
            <w:tcW w:w="1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256 000</w:t>
            </w:r>
          </w:p>
        </w:tc>
      </w:tr>
      <w:tr w:rsidR="00000000" w:rsidTr="0080554B">
        <w:tblPrEx>
          <w:tblCellMar>
            <w:top w:w="0" w:type="dxa"/>
            <w:bottom w:w="0" w:type="dxa"/>
          </w:tblCellMar>
        </w:tblPrEx>
        <w:tc>
          <w:tcPr>
            <w:tcW w:w="536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Музыкальное</w:t>
            </w:r>
            <w:r>
              <w:t xml:space="preserve"> </w:t>
            </w:r>
            <w:r>
              <w:t>произведение</w:t>
            </w:r>
            <w:r>
              <w:t xml:space="preserve"> </w:t>
            </w:r>
            <w:r>
              <w:t>в</w:t>
            </w:r>
            <w:r>
              <w:t xml:space="preserve"> </w:t>
            </w:r>
            <w:r>
              <w:t>трех</w:t>
            </w:r>
            <w:r>
              <w:t xml:space="preserve"> </w:t>
            </w:r>
            <w:r>
              <w:t>частях</w:t>
            </w:r>
            <w:r>
              <w:t xml:space="preserve"> </w:t>
            </w:r>
            <w:r>
              <w:t>для</w:t>
            </w:r>
            <w:r>
              <w:t xml:space="preserve"> </w:t>
            </w:r>
            <w:r>
              <w:t>Океанариум</w:t>
            </w:r>
            <w:r>
              <w:t>а</w:t>
            </w:r>
          </w:p>
        </w:tc>
        <w:tc>
          <w:tcPr>
            <w:tcW w:w="20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62 298.85</w:t>
            </w:r>
          </w:p>
        </w:tc>
        <w:tc>
          <w:tcPr>
            <w:tcW w:w="1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42 476.25</w:t>
            </w:r>
          </w:p>
        </w:tc>
      </w:tr>
      <w:tr w:rsidR="00000000" w:rsidTr="0080554B">
        <w:tblPrEx>
          <w:tblCellMar>
            <w:top w:w="0" w:type="dxa"/>
            <w:bottom w:w="0" w:type="dxa"/>
          </w:tblCellMar>
        </w:tblPrEx>
        <w:tc>
          <w:tcPr>
            <w:tcW w:w="536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Музыкальное</w:t>
            </w:r>
            <w:r>
              <w:t xml:space="preserve"> </w:t>
            </w:r>
            <w:r>
              <w:t>произведение</w:t>
            </w:r>
            <w:r>
              <w:t xml:space="preserve"> </w:t>
            </w:r>
            <w:r>
              <w:t>для</w:t>
            </w:r>
            <w:r>
              <w:t xml:space="preserve"> </w:t>
            </w:r>
            <w:r>
              <w:t>шоу</w:t>
            </w:r>
            <w:r>
              <w:t xml:space="preserve"> </w:t>
            </w:r>
            <w:r>
              <w:t>с</w:t>
            </w:r>
            <w:r>
              <w:t xml:space="preserve"> </w:t>
            </w:r>
            <w:r>
              <w:t>тюленями</w:t>
            </w:r>
          </w:p>
        </w:tc>
        <w:tc>
          <w:tcPr>
            <w:tcW w:w="20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91 954</w:t>
            </w:r>
          </w:p>
        </w:tc>
        <w:tc>
          <w:tcPr>
            <w:tcW w:w="1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66 875.6</w:t>
            </w:r>
          </w:p>
        </w:tc>
      </w:tr>
      <w:tr w:rsidR="00000000" w:rsidTr="0080554B">
        <w:tblPrEx>
          <w:tblCellMar>
            <w:top w:w="0" w:type="dxa"/>
            <w:bottom w:w="0" w:type="dxa"/>
          </w:tblCellMar>
        </w:tblPrEx>
        <w:tc>
          <w:tcPr>
            <w:tcW w:w="536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Музыкальное</w:t>
            </w:r>
            <w:r>
              <w:t xml:space="preserve"> </w:t>
            </w:r>
            <w:r>
              <w:t>произведение</w:t>
            </w:r>
            <w:r>
              <w:t xml:space="preserve"> </w:t>
            </w:r>
            <w:r>
              <w:t>для</w:t>
            </w:r>
            <w:r>
              <w:t xml:space="preserve"> </w:t>
            </w:r>
            <w:r>
              <w:t>экспозиции</w:t>
            </w:r>
            <w:r>
              <w:t xml:space="preserve"> </w:t>
            </w:r>
            <w:r>
              <w:t>океанариума</w:t>
            </w:r>
          </w:p>
        </w:tc>
        <w:tc>
          <w:tcPr>
            <w:tcW w:w="20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229 885.06</w:t>
            </w:r>
          </w:p>
        </w:tc>
        <w:tc>
          <w:tcPr>
            <w:tcW w:w="1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167 153.26</w:t>
            </w:r>
          </w:p>
        </w:tc>
      </w:tr>
      <w:tr w:rsidR="00000000" w:rsidTr="0080554B">
        <w:tblPrEx>
          <w:tblCellMar>
            <w:top w:w="0" w:type="dxa"/>
            <w:bottom w:w="0" w:type="dxa"/>
          </w:tblCellMar>
        </w:tblPrEx>
        <w:tc>
          <w:tcPr>
            <w:tcW w:w="536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Новый</w:t>
            </w:r>
            <w:r>
              <w:t xml:space="preserve"> </w:t>
            </w:r>
            <w:r>
              <w:t>вариант</w:t>
            </w:r>
            <w:r>
              <w:t xml:space="preserve"> </w:t>
            </w:r>
            <w:r>
              <w:t>фильма</w:t>
            </w:r>
            <w:r>
              <w:t xml:space="preserve"> "</w:t>
            </w:r>
            <w:r>
              <w:t>Море</w:t>
            </w:r>
            <w:r>
              <w:t xml:space="preserve"> </w:t>
            </w:r>
            <w:r>
              <w:t>за</w:t>
            </w:r>
            <w:r>
              <w:t xml:space="preserve"> </w:t>
            </w:r>
            <w:r>
              <w:t>стеклом</w:t>
            </w:r>
            <w:r>
              <w:t>"</w:t>
            </w:r>
          </w:p>
        </w:tc>
        <w:tc>
          <w:tcPr>
            <w:tcW w:w="20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163 300</w:t>
            </w:r>
          </w:p>
        </w:tc>
        <w:tc>
          <w:tcPr>
            <w:tcW w:w="1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163 300</w:t>
            </w:r>
          </w:p>
        </w:tc>
      </w:tr>
      <w:tr w:rsidR="00000000" w:rsidTr="0080554B">
        <w:tblPrEx>
          <w:tblCellMar>
            <w:top w:w="0" w:type="dxa"/>
            <w:bottom w:w="0" w:type="dxa"/>
          </w:tblCellMar>
        </w:tblPrEx>
        <w:tc>
          <w:tcPr>
            <w:tcW w:w="536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Произведение</w:t>
            </w:r>
            <w:r>
              <w:t>-</w:t>
            </w:r>
            <w:r>
              <w:t>видеоролик</w:t>
            </w:r>
            <w:r>
              <w:t xml:space="preserve"> "</w:t>
            </w:r>
            <w:r>
              <w:t>Океанариум</w:t>
            </w:r>
            <w:r>
              <w:t xml:space="preserve"> 2019"</w:t>
            </w:r>
          </w:p>
        </w:tc>
        <w:tc>
          <w:tcPr>
            <w:tcW w:w="20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146 092.55</w:t>
            </w:r>
          </w:p>
        </w:tc>
        <w:tc>
          <w:tcPr>
            <w:tcW w:w="1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29 022.97</w:t>
            </w:r>
          </w:p>
        </w:tc>
      </w:tr>
      <w:tr w:rsidR="00000000" w:rsidTr="0080554B">
        <w:tblPrEx>
          <w:tblCellMar>
            <w:top w:w="0" w:type="dxa"/>
            <w:bottom w:w="0" w:type="dxa"/>
          </w:tblCellMar>
        </w:tblPrEx>
        <w:tc>
          <w:tcPr>
            <w:tcW w:w="536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Сайт</w:t>
            </w:r>
            <w:r>
              <w:t xml:space="preserve"> "</w:t>
            </w:r>
            <w:r>
              <w:t>Океанариум</w:t>
            </w:r>
            <w:r>
              <w:t>"</w:t>
            </w:r>
          </w:p>
        </w:tc>
        <w:tc>
          <w:tcPr>
            <w:tcW w:w="20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401 450</w:t>
            </w:r>
          </w:p>
        </w:tc>
        <w:tc>
          <w:tcPr>
            <w:tcW w:w="1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53 526.72</w:t>
            </w:r>
          </w:p>
        </w:tc>
      </w:tr>
      <w:tr w:rsidR="00000000" w:rsidTr="0080554B">
        <w:tblPrEx>
          <w:tblCellMar>
            <w:top w:w="0" w:type="dxa"/>
            <w:bottom w:w="0" w:type="dxa"/>
          </w:tblCellMar>
        </w:tblPrEx>
        <w:tc>
          <w:tcPr>
            <w:tcW w:w="536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Сайт</w:t>
            </w:r>
            <w:r>
              <w:t xml:space="preserve"> </w:t>
            </w:r>
            <w:r>
              <w:t>ТРК</w:t>
            </w:r>
            <w:r>
              <w:t xml:space="preserve"> "</w:t>
            </w:r>
            <w:r>
              <w:t>Планета</w:t>
            </w:r>
            <w:r>
              <w:t xml:space="preserve"> </w:t>
            </w:r>
            <w:r>
              <w:t>Нептун</w:t>
            </w:r>
            <w:r>
              <w:t>"</w:t>
            </w:r>
          </w:p>
        </w:tc>
        <w:tc>
          <w:tcPr>
            <w:tcW w:w="20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280 600</w:t>
            </w:r>
          </w:p>
        </w:tc>
        <w:tc>
          <w:tcPr>
            <w:tcW w:w="1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37 413.28</w:t>
            </w:r>
          </w:p>
        </w:tc>
      </w:tr>
      <w:tr w:rsidR="00000000" w:rsidTr="0080554B">
        <w:tblPrEx>
          <w:tblCellMar>
            <w:top w:w="0" w:type="dxa"/>
            <w:bottom w:w="0" w:type="dxa"/>
          </w:tblCellMar>
        </w:tblPrEx>
        <w:tc>
          <w:tcPr>
            <w:tcW w:w="536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Телевизионный</w:t>
            </w:r>
            <w:r>
              <w:t xml:space="preserve"> </w:t>
            </w:r>
            <w:r>
              <w:t>ролик</w:t>
            </w:r>
          </w:p>
        </w:tc>
        <w:tc>
          <w:tcPr>
            <w:tcW w:w="20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155 400</w:t>
            </w:r>
          </w:p>
        </w:tc>
        <w:tc>
          <w:tcPr>
            <w:tcW w:w="1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155 400</w:t>
            </w:r>
          </w:p>
        </w:tc>
      </w:tr>
      <w:tr w:rsidR="00000000" w:rsidTr="0080554B">
        <w:tblPrEx>
          <w:tblCellMar>
            <w:top w:w="0" w:type="dxa"/>
            <w:bottom w:w="0" w:type="dxa"/>
          </w:tblCellMar>
        </w:tblPrEx>
        <w:tc>
          <w:tcPr>
            <w:tcW w:w="536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Товарный</w:t>
            </w:r>
            <w:r>
              <w:t xml:space="preserve"> </w:t>
            </w:r>
            <w:r>
              <w:t>знак</w:t>
            </w:r>
            <w:r>
              <w:t xml:space="preserve"> "</w:t>
            </w:r>
            <w:r>
              <w:t>Большая</w:t>
            </w:r>
            <w:r>
              <w:t xml:space="preserve"> </w:t>
            </w:r>
            <w:r>
              <w:t>Регата</w:t>
            </w:r>
            <w:r>
              <w:t>"</w:t>
            </w:r>
          </w:p>
        </w:tc>
        <w:tc>
          <w:tcPr>
            <w:tcW w:w="20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81 763</w:t>
            </w:r>
          </w:p>
        </w:tc>
        <w:tc>
          <w:tcPr>
            <w:tcW w:w="1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26 280.99</w:t>
            </w:r>
          </w:p>
        </w:tc>
      </w:tr>
      <w:tr w:rsidR="00000000" w:rsidTr="0080554B">
        <w:tblPrEx>
          <w:tblCellMar>
            <w:top w:w="0" w:type="dxa"/>
            <w:bottom w:w="0" w:type="dxa"/>
          </w:tblCellMar>
        </w:tblPrEx>
        <w:tc>
          <w:tcPr>
            <w:tcW w:w="536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Товарный</w:t>
            </w:r>
            <w:r>
              <w:t xml:space="preserve"> </w:t>
            </w:r>
            <w:r>
              <w:t>знак</w:t>
            </w:r>
            <w:r>
              <w:t xml:space="preserve"> "</w:t>
            </w:r>
            <w:r>
              <w:t>Ватерлиния</w:t>
            </w:r>
            <w:r>
              <w:t>"</w:t>
            </w:r>
          </w:p>
        </w:tc>
        <w:tc>
          <w:tcPr>
            <w:tcW w:w="20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92 387.34</w:t>
            </w:r>
          </w:p>
        </w:tc>
        <w:tc>
          <w:tcPr>
            <w:tcW w:w="1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92 387.34</w:t>
            </w:r>
          </w:p>
        </w:tc>
      </w:tr>
      <w:tr w:rsidR="00000000" w:rsidTr="0080554B">
        <w:tblPrEx>
          <w:tblCellMar>
            <w:top w:w="0" w:type="dxa"/>
            <w:bottom w:w="0" w:type="dxa"/>
          </w:tblCellMar>
        </w:tblPrEx>
        <w:tc>
          <w:tcPr>
            <w:tcW w:w="536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Товарный</w:t>
            </w:r>
            <w:r>
              <w:t xml:space="preserve"> </w:t>
            </w:r>
            <w:r>
              <w:t>знак</w:t>
            </w:r>
            <w:r>
              <w:t xml:space="preserve"> "</w:t>
            </w:r>
            <w:r>
              <w:t>Кр</w:t>
            </w:r>
            <w:r>
              <w:t>уг</w:t>
            </w:r>
            <w:r>
              <w:t>"</w:t>
            </w:r>
          </w:p>
        </w:tc>
        <w:tc>
          <w:tcPr>
            <w:tcW w:w="20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72 032</w:t>
            </w:r>
          </w:p>
        </w:tc>
        <w:tc>
          <w:tcPr>
            <w:tcW w:w="1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72 032</w:t>
            </w:r>
          </w:p>
        </w:tc>
      </w:tr>
      <w:tr w:rsidR="00000000" w:rsidTr="0080554B">
        <w:tblPrEx>
          <w:tblCellMar>
            <w:top w:w="0" w:type="dxa"/>
            <w:bottom w:w="0" w:type="dxa"/>
          </w:tblCellMar>
        </w:tblPrEx>
        <w:tc>
          <w:tcPr>
            <w:tcW w:w="536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Товарный</w:t>
            </w:r>
            <w:r>
              <w:t xml:space="preserve"> </w:t>
            </w:r>
            <w:r>
              <w:t>знак</w:t>
            </w:r>
            <w:r>
              <w:t xml:space="preserve"> "</w:t>
            </w:r>
            <w:r>
              <w:t>Морской</w:t>
            </w:r>
            <w:r>
              <w:t xml:space="preserve"> </w:t>
            </w:r>
            <w:r>
              <w:t>конек</w:t>
            </w:r>
            <w:r>
              <w:t>"</w:t>
            </w:r>
          </w:p>
        </w:tc>
        <w:tc>
          <w:tcPr>
            <w:tcW w:w="20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59 228.4</w:t>
            </w:r>
          </w:p>
        </w:tc>
        <w:tc>
          <w:tcPr>
            <w:tcW w:w="1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59 228.4</w:t>
            </w:r>
          </w:p>
        </w:tc>
      </w:tr>
      <w:tr w:rsidR="00000000" w:rsidTr="0080554B">
        <w:tblPrEx>
          <w:tblCellMar>
            <w:top w:w="0" w:type="dxa"/>
            <w:bottom w:w="0" w:type="dxa"/>
          </w:tblCellMar>
        </w:tblPrEx>
        <w:tc>
          <w:tcPr>
            <w:tcW w:w="536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Товарный</w:t>
            </w:r>
            <w:r>
              <w:t xml:space="preserve"> </w:t>
            </w:r>
            <w:r>
              <w:t>знак</w:t>
            </w:r>
            <w:r>
              <w:t xml:space="preserve"> "</w:t>
            </w:r>
            <w:r>
              <w:t>Планета</w:t>
            </w:r>
            <w:r>
              <w:t xml:space="preserve"> </w:t>
            </w:r>
            <w:r>
              <w:t>Нептун</w:t>
            </w:r>
            <w:r>
              <w:t>"</w:t>
            </w:r>
          </w:p>
        </w:tc>
        <w:tc>
          <w:tcPr>
            <w:tcW w:w="20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21 500</w:t>
            </w:r>
          </w:p>
        </w:tc>
        <w:tc>
          <w:tcPr>
            <w:tcW w:w="1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21 500</w:t>
            </w:r>
          </w:p>
        </w:tc>
      </w:tr>
      <w:tr w:rsidR="00000000" w:rsidTr="0080554B">
        <w:tblPrEx>
          <w:tblCellMar>
            <w:top w:w="0" w:type="dxa"/>
            <w:bottom w:w="0" w:type="dxa"/>
          </w:tblCellMar>
        </w:tblPrEx>
        <w:tc>
          <w:tcPr>
            <w:tcW w:w="536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Товарный</w:t>
            </w:r>
            <w:r>
              <w:t xml:space="preserve"> </w:t>
            </w:r>
            <w:r>
              <w:t>знак</w:t>
            </w:r>
            <w:r>
              <w:t xml:space="preserve"> "</w:t>
            </w:r>
            <w:r>
              <w:t>Рубин</w:t>
            </w:r>
            <w:r>
              <w:t>" (</w:t>
            </w:r>
            <w:r>
              <w:t>английское</w:t>
            </w:r>
            <w:r>
              <w:t xml:space="preserve"> </w:t>
            </w:r>
            <w:r>
              <w:t>наименование</w:t>
            </w:r>
            <w:r>
              <w:t>)</w:t>
            </w:r>
          </w:p>
        </w:tc>
        <w:tc>
          <w:tcPr>
            <w:tcW w:w="20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27 500</w:t>
            </w:r>
          </w:p>
        </w:tc>
        <w:tc>
          <w:tcPr>
            <w:tcW w:w="1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27 500</w:t>
            </w:r>
          </w:p>
        </w:tc>
      </w:tr>
      <w:tr w:rsidR="00000000" w:rsidTr="0080554B">
        <w:tblPrEx>
          <w:tblCellMar>
            <w:top w:w="0" w:type="dxa"/>
            <w:bottom w:w="0" w:type="dxa"/>
          </w:tblCellMar>
        </w:tblPrEx>
        <w:tc>
          <w:tcPr>
            <w:tcW w:w="536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Товарный</w:t>
            </w:r>
            <w:r>
              <w:t xml:space="preserve"> </w:t>
            </w:r>
            <w:r>
              <w:t>знак</w:t>
            </w:r>
            <w:r>
              <w:t xml:space="preserve"> "</w:t>
            </w:r>
            <w:r>
              <w:t>Рубин</w:t>
            </w:r>
            <w:r>
              <w:t>" (</w:t>
            </w:r>
            <w:r>
              <w:t>русское</w:t>
            </w:r>
            <w:r>
              <w:t xml:space="preserve"> </w:t>
            </w:r>
            <w:r>
              <w:t>наименование</w:t>
            </w:r>
            <w:r>
              <w:t>)</w:t>
            </w:r>
          </w:p>
        </w:tc>
        <w:tc>
          <w:tcPr>
            <w:tcW w:w="20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27 500</w:t>
            </w:r>
          </w:p>
        </w:tc>
        <w:tc>
          <w:tcPr>
            <w:tcW w:w="1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27 500</w:t>
            </w:r>
          </w:p>
        </w:tc>
      </w:tr>
      <w:tr w:rsidR="00000000" w:rsidTr="0080554B">
        <w:tblPrEx>
          <w:tblCellMar>
            <w:top w:w="0" w:type="dxa"/>
            <w:bottom w:w="0" w:type="dxa"/>
          </w:tblCellMar>
        </w:tblPrEx>
        <w:tc>
          <w:tcPr>
            <w:tcW w:w="536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Сайт</w:t>
            </w:r>
            <w:r>
              <w:t xml:space="preserve"> "</w:t>
            </w:r>
            <w:r>
              <w:t>Боулин</w:t>
            </w:r>
            <w:r>
              <w:t xml:space="preserve"> </w:t>
            </w:r>
            <w:r>
              <w:t>и</w:t>
            </w:r>
            <w:r>
              <w:t xml:space="preserve"> </w:t>
            </w:r>
            <w:r>
              <w:t>Биль</w:t>
            </w:r>
            <w:r>
              <w:t>ярд</w:t>
            </w:r>
            <w:r>
              <w:t>" (</w:t>
            </w:r>
            <w:r>
              <w:t>МДЦ</w:t>
            </w:r>
            <w:r>
              <w:t>)</w:t>
            </w:r>
          </w:p>
        </w:tc>
        <w:tc>
          <w:tcPr>
            <w:tcW w:w="20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40 000</w:t>
            </w:r>
          </w:p>
        </w:tc>
        <w:tc>
          <w:tcPr>
            <w:tcW w:w="1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13 333.4</w:t>
            </w:r>
          </w:p>
        </w:tc>
      </w:tr>
      <w:tr w:rsidR="00000000" w:rsidTr="0080554B">
        <w:tblPrEx>
          <w:tblCellMar>
            <w:top w:w="0" w:type="dxa"/>
            <w:bottom w:w="0" w:type="dxa"/>
          </w:tblCellMar>
        </w:tblPrEx>
        <w:tc>
          <w:tcPr>
            <w:tcW w:w="536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Сайт</w:t>
            </w:r>
            <w:r>
              <w:t xml:space="preserve"> "</w:t>
            </w:r>
            <w:r>
              <w:t>Банкетные</w:t>
            </w:r>
            <w:r>
              <w:t xml:space="preserve"> </w:t>
            </w:r>
            <w:r>
              <w:t>залы</w:t>
            </w:r>
            <w:r>
              <w:t>" (</w:t>
            </w:r>
            <w:r>
              <w:t>МДЦ</w:t>
            </w:r>
            <w:r>
              <w:t>)</w:t>
            </w:r>
          </w:p>
        </w:tc>
        <w:tc>
          <w:tcPr>
            <w:tcW w:w="20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76 000</w:t>
            </w:r>
          </w:p>
        </w:tc>
        <w:tc>
          <w:tcPr>
            <w:tcW w:w="1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25 333.4</w:t>
            </w:r>
          </w:p>
        </w:tc>
      </w:tr>
      <w:tr w:rsidR="00000000" w:rsidTr="0080554B">
        <w:tblPrEx>
          <w:tblCellMar>
            <w:top w:w="0" w:type="dxa"/>
            <w:bottom w:w="0" w:type="dxa"/>
          </w:tblCellMar>
        </w:tblPrEx>
        <w:tc>
          <w:tcPr>
            <w:tcW w:w="536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Сайт</w:t>
            </w:r>
            <w:r>
              <w:t xml:space="preserve"> "</w:t>
            </w:r>
            <w:r>
              <w:t>Спортивный</w:t>
            </w:r>
            <w:r>
              <w:t xml:space="preserve"> </w:t>
            </w:r>
            <w:r>
              <w:t>комплекс</w:t>
            </w:r>
            <w:r>
              <w:t>" (</w:t>
            </w:r>
            <w:r>
              <w:t>МДЦ</w:t>
            </w:r>
            <w:r>
              <w:t>)</w:t>
            </w:r>
          </w:p>
        </w:tc>
        <w:tc>
          <w:tcPr>
            <w:tcW w:w="20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118 000</w:t>
            </w:r>
          </w:p>
        </w:tc>
        <w:tc>
          <w:tcPr>
            <w:tcW w:w="1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39 333.4</w:t>
            </w:r>
          </w:p>
        </w:tc>
      </w:tr>
      <w:tr w:rsidR="00000000" w:rsidTr="0080554B">
        <w:tblPrEx>
          <w:tblCellMar>
            <w:top w:w="0" w:type="dxa"/>
            <w:bottom w:w="0" w:type="dxa"/>
          </w:tblCellMar>
        </w:tblPrEx>
        <w:tc>
          <w:tcPr>
            <w:tcW w:w="536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Товарный</w:t>
            </w:r>
            <w:r>
              <w:t xml:space="preserve"> </w:t>
            </w:r>
            <w:r>
              <w:t>знак</w:t>
            </w:r>
            <w:r>
              <w:t xml:space="preserve"> "</w:t>
            </w:r>
            <w:r>
              <w:t>Нептун</w:t>
            </w:r>
            <w:r>
              <w:t>" (</w:t>
            </w:r>
            <w:r>
              <w:t>МДЦ</w:t>
            </w:r>
            <w:r>
              <w:t>)</w:t>
            </w:r>
          </w:p>
        </w:tc>
        <w:tc>
          <w:tcPr>
            <w:tcW w:w="20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217 500</w:t>
            </w:r>
          </w:p>
        </w:tc>
        <w:tc>
          <w:tcPr>
            <w:tcW w:w="1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108 750.02</w:t>
            </w:r>
          </w:p>
        </w:tc>
      </w:tr>
      <w:tr w:rsidR="00000000" w:rsidTr="0080554B">
        <w:tblPrEx>
          <w:tblCellMar>
            <w:top w:w="0" w:type="dxa"/>
            <w:bottom w:w="0" w:type="dxa"/>
          </w:tblCellMar>
        </w:tblPrEx>
        <w:tc>
          <w:tcPr>
            <w:tcW w:w="5364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80554B">
            <w:r>
              <w:t>ИТОГО</w:t>
            </w:r>
          </w:p>
        </w:tc>
        <w:tc>
          <w:tcPr>
            <w:tcW w:w="2008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3 896 667.13</w:t>
            </w:r>
          </w:p>
        </w:tc>
        <w:tc>
          <w:tcPr>
            <w:tcW w:w="18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2 673 845.92</w:t>
            </w:r>
          </w:p>
        </w:tc>
      </w:tr>
    </w:tbl>
    <w:p w:rsidR="00000000" w:rsidRDefault="0080554B">
      <w:pPr>
        <w:ind w:left="400"/>
      </w:pPr>
      <w:r>
        <w:t>Стандарты</w:t>
      </w:r>
      <w:r>
        <w:t xml:space="preserve"> (</w:t>
      </w:r>
      <w:r>
        <w:t>правила</w:t>
      </w:r>
      <w:r>
        <w:t xml:space="preserve">) </w:t>
      </w:r>
      <w:r>
        <w:t>бухгалтерского</w:t>
      </w:r>
      <w:r>
        <w:t xml:space="preserve"> </w:t>
      </w:r>
      <w:r>
        <w:t>учета</w:t>
      </w:r>
      <w:r>
        <w:t xml:space="preserve">, </w:t>
      </w:r>
      <w:r>
        <w:t>в</w:t>
      </w:r>
      <w:r>
        <w:t xml:space="preserve"> </w:t>
      </w:r>
      <w:r>
        <w:t>соо</w:t>
      </w:r>
      <w:r>
        <w:t>тветствии</w:t>
      </w:r>
      <w:r>
        <w:t xml:space="preserve"> </w:t>
      </w:r>
      <w:r>
        <w:t>с</w:t>
      </w:r>
      <w:r>
        <w:t xml:space="preserve"> </w:t>
      </w:r>
      <w:r>
        <w:t>которыми</w:t>
      </w:r>
      <w:r>
        <w:t xml:space="preserve"> </w:t>
      </w:r>
      <w:r>
        <w:t>эмитент</w:t>
      </w:r>
      <w:r>
        <w:t xml:space="preserve"> </w:t>
      </w:r>
      <w:r>
        <w:t>представляет</w:t>
      </w:r>
      <w:r>
        <w:t xml:space="preserve"> </w:t>
      </w:r>
      <w:r>
        <w:t>информацию</w:t>
      </w:r>
      <w:r>
        <w:t xml:space="preserve"> </w:t>
      </w:r>
      <w:r>
        <w:t>о</w:t>
      </w:r>
      <w:r>
        <w:t xml:space="preserve"> </w:t>
      </w:r>
      <w:r>
        <w:t>своих</w:t>
      </w:r>
      <w:r>
        <w:t xml:space="preserve"> </w:t>
      </w:r>
      <w:r>
        <w:t>нематериальных</w:t>
      </w:r>
      <w:r>
        <w:t xml:space="preserve"> </w:t>
      </w:r>
      <w:r>
        <w:t>активах</w:t>
      </w:r>
      <w:r>
        <w:t>:</w:t>
      </w:r>
      <w:r>
        <w:br/>
      </w:r>
      <w:r>
        <w:rPr>
          <w:rStyle w:val="Subst"/>
        </w:rPr>
        <w:t>ПБУ</w:t>
      </w:r>
      <w:r>
        <w:rPr>
          <w:rStyle w:val="Subst"/>
        </w:rPr>
        <w:t xml:space="preserve"> 14/2007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редакции</w:t>
      </w:r>
      <w:r>
        <w:rPr>
          <w:rStyle w:val="Subst"/>
        </w:rPr>
        <w:t xml:space="preserve"> </w:t>
      </w:r>
      <w:r>
        <w:rPr>
          <w:rStyle w:val="Subst"/>
        </w:rPr>
        <w:t>от</w:t>
      </w:r>
      <w:r>
        <w:rPr>
          <w:rStyle w:val="Subst"/>
        </w:rPr>
        <w:t xml:space="preserve"> 16.05.2016 </w:t>
      </w:r>
      <w:r>
        <w:rPr>
          <w:rStyle w:val="Subst"/>
        </w:rPr>
        <w:t>№</w:t>
      </w:r>
      <w:r>
        <w:rPr>
          <w:rStyle w:val="Subst"/>
        </w:rPr>
        <w:t>64</w:t>
      </w:r>
      <w:r>
        <w:rPr>
          <w:rStyle w:val="Subst"/>
        </w:rPr>
        <w:t>Н</w:t>
      </w:r>
      <w:r>
        <w:rPr>
          <w:rStyle w:val="Subst"/>
        </w:rPr>
        <w:t>.</w:t>
      </w:r>
    </w:p>
    <w:p w:rsidR="00000000" w:rsidRDefault="0080554B">
      <w:pPr>
        <w:ind w:left="400"/>
      </w:pPr>
      <w:r>
        <w:t>Отчетная</w:t>
      </w:r>
      <w:r>
        <w:t xml:space="preserve"> </w:t>
      </w:r>
      <w:r>
        <w:t>дата</w:t>
      </w:r>
      <w:r>
        <w:t>:</w:t>
      </w:r>
      <w:r>
        <w:rPr>
          <w:rStyle w:val="Subst"/>
        </w:rPr>
        <w:t xml:space="preserve"> 31.03.2021</w:t>
      </w:r>
    </w:p>
    <w:p w:rsidR="00000000" w:rsidRDefault="0080554B">
      <w:pPr>
        <w:pStyle w:val="2"/>
      </w:pPr>
      <w:bookmarkStart w:id="51" w:name="_Toc69397558"/>
      <w:r>
        <w:t xml:space="preserve">4.5.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политике</w:t>
      </w:r>
      <w:r>
        <w:t xml:space="preserve"> </w:t>
      </w:r>
      <w:r>
        <w:t>и</w:t>
      </w:r>
      <w:r>
        <w:t xml:space="preserve"> </w:t>
      </w:r>
      <w:r>
        <w:t>расходах</w:t>
      </w:r>
      <w:r>
        <w:t xml:space="preserve"> </w:t>
      </w:r>
      <w:r>
        <w:t>эмитента</w:t>
      </w:r>
      <w:r>
        <w:t xml:space="preserve"> </w:t>
      </w:r>
      <w:r>
        <w:t>в</w:t>
      </w:r>
      <w:r>
        <w:t xml:space="preserve"> </w:t>
      </w:r>
      <w:r>
        <w:t>области</w:t>
      </w:r>
      <w:r>
        <w:t xml:space="preserve"> </w:t>
      </w:r>
      <w:r>
        <w:t>научно</w:t>
      </w:r>
      <w:r>
        <w:t>-</w:t>
      </w:r>
      <w:r>
        <w:t>технического</w:t>
      </w:r>
      <w:r>
        <w:t xml:space="preserve"> </w:t>
      </w:r>
      <w:r>
        <w:t>развития</w:t>
      </w:r>
      <w:r>
        <w:t xml:space="preserve">, </w:t>
      </w:r>
      <w:r>
        <w:t>в</w:t>
      </w:r>
      <w:r>
        <w:t xml:space="preserve"> </w:t>
      </w:r>
      <w:r>
        <w:t>отношении</w:t>
      </w:r>
      <w:r>
        <w:t xml:space="preserve"> </w:t>
      </w:r>
      <w:r>
        <w:t>лицен</w:t>
      </w:r>
      <w:r>
        <w:t>зий</w:t>
      </w:r>
      <w:r>
        <w:t xml:space="preserve"> </w:t>
      </w:r>
      <w:r>
        <w:t>и</w:t>
      </w:r>
      <w:r>
        <w:t xml:space="preserve"> </w:t>
      </w:r>
      <w:r>
        <w:t>патентов</w:t>
      </w:r>
      <w:r>
        <w:t xml:space="preserve">, </w:t>
      </w:r>
      <w:r>
        <w:t>новых</w:t>
      </w:r>
      <w:r>
        <w:t xml:space="preserve"> </w:t>
      </w:r>
      <w:r>
        <w:t>разработок</w:t>
      </w:r>
      <w:r>
        <w:t xml:space="preserve"> </w:t>
      </w:r>
      <w:r>
        <w:t>и</w:t>
      </w:r>
      <w:r>
        <w:t xml:space="preserve"> </w:t>
      </w:r>
      <w:r>
        <w:t>исследований</w:t>
      </w:r>
      <w:bookmarkEnd w:id="51"/>
    </w:p>
    <w:p w:rsidR="00000000" w:rsidRDefault="0080554B">
      <w:pPr>
        <w:ind w:left="200"/>
      </w:pPr>
      <w:r>
        <w:rPr>
          <w:rStyle w:val="Subst"/>
        </w:rPr>
        <w:t>Затрат</w:t>
      </w:r>
      <w:r>
        <w:rPr>
          <w:rStyle w:val="Subst"/>
        </w:rPr>
        <w:t xml:space="preserve"> </w:t>
      </w:r>
      <w:r>
        <w:rPr>
          <w:rStyle w:val="Subst"/>
        </w:rPr>
        <w:t>за</w:t>
      </w:r>
      <w:r>
        <w:rPr>
          <w:rStyle w:val="Subst"/>
        </w:rPr>
        <w:t xml:space="preserve"> </w:t>
      </w:r>
      <w:r>
        <w:rPr>
          <w:rStyle w:val="Subst"/>
        </w:rPr>
        <w:t>счет</w:t>
      </w:r>
      <w:r>
        <w:rPr>
          <w:rStyle w:val="Subst"/>
        </w:rPr>
        <w:t xml:space="preserve"> </w:t>
      </w:r>
      <w:r>
        <w:rPr>
          <w:rStyle w:val="Subst"/>
        </w:rPr>
        <w:t>собственных</w:t>
      </w:r>
      <w:r>
        <w:rPr>
          <w:rStyle w:val="Subst"/>
        </w:rPr>
        <w:t xml:space="preserve"> </w:t>
      </w:r>
      <w:r>
        <w:rPr>
          <w:rStyle w:val="Subst"/>
        </w:rPr>
        <w:t>средств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научно</w:t>
      </w:r>
      <w:r>
        <w:rPr>
          <w:rStyle w:val="Subst"/>
        </w:rPr>
        <w:t>-</w:t>
      </w:r>
      <w:r>
        <w:rPr>
          <w:rStyle w:val="Subst"/>
        </w:rPr>
        <w:t>техническую</w:t>
      </w:r>
      <w:r>
        <w:rPr>
          <w:rStyle w:val="Subst"/>
        </w:rPr>
        <w:t xml:space="preserve"> </w:t>
      </w:r>
      <w:r>
        <w:rPr>
          <w:rStyle w:val="Subst"/>
        </w:rPr>
        <w:t>деятельность</w:t>
      </w:r>
      <w:r>
        <w:rPr>
          <w:rStyle w:val="Subst"/>
        </w:rPr>
        <w:t xml:space="preserve"> </w:t>
      </w:r>
      <w:r>
        <w:rPr>
          <w:rStyle w:val="Subst"/>
        </w:rPr>
        <w:t>у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было</w:t>
      </w:r>
      <w:r>
        <w:rPr>
          <w:rStyle w:val="Subst"/>
        </w:rPr>
        <w:t xml:space="preserve">. </w:t>
      </w:r>
      <w:r>
        <w:rPr>
          <w:rStyle w:val="Subst"/>
        </w:rPr>
        <w:t>Патентов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изобретения</w:t>
      </w:r>
      <w:r>
        <w:rPr>
          <w:rStyle w:val="Subst"/>
        </w:rPr>
        <w:t xml:space="preserve">, </w:t>
      </w:r>
      <w:r>
        <w:rPr>
          <w:rStyle w:val="Subst"/>
        </w:rPr>
        <w:t>полезные</w:t>
      </w:r>
      <w:r>
        <w:rPr>
          <w:rStyle w:val="Subst"/>
        </w:rPr>
        <w:t xml:space="preserve"> </w:t>
      </w:r>
      <w:r>
        <w:rPr>
          <w:rStyle w:val="Subst"/>
        </w:rPr>
        <w:t>модели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промышленные</w:t>
      </w:r>
      <w:r>
        <w:rPr>
          <w:rStyle w:val="Subst"/>
        </w:rPr>
        <w:t xml:space="preserve"> </w:t>
      </w:r>
      <w:r>
        <w:rPr>
          <w:rStyle w:val="Subst"/>
        </w:rPr>
        <w:t>образцы</w:t>
      </w:r>
      <w:r>
        <w:rPr>
          <w:rStyle w:val="Subst"/>
        </w:rPr>
        <w:t xml:space="preserve"> </w:t>
      </w:r>
      <w:r>
        <w:rPr>
          <w:rStyle w:val="Subst"/>
        </w:rPr>
        <w:t>эмитент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получал</w:t>
      </w:r>
      <w:r>
        <w:rPr>
          <w:rStyle w:val="Subst"/>
        </w:rPr>
        <w:t>.</w:t>
      </w:r>
    </w:p>
    <w:p w:rsidR="00000000" w:rsidRDefault="0080554B">
      <w:pPr>
        <w:pStyle w:val="2"/>
      </w:pPr>
      <w:bookmarkStart w:id="52" w:name="_Toc69397559"/>
      <w:r>
        <w:t xml:space="preserve">4.6. </w:t>
      </w:r>
      <w:r>
        <w:t>Анализ</w:t>
      </w:r>
      <w:r>
        <w:t xml:space="preserve"> </w:t>
      </w:r>
      <w:r>
        <w:t>тенденций</w:t>
      </w:r>
      <w:r>
        <w:t xml:space="preserve"> </w:t>
      </w:r>
      <w:r>
        <w:t>развития</w:t>
      </w:r>
      <w:r>
        <w:t xml:space="preserve"> </w:t>
      </w:r>
      <w:r>
        <w:t>в</w:t>
      </w:r>
      <w:r>
        <w:t xml:space="preserve"> </w:t>
      </w:r>
      <w:r>
        <w:t>с</w:t>
      </w:r>
      <w:r>
        <w:t>фере</w:t>
      </w:r>
      <w:r>
        <w:t xml:space="preserve"> </w:t>
      </w:r>
      <w:r>
        <w:t>основной</w:t>
      </w:r>
      <w:r>
        <w:t xml:space="preserve"> </w:t>
      </w:r>
      <w:r>
        <w:t>деятельности</w:t>
      </w:r>
      <w:r>
        <w:t xml:space="preserve"> </w:t>
      </w:r>
      <w:r>
        <w:t>эмитента</w:t>
      </w:r>
      <w:bookmarkEnd w:id="52"/>
    </w:p>
    <w:p w:rsidR="00000000" w:rsidRDefault="0080554B">
      <w:pPr>
        <w:ind w:left="200"/>
      </w:pPr>
    </w:p>
    <w:p w:rsidR="00000000" w:rsidRDefault="0080554B">
      <w:pPr>
        <w:pStyle w:val="2"/>
      </w:pPr>
      <w:bookmarkStart w:id="53" w:name="_Toc69397560"/>
      <w:r>
        <w:t xml:space="preserve">4.6.1. </w:t>
      </w:r>
      <w:r>
        <w:t>Анализ</w:t>
      </w:r>
      <w:r>
        <w:t xml:space="preserve"> </w:t>
      </w:r>
      <w:r>
        <w:t>факторов</w:t>
      </w:r>
      <w:r>
        <w:t xml:space="preserve"> </w:t>
      </w:r>
      <w:r>
        <w:t>и</w:t>
      </w:r>
      <w:r>
        <w:t xml:space="preserve"> </w:t>
      </w:r>
      <w:r>
        <w:t>условий</w:t>
      </w:r>
      <w:r>
        <w:t xml:space="preserve">, </w:t>
      </w:r>
      <w:r>
        <w:t>влияющих</w:t>
      </w:r>
      <w:r>
        <w:t xml:space="preserve"> </w:t>
      </w:r>
      <w:r>
        <w:t>на</w:t>
      </w:r>
      <w:r>
        <w:t xml:space="preserve"> </w:t>
      </w:r>
      <w:r>
        <w:t>деятельность</w:t>
      </w:r>
      <w:r>
        <w:t xml:space="preserve"> </w:t>
      </w:r>
      <w:r>
        <w:t>эмитента</w:t>
      </w:r>
      <w:bookmarkEnd w:id="53"/>
    </w:p>
    <w:p w:rsidR="00000000" w:rsidRDefault="0080554B">
      <w:pPr>
        <w:ind w:left="200"/>
      </w:pP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деятельность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 </w:t>
      </w:r>
      <w:r>
        <w:rPr>
          <w:rStyle w:val="Subst"/>
        </w:rPr>
        <w:t>оказывают</w:t>
      </w:r>
      <w:r>
        <w:rPr>
          <w:rStyle w:val="Subst"/>
        </w:rPr>
        <w:t xml:space="preserve"> </w:t>
      </w:r>
      <w:r>
        <w:rPr>
          <w:rStyle w:val="Subst"/>
        </w:rPr>
        <w:t>влияние</w:t>
      </w:r>
      <w:r>
        <w:rPr>
          <w:rStyle w:val="Subst"/>
        </w:rPr>
        <w:t xml:space="preserve"> </w:t>
      </w:r>
      <w:r>
        <w:rPr>
          <w:rStyle w:val="Subst"/>
        </w:rPr>
        <w:t>несколько</w:t>
      </w:r>
      <w:r>
        <w:rPr>
          <w:rStyle w:val="Subst"/>
        </w:rPr>
        <w:t xml:space="preserve"> </w:t>
      </w:r>
      <w:r>
        <w:rPr>
          <w:rStyle w:val="Subst"/>
        </w:rPr>
        <w:t>факторов</w:t>
      </w:r>
      <w:r>
        <w:rPr>
          <w:rStyle w:val="Subst"/>
        </w:rPr>
        <w:t xml:space="preserve">, </w:t>
      </w:r>
      <w:r>
        <w:rPr>
          <w:rStyle w:val="Subst"/>
        </w:rPr>
        <w:t>основными</w:t>
      </w:r>
      <w:r>
        <w:rPr>
          <w:rStyle w:val="Subst"/>
        </w:rPr>
        <w:t xml:space="preserve"> </w:t>
      </w:r>
      <w:r>
        <w:rPr>
          <w:rStyle w:val="Subst"/>
        </w:rPr>
        <w:t>из</w:t>
      </w:r>
      <w:r>
        <w:rPr>
          <w:rStyle w:val="Subst"/>
        </w:rPr>
        <w:t xml:space="preserve"> </w:t>
      </w:r>
      <w:r>
        <w:rPr>
          <w:rStyle w:val="Subst"/>
        </w:rPr>
        <w:t>которых</w:t>
      </w:r>
      <w:r>
        <w:rPr>
          <w:rStyle w:val="Subst"/>
        </w:rPr>
        <w:t xml:space="preserve"> </w:t>
      </w:r>
      <w:r>
        <w:rPr>
          <w:rStyle w:val="Subst"/>
        </w:rPr>
        <w:t>являются</w:t>
      </w:r>
      <w:r>
        <w:rPr>
          <w:rStyle w:val="Subst"/>
        </w:rPr>
        <w:t xml:space="preserve"> </w:t>
      </w:r>
      <w:r>
        <w:rPr>
          <w:rStyle w:val="Subst"/>
        </w:rPr>
        <w:t>общая</w:t>
      </w:r>
      <w:r>
        <w:rPr>
          <w:rStyle w:val="Subst"/>
        </w:rPr>
        <w:t xml:space="preserve"> </w:t>
      </w:r>
      <w:r>
        <w:rPr>
          <w:rStyle w:val="Subst"/>
        </w:rPr>
        <w:t>экономическая</w:t>
      </w:r>
      <w:r>
        <w:rPr>
          <w:rStyle w:val="Subst"/>
        </w:rPr>
        <w:t xml:space="preserve"> </w:t>
      </w:r>
      <w:r>
        <w:rPr>
          <w:rStyle w:val="Subst"/>
        </w:rPr>
        <w:t>ситуация</w:t>
      </w:r>
      <w:r>
        <w:rPr>
          <w:rStyle w:val="Subst"/>
        </w:rPr>
        <w:t xml:space="preserve">, </w:t>
      </w:r>
      <w:r>
        <w:rPr>
          <w:rStyle w:val="Subst"/>
        </w:rPr>
        <w:t>платежеспособность</w:t>
      </w:r>
      <w:r>
        <w:rPr>
          <w:rStyle w:val="Subst"/>
        </w:rPr>
        <w:t xml:space="preserve"> </w:t>
      </w:r>
      <w:r>
        <w:rPr>
          <w:rStyle w:val="Subst"/>
        </w:rPr>
        <w:t>населения</w:t>
      </w:r>
      <w:r>
        <w:rPr>
          <w:rStyle w:val="Subst"/>
        </w:rPr>
        <w:t xml:space="preserve">, </w:t>
      </w:r>
      <w:r>
        <w:rPr>
          <w:rStyle w:val="Subst"/>
        </w:rPr>
        <w:t>изменение</w:t>
      </w:r>
      <w:r>
        <w:rPr>
          <w:rStyle w:val="Subst"/>
        </w:rPr>
        <w:t xml:space="preserve"> </w:t>
      </w:r>
      <w:r>
        <w:rPr>
          <w:rStyle w:val="Subst"/>
        </w:rPr>
        <w:t>курса</w:t>
      </w:r>
      <w:r>
        <w:rPr>
          <w:rStyle w:val="Subst"/>
        </w:rPr>
        <w:t xml:space="preserve"> </w:t>
      </w:r>
      <w:r>
        <w:rPr>
          <w:rStyle w:val="Subst"/>
        </w:rPr>
        <w:t>иностранных</w:t>
      </w:r>
      <w:r>
        <w:rPr>
          <w:rStyle w:val="Subst"/>
        </w:rPr>
        <w:t xml:space="preserve"> </w:t>
      </w:r>
      <w:r>
        <w:rPr>
          <w:rStyle w:val="Subst"/>
        </w:rPr>
        <w:t>валют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спрос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арендопригодные</w:t>
      </w:r>
      <w:r>
        <w:rPr>
          <w:rStyle w:val="Subst"/>
        </w:rPr>
        <w:t xml:space="preserve"> </w:t>
      </w:r>
      <w:r>
        <w:rPr>
          <w:rStyle w:val="Subst"/>
        </w:rPr>
        <w:t>площади</w:t>
      </w:r>
      <w:r>
        <w:rPr>
          <w:rStyle w:val="Subst"/>
        </w:rPr>
        <w:t>.</w:t>
      </w:r>
    </w:p>
    <w:p w:rsidR="00000000" w:rsidRDefault="0080554B">
      <w:pPr>
        <w:pStyle w:val="2"/>
      </w:pPr>
      <w:bookmarkStart w:id="54" w:name="_Toc69397561"/>
      <w:r>
        <w:t xml:space="preserve">4.6.2. </w:t>
      </w:r>
      <w:r>
        <w:t>Конкуренты</w:t>
      </w:r>
      <w:r>
        <w:t xml:space="preserve"> </w:t>
      </w:r>
      <w:r>
        <w:t>эмитента</w:t>
      </w:r>
      <w:bookmarkEnd w:id="54"/>
    </w:p>
    <w:p w:rsidR="00000000" w:rsidRDefault="0080554B">
      <w:pPr>
        <w:ind w:left="200"/>
      </w:pPr>
      <w:r>
        <w:rPr>
          <w:rStyle w:val="Subst"/>
        </w:rPr>
        <w:t>Основными</w:t>
      </w:r>
      <w:r>
        <w:rPr>
          <w:rStyle w:val="Subst"/>
        </w:rPr>
        <w:t xml:space="preserve"> </w:t>
      </w:r>
      <w:r>
        <w:rPr>
          <w:rStyle w:val="Subst"/>
        </w:rPr>
        <w:t>конкурентами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 </w:t>
      </w:r>
      <w:r>
        <w:rPr>
          <w:rStyle w:val="Subst"/>
        </w:rPr>
        <w:t>являются</w:t>
      </w:r>
      <w:r>
        <w:rPr>
          <w:rStyle w:val="Subst"/>
        </w:rPr>
        <w:t xml:space="preserve"> </w:t>
      </w:r>
      <w:r>
        <w:rPr>
          <w:rStyle w:val="Subst"/>
        </w:rPr>
        <w:t>торговые</w:t>
      </w:r>
      <w:r>
        <w:rPr>
          <w:rStyle w:val="Subst"/>
        </w:rPr>
        <w:t xml:space="preserve"> </w:t>
      </w:r>
      <w:r>
        <w:rPr>
          <w:rStyle w:val="Subst"/>
        </w:rPr>
        <w:t>комплексы</w:t>
      </w:r>
      <w:r>
        <w:rPr>
          <w:rStyle w:val="Subst"/>
        </w:rPr>
        <w:t xml:space="preserve">, </w:t>
      </w:r>
      <w:r>
        <w:rPr>
          <w:rStyle w:val="Subst"/>
        </w:rPr>
        <w:t>расположенные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непосредственной</w:t>
      </w:r>
      <w:r>
        <w:rPr>
          <w:rStyle w:val="Subst"/>
        </w:rPr>
        <w:t xml:space="preserve"> </w:t>
      </w:r>
      <w:r>
        <w:rPr>
          <w:rStyle w:val="Subst"/>
        </w:rPr>
        <w:t>пешеходной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транспортной</w:t>
      </w:r>
      <w:r>
        <w:rPr>
          <w:rStyle w:val="Subst"/>
        </w:rPr>
        <w:t xml:space="preserve"> </w:t>
      </w:r>
      <w:r>
        <w:rPr>
          <w:rStyle w:val="Subst"/>
        </w:rPr>
        <w:t>доступности</w:t>
      </w:r>
      <w:r>
        <w:rPr>
          <w:rStyle w:val="Subst"/>
        </w:rPr>
        <w:t xml:space="preserve">: </w:t>
      </w:r>
      <w:r>
        <w:rPr>
          <w:rStyle w:val="Subst"/>
        </w:rPr>
        <w:t>ТК</w:t>
      </w:r>
      <w:r>
        <w:rPr>
          <w:rStyle w:val="Subst"/>
        </w:rPr>
        <w:t xml:space="preserve"> "</w:t>
      </w:r>
      <w:r>
        <w:rPr>
          <w:rStyle w:val="Subst"/>
        </w:rPr>
        <w:t>Владимирский</w:t>
      </w:r>
      <w:r>
        <w:rPr>
          <w:rStyle w:val="Subst"/>
        </w:rPr>
        <w:t xml:space="preserve"> </w:t>
      </w:r>
      <w:r>
        <w:rPr>
          <w:rStyle w:val="Subst"/>
        </w:rPr>
        <w:t>пассаж</w:t>
      </w:r>
      <w:r>
        <w:rPr>
          <w:rStyle w:val="Subst"/>
        </w:rPr>
        <w:t>"</w:t>
      </w:r>
      <w:r>
        <w:rPr>
          <w:rStyle w:val="Subst"/>
        </w:rPr>
        <w:t xml:space="preserve">, </w:t>
      </w:r>
      <w:r>
        <w:rPr>
          <w:rStyle w:val="Subst"/>
        </w:rPr>
        <w:t>БЦ</w:t>
      </w:r>
      <w:r>
        <w:rPr>
          <w:rStyle w:val="Subst"/>
        </w:rPr>
        <w:t xml:space="preserve"> "</w:t>
      </w:r>
      <w:r>
        <w:rPr>
          <w:rStyle w:val="Subst"/>
        </w:rPr>
        <w:t>Ренессанс</w:t>
      </w:r>
      <w:r>
        <w:rPr>
          <w:rStyle w:val="Subst"/>
        </w:rPr>
        <w:t xml:space="preserve"> </w:t>
      </w:r>
      <w:r>
        <w:rPr>
          <w:rStyle w:val="Subst"/>
        </w:rPr>
        <w:t>Плаза</w:t>
      </w:r>
      <w:r>
        <w:rPr>
          <w:rStyle w:val="Subst"/>
        </w:rPr>
        <w:t xml:space="preserve">", </w:t>
      </w:r>
      <w:r>
        <w:rPr>
          <w:rStyle w:val="Subst"/>
        </w:rPr>
        <w:t>ТРК</w:t>
      </w:r>
      <w:r>
        <w:rPr>
          <w:rStyle w:val="Subst"/>
        </w:rPr>
        <w:t xml:space="preserve"> "</w:t>
      </w:r>
      <w:r>
        <w:rPr>
          <w:rStyle w:val="Subst"/>
        </w:rPr>
        <w:t>Лиговъ</w:t>
      </w:r>
      <w:r>
        <w:rPr>
          <w:rStyle w:val="Subst"/>
        </w:rPr>
        <w:t xml:space="preserve">", </w:t>
      </w:r>
      <w:r>
        <w:rPr>
          <w:rStyle w:val="Subst"/>
        </w:rPr>
        <w:t>ТРЦ</w:t>
      </w:r>
      <w:r>
        <w:rPr>
          <w:rStyle w:val="Subst"/>
        </w:rPr>
        <w:t xml:space="preserve"> "</w:t>
      </w:r>
      <w:r>
        <w:rPr>
          <w:rStyle w:val="Subst"/>
        </w:rPr>
        <w:t>Галерея</w:t>
      </w:r>
      <w:r>
        <w:rPr>
          <w:rStyle w:val="Subst"/>
        </w:rPr>
        <w:t xml:space="preserve">", </w:t>
      </w:r>
      <w:r>
        <w:rPr>
          <w:rStyle w:val="Subst"/>
        </w:rPr>
        <w:t>ТК</w:t>
      </w:r>
      <w:r>
        <w:rPr>
          <w:rStyle w:val="Subst"/>
        </w:rPr>
        <w:t xml:space="preserve"> "</w:t>
      </w:r>
      <w:r>
        <w:rPr>
          <w:rStyle w:val="Subst"/>
        </w:rPr>
        <w:t>Звенигородский</w:t>
      </w:r>
      <w:r>
        <w:rPr>
          <w:rStyle w:val="Subst"/>
        </w:rPr>
        <w:t>".</w:t>
      </w:r>
    </w:p>
    <w:p w:rsidR="00000000" w:rsidRDefault="0080554B">
      <w:pPr>
        <w:pStyle w:val="1"/>
      </w:pPr>
      <w:bookmarkStart w:id="55" w:name="_Toc69397562"/>
      <w:r>
        <w:t xml:space="preserve">V. </w:t>
      </w:r>
      <w:r>
        <w:t>Подробные</w:t>
      </w:r>
      <w:r>
        <w:t xml:space="preserve">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лицах</w:t>
      </w:r>
      <w:r>
        <w:t xml:space="preserve">, </w:t>
      </w:r>
      <w:r>
        <w:t>входящих</w:t>
      </w:r>
      <w:r>
        <w:t xml:space="preserve"> </w:t>
      </w:r>
      <w:r>
        <w:t>в</w:t>
      </w:r>
      <w:r>
        <w:t xml:space="preserve"> </w:t>
      </w:r>
      <w:r>
        <w:t>состав</w:t>
      </w:r>
      <w:r>
        <w:t xml:space="preserve"> </w:t>
      </w:r>
      <w:r>
        <w:t>органов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  <w:r>
        <w:t xml:space="preserve">, </w:t>
      </w:r>
      <w:r>
        <w:t>органов</w:t>
      </w:r>
      <w:r>
        <w:t xml:space="preserve"> </w:t>
      </w:r>
      <w:r>
        <w:t>эмитента</w:t>
      </w:r>
      <w:r>
        <w:t xml:space="preserve"> </w:t>
      </w:r>
      <w:r>
        <w:t>по</w:t>
      </w:r>
      <w:r>
        <w:t xml:space="preserve"> </w:t>
      </w:r>
      <w:r>
        <w:t>контролю</w:t>
      </w:r>
      <w:r>
        <w:t xml:space="preserve"> </w:t>
      </w:r>
      <w:r>
        <w:t>за</w:t>
      </w:r>
      <w:r>
        <w:t xml:space="preserve"> </w:t>
      </w:r>
      <w:r>
        <w:t>его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деятельностью</w:t>
      </w:r>
      <w:r>
        <w:t xml:space="preserve">, </w:t>
      </w:r>
      <w:r>
        <w:t>и</w:t>
      </w:r>
      <w:r>
        <w:t xml:space="preserve"> </w:t>
      </w:r>
      <w:r>
        <w:t>краткие</w:t>
      </w:r>
      <w:r>
        <w:t xml:space="preserve">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сотрудни</w:t>
      </w:r>
      <w:r>
        <w:t>ках</w:t>
      </w:r>
      <w:r>
        <w:t xml:space="preserve"> (</w:t>
      </w:r>
      <w:r>
        <w:t>работниках</w:t>
      </w:r>
      <w:r>
        <w:t xml:space="preserve">) </w:t>
      </w:r>
      <w:r>
        <w:t>эмитента</w:t>
      </w:r>
      <w:bookmarkEnd w:id="55"/>
    </w:p>
    <w:p w:rsidR="00000000" w:rsidRDefault="0080554B">
      <w:pPr>
        <w:pStyle w:val="2"/>
      </w:pPr>
      <w:bookmarkStart w:id="56" w:name="_Toc69397563"/>
      <w:r>
        <w:t xml:space="preserve">5.1.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структуре</w:t>
      </w:r>
      <w:r>
        <w:t xml:space="preserve"> </w:t>
      </w:r>
      <w:r>
        <w:t>и</w:t>
      </w:r>
      <w:r>
        <w:t xml:space="preserve"> </w:t>
      </w:r>
      <w:r>
        <w:t>компетенции</w:t>
      </w:r>
      <w:r>
        <w:t xml:space="preserve"> </w:t>
      </w:r>
      <w:r>
        <w:t>органов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  <w:bookmarkEnd w:id="56"/>
    </w:p>
    <w:p w:rsidR="00000000" w:rsidRDefault="0080554B" w:rsidP="00B01CA4">
      <w:pPr>
        <w:ind w:left="200"/>
      </w:pPr>
      <w:r>
        <w:t>Полное описание структуры органов управления эмитента и их компетенции в соответствии с уставом (учредительными документами) эмитента:</w:t>
      </w:r>
      <w:r>
        <w:br/>
      </w:r>
      <w:r>
        <w:rPr>
          <w:rStyle w:val="Subst"/>
        </w:rPr>
        <w:t>Общее собрание акционеров –</w:t>
      </w:r>
      <w:r>
        <w:rPr>
          <w:rStyle w:val="Subst"/>
        </w:rPr>
        <w:t xml:space="preserve"> высший орган</w:t>
      </w:r>
      <w:r>
        <w:rPr>
          <w:rStyle w:val="Subst"/>
        </w:rPr>
        <w:br/>
        <w:t>Совет директоров – руководящий орган</w:t>
      </w:r>
      <w:r>
        <w:rPr>
          <w:rStyle w:val="Subst"/>
        </w:rPr>
        <w:br/>
        <w:t>Генеральный директор – единоличный исполнительный орган</w:t>
      </w:r>
      <w:r>
        <w:rPr>
          <w:rStyle w:val="Subst"/>
        </w:rPr>
        <w:br/>
        <w:t>14.2. К компетенции общего собрания акционеров относятся следующих вопросов:</w:t>
      </w:r>
      <w:r>
        <w:rPr>
          <w:rStyle w:val="Subst"/>
        </w:rPr>
        <w:br/>
        <w:t>1) внесение изменений и дополнений в Устав или утверждение Устава в ново</w:t>
      </w:r>
      <w:r>
        <w:rPr>
          <w:rStyle w:val="Subst"/>
        </w:rPr>
        <w:t>й редакции;</w:t>
      </w:r>
      <w:r>
        <w:rPr>
          <w:rStyle w:val="Subst"/>
        </w:rPr>
        <w:br/>
        <w:t>2) реорганизация Общества;</w:t>
      </w:r>
      <w:r>
        <w:rPr>
          <w:rStyle w:val="Subst"/>
        </w:rPr>
        <w:br/>
        <w:t>3) ликвидация Общества, назначение ликвидационной комиссии и утверждение промежуточного и окончательного ликвидационного балансов;</w:t>
      </w:r>
      <w:r>
        <w:rPr>
          <w:rStyle w:val="Subst"/>
        </w:rPr>
        <w:br/>
        <w:t>4) избрание членов Совета директоров, досрочное прекращение их полномочий;</w:t>
      </w:r>
      <w:r>
        <w:rPr>
          <w:rStyle w:val="Subst"/>
        </w:rPr>
        <w:br/>
        <w:t>5) определе</w:t>
      </w:r>
      <w:r>
        <w:rPr>
          <w:rStyle w:val="Subst"/>
        </w:rPr>
        <w:t>ние количества, номинальной стоимости, категории (типа) объявленных акций и прав, предоставляемых этими акциями;</w:t>
      </w:r>
      <w:r>
        <w:rPr>
          <w:rStyle w:val="Subst"/>
        </w:rPr>
        <w:br/>
        <w:t>6) увеличение уставного капитала Общества путем размещения дополнительных акций посредством закрытой подписки;</w:t>
      </w:r>
      <w:r>
        <w:rPr>
          <w:rStyle w:val="Subst"/>
        </w:rPr>
        <w:br/>
        <w:t>7) увеличение уставного капитала</w:t>
      </w:r>
      <w:r>
        <w:rPr>
          <w:rStyle w:val="Subst"/>
        </w:rPr>
        <w:t xml:space="preserve"> путем увеличения номинальной стоимости акций;</w:t>
      </w:r>
      <w:r>
        <w:rPr>
          <w:rStyle w:val="Subst"/>
        </w:rPr>
        <w:br/>
        <w:t>8) уменьшение уставного капитала Общества путем уменьшения номинальной стоимости акций;</w:t>
      </w:r>
      <w:r>
        <w:rPr>
          <w:rStyle w:val="Subst"/>
        </w:rPr>
        <w:br/>
        <w:t>9) уменьшение уставного капитала Общества путем приобретения Обществом части акций в целях сокращения их общего количеств</w:t>
      </w:r>
      <w:r>
        <w:rPr>
          <w:rStyle w:val="Subst"/>
        </w:rPr>
        <w:t>а, а также путем погашения приобретенных или выкупленных Обществом акций;</w:t>
      </w:r>
      <w:r>
        <w:rPr>
          <w:rStyle w:val="Subst"/>
        </w:rPr>
        <w:br/>
        <w:t>10) приобретение Обществом размещенных акций в случаях, предусмотренных ФЗ «Об акционерных обществах» и Уставом;</w:t>
      </w:r>
      <w:r>
        <w:rPr>
          <w:rStyle w:val="Subst"/>
        </w:rPr>
        <w:br/>
        <w:t>11) дробление и консолидация акций;</w:t>
      </w:r>
      <w:r>
        <w:rPr>
          <w:rStyle w:val="Subst"/>
        </w:rPr>
        <w:br/>
        <w:t>12) образование исполнительного о</w:t>
      </w:r>
      <w:r>
        <w:rPr>
          <w:rStyle w:val="Subst"/>
        </w:rPr>
        <w:t>ргана Общества, досрочное прекращение его полномочий в случаях, предусмотренных пунктами 6 и 7 статьи 69 ФЗ «Об акционерных обществах»;</w:t>
      </w:r>
      <w:r>
        <w:rPr>
          <w:rStyle w:val="Subst"/>
        </w:rPr>
        <w:br/>
        <w:t>13) избрание членов ревизионной комиссии Общества и досрочное прекращение их полномочий;</w:t>
      </w:r>
      <w:r>
        <w:rPr>
          <w:rStyle w:val="Subst"/>
        </w:rPr>
        <w:br/>
        <w:t>14) утверждение аудитора Общест</w:t>
      </w:r>
      <w:r>
        <w:rPr>
          <w:rStyle w:val="Subst"/>
        </w:rPr>
        <w:t>ва;</w:t>
      </w:r>
      <w:r>
        <w:rPr>
          <w:rStyle w:val="Subst"/>
        </w:rPr>
        <w:br/>
        <w:t>15) выплата (объявление) дивидендов по результатам первого квартала, полугодия, девяти месяцев отчетного года;</w:t>
      </w:r>
      <w:r>
        <w:rPr>
          <w:rStyle w:val="Subst"/>
        </w:rPr>
        <w:br/>
        <w:t>16) утверждение годового отчета, годовой бухгалтерской (финансовой) отчетности Общества;</w:t>
      </w:r>
      <w:r>
        <w:rPr>
          <w:rStyle w:val="Subst"/>
        </w:rPr>
        <w:br/>
        <w:t>17) распределение прибыли (в том числе выплаты (объя</w:t>
      </w:r>
      <w:r>
        <w:rPr>
          <w:rStyle w:val="Subst"/>
        </w:rPr>
        <w:t>влении) дивидендов, за исключением выплаты (объявлении) дивидендов по результатам первого квартала, полугодия, девяти месяцев отчетного года) и убытков Общества по результатам отчетного года;</w:t>
      </w:r>
      <w:r>
        <w:rPr>
          <w:rStyle w:val="Subst"/>
        </w:rPr>
        <w:br/>
        <w:t>18) определение даты, на которую в соответствии с решением о вып</w:t>
      </w:r>
      <w:r>
        <w:rPr>
          <w:rStyle w:val="Subst"/>
        </w:rPr>
        <w:t>лате (объявлении) дивидендов определяются лица, имеющие право на их получение;</w:t>
      </w:r>
      <w:r>
        <w:rPr>
          <w:rStyle w:val="Subst"/>
        </w:rPr>
        <w:br/>
        <w:t>19) определение порядка ведения общего собрания акционеров Общества;</w:t>
      </w:r>
      <w:r>
        <w:rPr>
          <w:rStyle w:val="Subst"/>
        </w:rPr>
        <w:br/>
        <w:t xml:space="preserve">20) принятие решений о согласии на совершение или о последующем одобрении сделок в случаях, предусмотренных </w:t>
      </w:r>
      <w:r>
        <w:rPr>
          <w:rStyle w:val="Subst"/>
        </w:rPr>
        <w:t>статьей 83 ФЗ «Об акционерных обществах», если иное не предусмотрено Уставом;</w:t>
      </w:r>
      <w:r>
        <w:rPr>
          <w:rStyle w:val="Subst"/>
        </w:rPr>
        <w:br/>
        <w:t>21) принятие решений о согласии на совершение или о последующем одобрении крупных сделок в случаях, предусмотренных статьей 79 ФЗ «Об акционерных обществах»;</w:t>
      </w:r>
      <w:r>
        <w:rPr>
          <w:rStyle w:val="Subst"/>
        </w:rPr>
        <w:br/>
        <w:t>22) принятие решения</w:t>
      </w:r>
      <w:r>
        <w:rPr>
          <w:rStyle w:val="Subst"/>
        </w:rPr>
        <w:t xml:space="preserve"> об участии в финансово-промышленных группах, ассоциациях и иных объединениях коммерческих организаций;</w:t>
      </w:r>
      <w:r>
        <w:rPr>
          <w:rStyle w:val="Subst"/>
        </w:rPr>
        <w:br/>
        <w:t>23) утверждение внутренних документов, регулирующих деятельность органов Общества, в том числе Положения об общем собрании акционеров; Положения о Совет</w:t>
      </w:r>
      <w:r>
        <w:rPr>
          <w:rStyle w:val="Subst"/>
        </w:rPr>
        <w:t>е директоров; Положения о единоличном исполнительном органе; Положения о Ревизионной комиссии.</w:t>
      </w:r>
      <w:r>
        <w:rPr>
          <w:rStyle w:val="Subst"/>
        </w:rPr>
        <w:br/>
        <w:t>24) принятие решения о выплате членам Совета директоров вознаграждений и (или) компенсаций расходов, связанных с исполнением ими функций членов Совета директоров</w:t>
      </w:r>
      <w:r>
        <w:rPr>
          <w:rStyle w:val="Subst"/>
        </w:rPr>
        <w:t>, и установлении размера таких вознаграждений и компенсаций;</w:t>
      </w:r>
      <w:r>
        <w:rPr>
          <w:rStyle w:val="Subst"/>
        </w:rPr>
        <w:br/>
        <w:t>25) принятие решения о выплате членам Ревизионной комиссии вознаграждений и (или) компенсаций расходов, связанных с исполнением ими функций членов Ревизионной комиссии, и установлении размера так</w:t>
      </w:r>
      <w:r>
        <w:rPr>
          <w:rStyle w:val="Subst"/>
        </w:rPr>
        <w:t>их вознаграждений и компенсаций;</w:t>
      </w:r>
      <w:r>
        <w:rPr>
          <w:rStyle w:val="Subst"/>
        </w:rPr>
        <w:br/>
        <w:t>26) решение иных вопросов, предусмотренных ФЗ «Об акционерных обществах».</w:t>
      </w:r>
      <w:r>
        <w:rPr>
          <w:rStyle w:val="Subst"/>
        </w:rPr>
        <w:br/>
        <w:t>14.3. Вопросы, отнесенные к компетенции общего собрания акционеров, не могут быть переданы на решение Совету директоров и исполнительному органу Обще</w:t>
      </w:r>
      <w:r>
        <w:rPr>
          <w:rStyle w:val="Subst"/>
        </w:rPr>
        <w:t>ства.</w:t>
      </w:r>
      <w:r>
        <w:rPr>
          <w:rStyle w:val="Subst"/>
        </w:rPr>
        <w:br/>
        <w:t>Общее собрание акционеров не вправе рассматривать и принимать решения по вопросам, не отнесенным к его компетенции.</w:t>
      </w:r>
      <w:r>
        <w:rPr>
          <w:rStyle w:val="Subst"/>
        </w:rPr>
        <w:br/>
        <w:t>14.4. Решение общего собрания акционеров по вопросу, поставленному на голосование, принимается простым большинством голосов акционеров</w:t>
      </w:r>
      <w:r>
        <w:rPr>
          <w:rStyle w:val="Subst"/>
        </w:rPr>
        <w:t xml:space="preserve"> – владельцев голосующих акций Общества, принимающих участие в собрании, если иное не предусмотрено Уставом и ФЗ «Об акционерных обществах».</w:t>
      </w:r>
      <w:r>
        <w:rPr>
          <w:rStyle w:val="Subst"/>
        </w:rPr>
        <w:br/>
        <w:t>14.5. Общее собрание акционеров большинством в три четверти голосов акционеров – владельцев голосующих акций, прини</w:t>
      </w:r>
      <w:r>
        <w:rPr>
          <w:rStyle w:val="Subst"/>
        </w:rPr>
        <w:t>мающих участие в общем собрании акционеров, принимает решение по вопросам, указанным в подпунктах 1 - 3, 5 - 6, 8, 10, 21 пункта 14.2 Устава, если иное не предусмотрено ФЗ «Об акционерных обществах» и Уставом.</w:t>
      </w:r>
      <w:r>
        <w:rPr>
          <w:rStyle w:val="Subst"/>
        </w:rPr>
        <w:br/>
        <w:t>14.6. Общее собрание акционеров избирает члено</w:t>
      </w:r>
      <w:r>
        <w:rPr>
          <w:rStyle w:val="Subst"/>
        </w:rPr>
        <w:t>в Совета директоров кумулятивным голосованием.</w:t>
      </w:r>
      <w:r>
        <w:rPr>
          <w:rStyle w:val="Subst"/>
        </w:rPr>
        <w:br/>
        <w:t>14.7. Решение общего собрания акционеров о согласии на совершение сделки, в совершении которой имеется заинтересованность, в случаях, предусмотренных ФЗ «Об акционерных обществах» и Уставом, принимается больши</w:t>
      </w:r>
      <w:r>
        <w:rPr>
          <w:rStyle w:val="Subst"/>
        </w:rPr>
        <w:t>нством голосов всех не заинтересованных в сделке акционеров – владельцев голосующих акций, принимающих участие в голосовании.</w:t>
      </w:r>
      <w:r>
        <w:rPr>
          <w:rStyle w:val="Subst"/>
        </w:rPr>
        <w:br/>
        <w:t>14.8. Голосование на общем собрании акционеров осуществляется по принципу: «одна голосующая акция - один голос», за исключением пр</w:t>
      </w:r>
      <w:r>
        <w:rPr>
          <w:rStyle w:val="Subst"/>
        </w:rPr>
        <w:t>оведения кумулятивного голосования по избранию Совета директоров.</w:t>
      </w:r>
      <w:r>
        <w:rPr>
          <w:rStyle w:val="Subst"/>
        </w:rPr>
        <w:br/>
        <w:t>14.9. Решение по вопросам, указанным в подпунктах 2, 6 – 8, 10 – 11, 15, 17 – 18, 21 – 25 пункта 14.2 Устава, принимаются общим собранием акционеров только по предложению Совета директоров.</w:t>
      </w:r>
      <w:r>
        <w:rPr>
          <w:rStyle w:val="Subst"/>
        </w:rPr>
        <w:br/>
      </w:r>
      <w:r>
        <w:rPr>
          <w:rStyle w:val="Subst"/>
        </w:rPr>
        <w:t>16.1. Совет директоров осуществляет общее руководство деятельностью Общества, за исключением решения вопросов, отнесенных к компетенции общего собрания акционеров.</w:t>
      </w:r>
      <w:r>
        <w:rPr>
          <w:rStyle w:val="Subst"/>
        </w:rPr>
        <w:br/>
        <w:t>16.2. Члены Совета директоров избираются общим собранием акционеров в порядке, предусмотренн</w:t>
      </w:r>
      <w:r>
        <w:rPr>
          <w:rStyle w:val="Subst"/>
        </w:rPr>
        <w:t>ом ФЗ «Об акционерных обществах» и Уставом, в количестве 7 (семи) человек на срок до следующего годового общего собрания акционеров.</w:t>
      </w:r>
      <w:r>
        <w:rPr>
          <w:rStyle w:val="Subst"/>
        </w:rPr>
        <w:br/>
        <w:t>16.3. Членом Совета директоров может быть только физическое лицо. Член Совета директоров может не быть акционером Общества.</w:t>
      </w:r>
      <w:r>
        <w:rPr>
          <w:rStyle w:val="Subst"/>
        </w:rPr>
        <w:br/>
        <w:t>16.4. Лица, избранные в состав Совета директоров, могут переизбираться неограниченное число раз.</w:t>
      </w:r>
      <w:r>
        <w:rPr>
          <w:rStyle w:val="Subst"/>
        </w:rPr>
        <w:br/>
        <w:t>16.5. По решению общего собрания акционеров членам Совета директоров в период исполнения ими своих обязанностей могут выплачиваться вознаграждение и (или) ком</w:t>
      </w:r>
      <w:r>
        <w:rPr>
          <w:rStyle w:val="Subst"/>
        </w:rPr>
        <w:t xml:space="preserve">пенсироваться расходы, связанные с исполнением ими функций членов Совета директоров. Размеры такого вознаграждения и компенсаций устанавливаются решением общего собрания акционеров. </w:t>
      </w:r>
      <w:r>
        <w:rPr>
          <w:rStyle w:val="Subst"/>
        </w:rPr>
        <w:br/>
        <w:t>16.6. К компетенции Совета директоров относятся следующие вопросы:</w:t>
      </w:r>
      <w:r>
        <w:rPr>
          <w:rStyle w:val="Subst"/>
        </w:rPr>
        <w:br/>
        <w:t>1) утв</w:t>
      </w:r>
      <w:r>
        <w:rPr>
          <w:rStyle w:val="Subst"/>
        </w:rPr>
        <w:t>ерждение стратегии развития, включая приоритетные направления деятельности, утверждение плана реализации стратегии развития, контроль за ее реализацией;</w:t>
      </w:r>
      <w:r>
        <w:rPr>
          <w:rStyle w:val="Subst"/>
        </w:rPr>
        <w:br/>
        <w:t>2) утверждение долгосрочных планов финансово-хозяйственной деятельности на срок реализации стратегии ра</w:t>
      </w:r>
      <w:r>
        <w:rPr>
          <w:rStyle w:val="Subst"/>
        </w:rPr>
        <w:t>звития; программ развития, а также ежегодных финансово-хозяйственных планов (бюджетов); контроль за их реализацией; утверждение отчета о выполнении бюджета;</w:t>
      </w:r>
      <w:r>
        <w:rPr>
          <w:rStyle w:val="Subst"/>
        </w:rPr>
        <w:br/>
        <w:t>3) утверждение инвестиционной программы деятельности Общества;</w:t>
      </w:r>
      <w:r>
        <w:rPr>
          <w:rStyle w:val="Subst"/>
        </w:rPr>
        <w:br/>
        <w:t xml:space="preserve">4) утверждение программы управления </w:t>
      </w:r>
      <w:r>
        <w:rPr>
          <w:rStyle w:val="Subst"/>
        </w:rPr>
        <w:t>издержками Общества;</w:t>
      </w:r>
      <w:r>
        <w:rPr>
          <w:rStyle w:val="Subst"/>
        </w:rPr>
        <w:br/>
        <w:t>5) утверждение программы инновационного развития Общества, изменений, (дополнений) в нее, и отчетов об исполнении программы инновационного развития;</w:t>
      </w:r>
      <w:r>
        <w:rPr>
          <w:rStyle w:val="Subst"/>
        </w:rPr>
        <w:br/>
        <w:t>6) утверждение финансовой политики Общества;</w:t>
      </w:r>
      <w:r>
        <w:rPr>
          <w:rStyle w:val="Subst"/>
        </w:rPr>
        <w:br/>
        <w:t xml:space="preserve">7) утверждение (корректировка) перечня и </w:t>
      </w:r>
      <w:r>
        <w:rPr>
          <w:rStyle w:val="Subst"/>
        </w:rPr>
        <w:t>целевых значений ключевых показателей эффективности (КПЭ) деятельности на отчетный год, входящих в систему КПЭ деятельности Общества, утверждение (корректировка) карт КПЭ, утверждение степени достижения КПЭ;</w:t>
      </w:r>
      <w:r>
        <w:rPr>
          <w:rStyle w:val="Subst"/>
        </w:rPr>
        <w:br/>
        <w:t>8) утверждение соглашений о присоединении Общест</w:t>
      </w:r>
      <w:r>
        <w:rPr>
          <w:rStyle w:val="Subst"/>
        </w:rPr>
        <w:t>ва к единым стандартам Основного общества;</w:t>
      </w:r>
      <w:r>
        <w:rPr>
          <w:rStyle w:val="Subst"/>
        </w:rPr>
        <w:br/>
        <w:t>9) рекомендации общему собранию акционеров по распределению чистой прибыли Общества, определению размера дивидендов, порядку выплаты дивидендов, в том числе сроках, дате, на которую определяются лица, имеющие прав</w:t>
      </w:r>
      <w:r>
        <w:rPr>
          <w:rStyle w:val="Subst"/>
        </w:rPr>
        <w:t>о на получение дивидендов;</w:t>
      </w:r>
      <w:r>
        <w:rPr>
          <w:rStyle w:val="Subst"/>
        </w:rPr>
        <w:br/>
        <w:t>10) использование резервного фонда и иных фондов Общества;</w:t>
      </w:r>
      <w:r>
        <w:rPr>
          <w:rStyle w:val="Subst"/>
        </w:rPr>
        <w:br/>
        <w:t xml:space="preserve">11) создание фондов Общества, помимо резервного, в том числе определение состава, назначения, источников формирования и порядка использования каждого из фондов, с учетом </w:t>
      </w:r>
      <w:r>
        <w:rPr>
          <w:rStyle w:val="Subst"/>
        </w:rPr>
        <w:t>положений Устава;</w:t>
      </w:r>
      <w:r>
        <w:rPr>
          <w:rStyle w:val="Subst"/>
        </w:rPr>
        <w:br/>
        <w:t>12) рассмотрение отчетов исполнительных органов Общества о работе, эффективности деятельности, эффективности функционирования системы управления рисками и внутреннего контроля;</w:t>
      </w:r>
      <w:r>
        <w:rPr>
          <w:rStyle w:val="Subst"/>
        </w:rPr>
        <w:br/>
        <w:t>13) утверждение внутренних документов Общества, изменений и д</w:t>
      </w:r>
      <w:r>
        <w:rPr>
          <w:rStyle w:val="Subst"/>
        </w:rPr>
        <w:t>ополнений в них, в том числе:</w:t>
      </w:r>
      <w:r>
        <w:rPr>
          <w:rStyle w:val="Subst"/>
        </w:rPr>
        <w:br/>
        <w:t>внутренних документов Общества, имеющих стратегическое значение, детализирующих цели, определяемые стратегией развития Общества, устанавливающих задачи, пути и принципы их решения;</w:t>
      </w:r>
      <w:r>
        <w:rPr>
          <w:rStyle w:val="Subst"/>
        </w:rPr>
        <w:br/>
        <w:t>внутренних документов Общества, регламентирую</w:t>
      </w:r>
      <w:r>
        <w:rPr>
          <w:rStyle w:val="Subst"/>
        </w:rPr>
        <w:t>щих политику в области корпоративного управления (корпоративная политика Общества), кредитную политику, дивидендную политику;</w:t>
      </w:r>
      <w:r>
        <w:rPr>
          <w:rStyle w:val="Subst"/>
        </w:rPr>
        <w:br/>
        <w:t>положений о комитетах и комиссиях Совета директоров Общества;</w:t>
      </w:r>
      <w:r>
        <w:rPr>
          <w:rStyle w:val="Subst"/>
        </w:rPr>
        <w:br/>
        <w:t>положения о Корпоративном секретаре;</w:t>
      </w:r>
      <w:r>
        <w:rPr>
          <w:rStyle w:val="Subst"/>
        </w:rPr>
        <w:br/>
        <w:t>положений о фондах Общества;</w:t>
      </w:r>
      <w:r>
        <w:rPr>
          <w:rStyle w:val="Subst"/>
        </w:rPr>
        <w:br/>
        <w:t>по</w:t>
      </w:r>
      <w:r>
        <w:rPr>
          <w:rStyle w:val="Subst"/>
        </w:rPr>
        <w:t>ложений о филиалах и представительствах Общества;</w:t>
      </w:r>
      <w:r>
        <w:rPr>
          <w:rStyle w:val="Subst"/>
        </w:rPr>
        <w:br/>
        <w:t>положения о закупке Общества;</w:t>
      </w:r>
      <w:r>
        <w:rPr>
          <w:rStyle w:val="Subst"/>
        </w:rPr>
        <w:br/>
        <w:t>документов, регламентирующих систему оплаты труда единоличного исполнительного органа и работников, включенных в перечень руководящих должностей Общества;</w:t>
      </w:r>
      <w:r>
        <w:rPr>
          <w:rStyle w:val="Subst"/>
        </w:rPr>
        <w:br/>
        <w:t>14) утверждение канди</w:t>
      </w:r>
      <w:r>
        <w:rPr>
          <w:rStyle w:val="Subst"/>
        </w:rPr>
        <w:t xml:space="preserve">датуры на должность руководителя подразделения внутреннего аудита и решения об освобождении его от должности; согласование условий трудового договора с ним; утверждение ключевых показателей эффективности деятельности руководителя подразделения внутреннего </w:t>
      </w:r>
      <w:r>
        <w:rPr>
          <w:rStyle w:val="Subst"/>
        </w:rPr>
        <w:t>аудита на отчетный период; рассмотрение отчетов о достижении КПЭ и утверждение степени достижения КПЭ руководителя подразделения внутреннего аудита, определение размера вознаграждения руководителя подразделения внутреннего аудита по итогам работы за год;</w:t>
      </w:r>
      <w:r>
        <w:rPr>
          <w:rStyle w:val="Subst"/>
        </w:rPr>
        <w:br/>
        <w:t>1</w:t>
      </w:r>
      <w:r>
        <w:rPr>
          <w:rStyle w:val="Subst"/>
        </w:rPr>
        <w:t>5) координация взаимодействия работ подразделения внутреннего аудита, Ревизионной комиссии и аудитора Общества;</w:t>
      </w:r>
      <w:r>
        <w:rPr>
          <w:rStyle w:val="Subst"/>
        </w:rPr>
        <w:br/>
        <w:t>16) утверждение положения о подразделении внутреннего аудита Общества;</w:t>
      </w:r>
      <w:r>
        <w:rPr>
          <w:rStyle w:val="Subst"/>
        </w:rPr>
        <w:br/>
        <w:t xml:space="preserve">17) утверждение политик и положений в области системы управления рисками </w:t>
      </w:r>
      <w:r>
        <w:rPr>
          <w:rStyle w:val="Subst"/>
        </w:rPr>
        <w:t>и в области системы внутреннего контроля в Обществе;</w:t>
      </w:r>
      <w:r>
        <w:rPr>
          <w:rStyle w:val="Subst"/>
        </w:rPr>
        <w:br/>
        <w:t>18) утверждение плана деятельности подразделения внутреннего аудита Общества;</w:t>
      </w:r>
      <w:r>
        <w:rPr>
          <w:rStyle w:val="Subst"/>
        </w:rPr>
        <w:br/>
        <w:t>19) рассмотрение отчетов о деятельности подразделения внутреннего аудита;</w:t>
      </w:r>
      <w:r>
        <w:rPr>
          <w:rStyle w:val="Subst"/>
        </w:rPr>
        <w:br/>
        <w:t>20) рассмотрение существенных ограничений полномочи</w:t>
      </w:r>
      <w:r>
        <w:rPr>
          <w:rStyle w:val="Subst"/>
        </w:rPr>
        <w:t>й внутреннего аудита или иных ограничений, способных негативно повлиять на осуществление внутреннего аудита;</w:t>
      </w:r>
      <w:r>
        <w:rPr>
          <w:rStyle w:val="Subst"/>
        </w:rPr>
        <w:br/>
        <w:t xml:space="preserve">21) принятие решения о требовании проведения внеплановой ревизии </w:t>
      </w:r>
      <w:r>
        <w:rPr>
          <w:rStyle w:val="Subst"/>
        </w:rPr>
        <w:br/>
        <w:t>или внеплановой аудиторской проверки, включая вопрос отнесения на счет Общества с</w:t>
      </w:r>
      <w:r>
        <w:rPr>
          <w:rStyle w:val="Subst"/>
        </w:rPr>
        <w:t>оответствующих затрат;</w:t>
      </w:r>
      <w:r>
        <w:rPr>
          <w:rStyle w:val="Subst"/>
        </w:rPr>
        <w:br/>
        <w:t>22) согласие на совершение (последующее одобрение) крупной сделки (сделок) в случаях, предусмотренных главой X ФЗ «Об акционерных обществах»;</w:t>
      </w:r>
      <w:r>
        <w:rPr>
          <w:rStyle w:val="Subst"/>
        </w:rPr>
        <w:br/>
        <w:t>23) определение стоимости имущества и прав на результаты интеллектуальной деятельности, явл</w:t>
      </w:r>
      <w:r>
        <w:rPr>
          <w:rStyle w:val="Subst"/>
        </w:rPr>
        <w:t>яющихся предметом крупной сделки, а также утверждение заключения о крупной сделке в соответствии с требованиями статьи 78 ФЗ «Об акционерных обществах»;</w:t>
      </w:r>
      <w:r>
        <w:rPr>
          <w:rStyle w:val="Subst"/>
        </w:rPr>
        <w:br/>
        <w:t>24) согласие на совершение (последующее одобрение) сделки (сделок), в совершении которой (которых) имее</w:t>
      </w:r>
      <w:r>
        <w:rPr>
          <w:rStyle w:val="Subst"/>
        </w:rPr>
        <w:t>тся заинтересованность, в случаях, предусмотренных главой XI ФЗ «Об акционерных обществах», если иное не предусмотрено Уставом;</w:t>
      </w:r>
      <w:r>
        <w:rPr>
          <w:rStyle w:val="Subst"/>
        </w:rPr>
        <w:br/>
        <w:t>27) одобрение сделки (сделок), связанных с благотворительностью, спонсорством, за исключением случаев, когда заключение такой сд</w:t>
      </w:r>
      <w:r>
        <w:rPr>
          <w:rStyle w:val="Subst"/>
        </w:rPr>
        <w:t>елки (сделок) отнесено к компетенции единоличного исполнительного органа, предусмотренной подпунктами 10 – 11 пункта 17.6 Устава;</w:t>
      </w:r>
      <w:r>
        <w:rPr>
          <w:rStyle w:val="Subst"/>
        </w:rPr>
        <w:br/>
        <w:t>28) одобрение сделки или взаимосвязанных сделок, имеющих безвозмездный характер вне зависимости от суммы, за исключением сдело</w:t>
      </w:r>
      <w:r>
        <w:rPr>
          <w:rStyle w:val="Subst"/>
        </w:rPr>
        <w:t xml:space="preserve">к, связанных с передачей </w:t>
      </w:r>
      <w:r>
        <w:rPr>
          <w:rStyle w:val="Subst"/>
        </w:rPr>
        <w:br/>
        <w:t>в безвозмездное пользование недвижимого имущества, а также сделок, указанных в подпункте 27 пункта 16.6 Устава;</w:t>
      </w:r>
      <w:r>
        <w:rPr>
          <w:rStyle w:val="Subst"/>
        </w:rPr>
        <w:br/>
        <w:t>29) одобрение сделки или взаимосвязанных сделок независимо от суммы, связанных с получением кредита, изменением услови</w:t>
      </w:r>
      <w:r>
        <w:rPr>
          <w:rStyle w:val="Subst"/>
        </w:rPr>
        <w:t xml:space="preserve">й кредитования, если они влияют </w:t>
      </w:r>
      <w:r>
        <w:rPr>
          <w:rStyle w:val="Subst"/>
        </w:rPr>
        <w:br/>
        <w:t>на увеличение долговой нагрузки Общества, предоставлением залога; предоставлением (получением) займа; предоставлением гарантии, поручительства, иного обеспечения (обременения) имущества Общества;</w:t>
      </w:r>
      <w:r>
        <w:rPr>
          <w:rStyle w:val="Subst"/>
        </w:rPr>
        <w:br/>
        <w:t>30) одобрение сделки или вз</w:t>
      </w:r>
      <w:r>
        <w:rPr>
          <w:rStyle w:val="Subst"/>
        </w:rPr>
        <w:t>аимосвязанных сделок вне зависимости от суммы, связанных с эмиссией Обществом собственных векселей и иных долговых обязательств, получением (приобретением) векселей и иных долговых обязательств третьих лиц, за исключением векселей и иных долговых обязатель</w:t>
      </w:r>
      <w:r>
        <w:rPr>
          <w:rStyle w:val="Subst"/>
        </w:rPr>
        <w:t>ств, выданных банками, перечень которых аккредитован решением Совета директоров; обществами, которые являются дочерними обществами Основного общества;</w:t>
      </w:r>
      <w:r>
        <w:rPr>
          <w:rStyle w:val="Subst"/>
        </w:rPr>
        <w:br/>
        <w:t xml:space="preserve">31) одобрение сделки или взаимосвязанных сделок вне зависимости от суммы, прямо или косвенно связанных с </w:t>
      </w:r>
      <w:r>
        <w:rPr>
          <w:rStyle w:val="Subst"/>
        </w:rPr>
        <w:t>реализацией инфраструктурных проектов, в том числе с приобретением, отчуждением, возможностью отчуждения или иным распоряжением правами, принадлежащими Обществу по инвестиционным договорам на строительство (реконструкцию) объектов недвижимого имущества;</w:t>
      </w:r>
      <w:r>
        <w:rPr>
          <w:rStyle w:val="Subst"/>
        </w:rPr>
        <w:br/>
        <w:t>32</w:t>
      </w:r>
      <w:r>
        <w:rPr>
          <w:rStyle w:val="Subst"/>
        </w:rPr>
        <w:t>) одобрение сделки или взаимосвязанных сделок вне зависимости от суммы, связанных с приобретением, отчуждением и (или) возможностью отчуждения, обременением недвижимого имущества Общества, в том числе предоставлением недвижимого имущества в аренду, пользов</w:t>
      </w:r>
      <w:r>
        <w:rPr>
          <w:rStyle w:val="Subst"/>
        </w:rPr>
        <w:t>анием на срок более одного года;</w:t>
      </w:r>
      <w:r>
        <w:rPr>
          <w:rStyle w:val="Subst"/>
        </w:rPr>
        <w:br/>
        <w:t>33) одобрение одной или нескольких взаимосвязанных сделок вне зависимости от суммы прямо или косвенно связанных с приобретением, отчуждением, возможностью отчуждения исключительных прав на объекты интеллектуальной собственн</w:t>
      </w:r>
      <w:r>
        <w:rPr>
          <w:rStyle w:val="Subst"/>
        </w:rPr>
        <w:t>ости;</w:t>
      </w:r>
      <w:r>
        <w:rPr>
          <w:rStyle w:val="Subst"/>
        </w:rPr>
        <w:br/>
        <w:t>34) согласование сделки или нескольких взаимосвязанных сделок, связанных с отчуждением или возможностью отчуждения имущества, а также обременением имущества, включенного в перечень профильных активов;</w:t>
      </w:r>
      <w:r>
        <w:rPr>
          <w:rStyle w:val="Subst"/>
        </w:rPr>
        <w:br/>
        <w:t>35) одобрение заключения Обществом акционерного с</w:t>
      </w:r>
      <w:r>
        <w:rPr>
          <w:rStyle w:val="Subst"/>
        </w:rPr>
        <w:t>оглашения;</w:t>
      </w:r>
      <w:r>
        <w:rPr>
          <w:rStyle w:val="Subst"/>
        </w:rPr>
        <w:br/>
        <w:t>36) одобрение сделки или нескольких взаимосвязанных сделок на сумму от 10 и более процентов балансовой стоимости активов, определенной по данным его бухгалтерской отчетности на последнюю отчетную дату, если иное не предусмотрено ФЗ «Об акционерн</w:t>
      </w:r>
      <w:r>
        <w:rPr>
          <w:rStyle w:val="Subst"/>
        </w:rPr>
        <w:t>ых обществах» и Уставом;</w:t>
      </w:r>
      <w:r>
        <w:rPr>
          <w:rStyle w:val="Subst"/>
        </w:rPr>
        <w:br/>
        <w:t>37) принятие решения о покупке и (или) отчуждении, обременении принадлежащих Обществу акций акционерных обществ и долей в уставных капиталах других хозяйственных обществ, если иное не предусмотрено Уставом;</w:t>
      </w:r>
      <w:r>
        <w:rPr>
          <w:rStyle w:val="Subst"/>
        </w:rPr>
        <w:br/>
        <w:t xml:space="preserve">38) принятие решений об </w:t>
      </w:r>
      <w:r>
        <w:rPr>
          <w:rStyle w:val="Subst"/>
        </w:rPr>
        <w:t xml:space="preserve">участии и о прекращении участия в дочерних обществах, а также иных организациях, за исключением случаев, когда решение указанного вопроса отнесено к компетенции общего собрания акционеров; </w:t>
      </w:r>
      <w:r>
        <w:rPr>
          <w:rStyle w:val="Subst"/>
        </w:rPr>
        <w:br/>
        <w:t xml:space="preserve">39) определение цены (денежной оценки) имущества, цены размещения </w:t>
      </w:r>
      <w:r>
        <w:rPr>
          <w:rStyle w:val="Subst"/>
        </w:rPr>
        <w:t>или порядок ее определения и цены выкупа эмиссионных ценных бумаг в случаях, предусмотренных ФЗ «Об акционерных обществах»;</w:t>
      </w:r>
      <w:r>
        <w:rPr>
          <w:rStyle w:val="Subst"/>
        </w:rPr>
        <w:br/>
        <w:t xml:space="preserve">40) приобретение размещенных Обществом облигаций и иных эмиссионных ценных бумаг в случаях, предусмотренных законодательством РФ; </w:t>
      </w:r>
      <w:r>
        <w:rPr>
          <w:rStyle w:val="Subst"/>
        </w:rPr>
        <w:br/>
        <w:t>4</w:t>
      </w:r>
      <w:r>
        <w:rPr>
          <w:rStyle w:val="Subst"/>
        </w:rPr>
        <w:t>1) размещение Обществом дополнительных акций, в которые конвертируются размещенные Обществом привилегированные акции определенного типа, конвертируемые в обыкновенные акции или привилегированные акции иных типов, если такое размещение не связано с увеличен</w:t>
      </w:r>
      <w:r>
        <w:rPr>
          <w:rStyle w:val="Subst"/>
        </w:rPr>
        <w:t>ием уставного капитала, а также размещение облигаций и иных эмиссионных ценных бумаг, за исключением акций;</w:t>
      </w:r>
      <w:r>
        <w:rPr>
          <w:rStyle w:val="Subst"/>
        </w:rPr>
        <w:br/>
        <w:t>42) утверждение решений о выпуске (дополнительном выпуске) ценных бумаг;</w:t>
      </w:r>
      <w:r>
        <w:rPr>
          <w:rStyle w:val="Subst"/>
        </w:rPr>
        <w:br/>
        <w:t>43) утверждение отчетов об итогах приобретения (в случае уменьшения уставно</w:t>
      </w:r>
      <w:r>
        <w:rPr>
          <w:rStyle w:val="Subst"/>
        </w:rPr>
        <w:t>го капитала) или выкупа акций;</w:t>
      </w:r>
      <w:r>
        <w:rPr>
          <w:rStyle w:val="Subst"/>
        </w:rPr>
        <w:br/>
        <w:t>44) утверждение перечня руководящих должностей и их компетенций, согласование кандидатур на руководящие должности и условий трудовых договоров с такими лицами;</w:t>
      </w:r>
      <w:r>
        <w:rPr>
          <w:rStyle w:val="Subst"/>
        </w:rPr>
        <w:br/>
        <w:t>45) утверждение организационной структуры Общества, в том числе у</w:t>
      </w:r>
      <w:r>
        <w:rPr>
          <w:rStyle w:val="Subst"/>
        </w:rPr>
        <w:t>тверждение предельной штатной численности и фонда заработной платы на год;</w:t>
      </w:r>
      <w:r>
        <w:rPr>
          <w:rStyle w:val="Subst"/>
        </w:rPr>
        <w:br/>
        <w:t>46) образование единоличного исполнительного органа или передача полномочий единоличного исполнительного органа коммерческой организации или индивидуальному предпринимателю, досрочн</w:t>
      </w:r>
      <w:r>
        <w:rPr>
          <w:rStyle w:val="Subst"/>
        </w:rPr>
        <w:t>ое прекращение полномочий единоличного исполнительного органа, а также принятие решения о досрочном прекращении полномочий такой управляющей организации или управляющего;</w:t>
      </w:r>
      <w:r>
        <w:rPr>
          <w:rStyle w:val="Subst"/>
        </w:rPr>
        <w:br/>
        <w:t>47) образование временного единоличного исполнительного органа Общества (временно исп</w:t>
      </w:r>
      <w:r>
        <w:rPr>
          <w:rStyle w:val="Subst"/>
        </w:rPr>
        <w:t>олняющего обязанности Генерального директора);</w:t>
      </w:r>
      <w:r>
        <w:rPr>
          <w:rStyle w:val="Subst"/>
        </w:rPr>
        <w:br/>
        <w:t>48) назначение исполняющего обязанности Генерального директора на время его отпуска, командировки, болезни и иного отсутствия (если такое отсутствие продлится более одного месяца);</w:t>
      </w:r>
      <w:r>
        <w:rPr>
          <w:rStyle w:val="Subst"/>
        </w:rPr>
        <w:br/>
        <w:t>49) утверждение условий труд</w:t>
      </w:r>
      <w:r>
        <w:rPr>
          <w:rStyle w:val="Subst"/>
        </w:rPr>
        <w:t>ового договора с единоличным исполнительным органом, с временным единоличным исполнительным органом Общества, а также условий договора с управляющей организацией;</w:t>
      </w:r>
      <w:r>
        <w:rPr>
          <w:rStyle w:val="Subst"/>
        </w:rPr>
        <w:br/>
        <w:t>50) принятие решения о поощрении, в том числе в форме начисления и выплаты любых видов премий</w:t>
      </w:r>
      <w:r>
        <w:rPr>
          <w:rStyle w:val="Subst"/>
        </w:rPr>
        <w:t>, применении дисциплинарного взыскания, снятии дисциплинарного взыскания в отношении единоличного исполнительного органа;</w:t>
      </w:r>
      <w:r>
        <w:rPr>
          <w:rStyle w:val="Subst"/>
        </w:rPr>
        <w:br/>
        <w:t>51) принятие решения о выплате и размере вознаграждения единоличного исполнительного органа по итогам работы за год;</w:t>
      </w:r>
      <w:r>
        <w:rPr>
          <w:rStyle w:val="Subst"/>
        </w:rPr>
        <w:br/>
        <w:t xml:space="preserve">52) согласование </w:t>
      </w:r>
      <w:r>
        <w:rPr>
          <w:rStyle w:val="Subst"/>
        </w:rPr>
        <w:t>совмещения лицом, осуществляющим функции единоличного исполнительного органа должностей в органах управления других организаций;</w:t>
      </w:r>
      <w:r>
        <w:rPr>
          <w:rStyle w:val="Subst"/>
        </w:rPr>
        <w:br/>
        <w:t>53) избрание Корпоративного секретаря и досрочное прекращение его полномочий; согласование условий трудового договора с ним; ут</w:t>
      </w:r>
      <w:r>
        <w:rPr>
          <w:rStyle w:val="Subst"/>
        </w:rPr>
        <w:t>верждение ключевых показателей эффективности Корпоративного секретаря на отчетный период; рассмотрение отчетов о достижении КПЭ и утверждение степени достижения КПЭ Корпоративного секретаря, определение размера вознаграждения Корпоративного секретаря по ит</w:t>
      </w:r>
      <w:r>
        <w:rPr>
          <w:rStyle w:val="Subst"/>
        </w:rPr>
        <w:t>огам работы за год;</w:t>
      </w:r>
      <w:r>
        <w:rPr>
          <w:rStyle w:val="Subst"/>
        </w:rPr>
        <w:br/>
        <w:t>54) согласование совмещения функций Корпоративного секретаря с исполнением иных обязанностей в Обществе;</w:t>
      </w:r>
      <w:r>
        <w:rPr>
          <w:rStyle w:val="Subst"/>
        </w:rPr>
        <w:br/>
        <w:t>55) рассмотрение отчетов о деятельности Корпоративного секретаря, оценка его работы;</w:t>
      </w:r>
      <w:r>
        <w:rPr>
          <w:rStyle w:val="Subst"/>
        </w:rPr>
        <w:br/>
        <w:t>56) созыв годового и внеочередного общих собра</w:t>
      </w:r>
      <w:r>
        <w:rPr>
          <w:rStyle w:val="Subst"/>
        </w:rPr>
        <w:t>ний акционеров, за исключением случаев, предусмотренных пунктом 3 статьи 47 ФЗ «Об акционерных обществах»;</w:t>
      </w:r>
      <w:r>
        <w:rPr>
          <w:rStyle w:val="Subst"/>
        </w:rPr>
        <w:br/>
        <w:t>57) утверждение повестки дня общего собрания акционеров, за исключением случаев, предусмотренных пунктом 3 статьи 47 ФЗ «Об акционерных обществах»;</w:t>
      </w:r>
      <w:r>
        <w:rPr>
          <w:rStyle w:val="Subst"/>
        </w:rPr>
        <w:br/>
        <w:t>5</w:t>
      </w:r>
      <w:r>
        <w:rPr>
          <w:rStyle w:val="Subst"/>
        </w:rPr>
        <w:t xml:space="preserve">8) определение даты составления списка лиц, имеющих право на участие в общем собрании акционеров, и другие вопросы, отнесенные к компетенции Совета директоров в соответствии с положениями главы VII ФЗ «Об акционерных обществах» и связанные с подготовкой и </w:t>
      </w:r>
      <w:r>
        <w:rPr>
          <w:rStyle w:val="Subst"/>
        </w:rPr>
        <w:t>проведением общего собрания акционеров, за исключением случаев, предусмотренных пунктом 3 статьи 47 ФЗ «Об акционерных обществах»;</w:t>
      </w:r>
      <w:r>
        <w:rPr>
          <w:rStyle w:val="Subst"/>
        </w:rPr>
        <w:br/>
        <w:t xml:space="preserve">59) формирование рекомендаций общему собранию акционеров по размеру выплачиваемых членам Ревизионной комиссии вознаграждений </w:t>
      </w:r>
      <w:r>
        <w:rPr>
          <w:rStyle w:val="Subst"/>
        </w:rPr>
        <w:t>и компенсаций;</w:t>
      </w:r>
      <w:r>
        <w:rPr>
          <w:rStyle w:val="Subst"/>
        </w:rPr>
        <w:br/>
        <w:t>60) предварительное утверждение годовых отчетов, годовой бухгалтерской (финансовой) отчетности;</w:t>
      </w:r>
      <w:r>
        <w:rPr>
          <w:rStyle w:val="Subst"/>
        </w:rPr>
        <w:br/>
        <w:t>61) выдвижение кандидата (кандидатов) в аудиторы Общества;</w:t>
      </w:r>
      <w:r>
        <w:rPr>
          <w:rStyle w:val="Subst"/>
        </w:rPr>
        <w:br/>
        <w:t>62) определение размера оплаты услуг аудитора;</w:t>
      </w:r>
      <w:r>
        <w:rPr>
          <w:rStyle w:val="Subst"/>
        </w:rPr>
        <w:br/>
        <w:t>63) создание (ликвидация) филиалов и от</w:t>
      </w:r>
      <w:r>
        <w:rPr>
          <w:rStyle w:val="Subst"/>
        </w:rPr>
        <w:t>крытие (закрытие) представительств Общества; утверждение кандидатур на должности руководителей филиалов и представительств и согласование условий трудовых договоров с такими лицами, в случае если они включены в перечень руководящих должностей Общества;</w:t>
      </w:r>
      <w:r>
        <w:rPr>
          <w:rStyle w:val="Subst"/>
        </w:rPr>
        <w:br/>
        <w:t>64)</w:t>
      </w:r>
      <w:r>
        <w:rPr>
          <w:rStyle w:val="Subst"/>
        </w:rPr>
        <w:t xml:space="preserve"> утверждение регистратора Общества и условий договора с ним, а также расторжение договора с ним;</w:t>
      </w:r>
      <w:r>
        <w:rPr>
          <w:rStyle w:val="Subst"/>
        </w:rPr>
        <w:br/>
        <w:t>16.15. Решения Совета директоров принимаются большинством голосов, если иное не предусмотрено ФЗ «Об акционерных обществах» или Уставом. Каждый член Совета дир</w:t>
      </w:r>
      <w:r>
        <w:rPr>
          <w:rStyle w:val="Subst"/>
        </w:rPr>
        <w:t>екторов обладает одним голосом. Передача права голоса одним членом Совета директоров другому члену Совета директоров запрещается. В случаях равенства голосов голос председателя является решающим. На заседании Совета директоров ведется протокол, который сос</w:t>
      </w:r>
      <w:r>
        <w:rPr>
          <w:rStyle w:val="Subst"/>
        </w:rPr>
        <w:t>тавляет Корпоративный секретарь и подписывает председательствующий на заседании не позднее 3 (трех) дней со дня проведения заседания.</w:t>
      </w:r>
      <w:r>
        <w:rPr>
          <w:rStyle w:val="Subst"/>
        </w:rPr>
        <w:br/>
        <w:t>17.1. Руководство текущей деятельностью Общества осуществляет единоличный исполнительный орган (Генеральный директор).</w:t>
      </w:r>
      <w:r>
        <w:rPr>
          <w:rStyle w:val="Subst"/>
        </w:rPr>
        <w:br/>
        <w:t>17.</w:t>
      </w:r>
      <w:r>
        <w:rPr>
          <w:rStyle w:val="Subst"/>
        </w:rPr>
        <w:t>2. Единоличный исполнительный орган подотчетен Совету директоров и общему собранию акционеров.</w:t>
      </w:r>
      <w:r>
        <w:rPr>
          <w:rStyle w:val="Subst"/>
        </w:rPr>
        <w:br/>
        <w:t>17.3. К компетенции исполнительного органа относятся все вопросы руководства текущей деятельностью, а также осуществление полномочий в отношении деятельности доч</w:t>
      </w:r>
      <w:r>
        <w:rPr>
          <w:rStyle w:val="Subst"/>
        </w:rPr>
        <w:t>ерних обществ и зависимых обществ в соответствии с Уставом.</w:t>
      </w:r>
      <w:r>
        <w:rPr>
          <w:rStyle w:val="Subst"/>
        </w:rPr>
        <w:br/>
        <w:t xml:space="preserve">17.4.Единоличный исполнительный орган избирается сроком на 5 лет, если иной срок не предусмотрен решением Совета директоров. </w:t>
      </w:r>
      <w:r>
        <w:rPr>
          <w:rStyle w:val="Subst"/>
        </w:rPr>
        <w:br/>
        <w:t>.17.7. Совмещение Генеральным директором должностей в органах управлен</w:t>
      </w:r>
      <w:r>
        <w:rPr>
          <w:rStyle w:val="Subst"/>
        </w:rPr>
        <w:t>ия других организаций допускается только с согласия Совета директоров.</w:t>
      </w:r>
      <w:r>
        <w:rPr>
          <w:rStyle w:val="Subst"/>
        </w:rPr>
        <w:br/>
        <w:t>17.8. Принятие решения о поощрении или применении дисциплинарного взыскания в отношении единоличного исполнительного органа осуществляется Советом директоров в соответствии с законодате</w:t>
      </w:r>
      <w:r>
        <w:rPr>
          <w:rStyle w:val="Subst"/>
        </w:rPr>
        <w:t>льством РФ и заключенным с ним трудовым договором.</w:t>
      </w:r>
      <w:r>
        <w:rPr>
          <w:rStyle w:val="Subst"/>
        </w:rPr>
        <w:br/>
        <w:t>17.9. Согласование предоставления Генеральному директору отпусков осуществляется председателем Совета директоров. Генеральный директор на время отпуска, командировки, болезни и иного кратковременного (не б</w:t>
      </w:r>
      <w:r>
        <w:rPr>
          <w:rStyle w:val="Subst"/>
        </w:rPr>
        <w:t>олее одного месяца) отсутствия вправе назначить исполняющего обязанности Генерального директора из числа лиц, занимающих руководящие должности в Обществе.</w:t>
      </w:r>
      <w:r>
        <w:rPr>
          <w:rStyle w:val="Subst"/>
        </w:rPr>
        <w:br/>
        <w:t>17.10. Единоличный исполнительный орган без доверенности действует от имени Общества, в том числе пре</w:t>
      </w:r>
      <w:r>
        <w:rPr>
          <w:rStyle w:val="Subst"/>
        </w:rPr>
        <w:t>дставляет его интересы, совершает сделки от имени Общества в пределах, установленных ФЗ «Об акционерных обществах» и Уставом.</w:t>
      </w:r>
      <w:r>
        <w:rPr>
          <w:rStyle w:val="Subst"/>
        </w:rPr>
        <w:br/>
        <w:t>17.11. Единоличный исполнительный орган не вправе совершать сделки, которые в соответствии с Уставом и ФЗ «Об акционерных общества</w:t>
      </w:r>
      <w:r>
        <w:rPr>
          <w:rStyle w:val="Subst"/>
        </w:rPr>
        <w:t>х» подлежат одобрению соответствующими органами управления, до получения соответствующего решения органа управления о согласии на совершение сделки (одобрении сделки) и определении цены сделки, если это требуется в соответствии с законодательством РФ.</w:t>
      </w:r>
      <w:r>
        <w:rPr>
          <w:rStyle w:val="Subst"/>
        </w:rPr>
        <w:br/>
      </w:r>
      <w:r>
        <w:t>5.2. Информация о лицах, входящих в состав органов управления эмитента</w:t>
      </w:r>
    </w:p>
    <w:p w:rsidR="00000000" w:rsidRDefault="0080554B">
      <w:pPr>
        <w:pStyle w:val="2"/>
      </w:pPr>
      <w:bookmarkStart w:id="57" w:name="_Toc69397564"/>
      <w:r>
        <w:t>5</w:t>
      </w:r>
      <w:r>
        <w:t xml:space="preserve">.2.1. </w:t>
      </w:r>
      <w:r>
        <w:t>Состав</w:t>
      </w:r>
      <w:r>
        <w:t xml:space="preserve"> </w:t>
      </w:r>
      <w:r>
        <w:t>совета</w:t>
      </w:r>
      <w:r>
        <w:t xml:space="preserve"> </w:t>
      </w:r>
      <w:r>
        <w:t>директоров</w:t>
      </w:r>
      <w:r>
        <w:t xml:space="preserve"> (</w:t>
      </w:r>
      <w:r>
        <w:t>наблюдательного</w:t>
      </w:r>
      <w:r>
        <w:t xml:space="preserve"> </w:t>
      </w:r>
      <w:r>
        <w:t>совета</w:t>
      </w:r>
      <w:r>
        <w:t xml:space="preserve">) </w:t>
      </w:r>
      <w:r>
        <w:t>эмитента</w:t>
      </w:r>
      <w:bookmarkEnd w:id="57"/>
    </w:p>
    <w:p w:rsidR="00000000" w:rsidRDefault="0080554B" w:rsidP="00B01CA4">
      <w:pPr>
        <w:pStyle w:val="SubHeading"/>
        <w:ind w:left="200"/>
      </w:pPr>
      <w:r>
        <w:t>ФИО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Вильнит</w:t>
      </w:r>
      <w:r>
        <w:rPr>
          <w:rStyle w:val="Subst"/>
        </w:rPr>
        <w:t xml:space="preserve"> </w:t>
      </w:r>
      <w:r>
        <w:rPr>
          <w:rStyle w:val="Subst"/>
        </w:rPr>
        <w:t>Игорь</w:t>
      </w:r>
      <w:r>
        <w:rPr>
          <w:rStyle w:val="Subst"/>
        </w:rPr>
        <w:t xml:space="preserve"> </w:t>
      </w:r>
      <w:r>
        <w:rPr>
          <w:rStyle w:val="Subst"/>
        </w:rPr>
        <w:t>Владимирович</w:t>
      </w:r>
    </w:p>
    <w:p w:rsidR="00000000" w:rsidRDefault="0080554B">
      <w:pPr>
        <w:ind w:left="200"/>
      </w:pPr>
      <w:r>
        <w:rPr>
          <w:rStyle w:val="Subst"/>
        </w:rPr>
        <w:t>(</w:t>
      </w:r>
      <w:r>
        <w:rPr>
          <w:rStyle w:val="Subst"/>
        </w:rPr>
        <w:t>председатель</w:t>
      </w:r>
      <w:r>
        <w:rPr>
          <w:rStyle w:val="Subst"/>
        </w:rPr>
        <w:t>)</w:t>
      </w:r>
    </w:p>
    <w:p w:rsidR="00000000" w:rsidRDefault="0080554B">
      <w:pPr>
        <w:ind w:left="200"/>
      </w:pPr>
      <w:r>
        <w:t>Год</w:t>
      </w:r>
      <w:r>
        <w:t xml:space="preserve"> </w:t>
      </w:r>
      <w:r>
        <w:t>рождения</w:t>
      </w:r>
      <w:r>
        <w:t>:</w:t>
      </w:r>
      <w:r>
        <w:rPr>
          <w:rStyle w:val="Subst"/>
        </w:rPr>
        <w:t xml:space="preserve"> 1956</w:t>
      </w:r>
    </w:p>
    <w:p w:rsidR="00000000" w:rsidRDefault="0080554B">
      <w:pPr>
        <w:ind w:left="200"/>
      </w:pPr>
      <w:r>
        <w:t>Образование</w:t>
      </w:r>
      <w:r>
        <w:t>:</w:t>
      </w:r>
      <w:r w:rsidR="00B01CA4">
        <w:t xml:space="preserve"> </w:t>
      </w:r>
      <w:r>
        <w:rPr>
          <w:rStyle w:val="Subst"/>
        </w:rPr>
        <w:t>Высшее</w:t>
      </w:r>
      <w:r>
        <w:rPr>
          <w:rStyle w:val="Subst"/>
        </w:rPr>
        <w:t xml:space="preserve">. </w:t>
      </w:r>
      <w:r>
        <w:rPr>
          <w:rStyle w:val="Subst"/>
        </w:rPr>
        <w:t>Ленинградский</w:t>
      </w:r>
      <w:r>
        <w:rPr>
          <w:rStyle w:val="Subst"/>
        </w:rPr>
        <w:t xml:space="preserve"> </w:t>
      </w:r>
      <w:r>
        <w:rPr>
          <w:rStyle w:val="Subst"/>
        </w:rPr>
        <w:t>кораблестрои</w:t>
      </w:r>
      <w:r>
        <w:rPr>
          <w:rStyle w:val="Subst"/>
        </w:rPr>
        <w:t>тельный</w:t>
      </w:r>
      <w:r>
        <w:rPr>
          <w:rStyle w:val="Subst"/>
        </w:rPr>
        <w:t xml:space="preserve"> </w:t>
      </w:r>
      <w:r>
        <w:rPr>
          <w:rStyle w:val="Subst"/>
        </w:rPr>
        <w:t>институт</w:t>
      </w:r>
      <w:r>
        <w:rPr>
          <w:rStyle w:val="Subst"/>
        </w:rPr>
        <w:t>.</w:t>
      </w:r>
    </w:p>
    <w:p w:rsidR="00000000" w:rsidRDefault="0080554B">
      <w:pPr>
        <w:ind w:left="200"/>
      </w:pPr>
      <w:r>
        <w:t>Все</w:t>
      </w:r>
      <w:r>
        <w:t xml:space="preserve"> </w:t>
      </w:r>
      <w:r>
        <w:t>должности</w:t>
      </w:r>
      <w:r>
        <w:t xml:space="preserve">, </w:t>
      </w:r>
      <w:r>
        <w:t>занимаемые</w:t>
      </w:r>
      <w:r>
        <w:t xml:space="preserve"> </w:t>
      </w:r>
      <w:r>
        <w:t>данным</w:t>
      </w:r>
      <w:r>
        <w:t xml:space="preserve"> </w:t>
      </w:r>
      <w:r>
        <w:t>лицом</w:t>
      </w:r>
      <w:r>
        <w:t xml:space="preserve"> </w:t>
      </w:r>
      <w:r>
        <w:t>в</w:t>
      </w:r>
      <w:r>
        <w:t xml:space="preserve"> </w:t>
      </w:r>
      <w:r>
        <w:t>эмитенте</w:t>
      </w:r>
      <w:r>
        <w:t xml:space="preserve"> </w:t>
      </w:r>
      <w:r>
        <w:t>и</w:t>
      </w:r>
      <w:r>
        <w:t xml:space="preserve"> </w:t>
      </w:r>
      <w:r>
        <w:t>других</w:t>
      </w:r>
      <w:r>
        <w:t xml:space="preserve"> </w:t>
      </w:r>
      <w:r>
        <w:t>организациях</w:t>
      </w:r>
      <w:r>
        <w:t xml:space="preserve"> </w:t>
      </w:r>
      <w:r>
        <w:t>за</w:t>
      </w:r>
      <w:r>
        <w:t xml:space="preserve"> </w:t>
      </w:r>
      <w:r>
        <w:t>последние</w:t>
      </w:r>
      <w:r>
        <w:t xml:space="preserve"> 5 </w:t>
      </w:r>
      <w:r>
        <w:t>лет</w:t>
      </w:r>
      <w:r>
        <w:t xml:space="preserve"> </w:t>
      </w:r>
      <w:r>
        <w:t>и</w:t>
      </w:r>
      <w:r>
        <w:t xml:space="preserve"> </w:t>
      </w:r>
      <w:r>
        <w:t>в</w:t>
      </w:r>
      <w:r>
        <w:t xml:space="preserve"> </w:t>
      </w:r>
      <w:r>
        <w:t>настоящее</w:t>
      </w:r>
      <w:r>
        <w:t xml:space="preserve"> </w:t>
      </w:r>
      <w:r>
        <w:t>время</w:t>
      </w:r>
      <w:r>
        <w:t xml:space="preserve"> </w:t>
      </w:r>
      <w:r>
        <w:t>в</w:t>
      </w:r>
      <w:r>
        <w:t xml:space="preserve"> </w:t>
      </w:r>
      <w:r>
        <w:t>хронологическом</w:t>
      </w:r>
      <w:r>
        <w:t xml:space="preserve"> </w:t>
      </w:r>
      <w:r>
        <w:t>порядке</w:t>
      </w:r>
      <w:r>
        <w:t xml:space="preserve">, </w:t>
      </w:r>
      <w:r>
        <w:t>в</w:t>
      </w:r>
      <w:r>
        <w:t xml:space="preserve"> </w:t>
      </w:r>
      <w:r>
        <w:t>том</w:t>
      </w:r>
      <w:r>
        <w:t xml:space="preserve"> </w:t>
      </w:r>
      <w:r>
        <w:t>числе</w:t>
      </w:r>
      <w:r>
        <w:t xml:space="preserve"> </w:t>
      </w:r>
      <w:r>
        <w:t>по</w:t>
      </w:r>
      <w:r>
        <w:t xml:space="preserve"> </w:t>
      </w:r>
      <w:r>
        <w:t>совместительству</w:t>
      </w:r>
    </w:p>
    <w:p w:rsidR="00000000" w:rsidRDefault="0080554B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1332"/>
        <w:gridCol w:w="1260"/>
        <w:gridCol w:w="3980"/>
        <w:gridCol w:w="268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center"/>
            </w:pPr>
            <w: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center"/>
            </w:pPr>
            <w:r>
              <w:t>Наименование</w:t>
            </w:r>
            <w:r>
              <w:t xml:space="preserve"> </w:t>
            </w:r>
            <w:r>
              <w:t>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center"/>
            </w:pPr>
            <w:r>
              <w:t>Должность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center"/>
            </w:pPr>
            <w: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80554B">
            <w:r>
              <w:t>2012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80554B">
            <w:r>
              <w:t>Настоящее</w:t>
            </w:r>
            <w:r>
              <w:t xml:space="preserve"> </w:t>
            </w:r>
            <w:r>
              <w:t>в</w:t>
            </w:r>
            <w:r>
              <w:t>ремя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80554B">
            <w:r>
              <w:t>АО</w:t>
            </w:r>
            <w:r>
              <w:t xml:space="preserve"> "</w:t>
            </w:r>
            <w:r>
              <w:t>ЦКБ</w:t>
            </w:r>
            <w:r>
              <w:t xml:space="preserve"> </w:t>
            </w:r>
            <w:r>
              <w:t>МТ</w:t>
            </w:r>
            <w:r>
              <w:t xml:space="preserve"> "</w:t>
            </w:r>
            <w:r>
              <w:t>Рубин</w:t>
            </w:r>
            <w:r>
              <w:t>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80554B">
            <w:r>
              <w:t>Генеральный</w:t>
            </w:r>
            <w:r>
              <w:t xml:space="preserve"> </w:t>
            </w:r>
            <w:r>
              <w:t>директор</w:t>
            </w:r>
          </w:p>
        </w:tc>
      </w:tr>
    </w:tbl>
    <w:p w:rsidR="00000000" w:rsidRDefault="0080554B">
      <w:pPr>
        <w:ind w:left="200"/>
      </w:pPr>
      <w:r>
        <w:rPr>
          <w:rStyle w:val="Subst"/>
        </w:rPr>
        <w:t>Доли</w:t>
      </w:r>
      <w:r>
        <w:rPr>
          <w:rStyle w:val="Subst"/>
        </w:rPr>
        <w:t xml:space="preserve"> </w:t>
      </w:r>
      <w:r>
        <w:rPr>
          <w:rStyle w:val="Subst"/>
        </w:rPr>
        <w:t>участия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уставном</w:t>
      </w:r>
      <w:r>
        <w:rPr>
          <w:rStyle w:val="Subst"/>
        </w:rPr>
        <w:t xml:space="preserve"> </w:t>
      </w:r>
      <w:r>
        <w:rPr>
          <w:rStyle w:val="Subst"/>
        </w:rPr>
        <w:t>капитале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>/</w:t>
      </w:r>
      <w:r>
        <w:rPr>
          <w:rStyle w:val="Subst"/>
        </w:rPr>
        <w:t>обыкновенных</w:t>
      </w:r>
      <w:r>
        <w:rPr>
          <w:rStyle w:val="Subst"/>
        </w:rPr>
        <w:t xml:space="preserve"> </w:t>
      </w:r>
      <w:r>
        <w:rPr>
          <w:rStyle w:val="Subst"/>
        </w:rPr>
        <w:t>акций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имеет</w:t>
      </w:r>
    </w:p>
    <w:p w:rsidR="00000000" w:rsidRDefault="0080554B" w:rsidP="00B01CA4">
      <w:pPr>
        <w:ind w:left="200"/>
      </w:pPr>
      <w:r>
        <w:t>Доли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(</w:t>
      </w:r>
      <w:r>
        <w:t>складочном</w:t>
      </w:r>
      <w:r>
        <w:t xml:space="preserve">) </w:t>
      </w:r>
      <w:r>
        <w:t>капитале</w:t>
      </w:r>
      <w:r>
        <w:t xml:space="preserve"> (</w:t>
      </w:r>
      <w:r>
        <w:t>паевом</w:t>
      </w:r>
      <w:r>
        <w:t xml:space="preserve"> </w:t>
      </w:r>
      <w:r>
        <w:t>фонде</w:t>
      </w:r>
      <w:r>
        <w:t xml:space="preserve">) </w:t>
      </w:r>
      <w:r>
        <w:t>дочерних</w:t>
      </w:r>
      <w:r>
        <w:t xml:space="preserve"> </w:t>
      </w:r>
      <w:r>
        <w:t>и</w:t>
      </w:r>
      <w:r>
        <w:t xml:space="preserve"> </w:t>
      </w:r>
      <w:r>
        <w:t>зависимых</w:t>
      </w:r>
      <w:r>
        <w:t xml:space="preserve"> </w:t>
      </w:r>
      <w:r>
        <w:t>обществ</w:t>
      </w:r>
      <w:r>
        <w:t xml:space="preserve"> </w:t>
      </w:r>
      <w:r>
        <w:t>эмитента</w:t>
      </w:r>
    </w:p>
    <w:p w:rsidR="00000000" w:rsidRDefault="0080554B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долей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имеет</w:t>
      </w:r>
    </w:p>
    <w:p w:rsidR="00B01CA4" w:rsidRDefault="0080554B" w:rsidP="00B01CA4">
      <w:pPr>
        <w:ind w:left="200"/>
      </w:pPr>
      <w:r>
        <w:t>Св</w:t>
      </w:r>
      <w:r>
        <w:t>едения</w:t>
      </w:r>
      <w:r>
        <w:t xml:space="preserve"> </w:t>
      </w:r>
      <w:r>
        <w:t>о</w:t>
      </w:r>
      <w:r>
        <w:t xml:space="preserve"> </w:t>
      </w:r>
      <w:r>
        <w:t>характере</w:t>
      </w:r>
      <w:r>
        <w:t xml:space="preserve"> </w:t>
      </w:r>
      <w:r>
        <w:t>любых</w:t>
      </w:r>
      <w:r>
        <w:t xml:space="preserve"> </w:t>
      </w:r>
      <w:r>
        <w:t>родственных</w:t>
      </w:r>
      <w:r>
        <w:t xml:space="preserve"> </w:t>
      </w:r>
      <w:r>
        <w:t>связей</w:t>
      </w:r>
      <w:r>
        <w:t xml:space="preserve"> </w:t>
      </w:r>
      <w:r>
        <w:t>с</w:t>
      </w:r>
      <w:r>
        <w:t xml:space="preserve"> </w:t>
      </w:r>
      <w:r>
        <w:t>иными</w:t>
      </w:r>
      <w:r>
        <w:t xml:space="preserve"> </w:t>
      </w:r>
      <w:r>
        <w:t>лицами</w:t>
      </w:r>
      <w:r>
        <w:t xml:space="preserve">, </w:t>
      </w:r>
      <w:r>
        <w:t>входящими</w:t>
      </w:r>
      <w:r>
        <w:t xml:space="preserve"> </w:t>
      </w:r>
      <w:r>
        <w:t>в</w:t>
      </w:r>
      <w:r>
        <w:t xml:space="preserve"> </w:t>
      </w:r>
      <w:r>
        <w:t>состав</w:t>
      </w:r>
      <w:r>
        <w:t xml:space="preserve"> </w:t>
      </w:r>
      <w:r>
        <w:t>органов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органов</w:t>
      </w:r>
      <w:r>
        <w:t xml:space="preserve"> </w:t>
      </w:r>
      <w:r>
        <w:t>контроля</w:t>
      </w:r>
      <w:r>
        <w:t xml:space="preserve"> </w:t>
      </w:r>
      <w:r>
        <w:t>за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деятельностью</w:t>
      </w:r>
      <w:r>
        <w:t xml:space="preserve"> </w:t>
      </w:r>
      <w:r>
        <w:t>эмитента</w:t>
      </w:r>
      <w:r>
        <w:t>:</w:t>
      </w:r>
    </w:p>
    <w:p w:rsidR="00000000" w:rsidRDefault="0080554B" w:rsidP="00B01CA4">
      <w:pPr>
        <w:ind w:left="200"/>
      </w:pP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родственных</w:t>
      </w:r>
      <w:r>
        <w:rPr>
          <w:rStyle w:val="Subst"/>
        </w:rPr>
        <w:t xml:space="preserve"> </w:t>
      </w:r>
      <w:r>
        <w:rPr>
          <w:rStyle w:val="Subst"/>
        </w:rPr>
        <w:t>связей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</w:p>
    <w:p w:rsidR="00B01CA4" w:rsidRDefault="0080554B" w:rsidP="00B01CA4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привлечении</w:t>
      </w:r>
      <w:r>
        <w:t xml:space="preserve"> </w:t>
      </w:r>
      <w:r>
        <w:t>такого</w:t>
      </w:r>
      <w:r>
        <w:t xml:space="preserve"> </w:t>
      </w:r>
      <w:r>
        <w:t>лица</w:t>
      </w:r>
      <w:r>
        <w:t xml:space="preserve"> </w:t>
      </w:r>
      <w:r>
        <w:t>к</w:t>
      </w:r>
      <w:r>
        <w:t xml:space="preserve"> </w:t>
      </w:r>
      <w:r>
        <w:t>адми</w:t>
      </w:r>
      <w:r>
        <w:t>нистративной</w:t>
      </w:r>
      <w:r>
        <w:t xml:space="preserve"> </w:t>
      </w:r>
      <w:r>
        <w:t>ответственности</w:t>
      </w:r>
      <w:r>
        <w:t xml:space="preserve"> </w:t>
      </w:r>
      <w:r>
        <w:t>за</w:t>
      </w:r>
      <w:r>
        <w:t xml:space="preserve"> </w:t>
      </w:r>
      <w:r>
        <w:t>правонарушения</w:t>
      </w:r>
      <w:r>
        <w:t xml:space="preserve"> </w:t>
      </w:r>
      <w:r>
        <w:t>в</w:t>
      </w:r>
      <w:r>
        <w:t xml:space="preserve"> </w:t>
      </w:r>
      <w:r>
        <w:t>области</w:t>
      </w:r>
      <w:r>
        <w:t xml:space="preserve"> </w:t>
      </w:r>
      <w:r>
        <w:t>финансов</w:t>
      </w:r>
      <w:r>
        <w:t xml:space="preserve">, </w:t>
      </w:r>
      <w:r>
        <w:t>налогов</w:t>
      </w:r>
      <w:r>
        <w:t xml:space="preserve"> </w:t>
      </w:r>
      <w:r>
        <w:t>и</w:t>
      </w:r>
      <w:r>
        <w:t xml:space="preserve"> </w:t>
      </w:r>
      <w:r>
        <w:t>сборов</w:t>
      </w:r>
      <w:r>
        <w:t xml:space="preserve">, </w:t>
      </w:r>
      <w:r>
        <w:t>рынка</w:t>
      </w:r>
      <w:r>
        <w:t xml:space="preserve"> </w:t>
      </w:r>
      <w:r>
        <w:t>ценных</w:t>
      </w:r>
      <w:r>
        <w:t xml:space="preserve"> </w:t>
      </w:r>
      <w:r>
        <w:t>бумаг</w:t>
      </w:r>
      <w:r>
        <w:t xml:space="preserve"> </w:t>
      </w:r>
      <w:r>
        <w:t>или</w:t>
      </w:r>
      <w:r>
        <w:t xml:space="preserve"> </w:t>
      </w:r>
      <w:r>
        <w:t>уголовной</w:t>
      </w:r>
      <w:r>
        <w:t xml:space="preserve"> </w:t>
      </w:r>
      <w:r>
        <w:t>ответственности</w:t>
      </w:r>
      <w:r>
        <w:t xml:space="preserve"> (</w:t>
      </w:r>
      <w:r>
        <w:t>наличии</w:t>
      </w:r>
      <w:r>
        <w:t xml:space="preserve"> </w:t>
      </w:r>
      <w:r>
        <w:t>судимости</w:t>
      </w:r>
      <w:r>
        <w:t xml:space="preserve">) </w:t>
      </w:r>
      <w:r>
        <w:t>за</w:t>
      </w:r>
      <w:r>
        <w:t xml:space="preserve"> </w:t>
      </w:r>
      <w:r>
        <w:t>преступления</w:t>
      </w:r>
      <w:r>
        <w:t xml:space="preserve"> </w:t>
      </w:r>
      <w:r>
        <w:t>в</w:t>
      </w:r>
      <w:r>
        <w:t xml:space="preserve"> </w:t>
      </w:r>
      <w:r>
        <w:t>сфере</w:t>
      </w:r>
      <w:r>
        <w:t xml:space="preserve"> </w:t>
      </w:r>
      <w:r>
        <w:t>экономики</w:t>
      </w:r>
      <w:r>
        <w:t xml:space="preserve"> </w:t>
      </w:r>
      <w:r>
        <w:t>или</w:t>
      </w:r>
      <w:r>
        <w:t xml:space="preserve"> </w:t>
      </w:r>
      <w:r>
        <w:t>за</w:t>
      </w:r>
      <w:r>
        <w:t xml:space="preserve"> </w:t>
      </w:r>
      <w:r>
        <w:t>преступления</w:t>
      </w:r>
      <w:r>
        <w:t xml:space="preserve"> </w:t>
      </w:r>
      <w:r>
        <w:t>против</w:t>
      </w:r>
      <w:r>
        <w:t xml:space="preserve"> </w:t>
      </w:r>
      <w:r>
        <w:t>государственной</w:t>
      </w:r>
      <w:r>
        <w:t xml:space="preserve"> </w:t>
      </w:r>
      <w:r>
        <w:t>власти</w:t>
      </w:r>
      <w:r>
        <w:t>:</w:t>
      </w:r>
    </w:p>
    <w:p w:rsidR="00000000" w:rsidRDefault="0080554B" w:rsidP="00B01CA4">
      <w:pPr>
        <w:ind w:left="2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указанным</w:t>
      </w:r>
      <w:r>
        <w:rPr>
          <w:rStyle w:val="Subst"/>
        </w:rPr>
        <w:t xml:space="preserve"> </w:t>
      </w:r>
      <w:r>
        <w:rPr>
          <w:rStyle w:val="Subst"/>
        </w:rPr>
        <w:t>видам</w:t>
      </w:r>
      <w:r>
        <w:rPr>
          <w:rStyle w:val="Subst"/>
        </w:rPr>
        <w:t xml:space="preserve"> </w:t>
      </w:r>
      <w:r>
        <w:rPr>
          <w:rStyle w:val="Subst"/>
        </w:rPr>
        <w:t>ответственности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привлекалось</w:t>
      </w:r>
    </w:p>
    <w:p w:rsidR="00B01CA4" w:rsidRDefault="0080554B" w:rsidP="00B01CA4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занятии</w:t>
      </w:r>
      <w:r>
        <w:t xml:space="preserve"> </w:t>
      </w:r>
      <w:r>
        <w:t>таким</w:t>
      </w:r>
      <w:r>
        <w:t xml:space="preserve"> </w:t>
      </w:r>
      <w:r>
        <w:t>лицом</w:t>
      </w:r>
      <w:r>
        <w:t xml:space="preserve"> </w:t>
      </w:r>
      <w:r>
        <w:t>должностей</w:t>
      </w:r>
      <w:r>
        <w:t xml:space="preserve"> </w:t>
      </w:r>
      <w:r>
        <w:t>в</w:t>
      </w:r>
      <w:r>
        <w:t xml:space="preserve"> </w:t>
      </w:r>
      <w:r>
        <w:t>органах</w:t>
      </w:r>
      <w:r>
        <w:t xml:space="preserve"> </w:t>
      </w:r>
      <w:r>
        <w:t>управления</w:t>
      </w:r>
      <w:r>
        <w:t xml:space="preserve"> </w:t>
      </w:r>
      <w:r>
        <w:t>коммерческих</w:t>
      </w:r>
      <w:r>
        <w:t xml:space="preserve"> </w:t>
      </w:r>
      <w:r>
        <w:t>организаций</w:t>
      </w:r>
      <w:r>
        <w:t xml:space="preserve"> </w:t>
      </w:r>
      <w:r>
        <w:t>в</w:t>
      </w:r>
      <w:r>
        <w:t xml:space="preserve"> </w:t>
      </w:r>
      <w:r>
        <w:t>период</w:t>
      </w:r>
      <w:r>
        <w:t xml:space="preserve">, </w:t>
      </w:r>
      <w:r>
        <w:t>когда</w:t>
      </w:r>
      <w:r>
        <w:t xml:space="preserve"> </w:t>
      </w:r>
      <w:r>
        <w:t>в</w:t>
      </w:r>
      <w:r>
        <w:t xml:space="preserve"> </w:t>
      </w:r>
      <w:r>
        <w:t>отношении</w:t>
      </w:r>
      <w:r>
        <w:t xml:space="preserve"> </w:t>
      </w:r>
      <w:r>
        <w:t>указанных</w:t>
      </w:r>
      <w:r>
        <w:t xml:space="preserve"> </w:t>
      </w:r>
      <w:r>
        <w:t>организаций</w:t>
      </w:r>
      <w:r>
        <w:t xml:space="preserve"> </w:t>
      </w:r>
      <w:r>
        <w:t>было</w:t>
      </w:r>
      <w:r>
        <w:t xml:space="preserve"> </w:t>
      </w:r>
      <w:r>
        <w:t>возбуждено</w:t>
      </w:r>
      <w:r>
        <w:t xml:space="preserve"> </w:t>
      </w:r>
      <w:r>
        <w:t>дело</w:t>
      </w:r>
      <w:r>
        <w:t xml:space="preserve"> </w:t>
      </w:r>
      <w:r>
        <w:t>о</w:t>
      </w:r>
      <w:r>
        <w:t xml:space="preserve"> </w:t>
      </w:r>
      <w:r>
        <w:t>банкротстве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введена</w:t>
      </w:r>
      <w:r>
        <w:t xml:space="preserve"> </w:t>
      </w:r>
      <w:r>
        <w:t>одна</w:t>
      </w:r>
      <w:r>
        <w:t xml:space="preserve"> </w:t>
      </w:r>
      <w:r>
        <w:t>из</w:t>
      </w:r>
      <w:r>
        <w:t xml:space="preserve"> </w:t>
      </w:r>
      <w:r>
        <w:t>процедур</w:t>
      </w:r>
      <w:r>
        <w:t xml:space="preserve"> </w:t>
      </w:r>
      <w:r>
        <w:t>банкротства</w:t>
      </w:r>
      <w:r>
        <w:t xml:space="preserve">, </w:t>
      </w:r>
      <w:r>
        <w:t>предусмотренных</w:t>
      </w:r>
      <w:r>
        <w:t xml:space="preserve"> </w:t>
      </w:r>
      <w:r>
        <w:t>законодательством</w:t>
      </w:r>
      <w:r>
        <w:t xml:space="preserve"> </w:t>
      </w:r>
      <w:r>
        <w:t>Российской</w:t>
      </w:r>
      <w:r>
        <w:t xml:space="preserve"> </w:t>
      </w:r>
      <w:r>
        <w:t>Федерации</w:t>
      </w:r>
      <w:r>
        <w:t xml:space="preserve"> </w:t>
      </w:r>
      <w:r>
        <w:t>о</w:t>
      </w:r>
      <w:r>
        <w:t xml:space="preserve"> </w:t>
      </w:r>
      <w:r>
        <w:t>несостоятельности</w:t>
      </w:r>
      <w:r>
        <w:t xml:space="preserve"> (</w:t>
      </w:r>
      <w:r>
        <w:t>банкротстве</w:t>
      </w:r>
      <w:r>
        <w:t>):</w:t>
      </w:r>
    </w:p>
    <w:p w:rsidR="00000000" w:rsidRDefault="0080554B" w:rsidP="00B01CA4">
      <w:pPr>
        <w:ind w:left="2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должностей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занимало</w:t>
      </w:r>
    </w:p>
    <w:p w:rsidR="00000000" w:rsidRDefault="0080554B" w:rsidP="00B01CA4">
      <w:pPr>
        <w:pStyle w:val="SubHeading"/>
        <w:ind w:left="200"/>
      </w:pPr>
      <w:r>
        <w:t>ФИО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Глазов</w:t>
      </w:r>
      <w:r>
        <w:rPr>
          <w:rStyle w:val="Subst"/>
        </w:rPr>
        <w:t xml:space="preserve"> </w:t>
      </w:r>
      <w:r>
        <w:rPr>
          <w:rStyle w:val="Subst"/>
        </w:rPr>
        <w:t>Александр</w:t>
      </w:r>
      <w:r>
        <w:rPr>
          <w:rStyle w:val="Subst"/>
        </w:rPr>
        <w:t xml:space="preserve"> </w:t>
      </w:r>
      <w:r>
        <w:rPr>
          <w:rStyle w:val="Subst"/>
        </w:rPr>
        <w:t>Михайлович</w:t>
      </w:r>
    </w:p>
    <w:p w:rsidR="00000000" w:rsidRDefault="0080554B">
      <w:pPr>
        <w:ind w:left="200"/>
      </w:pPr>
      <w:r>
        <w:t>Год</w:t>
      </w:r>
      <w:r>
        <w:t xml:space="preserve"> </w:t>
      </w:r>
      <w:r>
        <w:t>рождения</w:t>
      </w:r>
      <w:r>
        <w:t>:</w:t>
      </w:r>
      <w:r>
        <w:rPr>
          <w:rStyle w:val="Subst"/>
        </w:rPr>
        <w:t xml:space="preserve"> 1964</w:t>
      </w:r>
    </w:p>
    <w:p w:rsidR="00000000" w:rsidRDefault="0080554B">
      <w:pPr>
        <w:ind w:left="200"/>
      </w:pPr>
      <w:r>
        <w:t>Образование</w:t>
      </w:r>
      <w:r>
        <w:t>:</w:t>
      </w:r>
      <w:r w:rsidR="00B01CA4">
        <w:t xml:space="preserve"> </w:t>
      </w:r>
      <w:r>
        <w:rPr>
          <w:rStyle w:val="Subst"/>
        </w:rPr>
        <w:t>Высшее</w:t>
      </w:r>
      <w:r>
        <w:rPr>
          <w:rStyle w:val="Subst"/>
        </w:rPr>
        <w:t xml:space="preserve">. </w:t>
      </w:r>
      <w:r>
        <w:rPr>
          <w:rStyle w:val="Subst"/>
        </w:rPr>
        <w:t>Военная</w:t>
      </w:r>
      <w:r>
        <w:rPr>
          <w:rStyle w:val="Subst"/>
        </w:rPr>
        <w:t xml:space="preserve"> </w:t>
      </w:r>
      <w:r>
        <w:rPr>
          <w:rStyle w:val="Subst"/>
        </w:rPr>
        <w:t>академия</w:t>
      </w:r>
      <w:r>
        <w:rPr>
          <w:rStyle w:val="Subst"/>
        </w:rPr>
        <w:t xml:space="preserve"> </w:t>
      </w:r>
      <w:r>
        <w:rPr>
          <w:rStyle w:val="Subst"/>
        </w:rPr>
        <w:t>экономики</w:t>
      </w:r>
      <w:r>
        <w:rPr>
          <w:rStyle w:val="Subst"/>
        </w:rPr>
        <w:t xml:space="preserve">, </w:t>
      </w:r>
      <w:r>
        <w:rPr>
          <w:rStyle w:val="Subst"/>
        </w:rPr>
        <w:t>финансов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права</w:t>
      </w:r>
      <w:r>
        <w:rPr>
          <w:rStyle w:val="Subst"/>
        </w:rPr>
        <w:t xml:space="preserve"> </w:t>
      </w:r>
      <w:r>
        <w:rPr>
          <w:rStyle w:val="Subst"/>
        </w:rPr>
        <w:t>ВС</w:t>
      </w:r>
      <w:r>
        <w:rPr>
          <w:rStyle w:val="Subst"/>
        </w:rPr>
        <w:t xml:space="preserve"> </w:t>
      </w:r>
      <w:r>
        <w:rPr>
          <w:rStyle w:val="Subst"/>
        </w:rPr>
        <w:t>РФ</w:t>
      </w:r>
      <w:r>
        <w:rPr>
          <w:rStyle w:val="Subst"/>
        </w:rPr>
        <w:t>.</w:t>
      </w:r>
    </w:p>
    <w:p w:rsidR="00000000" w:rsidRDefault="0080554B">
      <w:pPr>
        <w:ind w:left="200"/>
      </w:pPr>
      <w:r>
        <w:t>Все</w:t>
      </w:r>
      <w:r>
        <w:t xml:space="preserve"> </w:t>
      </w:r>
      <w:r>
        <w:t>должности</w:t>
      </w:r>
      <w:r>
        <w:t xml:space="preserve">, </w:t>
      </w:r>
      <w:r>
        <w:t>занимаемые</w:t>
      </w:r>
      <w:r>
        <w:t xml:space="preserve"> </w:t>
      </w:r>
      <w:r>
        <w:t>данным</w:t>
      </w:r>
      <w:r>
        <w:t xml:space="preserve"> </w:t>
      </w:r>
      <w:r>
        <w:t>лицом</w:t>
      </w:r>
      <w:r>
        <w:t xml:space="preserve"> </w:t>
      </w:r>
      <w:r>
        <w:t>в</w:t>
      </w:r>
      <w:r>
        <w:t xml:space="preserve"> </w:t>
      </w:r>
      <w:r>
        <w:t>эмитенте</w:t>
      </w:r>
      <w:r>
        <w:t xml:space="preserve"> </w:t>
      </w:r>
      <w:r>
        <w:t>и</w:t>
      </w:r>
      <w:r>
        <w:t xml:space="preserve"> </w:t>
      </w:r>
      <w:r>
        <w:t>других</w:t>
      </w:r>
      <w:r>
        <w:t xml:space="preserve"> </w:t>
      </w:r>
      <w:r>
        <w:t>организациях</w:t>
      </w:r>
      <w:r>
        <w:t xml:space="preserve"> </w:t>
      </w:r>
      <w:r>
        <w:t>за</w:t>
      </w:r>
      <w:r>
        <w:t xml:space="preserve"> </w:t>
      </w:r>
      <w:r>
        <w:t>последние</w:t>
      </w:r>
      <w:r>
        <w:t xml:space="preserve"> 5 </w:t>
      </w:r>
      <w:r>
        <w:t>лет</w:t>
      </w:r>
      <w:r>
        <w:t xml:space="preserve"> </w:t>
      </w:r>
      <w:r>
        <w:t>и</w:t>
      </w:r>
      <w:r>
        <w:t xml:space="preserve"> </w:t>
      </w:r>
      <w:r>
        <w:t>в</w:t>
      </w:r>
      <w:r>
        <w:t xml:space="preserve"> </w:t>
      </w:r>
      <w:r>
        <w:t>настоящее</w:t>
      </w:r>
      <w:r>
        <w:t xml:space="preserve"> </w:t>
      </w:r>
      <w:r>
        <w:t>время</w:t>
      </w:r>
      <w:r>
        <w:t xml:space="preserve"> </w:t>
      </w:r>
      <w:r>
        <w:t>в</w:t>
      </w:r>
      <w:r>
        <w:t xml:space="preserve"> </w:t>
      </w:r>
      <w:r>
        <w:t>хронологическом</w:t>
      </w:r>
      <w:r>
        <w:t xml:space="preserve"> </w:t>
      </w:r>
      <w:r>
        <w:t>порядке</w:t>
      </w:r>
      <w:r>
        <w:t xml:space="preserve">, </w:t>
      </w:r>
      <w:r>
        <w:t>в</w:t>
      </w:r>
      <w:r>
        <w:t xml:space="preserve"> </w:t>
      </w:r>
      <w:r>
        <w:t>том</w:t>
      </w:r>
      <w:r>
        <w:t xml:space="preserve"> </w:t>
      </w:r>
      <w:r>
        <w:t>числе</w:t>
      </w:r>
      <w:r>
        <w:t xml:space="preserve"> </w:t>
      </w:r>
      <w:r>
        <w:t>по</w:t>
      </w:r>
      <w:r>
        <w:t xml:space="preserve"> </w:t>
      </w:r>
      <w:r>
        <w:t>совместительству</w:t>
      </w:r>
    </w:p>
    <w:p w:rsidR="00000000" w:rsidRDefault="0080554B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1332"/>
        <w:gridCol w:w="1260"/>
        <w:gridCol w:w="3980"/>
        <w:gridCol w:w="268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center"/>
            </w:pPr>
            <w: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center"/>
            </w:pPr>
            <w:r>
              <w:t>Наименование</w:t>
            </w:r>
            <w:r>
              <w:t xml:space="preserve"> </w:t>
            </w:r>
            <w:r>
              <w:t>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center"/>
            </w:pPr>
            <w:r>
              <w:t>Должность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center"/>
            </w:pPr>
            <w: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80554B">
            <w:r>
              <w:t>2010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80554B">
            <w:r>
              <w:t>Настоящее</w:t>
            </w:r>
            <w:r>
              <w:t xml:space="preserve"> </w:t>
            </w:r>
            <w:r>
              <w:t>время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80554B">
            <w:r>
              <w:t>АО</w:t>
            </w:r>
            <w:r>
              <w:t xml:space="preserve"> "</w:t>
            </w:r>
            <w:r>
              <w:t>ЦКБ</w:t>
            </w:r>
            <w:r>
              <w:t xml:space="preserve"> </w:t>
            </w:r>
            <w:r>
              <w:t>МТ</w:t>
            </w:r>
            <w:r>
              <w:t xml:space="preserve"> "</w:t>
            </w:r>
            <w:r>
              <w:t>Р</w:t>
            </w:r>
            <w:r>
              <w:t>убин</w:t>
            </w:r>
            <w:r>
              <w:t>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80554B">
            <w:r>
              <w:t>Заместитель</w:t>
            </w:r>
            <w:r>
              <w:t xml:space="preserve"> </w:t>
            </w:r>
            <w:r>
              <w:t>генерального</w:t>
            </w:r>
            <w:r>
              <w:t xml:space="preserve"> </w:t>
            </w:r>
            <w:r>
              <w:t>директора</w:t>
            </w:r>
            <w:r>
              <w:t xml:space="preserve"> </w:t>
            </w:r>
            <w:r>
              <w:t>по</w:t>
            </w:r>
            <w:r>
              <w:t xml:space="preserve"> </w:t>
            </w:r>
            <w:r>
              <w:t>экономике</w:t>
            </w:r>
            <w:r>
              <w:t xml:space="preserve"> </w:t>
            </w:r>
            <w:r>
              <w:t>и</w:t>
            </w:r>
            <w:r>
              <w:t xml:space="preserve"> </w:t>
            </w:r>
            <w:r>
              <w:t>финансам</w:t>
            </w:r>
          </w:p>
        </w:tc>
      </w:tr>
    </w:tbl>
    <w:p w:rsidR="00000000" w:rsidRDefault="0080554B">
      <w:pPr>
        <w:ind w:left="200"/>
      </w:pPr>
      <w:r>
        <w:rPr>
          <w:rStyle w:val="Subst"/>
        </w:rPr>
        <w:t>Доли</w:t>
      </w:r>
      <w:r>
        <w:rPr>
          <w:rStyle w:val="Subst"/>
        </w:rPr>
        <w:t xml:space="preserve"> </w:t>
      </w:r>
      <w:r>
        <w:rPr>
          <w:rStyle w:val="Subst"/>
        </w:rPr>
        <w:t>участия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уставном</w:t>
      </w:r>
      <w:r>
        <w:rPr>
          <w:rStyle w:val="Subst"/>
        </w:rPr>
        <w:t xml:space="preserve"> </w:t>
      </w:r>
      <w:r>
        <w:rPr>
          <w:rStyle w:val="Subst"/>
        </w:rPr>
        <w:t>капитале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>/</w:t>
      </w:r>
      <w:r>
        <w:rPr>
          <w:rStyle w:val="Subst"/>
        </w:rPr>
        <w:t>обыкновенных</w:t>
      </w:r>
      <w:r>
        <w:rPr>
          <w:rStyle w:val="Subst"/>
        </w:rPr>
        <w:t xml:space="preserve"> </w:t>
      </w:r>
      <w:r>
        <w:rPr>
          <w:rStyle w:val="Subst"/>
        </w:rPr>
        <w:t>акций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имеет</w:t>
      </w:r>
    </w:p>
    <w:p w:rsidR="00000000" w:rsidRDefault="0080554B" w:rsidP="00B01CA4">
      <w:pPr>
        <w:ind w:left="200"/>
      </w:pPr>
      <w:r>
        <w:t>Доли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(</w:t>
      </w:r>
      <w:r>
        <w:t>складочном</w:t>
      </w:r>
      <w:r>
        <w:t xml:space="preserve">) </w:t>
      </w:r>
      <w:r>
        <w:t>капитале</w:t>
      </w:r>
      <w:r>
        <w:t xml:space="preserve"> (</w:t>
      </w:r>
      <w:r>
        <w:t>паевом</w:t>
      </w:r>
      <w:r>
        <w:t xml:space="preserve"> </w:t>
      </w:r>
      <w:r>
        <w:t>фонде</w:t>
      </w:r>
      <w:r>
        <w:t xml:space="preserve">) </w:t>
      </w:r>
      <w:r>
        <w:t>дочерних</w:t>
      </w:r>
      <w:r>
        <w:t xml:space="preserve"> </w:t>
      </w:r>
      <w:r>
        <w:t>и</w:t>
      </w:r>
      <w:r>
        <w:t xml:space="preserve"> </w:t>
      </w:r>
      <w:r>
        <w:t>зависимых</w:t>
      </w:r>
      <w:r>
        <w:t xml:space="preserve"> </w:t>
      </w:r>
      <w:r>
        <w:t>обществ</w:t>
      </w:r>
      <w:r>
        <w:t xml:space="preserve"> </w:t>
      </w:r>
      <w:r>
        <w:t>эмитента</w:t>
      </w:r>
    </w:p>
    <w:p w:rsidR="00000000" w:rsidRDefault="0080554B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указанн</w:t>
      </w:r>
      <w:r>
        <w:rPr>
          <w:rStyle w:val="Subst"/>
        </w:rPr>
        <w:t>ых</w:t>
      </w:r>
      <w:r>
        <w:rPr>
          <w:rStyle w:val="Subst"/>
        </w:rPr>
        <w:t xml:space="preserve"> </w:t>
      </w:r>
      <w:r>
        <w:rPr>
          <w:rStyle w:val="Subst"/>
        </w:rPr>
        <w:t>долей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имеет</w:t>
      </w:r>
    </w:p>
    <w:p w:rsidR="00000000" w:rsidRDefault="0080554B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характере</w:t>
      </w:r>
      <w:r>
        <w:t xml:space="preserve"> </w:t>
      </w:r>
      <w:r>
        <w:t>любых</w:t>
      </w:r>
      <w:r>
        <w:t xml:space="preserve"> </w:t>
      </w:r>
      <w:r>
        <w:t>родственных</w:t>
      </w:r>
      <w:r>
        <w:t xml:space="preserve"> </w:t>
      </w:r>
      <w:r>
        <w:t>связей</w:t>
      </w:r>
      <w:r>
        <w:t xml:space="preserve"> </w:t>
      </w:r>
      <w:r>
        <w:t>с</w:t>
      </w:r>
      <w:r>
        <w:t xml:space="preserve"> </w:t>
      </w:r>
      <w:r>
        <w:t>иными</w:t>
      </w:r>
      <w:r>
        <w:t xml:space="preserve"> </w:t>
      </w:r>
      <w:r>
        <w:t>лицами</w:t>
      </w:r>
      <w:r>
        <w:t xml:space="preserve">, </w:t>
      </w:r>
      <w:r>
        <w:t>входящими</w:t>
      </w:r>
      <w:r>
        <w:t xml:space="preserve"> </w:t>
      </w:r>
      <w:r>
        <w:t>в</w:t>
      </w:r>
      <w:r>
        <w:t xml:space="preserve"> </w:t>
      </w:r>
      <w:r>
        <w:t>состав</w:t>
      </w:r>
      <w:r>
        <w:t xml:space="preserve"> </w:t>
      </w:r>
      <w:r>
        <w:t>органов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органов</w:t>
      </w:r>
      <w:r>
        <w:t xml:space="preserve"> </w:t>
      </w:r>
      <w:r>
        <w:t>контроля</w:t>
      </w:r>
      <w:r>
        <w:t xml:space="preserve"> </w:t>
      </w:r>
      <w:r>
        <w:t>за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деятельностью</w:t>
      </w:r>
      <w:r>
        <w:t xml:space="preserve"> </w:t>
      </w:r>
      <w:r>
        <w:t>эмитента</w:t>
      </w:r>
      <w:r>
        <w:t>:</w:t>
      </w:r>
    </w:p>
    <w:p w:rsidR="00000000" w:rsidRDefault="0080554B">
      <w:pPr>
        <w:ind w:left="400"/>
      </w:pP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родственных</w:t>
      </w:r>
      <w:r>
        <w:rPr>
          <w:rStyle w:val="Subst"/>
        </w:rPr>
        <w:t xml:space="preserve"> </w:t>
      </w:r>
      <w:r>
        <w:rPr>
          <w:rStyle w:val="Subst"/>
        </w:rPr>
        <w:t>связей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</w:p>
    <w:p w:rsidR="00B01CA4" w:rsidRDefault="0080554B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привлечени</w:t>
      </w:r>
      <w:r>
        <w:t>и</w:t>
      </w:r>
      <w:r>
        <w:t xml:space="preserve"> </w:t>
      </w:r>
      <w:r>
        <w:t>такого</w:t>
      </w:r>
      <w:r>
        <w:t xml:space="preserve"> </w:t>
      </w:r>
      <w:r>
        <w:t>лица</w:t>
      </w:r>
      <w:r>
        <w:t xml:space="preserve"> </w:t>
      </w:r>
      <w:r>
        <w:t>к</w:t>
      </w:r>
      <w:r>
        <w:t xml:space="preserve"> </w:t>
      </w:r>
      <w:r>
        <w:t>административной</w:t>
      </w:r>
      <w:r>
        <w:t xml:space="preserve"> </w:t>
      </w:r>
      <w:r>
        <w:t>ответственности</w:t>
      </w:r>
      <w:r>
        <w:t xml:space="preserve"> </w:t>
      </w:r>
      <w:r>
        <w:t>за</w:t>
      </w:r>
      <w:r>
        <w:t xml:space="preserve"> </w:t>
      </w:r>
      <w:r>
        <w:t>правонарушения</w:t>
      </w:r>
      <w:r>
        <w:t xml:space="preserve"> </w:t>
      </w:r>
      <w:r>
        <w:t>в</w:t>
      </w:r>
      <w:r>
        <w:t xml:space="preserve"> </w:t>
      </w:r>
      <w:r>
        <w:t>области</w:t>
      </w:r>
      <w:r>
        <w:t xml:space="preserve"> </w:t>
      </w:r>
      <w:r>
        <w:t>финансов</w:t>
      </w:r>
      <w:r>
        <w:t xml:space="preserve">, </w:t>
      </w:r>
      <w:r>
        <w:t>налогов</w:t>
      </w:r>
      <w:r>
        <w:t xml:space="preserve"> </w:t>
      </w:r>
      <w:r>
        <w:t>и</w:t>
      </w:r>
      <w:r>
        <w:t xml:space="preserve"> </w:t>
      </w:r>
      <w:r>
        <w:t>сборов</w:t>
      </w:r>
      <w:r>
        <w:t xml:space="preserve">, </w:t>
      </w:r>
      <w:r>
        <w:t>рынка</w:t>
      </w:r>
      <w:r>
        <w:t xml:space="preserve"> </w:t>
      </w:r>
      <w:r>
        <w:t>ценных</w:t>
      </w:r>
      <w:r>
        <w:t xml:space="preserve"> </w:t>
      </w:r>
      <w:r>
        <w:t>бумаг</w:t>
      </w:r>
      <w:r>
        <w:t xml:space="preserve"> </w:t>
      </w:r>
      <w:r>
        <w:t>или</w:t>
      </w:r>
      <w:r>
        <w:t xml:space="preserve"> </w:t>
      </w:r>
      <w:r>
        <w:t>уголовной</w:t>
      </w:r>
      <w:r>
        <w:t xml:space="preserve"> </w:t>
      </w:r>
      <w:r>
        <w:t>ответственности</w:t>
      </w:r>
      <w:r>
        <w:t xml:space="preserve"> (</w:t>
      </w:r>
      <w:r>
        <w:t>наличии</w:t>
      </w:r>
      <w:r>
        <w:t xml:space="preserve"> </w:t>
      </w:r>
      <w:r>
        <w:t>судимости</w:t>
      </w:r>
      <w:r>
        <w:t xml:space="preserve">) </w:t>
      </w:r>
      <w:r>
        <w:t>за</w:t>
      </w:r>
      <w:r>
        <w:t xml:space="preserve"> </w:t>
      </w:r>
      <w:r>
        <w:t>преступления</w:t>
      </w:r>
      <w:r>
        <w:t xml:space="preserve"> </w:t>
      </w:r>
      <w:r>
        <w:t>в</w:t>
      </w:r>
      <w:r>
        <w:t xml:space="preserve"> </w:t>
      </w:r>
      <w:r>
        <w:t>сфере</w:t>
      </w:r>
      <w:r>
        <w:t xml:space="preserve"> </w:t>
      </w:r>
      <w:r>
        <w:t>экономики</w:t>
      </w:r>
      <w:r>
        <w:t xml:space="preserve"> </w:t>
      </w:r>
      <w:r>
        <w:t>или</w:t>
      </w:r>
      <w:r>
        <w:t xml:space="preserve"> </w:t>
      </w:r>
      <w:r>
        <w:t>за</w:t>
      </w:r>
      <w:r>
        <w:t xml:space="preserve"> </w:t>
      </w:r>
      <w:r>
        <w:t>преступления</w:t>
      </w:r>
      <w:r>
        <w:t xml:space="preserve"> </w:t>
      </w:r>
      <w:r>
        <w:t>против</w:t>
      </w:r>
      <w:r>
        <w:t xml:space="preserve"> </w:t>
      </w:r>
      <w:r>
        <w:t>государственной</w:t>
      </w:r>
      <w:r>
        <w:t xml:space="preserve"> </w:t>
      </w:r>
      <w:r>
        <w:t>власт</w:t>
      </w:r>
      <w:r>
        <w:t>и</w:t>
      </w:r>
      <w:r>
        <w:t>:</w:t>
      </w:r>
    </w:p>
    <w:p w:rsidR="00000000" w:rsidRDefault="0080554B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указанным</w:t>
      </w:r>
      <w:r>
        <w:rPr>
          <w:rStyle w:val="Subst"/>
        </w:rPr>
        <w:t xml:space="preserve"> </w:t>
      </w:r>
      <w:r>
        <w:rPr>
          <w:rStyle w:val="Subst"/>
        </w:rPr>
        <w:t>видам</w:t>
      </w:r>
      <w:r>
        <w:rPr>
          <w:rStyle w:val="Subst"/>
        </w:rPr>
        <w:t xml:space="preserve"> </w:t>
      </w:r>
      <w:r>
        <w:rPr>
          <w:rStyle w:val="Subst"/>
        </w:rPr>
        <w:t>ответственности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привлекалось</w:t>
      </w:r>
    </w:p>
    <w:p w:rsidR="00B01CA4" w:rsidRDefault="0080554B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занятии</w:t>
      </w:r>
      <w:r>
        <w:t xml:space="preserve"> </w:t>
      </w:r>
      <w:r>
        <w:t>таким</w:t>
      </w:r>
      <w:r>
        <w:t xml:space="preserve"> </w:t>
      </w:r>
      <w:r>
        <w:t>лицом</w:t>
      </w:r>
      <w:r>
        <w:t xml:space="preserve"> </w:t>
      </w:r>
      <w:r>
        <w:t>должностей</w:t>
      </w:r>
      <w:r>
        <w:t xml:space="preserve"> </w:t>
      </w:r>
      <w:r>
        <w:t>в</w:t>
      </w:r>
      <w:r>
        <w:t xml:space="preserve"> </w:t>
      </w:r>
      <w:r>
        <w:t>органах</w:t>
      </w:r>
      <w:r>
        <w:t xml:space="preserve"> </w:t>
      </w:r>
      <w:r>
        <w:t>управления</w:t>
      </w:r>
      <w:r>
        <w:t xml:space="preserve"> </w:t>
      </w:r>
      <w:r>
        <w:t>коммерческих</w:t>
      </w:r>
      <w:r>
        <w:t xml:space="preserve"> </w:t>
      </w:r>
      <w:r>
        <w:t>организаций</w:t>
      </w:r>
      <w:r>
        <w:t xml:space="preserve"> </w:t>
      </w:r>
      <w:r>
        <w:t>в</w:t>
      </w:r>
      <w:r>
        <w:t xml:space="preserve"> </w:t>
      </w:r>
      <w:r>
        <w:t>период</w:t>
      </w:r>
      <w:r>
        <w:t xml:space="preserve">, </w:t>
      </w:r>
      <w:r>
        <w:t>когда</w:t>
      </w:r>
      <w:r>
        <w:t xml:space="preserve"> </w:t>
      </w:r>
      <w:r>
        <w:t>в</w:t>
      </w:r>
      <w:r>
        <w:t xml:space="preserve"> </w:t>
      </w:r>
      <w:r>
        <w:t>отношении</w:t>
      </w:r>
      <w:r>
        <w:t xml:space="preserve"> </w:t>
      </w:r>
      <w:r>
        <w:t>указанных</w:t>
      </w:r>
      <w:r>
        <w:t xml:space="preserve"> </w:t>
      </w:r>
      <w:r>
        <w:t>организаций</w:t>
      </w:r>
      <w:r>
        <w:t xml:space="preserve"> </w:t>
      </w:r>
      <w:r>
        <w:t>было</w:t>
      </w:r>
      <w:r>
        <w:t xml:space="preserve"> </w:t>
      </w:r>
      <w:r>
        <w:t>возбуждено</w:t>
      </w:r>
      <w:r>
        <w:t xml:space="preserve"> </w:t>
      </w:r>
      <w:r>
        <w:t>дело</w:t>
      </w:r>
      <w:r>
        <w:t xml:space="preserve"> </w:t>
      </w:r>
      <w:r>
        <w:t>о</w:t>
      </w:r>
      <w:r>
        <w:t xml:space="preserve"> </w:t>
      </w:r>
      <w:r>
        <w:t>банкротстве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введена</w:t>
      </w:r>
      <w:r>
        <w:t xml:space="preserve"> </w:t>
      </w:r>
      <w:r>
        <w:t>одна</w:t>
      </w:r>
      <w:r>
        <w:t xml:space="preserve"> </w:t>
      </w:r>
      <w:r>
        <w:t>из</w:t>
      </w:r>
      <w:r>
        <w:t xml:space="preserve"> </w:t>
      </w:r>
      <w:r>
        <w:t>пр</w:t>
      </w:r>
      <w:r>
        <w:t>оцедур</w:t>
      </w:r>
      <w:r>
        <w:t xml:space="preserve"> </w:t>
      </w:r>
      <w:r>
        <w:t>банкротства</w:t>
      </w:r>
      <w:r>
        <w:t xml:space="preserve">, </w:t>
      </w:r>
      <w:r>
        <w:t>предусмотренных</w:t>
      </w:r>
      <w:r>
        <w:t xml:space="preserve"> </w:t>
      </w:r>
      <w:r>
        <w:t>законодательством</w:t>
      </w:r>
      <w:r>
        <w:t xml:space="preserve"> </w:t>
      </w:r>
      <w:r>
        <w:t>Российской</w:t>
      </w:r>
      <w:r>
        <w:t xml:space="preserve"> </w:t>
      </w:r>
      <w:r>
        <w:t>Федерации</w:t>
      </w:r>
      <w:r>
        <w:t xml:space="preserve"> </w:t>
      </w:r>
      <w:r>
        <w:t>о</w:t>
      </w:r>
      <w:r>
        <w:t xml:space="preserve"> </w:t>
      </w:r>
      <w:r>
        <w:t>несостоятельности</w:t>
      </w:r>
      <w:r>
        <w:t xml:space="preserve"> (</w:t>
      </w:r>
      <w:r>
        <w:t>банкротстве</w:t>
      </w:r>
      <w:r>
        <w:t>):</w:t>
      </w:r>
    </w:p>
    <w:p w:rsidR="00000000" w:rsidRDefault="0080554B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должностей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занимало</w:t>
      </w:r>
    </w:p>
    <w:p w:rsidR="00000000" w:rsidRDefault="0080554B" w:rsidP="00B01CA4">
      <w:pPr>
        <w:pStyle w:val="SubHeading"/>
        <w:ind w:left="200"/>
      </w:pPr>
      <w:r>
        <w:t>ФИО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Господинов</w:t>
      </w:r>
      <w:r>
        <w:rPr>
          <w:rStyle w:val="Subst"/>
        </w:rPr>
        <w:t xml:space="preserve"> </w:t>
      </w:r>
      <w:r>
        <w:rPr>
          <w:rStyle w:val="Subst"/>
        </w:rPr>
        <w:t>Вячеслав</w:t>
      </w:r>
      <w:r>
        <w:rPr>
          <w:rStyle w:val="Subst"/>
        </w:rPr>
        <w:t xml:space="preserve"> </w:t>
      </w:r>
      <w:r>
        <w:rPr>
          <w:rStyle w:val="Subst"/>
        </w:rPr>
        <w:t>Евгеньевич</w:t>
      </w:r>
    </w:p>
    <w:p w:rsidR="00000000" w:rsidRDefault="0080554B">
      <w:pPr>
        <w:ind w:left="200"/>
      </w:pPr>
      <w:r>
        <w:t>Год</w:t>
      </w:r>
      <w:r>
        <w:t xml:space="preserve"> </w:t>
      </w:r>
      <w:r>
        <w:t>рождения</w:t>
      </w:r>
      <w:r>
        <w:t>:</w:t>
      </w:r>
      <w:r>
        <w:rPr>
          <w:rStyle w:val="Subst"/>
        </w:rPr>
        <w:t xml:space="preserve"> 1968</w:t>
      </w:r>
    </w:p>
    <w:p w:rsidR="00000000" w:rsidRDefault="0080554B">
      <w:pPr>
        <w:ind w:left="200"/>
      </w:pPr>
      <w:r>
        <w:t>Образование</w:t>
      </w:r>
      <w:r>
        <w:t>:</w:t>
      </w:r>
      <w:r w:rsidR="00B01CA4">
        <w:t xml:space="preserve"> </w:t>
      </w:r>
      <w:r>
        <w:rPr>
          <w:rStyle w:val="Subst"/>
        </w:rPr>
        <w:t>Высшее</w:t>
      </w:r>
      <w:r>
        <w:rPr>
          <w:rStyle w:val="Subst"/>
        </w:rPr>
        <w:t xml:space="preserve">. </w:t>
      </w:r>
      <w:r>
        <w:rPr>
          <w:rStyle w:val="Subst"/>
        </w:rPr>
        <w:t>Высшее</w:t>
      </w:r>
      <w:r>
        <w:rPr>
          <w:rStyle w:val="Subst"/>
        </w:rPr>
        <w:t xml:space="preserve"> </w:t>
      </w:r>
      <w:r>
        <w:rPr>
          <w:rStyle w:val="Subst"/>
        </w:rPr>
        <w:t>военно</w:t>
      </w:r>
      <w:r>
        <w:rPr>
          <w:rStyle w:val="Subst"/>
        </w:rPr>
        <w:t>-</w:t>
      </w:r>
      <w:r>
        <w:rPr>
          <w:rStyle w:val="Subst"/>
        </w:rPr>
        <w:t>морское</w:t>
      </w:r>
      <w:r>
        <w:rPr>
          <w:rStyle w:val="Subst"/>
        </w:rPr>
        <w:t xml:space="preserve"> </w:t>
      </w:r>
      <w:r>
        <w:rPr>
          <w:rStyle w:val="Subst"/>
        </w:rPr>
        <w:t>инженер</w:t>
      </w:r>
      <w:r>
        <w:rPr>
          <w:rStyle w:val="Subst"/>
        </w:rPr>
        <w:t>ное</w:t>
      </w:r>
      <w:r>
        <w:rPr>
          <w:rStyle w:val="Subst"/>
        </w:rPr>
        <w:t xml:space="preserve"> </w:t>
      </w:r>
      <w:r>
        <w:rPr>
          <w:rStyle w:val="Subst"/>
        </w:rPr>
        <w:t>ордена</w:t>
      </w:r>
      <w:r>
        <w:rPr>
          <w:rStyle w:val="Subst"/>
        </w:rPr>
        <w:t xml:space="preserve"> </w:t>
      </w:r>
      <w:r>
        <w:rPr>
          <w:rStyle w:val="Subst"/>
        </w:rPr>
        <w:t>Ленина</w:t>
      </w:r>
      <w:r>
        <w:rPr>
          <w:rStyle w:val="Subst"/>
        </w:rPr>
        <w:t xml:space="preserve"> </w:t>
      </w:r>
      <w:r>
        <w:rPr>
          <w:rStyle w:val="Subst"/>
        </w:rPr>
        <w:t>училище</w:t>
      </w:r>
      <w:r>
        <w:rPr>
          <w:rStyle w:val="Subst"/>
        </w:rPr>
        <w:t xml:space="preserve"> </w:t>
      </w:r>
      <w:r>
        <w:rPr>
          <w:rStyle w:val="Subst"/>
        </w:rPr>
        <w:t>им</w:t>
      </w:r>
      <w:r>
        <w:rPr>
          <w:rStyle w:val="Subst"/>
        </w:rPr>
        <w:t xml:space="preserve">. </w:t>
      </w:r>
      <w:r>
        <w:rPr>
          <w:rStyle w:val="Subst"/>
        </w:rPr>
        <w:t>Ф</w:t>
      </w:r>
      <w:r>
        <w:rPr>
          <w:rStyle w:val="Subst"/>
        </w:rPr>
        <w:t>.</w:t>
      </w:r>
      <w:r>
        <w:rPr>
          <w:rStyle w:val="Subst"/>
        </w:rPr>
        <w:t>Э</w:t>
      </w:r>
      <w:r>
        <w:rPr>
          <w:rStyle w:val="Subst"/>
        </w:rPr>
        <w:t>.</w:t>
      </w:r>
      <w:r>
        <w:rPr>
          <w:rStyle w:val="Subst"/>
        </w:rPr>
        <w:t>Дзержинского</w:t>
      </w:r>
      <w:r>
        <w:rPr>
          <w:rStyle w:val="Subst"/>
        </w:rPr>
        <w:t xml:space="preserve">, </w:t>
      </w:r>
      <w:r>
        <w:rPr>
          <w:rStyle w:val="Subst"/>
        </w:rPr>
        <w:t>Военно</w:t>
      </w:r>
      <w:r>
        <w:rPr>
          <w:rStyle w:val="Subst"/>
        </w:rPr>
        <w:t>-</w:t>
      </w:r>
      <w:r>
        <w:rPr>
          <w:rStyle w:val="Subst"/>
        </w:rPr>
        <w:t>морская</w:t>
      </w:r>
      <w:r>
        <w:rPr>
          <w:rStyle w:val="Subst"/>
        </w:rPr>
        <w:t xml:space="preserve"> </w:t>
      </w:r>
      <w:r>
        <w:rPr>
          <w:rStyle w:val="Subst"/>
        </w:rPr>
        <w:t>академия</w:t>
      </w:r>
      <w:r>
        <w:rPr>
          <w:rStyle w:val="Subst"/>
        </w:rPr>
        <w:t xml:space="preserve"> </w:t>
      </w:r>
      <w:r>
        <w:rPr>
          <w:rStyle w:val="Subst"/>
        </w:rPr>
        <w:t>им</w:t>
      </w:r>
      <w:r>
        <w:rPr>
          <w:rStyle w:val="Subst"/>
        </w:rPr>
        <w:t xml:space="preserve">. </w:t>
      </w:r>
      <w:r>
        <w:rPr>
          <w:rStyle w:val="Subst"/>
        </w:rPr>
        <w:t>Адмирала</w:t>
      </w:r>
      <w:r>
        <w:rPr>
          <w:rStyle w:val="Subst"/>
        </w:rPr>
        <w:t xml:space="preserve"> </w:t>
      </w:r>
      <w:r>
        <w:rPr>
          <w:rStyle w:val="Subst"/>
        </w:rPr>
        <w:t>Флота</w:t>
      </w:r>
      <w:r>
        <w:rPr>
          <w:rStyle w:val="Subst"/>
        </w:rPr>
        <w:t xml:space="preserve"> </w:t>
      </w:r>
      <w:r>
        <w:rPr>
          <w:rStyle w:val="Subst"/>
        </w:rPr>
        <w:t>Советского</w:t>
      </w:r>
      <w:r>
        <w:rPr>
          <w:rStyle w:val="Subst"/>
        </w:rPr>
        <w:t xml:space="preserve"> </w:t>
      </w:r>
      <w:r>
        <w:rPr>
          <w:rStyle w:val="Subst"/>
        </w:rPr>
        <w:t>Союза</w:t>
      </w:r>
      <w:r>
        <w:rPr>
          <w:rStyle w:val="Subst"/>
        </w:rPr>
        <w:t xml:space="preserve"> </w:t>
      </w:r>
      <w:r>
        <w:rPr>
          <w:rStyle w:val="Subst"/>
        </w:rPr>
        <w:t>Кузнецова</w:t>
      </w:r>
      <w:r>
        <w:rPr>
          <w:rStyle w:val="Subst"/>
        </w:rPr>
        <w:t xml:space="preserve"> </w:t>
      </w:r>
      <w:r>
        <w:rPr>
          <w:rStyle w:val="Subst"/>
        </w:rPr>
        <w:t>Н</w:t>
      </w:r>
      <w:r>
        <w:rPr>
          <w:rStyle w:val="Subst"/>
        </w:rPr>
        <w:t>.</w:t>
      </w:r>
      <w:r>
        <w:rPr>
          <w:rStyle w:val="Subst"/>
        </w:rPr>
        <w:t>Г</w:t>
      </w:r>
      <w:r>
        <w:rPr>
          <w:rStyle w:val="Subst"/>
        </w:rPr>
        <w:t>.</w:t>
      </w:r>
    </w:p>
    <w:p w:rsidR="00000000" w:rsidRDefault="0080554B">
      <w:pPr>
        <w:ind w:left="200"/>
      </w:pPr>
      <w:r>
        <w:t>Все</w:t>
      </w:r>
      <w:r>
        <w:t xml:space="preserve"> </w:t>
      </w:r>
      <w:r>
        <w:t>должности</w:t>
      </w:r>
      <w:r>
        <w:t xml:space="preserve">, </w:t>
      </w:r>
      <w:r>
        <w:t>занимаемые</w:t>
      </w:r>
      <w:r>
        <w:t xml:space="preserve"> </w:t>
      </w:r>
      <w:r>
        <w:t>данным</w:t>
      </w:r>
      <w:r>
        <w:t xml:space="preserve"> </w:t>
      </w:r>
      <w:r>
        <w:t>лицом</w:t>
      </w:r>
      <w:r>
        <w:t xml:space="preserve"> </w:t>
      </w:r>
      <w:r>
        <w:t>в</w:t>
      </w:r>
      <w:r>
        <w:t xml:space="preserve"> </w:t>
      </w:r>
      <w:r>
        <w:t>эмитенте</w:t>
      </w:r>
      <w:r>
        <w:t xml:space="preserve"> </w:t>
      </w:r>
      <w:r>
        <w:t>и</w:t>
      </w:r>
      <w:r>
        <w:t xml:space="preserve"> </w:t>
      </w:r>
      <w:r>
        <w:t>других</w:t>
      </w:r>
      <w:r>
        <w:t xml:space="preserve"> </w:t>
      </w:r>
      <w:r>
        <w:t>организациях</w:t>
      </w:r>
      <w:r>
        <w:t xml:space="preserve"> </w:t>
      </w:r>
      <w:r>
        <w:t>за</w:t>
      </w:r>
      <w:r>
        <w:t xml:space="preserve"> </w:t>
      </w:r>
      <w:r>
        <w:t>последние</w:t>
      </w:r>
      <w:r>
        <w:t xml:space="preserve"> 5 </w:t>
      </w:r>
      <w:r>
        <w:t>лет</w:t>
      </w:r>
      <w:r>
        <w:t xml:space="preserve"> </w:t>
      </w:r>
      <w:r>
        <w:t>и</w:t>
      </w:r>
      <w:r>
        <w:t xml:space="preserve"> </w:t>
      </w:r>
      <w:r>
        <w:t>в</w:t>
      </w:r>
      <w:r>
        <w:t xml:space="preserve"> </w:t>
      </w:r>
      <w:r>
        <w:t>настоящее</w:t>
      </w:r>
      <w:r>
        <w:t xml:space="preserve"> </w:t>
      </w:r>
      <w:r>
        <w:t>время</w:t>
      </w:r>
      <w:r>
        <w:t xml:space="preserve"> </w:t>
      </w:r>
      <w:r>
        <w:t>в</w:t>
      </w:r>
      <w:r>
        <w:t xml:space="preserve"> </w:t>
      </w:r>
      <w:r>
        <w:t>хронологическом</w:t>
      </w:r>
      <w:r>
        <w:t xml:space="preserve"> </w:t>
      </w:r>
      <w:r>
        <w:t>поря</w:t>
      </w:r>
      <w:r>
        <w:t>дке</w:t>
      </w:r>
      <w:r>
        <w:t xml:space="preserve">, </w:t>
      </w:r>
      <w:r>
        <w:t>в</w:t>
      </w:r>
      <w:r>
        <w:t xml:space="preserve"> </w:t>
      </w:r>
      <w:r>
        <w:t>том</w:t>
      </w:r>
      <w:r>
        <w:t xml:space="preserve"> </w:t>
      </w:r>
      <w:r>
        <w:t>числе</w:t>
      </w:r>
      <w:r>
        <w:t xml:space="preserve"> </w:t>
      </w:r>
      <w:r>
        <w:t>по</w:t>
      </w:r>
      <w:r>
        <w:t xml:space="preserve"> </w:t>
      </w:r>
      <w:r>
        <w:t>совместительству</w:t>
      </w:r>
    </w:p>
    <w:p w:rsidR="00000000" w:rsidRDefault="0080554B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1332"/>
        <w:gridCol w:w="1260"/>
        <w:gridCol w:w="3980"/>
        <w:gridCol w:w="268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center"/>
            </w:pPr>
            <w: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center"/>
            </w:pPr>
            <w:r>
              <w:t>Наименование</w:t>
            </w:r>
            <w:r>
              <w:t xml:space="preserve"> </w:t>
            </w:r>
            <w:r>
              <w:t>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center"/>
            </w:pPr>
            <w:r>
              <w:t>Должность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center"/>
            </w:pPr>
            <w: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80554B">
            <w:r>
              <w:t>2013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80554B">
            <w:r>
              <w:t>Настоящее</w:t>
            </w:r>
            <w:r>
              <w:t xml:space="preserve"> </w:t>
            </w:r>
            <w:r>
              <w:t>время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80554B">
            <w:r>
              <w:t>АО</w:t>
            </w:r>
            <w:r>
              <w:t xml:space="preserve"> "</w:t>
            </w:r>
            <w:r>
              <w:t>ОСК</w:t>
            </w:r>
            <w:r>
              <w:t>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80554B">
            <w:r>
              <w:t>Директор</w:t>
            </w:r>
            <w:r>
              <w:t xml:space="preserve"> </w:t>
            </w:r>
            <w:r>
              <w:t>Департамента</w:t>
            </w:r>
            <w:r>
              <w:t xml:space="preserve"> </w:t>
            </w:r>
            <w:r>
              <w:t>ГОЗ</w:t>
            </w:r>
          </w:p>
        </w:tc>
      </w:tr>
    </w:tbl>
    <w:p w:rsidR="00000000" w:rsidRDefault="0080554B">
      <w:pPr>
        <w:ind w:left="200"/>
      </w:pPr>
      <w:r>
        <w:rPr>
          <w:rStyle w:val="Subst"/>
        </w:rPr>
        <w:t>Доли</w:t>
      </w:r>
      <w:r>
        <w:rPr>
          <w:rStyle w:val="Subst"/>
        </w:rPr>
        <w:t xml:space="preserve"> </w:t>
      </w:r>
      <w:r>
        <w:rPr>
          <w:rStyle w:val="Subst"/>
        </w:rPr>
        <w:t>участия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уставном</w:t>
      </w:r>
      <w:r>
        <w:rPr>
          <w:rStyle w:val="Subst"/>
        </w:rPr>
        <w:t xml:space="preserve"> </w:t>
      </w:r>
      <w:r>
        <w:rPr>
          <w:rStyle w:val="Subst"/>
        </w:rPr>
        <w:t>капитале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>/</w:t>
      </w:r>
      <w:r>
        <w:rPr>
          <w:rStyle w:val="Subst"/>
        </w:rPr>
        <w:t>обыкновенных</w:t>
      </w:r>
      <w:r>
        <w:rPr>
          <w:rStyle w:val="Subst"/>
        </w:rPr>
        <w:t xml:space="preserve"> </w:t>
      </w:r>
      <w:r>
        <w:rPr>
          <w:rStyle w:val="Subst"/>
        </w:rPr>
        <w:t>акций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имеет</w:t>
      </w:r>
    </w:p>
    <w:p w:rsidR="00000000" w:rsidRDefault="0080554B" w:rsidP="00B01CA4">
      <w:pPr>
        <w:ind w:left="200"/>
      </w:pPr>
      <w:r>
        <w:t>Доли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(</w:t>
      </w:r>
      <w:r>
        <w:t>складо</w:t>
      </w:r>
      <w:r>
        <w:t>чном</w:t>
      </w:r>
      <w:r>
        <w:t xml:space="preserve">) </w:t>
      </w:r>
      <w:r>
        <w:t>капитале</w:t>
      </w:r>
      <w:r>
        <w:t xml:space="preserve"> (</w:t>
      </w:r>
      <w:r>
        <w:t>паевом</w:t>
      </w:r>
      <w:r>
        <w:t xml:space="preserve"> </w:t>
      </w:r>
      <w:r>
        <w:t>фонде</w:t>
      </w:r>
      <w:r>
        <w:t xml:space="preserve">) </w:t>
      </w:r>
      <w:r>
        <w:t>дочерних</w:t>
      </w:r>
      <w:r>
        <w:t xml:space="preserve"> </w:t>
      </w:r>
      <w:r>
        <w:t>и</w:t>
      </w:r>
      <w:r>
        <w:t xml:space="preserve"> </w:t>
      </w:r>
      <w:r>
        <w:t>зависимых</w:t>
      </w:r>
      <w:r>
        <w:t xml:space="preserve"> </w:t>
      </w:r>
      <w:r>
        <w:t>обществ</w:t>
      </w:r>
      <w:r>
        <w:t xml:space="preserve"> </w:t>
      </w:r>
      <w:r>
        <w:t>эмитента</w:t>
      </w:r>
    </w:p>
    <w:p w:rsidR="00000000" w:rsidRDefault="0080554B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долей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имеет</w:t>
      </w:r>
    </w:p>
    <w:p w:rsidR="00B01CA4" w:rsidRDefault="0080554B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характере</w:t>
      </w:r>
      <w:r>
        <w:t xml:space="preserve"> </w:t>
      </w:r>
      <w:r>
        <w:t>любых</w:t>
      </w:r>
      <w:r>
        <w:t xml:space="preserve"> </w:t>
      </w:r>
      <w:r>
        <w:t>родственных</w:t>
      </w:r>
      <w:r>
        <w:t xml:space="preserve"> </w:t>
      </w:r>
      <w:r>
        <w:t>связей</w:t>
      </w:r>
      <w:r>
        <w:t xml:space="preserve"> </w:t>
      </w:r>
      <w:r>
        <w:t>с</w:t>
      </w:r>
      <w:r>
        <w:t xml:space="preserve"> </w:t>
      </w:r>
      <w:r>
        <w:t>иными</w:t>
      </w:r>
      <w:r>
        <w:t xml:space="preserve"> </w:t>
      </w:r>
      <w:r>
        <w:t>лицами</w:t>
      </w:r>
      <w:r>
        <w:t xml:space="preserve">, </w:t>
      </w:r>
      <w:r>
        <w:t>входящими</w:t>
      </w:r>
      <w:r>
        <w:t xml:space="preserve"> </w:t>
      </w:r>
      <w:r>
        <w:t>в</w:t>
      </w:r>
      <w:r>
        <w:t xml:space="preserve"> </w:t>
      </w:r>
      <w:r>
        <w:t>состав</w:t>
      </w:r>
      <w:r>
        <w:t xml:space="preserve"> </w:t>
      </w:r>
      <w:r>
        <w:t>органов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органов</w:t>
      </w:r>
      <w:r>
        <w:t xml:space="preserve"> </w:t>
      </w:r>
      <w:r>
        <w:t>контроля</w:t>
      </w:r>
      <w:r>
        <w:t xml:space="preserve"> </w:t>
      </w:r>
      <w:r>
        <w:t>за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деятельностью</w:t>
      </w:r>
      <w:r>
        <w:t xml:space="preserve"> </w:t>
      </w:r>
      <w:r>
        <w:t>эмитента</w:t>
      </w:r>
      <w:r>
        <w:t>:</w:t>
      </w:r>
    </w:p>
    <w:p w:rsidR="00000000" w:rsidRDefault="0080554B">
      <w:pPr>
        <w:ind w:left="400"/>
      </w:pP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родственных</w:t>
      </w:r>
      <w:r>
        <w:rPr>
          <w:rStyle w:val="Subst"/>
        </w:rPr>
        <w:t xml:space="preserve"> </w:t>
      </w:r>
      <w:r>
        <w:rPr>
          <w:rStyle w:val="Subst"/>
        </w:rPr>
        <w:t>связей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</w:p>
    <w:p w:rsidR="00000000" w:rsidRDefault="0080554B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привлечении</w:t>
      </w:r>
      <w:r>
        <w:t xml:space="preserve"> </w:t>
      </w:r>
      <w:r>
        <w:t>такого</w:t>
      </w:r>
      <w:r>
        <w:t xml:space="preserve"> </w:t>
      </w:r>
      <w:r>
        <w:t>лица</w:t>
      </w:r>
      <w:r>
        <w:t xml:space="preserve"> </w:t>
      </w:r>
      <w:r>
        <w:t>к</w:t>
      </w:r>
      <w:r>
        <w:t xml:space="preserve"> </w:t>
      </w:r>
      <w:r>
        <w:t>административной</w:t>
      </w:r>
      <w:r>
        <w:t xml:space="preserve"> </w:t>
      </w:r>
      <w:r>
        <w:t>ответственности</w:t>
      </w:r>
      <w:r>
        <w:t xml:space="preserve"> </w:t>
      </w:r>
      <w:r>
        <w:t>за</w:t>
      </w:r>
      <w:r>
        <w:t xml:space="preserve"> </w:t>
      </w:r>
      <w:r>
        <w:t>правонарушения</w:t>
      </w:r>
      <w:r>
        <w:t xml:space="preserve"> </w:t>
      </w:r>
      <w:r>
        <w:t>в</w:t>
      </w:r>
      <w:r>
        <w:t xml:space="preserve"> </w:t>
      </w:r>
      <w:r>
        <w:t>области</w:t>
      </w:r>
      <w:r>
        <w:t xml:space="preserve"> </w:t>
      </w:r>
      <w:r>
        <w:t>финансов</w:t>
      </w:r>
      <w:r>
        <w:t xml:space="preserve">, </w:t>
      </w:r>
      <w:r>
        <w:t>налогов</w:t>
      </w:r>
      <w:r>
        <w:t xml:space="preserve"> </w:t>
      </w:r>
      <w:r>
        <w:t>и</w:t>
      </w:r>
      <w:r>
        <w:t xml:space="preserve"> </w:t>
      </w:r>
      <w:r>
        <w:t>сборов</w:t>
      </w:r>
      <w:r>
        <w:t xml:space="preserve">, </w:t>
      </w:r>
      <w:r>
        <w:t>рынка</w:t>
      </w:r>
      <w:r>
        <w:t xml:space="preserve"> </w:t>
      </w:r>
      <w:r>
        <w:t>ценных</w:t>
      </w:r>
      <w:r>
        <w:t xml:space="preserve"> </w:t>
      </w:r>
      <w:r>
        <w:t>бумаг</w:t>
      </w:r>
      <w:r>
        <w:t xml:space="preserve"> </w:t>
      </w:r>
      <w:r>
        <w:t>или</w:t>
      </w:r>
      <w:r>
        <w:t xml:space="preserve"> </w:t>
      </w:r>
      <w:r>
        <w:t>уголовной</w:t>
      </w:r>
      <w:r>
        <w:t xml:space="preserve"> </w:t>
      </w:r>
      <w:r>
        <w:t>ответственности</w:t>
      </w:r>
      <w:r>
        <w:t xml:space="preserve"> (</w:t>
      </w:r>
      <w:r>
        <w:t>наличии</w:t>
      </w:r>
      <w:r>
        <w:t xml:space="preserve"> </w:t>
      </w:r>
      <w:r>
        <w:t>с</w:t>
      </w:r>
      <w:r>
        <w:t>у</w:t>
      </w:r>
      <w:r>
        <w:t>димости</w:t>
      </w:r>
      <w:r>
        <w:t xml:space="preserve">) </w:t>
      </w:r>
      <w:r>
        <w:t>за</w:t>
      </w:r>
      <w:r>
        <w:t xml:space="preserve"> </w:t>
      </w:r>
      <w:r>
        <w:t>преступления</w:t>
      </w:r>
      <w:r>
        <w:t xml:space="preserve"> </w:t>
      </w:r>
      <w:r>
        <w:t>в</w:t>
      </w:r>
      <w:r>
        <w:t xml:space="preserve"> </w:t>
      </w:r>
      <w:r>
        <w:t>сфере</w:t>
      </w:r>
      <w:r>
        <w:t xml:space="preserve"> </w:t>
      </w:r>
      <w:r>
        <w:t>экономики</w:t>
      </w:r>
      <w:r>
        <w:t xml:space="preserve"> </w:t>
      </w:r>
      <w:r>
        <w:t>или</w:t>
      </w:r>
      <w:r>
        <w:t xml:space="preserve"> </w:t>
      </w:r>
      <w:r>
        <w:t>за</w:t>
      </w:r>
      <w:r>
        <w:t xml:space="preserve"> </w:t>
      </w:r>
      <w:r>
        <w:t>преступления</w:t>
      </w:r>
      <w:r>
        <w:t xml:space="preserve"> </w:t>
      </w:r>
      <w:r>
        <w:t>против</w:t>
      </w:r>
      <w:r>
        <w:t xml:space="preserve"> </w:t>
      </w:r>
      <w:r>
        <w:t>государственной</w:t>
      </w:r>
      <w:r>
        <w:t xml:space="preserve"> </w:t>
      </w:r>
      <w:r>
        <w:t>власти</w:t>
      </w:r>
      <w:r>
        <w:t>:</w:t>
      </w:r>
    </w:p>
    <w:p w:rsidR="00000000" w:rsidRDefault="0080554B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указанным</w:t>
      </w:r>
      <w:r>
        <w:rPr>
          <w:rStyle w:val="Subst"/>
        </w:rPr>
        <w:t xml:space="preserve"> </w:t>
      </w:r>
      <w:r>
        <w:rPr>
          <w:rStyle w:val="Subst"/>
        </w:rPr>
        <w:t>видам</w:t>
      </w:r>
      <w:r>
        <w:rPr>
          <w:rStyle w:val="Subst"/>
        </w:rPr>
        <w:t xml:space="preserve"> </w:t>
      </w:r>
      <w:r>
        <w:rPr>
          <w:rStyle w:val="Subst"/>
        </w:rPr>
        <w:t>ответственности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привлекалось</w:t>
      </w:r>
    </w:p>
    <w:p w:rsidR="00B01CA4" w:rsidRDefault="0080554B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занятии</w:t>
      </w:r>
      <w:r>
        <w:t xml:space="preserve"> </w:t>
      </w:r>
      <w:r>
        <w:t>таким</w:t>
      </w:r>
      <w:r>
        <w:t xml:space="preserve"> </w:t>
      </w:r>
      <w:r>
        <w:t>лицом</w:t>
      </w:r>
      <w:r>
        <w:t xml:space="preserve"> </w:t>
      </w:r>
      <w:r>
        <w:t>должностей</w:t>
      </w:r>
      <w:r>
        <w:t xml:space="preserve"> </w:t>
      </w:r>
      <w:r>
        <w:t>в</w:t>
      </w:r>
      <w:r>
        <w:t xml:space="preserve"> </w:t>
      </w:r>
      <w:r>
        <w:t>органах</w:t>
      </w:r>
      <w:r>
        <w:t xml:space="preserve"> </w:t>
      </w:r>
      <w:r>
        <w:t>управления</w:t>
      </w:r>
      <w:r>
        <w:t xml:space="preserve"> </w:t>
      </w:r>
      <w:r>
        <w:t>коммерческих</w:t>
      </w:r>
      <w:r>
        <w:t xml:space="preserve"> </w:t>
      </w:r>
      <w:r>
        <w:t>организаций</w:t>
      </w:r>
      <w:r>
        <w:t xml:space="preserve"> </w:t>
      </w:r>
      <w:r>
        <w:t>в</w:t>
      </w:r>
      <w:r>
        <w:t xml:space="preserve"> </w:t>
      </w:r>
      <w:r>
        <w:t>период</w:t>
      </w:r>
      <w:r>
        <w:t xml:space="preserve">, </w:t>
      </w:r>
      <w:r>
        <w:t>когда</w:t>
      </w:r>
      <w:r>
        <w:t xml:space="preserve"> </w:t>
      </w:r>
      <w:r>
        <w:t>в</w:t>
      </w:r>
      <w:r>
        <w:t xml:space="preserve"> </w:t>
      </w:r>
      <w:r>
        <w:t>отношении</w:t>
      </w:r>
      <w:r>
        <w:t xml:space="preserve"> </w:t>
      </w:r>
      <w:r>
        <w:t>у</w:t>
      </w:r>
      <w:r>
        <w:t>казанных</w:t>
      </w:r>
      <w:r>
        <w:t xml:space="preserve"> </w:t>
      </w:r>
      <w:r>
        <w:t>организаций</w:t>
      </w:r>
      <w:r>
        <w:t xml:space="preserve"> </w:t>
      </w:r>
      <w:r>
        <w:t>было</w:t>
      </w:r>
      <w:r>
        <w:t xml:space="preserve"> </w:t>
      </w:r>
      <w:r>
        <w:t>возбуждено</w:t>
      </w:r>
      <w:r>
        <w:t xml:space="preserve"> </w:t>
      </w:r>
      <w:r>
        <w:t>дело</w:t>
      </w:r>
      <w:r>
        <w:t xml:space="preserve"> </w:t>
      </w:r>
      <w:r>
        <w:t>о</w:t>
      </w:r>
      <w:r>
        <w:t xml:space="preserve"> </w:t>
      </w:r>
      <w:r>
        <w:t>банкротстве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введена</w:t>
      </w:r>
      <w:r>
        <w:t xml:space="preserve"> </w:t>
      </w:r>
      <w:r>
        <w:t>одна</w:t>
      </w:r>
      <w:r>
        <w:t xml:space="preserve"> </w:t>
      </w:r>
      <w:r>
        <w:t>из</w:t>
      </w:r>
      <w:r>
        <w:t xml:space="preserve"> </w:t>
      </w:r>
      <w:r>
        <w:t>процедур</w:t>
      </w:r>
      <w:r>
        <w:t xml:space="preserve"> </w:t>
      </w:r>
      <w:r>
        <w:t>банкротства</w:t>
      </w:r>
      <w:r>
        <w:t xml:space="preserve">, </w:t>
      </w:r>
      <w:r>
        <w:t>предусмотренных</w:t>
      </w:r>
      <w:r>
        <w:t xml:space="preserve"> </w:t>
      </w:r>
      <w:r>
        <w:t>законодательством</w:t>
      </w:r>
      <w:r>
        <w:t xml:space="preserve"> </w:t>
      </w:r>
      <w:r>
        <w:t>Российской</w:t>
      </w:r>
      <w:r>
        <w:t xml:space="preserve"> </w:t>
      </w:r>
      <w:r>
        <w:t>Федерации</w:t>
      </w:r>
      <w:r>
        <w:t xml:space="preserve"> </w:t>
      </w:r>
      <w:r>
        <w:t>о</w:t>
      </w:r>
      <w:r>
        <w:t xml:space="preserve"> </w:t>
      </w:r>
      <w:r>
        <w:t>несостоятельности</w:t>
      </w:r>
      <w:r>
        <w:t xml:space="preserve"> (</w:t>
      </w:r>
      <w:r>
        <w:t>банкротстве</w:t>
      </w:r>
      <w:r>
        <w:t>):</w:t>
      </w:r>
    </w:p>
    <w:p w:rsidR="00000000" w:rsidRDefault="0080554B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должностей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занимало</w:t>
      </w:r>
    </w:p>
    <w:p w:rsidR="00000000" w:rsidRDefault="0080554B" w:rsidP="00B01CA4">
      <w:pPr>
        <w:pStyle w:val="SubHeading"/>
        <w:ind w:left="200"/>
      </w:pPr>
      <w:r>
        <w:t>ФИО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Жилич</w:t>
      </w:r>
      <w:r>
        <w:rPr>
          <w:rStyle w:val="Subst"/>
        </w:rPr>
        <w:t xml:space="preserve"> </w:t>
      </w:r>
      <w:r>
        <w:rPr>
          <w:rStyle w:val="Subst"/>
        </w:rPr>
        <w:t>Владимир</w:t>
      </w:r>
      <w:r>
        <w:rPr>
          <w:rStyle w:val="Subst"/>
        </w:rPr>
        <w:t xml:space="preserve"> </w:t>
      </w:r>
      <w:r>
        <w:rPr>
          <w:rStyle w:val="Subst"/>
        </w:rPr>
        <w:t>Никола</w:t>
      </w:r>
      <w:r>
        <w:rPr>
          <w:rStyle w:val="Subst"/>
        </w:rPr>
        <w:t>евич</w:t>
      </w:r>
    </w:p>
    <w:p w:rsidR="00000000" w:rsidRDefault="0080554B">
      <w:pPr>
        <w:ind w:left="200"/>
      </w:pPr>
      <w:r>
        <w:t>Год</w:t>
      </w:r>
      <w:r>
        <w:t xml:space="preserve"> </w:t>
      </w:r>
      <w:r>
        <w:t>рождения</w:t>
      </w:r>
      <w:r>
        <w:t>:</w:t>
      </w:r>
      <w:r>
        <w:rPr>
          <w:rStyle w:val="Subst"/>
        </w:rPr>
        <w:t xml:space="preserve"> 1948</w:t>
      </w:r>
    </w:p>
    <w:p w:rsidR="00000000" w:rsidRDefault="0080554B">
      <w:pPr>
        <w:ind w:left="200"/>
      </w:pPr>
      <w:r>
        <w:t>Образование</w:t>
      </w:r>
      <w:r>
        <w:t>:</w:t>
      </w:r>
      <w:r w:rsidR="00B01CA4">
        <w:t xml:space="preserve"> </w:t>
      </w:r>
      <w:r>
        <w:rPr>
          <w:rStyle w:val="Subst"/>
        </w:rPr>
        <w:t>Высшее</w:t>
      </w:r>
      <w:r>
        <w:rPr>
          <w:rStyle w:val="Subst"/>
        </w:rPr>
        <w:t xml:space="preserve">. </w:t>
      </w:r>
      <w:r>
        <w:rPr>
          <w:rStyle w:val="Subst"/>
        </w:rPr>
        <w:t>Северо</w:t>
      </w:r>
      <w:r>
        <w:rPr>
          <w:rStyle w:val="Subst"/>
        </w:rPr>
        <w:t>-</w:t>
      </w:r>
      <w:r>
        <w:rPr>
          <w:rStyle w:val="Subst"/>
        </w:rPr>
        <w:t>Западный</w:t>
      </w:r>
      <w:r>
        <w:rPr>
          <w:rStyle w:val="Subst"/>
        </w:rPr>
        <w:t xml:space="preserve"> </w:t>
      </w:r>
      <w:r>
        <w:rPr>
          <w:rStyle w:val="Subst"/>
        </w:rPr>
        <w:t>заочный</w:t>
      </w:r>
      <w:r>
        <w:rPr>
          <w:rStyle w:val="Subst"/>
        </w:rPr>
        <w:t xml:space="preserve"> </w:t>
      </w:r>
      <w:r>
        <w:rPr>
          <w:rStyle w:val="Subst"/>
        </w:rPr>
        <w:t>политехнический</w:t>
      </w:r>
      <w:r>
        <w:rPr>
          <w:rStyle w:val="Subst"/>
        </w:rPr>
        <w:t xml:space="preserve"> </w:t>
      </w:r>
      <w:r>
        <w:rPr>
          <w:rStyle w:val="Subst"/>
        </w:rPr>
        <w:t>институт</w:t>
      </w:r>
      <w:r>
        <w:rPr>
          <w:rStyle w:val="Subst"/>
        </w:rPr>
        <w:t>.</w:t>
      </w:r>
    </w:p>
    <w:p w:rsidR="00000000" w:rsidRDefault="0080554B">
      <w:pPr>
        <w:ind w:left="200"/>
      </w:pPr>
      <w:r>
        <w:t>Все</w:t>
      </w:r>
      <w:r>
        <w:t xml:space="preserve"> </w:t>
      </w:r>
      <w:r>
        <w:t>должности</w:t>
      </w:r>
      <w:r>
        <w:t xml:space="preserve">, </w:t>
      </w:r>
      <w:r>
        <w:t>занимаемые</w:t>
      </w:r>
      <w:r>
        <w:t xml:space="preserve"> </w:t>
      </w:r>
      <w:r>
        <w:t>данным</w:t>
      </w:r>
      <w:r>
        <w:t xml:space="preserve"> </w:t>
      </w:r>
      <w:r>
        <w:t>лицом</w:t>
      </w:r>
      <w:r>
        <w:t xml:space="preserve"> </w:t>
      </w:r>
      <w:r>
        <w:t>в</w:t>
      </w:r>
      <w:r>
        <w:t xml:space="preserve"> </w:t>
      </w:r>
      <w:r>
        <w:t>эмитенте</w:t>
      </w:r>
      <w:r>
        <w:t xml:space="preserve"> </w:t>
      </w:r>
      <w:r>
        <w:t>и</w:t>
      </w:r>
      <w:r>
        <w:t xml:space="preserve"> </w:t>
      </w:r>
      <w:r>
        <w:t>других</w:t>
      </w:r>
      <w:r>
        <w:t xml:space="preserve"> </w:t>
      </w:r>
      <w:r>
        <w:t>организациях</w:t>
      </w:r>
      <w:r>
        <w:t xml:space="preserve"> </w:t>
      </w:r>
      <w:r>
        <w:t>за</w:t>
      </w:r>
      <w:r>
        <w:t xml:space="preserve"> </w:t>
      </w:r>
      <w:r>
        <w:t>последние</w:t>
      </w:r>
      <w:r>
        <w:t xml:space="preserve"> 5 </w:t>
      </w:r>
      <w:r>
        <w:t>лет</w:t>
      </w:r>
      <w:r>
        <w:t xml:space="preserve"> </w:t>
      </w:r>
      <w:r>
        <w:t>и</w:t>
      </w:r>
      <w:r>
        <w:t xml:space="preserve"> </w:t>
      </w:r>
      <w:r>
        <w:t>в</w:t>
      </w:r>
      <w:r>
        <w:t xml:space="preserve"> </w:t>
      </w:r>
      <w:r>
        <w:t>настоящее</w:t>
      </w:r>
      <w:r>
        <w:t xml:space="preserve"> </w:t>
      </w:r>
      <w:r>
        <w:t>время</w:t>
      </w:r>
      <w:r>
        <w:t xml:space="preserve"> </w:t>
      </w:r>
      <w:r>
        <w:t>в</w:t>
      </w:r>
      <w:r>
        <w:t xml:space="preserve"> </w:t>
      </w:r>
      <w:r>
        <w:t>хронологическом</w:t>
      </w:r>
      <w:r>
        <w:t xml:space="preserve"> </w:t>
      </w:r>
      <w:r>
        <w:t>порядке</w:t>
      </w:r>
      <w:r>
        <w:t xml:space="preserve">, </w:t>
      </w:r>
      <w:r>
        <w:t>в</w:t>
      </w:r>
      <w:r>
        <w:t xml:space="preserve"> </w:t>
      </w:r>
      <w:r>
        <w:t>том</w:t>
      </w:r>
      <w:r>
        <w:t xml:space="preserve"> </w:t>
      </w:r>
      <w:r>
        <w:t>числе</w:t>
      </w:r>
      <w:r>
        <w:t xml:space="preserve"> </w:t>
      </w:r>
      <w:r>
        <w:t>по</w:t>
      </w:r>
      <w:r>
        <w:t xml:space="preserve"> </w:t>
      </w:r>
      <w:r>
        <w:t>совмест</w:t>
      </w:r>
      <w:r>
        <w:t>ительству</w:t>
      </w:r>
    </w:p>
    <w:p w:rsidR="00000000" w:rsidRDefault="0080554B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1332"/>
        <w:gridCol w:w="1260"/>
        <w:gridCol w:w="3980"/>
        <w:gridCol w:w="268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center"/>
            </w:pPr>
            <w: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center"/>
            </w:pPr>
            <w:r>
              <w:t>Наименование</w:t>
            </w:r>
            <w:r>
              <w:t xml:space="preserve"> </w:t>
            </w:r>
            <w:r>
              <w:t>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center"/>
            </w:pPr>
            <w:r>
              <w:t>Должность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center"/>
            </w:pPr>
            <w: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80554B">
            <w:r>
              <w:t>2010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80554B">
            <w:r>
              <w:t>Настоящее</w:t>
            </w:r>
            <w:r>
              <w:t xml:space="preserve"> </w:t>
            </w:r>
            <w:r>
              <w:t>время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80554B">
            <w:r>
              <w:t>АО</w:t>
            </w:r>
            <w:r>
              <w:t xml:space="preserve"> "</w:t>
            </w:r>
            <w:r>
              <w:t>ЦКБ</w:t>
            </w:r>
            <w:r>
              <w:t xml:space="preserve"> </w:t>
            </w:r>
            <w:r>
              <w:t>МТ</w:t>
            </w:r>
            <w:r>
              <w:t xml:space="preserve"> "</w:t>
            </w:r>
            <w:r>
              <w:t>Рубин</w:t>
            </w:r>
            <w:r>
              <w:t>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80554B">
            <w:r>
              <w:t>Главный</w:t>
            </w:r>
            <w:r>
              <w:t xml:space="preserve"> </w:t>
            </w:r>
            <w:r>
              <w:t>конструктор</w:t>
            </w:r>
            <w:r>
              <w:t xml:space="preserve"> </w:t>
            </w:r>
            <w:r>
              <w:t>по</w:t>
            </w:r>
            <w:r>
              <w:t xml:space="preserve"> </w:t>
            </w:r>
            <w:r>
              <w:t>электроэнергетике</w:t>
            </w:r>
            <w:r>
              <w:t xml:space="preserve"> </w:t>
            </w:r>
            <w:r>
              <w:t>и</w:t>
            </w:r>
            <w:r>
              <w:t xml:space="preserve"> </w:t>
            </w:r>
            <w:r>
              <w:t>радиоэлектронным</w:t>
            </w:r>
            <w:r>
              <w:t xml:space="preserve"> </w:t>
            </w:r>
            <w:r>
              <w:t>системам</w:t>
            </w:r>
            <w:r>
              <w:t xml:space="preserve"> - </w:t>
            </w:r>
            <w:r>
              <w:t>начальник</w:t>
            </w:r>
            <w:r>
              <w:t xml:space="preserve"> 6 </w:t>
            </w:r>
            <w:r>
              <w:t>отделения</w:t>
            </w:r>
          </w:p>
        </w:tc>
      </w:tr>
    </w:tbl>
    <w:p w:rsidR="00000000" w:rsidRDefault="0080554B">
      <w:pPr>
        <w:ind w:left="200"/>
      </w:pPr>
      <w:r>
        <w:t>Доля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</w:t>
      </w:r>
      <w:r>
        <w:t>капитале</w:t>
      </w:r>
      <w:r>
        <w:t xml:space="preserve"> </w:t>
      </w:r>
      <w:r>
        <w:t>эмитента</w:t>
      </w:r>
      <w:r>
        <w:t>, %:</w:t>
      </w:r>
      <w:r>
        <w:rPr>
          <w:rStyle w:val="Subst"/>
        </w:rPr>
        <w:t xml:space="preserve"> 0.146</w:t>
      </w:r>
    </w:p>
    <w:p w:rsidR="00000000" w:rsidRDefault="0080554B">
      <w:pPr>
        <w:ind w:left="200"/>
      </w:pPr>
      <w:r>
        <w:t>Д</w:t>
      </w:r>
      <w:r>
        <w:t>оля</w:t>
      </w:r>
      <w:r>
        <w:t xml:space="preserve"> </w:t>
      </w:r>
      <w:r>
        <w:t>принадлежащих</w:t>
      </w:r>
      <w:r>
        <w:t xml:space="preserve"> </w:t>
      </w:r>
      <w:r>
        <w:t>лицу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  <w:r>
        <w:t xml:space="preserve"> </w:t>
      </w:r>
      <w:r>
        <w:t>эмитента</w:t>
      </w:r>
      <w:r>
        <w:t>, %:</w:t>
      </w:r>
      <w:r>
        <w:rPr>
          <w:rStyle w:val="Subst"/>
        </w:rPr>
        <w:t xml:space="preserve"> 0.157</w:t>
      </w:r>
    </w:p>
    <w:p w:rsidR="00000000" w:rsidRDefault="0080554B" w:rsidP="00B01CA4">
      <w:pPr>
        <w:ind w:left="200"/>
      </w:pPr>
      <w:r>
        <w:t>Доли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(</w:t>
      </w:r>
      <w:r>
        <w:t>складочном</w:t>
      </w:r>
      <w:r>
        <w:t xml:space="preserve">) </w:t>
      </w:r>
      <w:r>
        <w:t>капитале</w:t>
      </w:r>
      <w:r>
        <w:t xml:space="preserve"> (</w:t>
      </w:r>
      <w:r>
        <w:t>паевом</w:t>
      </w:r>
      <w:r>
        <w:t xml:space="preserve"> </w:t>
      </w:r>
      <w:r>
        <w:t>фонде</w:t>
      </w:r>
      <w:r>
        <w:t xml:space="preserve">) </w:t>
      </w:r>
      <w:r>
        <w:t>дочерних</w:t>
      </w:r>
      <w:r>
        <w:t xml:space="preserve"> </w:t>
      </w:r>
      <w:r>
        <w:t>и</w:t>
      </w:r>
      <w:r>
        <w:t xml:space="preserve"> </w:t>
      </w:r>
      <w:r>
        <w:t>зависимых</w:t>
      </w:r>
      <w:r>
        <w:t xml:space="preserve"> </w:t>
      </w:r>
      <w:r>
        <w:t>обществ</w:t>
      </w:r>
      <w:r>
        <w:t xml:space="preserve"> </w:t>
      </w:r>
      <w:r>
        <w:t>эмитента</w:t>
      </w:r>
    </w:p>
    <w:p w:rsidR="00000000" w:rsidRDefault="0080554B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долей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имеет</w:t>
      </w:r>
    </w:p>
    <w:p w:rsidR="00B01CA4" w:rsidRDefault="0080554B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характере</w:t>
      </w:r>
      <w:r>
        <w:t xml:space="preserve"> </w:t>
      </w:r>
      <w:r>
        <w:t>любых</w:t>
      </w:r>
      <w:r>
        <w:t xml:space="preserve"> </w:t>
      </w:r>
      <w:r>
        <w:t>родственных</w:t>
      </w:r>
      <w:r>
        <w:t xml:space="preserve"> </w:t>
      </w:r>
      <w:r>
        <w:t>связей</w:t>
      </w:r>
      <w:r>
        <w:t xml:space="preserve"> </w:t>
      </w:r>
      <w:r>
        <w:t>с</w:t>
      </w:r>
      <w:r>
        <w:t xml:space="preserve"> </w:t>
      </w:r>
      <w:r>
        <w:t>иными</w:t>
      </w:r>
      <w:r>
        <w:t xml:space="preserve"> </w:t>
      </w:r>
      <w:r>
        <w:t>лица</w:t>
      </w:r>
      <w:r>
        <w:t>ми</w:t>
      </w:r>
      <w:r>
        <w:t xml:space="preserve">, </w:t>
      </w:r>
      <w:r>
        <w:t>входящими</w:t>
      </w:r>
      <w:r>
        <w:t xml:space="preserve"> </w:t>
      </w:r>
      <w:r>
        <w:t>в</w:t>
      </w:r>
      <w:r>
        <w:t xml:space="preserve"> </w:t>
      </w:r>
      <w:r>
        <w:t>состав</w:t>
      </w:r>
      <w:r>
        <w:t xml:space="preserve"> </w:t>
      </w:r>
      <w:r>
        <w:t>органов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органов</w:t>
      </w:r>
      <w:r>
        <w:t xml:space="preserve"> </w:t>
      </w:r>
      <w:r>
        <w:t>контроля</w:t>
      </w:r>
      <w:r>
        <w:t xml:space="preserve"> </w:t>
      </w:r>
      <w:r>
        <w:t>за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деятельностью</w:t>
      </w:r>
      <w:r>
        <w:t xml:space="preserve"> </w:t>
      </w:r>
      <w:r>
        <w:t>эмитента</w:t>
      </w:r>
      <w:r>
        <w:t>:</w:t>
      </w:r>
    </w:p>
    <w:p w:rsidR="00000000" w:rsidRDefault="0080554B">
      <w:pPr>
        <w:ind w:left="400"/>
      </w:pP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родственных</w:t>
      </w:r>
      <w:r>
        <w:rPr>
          <w:rStyle w:val="Subst"/>
        </w:rPr>
        <w:t xml:space="preserve"> </w:t>
      </w:r>
      <w:r>
        <w:rPr>
          <w:rStyle w:val="Subst"/>
        </w:rPr>
        <w:t>связей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</w:p>
    <w:p w:rsidR="00B01CA4" w:rsidRDefault="0080554B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привлечении</w:t>
      </w:r>
      <w:r>
        <w:t xml:space="preserve"> </w:t>
      </w:r>
      <w:r>
        <w:t>такого</w:t>
      </w:r>
      <w:r>
        <w:t xml:space="preserve"> </w:t>
      </w:r>
      <w:r>
        <w:t>лица</w:t>
      </w:r>
      <w:r>
        <w:t xml:space="preserve"> </w:t>
      </w:r>
      <w:r>
        <w:t>к</w:t>
      </w:r>
      <w:r>
        <w:t xml:space="preserve"> </w:t>
      </w:r>
      <w:r>
        <w:t>административной</w:t>
      </w:r>
      <w:r>
        <w:t xml:space="preserve"> </w:t>
      </w:r>
      <w:r>
        <w:t>ответственности</w:t>
      </w:r>
      <w:r>
        <w:t xml:space="preserve"> </w:t>
      </w:r>
      <w:r>
        <w:t>за</w:t>
      </w:r>
      <w:r>
        <w:t xml:space="preserve"> </w:t>
      </w:r>
      <w:r>
        <w:t>правонарушения</w:t>
      </w:r>
      <w:r>
        <w:t xml:space="preserve"> </w:t>
      </w:r>
      <w:r>
        <w:t>в</w:t>
      </w:r>
      <w:r>
        <w:t xml:space="preserve"> </w:t>
      </w:r>
      <w:r>
        <w:t>области</w:t>
      </w:r>
      <w:r>
        <w:t xml:space="preserve"> </w:t>
      </w:r>
      <w:r>
        <w:t>финансов</w:t>
      </w:r>
      <w:r>
        <w:t xml:space="preserve">, </w:t>
      </w:r>
      <w:r>
        <w:t>налогов</w:t>
      </w:r>
      <w:r>
        <w:t xml:space="preserve"> </w:t>
      </w:r>
      <w:r>
        <w:t>и</w:t>
      </w:r>
      <w:r>
        <w:t xml:space="preserve"> </w:t>
      </w:r>
      <w:r>
        <w:t>сборов</w:t>
      </w:r>
      <w:r>
        <w:t xml:space="preserve">, </w:t>
      </w:r>
      <w:r>
        <w:t>рынка</w:t>
      </w:r>
      <w:r>
        <w:t xml:space="preserve"> </w:t>
      </w:r>
      <w:r>
        <w:t>ценных</w:t>
      </w:r>
      <w:r>
        <w:t xml:space="preserve"> </w:t>
      </w:r>
      <w:r>
        <w:t>бумаг</w:t>
      </w:r>
      <w:r>
        <w:t xml:space="preserve"> </w:t>
      </w:r>
      <w:r>
        <w:t>или</w:t>
      </w:r>
      <w:r>
        <w:t xml:space="preserve"> </w:t>
      </w:r>
      <w:r>
        <w:t>уголовной</w:t>
      </w:r>
      <w:r>
        <w:t xml:space="preserve"> </w:t>
      </w:r>
      <w:r>
        <w:t>ответственности</w:t>
      </w:r>
      <w:r>
        <w:t xml:space="preserve"> (</w:t>
      </w:r>
      <w:r>
        <w:t>наличии</w:t>
      </w:r>
      <w:r>
        <w:t xml:space="preserve"> </w:t>
      </w:r>
      <w:r>
        <w:t>судимости</w:t>
      </w:r>
      <w:r>
        <w:t xml:space="preserve">) </w:t>
      </w:r>
      <w:r>
        <w:t>за</w:t>
      </w:r>
      <w:r>
        <w:t xml:space="preserve"> </w:t>
      </w:r>
      <w:r>
        <w:t>преступления</w:t>
      </w:r>
      <w:r>
        <w:t xml:space="preserve"> </w:t>
      </w:r>
      <w:r>
        <w:t>в</w:t>
      </w:r>
      <w:r>
        <w:t xml:space="preserve"> </w:t>
      </w:r>
      <w:r>
        <w:t>сфере</w:t>
      </w:r>
      <w:r>
        <w:t xml:space="preserve"> </w:t>
      </w:r>
      <w:r>
        <w:t>экономики</w:t>
      </w:r>
      <w:r>
        <w:t xml:space="preserve"> </w:t>
      </w:r>
      <w:r>
        <w:t>или</w:t>
      </w:r>
      <w:r>
        <w:t xml:space="preserve"> </w:t>
      </w:r>
      <w:r>
        <w:t>за</w:t>
      </w:r>
      <w:r>
        <w:t xml:space="preserve"> </w:t>
      </w:r>
      <w:r>
        <w:t>преступления</w:t>
      </w:r>
      <w:r>
        <w:t xml:space="preserve"> </w:t>
      </w:r>
      <w:r>
        <w:t>против</w:t>
      </w:r>
      <w:r>
        <w:t xml:space="preserve"> </w:t>
      </w:r>
      <w:r>
        <w:t>государственной</w:t>
      </w:r>
      <w:r>
        <w:t xml:space="preserve"> </w:t>
      </w:r>
      <w:r>
        <w:t>власти</w:t>
      </w:r>
      <w:r>
        <w:t>:</w:t>
      </w:r>
    </w:p>
    <w:p w:rsidR="00000000" w:rsidRDefault="0080554B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указанным</w:t>
      </w:r>
      <w:r>
        <w:rPr>
          <w:rStyle w:val="Subst"/>
        </w:rPr>
        <w:t xml:space="preserve"> </w:t>
      </w:r>
      <w:r>
        <w:rPr>
          <w:rStyle w:val="Subst"/>
        </w:rPr>
        <w:t>видам</w:t>
      </w:r>
      <w:r>
        <w:rPr>
          <w:rStyle w:val="Subst"/>
        </w:rPr>
        <w:t xml:space="preserve"> </w:t>
      </w:r>
      <w:r>
        <w:rPr>
          <w:rStyle w:val="Subst"/>
        </w:rPr>
        <w:t>ответственности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привлекалось</w:t>
      </w:r>
    </w:p>
    <w:p w:rsidR="00B01CA4" w:rsidRDefault="0080554B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заняти</w:t>
      </w:r>
      <w:r>
        <w:t>и</w:t>
      </w:r>
      <w:r>
        <w:t xml:space="preserve"> </w:t>
      </w:r>
      <w:r>
        <w:t>таким</w:t>
      </w:r>
      <w:r>
        <w:t xml:space="preserve"> </w:t>
      </w:r>
      <w:r>
        <w:t>лицом</w:t>
      </w:r>
      <w:r>
        <w:t xml:space="preserve"> </w:t>
      </w:r>
      <w:r>
        <w:t>должностей</w:t>
      </w:r>
      <w:r>
        <w:t xml:space="preserve"> </w:t>
      </w:r>
      <w:r>
        <w:t>в</w:t>
      </w:r>
      <w:r>
        <w:t xml:space="preserve"> </w:t>
      </w:r>
      <w:r>
        <w:t>органах</w:t>
      </w:r>
      <w:r>
        <w:t xml:space="preserve"> </w:t>
      </w:r>
      <w:r>
        <w:t>управления</w:t>
      </w:r>
      <w:r>
        <w:t xml:space="preserve"> </w:t>
      </w:r>
      <w:r>
        <w:t>коммерческих</w:t>
      </w:r>
      <w:r>
        <w:t xml:space="preserve"> </w:t>
      </w:r>
      <w:r>
        <w:t>организаций</w:t>
      </w:r>
      <w:r>
        <w:t xml:space="preserve"> </w:t>
      </w:r>
      <w:r>
        <w:t>в</w:t>
      </w:r>
      <w:r>
        <w:t xml:space="preserve"> </w:t>
      </w:r>
      <w:r>
        <w:t>период</w:t>
      </w:r>
      <w:r>
        <w:t xml:space="preserve">, </w:t>
      </w:r>
      <w:r>
        <w:t>когда</w:t>
      </w:r>
      <w:r>
        <w:t xml:space="preserve"> </w:t>
      </w:r>
      <w:r>
        <w:t>в</w:t>
      </w:r>
      <w:r>
        <w:t xml:space="preserve"> </w:t>
      </w:r>
      <w:r>
        <w:t>отношении</w:t>
      </w:r>
      <w:r>
        <w:t xml:space="preserve"> </w:t>
      </w:r>
      <w:r>
        <w:t>указанных</w:t>
      </w:r>
      <w:r>
        <w:t xml:space="preserve"> </w:t>
      </w:r>
      <w:r>
        <w:t>организаций</w:t>
      </w:r>
      <w:r>
        <w:t xml:space="preserve"> </w:t>
      </w:r>
      <w:r>
        <w:t>было</w:t>
      </w:r>
      <w:r>
        <w:t xml:space="preserve"> </w:t>
      </w:r>
      <w:r>
        <w:t>возбуждено</w:t>
      </w:r>
      <w:r>
        <w:t xml:space="preserve"> </w:t>
      </w:r>
      <w:r>
        <w:t>дело</w:t>
      </w:r>
      <w:r>
        <w:t xml:space="preserve"> </w:t>
      </w:r>
      <w:r>
        <w:t>о</w:t>
      </w:r>
      <w:r>
        <w:t xml:space="preserve"> </w:t>
      </w:r>
      <w:r>
        <w:t>банкротстве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введена</w:t>
      </w:r>
      <w:r>
        <w:t xml:space="preserve"> </w:t>
      </w:r>
      <w:r>
        <w:t>одна</w:t>
      </w:r>
      <w:r>
        <w:t xml:space="preserve"> </w:t>
      </w:r>
      <w:r>
        <w:t>из</w:t>
      </w:r>
      <w:r>
        <w:t xml:space="preserve"> </w:t>
      </w:r>
      <w:r>
        <w:t>процедур</w:t>
      </w:r>
      <w:r>
        <w:t xml:space="preserve"> </w:t>
      </w:r>
      <w:r>
        <w:t>банкротства</w:t>
      </w:r>
      <w:r>
        <w:t xml:space="preserve">, </w:t>
      </w:r>
      <w:r>
        <w:t>предусмотренных</w:t>
      </w:r>
      <w:r>
        <w:t xml:space="preserve"> </w:t>
      </w:r>
      <w:r>
        <w:t>законодательством</w:t>
      </w:r>
      <w:r>
        <w:t xml:space="preserve"> </w:t>
      </w:r>
      <w:r>
        <w:t>Российской</w:t>
      </w:r>
      <w:r>
        <w:t xml:space="preserve"> </w:t>
      </w:r>
      <w:r>
        <w:t>Федерации</w:t>
      </w:r>
      <w:r>
        <w:t xml:space="preserve"> </w:t>
      </w:r>
      <w:r>
        <w:t>о</w:t>
      </w:r>
      <w:r>
        <w:t xml:space="preserve"> </w:t>
      </w:r>
      <w:r>
        <w:t>несостоятельности</w:t>
      </w:r>
      <w:r>
        <w:t xml:space="preserve"> (</w:t>
      </w:r>
      <w:r>
        <w:t>банкротстве</w:t>
      </w:r>
      <w:r>
        <w:t>):</w:t>
      </w:r>
    </w:p>
    <w:p w:rsidR="00000000" w:rsidRDefault="0080554B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должностей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занимало</w:t>
      </w:r>
    </w:p>
    <w:p w:rsidR="00000000" w:rsidRDefault="0080554B" w:rsidP="00B01CA4">
      <w:pPr>
        <w:pStyle w:val="SubHeading"/>
        <w:ind w:left="200"/>
      </w:pPr>
      <w:r>
        <w:t>ФИО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Макаров</w:t>
      </w:r>
      <w:r>
        <w:rPr>
          <w:rStyle w:val="Subst"/>
        </w:rPr>
        <w:t xml:space="preserve"> </w:t>
      </w:r>
      <w:r>
        <w:rPr>
          <w:rStyle w:val="Subst"/>
        </w:rPr>
        <w:t>Михаил</w:t>
      </w:r>
      <w:r>
        <w:rPr>
          <w:rStyle w:val="Subst"/>
        </w:rPr>
        <w:t xml:space="preserve"> </w:t>
      </w:r>
      <w:r>
        <w:rPr>
          <w:rStyle w:val="Subst"/>
        </w:rPr>
        <w:t>Владимирович</w:t>
      </w:r>
    </w:p>
    <w:p w:rsidR="00000000" w:rsidRDefault="0080554B">
      <w:pPr>
        <w:ind w:left="200"/>
      </w:pPr>
      <w:r>
        <w:t>Год</w:t>
      </w:r>
      <w:r>
        <w:t xml:space="preserve"> </w:t>
      </w:r>
      <w:r>
        <w:t>рождения</w:t>
      </w:r>
      <w:r>
        <w:t>:</w:t>
      </w:r>
      <w:r>
        <w:rPr>
          <w:rStyle w:val="Subst"/>
        </w:rPr>
        <w:t xml:space="preserve"> 1960</w:t>
      </w:r>
    </w:p>
    <w:p w:rsidR="00000000" w:rsidRDefault="0080554B">
      <w:pPr>
        <w:ind w:left="200"/>
      </w:pPr>
      <w:r>
        <w:t>Образование</w:t>
      </w:r>
      <w:r>
        <w:t>:</w:t>
      </w:r>
      <w:r w:rsidR="00B01CA4">
        <w:t xml:space="preserve"> </w:t>
      </w:r>
      <w:r>
        <w:rPr>
          <w:rStyle w:val="Subst"/>
        </w:rPr>
        <w:t>Высшее</w:t>
      </w:r>
      <w:r>
        <w:rPr>
          <w:rStyle w:val="Subst"/>
        </w:rPr>
        <w:t xml:space="preserve">. </w:t>
      </w:r>
      <w:r>
        <w:rPr>
          <w:rStyle w:val="Subst"/>
        </w:rPr>
        <w:t>Ленинградский</w:t>
      </w:r>
      <w:r>
        <w:rPr>
          <w:rStyle w:val="Subst"/>
        </w:rPr>
        <w:t xml:space="preserve"> </w:t>
      </w:r>
      <w:r>
        <w:rPr>
          <w:rStyle w:val="Subst"/>
        </w:rPr>
        <w:t>кораблестроительный</w:t>
      </w:r>
      <w:r>
        <w:rPr>
          <w:rStyle w:val="Subst"/>
        </w:rPr>
        <w:t xml:space="preserve"> </w:t>
      </w:r>
      <w:r>
        <w:rPr>
          <w:rStyle w:val="Subst"/>
        </w:rPr>
        <w:t>институт</w:t>
      </w:r>
      <w:r>
        <w:rPr>
          <w:rStyle w:val="Subst"/>
        </w:rPr>
        <w:t>.</w:t>
      </w:r>
    </w:p>
    <w:p w:rsidR="00000000" w:rsidRDefault="0080554B">
      <w:pPr>
        <w:ind w:left="200"/>
      </w:pPr>
      <w:r>
        <w:t>Все</w:t>
      </w:r>
      <w:r>
        <w:t xml:space="preserve"> </w:t>
      </w:r>
      <w:r>
        <w:t>должности</w:t>
      </w:r>
      <w:r>
        <w:t xml:space="preserve">, </w:t>
      </w:r>
      <w:r>
        <w:t>занимаемые</w:t>
      </w:r>
      <w:r>
        <w:t xml:space="preserve"> </w:t>
      </w:r>
      <w:r>
        <w:t>данным</w:t>
      </w:r>
      <w:r>
        <w:t xml:space="preserve"> </w:t>
      </w:r>
      <w:r>
        <w:t>лицом</w:t>
      </w:r>
      <w:r>
        <w:t xml:space="preserve"> </w:t>
      </w:r>
      <w:r>
        <w:t>в</w:t>
      </w:r>
      <w:r>
        <w:t xml:space="preserve"> </w:t>
      </w:r>
      <w:r>
        <w:t>эмитенте</w:t>
      </w:r>
      <w:r>
        <w:t xml:space="preserve"> </w:t>
      </w:r>
      <w:r>
        <w:t>и</w:t>
      </w:r>
      <w:r>
        <w:t xml:space="preserve"> </w:t>
      </w:r>
      <w:r>
        <w:t>других</w:t>
      </w:r>
      <w:r>
        <w:t xml:space="preserve"> </w:t>
      </w:r>
      <w:r>
        <w:t>орган</w:t>
      </w:r>
      <w:r>
        <w:t>изациях</w:t>
      </w:r>
      <w:r>
        <w:t xml:space="preserve"> </w:t>
      </w:r>
      <w:r>
        <w:t>за</w:t>
      </w:r>
      <w:r>
        <w:t xml:space="preserve"> </w:t>
      </w:r>
      <w:r>
        <w:t>последние</w:t>
      </w:r>
      <w:r>
        <w:t xml:space="preserve"> 5 </w:t>
      </w:r>
      <w:r>
        <w:t>лет</w:t>
      </w:r>
      <w:r>
        <w:t xml:space="preserve"> </w:t>
      </w:r>
      <w:r>
        <w:t>и</w:t>
      </w:r>
      <w:r>
        <w:t xml:space="preserve"> </w:t>
      </w:r>
      <w:r>
        <w:t>в</w:t>
      </w:r>
      <w:r>
        <w:t xml:space="preserve"> </w:t>
      </w:r>
      <w:r>
        <w:t>настоящее</w:t>
      </w:r>
      <w:r>
        <w:t xml:space="preserve"> </w:t>
      </w:r>
      <w:r>
        <w:t>время</w:t>
      </w:r>
      <w:r>
        <w:t xml:space="preserve"> </w:t>
      </w:r>
      <w:r>
        <w:t>в</w:t>
      </w:r>
      <w:r>
        <w:t xml:space="preserve"> </w:t>
      </w:r>
      <w:r>
        <w:t>хронологическом</w:t>
      </w:r>
      <w:r>
        <w:t xml:space="preserve"> </w:t>
      </w:r>
      <w:r>
        <w:t>порядке</w:t>
      </w:r>
      <w:r>
        <w:t xml:space="preserve">, </w:t>
      </w:r>
      <w:r>
        <w:t>в</w:t>
      </w:r>
      <w:r>
        <w:t xml:space="preserve"> </w:t>
      </w:r>
      <w:r>
        <w:t>том</w:t>
      </w:r>
      <w:r>
        <w:t xml:space="preserve"> </w:t>
      </w:r>
      <w:r>
        <w:t>числе</w:t>
      </w:r>
      <w:r>
        <w:t xml:space="preserve"> </w:t>
      </w:r>
      <w:r>
        <w:t>по</w:t>
      </w:r>
      <w:r>
        <w:t xml:space="preserve"> </w:t>
      </w:r>
      <w:r>
        <w:t>совместительству</w:t>
      </w:r>
    </w:p>
    <w:p w:rsidR="00000000" w:rsidRDefault="0080554B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1332"/>
        <w:gridCol w:w="1260"/>
        <w:gridCol w:w="3980"/>
        <w:gridCol w:w="268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center"/>
            </w:pPr>
            <w: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center"/>
            </w:pPr>
            <w:r>
              <w:t>Наименование</w:t>
            </w:r>
            <w:r>
              <w:t xml:space="preserve"> </w:t>
            </w:r>
            <w:r>
              <w:t>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center"/>
            </w:pPr>
            <w:r>
              <w:t>Должность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center"/>
            </w:pPr>
            <w: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80554B">
            <w:r>
              <w:t>2013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80554B">
            <w:r>
              <w:t>Настоящее</w:t>
            </w:r>
            <w:r>
              <w:t xml:space="preserve"> </w:t>
            </w:r>
            <w:r>
              <w:t>время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80554B">
            <w:r>
              <w:t>АО</w:t>
            </w:r>
            <w:r>
              <w:t xml:space="preserve"> "</w:t>
            </w:r>
            <w:r>
              <w:t>ЦКБ</w:t>
            </w:r>
            <w:r>
              <w:t xml:space="preserve"> </w:t>
            </w:r>
            <w:r>
              <w:t>МТ</w:t>
            </w:r>
            <w:r>
              <w:t xml:space="preserve"> "</w:t>
            </w:r>
            <w:r>
              <w:t>Рубин</w:t>
            </w:r>
            <w:r>
              <w:t>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80554B">
            <w:r>
              <w:t>Главный</w:t>
            </w:r>
            <w:r>
              <w:t xml:space="preserve"> </w:t>
            </w:r>
            <w:r>
              <w:t>конструктор</w:t>
            </w:r>
            <w:r>
              <w:t xml:space="preserve"> </w:t>
            </w:r>
            <w:r>
              <w:t>по</w:t>
            </w:r>
            <w:r>
              <w:t xml:space="preserve"> </w:t>
            </w:r>
            <w:r>
              <w:t>корпусу</w:t>
            </w:r>
            <w:r>
              <w:t xml:space="preserve"> </w:t>
            </w:r>
            <w:r>
              <w:t>и</w:t>
            </w:r>
            <w:r>
              <w:t xml:space="preserve"> </w:t>
            </w:r>
            <w:r>
              <w:t>судовым</w:t>
            </w:r>
            <w:r>
              <w:t xml:space="preserve"> </w:t>
            </w:r>
            <w:r>
              <w:t>устройствам</w:t>
            </w:r>
            <w:r>
              <w:t xml:space="preserve"> - </w:t>
            </w:r>
            <w:r>
              <w:t>зам</w:t>
            </w:r>
            <w:r>
              <w:t>еститель</w:t>
            </w:r>
            <w:r>
              <w:t xml:space="preserve"> </w:t>
            </w:r>
            <w:r>
              <w:t>главного</w:t>
            </w:r>
            <w:r>
              <w:t xml:space="preserve"> </w:t>
            </w:r>
            <w:r>
              <w:t>инженера</w:t>
            </w:r>
            <w:r>
              <w:t xml:space="preserve"> - </w:t>
            </w:r>
            <w:r>
              <w:t>начальник</w:t>
            </w:r>
            <w:r>
              <w:t xml:space="preserve"> 3 </w:t>
            </w:r>
            <w:r>
              <w:t>отделения</w:t>
            </w:r>
          </w:p>
        </w:tc>
      </w:tr>
    </w:tbl>
    <w:p w:rsidR="00000000" w:rsidRDefault="0080554B">
      <w:pPr>
        <w:ind w:left="200"/>
      </w:pPr>
      <w:r>
        <w:rPr>
          <w:rStyle w:val="Subst"/>
        </w:rPr>
        <w:t>Доли</w:t>
      </w:r>
      <w:r>
        <w:rPr>
          <w:rStyle w:val="Subst"/>
        </w:rPr>
        <w:t xml:space="preserve"> </w:t>
      </w:r>
      <w:r>
        <w:rPr>
          <w:rStyle w:val="Subst"/>
        </w:rPr>
        <w:t>участия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уставном</w:t>
      </w:r>
      <w:r>
        <w:rPr>
          <w:rStyle w:val="Subst"/>
        </w:rPr>
        <w:t xml:space="preserve"> </w:t>
      </w:r>
      <w:r>
        <w:rPr>
          <w:rStyle w:val="Subst"/>
        </w:rPr>
        <w:t>капитале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>/</w:t>
      </w:r>
      <w:r>
        <w:rPr>
          <w:rStyle w:val="Subst"/>
        </w:rPr>
        <w:t>обыкновенных</w:t>
      </w:r>
      <w:r>
        <w:rPr>
          <w:rStyle w:val="Subst"/>
        </w:rPr>
        <w:t xml:space="preserve"> </w:t>
      </w:r>
      <w:r>
        <w:rPr>
          <w:rStyle w:val="Subst"/>
        </w:rPr>
        <w:t>акций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имеет</w:t>
      </w:r>
    </w:p>
    <w:p w:rsidR="00000000" w:rsidRDefault="0080554B" w:rsidP="00B01CA4">
      <w:pPr>
        <w:ind w:left="200"/>
      </w:pPr>
      <w:r>
        <w:t>Доли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(</w:t>
      </w:r>
      <w:r>
        <w:t>складочном</w:t>
      </w:r>
      <w:r>
        <w:t xml:space="preserve">) </w:t>
      </w:r>
      <w:r>
        <w:t>капитале</w:t>
      </w:r>
      <w:r>
        <w:t xml:space="preserve"> (</w:t>
      </w:r>
      <w:r>
        <w:t>паевом</w:t>
      </w:r>
      <w:r>
        <w:t xml:space="preserve"> </w:t>
      </w:r>
      <w:r>
        <w:t>фонде</w:t>
      </w:r>
      <w:r>
        <w:t xml:space="preserve">) </w:t>
      </w:r>
      <w:r>
        <w:t>дочерних</w:t>
      </w:r>
      <w:r>
        <w:t xml:space="preserve"> </w:t>
      </w:r>
      <w:r>
        <w:t>и</w:t>
      </w:r>
      <w:r>
        <w:t xml:space="preserve"> </w:t>
      </w:r>
      <w:r>
        <w:t>зависимых</w:t>
      </w:r>
      <w:r>
        <w:t xml:space="preserve"> </w:t>
      </w:r>
      <w:r>
        <w:t>обществ</w:t>
      </w:r>
      <w:r>
        <w:t xml:space="preserve"> </w:t>
      </w:r>
      <w:r>
        <w:t>эмитента</w:t>
      </w:r>
    </w:p>
    <w:p w:rsidR="00000000" w:rsidRDefault="0080554B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долей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</w:t>
      </w:r>
      <w:r>
        <w:rPr>
          <w:rStyle w:val="Subst"/>
        </w:rPr>
        <w:t>еет</w:t>
      </w:r>
    </w:p>
    <w:p w:rsidR="00B01CA4" w:rsidRDefault="0080554B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характере</w:t>
      </w:r>
      <w:r>
        <w:t xml:space="preserve"> </w:t>
      </w:r>
      <w:r>
        <w:t>любых</w:t>
      </w:r>
      <w:r>
        <w:t xml:space="preserve"> </w:t>
      </w:r>
      <w:r>
        <w:t>родственных</w:t>
      </w:r>
      <w:r>
        <w:t xml:space="preserve"> </w:t>
      </w:r>
      <w:r>
        <w:t>связей</w:t>
      </w:r>
      <w:r>
        <w:t xml:space="preserve"> </w:t>
      </w:r>
      <w:r>
        <w:t>с</w:t>
      </w:r>
      <w:r>
        <w:t xml:space="preserve"> </w:t>
      </w:r>
      <w:r>
        <w:t>иными</w:t>
      </w:r>
      <w:r>
        <w:t xml:space="preserve"> </w:t>
      </w:r>
      <w:r>
        <w:t>лицами</w:t>
      </w:r>
      <w:r>
        <w:t xml:space="preserve">, </w:t>
      </w:r>
      <w:r>
        <w:t>входящими</w:t>
      </w:r>
      <w:r>
        <w:t xml:space="preserve"> </w:t>
      </w:r>
      <w:r>
        <w:t>в</w:t>
      </w:r>
      <w:r>
        <w:t xml:space="preserve"> </w:t>
      </w:r>
      <w:r>
        <w:t>состав</w:t>
      </w:r>
      <w:r>
        <w:t xml:space="preserve"> </w:t>
      </w:r>
      <w:r>
        <w:t>органов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органов</w:t>
      </w:r>
      <w:r>
        <w:t xml:space="preserve"> </w:t>
      </w:r>
      <w:r>
        <w:t>контроля</w:t>
      </w:r>
      <w:r>
        <w:t xml:space="preserve"> </w:t>
      </w:r>
      <w:r>
        <w:t>за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деятельностью</w:t>
      </w:r>
      <w:r>
        <w:t xml:space="preserve"> </w:t>
      </w:r>
      <w:r>
        <w:t>эмитента</w:t>
      </w:r>
      <w:r>
        <w:t>:</w:t>
      </w:r>
    </w:p>
    <w:p w:rsidR="00000000" w:rsidRDefault="0080554B">
      <w:pPr>
        <w:ind w:left="400"/>
      </w:pP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родственных</w:t>
      </w:r>
      <w:r>
        <w:rPr>
          <w:rStyle w:val="Subst"/>
        </w:rPr>
        <w:t xml:space="preserve"> </w:t>
      </w:r>
      <w:r>
        <w:rPr>
          <w:rStyle w:val="Subst"/>
        </w:rPr>
        <w:t>связей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</w:p>
    <w:p w:rsidR="00B01CA4" w:rsidRDefault="0080554B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привлечении</w:t>
      </w:r>
      <w:r>
        <w:t xml:space="preserve"> </w:t>
      </w:r>
      <w:r>
        <w:t>такого</w:t>
      </w:r>
      <w:r>
        <w:t xml:space="preserve"> </w:t>
      </w:r>
      <w:r>
        <w:t>лица</w:t>
      </w:r>
      <w:r>
        <w:t xml:space="preserve"> </w:t>
      </w:r>
      <w:r>
        <w:t>к</w:t>
      </w:r>
      <w:r>
        <w:t xml:space="preserve"> </w:t>
      </w:r>
      <w:r>
        <w:t>административной</w:t>
      </w:r>
      <w:r>
        <w:t xml:space="preserve"> </w:t>
      </w:r>
      <w:r>
        <w:t>ответственности</w:t>
      </w:r>
      <w:r>
        <w:t xml:space="preserve"> </w:t>
      </w:r>
      <w:r>
        <w:t>за</w:t>
      </w:r>
      <w:r>
        <w:t xml:space="preserve"> </w:t>
      </w:r>
      <w:r>
        <w:t>правонарушения</w:t>
      </w:r>
      <w:r>
        <w:t xml:space="preserve"> </w:t>
      </w:r>
      <w:r>
        <w:t>в</w:t>
      </w:r>
      <w:r>
        <w:t xml:space="preserve"> </w:t>
      </w:r>
      <w:r>
        <w:t>области</w:t>
      </w:r>
      <w:r>
        <w:t xml:space="preserve"> </w:t>
      </w:r>
      <w:r>
        <w:t>финансов</w:t>
      </w:r>
      <w:r>
        <w:t xml:space="preserve">, </w:t>
      </w:r>
      <w:r>
        <w:t>налогов</w:t>
      </w:r>
      <w:r>
        <w:t xml:space="preserve"> </w:t>
      </w:r>
      <w:r>
        <w:t>и</w:t>
      </w:r>
      <w:r>
        <w:t xml:space="preserve"> </w:t>
      </w:r>
      <w:r>
        <w:t>сборов</w:t>
      </w:r>
      <w:r>
        <w:t xml:space="preserve">, </w:t>
      </w:r>
      <w:r>
        <w:t>рынка</w:t>
      </w:r>
      <w:r>
        <w:t xml:space="preserve"> </w:t>
      </w:r>
      <w:r>
        <w:t>ценных</w:t>
      </w:r>
      <w:r>
        <w:t xml:space="preserve"> </w:t>
      </w:r>
      <w:r>
        <w:t>бумаг</w:t>
      </w:r>
      <w:r>
        <w:t xml:space="preserve"> </w:t>
      </w:r>
      <w:r>
        <w:t>или</w:t>
      </w:r>
      <w:r>
        <w:t xml:space="preserve"> </w:t>
      </w:r>
      <w:r>
        <w:t>уголовной</w:t>
      </w:r>
      <w:r>
        <w:t xml:space="preserve"> </w:t>
      </w:r>
      <w:r>
        <w:t>ответственности</w:t>
      </w:r>
      <w:r>
        <w:t xml:space="preserve"> (</w:t>
      </w:r>
      <w:r>
        <w:t>наличии</w:t>
      </w:r>
      <w:r>
        <w:t xml:space="preserve"> </w:t>
      </w:r>
      <w:r>
        <w:t>судимости</w:t>
      </w:r>
      <w:r>
        <w:t xml:space="preserve">) </w:t>
      </w:r>
      <w:r>
        <w:t>за</w:t>
      </w:r>
      <w:r>
        <w:t xml:space="preserve"> </w:t>
      </w:r>
      <w:r>
        <w:t>преступления</w:t>
      </w:r>
      <w:r>
        <w:t xml:space="preserve"> </w:t>
      </w:r>
      <w:r>
        <w:t>в</w:t>
      </w:r>
      <w:r>
        <w:t xml:space="preserve"> </w:t>
      </w:r>
      <w:r>
        <w:t>сфере</w:t>
      </w:r>
      <w:r>
        <w:t xml:space="preserve"> </w:t>
      </w:r>
      <w:r>
        <w:t>экономики</w:t>
      </w:r>
      <w:r>
        <w:t xml:space="preserve"> </w:t>
      </w:r>
      <w:r>
        <w:t>или</w:t>
      </w:r>
      <w:r>
        <w:t xml:space="preserve"> </w:t>
      </w:r>
      <w:r>
        <w:t>за</w:t>
      </w:r>
      <w:r>
        <w:t xml:space="preserve"> </w:t>
      </w:r>
      <w:r>
        <w:t>преступления</w:t>
      </w:r>
      <w:r>
        <w:t xml:space="preserve"> </w:t>
      </w:r>
      <w:r>
        <w:t>против</w:t>
      </w:r>
      <w:r>
        <w:t xml:space="preserve"> </w:t>
      </w:r>
      <w:r>
        <w:t>государственной</w:t>
      </w:r>
      <w:r>
        <w:t xml:space="preserve"> </w:t>
      </w:r>
      <w:r>
        <w:t>власти</w:t>
      </w:r>
      <w:r>
        <w:t>:</w:t>
      </w:r>
    </w:p>
    <w:p w:rsidR="00000000" w:rsidRDefault="0080554B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ука</w:t>
      </w:r>
      <w:r>
        <w:rPr>
          <w:rStyle w:val="Subst"/>
        </w:rPr>
        <w:t>занным</w:t>
      </w:r>
      <w:r>
        <w:rPr>
          <w:rStyle w:val="Subst"/>
        </w:rPr>
        <w:t xml:space="preserve"> </w:t>
      </w:r>
      <w:r>
        <w:rPr>
          <w:rStyle w:val="Subst"/>
        </w:rPr>
        <w:t>видам</w:t>
      </w:r>
      <w:r>
        <w:rPr>
          <w:rStyle w:val="Subst"/>
        </w:rPr>
        <w:t xml:space="preserve"> </w:t>
      </w:r>
      <w:r>
        <w:rPr>
          <w:rStyle w:val="Subst"/>
        </w:rPr>
        <w:t>ответственности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привлекалось</w:t>
      </w:r>
    </w:p>
    <w:p w:rsidR="00B01CA4" w:rsidRDefault="0080554B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занятии</w:t>
      </w:r>
      <w:r>
        <w:t xml:space="preserve"> </w:t>
      </w:r>
      <w:r>
        <w:t>таким</w:t>
      </w:r>
      <w:r>
        <w:t xml:space="preserve"> </w:t>
      </w:r>
      <w:r>
        <w:t>лицом</w:t>
      </w:r>
      <w:r>
        <w:t xml:space="preserve"> </w:t>
      </w:r>
      <w:r>
        <w:t>должностей</w:t>
      </w:r>
      <w:r>
        <w:t xml:space="preserve"> </w:t>
      </w:r>
      <w:r>
        <w:t>в</w:t>
      </w:r>
      <w:r>
        <w:t xml:space="preserve"> </w:t>
      </w:r>
      <w:r>
        <w:t>органах</w:t>
      </w:r>
      <w:r>
        <w:t xml:space="preserve"> </w:t>
      </w:r>
      <w:r>
        <w:t>управления</w:t>
      </w:r>
      <w:r>
        <w:t xml:space="preserve"> </w:t>
      </w:r>
      <w:r>
        <w:t>коммерческих</w:t>
      </w:r>
      <w:r>
        <w:t xml:space="preserve"> </w:t>
      </w:r>
      <w:r>
        <w:t>организаций</w:t>
      </w:r>
      <w:r>
        <w:t xml:space="preserve"> </w:t>
      </w:r>
      <w:r>
        <w:t>в</w:t>
      </w:r>
      <w:r>
        <w:t xml:space="preserve"> </w:t>
      </w:r>
      <w:r>
        <w:t>период</w:t>
      </w:r>
      <w:r>
        <w:t xml:space="preserve">, </w:t>
      </w:r>
      <w:r>
        <w:t>когда</w:t>
      </w:r>
      <w:r>
        <w:t xml:space="preserve"> </w:t>
      </w:r>
      <w:r>
        <w:t>в</w:t>
      </w:r>
      <w:r>
        <w:t xml:space="preserve"> </w:t>
      </w:r>
      <w:r>
        <w:t>отношении</w:t>
      </w:r>
      <w:r>
        <w:t xml:space="preserve"> </w:t>
      </w:r>
      <w:r>
        <w:t>указанных</w:t>
      </w:r>
      <w:r>
        <w:t xml:space="preserve"> </w:t>
      </w:r>
      <w:r>
        <w:t>организаций</w:t>
      </w:r>
      <w:r>
        <w:t xml:space="preserve"> </w:t>
      </w:r>
      <w:r>
        <w:t>было</w:t>
      </w:r>
      <w:r>
        <w:t xml:space="preserve"> </w:t>
      </w:r>
      <w:r>
        <w:t>возбуждено</w:t>
      </w:r>
      <w:r>
        <w:t xml:space="preserve"> </w:t>
      </w:r>
      <w:r>
        <w:t>дело</w:t>
      </w:r>
      <w:r>
        <w:t xml:space="preserve"> </w:t>
      </w:r>
      <w:r>
        <w:t>о</w:t>
      </w:r>
      <w:r>
        <w:t xml:space="preserve"> </w:t>
      </w:r>
      <w:r>
        <w:t>банкротстве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введена</w:t>
      </w:r>
      <w:r>
        <w:t xml:space="preserve"> </w:t>
      </w:r>
      <w:r>
        <w:t>одна</w:t>
      </w:r>
      <w:r>
        <w:t xml:space="preserve"> </w:t>
      </w:r>
      <w:r>
        <w:t>из</w:t>
      </w:r>
      <w:r>
        <w:t xml:space="preserve"> </w:t>
      </w:r>
      <w:r>
        <w:t>процедур</w:t>
      </w:r>
      <w:r>
        <w:t xml:space="preserve"> </w:t>
      </w:r>
      <w:r>
        <w:t>банкрот</w:t>
      </w:r>
      <w:r>
        <w:t>ства</w:t>
      </w:r>
      <w:r>
        <w:t xml:space="preserve">, </w:t>
      </w:r>
      <w:r>
        <w:t>предусмотренных</w:t>
      </w:r>
      <w:r>
        <w:t xml:space="preserve"> </w:t>
      </w:r>
      <w:r>
        <w:t>законодательством</w:t>
      </w:r>
      <w:r>
        <w:t xml:space="preserve"> </w:t>
      </w:r>
      <w:r>
        <w:t>Российской</w:t>
      </w:r>
      <w:r>
        <w:t xml:space="preserve"> </w:t>
      </w:r>
      <w:r>
        <w:t>Федерации</w:t>
      </w:r>
      <w:r>
        <w:t xml:space="preserve"> </w:t>
      </w:r>
      <w:r>
        <w:t>о</w:t>
      </w:r>
      <w:r>
        <w:t xml:space="preserve"> </w:t>
      </w:r>
      <w:r>
        <w:t>несостоятельности</w:t>
      </w:r>
      <w:r>
        <w:t xml:space="preserve"> (</w:t>
      </w:r>
      <w:r>
        <w:t>банкротстве</w:t>
      </w:r>
      <w:r>
        <w:t>):</w:t>
      </w:r>
    </w:p>
    <w:p w:rsidR="00000000" w:rsidRDefault="0080554B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должностей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занимало</w:t>
      </w:r>
    </w:p>
    <w:p w:rsidR="00000000" w:rsidRDefault="0080554B" w:rsidP="00B01CA4">
      <w:pPr>
        <w:pStyle w:val="SubHeading"/>
        <w:ind w:left="200"/>
      </w:pPr>
      <w:r>
        <w:t>ФИО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Сафронов</w:t>
      </w:r>
      <w:r>
        <w:rPr>
          <w:rStyle w:val="Subst"/>
        </w:rPr>
        <w:t xml:space="preserve"> </w:t>
      </w:r>
      <w:r>
        <w:rPr>
          <w:rStyle w:val="Subst"/>
        </w:rPr>
        <w:t>Сергей</w:t>
      </w:r>
      <w:r>
        <w:rPr>
          <w:rStyle w:val="Subst"/>
        </w:rPr>
        <w:t xml:space="preserve"> </w:t>
      </w:r>
      <w:r>
        <w:rPr>
          <w:rStyle w:val="Subst"/>
        </w:rPr>
        <w:t>Геннадьевич</w:t>
      </w:r>
    </w:p>
    <w:p w:rsidR="00000000" w:rsidRDefault="0080554B">
      <w:pPr>
        <w:ind w:left="200"/>
      </w:pPr>
      <w:r>
        <w:t>Год</w:t>
      </w:r>
      <w:r>
        <w:t xml:space="preserve"> </w:t>
      </w:r>
      <w:r>
        <w:t>рождения</w:t>
      </w:r>
      <w:r>
        <w:t>:</w:t>
      </w:r>
      <w:r>
        <w:rPr>
          <w:rStyle w:val="Subst"/>
        </w:rPr>
        <w:t xml:space="preserve"> 1956</w:t>
      </w:r>
    </w:p>
    <w:p w:rsidR="00000000" w:rsidRDefault="0080554B">
      <w:pPr>
        <w:ind w:left="200"/>
      </w:pPr>
      <w:r>
        <w:t>Образование</w:t>
      </w:r>
      <w:r>
        <w:t>:</w:t>
      </w:r>
      <w:r w:rsidR="00B01CA4">
        <w:t xml:space="preserve"> </w:t>
      </w:r>
      <w:r>
        <w:rPr>
          <w:rStyle w:val="Subst"/>
        </w:rPr>
        <w:t>Высшее</w:t>
      </w:r>
      <w:r>
        <w:rPr>
          <w:rStyle w:val="Subst"/>
        </w:rPr>
        <w:t xml:space="preserve">. </w:t>
      </w:r>
      <w:r>
        <w:rPr>
          <w:rStyle w:val="Subst"/>
        </w:rPr>
        <w:t>Военно</w:t>
      </w:r>
      <w:r>
        <w:rPr>
          <w:rStyle w:val="Subst"/>
        </w:rPr>
        <w:t>-</w:t>
      </w:r>
      <w:r>
        <w:rPr>
          <w:rStyle w:val="Subst"/>
        </w:rPr>
        <w:t>морское</w:t>
      </w:r>
      <w:r>
        <w:rPr>
          <w:rStyle w:val="Subst"/>
        </w:rPr>
        <w:t xml:space="preserve"> </w:t>
      </w:r>
      <w:r>
        <w:rPr>
          <w:rStyle w:val="Subst"/>
        </w:rPr>
        <w:t>училище</w:t>
      </w:r>
      <w:r>
        <w:rPr>
          <w:rStyle w:val="Subst"/>
        </w:rPr>
        <w:t xml:space="preserve"> </w:t>
      </w:r>
      <w:r>
        <w:rPr>
          <w:rStyle w:val="Subst"/>
        </w:rPr>
        <w:t>радиоэлектроники</w:t>
      </w:r>
      <w:r>
        <w:rPr>
          <w:rStyle w:val="Subst"/>
        </w:rPr>
        <w:t xml:space="preserve"> </w:t>
      </w:r>
      <w:r>
        <w:rPr>
          <w:rStyle w:val="Subst"/>
        </w:rPr>
        <w:t>им</w:t>
      </w:r>
      <w:r>
        <w:rPr>
          <w:rStyle w:val="Subst"/>
        </w:rPr>
        <w:t xml:space="preserve">. </w:t>
      </w:r>
      <w:r>
        <w:rPr>
          <w:rStyle w:val="Subst"/>
        </w:rPr>
        <w:t>А</w:t>
      </w:r>
      <w:r>
        <w:rPr>
          <w:rStyle w:val="Subst"/>
        </w:rPr>
        <w:t>.</w:t>
      </w:r>
      <w:r>
        <w:rPr>
          <w:rStyle w:val="Subst"/>
        </w:rPr>
        <w:t>С</w:t>
      </w:r>
      <w:r>
        <w:rPr>
          <w:rStyle w:val="Subst"/>
        </w:rPr>
        <w:t xml:space="preserve">. </w:t>
      </w:r>
      <w:r>
        <w:rPr>
          <w:rStyle w:val="Subst"/>
        </w:rPr>
        <w:t>Попова</w:t>
      </w:r>
      <w:r>
        <w:rPr>
          <w:rStyle w:val="Subst"/>
        </w:rPr>
        <w:t xml:space="preserve">, </w:t>
      </w:r>
      <w:r>
        <w:rPr>
          <w:rStyle w:val="Subst"/>
        </w:rPr>
        <w:t>Военно</w:t>
      </w:r>
      <w:r>
        <w:rPr>
          <w:rStyle w:val="Subst"/>
        </w:rPr>
        <w:t>-</w:t>
      </w:r>
      <w:r>
        <w:rPr>
          <w:rStyle w:val="Subst"/>
        </w:rPr>
        <w:t>морская</w:t>
      </w:r>
      <w:r>
        <w:rPr>
          <w:rStyle w:val="Subst"/>
        </w:rPr>
        <w:t xml:space="preserve"> </w:t>
      </w:r>
      <w:r>
        <w:rPr>
          <w:rStyle w:val="Subst"/>
        </w:rPr>
        <w:t>академия</w:t>
      </w:r>
      <w:r>
        <w:rPr>
          <w:rStyle w:val="Subst"/>
        </w:rPr>
        <w:t xml:space="preserve"> </w:t>
      </w:r>
      <w:r>
        <w:rPr>
          <w:rStyle w:val="Subst"/>
        </w:rPr>
        <w:t>им</w:t>
      </w:r>
      <w:r>
        <w:rPr>
          <w:rStyle w:val="Subst"/>
        </w:rPr>
        <w:t xml:space="preserve">. </w:t>
      </w:r>
      <w:r>
        <w:rPr>
          <w:rStyle w:val="Subst"/>
        </w:rPr>
        <w:t>Н</w:t>
      </w:r>
      <w:r>
        <w:rPr>
          <w:rStyle w:val="Subst"/>
        </w:rPr>
        <w:t>.</w:t>
      </w:r>
      <w:r>
        <w:rPr>
          <w:rStyle w:val="Subst"/>
        </w:rPr>
        <w:t>Г</w:t>
      </w:r>
      <w:r>
        <w:rPr>
          <w:rStyle w:val="Subst"/>
        </w:rPr>
        <w:t xml:space="preserve">. </w:t>
      </w:r>
      <w:r>
        <w:rPr>
          <w:rStyle w:val="Subst"/>
        </w:rPr>
        <w:t>Кузнецова</w:t>
      </w:r>
      <w:r>
        <w:rPr>
          <w:rStyle w:val="Subst"/>
        </w:rPr>
        <w:t xml:space="preserve">, </w:t>
      </w:r>
      <w:r>
        <w:rPr>
          <w:rStyle w:val="Subst"/>
        </w:rPr>
        <w:t>Санкт</w:t>
      </w:r>
      <w:r>
        <w:rPr>
          <w:rStyle w:val="Subst"/>
        </w:rPr>
        <w:t>-</w:t>
      </w:r>
      <w:r>
        <w:rPr>
          <w:rStyle w:val="Subst"/>
        </w:rPr>
        <w:t>Петербургский</w:t>
      </w:r>
      <w:r>
        <w:rPr>
          <w:rStyle w:val="Subst"/>
        </w:rPr>
        <w:t xml:space="preserve"> </w:t>
      </w:r>
      <w:r>
        <w:rPr>
          <w:rStyle w:val="Subst"/>
        </w:rPr>
        <w:t>государственный</w:t>
      </w:r>
      <w:r>
        <w:rPr>
          <w:rStyle w:val="Subst"/>
        </w:rPr>
        <w:t xml:space="preserve"> </w:t>
      </w:r>
      <w:r>
        <w:rPr>
          <w:rStyle w:val="Subst"/>
        </w:rPr>
        <w:t>университет</w:t>
      </w:r>
      <w:r>
        <w:rPr>
          <w:rStyle w:val="Subst"/>
        </w:rPr>
        <w:t xml:space="preserve"> </w:t>
      </w:r>
      <w:r>
        <w:rPr>
          <w:rStyle w:val="Subst"/>
        </w:rPr>
        <w:t>экономики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финансов</w:t>
      </w:r>
    </w:p>
    <w:p w:rsidR="00000000" w:rsidRDefault="0080554B">
      <w:pPr>
        <w:ind w:left="200"/>
      </w:pPr>
      <w:r>
        <w:t>Все</w:t>
      </w:r>
      <w:r>
        <w:t xml:space="preserve"> </w:t>
      </w:r>
      <w:r>
        <w:t>должности</w:t>
      </w:r>
      <w:r>
        <w:t xml:space="preserve">, </w:t>
      </w:r>
      <w:r>
        <w:t>занимаемые</w:t>
      </w:r>
      <w:r>
        <w:t xml:space="preserve"> </w:t>
      </w:r>
      <w:r>
        <w:t>данным</w:t>
      </w:r>
      <w:r>
        <w:t xml:space="preserve"> </w:t>
      </w:r>
      <w:r>
        <w:t>лицом</w:t>
      </w:r>
      <w:r>
        <w:t xml:space="preserve"> </w:t>
      </w:r>
      <w:r>
        <w:t>в</w:t>
      </w:r>
      <w:r>
        <w:t xml:space="preserve"> </w:t>
      </w:r>
      <w:r>
        <w:t>эмитенте</w:t>
      </w:r>
      <w:r>
        <w:t xml:space="preserve"> </w:t>
      </w:r>
      <w:r>
        <w:t>и</w:t>
      </w:r>
      <w:r>
        <w:t xml:space="preserve"> </w:t>
      </w:r>
      <w:r>
        <w:t>других</w:t>
      </w:r>
      <w:r>
        <w:t xml:space="preserve"> </w:t>
      </w:r>
      <w:r>
        <w:t>организациях</w:t>
      </w:r>
      <w:r>
        <w:t xml:space="preserve"> </w:t>
      </w:r>
      <w:r>
        <w:t>за</w:t>
      </w:r>
      <w:r>
        <w:t xml:space="preserve"> </w:t>
      </w:r>
      <w:r>
        <w:t>последние</w:t>
      </w:r>
      <w:r>
        <w:t xml:space="preserve"> 5 </w:t>
      </w:r>
      <w:r>
        <w:t>лет</w:t>
      </w:r>
      <w:r>
        <w:t xml:space="preserve"> </w:t>
      </w:r>
      <w:r>
        <w:t>и</w:t>
      </w:r>
      <w:r>
        <w:t xml:space="preserve"> </w:t>
      </w:r>
      <w:r>
        <w:t>в</w:t>
      </w:r>
      <w:r>
        <w:t xml:space="preserve"> </w:t>
      </w:r>
      <w:r>
        <w:t>настоящее</w:t>
      </w:r>
      <w:r>
        <w:t xml:space="preserve"> </w:t>
      </w:r>
      <w:r>
        <w:t>время</w:t>
      </w:r>
      <w:r>
        <w:t xml:space="preserve"> </w:t>
      </w:r>
      <w:r>
        <w:t>в</w:t>
      </w:r>
      <w:r>
        <w:t xml:space="preserve"> </w:t>
      </w:r>
      <w:r>
        <w:t>хронологическом</w:t>
      </w:r>
      <w:r>
        <w:t xml:space="preserve"> </w:t>
      </w:r>
      <w:r>
        <w:t>пор</w:t>
      </w:r>
      <w:r>
        <w:t>ядке</w:t>
      </w:r>
      <w:r>
        <w:t xml:space="preserve">, </w:t>
      </w:r>
      <w:r>
        <w:t>в</w:t>
      </w:r>
      <w:r>
        <w:t xml:space="preserve"> </w:t>
      </w:r>
      <w:r>
        <w:t>том</w:t>
      </w:r>
      <w:r>
        <w:t xml:space="preserve"> </w:t>
      </w:r>
      <w:r>
        <w:t>числе</w:t>
      </w:r>
      <w:r>
        <w:t xml:space="preserve"> </w:t>
      </w:r>
      <w:r>
        <w:t>по</w:t>
      </w:r>
      <w:r>
        <w:t xml:space="preserve"> </w:t>
      </w:r>
      <w:r>
        <w:t>совместительству</w:t>
      </w:r>
    </w:p>
    <w:p w:rsidR="00000000" w:rsidRDefault="0080554B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1332"/>
        <w:gridCol w:w="1260"/>
        <w:gridCol w:w="3980"/>
        <w:gridCol w:w="268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center"/>
            </w:pPr>
            <w: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center"/>
            </w:pPr>
            <w:r>
              <w:t>Наименование</w:t>
            </w:r>
            <w:r>
              <w:t xml:space="preserve"> </w:t>
            </w:r>
            <w:r>
              <w:t>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center"/>
            </w:pPr>
            <w:r>
              <w:t>Должность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center"/>
            </w:pPr>
            <w: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80554B">
            <w:r>
              <w:t>2016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80554B">
            <w:r>
              <w:t>Настоящее</w:t>
            </w:r>
            <w:r>
              <w:t xml:space="preserve"> </w:t>
            </w:r>
            <w:r>
              <w:t>время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80554B">
            <w:r>
              <w:t>АО</w:t>
            </w:r>
            <w:r>
              <w:t xml:space="preserve"> "</w:t>
            </w:r>
            <w:r>
              <w:t>Рубин</w:t>
            </w:r>
            <w:r>
              <w:t>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80554B">
            <w:r>
              <w:t>Генеральный</w:t>
            </w:r>
            <w:r>
              <w:t xml:space="preserve"> </w:t>
            </w:r>
            <w:r>
              <w:t>директор</w:t>
            </w:r>
          </w:p>
        </w:tc>
      </w:tr>
    </w:tbl>
    <w:p w:rsidR="00000000" w:rsidRDefault="0080554B">
      <w:pPr>
        <w:ind w:left="200"/>
      </w:pPr>
      <w:r>
        <w:rPr>
          <w:rStyle w:val="Subst"/>
        </w:rPr>
        <w:t>Доли</w:t>
      </w:r>
      <w:r>
        <w:rPr>
          <w:rStyle w:val="Subst"/>
        </w:rPr>
        <w:t xml:space="preserve"> </w:t>
      </w:r>
      <w:r>
        <w:rPr>
          <w:rStyle w:val="Subst"/>
        </w:rPr>
        <w:t>участия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уставном</w:t>
      </w:r>
      <w:r>
        <w:rPr>
          <w:rStyle w:val="Subst"/>
        </w:rPr>
        <w:t xml:space="preserve"> </w:t>
      </w:r>
      <w:r>
        <w:rPr>
          <w:rStyle w:val="Subst"/>
        </w:rPr>
        <w:t>капитале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>/</w:t>
      </w:r>
      <w:r>
        <w:rPr>
          <w:rStyle w:val="Subst"/>
        </w:rPr>
        <w:t>обыкновенных</w:t>
      </w:r>
      <w:r>
        <w:rPr>
          <w:rStyle w:val="Subst"/>
        </w:rPr>
        <w:t xml:space="preserve"> </w:t>
      </w:r>
      <w:r>
        <w:rPr>
          <w:rStyle w:val="Subst"/>
        </w:rPr>
        <w:t>акций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имеет</w:t>
      </w:r>
    </w:p>
    <w:p w:rsidR="00000000" w:rsidRDefault="0080554B" w:rsidP="00B01CA4">
      <w:pPr>
        <w:ind w:left="200"/>
      </w:pPr>
      <w:r>
        <w:t>Доли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(</w:t>
      </w:r>
      <w:r>
        <w:t>складочн</w:t>
      </w:r>
      <w:r>
        <w:t>ом</w:t>
      </w:r>
      <w:r>
        <w:t xml:space="preserve">) </w:t>
      </w:r>
      <w:r>
        <w:t>капитале</w:t>
      </w:r>
      <w:r>
        <w:t xml:space="preserve"> (</w:t>
      </w:r>
      <w:r>
        <w:t>паевом</w:t>
      </w:r>
      <w:r>
        <w:t xml:space="preserve"> </w:t>
      </w:r>
      <w:r>
        <w:t>фонде</w:t>
      </w:r>
      <w:r>
        <w:t xml:space="preserve">) </w:t>
      </w:r>
      <w:r>
        <w:t>дочерних</w:t>
      </w:r>
      <w:r>
        <w:t xml:space="preserve"> </w:t>
      </w:r>
      <w:r>
        <w:t>и</w:t>
      </w:r>
      <w:r>
        <w:t xml:space="preserve"> </w:t>
      </w:r>
      <w:r>
        <w:t>зависимых</w:t>
      </w:r>
      <w:r>
        <w:t xml:space="preserve"> </w:t>
      </w:r>
      <w:r>
        <w:t>обществ</w:t>
      </w:r>
      <w:r>
        <w:t xml:space="preserve"> </w:t>
      </w:r>
      <w:r>
        <w:t>эмитента</w:t>
      </w:r>
    </w:p>
    <w:p w:rsidR="00000000" w:rsidRDefault="0080554B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долей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имеет</w:t>
      </w:r>
    </w:p>
    <w:p w:rsidR="00B01CA4" w:rsidRDefault="0080554B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характере</w:t>
      </w:r>
      <w:r>
        <w:t xml:space="preserve"> </w:t>
      </w:r>
      <w:r>
        <w:t>любых</w:t>
      </w:r>
      <w:r>
        <w:t xml:space="preserve"> </w:t>
      </w:r>
      <w:r>
        <w:t>родственных</w:t>
      </w:r>
      <w:r>
        <w:t xml:space="preserve"> </w:t>
      </w:r>
      <w:r>
        <w:t>связей</w:t>
      </w:r>
      <w:r>
        <w:t xml:space="preserve"> </w:t>
      </w:r>
      <w:r>
        <w:t>с</w:t>
      </w:r>
      <w:r>
        <w:t xml:space="preserve"> </w:t>
      </w:r>
      <w:r>
        <w:t>иными</w:t>
      </w:r>
      <w:r>
        <w:t xml:space="preserve"> </w:t>
      </w:r>
      <w:r>
        <w:t>лицами</w:t>
      </w:r>
      <w:r>
        <w:t xml:space="preserve">, </w:t>
      </w:r>
      <w:r>
        <w:t>входящими</w:t>
      </w:r>
      <w:r>
        <w:t xml:space="preserve"> </w:t>
      </w:r>
      <w:r>
        <w:t>в</w:t>
      </w:r>
      <w:r>
        <w:t xml:space="preserve"> </w:t>
      </w:r>
      <w:r>
        <w:t>состав</w:t>
      </w:r>
      <w:r>
        <w:t xml:space="preserve"> </w:t>
      </w:r>
      <w:r>
        <w:t>органов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органов</w:t>
      </w:r>
      <w:r>
        <w:t xml:space="preserve"> </w:t>
      </w:r>
      <w:r>
        <w:t>контроля</w:t>
      </w:r>
      <w:r>
        <w:t xml:space="preserve"> </w:t>
      </w:r>
      <w:r>
        <w:t>за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</w:t>
      </w:r>
      <w:r>
        <w:t>еятельностью</w:t>
      </w:r>
      <w:r>
        <w:t xml:space="preserve"> </w:t>
      </w:r>
      <w:r>
        <w:t>эмитента</w:t>
      </w:r>
      <w:r>
        <w:t>:</w:t>
      </w:r>
    </w:p>
    <w:p w:rsidR="00000000" w:rsidRDefault="0080554B">
      <w:pPr>
        <w:ind w:left="400"/>
      </w:pP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родственных</w:t>
      </w:r>
      <w:r>
        <w:rPr>
          <w:rStyle w:val="Subst"/>
        </w:rPr>
        <w:t xml:space="preserve"> </w:t>
      </w:r>
      <w:r>
        <w:rPr>
          <w:rStyle w:val="Subst"/>
        </w:rPr>
        <w:t>связей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</w:p>
    <w:p w:rsidR="00B01CA4" w:rsidRDefault="0080554B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привлечении</w:t>
      </w:r>
      <w:r>
        <w:t xml:space="preserve"> </w:t>
      </w:r>
      <w:r>
        <w:t>такого</w:t>
      </w:r>
      <w:r>
        <w:t xml:space="preserve"> </w:t>
      </w:r>
      <w:r>
        <w:t>лица</w:t>
      </w:r>
      <w:r>
        <w:t xml:space="preserve"> </w:t>
      </w:r>
      <w:r>
        <w:t>к</w:t>
      </w:r>
      <w:r>
        <w:t xml:space="preserve"> </w:t>
      </w:r>
      <w:r>
        <w:t>административной</w:t>
      </w:r>
      <w:r>
        <w:t xml:space="preserve"> </w:t>
      </w:r>
      <w:r>
        <w:t>ответственности</w:t>
      </w:r>
      <w:r>
        <w:t xml:space="preserve"> </w:t>
      </w:r>
      <w:r>
        <w:t>за</w:t>
      </w:r>
      <w:r>
        <w:t xml:space="preserve"> </w:t>
      </w:r>
      <w:r>
        <w:t>правонарушения</w:t>
      </w:r>
      <w:r>
        <w:t xml:space="preserve"> </w:t>
      </w:r>
      <w:r>
        <w:t>в</w:t>
      </w:r>
      <w:r>
        <w:t xml:space="preserve"> </w:t>
      </w:r>
      <w:r>
        <w:t>области</w:t>
      </w:r>
      <w:r>
        <w:t xml:space="preserve"> </w:t>
      </w:r>
      <w:r>
        <w:t>финансов</w:t>
      </w:r>
      <w:r>
        <w:t xml:space="preserve">, </w:t>
      </w:r>
      <w:r>
        <w:t>налогов</w:t>
      </w:r>
      <w:r>
        <w:t xml:space="preserve"> </w:t>
      </w:r>
      <w:r>
        <w:t>и</w:t>
      </w:r>
      <w:r>
        <w:t xml:space="preserve"> </w:t>
      </w:r>
      <w:r>
        <w:t>сборов</w:t>
      </w:r>
      <w:r>
        <w:t xml:space="preserve">, </w:t>
      </w:r>
      <w:r>
        <w:t>рынка</w:t>
      </w:r>
      <w:r>
        <w:t xml:space="preserve"> </w:t>
      </w:r>
      <w:r>
        <w:t>ценных</w:t>
      </w:r>
      <w:r>
        <w:t xml:space="preserve"> </w:t>
      </w:r>
      <w:r>
        <w:t>бумаг</w:t>
      </w:r>
      <w:r>
        <w:t xml:space="preserve"> </w:t>
      </w:r>
      <w:r>
        <w:t>или</w:t>
      </w:r>
      <w:r>
        <w:t xml:space="preserve"> </w:t>
      </w:r>
      <w:r>
        <w:t>уголовной</w:t>
      </w:r>
      <w:r>
        <w:t xml:space="preserve"> </w:t>
      </w:r>
      <w:r>
        <w:t>ответственности</w:t>
      </w:r>
      <w:r>
        <w:t xml:space="preserve"> (</w:t>
      </w:r>
      <w:r>
        <w:t>наличии</w:t>
      </w:r>
      <w:r>
        <w:t xml:space="preserve"> </w:t>
      </w:r>
      <w:r>
        <w:t>судимости</w:t>
      </w:r>
      <w:r>
        <w:t xml:space="preserve">) </w:t>
      </w:r>
      <w:r>
        <w:t>за</w:t>
      </w:r>
      <w:r>
        <w:t xml:space="preserve"> </w:t>
      </w:r>
      <w:r>
        <w:t>п</w:t>
      </w:r>
      <w:r>
        <w:t>реступления</w:t>
      </w:r>
      <w:r>
        <w:t xml:space="preserve"> </w:t>
      </w:r>
      <w:r>
        <w:t>в</w:t>
      </w:r>
      <w:r>
        <w:t xml:space="preserve"> </w:t>
      </w:r>
      <w:r>
        <w:t>сфере</w:t>
      </w:r>
      <w:r>
        <w:t xml:space="preserve"> </w:t>
      </w:r>
      <w:r>
        <w:t>экономики</w:t>
      </w:r>
      <w:r>
        <w:t xml:space="preserve"> </w:t>
      </w:r>
      <w:r>
        <w:t>или</w:t>
      </w:r>
      <w:r>
        <w:t xml:space="preserve"> </w:t>
      </w:r>
      <w:r>
        <w:t>за</w:t>
      </w:r>
      <w:r>
        <w:t xml:space="preserve"> </w:t>
      </w:r>
      <w:r>
        <w:t>преступления</w:t>
      </w:r>
      <w:r>
        <w:t xml:space="preserve"> </w:t>
      </w:r>
      <w:r>
        <w:t>против</w:t>
      </w:r>
      <w:r>
        <w:t xml:space="preserve"> </w:t>
      </w:r>
      <w:r>
        <w:t>государственной</w:t>
      </w:r>
      <w:r>
        <w:t xml:space="preserve"> </w:t>
      </w:r>
      <w:r>
        <w:t>власти</w:t>
      </w:r>
      <w:r>
        <w:t>:</w:t>
      </w:r>
    </w:p>
    <w:p w:rsidR="00000000" w:rsidRDefault="0080554B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указанным</w:t>
      </w:r>
      <w:r>
        <w:rPr>
          <w:rStyle w:val="Subst"/>
        </w:rPr>
        <w:t xml:space="preserve"> </w:t>
      </w:r>
      <w:r>
        <w:rPr>
          <w:rStyle w:val="Subst"/>
        </w:rPr>
        <w:t>видам</w:t>
      </w:r>
      <w:r>
        <w:rPr>
          <w:rStyle w:val="Subst"/>
        </w:rPr>
        <w:t xml:space="preserve"> </w:t>
      </w:r>
      <w:r>
        <w:rPr>
          <w:rStyle w:val="Subst"/>
        </w:rPr>
        <w:t>ответственности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привлекалось</w:t>
      </w:r>
    </w:p>
    <w:p w:rsidR="00B01CA4" w:rsidRDefault="0080554B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занятии</w:t>
      </w:r>
      <w:r>
        <w:t xml:space="preserve"> </w:t>
      </w:r>
      <w:r>
        <w:t>таким</w:t>
      </w:r>
      <w:r>
        <w:t xml:space="preserve"> </w:t>
      </w:r>
      <w:r>
        <w:t>лицом</w:t>
      </w:r>
      <w:r>
        <w:t xml:space="preserve"> </w:t>
      </w:r>
      <w:r>
        <w:t>должностей</w:t>
      </w:r>
      <w:r>
        <w:t xml:space="preserve"> </w:t>
      </w:r>
      <w:r>
        <w:t>в</w:t>
      </w:r>
      <w:r>
        <w:t xml:space="preserve"> </w:t>
      </w:r>
      <w:r>
        <w:t>органах</w:t>
      </w:r>
      <w:r>
        <w:t xml:space="preserve"> </w:t>
      </w:r>
      <w:r>
        <w:t>управления</w:t>
      </w:r>
      <w:r>
        <w:t xml:space="preserve"> </w:t>
      </w:r>
      <w:r>
        <w:t>коммерческих</w:t>
      </w:r>
      <w:r>
        <w:t xml:space="preserve"> </w:t>
      </w:r>
      <w:r>
        <w:t>организаций</w:t>
      </w:r>
      <w:r>
        <w:t xml:space="preserve"> </w:t>
      </w:r>
      <w:r>
        <w:t>в</w:t>
      </w:r>
      <w:r>
        <w:t xml:space="preserve"> </w:t>
      </w:r>
      <w:r>
        <w:t>период</w:t>
      </w:r>
      <w:r>
        <w:t xml:space="preserve">, </w:t>
      </w:r>
      <w:r>
        <w:t>когда</w:t>
      </w:r>
      <w:r>
        <w:t xml:space="preserve"> </w:t>
      </w:r>
      <w:r>
        <w:t>в</w:t>
      </w:r>
      <w:r>
        <w:t xml:space="preserve"> </w:t>
      </w:r>
      <w:r>
        <w:t>отношении</w:t>
      </w:r>
      <w:r>
        <w:t xml:space="preserve"> </w:t>
      </w:r>
      <w:r>
        <w:t>ука</w:t>
      </w:r>
      <w:r>
        <w:t>занных</w:t>
      </w:r>
      <w:r>
        <w:t xml:space="preserve"> </w:t>
      </w:r>
      <w:r>
        <w:t>организаций</w:t>
      </w:r>
      <w:r>
        <w:t xml:space="preserve"> </w:t>
      </w:r>
      <w:r>
        <w:t>было</w:t>
      </w:r>
      <w:r>
        <w:t xml:space="preserve"> </w:t>
      </w:r>
      <w:r>
        <w:t>возбуждено</w:t>
      </w:r>
      <w:r>
        <w:t xml:space="preserve"> </w:t>
      </w:r>
      <w:r>
        <w:t>дело</w:t>
      </w:r>
      <w:r>
        <w:t xml:space="preserve"> </w:t>
      </w:r>
      <w:r>
        <w:t>о</w:t>
      </w:r>
      <w:r>
        <w:t xml:space="preserve"> </w:t>
      </w:r>
      <w:r>
        <w:t>банкротстве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введена</w:t>
      </w:r>
      <w:r>
        <w:t xml:space="preserve"> </w:t>
      </w:r>
      <w:r>
        <w:t>одна</w:t>
      </w:r>
      <w:r>
        <w:t xml:space="preserve"> </w:t>
      </w:r>
      <w:r>
        <w:t>из</w:t>
      </w:r>
      <w:r>
        <w:t xml:space="preserve"> </w:t>
      </w:r>
      <w:r>
        <w:t>процедур</w:t>
      </w:r>
      <w:r>
        <w:t xml:space="preserve"> </w:t>
      </w:r>
      <w:r>
        <w:t>банкротства</w:t>
      </w:r>
      <w:r>
        <w:t xml:space="preserve">, </w:t>
      </w:r>
      <w:r>
        <w:t>предусмотренных</w:t>
      </w:r>
      <w:r>
        <w:t xml:space="preserve"> </w:t>
      </w:r>
      <w:r>
        <w:t>законодательством</w:t>
      </w:r>
      <w:r>
        <w:t xml:space="preserve"> </w:t>
      </w:r>
      <w:r>
        <w:t>Российской</w:t>
      </w:r>
      <w:r>
        <w:t xml:space="preserve"> </w:t>
      </w:r>
      <w:r>
        <w:t>Федерации</w:t>
      </w:r>
      <w:r>
        <w:t xml:space="preserve"> </w:t>
      </w:r>
      <w:r>
        <w:t>о</w:t>
      </w:r>
      <w:r>
        <w:t xml:space="preserve"> </w:t>
      </w:r>
      <w:r>
        <w:t>несостоятельности</w:t>
      </w:r>
      <w:r>
        <w:t xml:space="preserve"> (</w:t>
      </w:r>
      <w:r>
        <w:t>банкротстве</w:t>
      </w:r>
      <w:r>
        <w:t>):</w:t>
      </w:r>
    </w:p>
    <w:p w:rsidR="00000000" w:rsidRDefault="0080554B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должностей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занимало</w:t>
      </w:r>
    </w:p>
    <w:p w:rsidR="00000000" w:rsidRDefault="0080554B" w:rsidP="00B01CA4">
      <w:pPr>
        <w:pStyle w:val="SubHeading"/>
        <w:ind w:left="200"/>
      </w:pPr>
      <w:r>
        <w:t>ФИО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Фролов</w:t>
      </w:r>
      <w:r>
        <w:rPr>
          <w:rStyle w:val="Subst"/>
        </w:rPr>
        <w:t xml:space="preserve"> </w:t>
      </w:r>
      <w:r>
        <w:rPr>
          <w:rStyle w:val="Subst"/>
        </w:rPr>
        <w:t>Валентин</w:t>
      </w:r>
      <w:r>
        <w:rPr>
          <w:rStyle w:val="Subst"/>
        </w:rPr>
        <w:t xml:space="preserve"> </w:t>
      </w:r>
      <w:r>
        <w:rPr>
          <w:rStyle w:val="Subst"/>
        </w:rPr>
        <w:t>Алексан</w:t>
      </w:r>
      <w:r>
        <w:rPr>
          <w:rStyle w:val="Subst"/>
        </w:rPr>
        <w:t>дрович</w:t>
      </w:r>
    </w:p>
    <w:p w:rsidR="00000000" w:rsidRDefault="0080554B">
      <w:pPr>
        <w:ind w:left="200"/>
      </w:pPr>
      <w:r>
        <w:t>Год</w:t>
      </w:r>
      <w:r>
        <w:t xml:space="preserve"> </w:t>
      </w:r>
      <w:r>
        <w:t>рождения</w:t>
      </w:r>
      <w:r>
        <w:t>:</w:t>
      </w:r>
      <w:r>
        <w:rPr>
          <w:rStyle w:val="Subst"/>
        </w:rPr>
        <w:t xml:space="preserve"> 1954</w:t>
      </w:r>
    </w:p>
    <w:p w:rsidR="00000000" w:rsidRDefault="0080554B">
      <w:pPr>
        <w:ind w:left="200"/>
      </w:pPr>
      <w:r>
        <w:t>Образование</w:t>
      </w:r>
      <w:r>
        <w:t>:</w:t>
      </w:r>
      <w:r w:rsidR="00B01CA4">
        <w:t xml:space="preserve"> </w:t>
      </w:r>
      <w:r>
        <w:rPr>
          <w:rStyle w:val="Subst"/>
        </w:rPr>
        <w:t>В</w:t>
      </w:r>
      <w:r>
        <w:rPr>
          <w:rStyle w:val="Subst"/>
        </w:rPr>
        <w:t>ысшее</w:t>
      </w:r>
      <w:r>
        <w:rPr>
          <w:rStyle w:val="Subst"/>
        </w:rPr>
        <w:t xml:space="preserve">. </w:t>
      </w:r>
      <w:r>
        <w:rPr>
          <w:rStyle w:val="Subst"/>
        </w:rPr>
        <w:t>Высшее</w:t>
      </w:r>
      <w:r>
        <w:rPr>
          <w:rStyle w:val="Subst"/>
        </w:rPr>
        <w:t xml:space="preserve"> </w:t>
      </w:r>
      <w:r>
        <w:rPr>
          <w:rStyle w:val="Subst"/>
        </w:rPr>
        <w:t>военно</w:t>
      </w:r>
      <w:r>
        <w:rPr>
          <w:rStyle w:val="Subst"/>
        </w:rPr>
        <w:t>-</w:t>
      </w:r>
      <w:r>
        <w:rPr>
          <w:rStyle w:val="Subst"/>
        </w:rPr>
        <w:t>морское</w:t>
      </w:r>
      <w:r>
        <w:rPr>
          <w:rStyle w:val="Subst"/>
        </w:rPr>
        <w:t xml:space="preserve"> </w:t>
      </w:r>
      <w:r>
        <w:rPr>
          <w:rStyle w:val="Subst"/>
        </w:rPr>
        <w:t>инженерное</w:t>
      </w:r>
      <w:r>
        <w:rPr>
          <w:rStyle w:val="Subst"/>
        </w:rPr>
        <w:t xml:space="preserve"> </w:t>
      </w:r>
      <w:r>
        <w:rPr>
          <w:rStyle w:val="Subst"/>
        </w:rPr>
        <w:t>училище</w:t>
      </w:r>
      <w:r>
        <w:rPr>
          <w:rStyle w:val="Subst"/>
        </w:rPr>
        <w:t xml:space="preserve"> </w:t>
      </w:r>
      <w:r>
        <w:rPr>
          <w:rStyle w:val="Subst"/>
        </w:rPr>
        <w:t>им</w:t>
      </w:r>
      <w:r>
        <w:rPr>
          <w:rStyle w:val="Subst"/>
        </w:rPr>
        <w:t xml:space="preserve">. </w:t>
      </w:r>
      <w:r>
        <w:rPr>
          <w:rStyle w:val="Subst"/>
        </w:rPr>
        <w:t>Ф</w:t>
      </w:r>
      <w:r>
        <w:rPr>
          <w:rStyle w:val="Subst"/>
        </w:rPr>
        <w:t>.</w:t>
      </w:r>
      <w:r>
        <w:rPr>
          <w:rStyle w:val="Subst"/>
        </w:rPr>
        <w:t>Э</w:t>
      </w:r>
      <w:r>
        <w:rPr>
          <w:rStyle w:val="Subst"/>
        </w:rPr>
        <w:t xml:space="preserve">. </w:t>
      </w:r>
      <w:r>
        <w:rPr>
          <w:rStyle w:val="Subst"/>
        </w:rPr>
        <w:t>Дзержинского</w:t>
      </w:r>
      <w:r>
        <w:rPr>
          <w:rStyle w:val="Subst"/>
        </w:rPr>
        <w:t xml:space="preserve">. </w:t>
      </w:r>
      <w:r>
        <w:rPr>
          <w:rStyle w:val="Subst"/>
        </w:rPr>
        <w:t>Военно</w:t>
      </w:r>
      <w:r>
        <w:rPr>
          <w:rStyle w:val="Subst"/>
        </w:rPr>
        <w:t>-</w:t>
      </w:r>
      <w:r>
        <w:rPr>
          <w:rStyle w:val="Subst"/>
        </w:rPr>
        <w:t>морская</w:t>
      </w:r>
      <w:r>
        <w:rPr>
          <w:rStyle w:val="Subst"/>
        </w:rPr>
        <w:t xml:space="preserve"> </w:t>
      </w:r>
      <w:r>
        <w:rPr>
          <w:rStyle w:val="Subst"/>
        </w:rPr>
        <w:t>академия</w:t>
      </w:r>
      <w:r>
        <w:rPr>
          <w:rStyle w:val="Subst"/>
        </w:rPr>
        <w:t xml:space="preserve"> </w:t>
      </w:r>
      <w:r>
        <w:rPr>
          <w:rStyle w:val="Subst"/>
        </w:rPr>
        <w:t>им</w:t>
      </w:r>
      <w:r>
        <w:rPr>
          <w:rStyle w:val="Subst"/>
        </w:rPr>
        <w:t xml:space="preserve">. </w:t>
      </w:r>
      <w:r>
        <w:rPr>
          <w:rStyle w:val="Subst"/>
        </w:rPr>
        <w:t>Маршала</w:t>
      </w:r>
      <w:r>
        <w:rPr>
          <w:rStyle w:val="Subst"/>
        </w:rPr>
        <w:t xml:space="preserve"> </w:t>
      </w:r>
      <w:r>
        <w:rPr>
          <w:rStyle w:val="Subst"/>
        </w:rPr>
        <w:t>Советского</w:t>
      </w:r>
      <w:r>
        <w:rPr>
          <w:rStyle w:val="Subst"/>
        </w:rPr>
        <w:t xml:space="preserve"> </w:t>
      </w:r>
      <w:r>
        <w:rPr>
          <w:rStyle w:val="Subst"/>
        </w:rPr>
        <w:t>Союза</w:t>
      </w:r>
      <w:r>
        <w:rPr>
          <w:rStyle w:val="Subst"/>
        </w:rPr>
        <w:t xml:space="preserve"> </w:t>
      </w:r>
      <w:r>
        <w:rPr>
          <w:rStyle w:val="Subst"/>
        </w:rPr>
        <w:t>Гречко</w:t>
      </w:r>
      <w:r>
        <w:rPr>
          <w:rStyle w:val="Subst"/>
        </w:rPr>
        <w:t xml:space="preserve"> </w:t>
      </w:r>
      <w:r>
        <w:rPr>
          <w:rStyle w:val="Subst"/>
        </w:rPr>
        <w:t>А</w:t>
      </w:r>
      <w:r>
        <w:rPr>
          <w:rStyle w:val="Subst"/>
        </w:rPr>
        <w:t>.</w:t>
      </w:r>
      <w:r>
        <w:rPr>
          <w:rStyle w:val="Subst"/>
        </w:rPr>
        <w:t>А</w:t>
      </w:r>
      <w:r>
        <w:rPr>
          <w:rStyle w:val="Subst"/>
        </w:rPr>
        <w:t>.</w:t>
      </w:r>
      <w:r>
        <w:rPr>
          <w:rStyle w:val="Subst"/>
        </w:rPr>
        <w:br/>
      </w:r>
      <w:r>
        <w:t>Все</w:t>
      </w:r>
      <w:r>
        <w:t xml:space="preserve"> </w:t>
      </w:r>
      <w:r>
        <w:t>должности</w:t>
      </w:r>
      <w:r>
        <w:t xml:space="preserve">, </w:t>
      </w:r>
      <w:r>
        <w:t>занимаемые</w:t>
      </w:r>
      <w:r>
        <w:t xml:space="preserve"> </w:t>
      </w:r>
      <w:r>
        <w:t>данным</w:t>
      </w:r>
      <w:r>
        <w:t xml:space="preserve"> </w:t>
      </w:r>
      <w:r>
        <w:t>лицом</w:t>
      </w:r>
      <w:r>
        <w:t xml:space="preserve"> </w:t>
      </w:r>
      <w:r>
        <w:t>в</w:t>
      </w:r>
      <w:r>
        <w:t xml:space="preserve"> </w:t>
      </w:r>
      <w:r>
        <w:t>эмитенте</w:t>
      </w:r>
      <w:r>
        <w:t xml:space="preserve"> </w:t>
      </w:r>
      <w:r>
        <w:t>и</w:t>
      </w:r>
      <w:r>
        <w:t xml:space="preserve"> </w:t>
      </w:r>
      <w:r>
        <w:t>других</w:t>
      </w:r>
      <w:r>
        <w:t xml:space="preserve"> </w:t>
      </w:r>
      <w:r>
        <w:t>организациях</w:t>
      </w:r>
      <w:r>
        <w:t xml:space="preserve"> </w:t>
      </w:r>
      <w:r>
        <w:t>за</w:t>
      </w:r>
      <w:r>
        <w:t xml:space="preserve"> </w:t>
      </w:r>
      <w:r>
        <w:t>пос</w:t>
      </w:r>
      <w:r>
        <w:t>ледние</w:t>
      </w:r>
      <w:r>
        <w:t xml:space="preserve"> 5 </w:t>
      </w:r>
      <w:r>
        <w:t>лет</w:t>
      </w:r>
      <w:r>
        <w:t xml:space="preserve"> </w:t>
      </w:r>
      <w:r>
        <w:t>и</w:t>
      </w:r>
      <w:r>
        <w:t xml:space="preserve"> </w:t>
      </w:r>
      <w:r>
        <w:t>в</w:t>
      </w:r>
      <w:r>
        <w:t xml:space="preserve"> </w:t>
      </w:r>
      <w:r>
        <w:t>настоящее</w:t>
      </w:r>
      <w:r>
        <w:t xml:space="preserve"> </w:t>
      </w:r>
      <w:r>
        <w:t>время</w:t>
      </w:r>
      <w:r>
        <w:t xml:space="preserve"> </w:t>
      </w:r>
      <w:r>
        <w:t>в</w:t>
      </w:r>
      <w:r>
        <w:t xml:space="preserve"> </w:t>
      </w:r>
      <w:r>
        <w:t>хронологическом</w:t>
      </w:r>
      <w:r>
        <w:t xml:space="preserve"> </w:t>
      </w:r>
      <w:r>
        <w:t>порядке</w:t>
      </w:r>
      <w:r>
        <w:t xml:space="preserve">, </w:t>
      </w:r>
      <w:r>
        <w:t>в</w:t>
      </w:r>
      <w:r>
        <w:t xml:space="preserve"> </w:t>
      </w:r>
      <w:r>
        <w:t>том</w:t>
      </w:r>
      <w:r>
        <w:t xml:space="preserve"> </w:t>
      </w:r>
      <w:r>
        <w:t>числе</w:t>
      </w:r>
      <w:r>
        <w:t xml:space="preserve"> </w:t>
      </w:r>
      <w:r>
        <w:t>по</w:t>
      </w:r>
      <w:r>
        <w:t xml:space="preserve"> </w:t>
      </w:r>
      <w:r>
        <w:t>совместительству</w:t>
      </w:r>
    </w:p>
    <w:p w:rsidR="00000000" w:rsidRDefault="0080554B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1332"/>
        <w:gridCol w:w="1260"/>
        <w:gridCol w:w="3980"/>
        <w:gridCol w:w="268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center"/>
            </w:pPr>
            <w: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center"/>
            </w:pPr>
            <w:r>
              <w:t>Наименование</w:t>
            </w:r>
            <w:r>
              <w:t xml:space="preserve"> </w:t>
            </w:r>
            <w:r>
              <w:t>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center"/>
            </w:pPr>
            <w:r>
              <w:t>Должность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center"/>
            </w:pPr>
            <w: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80554B">
            <w:r>
              <w:t>2012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80554B">
            <w:r>
              <w:t>Настоящее</w:t>
            </w:r>
            <w:r>
              <w:t xml:space="preserve"> </w:t>
            </w:r>
            <w:r>
              <w:t>время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80554B">
            <w:r>
              <w:t>АО</w:t>
            </w:r>
            <w:r>
              <w:t xml:space="preserve"> "</w:t>
            </w:r>
            <w:r>
              <w:t>ЦКБ</w:t>
            </w:r>
            <w:r>
              <w:t xml:space="preserve"> </w:t>
            </w:r>
            <w:r>
              <w:t>МТ</w:t>
            </w:r>
            <w:r>
              <w:t xml:space="preserve"> "</w:t>
            </w:r>
            <w:r>
              <w:t>Рубин</w:t>
            </w:r>
            <w:r>
              <w:t>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80554B">
            <w:r>
              <w:t>Первый</w:t>
            </w:r>
            <w:r>
              <w:t xml:space="preserve"> </w:t>
            </w:r>
            <w:r>
              <w:t>заместитель</w:t>
            </w:r>
            <w:r>
              <w:t xml:space="preserve"> </w:t>
            </w:r>
            <w:r>
              <w:t>генерального</w:t>
            </w:r>
            <w:r>
              <w:t xml:space="preserve"> </w:t>
            </w:r>
            <w:r>
              <w:t>директора</w:t>
            </w:r>
            <w:r>
              <w:t xml:space="preserve"> - </w:t>
            </w:r>
            <w:r>
              <w:t>главный</w:t>
            </w:r>
            <w:r>
              <w:t xml:space="preserve"> </w:t>
            </w:r>
            <w:r>
              <w:t>инженер</w:t>
            </w:r>
          </w:p>
        </w:tc>
      </w:tr>
    </w:tbl>
    <w:p w:rsidR="00000000" w:rsidRDefault="0080554B">
      <w:pPr>
        <w:ind w:left="200"/>
      </w:pPr>
      <w:r>
        <w:rPr>
          <w:rStyle w:val="Subst"/>
        </w:rPr>
        <w:t>Доли</w:t>
      </w:r>
      <w:r>
        <w:rPr>
          <w:rStyle w:val="Subst"/>
        </w:rPr>
        <w:t xml:space="preserve"> </w:t>
      </w:r>
      <w:r>
        <w:rPr>
          <w:rStyle w:val="Subst"/>
        </w:rPr>
        <w:t>учас</w:t>
      </w:r>
      <w:r>
        <w:rPr>
          <w:rStyle w:val="Subst"/>
        </w:rPr>
        <w:t>тия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уставном</w:t>
      </w:r>
      <w:r>
        <w:rPr>
          <w:rStyle w:val="Subst"/>
        </w:rPr>
        <w:t xml:space="preserve"> </w:t>
      </w:r>
      <w:r>
        <w:rPr>
          <w:rStyle w:val="Subst"/>
        </w:rPr>
        <w:t>капитале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>/</w:t>
      </w:r>
      <w:r>
        <w:rPr>
          <w:rStyle w:val="Subst"/>
        </w:rPr>
        <w:t>обыкновенных</w:t>
      </w:r>
      <w:r>
        <w:rPr>
          <w:rStyle w:val="Subst"/>
        </w:rPr>
        <w:t xml:space="preserve"> </w:t>
      </w:r>
      <w:r>
        <w:rPr>
          <w:rStyle w:val="Subst"/>
        </w:rPr>
        <w:t>акций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имеет</w:t>
      </w:r>
    </w:p>
    <w:p w:rsidR="00000000" w:rsidRDefault="0080554B" w:rsidP="00B01CA4">
      <w:pPr>
        <w:ind w:left="200"/>
      </w:pPr>
      <w:r>
        <w:t>Доли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(</w:t>
      </w:r>
      <w:r>
        <w:t>складочном</w:t>
      </w:r>
      <w:r>
        <w:t xml:space="preserve">) </w:t>
      </w:r>
      <w:r>
        <w:t>капитале</w:t>
      </w:r>
      <w:r>
        <w:t xml:space="preserve"> (</w:t>
      </w:r>
      <w:r>
        <w:t>паевом</w:t>
      </w:r>
      <w:r>
        <w:t xml:space="preserve"> </w:t>
      </w:r>
      <w:r>
        <w:t>фонде</w:t>
      </w:r>
      <w:r>
        <w:t xml:space="preserve">) </w:t>
      </w:r>
      <w:r>
        <w:t>дочерних</w:t>
      </w:r>
      <w:r>
        <w:t xml:space="preserve"> </w:t>
      </w:r>
      <w:r>
        <w:t>и</w:t>
      </w:r>
      <w:r>
        <w:t xml:space="preserve"> </w:t>
      </w:r>
      <w:r>
        <w:t>зависимых</w:t>
      </w:r>
      <w:r>
        <w:t xml:space="preserve"> </w:t>
      </w:r>
      <w:r>
        <w:t>обществ</w:t>
      </w:r>
      <w:r>
        <w:t xml:space="preserve"> </w:t>
      </w:r>
      <w:r>
        <w:t>эмитента</w:t>
      </w:r>
    </w:p>
    <w:p w:rsidR="00000000" w:rsidRDefault="0080554B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долей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имеет</w:t>
      </w:r>
    </w:p>
    <w:p w:rsidR="00B01CA4" w:rsidRDefault="0080554B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характере</w:t>
      </w:r>
      <w:r>
        <w:t xml:space="preserve"> </w:t>
      </w:r>
      <w:r>
        <w:t>любых</w:t>
      </w:r>
      <w:r>
        <w:t xml:space="preserve"> </w:t>
      </w:r>
      <w:r>
        <w:t>родственных</w:t>
      </w:r>
      <w:r>
        <w:t xml:space="preserve"> </w:t>
      </w:r>
      <w:r>
        <w:t>связей</w:t>
      </w:r>
      <w:r>
        <w:t xml:space="preserve"> </w:t>
      </w:r>
      <w:r>
        <w:t>с</w:t>
      </w:r>
      <w:r>
        <w:t xml:space="preserve"> </w:t>
      </w:r>
      <w:r>
        <w:t>иными</w:t>
      </w:r>
      <w:r>
        <w:t xml:space="preserve"> </w:t>
      </w:r>
      <w:r>
        <w:t>лицам</w:t>
      </w:r>
      <w:r>
        <w:t>и</w:t>
      </w:r>
      <w:r>
        <w:t xml:space="preserve">, </w:t>
      </w:r>
      <w:r>
        <w:t>входящими</w:t>
      </w:r>
      <w:r>
        <w:t xml:space="preserve"> </w:t>
      </w:r>
      <w:r>
        <w:t>в</w:t>
      </w:r>
      <w:r>
        <w:t xml:space="preserve"> </w:t>
      </w:r>
      <w:r>
        <w:t>состав</w:t>
      </w:r>
      <w:r>
        <w:t xml:space="preserve"> </w:t>
      </w:r>
      <w:r>
        <w:t>органов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органов</w:t>
      </w:r>
      <w:r>
        <w:t xml:space="preserve"> </w:t>
      </w:r>
      <w:r>
        <w:t>контроля</w:t>
      </w:r>
      <w:r>
        <w:t xml:space="preserve"> </w:t>
      </w:r>
      <w:r>
        <w:t>за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деятельностью</w:t>
      </w:r>
      <w:r>
        <w:t xml:space="preserve"> </w:t>
      </w:r>
      <w:r>
        <w:t>эмитента</w:t>
      </w:r>
      <w:r>
        <w:t>:</w:t>
      </w:r>
    </w:p>
    <w:p w:rsidR="00000000" w:rsidRDefault="0080554B">
      <w:pPr>
        <w:ind w:left="400"/>
      </w:pP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родственных</w:t>
      </w:r>
      <w:r>
        <w:rPr>
          <w:rStyle w:val="Subst"/>
        </w:rPr>
        <w:t xml:space="preserve"> </w:t>
      </w:r>
      <w:r>
        <w:rPr>
          <w:rStyle w:val="Subst"/>
        </w:rPr>
        <w:t>связей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</w:p>
    <w:p w:rsidR="00B01CA4" w:rsidRDefault="0080554B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привлечении</w:t>
      </w:r>
      <w:r>
        <w:t xml:space="preserve"> </w:t>
      </w:r>
      <w:r>
        <w:t>такого</w:t>
      </w:r>
      <w:r>
        <w:t xml:space="preserve"> </w:t>
      </w:r>
      <w:r>
        <w:t>лица</w:t>
      </w:r>
      <w:r>
        <w:t xml:space="preserve"> </w:t>
      </w:r>
      <w:r>
        <w:t>к</w:t>
      </w:r>
      <w:r>
        <w:t xml:space="preserve"> </w:t>
      </w:r>
      <w:r>
        <w:t>административной</w:t>
      </w:r>
      <w:r>
        <w:t xml:space="preserve"> </w:t>
      </w:r>
      <w:r>
        <w:t>ответственности</w:t>
      </w:r>
      <w:r>
        <w:t xml:space="preserve"> </w:t>
      </w:r>
      <w:r>
        <w:t>за</w:t>
      </w:r>
      <w:r>
        <w:t xml:space="preserve"> </w:t>
      </w:r>
      <w:r>
        <w:t>правонарушения</w:t>
      </w:r>
      <w:r>
        <w:t xml:space="preserve"> </w:t>
      </w:r>
      <w:r>
        <w:t>в</w:t>
      </w:r>
      <w:r>
        <w:t xml:space="preserve"> </w:t>
      </w:r>
      <w:r>
        <w:t>области</w:t>
      </w:r>
      <w:r>
        <w:t xml:space="preserve"> </w:t>
      </w:r>
      <w:r>
        <w:t>финансов</w:t>
      </w:r>
      <w:r>
        <w:t xml:space="preserve">, </w:t>
      </w:r>
      <w:r>
        <w:t>налогов</w:t>
      </w:r>
      <w:r>
        <w:t xml:space="preserve"> </w:t>
      </w:r>
      <w:r>
        <w:t>и</w:t>
      </w:r>
      <w:r>
        <w:t xml:space="preserve"> </w:t>
      </w:r>
      <w:r>
        <w:t>сборов</w:t>
      </w:r>
      <w:r>
        <w:t xml:space="preserve">, </w:t>
      </w:r>
      <w:r>
        <w:t>рынка</w:t>
      </w:r>
      <w:r>
        <w:t xml:space="preserve"> </w:t>
      </w:r>
      <w:r>
        <w:t>ценных</w:t>
      </w:r>
      <w:r>
        <w:t xml:space="preserve"> </w:t>
      </w:r>
      <w:r>
        <w:t>бумаг</w:t>
      </w:r>
      <w:r>
        <w:t xml:space="preserve"> </w:t>
      </w:r>
      <w:r>
        <w:t>или</w:t>
      </w:r>
      <w:r>
        <w:t xml:space="preserve"> </w:t>
      </w:r>
      <w:r>
        <w:t>уголовной</w:t>
      </w:r>
      <w:r>
        <w:t xml:space="preserve"> </w:t>
      </w:r>
      <w:r>
        <w:t>ответственности</w:t>
      </w:r>
      <w:r>
        <w:t xml:space="preserve"> (</w:t>
      </w:r>
      <w:r>
        <w:t>наличии</w:t>
      </w:r>
      <w:r>
        <w:t xml:space="preserve"> </w:t>
      </w:r>
      <w:r>
        <w:t>судимости</w:t>
      </w:r>
      <w:r>
        <w:t xml:space="preserve">) </w:t>
      </w:r>
      <w:r>
        <w:t>за</w:t>
      </w:r>
      <w:r>
        <w:t xml:space="preserve"> </w:t>
      </w:r>
      <w:r>
        <w:t>преступления</w:t>
      </w:r>
      <w:r>
        <w:t xml:space="preserve"> </w:t>
      </w:r>
      <w:r>
        <w:t>в</w:t>
      </w:r>
      <w:r>
        <w:t xml:space="preserve"> </w:t>
      </w:r>
      <w:r>
        <w:t>сфере</w:t>
      </w:r>
      <w:r>
        <w:t xml:space="preserve"> </w:t>
      </w:r>
      <w:r>
        <w:t>экономики</w:t>
      </w:r>
      <w:r>
        <w:t xml:space="preserve"> </w:t>
      </w:r>
      <w:r>
        <w:t>или</w:t>
      </w:r>
      <w:r>
        <w:t xml:space="preserve"> </w:t>
      </w:r>
      <w:r>
        <w:t>за</w:t>
      </w:r>
      <w:r>
        <w:t xml:space="preserve"> </w:t>
      </w:r>
      <w:r>
        <w:t>преступления</w:t>
      </w:r>
      <w:r>
        <w:t xml:space="preserve"> </w:t>
      </w:r>
      <w:r>
        <w:t>против</w:t>
      </w:r>
      <w:r>
        <w:t xml:space="preserve"> </w:t>
      </w:r>
      <w:r>
        <w:t>государственной</w:t>
      </w:r>
      <w:r>
        <w:t xml:space="preserve"> </w:t>
      </w:r>
      <w:r>
        <w:t>власти</w:t>
      </w:r>
      <w:r>
        <w:t>:</w:t>
      </w:r>
    </w:p>
    <w:p w:rsidR="00000000" w:rsidRDefault="0080554B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указанным</w:t>
      </w:r>
      <w:r>
        <w:rPr>
          <w:rStyle w:val="Subst"/>
        </w:rPr>
        <w:t xml:space="preserve"> </w:t>
      </w:r>
      <w:r>
        <w:rPr>
          <w:rStyle w:val="Subst"/>
        </w:rPr>
        <w:t>видам</w:t>
      </w:r>
      <w:r>
        <w:rPr>
          <w:rStyle w:val="Subst"/>
        </w:rPr>
        <w:t xml:space="preserve"> </w:t>
      </w:r>
      <w:r>
        <w:rPr>
          <w:rStyle w:val="Subst"/>
        </w:rPr>
        <w:t>ответственности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привлекалось</w:t>
      </w:r>
    </w:p>
    <w:p w:rsidR="00000000" w:rsidRDefault="0080554B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занятии</w:t>
      </w:r>
      <w:r>
        <w:t xml:space="preserve"> </w:t>
      </w:r>
      <w:r>
        <w:t>таким</w:t>
      </w:r>
      <w:r>
        <w:t xml:space="preserve"> </w:t>
      </w:r>
      <w:r>
        <w:t>лицом</w:t>
      </w:r>
      <w:r>
        <w:t xml:space="preserve"> </w:t>
      </w:r>
      <w:r>
        <w:t>должностей</w:t>
      </w:r>
      <w:r>
        <w:t xml:space="preserve"> </w:t>
      </w:r>
      <w:r>
        <w:t>в</w:t>
      </w:r>
      <w:r>
        <w:t xml:space="preserve"> </w:t>
      </w:r>
      <w:r>
        <w:t>органах</w:t>
      </w:r>
      <w:r>
        <w:t xml:space="preserve"> </w:t>
      </w:r>
      <w:r>
        <w:t>управления</w:t>
      </w:r>
      <w:r>
        <w:t xml:space="preserve"> </w:t>
      </w:r>
      <w:r>
        <w:t>коммерческих</w:t>
      </w:r>
      <w:r>
        <w:t xml:space="preserve"> </w:t>
      </w:r>
      <w:r>
        <w:t>организаций</w:t>
      </w:r>
      <w:r>
        <w:t xml:space="preserve"> </w:t>
      </w:r>
      <w:r>
        <w:t>в</w:t>
      </w:r>
      <w:r>
        <w:t xml:space="preserve"> </w:t>
      </w:r>
      <w:r>
        <w:t>период</w:t>
      </w:r>
      <w:r>
        <w:t xml:space="preserve">, </w:t>
      </w:r>
      <w:r>
        <w:t>когда</w:t>
      </w:r>
      <w:r>
        <w:t xml:space="preserve"> </w:t>
      </w:r>
      <w:r>
        <w:t>в</w:t>
      </w:r>
      <w:r>
        <w:t xml:space="preserve"> </w:t>
      </w:r>
      <w:r>
        <w:t>отношении</w:t>
      </w:r>
      <w:r>
        <w:t xml:space="preserve"> </w:t>
      </w:r>
      <w:r>
        <w:t>указанных</w:t>
      </w:r>
      <w:r>
        <w:t xml:space="preserve"> </w:t>
      </w:r>
      <w:r>
        <w:t>организаций</w:t>
      </w:r>
      <w:r>
        <w:t xml:space="preserve"> </w:t>
      </w:r>
      <w:r>
        <w:t>было</w:t>
      </w:r>
      <w:r>
        <w:t xml:space="preserve"> </w:t>
      </w:r>
      <w:r>
        <w:t>возбуждено</w:t>
      </w:r>
      <w:r>
        <w:t xml:space="preserve"> </w:t>
      </w:r>
      <w:r>
        <w:t>дело</w:t>
      </w:r>
      <w:r>
        <w:t xml:space="preserve"> </w:t>
      </w:r>
      <w:r>
        <w:t>о</w:t>
      </w:r>
      <w:r>
        <w:t xml:space="preserve"> </w:t>
      </w:r>
      <w:r>
        <w:t>банкротстве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введена</w:t>
      </w:r>
      <w:r>
        <w:t xml:space="preserve"> </w:t>
      </w:r>
      <w:r>
        <w:t>одна</w:t>
      </w:r>
      <w:r>
        <w:t xml:space="preserve"> </w:t>
      </w:r>
      <w:r>
        <w:t>из</w:t>
      </w:r>
      <w:r>
        <w:t xml:space="preserve"> </w:t>
      </w:r>
      <w:r>
        <w:t>процедур</w:t>
      </w:r>
      <w:r>
        <w:t xml:space="preserve"> </w:t>
      </w:r>
      <w:r>
        <w:t>банкротства</w:t>
      </w:r>
      <w:r>
        <w:t xml:space="preserve">, </w:t>
      </w:r>
      <w:r>
        <w:t>предусмотренных</w:t>
      </w:r>
      <w:r>
        <w:t xml:space="preserve"> </w:t>
      </w:r>
      <w:r>
        <w:t>законодательством</w:t>
      </w:r>
      <w:r>
        <w:t xml:space="preserve"> </w:t>
      </w:r>
      <w:r>
        <w:t>Российской</w:t>
      </w:r>
      <w:r>
        <w:t xml:space="preserve"> </w:t>
      </w:r>
      <w:r>
        <w:t>Федерации</w:t>
      </w:r>
      <w:r>
        <w:t xml:space="preserve"> </w:t>
      </w:r>
      <w:r>
        <w:t>о</w:t>
      </w:r>
      <w:r>
        <w:t xml:space="preserve"> </w:t>
      </w:r>
      <w:r>
        <w:t>несостоятельности</w:t>
      </w:r>
      <w:r>
        <w:t xml:space="preserve"> (</w:t>
      </w:r>
      <w:r>
        <w:t>банкротстве</w:t>
      </w:r>
      <w:r>
        <w:t>):</w:t>
      </w:r>
    </w:p>
    <w:p w:rsidR="00000000" w:rsidRDefault="0080554B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должностей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занимало</w:t>
      </w:r>
    </w:p>
    <w:p w:rsidR="00000000" w:rsidRDefault="0080554B">
      <w:pPr>
        <w:ind w:left="200"/>
      </w:pPr>
      <w:r>
        <w:rPr>
          <w:rStyle w:val="Subst"/>
        </w:rPr>
        <w:t>Дополнительных</w:t>
      </w:r>
      <w:r>
        <w:rPr>
          <w:rStyle w:val="Subst"/>
        </w:rPr>
        <w:t xml:space="preserve"> </w:t>
      </w:r>
      <w:r>
        <w:rPr>
          <w:rStyle w:val="Subst"/>
        </w:rPr>
        <w:t>сведений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  <w:r>
        <w:rPr>
          <w:rStyle w:val="Subst"/>
        </w:rPr>
        <w:t>.</w:t>
      </w:r>
    </w:p>
    <w:p w:rsidR="00000000" w:rsidRDefault="0080554B">
      <w:pPr>
        <w:pStyle w:val="2"/>
      </w:pPr>
      <w:bookmarkStart w:id="58" w:name="_Toc69397565"/>
      <w:r>
        <w:t xml:space="preserve">5.2.2. </w:t>
      </w:r>
      <w:r>
        <w:t>Информация</w:t>
      </w:r>
      <w:r>
        <w:t xml:space="preserve"> </w:t>
      </w:r>
      <w:r>
        <w:t>о</w:t>
      </w:r>
      <w:r>
        <w:t xml:space="preserve"> </w:t>
      </w:r>
      <w:r>
        <w:t>единоличном</w:t>
      </w:r>
      <w:r>
        <w:t xml:space="preserve"> </w:t>
      </w:r>
      <w:r>
        <w:t>исполнительном</w:t>
      </w:r>
      <w:r>
        <w:t xml:space="preserve"> </w:t>
      </w:r>
      <w:r>
        <w:t>органе</w:t>
      </w:r>
      <w:r>
        <w:t xml:space="preserve"> </w:t>
      </w:r>
      <w:r>
        <w:t>эмитента</w:t>
      </w:r>
      <w:bookmarkEnd w:id="58"/>
    </w:p>
    <w:p w:rsidR="00000000" w:rsidRDefault="0080554B">
      <w:pPr>
        <w:ind w:left="200"/>
      </w:pPr>
      <w:r>
        <w:t>ФИО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Сафронов</w:t>
      </w:r>
      <w:r>
        <w:rPr>
          <w:rStyle w:val="Subst"/>
        </w:rPr>
        <w:t xml:space="preserve"> </w:t>
      </w:r>
      <w:r>
        <w:rPr>
          <w:rStyle w:val="Subst"/>
        </w:rPr>
        <w:t>Сергей</w:t>
      </w:r>
      <w:r>
        <w:rPr>
          <w:rStyle w:val="Subst"/>
        </w:rPr>
        <w:t xml:space="preserve"> </w:t>
      </w:r>
      <w:r>
        <w:rPr>
          <w:rStyle w:val="Subst"/>
        </w:rPr>
        <w:t>Геннадьевич</w:t>
      </w:r>
    </w:p>
    <w:p w:rsidR="00000000" w:rsidRDefault="0080554B">
      <w:pPr>
        <w:ind w:left="200"/>
      </w:pPr>
      <w:r>
        <w:t>Го</w:t>
      </w:r>
      <w:r>
        <w:t>д</w:t>
      </w:r>
      <w:r>
        <w:t xml:space="preserve"> </w:t>
      </w:r>
      <w:r>
        <w:t>рождения</w:t>
      </w:r>
      <w:r>
        <w:t>:</w:t>
      </w:r>
      <w:r>
        <w:rPr>
          <w:rStyle w:val="Subst"/>
        </w:rPr>
        <w:t xml:space="preserve"> 1956</w:t>
      </w:r>
    </w:p>
    <w:p w:rsidR="00B01CA4" w:rsidRDefault="0080554B">
      <w:pPr>
        <w:ind w:left="200"/>
        <w:rPr>
          <w:rStyle w:val="Subst"/>
        </w:rPr>
      </w:pPr>
      <w:r>
        <w:t>Образование</w:t>
      </w:r>
      <w:r>
        <w:t>:</w:t>
      </w:r>
      <w:r w:rsidR="00B01CA4">
        <w:t xml:space="preserve"> </w:t>
      </w:r>
      <w:r>
        <w:rPr>
          <w:rStyle w:val="Subst"/>
        </w:rPr>
        <w:t>Высшее</w:t>
      </w:r>
      <w:r>
        <w:rPr>
          <w:rStyle w:val="Subst"/>
        </w:rPr>
        <w:t xml:space="preserve">. </w:t>
      </w:r>
      <w:r>
        <w:rPr>
          <w:rStyle w:val="Subst"/>
        </w:rPr>
        <w:t>Военно</w:t>
      </w:r>
      <w:r>
        <w:rPr>
          <w:rStyle w:val="Subst"/>
        </w:rPr>
        <w:t>-</w:t>
      </w:r>
      <w:r>
        <w:rPr>
          <w:rStyle w:val="Subst"/>
        </w:rPr>
        <w:t>морское</w:t>
      </w:r>
      <w:r>
        <w:rPr>
          <w:rStyle w:val="Subst"/>
        </w:rPr>
        <w:t xml:space="preserve"> </w:t>
      </w:r>
      <w:r>
        <w:rPr>
          <w:rStyle w:val="Subst"/>
        </w:rPr>
        <w:t>училище</w:t>
      </w:r>
      <w:r>
        <w:rPr>
          <w:rStyle w:val="Subst"/>
        </w:rPr>
        <w:t xml:space="preserve"> </w:t>
      </w:r>
      <w:r>
        <w:rPr>
          <w:rStyle w:val="Subst"/>
        </w:rPr>
        <w:t>радиоэлектроники</w:t>
      </w:r>
      <w:r>
        <w:rPr>
          <w:rStyle w:val="Subst"/>
        </w:rPr>
        <w:t xml:space="preserve"> </w:t>
      </w:r>
      <w:r>
        <w:rPr>
          <w:rStyle w:val="Subst"/>
        </w:rPr>
        <w:t>им</w:t>
      </w:r>
      <w:r>
        <w:rPr>
          <w:rStyle w:val="Subst"/>
        </w:rPr>
        <w:t xml:space="preserve">. </w:t>
      </w:r>
      <w:r>
        <w:rPr>
          <w:rStyle w:val="Subst"/>
        </w:rPr>
        <w:t>А</w:t>
      </w:r>
      <w:r>
        <w:rPr>
          <w:rStyle w:val="Subst"/>
        </w:rPr>
        <w:t>.</w:t>
      </w:r>
      <w:r>
        <w:rPr>
          <w:rStyle w:val="Subst"/>
        </w:rPr>
        <w:t>С</w:t>
      </w:r>
      <w:r>
        <w:rPr>
          <w:rStyle w:val="Subst"/>
        </w:rPr>
        <w:t xml:space="preserve">. </w:t>
      </w:r>
      <w:r>
        <w:rPr>
          <w:rStyle w:val="Subst"/>
        </w:rPr>
        <w:t>Попова</w:t>
      </w:r>
      <w:r>
        <w:rPr>
          <w:rStyle w:val="Subst"/>
        </w:rPr>
        <w:t xml:space="preserve">, </w:t>
      </w:r>
      <w:r>
        <w:rPr>
          <w:rStyle w:val="Subst"/>
        </w:rPr>
        <w:t>Военно</w:t>
      </w:r>
      <w:r>
        <w:rPr>
          <w:rStyle w:val="Subst"/>
        </w:rPr>
        <w:t>-</w:t>
      </w:r>
      <w:r>
        <w:rPr>
          <w:rStyle w:val="Subst"/>
        </w:rPr>
        <w:t>морская</w:t>
      </w:r>
      <w:r>
        <w:rPr>
          <w:rStyle w:val="Subst"/>
        </w:rPr>
        <w:t xml:space="preserve"> </w:t>
      </w:r>
      <w:r>
        <w:rPr>
          <w:rStyle w:val="Subst"/>
        </w:rPr>
        <w:t>академия</w:t>
      </w:r>
      <w:r>
        <w:rPr>
          <w:rStyle w:val="Subst"/>
        </w:rPr>
        <w:t xml:space="preserve"> </w:t>
      </w:r>
      <w:r>
        <w:rPr>
          <w:rStyle w:val="Subst"/>
        </w:rPr>
        <w:t>им</w:t>
      </w:r>
      <w:r>
        <w:rPr>
          <w:rStyle w:val="Subst"/>
        </w:rPr>
        <w:t xml:space="preserve">. </w:t>
      </w:r>
      <w:r>
        <w:rPr>
          <w:rStyle w:val="Subst"/>
        </w:rPr>
        <w:t>Н</w:t>
      </w:r>
      <w:r>
        <w:rPr>
          <w:rStyle w:val="Subst"/>
        </w:rPr>
        <w:t>.</w:t>
      </w:r>
      <w:r>
        <w:rPr>
          <w:rStyle w:val="Subst"/>
        </w:rPr>
        <w:t>Г</w:t>
      </w:r>
      <w:r>
        <w:rPr>
          <w:rStyle w:val="Subst"/>
        </w:rPr>
        <w:t xml:space="preserve">. </w:t>
      </w:r>
      <w:r>
        <w:rPr>
          <w:rStyle w:val="Subst"/>
        </w:rPr>
        <w:t>Кузнецова</w:t>
      </w:r>
      <w:r>
        <w:rPr>
          <w:rStyle w:val="Subst"/>
        </w:rPr>
        <w:t xml:space="preserve">, </w:t>
      </w:r>
      <w:r>
        <w:rPr>
          <w:rStyle w:val="Subst"/>
        </w:rPr>
        <w:t>Санкт</w:t>
      </w:r>
      <w:r>
        <w:rPr>
          <w:rStyle w:val="Subst"/>
        </w:rPr>
        <w:t>-</w:t>
      </w:r>
      <w:r>
        <w:rPr>
          <w:rStyle w:val="Subst"/>
        </w:rPr>
        <w:t>Петербургский</w:t>
      </w:r>
      <w:r>
        <w:rPr>
          <w:rStyle w:val="Subst"/>
        </w:rPr>
        <w:t xml:space="preserve"> </w:t>
      </w:r>
      <w:r>
        <w:rPr>
          <w:rStyle w:val="Subst"/>
        </w:rPr>
        <w:t>государственный</w:t>
      </w:r>
      <w:r>
        <w:rPr>
          <w:rStyle w:val="Subst"/>
        </w:rPr>
        <w:t xml:space="preserve"> </w:t>
      </w:r>
      <w:r>
        <w:rPr>
          <w:rStyle w:val="Subst"/>
        </w:rPr>
        <w:t>университет</w:t>
      </w:r>
      <w:r>
        <w:rPr>
          <w:rStyle w:val="Subst"/>
        </w:rPr>
        <w:t xml:space="preserve"> </w:t>
      </w:r>
      <w:r>
        <w:rPr>
          <w:rStyle w:val="Subst"/>
        </w:rPr>
        <w:t>экономики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финансов</w:t>
      </w:r>
    </w:p>
    <w:p w:rsidR="00000000" w:rsidRDefault="0080554B">
      <w:pPr>
        <w:ind w:left="200"/>
      </w:pPr>
      <w:r>
        <w:t>Все</w:t>
      </w:r>
      <w:r>
        <w:t xml:space="preserve"> </w:t>
      </w:r>
      <w:r>
        <w:t>должности</w:t>
      </w:r>
      <w:r>
        <w:t xml:space="preserve">, </w:t>
      </w:r>
      <w:r>
        <w:t>занимаемые</w:t>
      </w:r>
      <w:r>
        <w:t xml:space="preserve"> </w:t>
      </w:r>
      <w:r>
        <w:t>данным</w:t>
      </w:r>
      <w:r>
        <w:t xml:space="preserve"> </w:t>
      </w:r>
      <w:r>
        <w:t>лицом</w:t>
      </w:r>
      <w:r>
        <w:t xml:space="preserve"> </w:t>
      </w:r>
      <w:r>
        <w:t>в</w:t>
      </w:r>
      <w:r>
        <w:t xml:space="preserve"> </w:t>
      </w:r>
      <w:r>
        <w:t>эмитенте</w:t>
      </w:r>
      <w:r>
        <w:t xml:space="preserve"> </w:t>
      </w:r>
      <w:r>
        <w:t>и</w:t>
      </w:r>
      <w:r>
        <w:t xml:space="preserve"> </w:t>
      </w:r>
      <w:r>
        <w:t>других</w:t>
      </w:r>
      <w:r>
        <w:t xml:space="preserve"> </w:t>
      </w:r>
      <w:r>
        <w:t>организациях</w:t>
      </w:r>
      <w:r>
        <w:t xml:space="preserve"> </w:t>
      </w:r>
      <w:r>
        <w:t>за</w:t>
      </w:r>
      <w:r>
        <w:t xml:space="preserve"> </w:t>
      </w:r>
      <w:r>
        <w:t>последние</w:t>
      </w:r>
      <w:r>
        <w:t xml:space="preserve"> 5 </w:t>
      </w:r>
      <w:r>
        <w:t>лет</w:t>
      </w:r>
      <w:r>
        <w:t xml:space="preserve"> </w:t>
      </w:r>
      <w:r>
        <w:t>и</w:t>
      </w:r>
      <w:r>
        <w:t xml:space="preserve"> </w:t>
      </w:r>
      <w:r>
        <w:t>в</w:t>
      </w:r>
      <w:r>
        <w:t xml:space="preserve"> </w:t>
      </w:r>
      <w:r>
        <w:t>насто</w:t>
      </w:r>
      <w:r>
        <w:t>ящее</w:t>
      </w:r>
      <w:r>
        <w:t xml:space="preserve"> </w:t>
      </w:r>
      <w:r>
        <w:t>время</w:t>
      </w:r>
      <w:r>
        <w:t xml:space="preserve"> </w:t>
      </w:r>
      <w:r>
        <w:t>в</w:t>
      </w:r>
      <w:r>
        <w:t xml:space="preserve"> </w:t>
      </w:r>
      <w:r>
        <w:t>хронологическом</w:t>
      </w:r>
      <w:r>
        <w:t xml:space="preserve"> </w:t>
      </w:r>
      <w:r>
        <w:t>порядке</w:t>
      </w:r>
      <w:r>
        <w:t xml:space="preserve">, </w:t>
      </w:r>
      <w:r>
        <w:t>в</w:t>
      </w:r>
      <w:r>
        <w:t xml:space="preserve"> </w:t>
      </w:r>
      <w:r>
        <w:t>том</w:t>
      </w:r>
      <w:r>
        <w:t xml:space="preserve"> </w:t>
      </w:r>
      <w:r>
        <w:t>числе</w:t>
      </w:r>
      <w:r>
        <w:t xml:space="preserve"> </w:t>
      </w:r>
      <w:r>
        <w:t>по</w:t>
      </w:r>
      <w:r>
        <w:t xml:space="preserve"> </w:t>
      </w:r>
      <w:r>
        <w:t>совместительству</w:t>
      </w:r>
    </w:p>
    <w:p w:rsidR="00000000" w:rsidRDefault="0080554B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1332"/>
        <w:gridCol w:w="1260"/>
        <w:gridCol w:w="3980"/>
        <w:gridCol w:w="268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center"/>
            </w:pPr>
            <w: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center"/>
            </w:pPr>
            <w:r>
              <w:t>Наименование</w:t>
            </w:r>
            <w:r>
              <w:t xml:space="preserve"> </w:t>
            </w:r>
            <w:r>
              <w:t>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center"/>
            </w:pPr>
            <w:r>
              <w:t>Должность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center"/>
            </w:pPr>
            <w: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80554B">
            <w:r>
              <w:t>2016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80554B">
            <w:r>
              <w:t>Настоящее</w:t>
            </w:r>
            <w:r>
              <w:t xml:space="preserve"> </w:t>
            </w:r>
            <w:r>
              <w:t>время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80554B">
            <w:r>
              <w:t>АО</w:t>
            </w:r>
            <w:r>
              <w:t xml:space="preserve"> "</w:t>
            </w:r>
            <w:r>
              <w:t>Рубин</w:t>
            </w:r>
            <w:r>
              <w:t>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80554B">
            <w:r>
              <w:t>Генеральный</w:t>
            </w:r>
            <w:r>
              <w:t xml:space="preserve"> </w:t>
            </w:r>
            <w:r>
              <w:t>директор</w:t>
            </w:r>
          </w:p>
        </w:tc>
      </w:tr>
    </w:tbl>
    <w:p w:rsidR="00000000" w:rsidRDefault="0080554B">
      <w:pPr>
        <w:ind w:left="200"/>
      </w:pPr>
      <w:r>
        <w:rPr>
          <w:rStyle w:val="Subst"/>
        </w:rPr>
        <w:t>Доли</w:t>
      </w:r>
      <w:r>
        <w:rPr>
          <w:rStyle w:val="Subst"/>
        </w:rPr>
        <w:t xml:space="preserve"> </w:t>
      </w:r>
      <w:r>
        <w:rPr>
          <w:rStyle w:val="Subst"/>
        </w:rPr>
        <w:t>участия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уставном</w:t>
      </w:r>
      <w:r>
        <w:rPr>
          <w:rStyle w:val="Subst"/>
        </w:rPr>
        <w:t xml:space="preserve"> </w:t>
      </w:r>
      <w:r>
        <w:rPr>
          <w:rStyle w:val="Subst"/>
        </w:rPr>
        <w:t>капитале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>/</w:t>
      </w:r>
      <w:r>
        <w:rPr>
          <w:rStyle w:val="Subst"/>
        </w:rPr>
        <w:t>обыкновенных</w:t>
      </w:r>
      <w:r>
        <w:rPr>
          <w:rStyle w:val="Subst"/>
        </w:rPr>
        <w:t xml:space="preserve"> </w:t>
      </w:r>
      <w:r>
        <w:rPr>
          <w:rStyle w:val="Subst"/>
        </w:rPr>
        <w:t>акций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имеет</w:t>
      </w:r>
    </w:p>
    <w:p w:rsidR="00000000" w:rsidRDefault="0080554B" w:rsidP="00B01CA4">
      <w:pPr>
        <w:ind w:left="200"/>
      </w:pPr>
      <w:r>
        <w:t>Доли</w:t>
      </w:r>
      <w:r>
        <w:t xml:space="preserve"> </w:t>
      </w:r>
      <w:r>
        <w:t>у</w:t>
      </w:r>
      <w:r>
        <w:t>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(</w:t>
      </w:r>
      <w:r>
        <w:t>складочном</w:t>
      </w:r>
      <w:r>
        <w:t xml:space="preserve">) </w:t>
      </w:r>
      <w:r>
        <w:t>капитале</w:t>
      </w:r>
      <w:r>
        <w:t xml:space="preserve"> (</w:t>
      </w:r>
      <w:r>
        <w:t>паевом</w:t>
      </w:r>
      <w:r>
        <w:t xml:space="preserve"> </w:t>
      </w:r>
      <w:r>
        <w:t>фонде</w:t>
      </w:r>
      <w:r>
        <w:t xml:space="preserve">) </w:t>
      </w:r>
      <w:r>
        <w:t>дочерних</w:t>
      </w:r>
      <w:r>
        <w:t xml:space="preserve"> </w:t>
      </w:r>
      <w:r>
        <w:t>и</w:t>
      </w:r>
      <w:r>
        <w:t xml:space="preserve"> </w:t>
      </w:r>
      <w:r>
        <w:t>зависимых</w:t>
      </w:r>
      <w:r>
        <w:t xml:space="preserve"> </w:t>
      </w:r>
      <w:r>
        <w:t>обществ</w:t>
      </w:r>
      <w:r>
        <w:t xml:space="preserve"> </w:t>
      </w:r>
      <w:r>
        <w:t>эмитента</w:t>
      </w:r>
    </w:p>
    <w:p w:rsidR="00000000" w:rsidRDefault="0080554B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долей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имеет</w:t>
      </w:r>
    </w:p>
    <w:p w:rsidR="00B01CA4" w:rsidRDefault="0080554B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характере</w:t>
      </w:r>
      <w:r>
        <w:t xml:space="preserve"> </w:t>
      </w:r>
      <w:r>
        <w:t>любых</w:t>
      </w:r>
      <w:r>
        <w:t xml:space="preserve"> </w:t>
      </w:r>
      <w:r>
        <w:t>родственных</w:t>
      </w:r>
      <w:r>
        <w:t xml:space="preserve"> </w:t>
      </w:r>
      <w:r>
        <w:t>связей</w:t>
      </w:r>
      <w:r>
        <w:t xml:space="preserve"> </w:t>
      </w:r>
      <w:r>
        <w:t>с</w:t>
      </w:r>
      <w:r>
        <w:t xml:space="preserve"> </w:t>
      </w:r>
      <w:r>
        <w:t>иными</w:t>
      </w:r>
      <w:r>
        <w:t xml:space="preserve"> </w:t>
      </w:r>
      <w:r>
        <w:t>лицами</w:t>
      </w:r>
      <w:r>
        <w:t xml:space="preserve">, </w:t>
      </w:r>
      <w:r>
        <w:t>входящими</w:t>
      </w:r>
      <w:r>
        <w:t xml:space="preserve"> </w:t>
      </w:r>
      <w:r>
        <w:t>в</w:t>
      </w:r>
      <w:r>
        <w:t xml:space="preserve"> </w:t>
      </w:r>
      <w:r>
        <w:t>состав</w:t>
      </w:r>
      <w:r>
        <w:t xml:space="preserve"> </w:t>
      </w:r>
      <w:r>
        <w:t>органов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органов</w:t>
      </w:r>
      <w:r>
        <w:t xml:space="preserve"> </w:t>
      </w:r>
      <w:r>
        <w:t>контр</w:t>
      </w:r>
      <w:r>
        <w:t>оля</w:t>
      </w:r>
      <w:r>
        <w:t xml:space="preserve"> </w:t>
      </w:r>
      <w:r>
        <w:t>за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деятельностью</w:t>
      </w:r>
      <w:r>
        <w:t xml:space="preserve"> </w:t>
      </w:r>
      <w:r>
        <w:t>эмитента</w:t>
      </w:r>
      <w:r>
        <w:t>:</w:t>
      </w:r>
    </w:p>
    <w:p w:rsidR="00000000" w:rsidRDefault="0080554B">
      <w:pPr>
        <w:ind w:left="400"/>
      </w:pP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родственных</w:t>
      </w:r>
      <w:r>
        <w:rPr>
          <w:rStyle w:val="Subst"/>
        </w:rPr>
        <w:t xml:space="preserve"> </w:t>
      </w:r>
      <w:r>
        <w:rPr>
          <w:rStyle w:val="Subst"/>
        </w:rPr>
        <w:t>связей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</w:p>
    <w:p w:rsidR="00B01CA4" w:rsidRDefault="0080554B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привлечении</w:t>
      </w:r>
      <w:r>
        <w:t xml:space="preserve"> </w:t>
      </w:r>
      <w:r>
        <w:t>такого</w:t>
      </w:r>
      <w:r>
        <w:t xml:space="preserve"> </w:t>
      </w:r>
      <w:r>
        <w:t>лица</w:t>
      </w:r>
      <w:r>
        <w:t xml:space="preserve"> </w:t>
      </w:r>
      <w:r>
        <w:t>к</w:t>
      </w:r>
      <w:r>
        <w:t xml:space="preserve"> </w:t>
      </w:r>
      <w:r>
        <w:t>административной</w:t>
      </w:r>
      <w:r>
        <w:t xml:space="preserve"> </w:t>
      </w:r>
      <w:r>
        <w:t>ответственности</w:t>
      </w:r>
      <w:r>
        <w:t xml:space="preserve"> </w:t>
      </w:r>
      <w:r>
        <w:t>за</w:t>
      </w:r>
      <w:r>
        <w:t xml:space="preserve"> </w:t>
      </w:r>
      <w:r>
        <w:t>правонарушения</w:t>
      </w:r>
      <w:r>
        <w:t xml:space="preserve"> </w:t>
      </w:r>
      <w:r>
        <w:t>в</w:t>
      </w:r>
      <w:r>
        <w:t xml:space="preserve"> </w:t>
      </w:r>
      <w:r>
        <w:t>области</w:t>
      </w:r>
      <w:r>
        <w:t xml:space="preserve"> </w:t>
      </w:r>
      <w:r>
        <w:t>финансов</w:t>
      </w:r>
      <w:r>
        <w:t xml:space="preserve">, </w:t>
      </w:r>
      <w:r>
        <w:t>налогов</w:t>
      </w:r>
      <w:r>
        <w:t xml:space="preserve"> </w:t>
      </w:r>
      <w:r>
        <w:t>и</w:t>
      </w:r>
      <w:r>
        <w:t xml:space="preserve"> </w:t>
      </w:r>
      <w:r>
        <w:t>сборов</w:t>
      </w:r>
      <w:r>
        <w:t xml:space="preserve">, </w:t>
      </w:r>
      <w:r>
        <w:t>рынка</w:t>
      </w:r>
      <w:r>
        <w:t xml:space="preserve"> </w:t>
      </w:r>
      <w:r>
        <w:t>ценных</w:t>
      </w:r>
      <w:r>
        <w:t xml:space="preserve"> </w:t>
      </w:r>
      <w:r>
        <w:t>бумаг</w:t>
      </w:r>
      <w:r>
        <w:t xml:space="preserve"> </w:t>
      </w:r>
      <w:r>
        <w:t>или</w:t>
      </w:r>
      <w:r>
        <w:t xml:space="preserve"> </w:t>
      </w:r>
      <w:r>
        <w:t>уголовной</w:t>
      </w:r>
      <w:r>
        <w:t xml:space="preserve"> </w:t>
      </w:r>
      <w:r>
        <w:t>ответств</w:t>
      </w:r>
      <w:r>
        <w:t>енности</w:t>
      </w:r>
      <w:r>
        <w:t xml:space="preserve"> (</w:t>
      </w:r>
      <w:r>
        <w:t>наличии</w:t>
      </w:r>
      <w:r>
        <w:t xml:space="preserve"> </w:t>
      </w:r>
      <w:r>
        <w:t>судимости</w:t>
      </w:r>
      <w:r>
        <w:t xml:space="preserve">) </w:t>
      </w:r>
      <w:r>
        <w:t>за</w:t>
      </w:r>
      <w:r>
        <w:t xml:space="preserve"> </w:t>
      </w:r>
      <w:r>
        <w:t>преступления</w:t>
      </w:r>
      <w:r>
        <w:t xml:space="preserve"> </w:t>
      </w:r>
      <w:r>
        <w:t>в</w:t>
      </w:r>
      <w:r>
        <w:t xml:space="preserve"> </w:t>
      </w:r>
      <w:r>
        <w:t>сфере</w:t>
      </w:r>
      <w:r>
        <w:t xml:space="preserve"> </w:t>
      </w:r>
      <w:r>
        <w:t>экономики</w:t>
      </w:r>
      <w:r>
        <w:t xml:space="preserve"> </w:t>
      </w:r>
      <w:r>
        <w:t>или</w:t>
      </w:r>
      <w:r>
        <w:t xml:space="preserve"> </w:t>
      </w:r>
      <w:r>
        <w:t>за</w:t>
      </w:r>
      <w:r>
        <w:t xml:space="preserve"> </w:t>
      </w:r>
      <w:r>
        <w:t>преступления</w:t>
      </w:r>
      <w:r>
        <w:t xml:space="preserve"> </w:t>
      </w:r>
      <w:r>
        <w:t>против</w:t>
      </w:r>
      <w:r>
        <w:t xml:space="preserve"> </w:t>
      </w:r>
      <w:r>
        <w:t>государственной</w:t>
      </w:r>
      <w:r>
        <w:t xml:space="preserve"> </w:t>
      </w:r>
      <w:r>
        <w:t>власти</w:t>
      </w:r>
      <w:r>
        <w:t>:</w:t>
      </w:r>
    </w:p>
    <w:p w:rsidR="00000000" w:rsidRDefault="0080554B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указанным</w:t>
      </w:r>
      <w:r>
        <w:rPr>
          <w:rStyle w:val="Subst"/>
        </w:rPr>
        <w:t xml:space="preserve"> </w:t>
      </w:r>
      <w:r>
        <w:rPr>
          <w:rStyle w:val="Subst"/>
        </w:rPr>
        <w:t>видам</w:t>
      </w:r>
      <w:r>
        <w:rPr>
          <w:rStyle w:val="Subst"/>
        </w:rPr>
        <w:t xml:space="preserve"> </w:t>
      </w:r>
      <w:r>
        <w:rPr>
          <w:rStyle w:val="Subst"/>
        </w:rPr>
        <w:t>ответственности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привлекалось</w:t>
      </w:r>
    </w:p>
    <w:p w:rsidR="00B01CA4" w:rsidRDefault="0080554B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занятии</w:t>
      </w:r>
      <w:r>
        <w:t xml:space="preserve"> </w:t>
      </w:r>
      <w:r>
        <w:t>таким</w:t>
      </w:r>
      <w:r>
        <w:t xml:space="preserve"> </w:t>
      </w:r>
      <w:r>
        <w:t>лицом</w:t>
      </w:r>
      <w:r>
        <w:t xml:space="preserve"> </w:t>
      </w:r>
      <w:r>
        <w:t>должностей</w:t>
      </w:r>
      <w:r>
        <w:t xml:space="preserve"> </w:t>
      </w:r>
      <w:r>
        <w:t>в</w:t>
      </w:r>
      <w:r>
        <w:t xml:space="preserve"> </w:t>
      </w:r>
      <w:r>
        <w:t>органах</w:t>
      </w:r>
      <w:r>
        <w:t xml:space="preserve"> </w:t>
      </w:r>
      <w:r>
        <w:t>управления</w:t>
      </w:r>
      <w:r>
        <w:t xml:space="preserve"> </w:t>
      </w:r>
      <w:r>
        <w:t>коммерческих</w:t>
      </w:r>
      <w:r>
        <w:t xml:space="preserve"> </w:t>
      </w:r>
      <w:r>
        <w:t>организаций</w:t>
      </w:r>
      <w:r>
        <w:t xml:space="preserve"> </w:t>
      </w:r>
      <w:r>
        <w:t>в</w:t>
      </w:r>
      <w:r>
        <w:t xml:space="preserve"> </w:t>
      </w:r>
      <w:r>
        <w:t>период</w:t>
      </w:r>
      <w:r>
        <w:t xml:space="preserve">, </w:t>
      </w:r>
      <w:r>
        <w:t>когда</w:t>
      </w:r>
      <w:r>
        <w:t xml:space="preserve"> </w:t>
      </w:r>
      <w:r>
        <w:t>в</w:t>
      </w:r>
      <w:r>
        <w:t xml:space="preserve"> </w:t>
      </w:r>
      <w:r>
        <w:t>отношении</w:t>
      </w:r>
      <w:r>
        <w:t xml:space="preserve"> </w:t>
      </w:r>
      <w:r>
        <w:t>указанных</w:t>
      </w:r>
      <w:r>
        <w:t xml:space="preserve"> </w:t>
      </w:r>
      <w:r>
        <w:t>организаций</w:t>
      </w:r>
      <w:r>
        <w:t xml:space="preserve"> </w:t>
      </w:r>
      <w:r>
        <w:t>было</w:t>
      </w:r>
      <w:r>
        <w:t xml:space="preserve"> </w:t>
      </w:r>
      <w:r>
        <w:t>возбуждено</w:t>
      </w:r>
      <w:r>
        <w:t xml:space="preserve"> </w:t>
      </w:r>
      <w:r>
        <w:t>дело</w:t>
      </w:r>
      <w:r>
        <w:t xml:space="preserve"> </w:t>
      </w:r>
      <w:r>
        <w:t>о</w:t>
      </w:r>
      <w:r>
        <w:t xml:space="preserve"> </w:t>
      </w:r>
      <w:r>
        <w:t>банкротстве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введена</w:t>
      </w:r>
      <w:r>
        <w:t xml:space="preserve"> </w:t>
      </w:r>
      <w:r>
        <w:t>одна</w:t>
      </w:r>
      <w:r>
        <w:t xml:space="preserve"> </w:t>
      </w:r>
      <w:r>
        <w:t>из</w:t>
      </w:r>
      <w:r>
        <w:t xml:space="preserve"> </w:t>
      </w:r>
      <w:r>
        <w:t>процедур</w:t>
      </w:r>
      <w:r>
        <w:t xml:space="preserve"> </w:t>
      </w:r>
      <w:r>
        <w:t>банкротства</w:t>
      </w:r>
      <w:r>
        <w:t xml:space="preserve">, </w:t>
      </w:r>
      <w:r>
        <w:t>предусмотренных</w:t>
      </w:r>
      <w:r>
        <w:t xml:space="preserve"> </w:t>
      </w:r>
      <w:r>
        <w:t>законодательством</w:t>
      </w:r>
      <w:r>
        <w:t xml:space="preserve"> </w:t>
      </w:r>
      <w:r>
        <w:t>Российской</w:t>
      </w:r>
      <w:r>
        <w:t xml:space="preserve"> </w:t>
      </w:r>
      <w:r>
        <w:t>Федерации</w:t>
      </w:r>
      <w:r>
        <w:t xml:space="preserve"> </w:t>
      </w:r>
      <w:r>
        <w:t>о</w:t>
      </w:r>
      <w:r>
        <w:t xml:space="preserve"> </w:t>
      </w:r>
      <w:r>
        <w:t>несостоятельности</w:t>
      </w:r>
      <w:r>
        <w:t xml:space="preserve"> (</w:t>
      </w:r>
      <w:r>
        <w:t>банкротстве</w:t>
      </w:r>
      <w:r>
        <w:t>):</w:t>
      </w:r>
    </w:p>
    <w:p w:rsidR="00000000" w:rsidRDefault="0080554B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должностей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занима</w:t>
      </w:r>
      <w:r>
        <w:rPr>
          <w:rStyle w:val="Subst"/>
        </w:rPr>
        <w:t>ло</w:t>
      </w:r>
    </w:p>
    <w:p w:rsidR="00000000" w:rsidRDefault="0080554B">
      <w:pPr>
        <w:pStyle w:val="2"/>
      </w:pPr>
      <w:bookmarkStart w:id="59" w:name="_Toc69397566"/>
      <w:r>
        <w:t xml:space="preserve">5.2.3. </w:t>
      </w:r>
      <w:r>
        <w:t>Состав</w:t>
      </w:r>
      <w:r>
        <w:t xml:space="preserve"> </w:t>
      </w:r>
      <w:r>
        <w:t>коллегиального</w:t>
      </w:r>
      <w:r>
        <w:t xml:space="preserve"> </w:t>
      </w:r>
      <w:r>
        <w:t>исполнительного</w:t>
      </w:r>
      <w:r>
        <w:t xml:space="preserve"> </w:t>
      </w:r>
      <w:r>
        <w:t>органа</w:t>
      </w:r>
      <w:r>
        <w:t xml:space="preserve"> </w:t>
      </w:r>
      <w:r>
        <w:t>эмитента</w:t>
      </w:r>
      <w:bookmarkEnd w:id="59"/>
    </w:p>
    <w:p w:rsidR="00000000" w:rsidRDefault="0080554B">
      <w:pPr>
        <w:ind w:left="200"/>
      </w:pPr>
      <w:r>
        <w:rPr>
          <w:rStyle w:val="Subst"/>
        </w:rPr>
        <w:t>Коллегиальный</w:t>
      </w:r>
      <w:r>
        <w:rPr>
          <w:rStyle w:val="Subst"/>
        </w:rPr>
        <w:t xml:space="preserve"> </w:t>
      </w:r>
      <w:r>
        <w:rPr>
          <w:rStyle w:val="Subst"/>
        </w:rPr>
        <w:t>исполнительный</w:t>
      </w:r>
      <w:r>
        <w:rPr>
          <w:rStyle w:val="Subst"/>
        </w:rPr>
        <w:t xml:space="preserve"> </w:t>
      </w:r>
      <w:r>
        <w:rPr>
          <w:rStyle w:val="Subst"/>
        </w:rPr>
        <w:t>орган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предусмотрен</w:t>
      </w:r>
    </w:p>
    <w:p w:rsidR="00000000" w:rsidRDefault="0080554B">
      <w:pPr>
        <w:pStyle w:val="2"/>
      </w:pPr>
      <w:bookmarkStart w:id="60" w:name="_Toc69397567"/>
      <w:r>
        <w:t xml:space="preserve">5.3.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размере</w:t>
      </w:r>
      <w:r>
        <w:t xml:space="preserve"> </w:t>
      </w:r>
      <w:r>
        <w:t>вознаграждения</w:t>
      </w:r>
      <w:r>
        <w:t xml:space="preserve">, </w:t>
      </w:r>
      <w:r>
        <w:t>льгот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компенсации</w:t>
      </w:r>
      <w:r>
        <w:t xml:space="preserve"> </w:t>
      </w:r>
      <w:r>
        <w:t>расходов</w:t>
      </w:r>
      <w:r>
        <w:t xml:space="preserve"> </w:t>
      </w:r>
      <w:r>
        <w:t>по</w:t>
      </w:r>
      <w:r>
        <w:t xml:space="preserve"> </w:t>
      </w:r>
      <w:r>
        <w:t>каждому</w:t>
      </w:r>
      <w:r>
        <w:t xml:space="preserve"> </w:t>
      </w:r>
      <w:r>
        <w:t>органу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  <w:bookmarkEnd w:id="60"/>
    </w:p>
    <w:p w:rsidR="00000000" w:rsidRDefault="0080554B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размере</w:t>
      </w:r>
      <w:r>
        <w:t xml:space="preserve"> </w:t>
      </w:r>
      <w:r>
        <w:t>вознагражде</w:t>
      </w:r>
      <w:r>
        <w:t>ния</w:t>
      </w:r>
      <w:r>
        <w:t xml:space="preserve"> </w:t>
      </w:r>
      <w:r>
        <w:t>по</w:t>
      </w:r>
      <w:r>
        <w:t xml:space="preserve"> </w:t>
      </w:r>
      <w:r>
        <w:t>каждому</w:t>
      </w:r>
      <w:r>
        <w:t xml:space="preserve"> </w:t>
      </w:r>
      <w:r>
        <w:t>из</w:t>
      </w:r>
      <w:r>
        <w:t xml:space="preserve"> </w:t>
      </w:r>
      <w:r>
        <w:t>органов</w:t>
      </w:r>
      <w:r>
        <w:t xml:space="preserve"> </w:t>
      </w:r>
      <w:r>
        <w:t>управления</w:t>
      </w:r>
      <w:r>
        <w:t xml:space="preserve"> (</w:t>
      </w:r>
      <w:r>
        <w:t>за</w:t>
      </w:r>
      <w:r>
        <w:t xml:space="preserve"> </w:t>
      </w:r>
      <w:r>
        <w:t>исключением</w:t>
      </w:r>
      <w:r>
        <w:t xml:space="preserve"> </w:t>
      </w:r>
      <w:r>
        <w:t>физического</w:t>
      </w:r>
      <w:r>
        <w:t xml:space="preserve"> </w:t>
      </w:r>
      <w:r>
        <w:t>лица</w:t>
      </w:r>
      <w:r>
        <w:t xml:space="preserve">, </w:t>
      </w:r>
      <w:r>
        <w:t>осуществляющего</w:t>
      </w:r>
      <w:r>
        <w:t xml:space="preserve"> </w:t>
      </w:r>
      <w:r>
        <w:t>функции</w:t>
      </w:r>
      <w:r>
        <w:t xml:space="preserve"> </w:t>
      </w:r>
      <w:r>
        <w:t>единоличного</w:t>
      </w:r>
      <w:r>
        <w:t xml:space="preserve"> </w:t>
      </w:r>
      <w:r>
        <w:t>исполнительного</w:t>
      </w:r>
      <w:r>
        <w:t xml:space="preserve"> </w:t>
      </w:r>
      <w:r>
        <w:t>органа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  <w:r>
        <w:t xml:space="preserve">). </w:t>
      </w:r>
      <w:r>
        <w:t>Указываются</w:t>
      </w:r>
      <w:r>
        <w:t xml:space="preserve"> </w:t>
      </w:r>
      <w:r>
        <w:t>все</w:t>
      </w:r>
      <w:r>
        <w:t xml:space="preserve"> </w:t>
      </w:r>
      <w:r>
        <w:t>виды</w:t>
      </w:r>
      <w:r>
        <w:t xml:space="preserve"> </w:t>
      </w:r>
      <w:r>
        <w:t>вознаграждения</w:t>
      </w:r>
      <w:r>
        <w:t xml:space="preserve">, </w:t>
      </w:r>
      <w:r>
        <w:t>в</w:t>
      </w:r>
      <w:r>
        <w:t xml:space="preserve"> </w:t>
      </w:r>
      <w:r>
        <w:t>том</w:t>
      </w:r>
      <w:r>
        <w:t xml:space="preserve"> </w:t>
      </w:r>
      <w:r>
        <w:t>числе</w:t>
      </w:r>
      <w:r>
        <w:t xml:space="preserve"> </w:t>
      </w:r>
      <w:r>
        <w:t>заработная</w:t>
      </w:r>
      <w:r>
        <w:t xml:space="preserve"> </w:t>
      </w:r>
      <w:r>
        <w:t>плата</w:t>
      </w:r>
      <w:r>
        <w:t xml:space="preserve">, </w:t>
      </w:r>
      <w:r>
        <w:t>премии</w:t>
      </w:r>
      <w:r>
        <w:t xml:space="preserve">, </w:t>
      </w:r>
      <w:r>
        <w:t>комиссионные</w:t>
      </w:r>
      <w:r>
        <w:t xml:space="preserve">, </w:t>
      </w:r>
      <w:r>
        <w:t>льготы</w:t>
      </w:r>
      <w:r>
        <w:t xml:space="preserve"> </w:t>
      </w:r>
      <w:r>
        <w:t>и</w:t>
      </w:r>
      <w:r>
        <w:t xml:space="preserve"> (</w:t>
      </w:r>
      <w:r>
        <w:t>или</w:t>
      </w:r>
      <w:r>
        <w:t>)</w:t>
      </w:r>
      <w:r>
        <w:t xml:space="preserve"> </w:t>
      </w:r>
      <w:r>
        <w:t>компенсации</w:t>
      </w:r>
      <w:r>
        <w:t xml:space="preserve"> </w:t>
      </w:r>
      <w:r>
        <w:t>расходов</w:t>
      </w:r>
      <w:r>
        <w:t xml:space="preserve">, </w:t>
      </w:r>
      <w:r>
        <w:t>а</w:t>
      </w:r>
      <w:r>
        <w:t xml:space="preserve"> </w:t>
      </w:r>
      <w:r>
        <w:t>также</w:t>
      </w:r>
      <w:r>
        <w:t xml:space="preserve"> </w:t>
      </w:r>
      <w:r>
        <w:t>иные</w:t>
      </w:r>
      <w:r>
        <w:t xml:space="preserve"> </w:t>
      </w:r>
      <w:r>
        <w:t>имущественные</w:t>
      </w:r>
      <w:r>
        <w:t xml:space="preserve"> </w:t>
      </w:r>
      <w:r>
        <w:t>представления</w:t>
      </w:r>
      <w:r>
        <w:t>:</w:t>
      </w:r>
    </w:p>
    <w:p w:rsidR="00000000" w:rsidRDefault="0080554B">
      <w:pPr>
        <w:pStyle w:val="SubHeading"/>
        <w:ind w:left="200"/>
      </w:pPr>
      <w:r>
        <w:t>Совет</w:t>
      </w:r>
      <w:r>
        <w:t xml:space="preserve"> </w:t>
      </w:r>
      <w:r>
        <w:t>директоров</w:t>
      </w:r>
    </w:p>
    <w:p w:rsidR="00000000" w:rsidRDefault="0080554B">
      <w:pPr>
        <w:ind w:left="400"/>
      </w:pPr>
      <w:r>
        <w:t>Единица</w:t>
      </w:r>
      <w:r>
        <w:t xml:space="preserve"> </w:t>
      </w:r>
      <w:r>
        <w:t>измерения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руб</w:t>
      </w:r>
      <w:r>
        <w:rPr>
          <w:rStyle w:val="Subst"/>
        </w:rPr>
        <w:t>.</w:t>
      </w:r>
    </w:p>
    <w:p w:rsidR="00000000" w:rsidRDefault="0080554B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6492"/>
        <w:gridCol w:w="1360"/>
        <w:gridCol w:w="140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center"/>
            </w:pPr>
            <w:r>
              <w:t>Наименование</w:t>
            </w:r>
            <w:r>
              <w:t xml:space="preserve"> </w:t>
            </w:r>
            <w:r>
              <w:t>показателя</w:t>
            </w:r>
          </w:p>
        </w:tc>
        <w:tc>
          <w:tcPr>
            <w:tcW w:w="136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center"/>
            </w:pPr>
            <w:r>
              <w:t>2020</w:t>
            </w:r>
          </w:p>
        </w:tc>
        <w:tc>
          <w:tcPr>
            <w:tcW w:w="140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center"/>
            </w:pPr>
            <w:r>
              <w:t xml:space="preserve">2021, 3 </w:t>
            </w:r>
            <w:r>
              <w:t>мес</w:t>
            </w:r>
            <w:r>
              <w:t>.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Вознаграждение</w:t>
            </w:r>
            <w:r>
              <w:t xml:space="preserve"> </w:t>
            </w:r>
            <w:r>
              <w:t>за</w:t>
            </w:r>
            <w:r>
              <w:t xml:space="preserve"> </w:t>
            </w:r>
            <w:r>
              <w:t>участие</w:t>
            </w:r>
            <w:r>
              <w:t xml:space="preserve"> </w:t>
            </w:r>
            <w:r>
              <w:t>в</w:t>
            </w:r>
            <w:r>
              <w:t xml:space="preserve"> </w:t>
            </w:r>
            <w:r>
              <w:t>работе</w:t>
            </w:r>
            <w:r>
              <w:t xml:space="preserve"> </w:t>
            </w:r>
            <w:r>
              <w:t>органа</w:t>
            </w:r>
            <w:r>
              <w:t xml:space="preserve"> </w:t>
            </w:r>
            <w:r>
              <w:t>управления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420 000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0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Заработная</w:t>
            </w:r>
            <w:r>
              <w:t xml:space="preserve"> </w:t>
            </w:r>
            <w:r>
              <w:t>плата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0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0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Премии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0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0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Комиссио</w:t>
            </w:r>
            <w:r>
              <w:t>нные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0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0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Льготы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0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0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Компенсации</w:t>
            </w:r>
            <w:r>
              <w:t xml:space="preserve"> </w:t>
            </w:r>
            <w:r>
              <w:t>расходов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0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0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Иные</w:t>
            </w:r>
            <w:r>
              <w:t xml:space="preserve"> </w:t>
            </w:r>
            <w:r>
              <w:t>виды</w:t>
            </w:r>
            <w:r>
              <w:t xml:space="preserve"> </w:t>
            </w:r>
            <w:r>
              <w:t>вознаграждений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0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0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80554B">
            <w:r>
              <w:t>ИТОГО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0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0</w:t>
            </w:r>
          </w:p>
        </w:tc>
      </w:tr>
    </w:tbl>
    <w:p w:rsidR="00000000" w:rsidRDefault="0080554B"/>
    <w:p w:rsidR="00000000" w:rsidRDefault="0080554B">
      <w:pPr>
        <w:ind w:left="400"/>
      </w:pPr>
      <w:r>
        <w:t>C</w:t>
      </w:r>
      <w:r>
        <w:t>ведения</w:t>
      </w:r>
      <w:r>
        <w:t xml:space="preserve"> </w:t>
      </w:r>
      <w:r>
        <w:t>о</w:t>
      </w:r>
      <w:r>
        <w:t xml:space="preserve"> </w:t>
      </w:r>
      <w:r>
        <w:t>существующих</w:t>
      </w:r>
      <w:r>
        <w:t xml:space="preserve"> </w:t>
      </w:r>
      <w:r>
        <w:t>соглашениях</w:t>
      </w:r>
      <w:r>
        <w:t xml:space="preserve"> </w:t>
      </w:r>
      <w:r>
        <w:t>относительно</w:t>
      </w:r>
      <w:r>
        <w:t xml:space="preserve"> </w:t>
      </w:r>
      <w:r>
        <w:t>таких</w:t>
      </w:r>
      <w:r>
        <w:t xml:space="preserve"> </w:t>
      </w:r>
      <w:r>
        <w:t>выплат</w:t>
      </w:r>
      <w:r>
        <w:t xml:space="preserve"> </w:t>
      </w:r>
      <w:r>
        <w:t>в</w:t>
      </w:r>
      <w:r>
        <w:t xml:space="preserve"> </w:t>
      </w:r>
      <w:r>
        <w:t>текущем</w:t>
      </w:r>
      <w:r>
        <w:t xml:space="preserve"> </w:t>
      </w:r>
      <w:r>
        <w:t>финансовом</w:t>
      </w:r>
      <w:r>
        <w:t xml:space="preserve"> </w:t>
      </w:r>
      <w:r>
        <w:t>году</w:t>
      </w:r>
      <w:r>
        <w:t>:</w:t>
      </w:r>
      <w:r>
        <w:br/>
      </w:r>
      <w:r>
        <w:rPr>
          <w:rStyle w:val="Subst"/>
        </w:rPr>
        <w:t>Существующих</w:t>
      </w:r>
      <w:r>
        <w:rPr>
          <w:rStyle w:val="Subst"/>
        </w:rPr>
        <w:t xml:space="preserve"> </w:t>
      </w:r>
      <w:r>
        <w:rPr>
          <w:rStyle w:val="Subst"/>
        </w:rPr>
        <w:t>соглашений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выплате</w:t>
      </w:r>
      <w:r>
        <w:rPr>
          <w:rStyle w:val="Subst"/>
        </w:rPr>
        <w:t xml:space="preserve"> </w:t>
      </w:r>
      <w:r>
        <w:rPr>
          <w:rStyle w:val="Subst"/>
        </w:rPr>
        <w:t>вознаграждений</w:t>
      </w:r>
      <w:r>
        <w:rPr>
          <w:rStyle w:val="Subst"/>
        </w:rPr>
        <w:t xml:space="preserve">, </w:t>
      </w:r>
      <w:r>
        <w:rPr>
          <w:rStyle w:val="Subst"/>
        </w:rPr>
        <w:t>льготах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компенсации</w:t>
      </w:r>
      <w:r>
        <w:rPr>
          <w:rStyle w:val="Subst"/>
        </w:rPr>
        <w:t xml:space="preserve"> </w:t>
      </w:r>
      <w:r>
        <w:rPr>
          <w:rStyle w:val="Subst"/>
        </w:rPr>
        <w:t>расхо</w:t>
      </w:r>
      <w:r>
        <w:rPr>
          <w:rStyle w:val="Subst"/>
        </w:rPr>
        <w:t>дов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текущий</w:t>
      </w:r>
      <w:r>
        <w:rPr>
          <w:rStyle w:val="Subst"/>
        </w:rPr>
        <w:t xml:space="preserve"> </w:t>
      </w:r>
      <w:r>
        <w:rPr>
          <w:rStyle w:val="Subst"/>
        </w:rPr>
        <w:t>финансовый</w:t>
      </w:r>
      <w:r>
        <w:rPr>
          <w:rStyle w:val="Subst"/>
        </w:rPr>
        <w:t xml:space="preserve"> </w:t>
      </w:r>
      <w:r>
        <w:rPr>
          <w:rStyle w:val="Subst"/>
        </w:rPr>
        <w:t>год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  <w:r>
        <w:rPr>
          <w:rStyle w:val="Subst"/>
        </w:rPr>
        <w:t>.</w:t>
      </w:r>
    </w:p>
    <w:p w:rsidR="00000000" w:rsidRDefault="0080554B">
      <w:pPr>
        <w:ind w:left="200"/>
      </w:pPr>
      <w:r>
        <w:t>Дополнительная</w:t>
      </w:r>
      <w:r>
        <w:t xml:space="preserve"> </w:t>
      </w:r>
      <w:r>
        <w:t>информация</w:t>
      </w:r>
      <w:r>
        <w:t>:</w:t>
      </w:r>
      <w:r>
        <w:br/>
      </w:r>
      <w:r>
        <w:rPr>
          <w:rStyle w:val="Subst"/>
        </w:rPr>
        <w:t>Дополнительной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  <w:r>
        <w:rPr>
          <w:rStyle w:val="Subst"/>
        </w:rPr>
        <w:t>.</w:t>
      </w:r>
    </w:p>
    <w:p w:rsidR="00000000" w:rsidRDefault="0080554B">
      <w:pPr>
        <w:pStyle w:val="2"/>
      </w:pPr>
      <w:bookmarkStart w:id="61" w:name="_Toc69397568"/>
      <w:r>
        <w:t xml:space="preserve">5.4.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структуре</w:t>
      </w:r>
      <w:r>
        <w:t xml:space="preserve"> </w:t>
      </w:r>
      <w:r>
        <w:t>и</w:t>
      </w:r>
      <w:r>
        <w:t xml:space="preserve"> </w:t>
      </w:r>
      <w:r>
        <w:t>компетенции</w:t>
      </w:r>
      <w:r>
        <w:t xml:space="preserve"> </w:t>
      </w:r>
      <w:r>
        <w:t>органов</w:t>
      </w:r>
      <w:r>
        <w:t xml:space="preserve"> </w:t>
      </w:r>
      <w:r>
        <w:t>контроля</w:t>
      </w:r>
      <w:r>
        <w:t xml:space="preserve"> </w:t>
      </w:r>
      <w:r>
        <w:t>за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деятельностью</w:t>
      </w:r>
      <w:r>
        <w:t xml:space="preserve"> </w:t>
      </w:r>
      <w:r>
        <w:t>эмитента</w:t>
      </w:r>
      <w:bookmarkEnd w:id="61"/>
    </w:p>
    <w:p w:rsidR="00000000" w:rsidRDefault="0080554B">
      <w:pPr>
        <w:ind w:left="200"/>
      </w:pPr>
      <w:r>
        <w:t>Приводится</w:t>
      </w:r>
      <w:r>
        <w:t xml:space="preserve"> </w:t>
      </w:r>
      <w:r>
        <w:t>полное</w:t>
      </w:r>
      <w:r>
        <w:t xml:space="preserve"> </w:t>
      </w:r>
      <w:r>
        <w:t>описание</w:t>
      </w:r>
      <w:r>
        <w:t xml:space="preserve"> </w:t>
      </w:r>
      <w:r>
        <w:t>структуры</w:t>
      </w:r>
      <w:r>
        <w:t xml:space="preserve"> </w:t>
      </w:r>
      <w:r>
        <w:t>органов</w:t>
      </w:r>
      <w:r>
        <w:t xml:space="preserve"> </w:t>
      </w:r>
      <w:r>
        <w:t>контроля</w:t>
      </w:r>
      <w:r>
        <w:t xml:space="preserve"> </w:t>
      </w:r>
      <w:r>
        <w:t>за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деятельностью</w:t>
      </w:r>
      <w:r>
        <w:t xml:space="preserve"> </w:t>
      </w:r>
      <w:r>
        <w:t>эмитента</w:t>
      </w:r>
      <w:r>
        <w:t xml:space="preserve"> </w:t>
      </w:r>
      <w:r>
        <w:t>и</w:t>
      </w:r>
      <w:r>
        <w:t xml:space="preserve"> </w:t>
      </w:r>
      <w:r>
        <w:t>их</w:t>
      </w:r>
      <w:r>
        <w:t xml:space="preserve"> </w:t>
      </w:r>
      <w:r>
        <w:t>компетенции</w:t>
      </w:r>
      <w:r>
        <w:t xml:space="preserve"> </w:t>
      </w:r>
      <w:r>
        <w:t>в</w:t>
      </w:r>
      <w:r>
        <w:t xml:space="preserve"> </w:t>
      </w:r>
      <w:r>
        <w:t>соответствии</w:t>
      </w:r>
      <w:r>
        <w:t xml:space="preserve"> </w:t>
      </w:r>
      <w:r>
        <w:t>с</w:t>
      </w:r>
      <w:r>
        <w:t xml:space="preserve"> </w:t>
      </w:r>
      <w:r>
        <w:t>уставом</w:t>
      </w:r>
      <w:r>
        <w:t xml:space="preserve"> (</w:t>
      </w:r>
      <w:r>
        <w:t>учредительными</w:t>
      </w:r>
      <w:r>
        <w:t xml:space="preserve"> </w:t>
      </w:r>
      <w:r>
        <w:t>документами</w:t>
      </w:r>
      <w:r>
        <w:t xml:space="preserve">) </w:t>
      </w:r>
      <w:r>
        <w:t>и</w:t>
      </w:r>
      <w:r>
        <w:t xml:space="preserve"> </w:t>
      </w:r>
      <w:r>
        <w:t>внутренними</w:t>
      </w:r>
      <w:r>
        <w:t xml:space="preserve"> </w:t>
      </w:r>
      <w:r>
        <w:t>документами</w:t>
      </w:r>
      <w:r>
        <w:t xml:space="preserve"> </w:t>
      </w:r>
      <w:r>
        <w:t>эмитента</w:t>
      </w:r>
      <w:r>
        <w:t>:</w:t>
      </w:r>
      <w:r>
        <w:br/>
      </w:r>
      <w:r>
        <w:rPr>
          <w:rStyle w:val="Subst"/>
        </w:rPr>
        <w:t xml:space="preserve">21.1. </w:t>
      </w:r>
      <w:r>
        <w:rPr>
          <w:rStyle w:val="Subst"/>
        </w:rPr>
        <w:t>Контроль</w:t>
      </w:r>
      <w:r>
        <w:rPr>
          <w:rStyle w:val="Subst"/>
        </w:rPr>
        <w:t xml:space="preserve"> </w:t>
      </w:r>
      <w:r>
        <w:rPr>
          <w:rStyle w:val="Subst"/>
        </w:rPr>
        <w:t>за</w:t>
      </w:r>
      <w:r>
        <w:rPr>
          <w:rStyle w:val="Subst"/>
        </w:rPr>
        <w:t xml:space="preserve"> </w:t>
      </w:r>
      <w:r>
        <w:rPr>
          <w:rStyle w:val="Subst"/>
        </w:rPr>
        <w:t>финансово</w:t>
      </w:r>
      <w:r>
        <w:rPr>
          <w:rStyle w:val="Subst"/>
        </w:rPr>
        <w:t>-</w:t>
      </w:r>
      <w:r>
        <w:rPr>
          <w:rStyle w:val="Subst"/>
        </w:rPr>
        <w:t>хозяйственной</w:t>
      </w:r>
      <w:r>
        <w:rPr>
          <w:rStyle w:val="Subst"/>
        </w:rPr>
        <w:t xml:space="preserve"> </w:t>
      </w:r>
      <w:r>
        <w:rPr>
          <w:rStyle w:val="Subst"/>
        </w:rPr>
        <w:t>деятельностью</w:t>
      </w:r>
      <w:r>
        <w:rPr>
          <w:rStyle w:val="Subst"/>
        </w:rPr>
        <w:t xml:space="preserve"> </w:t>
      </w:r>
      <w:r>
        <w:rPr>
          <w:rStyle w:val="Subst"/>
        </w:rPr>
        <w:t>осуществляется</w:t>
      </w:r>
      <w:r>
        <w:rPr>
          <w:rStyle w:val="Subst"/>
        </w:rPr>
        <w:t xml:space="preserve"> </w:t>
      </w:r>
      <w:r>
        <w:rPr>
          <w:rStyle w:val="Subst"/>
        </w:rPr>
        <w:t>Ревизионной</w:t>
      </w:r>
      <w:r>
        <w:rPr>
          <w:rStyle w:val="Subst"/>
        </w:rPr>
        <w:t xml:space="preserve"> </w:t>
      </w:r>
      <w:r>
        <w:rPr>
          <w:rStyle w:val="Subst"/>
        </w:rPr>
        <w:t>комиссией</w:t>
      </w:r>
      <w:r>
        <w:rPr>
          <w:rStyle w:val="Subst"/>
        </w:rPr>
        <w:t xml:space="preserve">. </w:t>
      </w:r>
      <w:r>
        <w:rPr>
          <w:rStyle w:val="Subst"/>
        </w:rPr>
        <w:t>Общим</w:t>
      </w:r>
      <w:r>
        <w:rPr>
          <w:rStyle w:val="Subst"/>
        </w:rPr>
        <w:t xml:space="preserve"> </w:t>
      </w:r>
      <w:r>
        <w:rPr>
          <w:rStyle w:val="Subst"/>
        </w:rPr>
        <w:t>собранием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 xml:space="preserve"> </w:t>
      </w:r>
      <w:r>
        <w:rPr>
          <w:rStyle w:val="Subst"/>
        </w:rPr>
        <w:t>избирается</w:t>
      </w:r>
      <w:r>
        <w:rPr>
          <w:rStyle w:val="Subst"/>
        </w:rPr>
        <w:t xml:space="preserve"> </w:t>
      </w:r>
      <w:r>
        <w:rPr>
          <w:rStyle w:val="Subst"/>
        </w:rPr>
        <w:t>Ревизионная</w:t>
      </w:r>
      <w:r>
        <w:rPr>
          <w:rStyle w:val="Subst"/>
        </w:rPr>
        <w:t xml:space="preserve"> </w:t>
      </w:r>
      <w:r>
        <w:rPr>
          <w:rStyle w:val="Subst"/>
        </w:rPr>
        <w:t>комиссия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количестве</w:t>
      </w:r>
      <w:r>
        <w:rPr>
          <w:rStyle w:val="Subst"/>
        </w:rPr>
        <w:t xml:space="preserve"> 3 </w:t>
      </w:r>
      <w:r>
        <w:rPr>
          <w:rStyle w:val="Subst"/>
        </w:rPr>
        <w:t>человек</w:t>
      </w:r>
      <w:r>
        <w:rPr>
          <w:rStyle w:val="Subst"/>
        </w:rPr>
        <w:t xml:space="preserve">. </w:t>
      </w:r>
      <w:r>
        <w:rPr>
          <w:rStyle w:val="Subst"/>
        </w:rPr>
        <w:t>Члены</w:t>
      </w:r>
      <w:r>
        <w:rPr>
          <w:rStyle w:val="Subst"/>
        </w:rPr>
        <w:t xml:space="preserve"> </w:t>
      </w:r>
      <w:r>
        <w:rPr>
          <w:rStyle w:val="Subst"/>
        </w:rPr>
        <w:t>Ревизионной</w:t>
      </w:r>
      <w:r>
        <w:rPr>
          <w:rStyle w:val="Subst"/>
        </w:rPr>
        <w:t xml:space="preserve"> </w:t>
      </w:r>
      <w:r>
        <w:rPr>
          <w:rStyle w:val="Subst"/>
        </w:rPr>
        <w:t>комиссии</w:t>
      </w:r>
      <w:r>
        <w:rPr>
          <w:rStyle w:val="Subst"/>
        </w:rPr>
        <w:t xml:space="preserve"> </w:t>
      </w:r>
      <w:r>
        <w:rPr>
          <w:rStyle w:val="Subst"/>
        </w:rPr>
        <w:t>избираются</w:t>
      </w:r>
      <w:r>
        <w:rPr>
          <w:rStyle w:val="Subst"/>
        </w:rPr>
        <w:t xml:space="preserve"> </w:t>
      </w:r>
      <w:r>
        <w:rPr>
          <w:rStyle w:val="Subst"/>
        </w:rPr>
        <w:t>общим</w:t>
      </w:r>
      <w:r>
        <w:rPr>
          <w:rStyle w:val="Subst"/>
        </w:rPr>
        <w:t xml:space="preserve"> </w:t>
      </w:r>
      <w:r>
        <w:rPr>
          <w:rStyle w:val="Subst"/>
        </w:rPr>
        <w:t>собранием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срок</w:t>
      </w:r>
      <w:r>
        <w:rPr>
          <w:rStyle w:val="Subst"/>
        </w:rPr>
        <w:t xml:space="preserve"> </w:t>
      </w:r>
      <w:r>
        <w:rPr>
          <w:rStyle w:val="Subst"/>
        </w:rPr>
        <w:t>до</w:t>
      </w:r>
      <w:r>
        <w:rPr>
          <w:rStyle w:val="Subst"/>
        </w:rPr>
        <w:t xml:space="preserve"> </w:t>
      </w:r>
      <w:r>
        <w:rPr>
          <w:rStyle w:val="Subst"/>
        </w:rPr>
        <w:t>следующего</w:t>
      </w:r>
      <w:r>
        <w:rPr>
          <w:rStyle w:val="Subst"/>
        </w:rPr>
        <w:t xml:space="preserve"> </w:t>
      </w:r>
      <w:r>
        <w:rPr>
          <w:rStyle w:val="Subst"/>
        </w:rPr>
        <w:t>годового</w:t>
      </w:r>
      <w:r>
        <w:rPr>
          <w:rStyle w:val="Subst"/>
        </w:rPr>
        <w:t xml:space="preserve"> </w:t>
      </w:r>
      <w:r>
        <w:rPr>
          <w:rStyle w:val="Subst"/>
        </w:rPr>
        <w:t>общего</w:t>
      </w:r>
      <w:r>
        <w:rPr>
          <w:rStyle w:val="Subst"/>
        </w:rPr>
        <w:t xml:space="preserve"> </w:t>
      </w:r>
      <w:r>
        <w:rPr>
          <w:rStyle w:val="Subst"/>
        </w:rPr>
        <w:t>собрания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>.</w:t>
      </w:r>
      <w:r>
        <w:rPr>
          <w:rStyle w:val="Subst"/>
        </w:rPr>
        <w:br/>
        <w:t xml:space="preserve">21.2. </w:t>
      </w:r>
      <w:r>
        <w:rPr>
          <w:rStyle w:val="Subst"/>
        </w:rPr>
        <w:t>Члены</w:t>
      </w:r>
      <w:r>
        <w:rPr>
          <w:rStyle w:val="Subst"/>
        </w:rPr>
        <w:t xml:space="preserve"> </w:t>
      </w:r>
      <w:r>
        <w:rPr>
          <w:rStyle w:val="Subst"/>
        </w:rPr>
        <w:t>Ревизионной</w:t>
      </w:r>
      <w:r>
        <w:rPr>
          <w:rStyle w:val="Subst"/>
        </w:rPr>
        <w:t xml:space="preserve"> </w:t>
      </w:r>
      <w:r>
        <w:rPr>
          <w:rStyle w:val="Subst"/>
        </w:rPr>
        <w:t>комиссии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могут</w:t>
      </w:r>
      <w:r>
        <w:rPr>
          <w:rStyle w:val="Subst"/>
        </w:rPr>
        <w:t xml:space="preserve"> </w:t>
      </w:r>
      <w:r>
        <w:rPr>
          <w:rStyle w:val="Subst"/>
        </w:rPr>
        <w:t>быть</w:t>
      </w:r>
      <w:r>
        <w:rPr>
          <w:rStyle w:val="Subst"/>
        </w:rPr>
        <w:t xml:space="preserve"> </w:t>
      </w:r>
      <w:r>
        <w:rPr>
          <w:rStyle w:val="Subst"/>
        </w:rPr>
        <w:t>одновре</w:t>
      </w:r>
      <w:r>
        <w:rPr>
          <w:rStyle w:val="Subst"/>
        </w:rPr>
        <w:t>менно</w:t>
      </w:r>
      <w:r>
        <w:rPr>
          <w:rStyle w:val="Subst"/>
        </w:rPr>
        <w:t xml:space="preserve"> </w:t>
      </w:r>
      <w:r>
        <w:rPr>
          <w:rStyle w:val="Subst"/>
        </w:rPr>
        <w:t>членами</w:t>
      </w:r>
      <w:r>
        <w:rPr>
          <w:rStyle w:val="Subst"/>
        </w:rPr>
        <w:t xml:space="preserve"> </w:t>
      </w:r>
      <w:r>
        <w:rPr>
          <w:rStyle w:val="Subst"/>
        </w:rPr>
        <w:t>Совета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 xml:space="preserve">, </w:t>
      </w:r>
      <w:r>
        <w:rPr>
          <w:rStyle w:val="Subst"/>
        </w:rPr>
        <w:t>а</w:t>
      </w:r>
      <w:r>
        <w:rPr>
          <w:rStyle w:val="Subst"/>
        </w:rPr>
        <w:t xml:space="preserve"> </w:t>
      </w:r>
      <w:r>
        <w:rPr>
          <w:rStyle w:val="Subst"/>
        </w:rPr>
        <w:t>также</w:t>
      </w:r>
      <w:r>
        <w:rPr>
          <w:rStyle w:val="Subst"/>
        </w:rPr>
        <w:t xml:space="preserve"> </w:t>
      </w:r>
      <w:r>
        <w:rPr>
          <w:rStyle w:val="Subst"/>
        </w:rPr>
        <w:t>занимать</w:t>
      </w:r>
      <w:r>
        <w:rPr>
          <w:rStyle w:val="Subst"/>
        </w:rPr>
        <w:t xml:space="preserve"> </w:t>
      </w:r>
      <w:r>
        <w:rPr>
          <w:rStyle w:val="Subst"/>
        </w:rPr>
        <w:t>иные</w:t>
      </w:r>
      <w:r>
        <w:rPr>
          <w:rStyle w:val="Subst"/>
        </w:rPr>
        <w:t xml:space="preserve"> </w:t>
      </w:r>
      <w:r>
        <w:rPr>
          <w:rStyle w:val="Subst"/>
        </w:rPr>
        <w:t>должности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органах</w:t>
      </w:r>
      <w:r>
        <w:rPr>
          <w:rStyle w:val="Subst"/>
        </w:rPr>
        <w:t xml:space="preserve"> </w:t>
      </w:r>
      <w:r>
        <w:rPr>
          <w:rStyle w:val="Subst"/>
        </w:rPr>
        <w:t>управления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. </w:t>
      </w:r>
      <w:r>
        <w:rPr>
          <w:rStyle w:val="Subst"/>
        </w:rPr>
        <w:t>Акции</w:t>
      </w:r>
      <w:r>
        <w:rPr>
          <w:rStyle w:val="Subst"/>
        </w:rPr>
        <w:t xml:space="preserve">, </w:t>
      </w:r>
      <w:r>
        <w:rPr>
          <w:rStyle w:val="Subst"/>
        </w:rPr>
        <w:t>принадлежащие</w:t>
      </w:r>
      <w:r>
        <w:rPr>
          <w:rStyle w:val="Subst"/>
        </w:rPr>
        <w:t xml:space="preserve"> </w:t>
      </w:r>
      <w:r>
        <w:rPr>
          <w:rStyle w:val="Subst"/>
        </w:rPr>
        <w:t>членам</w:t>
      </w:r>
      <w:r>
        <w:rPr>
          <w:rStyle w:val="Subst"/>
        </w:rPr>
        <w:t xml:space="preserve"> </w:t>
      </w:r>
      <w:r>
        <w:rPr>
          <w:rStyle w:val="Subst"/>
        </w:rPr>
        <w:t>Совета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 xml:space="preserve"> </w:t>
      </w:r>
      <w:r>
        <w:rPr>
          <w:rStyle w:val="Subst"/>
        </w:rPr>
        <w:t>или</w:t>
      </w:r>
      <w:r>
        <w:rPr>
          <w:rStyle w:val="Subst"/>
        </w:rPr>
        <w:t xml:space="preserve"> </w:t>
      </w:r>
      <w:r>
        <w:rPr>
          <w:rStyle w:val="Subst"/>
        </w:rPr>
        <w:t>лицам</w:t>
      </w:r>
      <w:r>
        <w:rPr>
          <w:rStyle w:val="Subst"/>
        </w:rPr>
        <w:t xml:space="preserve">, </w:t>
      </w:r>
      <w:r>
        <w:rPr>
          <w:rStyle w:val="Subst"/>
        </w:rPr>
        <w:t>занимающим</w:t>
      </w:r>
      <w:r>
        <w:rPr>
          <w:rStyle w:val="Subst"/>
        </w:rPr>
        <w:t xml:space="preserve"> </w:t>
      </w:r>
      <w:r>
        <w:rPr>
          <w:rStyle w:val="Subst"/>
        </w:rPr>
        <w:t>должности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органах</w:t>
      </w:r>
      <w:r>
        <w:rPr>
          <w:rStyle w:val="Subst"/>
        </w:rPr>
        <w:t xml:space="preserve"> </w:t>
      </w:r>
      <w:r>
        <w:rPr>
          <w:rStyle w:val="Subst"/>
        </w:rPr>
        <w:t>управления</w:t>
      </w:r>
      <w:r>
        <w:rPr>
          <w:rStyle w:val="Subst"/>
        </w:rPr>
        <w:t xml:space="preserve">,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могут</w:t>
      </w:r>
      <w:r>
        <w:rPr>
          <w:rStyle w:val="Subst"/>
        </w:rPr>
        <w:t xml:space="preserve"> </w:t>
      </w:r>
      <w:r>
        <w:rPr>
          <w:rStyle w:val="Subst"/>
        </w:rPr>
        <w:t>участвовать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голосовании</w:t>
      </w:r>
      <w:r>
        <w:rPr>
          <w:rStyle w:val="Subst"/>
        </w:rPr>
        <w:t xml:space="preserve"> </w:t>
      </w:r>
      <w:r>
        <w:rPr>
          <w:rStyle w:val="Subst"/>
        </w:rPr>
        <w:t>при</w:t>
      </w:r>
      <w:r>
        <w:rPr>
          <w:rStyle w:val="Subst"/>
        </w:rPr>
        <w:t xml:space="preserve"> </w:t>
      </w:r>
      <w:r>
        <w:rPr>
          <w:rStyle w:val="Subst"/>
        </w:rPr>
        <w:t>избрании</w:t>
      </w:r>
      <w:r>
        <w:rPr>
          <w:rStyle w:val="Subst"/>
        </w:rPr>
        <w:t xml:space="preserve"> </w:t>
      </w:r>
      <w:r>
        <w:rPr>
          <w:rStyle w:val="Subst"/>
        </w:rPr>
        <w:t>членов</w:t>
      </w:r>
      <w:r>
        <w:rPr>
          <w:rStyle w:val="Subst"/>
        </w:rPr>
        <w:t xml:space="preserve"> </w:t>
      </w:r>
      <w:r>
        <w:rPr>
          <w:rStyle w:val="Subst"/>
        </w:rPr>
        <w:t>Ревиз</w:t>
      </w:r>
      <w:r>
        <w:rPr>
          <w:rStyle w:val="Subst"/>
        </w:rPr>
        <w:t>ионной</w:t>
      </w:r>
      <w:r>
        <w:rPr>
          <w:rStyle w:val="Subst"/>
        </w:rPr>
        <w:t xml:space="preserve"> </w:t>
      </w:r>
      <w:r>
        <w:rPr>
          <w:rStyle w:val="Subst"/>
        </w:rPr>
        <w:t>комиссии</w:t>
      </w:r>
      <w:r>
        <w:rPr>
          <w:rStyle w:val="Subst"/>
        </w:rPr>
        <w:t>.</w:t>
      </w:r>
      <w:r>
        <w:rPr>
          <w:rStyle w:val="Subst"/>
        </w:rPr>
        <w:br/>
        <w:t xml:space="preserve">21.3. </w:t>
      </w:r>
      <w:r>
        <w:rPr>
          <w:rStyle w:val="Subst"/>
        </w:rPr>
        <w:t>Члены</w:t>
      </w:r>
      <w:r>
        <w:rPr>
          <w:rStyle w:val="Subst"/>
        </w:rPr>
        <w:t xml:space="preserve"> </w:t>
      </w:r>
      <w:r>
        <w:rPr>
          <w:rStyle w:val="Subst"/>
        </w:rPr>
        <w:t>Ревизионной</w:t>
      </w:r>
      <w:r>
        <w:rPr>
          <w:rStyle w:val="Subst"/>
        </w:rPr>
        <w:t xml:space="preserve"> </w:t>
      </w:r>
      <w:r>
        <w:rPr>
          <w:rStyle w:val="Subst"/>
        </w:rPr>
        <w:t>комиссии</w:t>
      </w:r>
      <w:r>
        <w:rPr>
          <w:rStyle w:val="Subst"/>
        </w:rPr>
        <w:t xml:space="preserve"> </w:t>
      </w:r>
      <w:r>
        <w:rPr>
          <w:rStyle w:val="Subst"/>
        </w:rPr>
        <w:t>несут</w:t>
      </w:r>
      <w:r>
        <w:rPr>
          <w:rStyle w:val="Subst"/>
        </w:rPr>
        <w:t xml:space="preserve"> </w:t>
      </w:r>
      <w:r>
        <w:rPr>
          <w:rStyle w:val="Subst"/>
        </w:rPr>
        <w:t>ответственность</w:t>
      </w:r>
      <w:r>
        <w:rPr>
          <w:rStyle w:val="Subst"/>
        </w:rPr>
        <w:t xml:space="preserve"> </w:t>
      </w:r>
      <w:r>
        <w:rPr>
          <w:rStyle w:val="Subst"/>
        </w:rPr>
        <w:t>за</w:t>
      </w:r>
      <w:r>
        <w:rPr>
          <w:rStyle w:val="Subst"/>
        </w:rPr>
        <w:t xml:space="preserve"> </w:t>
      </w:r>
      <w:r>
        <w:rPr>
          <w:rStyle w:val="Subst"/>
        </w:rPr>
        <w:t>добросовестное</w:t>
      </w:r>
      <w:r>
        <w:rPr>
          <w:rStyle w:val="Subst"/>
        </w:rPr>
        <w:t xml:space="preserve"> </w:t>
      </w:r>
      <w:r>
        <w:rPr>
          <w:rStyle w:val="Subst"/>
        </w:rPr>
        <w:t>выполнение</w:t>
      </w:r>
      <w:r>
        <w:rPr>
          <w:rStyle w:val="Subst"/>
        </w:rPr>
        <w:t xml:space="preserve"> </w:t>
      </w:r>
      <w:r>
        <w:rPr>
          <w:rStyle w:val="Subst"/>
        </w:rPr>
        <w:t>возложенных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них</w:t>
      </w:r>
      <w:r>
        <w:rPr>
          <w:rStyle w:val="Subst"/>
        </w:rPr>
        <w:t xml:space="preserve"> </w:t>
      </w:r>
      <w:r>
        <w:rPr>
          <w:rStyle w:val="Subst"/>
        </w:rPr>
        <w:t>обязанностей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порядке</w:t>
      </w:r>
      <w:r>
        <w:rPr>
          <w:rStyle w:val="Subst"/>
        </w:rPr>
        <w:t xml:space="preserve">, </w:t>
      </w:r>
      <w:r>
        <w:rPr>
          <w:rStyle w:val="Subst"/>
        </w:rPr>
        <w:t>определенном</w:t>
      </w:r>
      <w:r>
        <w:rPr>
          <w:rStyle w:val="Subst"/>
        </w:rPr>
        <w:t xml:space="preserve"> </w:t>
      </w:r>
      <w:r>
        <w:rPr>
          <w:rStyle w:val="Subst"/>
        </w:rPr>
        <w:t>законодательством</w:t>
      </w:r>
      <w:r>
        <w:rPr>
          <w:rStyle w:val="Subst"/>
        </w:rPr>
        <w:t xml:space="preserve"> </w:t>
      </w:r>
      <w:r>
        <w:rPr>
          <w:rStyle w:val="Subst"/>
        </w:rPr>
        <w:t>РФ</w:t>
      </w:r>
      <w:r>
        <w:rPr>
          <w:rStyle w:val="Subst"/>
        </w:rPr>
        <w:t>.</w:t>
      </w:r>
      <w:r>
        <w:rPr>
          <w:rStyle w:val="Subst"/>
        </w:rPr>
        <w:br/>
        <w:t xml:space="preserve">21.4.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ходе</w:t>
      </w:r>
      <w:r>
        <w:rPr>
          <w:rStyle w:val="Subst"/>
        </w:rPr>
        <w:t xml:space="preserve"> </w:t>
      </w:r>
      <w:r>
        <w:rPr>
          <w:rStyle w:val="Subst"/>
        </w:rPr>
        <w:t>выполнения</w:t>
      </w:r>
      <w:r>
        <w:rPr>
          <w:rStyle w:val="Subst"/>
        </w:rPr>
        <w:t xml:space="preserve"> </w:t>
      </w:r>
      <w:r>
        <w:rPr>
          <w:rStyle w:val="Subst"/>
        </w:rPr>
        <w:t>возложенных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Ревизионную</w:t>
      </w:r>
      <w:r>
        <w:rPr>
          <w:rStyle w:val="Subst"/>
        </w:rPr>
        <w:t xml:space="preserve"> </w:t>
      </w:r>
      <w:r>
        <w:rPr>
          <w:rStyle w:val="Subst"/>
        </w:rPr>
        <w:t>комиссию</w:t>
      </w:r>
      <w:r>
        <w:rPr>
          <w:rStyle w:val="Subst"/>
        </w:rPr>
        <w:t xml:space="preserve"> </w:t>
      </w:r>
      <w:r>
        <w:rPr>
          <w:rStyle w:val="Subst"/>
        </w:rPr>
        <w:t>функций</w:t>
      </w:r>
      <w:r>
        <w:rPr>
          <w:rStyle w:val="Subst"/>
        </w:rPr>
        <w:t xml:space="preserve"> </w:t>
      </w:r>
      <w:r>
        <w:rPr>
          <w:rStyle w:val="Subst"/>
        </w:rPr>
        <w:t>она</w:t>
      </w:r>
      <w:r>
        <w:rPr>
          <w:rStyle w:val="Subst"/>
        </w:rPr>
        <w:t xml:space="preserve"> </w:t>
      </w:r>
      <w:r>
        <w:rPr>
          <w:rStyle w:val="Subst"/>
        </w:rPr>
        <w:t>может</w:t>
      </w:r>
      <w:r>
        <w:rPr>
          <w:rStyle w:val="Subst"/>
        </w:rPr>
        <w:t xml:space="preserve"> </w:t>
      </w:r>
      <w:r>
        <w:rPr>
          <w:rStyle w:val="Subst"/>
        </w:rPr>
        <w:t>привлекать</w:t>
      </w:r>
      <w:r>
        <w:rPr>
          <w:rStyle w:val="Subst"/>
        </w:rPr>
        <w:t xml:space="preserve"> </w:t>
      </w:r>
      <w:r>
        <w:rPr>
          <w:rStyle w:val="Subst"/>
        </w:rPr>
        <w:t>экспертов</w:t>
      </w:r>
      <w:r>
        <w:rPr>
          <w:rStyle w:val="Subst"/>
        </w:rPr>
        <w:t xml:space="preserve"> </w:t>
      </w:r>
      <w:r>
        <w:rPr>
          <w:rStyle w:val="Subst"/>
        </w:rPr>
        <w:t>из</w:t>
      </w:r>
      <w:r>
        <w:rPr>
          <w:rStyle w:val="Subst"/>
        </w:rPr>
        <w:t xml:space="preserve"> </w:t>
      </w:r>
      <w:r>
        <w:rPr>
          <w:rStyle w:val="Subst"/>
        </w:rPr>
        <w:t>числа</w:t>
      </w:r>
      <w:r>
        <w:rPr>
          <w:rStyle w:val="Subst"/>
        </w:rPr>
        <w:t xml:space="preserve"> </w:t>
      </w:r>
      <w:r>
        <w:rPr>
          <w:rStyle w:val="Subst"/>
        </w:rPr>
        <w:t>лиц</w:t>
      </w:r>
      <w:r>
        <w:rPr>
          <w:rStyle w:val="Subst"/>
        </w:rPr>
        <w:t xml:space="preserve">,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занимающих</w:t>
      </w:r>
      <w:r>
        <w:rPr>
          <w:rStyle w:val="Subst"/>
        </w:rPr>
        <w:t xml:space="preserve"> </w:t>
      </w:r>
      <w:r>
        <w:rPr>
          <w:rStyle w:val="Subst"/>
        </w:rPr>
        <w:t>какие</w:t>
      </w:r>
      <w:r>
        <w:rPr>
          <w:rStyle w:val="Subst"/>
        </w:rPr>
        <w:t>-</w:t>
      </w:r>
      <w:r>
        <w:rPr>
          <w:rStyle w:val="Subst"/>
        </w:rPr>
        <w:t>либо</w:t>
      </w:r>
      <w:r>
        <w:rPr>
          <w:rStyle w:val="Subst"/>
        </w:rPr>
        <w:t xml:space="preserve"> </w:t>
      </w:r>
      <w:r>
        <w:rPr>
          <w:rStyle w:val="Subst"/>
        </w:rPr>
        <w:t>штатные</w:t>
      </w:r>
      <w:r>
        <w:rPr>
          <w:rStyle w:val="Subst"/>
        </w:rPr>
        <w:t xml:space="preserve"> </w:t>
      </w:r>
      <w:r>
        <w:rPr>
          <w:rStyle w:val="Subst"/>
        </w:rPr>
        <w:t>должности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Обществе</w:t>
      </w:r>
      <w:r>
        <w:rPr>
          <w:rStyle w:val="Subst"/>
        </w:rPr>
        <w:t>.</w:t>
      </w:r>
      <w:r>
        <w:rPr>
          <w:rStyle w:val="Subst"/>
        </w:rPr>
        <w:br/>
        <w:t xml:space="preserve">21.5. </w:t>
      </w:r>
      <w:r>
        <w:rPr>
          <w:rStyle w:val="Subst"/>
        </w:rPr>
        <w:t>Порядок</w:t>
      </w:r>
      <w:r>
        <w:rPr>
          <w:rStyle w:val="Subst"/>
        </w:rPr>
        <w:t xml:space="preserve"> </w:t>
      </w:r>
      <w:r>
        <w:rPr>
          <w:rStyle w:val="Subst"/>
        </w:rPr>
        <w:t>деятельности</w:t>
      </w:r>
      <w:r>
        <w:rPr>
          <w:rStyle w:val="Subst"/>
        </w:rPr>
        <w:t xml:space="preserve"> </w:t>
      </w:r>
      <w:r>
        <w:rPr>
          <w:rStyle w:val="Subst"/>
        </w:rPr>
        <w:t>Ревизионной</w:t>
      </w:r>
      <w:r>
        <w:rPr>
          <w:rStyle w:val="Subst"/>
        </w:rPr>
        <w:t xml:space="preserve"> </w:t>
      </w:r>
      <w:r>
        <w:rPr>
          <w:rStyle w:val="Subst"/>
        </w:rPr>
        <w:t>комиссии</w:t>
      </w:r>
      <w:r>
        <w:rPr>
          <w:rStyle w:val="Subst"/>
        </w:rPr>
        <w:t xml:space="preserve"> </w:t>
      </w:r>
      <w:r>
        <w:rPr>
          <w:rStyle w:val="Subst"/>
        </w:rPr>
        <w:t>определяется</w:t>
      </w:r>
      <w:r>
        <w:rPr>
          <w:rStyle w:val="Subst"/>
        </w:rPr>
        <w:t xml:space="preserve"> </w:t>
      </w:r>
      <w:r>
        <w:rPr>
          <w:rStyle w:val="Subst"/>
        </w:rPr>
        <w:t>внутренним</w:t>
      </w:r>
      <w:r>
        <w:rPr>
          <w:rStyle w:val="Subst"/>
        </w:rPr>
        <w:t xml:space="preserve"> </w:t>
      </w:r>
      <w:r>
        <w:rPr>
          <w:rStyle w:val="Subst"/>
        </w:rPr>
        <w:t>документом</w:t>
      </w:r>
      <w:r>
        <w:rPr>
          <w:rStyle w:val="Subst"/>
        </w:rPr>
        <w:t xml:space="preserve"> (</w:t>
      </w:r>
      <w:r>
        <w:rPr>
          <w:rStyle w:val="Subst"/>
        </w:rPr>
        <w:t>положением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Ревизионной</w:t>
      </w:r>
      <w:r>
        <w:rPr>
          <w:rStyle w:val="Subst"/>
        </w:rPr>
        <w:t xml:space="preserve"> </w:t>
      </w:r>
      <w:r>
        <w:rPr>
          <w:rStyle w:val="Subst"/>
        </w:rPr>
        <w:t>комиссии</w:t>
      </w:r>
      <w:r>
        <w:rPr>
          <w:rStyle w:val="Subst"/>
        </w:rPr>
        <w:t xml:space="preserve">), </w:t>
      </w:r>
      <w:r>
        <w:rPr>
          <w:rStyle w:val="Subst"/>
        </w:rPr>
        <w:t>утверждаемым</w:t>
      </w:r>
      <w:r>
        <w:rPr>
          <w:rStyle w:val="Subst"/>
        </w:rPr>
        <w:t xml:space="preserve"> </w:t>
      </w:r>
      <w:r>
        <w:rPr>
          <w:rStyle w:val="Subst"/>
        </w:rPr>
        <w:t>общим</w:t>
      </w:r>
      <w:r>
        <w:rPr>
          <w:rStyle w:val="Subst"/>
        </w:rPr>
        <w:t xml:space="preserve"> </w:t>
      </w:r>
      <w:r>
        <w:rPr>
          <w:rStyle w:val="Subst"/>
        </w:rPr>
        <w:t>собранием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>.</w:t>
      </w:r>
      <w:r>
        <w:rPr>
          <w:rStyle w:val="Subst"/>
        </w:rPr>
        <w:br/>
        <w:t>21.6</w:t>
      </w:r>
      <w:r>
        <w:rPr>
          <w:rStyle w:val="Subst"/>
        </w:rPr>
        <w:t xml:space="preserve">. </w:t>
      </w:r>
      <w:r>
        <w:rPr>
          <w:rStyle w:val="Subst"/>
        </w:rPr>
        <w:t>Проверка</w:t>
      </w:r>
      <w:r>
        <w:rPr>
          <w:rStyle w:val="Subst"/>
        </w:rPr>
        <w:t xml:space="preserve"> (</w:t>
      </w:r>
      <w:r>
        <w:rPr>
          <w:rStyle w:val="Subst"/>
        </w:rPr>
        <w:t>ревизия</w:t>
      </w:r>
      <w:r>
        <w:rPr>
          <w:rStyle w:val="Subst"/>
        </w:rPr>
        <w:t xml:space="preserve">) </w:t>
      </w:r>
      <w:r>
        <w:rPr>
          <w:rStyle w:val="Subst"/>
        </w:rPr>
        <w:t>финансово</w:t>
      </w:r>
      <w:r>
        <w:rPr>
          <w:rStyle w:val="Subst"/>
        </w:rPr>
        <w:t>-</w:t>
      </w:r>
      <w:r>
        <w:rPr>
          <w:rStyle w:val="Subst"/>
        </w:rPr>
        <w:t>хозяйственной</w:t>
      </w:r>
      <w:r>
        <w:rPr>
          <w:rStyle w:val="Subst"/>
        </w:rPr>
        <w:t xml:space="preserve"> </w:t>
      </w:r>
      <w:r>
        <w:rPr>
          <w:rStyle w:val="Subst"/>
        </w:rPr>
        <w:t>деятельности</w:t>
      </w:r>
      <w:r>
        <w:rPr>
          <w:rStyle w:val="Subst"/>
        </w:rPr>
        <w:t xml:space="preserve"> </w:t>
      </w:r>
      <w:r>
        <w:rPr>
          <w:rStyle w:val="Subst"/>
        </w:rPr>
        <w:t>осуществляется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итогам</w:t>
      </w:r>
      <w:r>
        <w:rPr>
          <w:rStyle w:val="Subst"/>
        </w:rPr>
        <w:t xml:space="preserve"> </w:t>
      </w:r>
      <w:r>
        <w:rPr>
          <w:rStyle w:val="Subst"/>
        </w:rPr>
        <w:t>его</w:t>
      </w:r>
      <w:r>
        <w:rPr>
          <w:rStyle w:val="Subst"/>
        </w:rPr>
        <w:t xml:space="preserve"> </w:t>
      </w:r>
      <w:r>
        <w:rPr>
          <w:rStyle w:val="Subst"/>
        </w:rPr>
        <w:t>деятельности</w:t>
      </w:r>
      <w:r>
        <w:rPr>
          <w:rStyle w:val="Subst"/>
        </w:rPr>
        <w:t xml:space="preserve"> </w:t>
      </w:r>
      <w:r>
        <w:rPr>
          <w:rStyle w:val="Subst"/>
        </w:rPr>
        <w:t>за</w:t>
      </w:r>
      <w:r>
        <w:rPr>
          <w:rStyle w:val="Subst"/>
        </w:rPr>
        <w:t xml:space="preserve"> </w:t>
      </w:r>
      <w:r>
        <w:rPr>
          <w:rStyle w:val="Subst"/>
        </w:rPr>
        <w:t>год</w:t>
      </w:r>
      <w:r>
        <w:rPr>
          <w:rStyle w:val="Subst"/>
        </w:rPr>
        <w:t xml:space="preserve">, </w:t>
      </w:r>
      <w:r>
        <w:rPr>
          <w:rStyle w:val="Subst"/>
        </w:rPr>
        <w:t>а</w:t>
      </w:r>
      <w:r>
        <w:rPr>
          <w:rStyle w:val="Subst"/>
        </w:rPr>
        <w:t xml:space="preserve"> </w:t>
      </w:r>
      <w:r>
        <w:rPr>
          <w:rStyle w:val="Subst"/>
        </w:rPr>
        <w:t>также</w:t>
      </w:r>
      <w:r>
        <w:rPr>
          <w:rStyle w:val="Subst"/>
        </w:rPr>
        <w:t xml:space="preserve"> </w:t>
      </w:r>
      <w:r>
        <w:rPr>
          <w:rStyle w:val="Subst"/>
        </w:rPr>
        <w:t>во</w:t>
      </w:r>
      <w:r>
        <w:rPr>
          <w:rStyle w:val="Subst"/>
        </w:rPr>
        <w:t xml:space="preserve"> </w:t>
      </w:r>
      <w:r>
        <w:rPr>
          <w:rStyle w:val="Subst"/>
        </w:rPr>
        <w:t>всякое</w:t>
      </w:r>
      <w:r>
        <w:rPr>
          <w:rStyle w:val="Subst"/>
        </w:rPr>
        <w:t xml:space="preserve"> </w:t>
      </w:r>
      <w:r>
        <w:rPr>
          <w:rStyle w:val="Subst"/>
        </w:rPr>
        <w:t>время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инициативе</w:t>
      </w:r>
      <w:r>
        <w:rPr>
          <w:rStyle w:val="Subst"/>
        </w:rPr>
        <w:t xml:space="preserve"> </w:t>
      </w:r>
      <w:r>
        <w:rPr>
          <w:rStyle w:val="Subst"/>
        </w:rPr>
        <w:t>ревизионной</w:t>
      </w:r>
      <w:r>
        <w:rPr>
          <w:rStyle w:val="Subst"/>
        </w:rPr>
        <w:t xml:space="preserve"> </w:t>
      </w:r>
      <w:r>
        <w:rPr>
          <w:rStyle w:val="Subst"/>
        </w:rPr>
        <w:t>комиссии</w:t>
      </w:r>
      <w:r>
        <w:rPr>
          <w:rStyle w:val="Subst"/>
        </w:rPr>
        <w:t xml:space="preserve">, </w:t>
      </w:r>
      <w:r>
        <w:rPr>
          <w:rStyle w:val="Subst"/>
        </w:rPr>
        <w:t>решению</w:t>
      </w:r>
      <w:r>
        <w:rPr>
          <w:rStyle w:val="Subst"/>
        </w:rPr>
        <w:t xml:space="preserve"> </w:t>
      </w:r>
      <w:r>
        <w:rPr>
          <w:rStyle w:val="Subst"/>
        </w:rPr>
        <w:t>общего</w:t>
      </w:r>
      <w:r>
        <w:rPr>
          <w:rStyle w:val="Subst"/>
        </w:rPr>
        <w:t xml:space="preserve"> </w:t>
      </w:r>
      <w:r>
        <w:rPr>
          <w:rStyle w:val="Subst"/>
        </w:rPr>
        <w:t>собрания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 xml:space="preserve">, </w:t>
      </w:r>
      <w:r>
        <w:rPr>
          <w:rStyle w:val="Subst"/>
        </w:rPr>
        <w:t>Совета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 xml:space="preserve"> </w:t>
      </w:r>
      <w:r>
        <w:rPr>
          <w:rStyle w:val="Subst"/>
        </w:rPr>
        <w:t>или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требованию</w:t>
      </w:r>
      <w:r>
        <w:rPr>
          <w:rStyle w:val="Subst"/>
        </w:rPr>
        <w:t xml:space="preserve"> </w:t>
      </w:r>
      <w:r>
        <w:rPr>
          <w:rStyle w:val="Subst"/>
        </w:rPr>
        <w:t>акционера</w:t>
      </w:r>
      <w:r>
        <w:rPr>
          <w:rStyle w:val="Subst"/>
        </w:rPr>
        <w:t xml:space="preserve"> (</w:t>
      </w:r>
      <w:r>
        <w:rPr>
          <w:rStyle w:val="Subst"/>
        </w:rPr>
        <w:t>акцио</w:t>
      </w:r>
      <w:r>
        <w:rPr>
          <w:rStyle w:val="Subst"/>
        </w:rPr>
        <w:t>неров</w:t>
      </w:r>
      <w:r>
        <w:rPr>
          <w:rStyle w:val="Subst"/>
        </w:rPr>
        <w:t xml:space="preserve">), </w:t>
      </w:r>
      <w:r>
        <w:rPr>
          <w:rStyle w:val="Subst"/>
        </w:rPr>
        <w:t>владеющего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совокупности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менее</w:t>
      </w:r>
      <w:r>
        <w:rPr>
          <w:rStyle w:val="Subst"/>
        </w:rPr>
        <w:t xml:space="preserve"> </w:t>
      </w:r>
      <w:r>
        <w:rPr>
          <w:rStyle w:val="Subst"/>
        </w:rPr>
        <w:t>чем</w:t>
      </w:r>
      <w:r>
        <w:rPr>
          <w:rStyle w:val="Subst"/>
        </w:rPr>
        <w:t xml:space="preserve"> 10 </w:t>
      </w:r>
      <w:r>
        <w:rPr>
          <w:rStyle w:val="Subst"/>
        </w:rPr>
        <w:t>процентами</w:t>
      </w:r>
      <w:r>
        <w:rPr>
          <w:rStyle w:val="Subst"/>
        </w:rPr>
        <w:t xml:space="preserve"> </w:t>
      </w:r>
      <w:r>
        <w:rPr>
          <w:rStyle w:val="Subst"/>
        </w:rPr>
        <w:t>голосующих</w:t>
      </w:r>
      <w:r>
        <w:rPr>
          <w:rStyle w:val="Subst"/>
        </w:rPr>
        <w:t xml:space="preserve"> </w:t>
      </w:r>
      <w:r>
        <w:rPr>
          <w:rStyle w:val="Subst"/>
        </w:rPr>
        <w:t>акций</w:t>
      </w:r>
      <w:r>
        <w:rPr>
          <w:rStyle w:val="Subst"/>
        </w:rPr>
        <w:t>.</w:t>
      </w:r>
      <w:r>
        <w:rPr>
          <w:rStyle w:val="Subst"/>
        </w:rPr>
        <w:br/>
        <w:t xml:space="preserve">21.7.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решению</w:t>
      </w:r>
      <w:r>
        <w:rPr>
          <w:rStyle w:val="Subst"/>
        </w:rPr>
        <w:t xml:space="preserve"> </w:t>
      </w:r>
      <w:r>
        <w:rPr>
          <w:rStyle w:val="Subst"/>
        </w:rPr>
        <w:t>общего</w:t>
      </w:r>
      <w:r>
        <w:rPr>
          <w:rStyle w:val="Subst"/>
        </w:rPr>
        <w:t xml:space="preserve"> </w:t>
      </w:r>
      <w:r>
        <w:rPr>
          <w:rStyle w:val="Subst"/>
        </w:rPr>
        <w:t>собрания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 xml:space="preserve"> </w:t>
      </w:r>
      <w:r>
        <w:rPr>
          <w:rStyle w:val="Subst"/>
        </w:rPr>
        <w:t>членам</w:t>
      </w:r>
      <w:r>
        <w:rPr>
          <w:rStyle w:val="Subst"/>
        </w:rPr>
        <w:t xml:space="preserve"> </w:t>
      </w:r>
      <w:r>
        <w:rPr>
          <w:rStyle w:val="Subst"/>
        </w:rPr>
        <w:t>Ревизионной</w:t>
      </w:r>
      <w:r>
        <w:rPr>
          <w:rStyle w:val="Subst"/>
        </w:rPr>
        <w:t xml:space="preserve"> </w:t>
      </w:r>
      <w:r>
        <w:rPr>
          <w:rStyle w:val="Subst"/>
        </w:rPr>
        <w:t>комиссии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период</w:t>
      </w:r>
      <w:r>
        <w:rPr>
          <w:rStyle w:val="Subst"/>
        </w:rPr>
        <w:t xml:space="preserve"> </w:t>
      </w:r>
      <w:r>
        <w:rPr>
          <w:rStyle w:val="Subst"/>
        </w:rPr>
        <w:t>исполнения</w:t>
      </w:r>
      <w:r>
        <w:rPr>
          <w:rStyle w:val="Subst"/>
        </w:rPr>
        <w:t xml:space="preserve"> </w:t>
      </w:r>
      <w:r>
        <w:rPr>
          <w:rStyle w:val="Subst"/>
        </w:rPr>
        <w:t>ими</w:t>
      </w:r>
      <w:r>
        <w:rPr>
          <w:rStyle w:val="Subst"/>
        </w:rPr>
        <w:t xml:space="preserve"> </w:t>
      </w:r>
      <w:r>
        <w:rPr>
          <w:rStyle w:val="Subst"/>
        </w:rPr>
        <w:t>своих</w:t>
      </w:r>
      <w:r>
        <w:rPr>
          <w:rStyle w:val="Subst"/>
        </w:rPr>
        <w:t xml:space="preserve"> </w:t>
      </w:r>
      <w:r>
        <w:rPr>
          <w:rStyle w:val="Subst"/>
        </w:rPr>
        <w:t>обязанностей</w:t>
      </w:r>
      <w:r>
        <w:rPr>
          <w:rStyle w:val="Subst"/>
        </w:rPr>
        <w:t xml:space="preserve"> </w:t>
      </w:r>
      <w:r>
        <w:rPr>
          <w:rStyle w:val="Subst"/>
        </w:rPr>
        <w:t>могут</w:t>
      </w:r>
      <w:r>
        <w:rPr>
          <w:rStyle w:val="Subst"/>
        </w:rPr>
        <w:t xml:space="preserve"> </w:t>
      </w:r>
      <w:r>
        <w:rPr>
          <w:rStyle w:val="Subst"/>
        </w:rPr>
        <w:t>выплачиваться</w:t>
      </w:r>
      <w:r>
        <w:rPr>
          <w:rStyle w:val="Subst"/>
        </w:rPr>
        <w:t xml:space="preserve"> </w:t>
      </w:r>
      <w:r>
        <w:rPr>
          <w:rStyle w:val="Subst"/>
        </w:rPr>
        <w:t>вознаграждения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(</w:t>
      </w:r>
      <w:r>
        <w:rPr>
          <w:rStyle w:val="Subst"/>
        </w:rPr>
        <w:t>или</w:t>
      </w:r>
      <w:r>
        <w:rPr>
          <w:rStyle w:val="Subst"/>
        </w:rPr>
        <w:t xml:space="preserve">) </w:t>
      </w:r>
      <w:r>
        <w:rPr>
          <w:rStyle w:val="Subst"/>
        </w:rPr>
        <w:t>компенсироваться</w:t>
      </w:r>
      <w:r>
        <w:rPr>
          <w:rStyle w:val="Subst"/>
        </w:rPr>
        <w:t xml:space="preserve"> </w:t>
      </w:r>
      <w:r>
        <w:rPr>
          <w:rStyle w:val="Subst"/>
        </w:rPr>
        <w:t>ра</w:t>
      </w:r>
      <w:r>
        <w:rPr>
          <w:rStyle w:val="Subst"/>
        </w:rPr>
        <w:t>сходы</w:t>
      </w:r>
      <w:r>
        <w:rPr>
          <w:rStyle w:val="Subst"/>
        </w:rPr>
        <w:t xml:space="preserve">, </w:t>
      </w:r>
      <w:r>
        <w:rPr>
          <w:rStyle w:val="Subst"/>
        </w:rPr>
        <w:t>связанные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исполнением</w:t>
      </w:r>
      <w:r>
        <w:rPr>
          <w:rStyle w:val="Subst"/>
        </w:rPr>
        <w:t xml:space="preserve"> </w:t>
      </w:r>
      <w:r>
        <w:rPr>
          <w:rStyle w:val="Subst"/>
        </w:rPr>
        <w:t>ими</w:t>
      </w:r>
      <w:r>
        <w:rPr>
          <w:rStyle w:val="Subst"/>
        </w:rPr>
        <w:t xml:space="preserve"> </w:t>
      </w:r>
      <w:r>
        <w:rPr>
          <w:rStyle w:val="Subst"/>
        </w:rPr>
        <w:t>своих</w:t>
      </w:r>
      <w:r>
        <w:rPr>
          <w:rStyle w:val="Subst"/>
        </w:rPr>
        <w:t xml:space="preserve"> </w:t>
      </w:r>
      <w:r>
        <w:rPr>
          <w:rStyle w:val="Subst"/>
        </w:rPr>
        <w:t>обязанностей</w:t>
      </w:r>
      <w:r>
        <w:rPr>
          <w:rStyle w:val="Subst"/>
        </w:rPr>
        <w:t xml:space="preserve">. </w:t>
      </w:r>
      <w:r>
        <w:rPr>
          <w:rStyle w:val="Subst"/>
        </w:rPr>
        <w:t>Размеры</w:t>
      </w:r>
      <w:r>
        <w:rPr>
          <w:rStyle w:val="Subst"/>
        </w:rPr>
        <w:t xml:space="preserve"> </w:t>
      </w:r>
      <w:r>
        <w:rPr>
          <w:rStyle w:val="Subst"/>
        </w:rPr>
        <w:t>таких</w:t>
      </w:r>
      <w:r>
        <w:rPr>
          <w:rStyle w:val="Subst"/>
        </w:rPr>
        <w:t xml:space="preserve"> </w:t>
      </w:r>
      <w:r>
        <w:rPr>
          <w:rStyle w:val="Subst"/>
        </w:rPr>
        <w:t>вознаграждений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компенсаций</w:t>
      </w:r>
      <w:r>
        <w:rPr>
          <w:rStyle w:val="Subst"/>
        </w:rPr>
        <w:t xml:space="preserve"> </w:t>
      </w:r>
      <w:r>
        <w:rPr>
          <w:rStyle w:val="Subst"/>
        </w:rPr>
        <w:t>устанавливаются</w:t>
      </w:r>
      <w:r>
        <w:rPr>
          <w:rStyle w:val="Subst"/>
        </w:rPr>
        <w:t xml:space="preserve"> </w:t>
      </w:r>
      <w:r>
        <w:rPr>
          <w:rStyle w:val="Subst"/>
        </w:rPr>
        <w:t>решением</w:t>
      </w:r>
      <w:r>
        <w:rPr>
          <w:rStyle w:val="Subst"/>
        </w:rPr>
        <w:t xml:space="preserve"> </w:t>
      </w:r>
      <w:r>
        <w:rPr>
          <w:rStyle w:val="Subst"/>
        </w:rPr>
        <w:t>общего</w:t>
      </w:r>
      <w:r>
        <w:rPr>
          <w:rStyle w:val="Subst"/>
        </w:rPr>
        <w:t xml:space="preserve"> </w:t>
      </w:r>
      <w:r>
        <w:rPr>
          <w:rStyle w:val="Subst"/>
        </w:rPr>
        <w:t>собрания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>.</w:t>
      </w:r>
      <w:r>
        <w:rPr>
          <w:rStyle w:val="Subst"/>
        </w:rPr>
        <w:br/>
        <w:t xml:space="preserve">21.8.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требованию</w:t>
      </w:r>
      <w:r>
        <w:rPr>
          <w:rStyle w:val="Subst"/>
        </w:rPr>
        <w:t xml:space="preserve"> </w:t>
      </w:r>
      <w:r>
        <w:rPr>
          <w:rStyle w:val="Subst"/>
        </w:rPr>
        <w:t>Ревизионной</w:t>
      </w:r>
      <w:r>
        <w:rPr>
          <w:rStyle w:val="Subst"/>
        </w:rPr>
        <w:t xml:space="preserve"> </w:t>
      </w:r>
      <w:r>
        <w:rPr>
          <w:rStyle w:val="Subst"/>
        </w:rPr>
        <w:t>комиссии</w:t>
      </w:r>
      <w:r>
        <w:rPr>
          <w:rStyle w:val="Subst"/>
        </w:rPr>
        <w:t xml:space="preserve"> </w:t>
      </w:r>
      <w:r>
        <w:rPr>
          <w:rStyle w:val="Subst"/>
        </w:rPr>
        <w:t>лица</w:t>
      </w:r>
      <w:r>
        <w:rPr>
          <w:rStyle w:val="Subst"/>
        </w:rPr>
        <w:t xml:space="preserve">, </w:t>
      </w:r>
      <w:r>
        <w:rPr>
          <w:rStyle w:val="Subst"/>
        </w:rPr>
        <w:t>занимающие</w:t>
      </w:r>
      <w:r>
        <w:rPr>
          <w:rStyle w:val="Subst"/>
        </w:rPr>
        <w:t xml:space="preserve"> </w:t>
      </w:r>
      <w:r>
        <w:rPr>
          <w:rStyle w:val="Subst"/>
        </w:rPr>
        <w:t>должности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органах</w:t>
      </w:r>
      <w:r>
        <w:rPr>
          <w:rStyle w:val="Subst"/>
        </w:rPr>
        <w:t xml:space="preserve"> </w:t>
      </w:r>
      <w:r>
        <w:rPr>
          <w:rStyle w:val="Subst"/>
        </w:rPr>
        <w:t>управления</w:t>
      </w:r>
      <w:r>
        <w:rPr>
          <w:rStyle w:val="Subst"/>
        </w:rPr>
        <w:t xml:space="preserve">, </w:t>
      </w:r>
      <w:r>
        <w:rPr>
          <w:rStyle w:val="Subst"/>
        </w:rPr>
        <w:t>обязаны</w:t>
      </w:r>
      <w:r>
        <w:rPr>
          <w:rStyle w:val="Subst"/>
        </w:rPr>
        <w:t xml:space="preserve"> </w:t>
      </w:r>
      <w:r>
        <w:rPr>
          <w:rStyle w:val="Subst"/>
        </w:rPr>
        <w:t>предста</w:t>
      </w:r>
      <w:r>
        <w:rPr>
          <w:rStyle w:val="Subst"/>
        </w:rPr>
        <w:t>вить</w:t>
      </w:r>
      <w:r>
        <w:rPr>
          <w:rStyle w:val="Subst"/>
        </w:rPr>
        <w:t xml:space="preserve"> </w:t>
      </w:r>
      <w:r>
        <w:rPr>
          <w:rStyle w:val="Subst"/>
        </w:rPr>
        <w:t>затребованную</w:t>
      </w:r>
      <w:r>
        <w:rPr>
          <w:rStyle w:val="Subst"/>
        </w:rPr>
        <w:t xml:space="preserve"> </w:t>
      </w:r>
      <w:r>
        <w:rPr>
          <w:rStyle w:val="Subst"/>
        </w:rPr>
        <w:t>документацию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финансово</w:t>
      </w:r>
      <w:r>
        <w:rPr>
          <w:rStyle w:val="Subst"/>
        </w:rPr>
        <w:t>-</w:t>
      </w:r>
      <w:r>
        <w:rPr>
          <w:rStyle w:val="Subst"/>
        </w:rPr>
        <w:t>хозяйственной</w:t>
      </w:r>
      <w:r>
        <w:rPr>
          <w:rStyle w:val="Subst"/>
        </w:rPr>
        <w:t xml:space="preserve"> </w:t>
      </w:r>
      <w:r>
        <w:rPr>
          <w:rStyle w:val="Subst"/>
        </w:rPr>
        <w:t>деятельности</w:t>
      </w:r>
      <w:r>
        <w:rPr>
          <w:rStyle w:val="Subst"/>
        </w:rPr>
        <w:t>.</w:t>
      </w:r>
      <w:r>
        <w:rPr>
          <w:rStyle w:val="Subst"/>
        </w:rPr>
        <w:br/>
        <w:t xml:space="preserve">21.9. </w:t>
      </w:r>
      <w:r>
        <w:rPr>
          <w:rStyle w:val="Subst"/>
        </w:rPr>
        <w:t>Документально</w:t>
      </w:r>
      <w:r>
        <w:rPr>
          <w:rStyle w:val="Subst"/>
        </w:rPr>
        <w:t xml:space="preserve"> </w:t>
      </w:r>
      <w:r>
        <w:rPr>
          <w:rStyle w:val="Subst"/>
        </w:rPr>
        <w:t>оформленные</w:t>
      </w:r>
      <w:r>
        <w:rPr>
          <w:rStyle w:val="Subst"/>
        </w:rPr>
        <w:t xml:space="preserve"> </w:t>
      </w:r>
      <w:r>
        <w:rPr>
          <w:rStyle w:val="Subst"/>
        </w:rPr>
        <w:t>результаты</w:t>
      </w:r>
      <w:r>
        <w:rPr>
          <w:rStyle w:val="Subst"/>
        </w:rPr>
        <w:t xml:space="preserve"> </w:t>
      </w:r>
      <w:r>
        <w:rPr>
          <w:rStyle w:val="Subst"/>
        </w:rPr>
        <w:t>проверок</w:t>
      </w:r>
      <w:r>
        <w:rPr>
          <w:rStyle w:val="Subst"/>
        </w:rPr>
        <w:t xml:space="preserve"> </w:t>
      </w:r>
      <w:r>
        <w:rPr>
          <w:rStyle w:val="Subst"/>
        </w:rPr>
        <w:t>ревизионной</w:t>
      </w:r>
      <w:r>
        <w:rPr>
          <w:rStyle w:val="Subst"/>
        </w:rPr>
        <w:t xml:space="preserve"> </w:t>
      </w:r>
      <w:r>
        <w:rPr>
          <w:rStyle w:val="Subst"/>
        </w:rPr>
        <w:t>комиссией</w:t>
      </w:r>
      <w:r>
        <w:rPr>
          <w:rStyle w:val="Subst"/>
        </w:rPr>
        <w:t xml:space="preserve"> </w:t>
      </w:r>
      <w:r>
        <w:rPr>
          <w:rStyle w:val="Subst"/>
        </w:rPr>
        <w:t>представляются</w:t>
      </w:r>
      <w:r>
        <w:rPr>
          <w:rStyle w:val="Subst"/>
        </w:rPr>
        <w:t xml:space="preserve"> </w:t>
      </w:r>
      <w:r>
        <w:rPr>
          <w:rStyle w:val="Subst"/>
        </w:rPr>
        <w:t>Совету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 xml:space="preserve">,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том</w:t>
      </w:r>
      <w:r>
        <w:rPr>
          <w:rStyle w:val="Subst"/>
        </w:rPr>
        <w:t xml:space="preserve"> </w:t>
      </w:r>
      <w:r>
        <w:rPr>
          <w:rStyle w:val="Subst"/>
        </w:rPr>
        <w:t>числе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комитет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аудиту</w:t>
      </w:r>
      <w:r>
        <w:rPr>
          <w:rStyle w:val="Subst"/>
        </w:rPr>
        <w:t xml:space="preserve">, </w:t>
      </w:r>
      <w:r>
        <w:rPr>
          <w:rStyle w:val="Subst"/>
        </w:rPr>
        <w:t>если</w:t>
      </w:r>
      <w:r>
        <w:rPr>
          <w:rStyle w:val="Subst"/>
        </w:rPr>
        <w:t xml:space="preserve"> </w:t>
      </w:r>
      <w:r>
        <w:rPr>
          <w:rStyle w:val="Subst"/>
        </w:rPr>
        <w:t>такой</w:t>
      </w:r>
      <w:r>
        <w:rPr>
          <w:rStyle w:val="Subst"/>
        </w:rPr>
        <w:t xml:space="preserve"> </w:t>
      </w:r>
      <w:r>
        <w:rPr>
          <w:rStyle w:val="Subst"/>
        </w:rPr>
        <w:t>сформирован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Обществе</w:t>
      </w:r>
      <w:r>
        <w:rPr>
          <w:rStyle w:val="Subst"/>
        </w:rPr>
        <w:t xml:space="preserve">, </w:t>
      </w:r>
      <w:r>
        <w:rPr>
          <w:rStyle w:val="Subst"/>
        </w:rPr>
        <w:t>акционер</w:t>
      </w:r>
      <w:r>
        <w:rPr>
          <w:rStyle w:val="Subst"/>
        </w:rPr>
        <w:t>у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, </w:t>
      </w:r>
      <w:r>
        <w:rPr>
          <w:rStyle w:val="Subst"/>
        </w:rPr>
        <w:t>а</w:t>
      </w:r>
      <w:r>
        <w:rPr>
          <w:rStyle w:val="Subst"/>
        </w:rPr>
        <w:t xml:space="preserve"> </w:t>
      </w:r>
      <w:r>
        <w:rPr>
          <w:rStyle w:val="Subst"/>
        </w:rPr>
        <w:t>также</w:t>
      </w:r>
      <w:r>
        <w:rPr>
          <w:rStyle w:val="Subst"/>
        </w:rPr>
        <w:t xml:space="preserve"> </w:t>
      </w:r>
      <w:r>
        <w:rPr>
          <w:rStyle w:val="Subst"/>
        </w:rPr>
        <w:t>органам</w:t>
      </w:r>
      <w:r>
        <w:rPr>
          <w:rStyle w:val="Subst"/>
        </w:rPr>
        <w:t xml:space="preserve"> </w:t>
      </w:r>
      <w:r>
        <w:rPr>
          <w:rStyle w:val="Subst"/>
        </w:rPr>
        <w:t>управления</w:t>
      </w:r>
      <w:r>
        <w:rPr>
          <w:rStyle w:val="Subst"/>
        </w:rPr>
        <w:t xml:space="preserve"> </w:t>
      </w:r>
      <w:r>
        <w:rPr>
          <w:rStyle w:val="Subst"/>
        </w:rPr>
        <w:t>для</w:t>
      </w:r>
      <w:r>
        <w:rPr>
          <w:rStyle w:val="Subst"/>
        </w:rPr>
        <w:t xml:space="preserve"> </w:t>
      </w:r>
      <w:r>
        <w:rPr>
          <w:rStyle w:val="Subst"/>
        </w:rPr>
        <w:t>принятия</w:t>
      </w:r>
      <w:r>
        <w:rPr>
          <w:rStyle w:val="Subst"/>
        </w:rPr>
        <w:t xml:space="preserve"> </w:t>
      </w:r>
      <w:r>
        <w:rPr>
          <w:rStyle w:val="Subst"/>
        </w:rPr>
        <w:t>соответствующих</w:t>
      </w:r>
      <w:r>
        <w:rPr>
          <w:rStyle w:val="Subst"/>
        </w:rPr>
        <w:t xml:space="preserve"> </w:t>
      </w:r>
      <w:r>
        <w:rPr>
          <w:rStyle w:val="Subst"/>
        </w:rPr>
        <w:t>мер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порядке</w:t>
      </w:r>
      <w:r>
        <w:rPr>
          <w:rStyle w:val="Subst"/>
        </w:rPr>
        <w:t xml:space="preserve">, </w:t>
      </w:r>
      <w:r>
        <w:rPr>
          <w:rStyle w:val="Subst"/>
        </w:rPr>
        <w:t>предусмотренном</w:t>
      </w:r>
      <w:r>
        <w:rPr>
          <w:rStyle w:val="Subst"/>
        </w:rPr>
        <w:t xml:space="preserve"> </w:t>
      </w:r>
      <w:r>
        <w:rPr>
          <w:rStyle w:val="Subst"/>
        </w:rPr>
        <w:t>положением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Ревизионной</w:t>
      </w:r>
      <w:r>
        <w:rPr>
          <w:rStyle w:val="Subst"/>
        </w:rPr>
        <w:t xml:space="preserve"> </w:t>
      </w:r>
      <w:r>
        <w:rPr>
          <w:rStyle w:val="Subst"/>
        </w:rPr>
        <w:t>комиссии</w:t>
      </w:r>
      <w:r>
        <w:rPr>
          <w:rStyle w:val="Subst"/>
        </w:rPr>
        <w:t>.</w:t>
      </w:r>
      <w:r>
        <w:rPr>
          <w:rStyle w:val="Subst"/>
        </w:rPr>
        <w:br/>
        <w:t xml:space="preserve">21.10.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результатам</w:t>
      </w:r>
      <w:r>
        <w:rPr>
          <w:rStyle w:val="Subst"/>
        </w:rPr>
        <w:t xml:space="preserve"> </w:t>
      </w:r>
      <w:r>
        <w:rPr>
          <w:rStyle w:val="Subst"/>
        </w:rPr>
        <w:t>ревизии</w:t>
      </w:r>
      <w:r>
        <w:rPr>
          <w:rStyle w:val="Subst"/>
        </w:rPr>
        <w:t xml:space="preserve"> </w:t>
      </w:r>
      <w:r>
        <w:rPr>
          <w:rStyle w:val="Subst"/>
        </w:rPr>
        <w:t>при</w:t>
      </w:r>
      <w:r>
        <w:rPr>
          <w:rStyle w:val="Subst"/>
        </w:rPr>
        <w:t xml:space="preserve"> </w:t>
      </w:r>
      <w:r>
        <w:rPr>
          <w:rStyle w:val="Subst"/>
        </w:rPr>
        <w:t>возникновении</w:t>
      </w:r>
      <w:r>
        <w:rPr>
          <w:rStyle w:val="Subst"/>
        </w:rPr>
        <w:t xml:space="preserve"> </w:t>
      </w:r>
      <w:r>
        <w:rPr>
          <w:rStyle w:val="Subst"/>
        </w:rPr>
        <w:t>угрозы</w:t>
      </w:r>
      <w:r>
        <w:rPr>
          <w:rStyle w:val="Subst"/>
        </w:rPr>
        <w:t xml:space="preserve"> </w:t>
      </w:r>
      <w:r>
        <w:rPr>
          <w:rStyle w:val="Subst"/>
        </w:rPr>
        <w:t>интересам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 </w:t>
      </w:r>
      <w:r>
        <w:rPr>
          <w:rStyle w:val="Subst"/>
        </w:rPr>
        <w:t>или</w:t>
      </w:r>
      <w:r>
        <w:rPr>
          <w:rStyle w:val="Subst"/>
        </w:rPr>
        <w:t xml:space="preserve"> </w:t>
      </w:r>
      <w:r>
        <w:rPr>
          <w:rStyle w:val="Subst"/>
        </w:rPr>
        <w:t>его</w:t>
      </w:r>
      <w:r>
        <w:rPr>
          <w:rStyle w:val="Subst"/>
        </w:rPr>
        <w:t xml:space="preserve"> </w:t>
      </w:r>
      <w:r>
        <w:rPr>
          <w:rStyle w:val="Subst"/>
        </w:rPr>
        <w:t>акционерам</w:t>
      </w:r>
      <w:r>
        <w:rPr>
          <w:rStyle w:val="Subst"/>
        </w:rPr>
        <w:t xml:space="preserve"> </w:t>
      </w:r>
      <w:r>
        <w:rPr>
          <w:rStyle w:val="Subst"/>
        </w:rPr>
        <w:t>или</w:t>
      </w:r>
      <w:r>
        <w:rPr>
          <w:rStyle w:val="Subst"/>
        </w:rPr>
        <w:t xml:space="preserve"> </w:t>
      </w:r>
      <w:r>
        <w:rPr>
          <w:rStyle w:val="Subst"/>
        </w:rPr>
        <w:t>выявлении</w:t>
      </w:r>
      <w:r>
        <w:rPr>
          <w:rStyle w:val="Subst"/>
        </w:rPr>
        <w:t xml:space="preserve"> </w:t>
      </w:r>
      <w:r>
        <w:rPr>
          <w:rStyle w:val="Subst"/>
        </w:rPr>
        <w:t>злоупотреблений</w:t>
      </w:r>
      <w:r>
        <w:rPr>
          <w:rStyle w:val="Subst"/>
        </w:rPr>
        <w:t xml:space="preserve"> </w:t>
      </w:r>
      <w:r>
        <w:rPr>
          <w:rStyle w:val="Subst"/>
        </w:rPr>
        <w:t>должностных</w:t>
      </w:r>
      <w:r>
        <w:rPr>
          <w:rStyle w:val="Subst"/>
        </w:rPr>
        <w:t xml:space="preserve"> </w:t>
      </w:r>
      <w:r>
        <w:rPr>
          <w:rStyle w:val="Subst"/>
        </w:rPr>
        <w:t>лиц</w:t>
      </w:r>
      <w:r>
        <w:rPr>
          <w:rStyle w:val="Subst"/>
        </w:rPr>
        <w:t xml:space="preserve"> </w:t>
      </w:r>
      <w:r>
        <w:rPr>
          <w:rStyle w:val="Subst"/>
        </w:rPr>
        <w:t>Ревизионная</w:t>
      </w:r>
      <w:r>
        <w:rPr>
          <w:rStyle w:val="Subst"/>
        </w:rPr>
        <w:t xml:space="preserve"> </w:t>
      </w:r>
      <w:r>
        <w:rPr>
          <w:rStyle w:val="Subst"/>
        </w:rPr>
        <w:t>комиссия</w:t>
      </w:r>
      <w:r>
        <w:rPr>
          <w:rStyle w:val="Subst"/>
        </w:rPr>
        <w:t xml:space="preserve"> </w:t>
      </w:r>
      <w:r>
        <w:rPr>
          <w:rStyle w:val="Subst"/>
        </w:rPr>
        <w:t>вправе</w:t>
      </w:r>
      <w:r>
        <w:rPr>
          <w:rStyle w:val="Subst"/>
        </w:rPr>
        <w:t xml:space="preserve"> </w:t>
      </w:r>
      <w:r>
        <w:rPr>
          <w:rStyle w:val="Subst"/>
        </w:rPr>
        <w:t>потребовать</w:t>
      </w:r>
      <w:r>
        <w:rPr>
          <w:rStyle w:val="Subst"/>
        </w:rPr>
        <w:t xml:space="preserve"> </w:t>
      </w:r>
      <w:r>
        <w:rPr>
          <w:rStyle w:val="Subst"/>
        </w:rPr>
        <w:t>созыва</w:t>
      </w:r>
      <w:r>
        <w:rPr>
          <w:rStyle w:val="Subst"/>
        </w:rPr>
        <w:t xml:space="preserve"> </w:t>
      </w:r>
      <w:r>
        <w:rPr>
          <w:rStyle w:val="Subst"/>
        </w:rPr>
        <w:t>внеочередного</w:t>
      </w:r>
      <w:r>
        <w:rPr>
          <w:rStyle w:val="Subst"/>
        </w:rPr>
        <w:t xml:space="preserve"> </w:t>
      </w:r>
      <w:r>
        <w:rPr>
          <w:rStyle w:val="Subst"/>
        </w:rPr>
        <w:t>общего</w:t>
      </w:r>
      <w:r>
        <w:rPr>
          <w:rStyle w:val="Subst"/>
        </w:rPr>
        <w:t xml:space="preserve"> </w:t>
      </w:r>
      <w:r>
        <w:rPr>
          <w:rStyle w:val="Subst"/>
        </w:rPr>
        <w:t>собрания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>.</w:t>
      </w:r>
      <w:r>
        <w:rPr>
          <w:rStyle w:val="Subst"/>
        </w:rPr>
        <w:br/>
        <w:t xml:space="preserve">21.11. </w:t>
      </w:r>
      <w:r>
        <w:rPr>
          <w:rStyle w:val="Subst"/>
        </w:rPr>
        <w:t>Для</w:t>
      </w:r>
      <w:r>
        <w:rPr>
          <w:rStyle w:val="Subst"/>
        </w:rPr>
        <w:t xml:space="preserve"> </w:t>
      </w:r>
      <w:r>
        <w:rPr>
          <w:rStyle w:val="Subst"/>
        </w:rPr>
        <w:t>проверки</w:t>
      </w:r>
      <w:r>
        <w:rPr>
          <w:rStyle w:val="Subst"/>
        </w:rPr>
        <w:t xml:space="preserve"> </w:t>
      </w:r>
      <w:r>
        <w:rPr>
          <w:rStyle w:val="Subst"/>
        </w:rPr>
        <w:t>финансово</w:t>
      </w:r>
      <w:r>
        <w:rPr>
          <w:rStyle w:val="Subst"/>
        </w:rPr>
        <w:t>-</w:t>
      </w:r>
      <w:r>
        <w:rPr>
          <w:rStyle w:val="Subst"/>
        </w:rPr>
        <w:t>хозяйственной</w:t>
      </w:r>
      <w:r>
        <w:rPr>
          <w:rStyle w:val="Subst"/>
        </w:rPr>
        <w:t xml:space="preserve"> </w:t>
      </w:r>
      <w:r>
        <w:rPr>
          <w:rStyle w:val="Subst"/>
        </w:rPr>
        <w:t>деятельности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подтверждения</w:t>
      </w:r>
      <w:r>
        <w:rPr>
          <w:rStyle w:val="Subst"/>
        </w:rPr>
        <w:t xml:space="preserve"> </w:t>
      </w:r>
      <w:r>
        <w:rPr>
          <w:rStyle w:val="Subst"/>
        </w:rPr>
        <w:t>достоверности</w:t>
      </w:r>
      <w:r>
        <w:rPr>
          <w:rStyle w:val="Subst"/>
        </w:rPr>
        <w:t xml:space="preserve"> </w:t>
      </w:r>
      <w:r>
        <w:rPr>
          <w:rStyle w:val="Subst"/>
        </w:rPr>
        <w:t>его</w:t>
      </w:r>
      <w:r>
        <w:rPr>
          <w:rStyle w:val="Subst"/>
        </w:rPr>
        <w:t xml:space="preserve"> </w:t>
      </w:r>
      <w:r>
        <w:rPr>
          <w:rStyle w:val="Subst"/>
        </w:rPr>
        <w:t>годовой</w:t>
      </w:r>
      <w:r>
        <w:rPr>
          <w:rStyle w:val="Subst"/>
        </w:rPr>
        <w:t xml:space="preserve"> </w:t>
      </w:r>
      <w:r>
        <w:rPr>
          <w:rStyle w:val="Subst"/>
        </w:rPr>
        <w:t>бухгалтерской</w:t>
      </w:r>
      <w:r>
        <w:rPr>
          <w:rStyle w:val="Subst"/>
        </w:rPr>
        <w:t xml:space="preserve"> (</w:t>
      </w:r>
      <w:r>
        <w:rPr>
          <w:rStyle w:val="Subst"/>
        </w:rPr>
        <w:t>финансовой</w:t>
      </w:r>
      <w:r>
        <w:rPr>
          <w:rStyle w:val="Subst"/>
        </w:rPr>
        <w:t xml:space="preserve">) </w:t>
      </w:r>
      <w:r>
        <w:rPr>
          <w:rStyle w:val="Subst"/>
        </w:rPr>
        <w:t>отчетности</w:t>
      </w:r>
      <w:r>
        <w:rPr>
          <w:rStyle w:val="Subst"/>
        </w:rPr>
        <w:t xml:space="preserve"> </w:t>
      </w:r>
      <w:r>
        <w:rPr>
          <w:rStyle w:val="Subst"/>
        </w:rPr>
        <w:t>Общество</w:t>
      </w:r>
      <w:r>
        <w:rPr>
          <w:rStyle w:val="Subst"/>
        </w:rPr>
        <w:t xml:space="preserve"> </w:t>
      </w:r>
      <w:r>
        <w:rPr>
          <w:rStyle w:val="Subst"/>
        </w:rPr>
        <w:t>прив</w:t>
      </w:r>
      <w:r>
        <w:rPr>
          <w:rStyle w:val="Subst"/>
        </w:rPr>
        <w:t>лекает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договорной</w:t>
      </w:r>
      <w:r>
        <w:rPr>
          <w:rStyle w:val="Subst"/>
        </w:rPr>
        <w:t xml:space="preserve"> </w:t>
      </w:r>
      <w:r>
        <w:rPr>
          <w:rStyle w:val="Subst"/>
        </w:rPr>
        <w:t>основе</w:t>
      </w:r>
      <w:r>
        <w:rPr>
          <w:rStyle w:val="Subst"/>
        </w:rPr>
        <w:t xml:space="preserve"> </w:t>
      </w:r>
      <w:r>
        <w:rPr>
          <w:rStyle w:val="Subst"/>
        </w:rPr>
        <w:t>профессиональную</w:t>
      </w:r>
      <w:r>
        <w:rPr>
          <w:rStyle w:val="Subst"/>
        </w:rPr>
        <w:t xml:space="preserve"> </w:t>
      </w:r>
      <w:r>
        <w:rPr>
          <w:rStyle w:val="Subst"/>
        </w:rPr>
        <w:t>аудиторскую</w:t>
      </w:r>
      <w:r>
        <w:rPr>
          <w:rStyle w:val="Subst"/>
        </w:rPr>
        <w:t xml:space="preserve"> </w:t>
      </w:r>
      <w:r>
        <w:rPr>
          <w:rStyle w:val="Subst"/>
        </w:rPr>
        <w:t>организацию</w:t>
      </w:r>
      <w:r>
        <w:rPr>
          <w:rStyle w:val="Subst"/>
        </w:rPr>
        <w:t xml:space="preserve"> (</w:t>
      </w:r>
      <w:r>
        <w:rPr>
          <w:rStyle w:val="Subst"/>
        </w:rPr>
        <w:t>аудитора</w:t>
      </w:r>
      <w:r>
        <w:rPr>
          <w:rStyle w:val="Subst"/>
        </w:rPr>
        <w:t xml:space="preserve">), </w:t>
      </w:r>
      <w:r>
        <w:rPr>
          <w:rStyle w:val="Subst"/>
        </w:rPr>
        <w:t>имеющую</w:t>
      </w:r>
      <w:r>
        <w:rPr>
          <w:rStyle w:val="Subst"/>
        </w:rPr>
        <w:t xml:space="preserve"> (</w:t>
      </w:r>
      <w:r>
        <w:rPr>
          <w:rStyle w:val="Subst"/>
        </w:rPr>
        <w:t>его</w:t>
      </w:r>
      <w:r>
        <w:rPr>
          <w:rStyle w:val="Subst"/>
        </w:rPr>
        <w:t xml:space="preserve">) </w:t>
      </w:r>
      <w:r>
        <w:rPr>
          <w:rStyle w:val="Subst"/>
        </w:rPr>
        <w:t>лицензию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осуществление</w:t>
      </w:r>
      <w:r>
        <w:rPr>
          <w:rStyle w:val="Subst"/>
        </w:rPr>
        <w:t xml:space="preserve"> </w:t>
      </w:r>
      <w:r>
        <w:rPr>
          <w:rStyle w:val="Subst"/>
        </w:rPr>
        <w:t>такой</w:t>
      </w:r>
      <w:r>
        <w:rPr>
          <w:rStyle w:val="Subst"/>
        </w:rPr>
        <w:t xml:space="preserve"> </w:t>
      </w:r>
      <w:r>
        <w:rPr>
          <w:rStyle w:val="Subst"/>
        </w:rPr>
        <w:t>деятельности</w:t>
      </w:r>
      <w:r>
        <w:rPr>
          <w:rStyle w:val="Subst"/>
        </w:rPr>
        <w:t xml:space="preserve">. </w:t>
      </w:r>
      <w:r>
        <w:rPr>
          <w:rStyle w:val="Subst"/>
        </w:rPr>
        <w:t>Аудитор</w:t>
      </w:r>
      <w:r>
        <w:rPr>
          <w:rStyle w:val="Subst"/>
        </w:rPr>
        <w:t xml:space="preserve"> </w:t>
      </w:r>
      <w:r>
        <w:rPr>
          <w:rStyle w:val="Subst"/>
        </w:rPr>
        <w:t>утверждается</w:t>
      </w:r>
      <w:r>
        <w:rPr>
          <w:rStyle w:val="Subst"/>
        </w:rPr>
        <w:t xml:space="preserve"> </w:t>
      </w:r>
      <w:r>
        <w:rPr>
          <w:rStyle w:val="Subst"/>
        </w:rPr>
        <w:t>общим</w:t>
      </w:r>
      <w:r>
        <w:rPr>
          <w:rStyle w:val="Subst"/>
        </w:rPr>
        <w:t xml:space="preserve"> </w:t>
      </w:r>
      <w:r>
        <w:rPr>
          <w:rStyle w:val="Subst"/>
        </w:rPr>
        <w:t>собранием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>.</w:t>
      </w:r>
      <w:r>
        <w:rPr>
          <w:rStyle w:val="Subst"/>
        </w:rPr>
        <w:br/>
        <w:t xml:space="preserve">21.12.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составляемых</w:t>
      </w:r>
      <w:r>
        <w:rPr>
          <w:rStyle w:val="Subst"/>
        </w:rPr>
        <w:t xml:space="preserve"> </w:t>
      </w:r>
      <w:r>
        <w:rPr>
          <w:rStyle w:val="Subst"/>
        </w:rPr>
        <w:t>Ревизионной</w:t>
      </w:r>
      <w:r>
        <w:rPr>
          <w:rStyle w:val="Subst"/>
        </w:rPr>
        <w:t xml:space="preserve"> </w:t>
      </w:r>
      <w:r>
        <w:rPr>
          <w:rStyle w:val="Subst"/>
        </w:rPr>
        <w:t>комиссией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аудиторской</w:t>
      </w:r>
      <w:r>
        <w:rPr>
          <w:rStyle w:val="Subst"/>
        </w:rPr>
        <w:t xml:space="preserve"> </w:t>
      </w:r>
      <w:r>
        <w:rPr>
          <w:rStyle w:val="Subst"/>
        </w:rPr>
        <w:t>организа</w:t>
      </w:r>
      <w:r>
        <w:rPr>
          <w:rStyle w:val="Subst"/>
        </w:rPr>
        <w:t>цией</w:t>
      </w:r>
      <w:r>
        <w:rPr>
          <w:rStyle w:val="Subst"/>
        </w:rPr>
        <w:t xml:space="preserve"> (</w:t>
      </w:r>
      <w:r>
        <w:rPr>
          <w:rStyle w:val="Subst"/>
        </w:rPr>
        <w:t>аудитором</w:t>
      </w:r>
      <w:r>
        <w:rPr>
          <w:rStyle w:val="Subst"/>
        </w:rPr>
        <w:t xml:space="preserve">) </w:t>
      </w:r>
      <w:r>
        <w:rPr>
          <w:rStyle w:val="Subst"/>
        </w:rPr>
        <w:t>заключениях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итогам</w:t>
      </w:r>
      <w:r>
        <w:rPr>
          <w:rStyle w:val="Subst"/>
        </w:rPr>
        <w:t xml:space="preserve"> </w:t>
      </w:r>
      <w:r>
        <w:rPr>
          <w:rStyle w:val="Subst"/>
        </w:rPr>
        <w:t>проверки</w:t>
      </w:r>
      <w:r>
        <w:rPr>
          <w:rStyle w:val="Subst"/>
        </w:rPr>
        <w:t xml:space="preserve"> </w:t>
      </w:r>
      <w:r>
        <w:rPr>
          <w:rStyle w:val="Subst"/>
        </w:rPr>
        <w:t>финансово</w:t>
      </w:r>
      <w:r>
        <w:rPr>
          <w:rStyle w:val="Subst"/>
        </w:rPr>
        <w:t>-</w:t>
      </w:r>
      <w:r>
        <w:rPr>
          <w:rStyle w:val="Subst"/>
        </w:rPr>
        <w:t>хозяйственной</w:t>
      </w:r>
      <w:r>
        <w:rPr>
          <w:rStyle w:val="Subst"/>
        </w:rPr>
        <w:t xml:space="preserve"> </w:t>
      </w:r>
      <w:r>
        <w:rPr>
          <w:rStyle w:val="Subst"/>
        </w:rPr>
        <w:t>деятельности</w:t>
      </w:r>
      <w:r>
        <w:rPr>
          <w:rStyle w:val="Subst"/>
        </w:rPr>
        <w:t xml:space="preserve"> </w:t>
      </w:r>
      <w:r>
        <w:rPr>
          <w:rStyle w:val="Subst"/>
        </w:rPr>
        <w:t>должны</w:t>
      </w:r>
      <w:r>
        <w:rPr>
          <w:rStyle w:val="Subst"/>
        </w:rPr>
        <w:t xml:space="preserve"> </w:t>
      </w:r>
      <w:r>
        <w:rPr>
          <w:rStyle w:val="Subst"/>
        </w:rPr>
        <w:t>содержаться</w:t>
      </w:r>
      <w:r>
        <w:rPr>
          <w:rStyle w:val="Subst"/>
        </w:rPr>
        <w:t>:</w:t>
      </w:r>
      <w:r>
        <w:rPr>
          <w:rStyle w:val="Subst"/>
        </w:rPr>
        <w:br/>
      </w:r>
      <w:r>
        <w:rPr>
          <w:rStyle w:val="Subst"/>
        </w:rPr>
        <w:t>подтверждение</w:t>
      </w:r>
      <w:r>
        <w:rPr>
          <w:rStyle w:val="Subst"/>
        </w:rPr>
        <w:t xml:space="preserve"> </w:t>
      </w:r>
      <w:r>
        <w:rPr>
          <w:rStyle w:val="Subst"/>
        </w:rPr>
        <w:t>достоверности</w:t>
      </w:r>
      <w:r>
        <w:rPr>
          <w:rStyle w:val="Subst"/>
        </w:rPr>
        <w:t xml:space="preserve"> </w:t>
      </w:r>
      <w:r>
        <w:rPr>
          <w:rStyle w:val="Subst"/>
        </w:rPr>
        <w:t>данных</w:t>
      </w:r>
      <w:r>
        <w:rPr>
          <w:rStyle w:val="Subst"/>
        </w:rPr>
        <w:t xml:space="preserve">, </w:t>
      </w:r>
      <w:r>
        <w:rPr>
          <w:rStyle w:val="Subst"/>
        </w:rPr>
        <w:t>содержащихся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отчетах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иной</w:t>
      </w:r>
      <w:r>
        <w:rPr>
          <w:rStyle w:val="Subst"/>
        </w:rPr>
        <w:t xml:space="preserve"> </w:t>
      </w:r>
      <w:r>
        <w:rPr>
          <w:rStyle w:val="Subst"/>
        </w:rPr>
        <w:t>финансовой</w:t>
      </w:r>
      <w:r>
        <w:rPr>
          <w:rStyle w:val="Subst"/>
        </w:rPr>
        <w:t xml:space="preserve"> </w:t>
      </w:r>
      <w:r>
        <w:rPr>
          <w:rStyle w:val="Subst"/>
        </w:rPr>
        <w:t>документации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>;</w:t>
      </w:r>
      <w:r>
        <w:rPr>
          <w:rStyle w:val="Subst"/>
        </w:rPr>
        <w:br/>
      </w:r>
      <w:r>
        <w:rPr>
          <w:rStyle w:val="Subst"/>
        </w:rPr>
        <w:t>информация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фактах</w:t>
      </w:r>
      <w:r>
        <w:rPr>
          <w:rStyle w:val="Subst"/>
        </w:rPr>
        <w:t xml:space="preserve"> </w:t>
      </w:r>
      <w:r>
        <w:rPr>
          <w:rStyle w:val="Subst"/>
        </w:rPr>
        <w:t>нарушений</w:t>
      </w:r>
      <w:r>
        <w:rPr>
          <w:rStyle w:val="Subst"/>
        </w:rPr>
        <w:t xml:space="preserve"> </w:t>
      </w:r>
      <w:r>
        <w:rPr>
          <w:rStyle w:val="Subst"/>
        </w:rPr>
        <w:t>установленного</w:t>
      </w:r>
      <w:r>
        <w:rPr>
          <w:rStyle w:val="Subst"/>
        </w:rPr>
        <w:t xml:space="preserve"> </w:t>
      </w:r>
      <w:r>
        <w:rPr>
          <w:rStyle w:val="Subst"/>
        </w:rPr>
        <w:t>законо</w:t>
      </w:r>
      <w:r>
        <w:rPr>
          <w:rStyle w:val="Subst"/>
        </w:rPr>
        <w:t>дательством</w:t>
      </w:r>
      <w:r>
        <w:rPr>
          <w:rStyle w:val="Subst"/>
        </w:rPr>
        <w:t xml:space="preserve"> </w:t>
      </w:r>
      <w:r>
        <w:rPr>
          <w:rStyle w:val="Subst"/>
        </w:rPr>
        <w:t>РФ</w:t>
      </w:r>
      <w:r>
        <w:rPr>
          <w:rStyle w:val="Subst"/>
        </w:rPr>
        <w:t xml:space="preserve"> </w:t>
      </w:r>
      <w:r>
        <w:rPr>
          <w:rStyle w:val="Subst"/>
        </w:rPr>
        <w:t>порядка</w:t>
      </w:r>
      <w:r>
        <w:rPr>
          <w:rStyle w:val="Subst"/>
        </w:rPr>
        <w:t xml:space="preserve"> </w:t>
      </w:r>
      <w:r>
        <w:rPr>
          <w:rStyle w:val="Subst"/>
        </w:rPr>
        <w:t>ведения</w:t>
      </w:r>
      <w:r>
        <w:rPr>
          <w:rStyle w:val="Subst"/>
        </w:rPr>
        <w:t xml:space="preserve"> </w:t>
      </w:r>
      <w:r>
        <w:rPr>
          <w:rStyle w:val="Subst"/>
        </w:rPr>
        <w:t>бухгалтерского</w:t>
      </w:r>
      <w:r>
        <w:rPr>
          <w:rStyle w:val="Subst"/>
        </w:rPr>
        <w:t xml:space="preserve"> </w:t>
      </w:r>
      <w:r>
        <w:rPr>
          <w:rStyle w:val="Subst"/>
        </w:rPr>
        <w:t>учета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предоставления</w:t>
      </w:r>
      <w:r>
        <w:rPr>
          <w:rStyle w:val="Subst"/>
        </w:rPr>
        <w:t xml:space="preserve"> </w:t>
      </w:r>
      <w:r>
        <w:rPr>
          <w:rStyle w:val="Subst"/>
        </w:rPr>
        <w:t>бухгалтерской</w:t>
      </w:r>
      <w:r>
        <w:rPr>
          <w:rStyle w:val="Subst"/>
        </w:rPr>
        <w:t xml:space="preserve"> (</w:t>
      </w:r>
      <w:r>
        <w:rPr>
          <w:rStyle w:val="Subst"/>
        </w:rPr>
        <w:t>финансовой</w:t>
      </w:r>
      <w:r>
        <w:rPr>
          <w:rStyle w:val="Subst"/>
        </w:rPr>
        <w:t xml:space="preserve">) </w:t>
      </w:r>
      <w:r>
        <w:rPr>
          <w:rStyle w:val="Subst"/>
        </w:rPr>
        <w:t>отчетности</w:t>
      </w:r>
      <w:r>
        <w:rPr>
          <w:rStyle w:val="Subst"/>
        </w:rPr>
        <w:t xml:space="preserve">, </w:t>
      </w:r>
      <w:r>
        <w:rPr>
          <w:rStyle w:val="Subst"/>
        </w:rPr>
        <w:t>а</w:t>
      </w:r>
      <w:r>
        <w:rPr>
          <w:rStyle w:val="Subst"/>
        </w:rPr>
        <w:t xml:space="preserve"> </w:t>
      </w:r>
      <w:r>
        <w:rPr>
          <w:rStyle w:val="Subst"/>
        </w:rPr>
        <w:t>также</w:t>
      </w:r>
      <w:r>
        <w:rPr>
          <w:rStyle w:val="Subst"/>
        </w:rPr>
        <w:t xml:space="preserve"> </w:t>
      </w:r>
      <w:r>
        <w:rPr>
          <w:rStyle w:val="Subst"/>
        </w:rPr>
        <w:t>нарушениях</w:t>
      </w:r>
      <w:r>
        <w:rPr>
          <w:rStyle w:val="Subst"/>
        </w:rPr>
        <w:t xml:space="preserve"> </w:t>
      </w:r>
      <w:r>
        <w:rPr>
          <w:rStyle w:val="Subst"/>
        </w:rPr>
        <w:t>законодательства</w:t>
      </w:r>
      <w:r>
        <w:rPr>
          <w:rStyle w:val="Subst"/>
        </w:rPr>
        <w:t xml:space="preserve"> </w:t>
      </w:r>
      <w:r>
        <w:rPr>
          <w:rStyle w:val="Subst"/>
        </w:rPr>
        <w:t>РФ</w:t>
      </w:r>
      <w:r>
        <w:rPr>
          <w:rStyle w:val="Subst"/>
        </w:rPr>
        <w:t xml:space="preserve"> </w:t>
      </w:r>
      <w:r>
        <w:rPr>
          <w:rStyle w:val="Subst"/>
        </w:rPr>
        <w:t>при</w:t>
      </w:r>
      <w:r>
        <w:rPr>
          <w:rStyle w:val="Subst"/>
        </w:rPr>
        <w:t xml:space="preserve"> </w:t>
      </w:r>
      <w:r>
        <w:rPr>
          <w:rStyle w:val="Subst"/>
        </w:rPr>
        <w:t>осуществлении</w:t>
      </w:r>
      <w:r>
        <w:rPr>
          <w:rStyle w:val="Subst"/>
        </w:rPr>
        <w:t xml:space="preserve"> </w:t>
      </w:r>
      <w:r>
        <w:rPr>
          <w:rStyle w:val="Subst"/>
        </w:rPr>
        <w:t>финансово</w:t>
      </w:r>
      <w:r>
        <w:rPr>
          <w:rStyle w:val="Subst"/>
        </w:rPr>
        <w:t>-</w:t>
      </w:r>
      <w:r>
        <w:rPr>
          <w:rStyle w:val="Subst"/>
        </w:rPr>
        <w:t>хозяйственной</w:t>
      </w:r>
      <w:r>
        <w:rPr>
          <w:rStyle w:val="Subst"/>
        </w:rPr>
        <w:t xml:space="preserve"> </w:t>
      </w:r>
      <w:r>
        <w:rPr>
          <w:rStyle w:val="Subst"/>
        </w:rPr>
        <w:t>деятельности</w:t>
      </w:r>
      <w:r>
        <w:rPr>
          <w:rStyle w:val="Subst"/>
        </w:rPr>
        <w:t>.</w:t>
      </w:r>
      <w:r>
        <w:rPr>
          <w:rStyle w:val="Subst"/>
        </w:rPr>
        <w:br/>
        <w:t xml:space="preserve">21.13. </w:t>
      </w:r>
      <w:r>
        <w:rPr>
          <w:rStyle w:val="Subst"/>
        </w:rPr>
        <w:t>Для</w:t>
      </w:r>
      <w:r>
        <w:rPr>
          <w:rStyle w:val="Subst"/>
        </w:rPr>
        <w:t xml:space="preserve"> </w:t>
      </w:r>
      <w:r>
        <w:rPr>
          <w:rStyle w:val="Subst"/>
        </w:rPr>
        <w:t>оценки</w:t>
      </w:r>
      <w:r>
        <w:rPr>
          <w:rStyle w:val="Subst"/>
        </w:rPr>
        <w:t xml:space="preserve"> </w:t>
      </w:r>
      <w:r>
        <w:rPr>
          <w:rStyle w:val="Subst"/>
        </w:rPr>
        <w:t>надежности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эффективности</w:t>
      </w:r>
      <w:r>
        <w:rPr>
          <w:rStyle w:val="Subst"/>
        </w:rPr>
        <w:t xml:space="preserve"> </w:t>
      </w:r>
      <w:r>
        <w:rPr>
          <w:rStyle w:val="Subst"/>
        </w:rPr>
        <w:t>системы</w:t>
      </w:r>
      <w:r>
        <w:rPr>
          <w:rStyle w:val="Subst"/>
        </w:rPr>
        <w:t xml:space="preserve"> </w:t>
      </w:r>
      <w:r>
        <w:rPr>
          <w:rStyle w:val="Subst"/>
        </w:rPr>
        <w:t>управления</w:t>
      </w:r>
      <w:r>
        <w:rPr>
          <w:rStyle w:val="Subst"/>
        </w:rPr>
        <w:t xml:space="preserve"> </w:t>
      </w:r>
      <w:r>
        <w:rPr>
          <w:rStyle w:val="Subst"/>
        </w:rPr>
        <w:t>рисками</w:t>
      </w:r>
      <w:r>
        <w:rPr>
          <w:rStyle w:val="Subst"/>
        </w:rPr>
        <w:t xml:space="preserve"> </w:t>
      </w:r>
      <w:r>
        <w:rPr>
          <w:rStyle w:val="Subst"/>
        </w:rPr>
        <w:br/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внутреннего</w:t>
      </w:r>
      <w:r>
        <w:rPr>
          <w:rStyle w:val="Subst"/>
        </w:rPr>
        <w:t xml:space="preserve"> </w:t>
      </w:r>
      <w:r>
        <w:rPr>
          <w:rStyle w:val="Subst"/>
        </w:rPr>
        <w:t>контроля</w:t>
      </w:r>
      <w:r>
        <w:rPr>
          <w:rStyle w:val="Subst"/>
        </w:rPr>
        <w:t xml:space="preserve">, </w:t>
      </w:r>
      <w:r>
        <w:rPr>
          <w:rStyle w:val="Subst"/>
        </w:rPr>
        <w:t>а</w:t>
      </w:r>
      <w:r>
        <w:rPr>
          <w:rStyle w:val="Subst"/>
        </w:rPr>
        <w:t xml:space="preserve"> </w:t>
      </w:r>
      <w:r>
        <w:rPr>
          <w:rStyle w:val="Subst"/>
        </w:rPr>
        <w:t>также</w:t>
      </w:r>
      <w:r>
        <w:rPr>
          <w:rStyle w:val="Subst"/>
        </w:rPr>
        <w:t xml:space="preserve"> </w:t>
      </w:r>
      <w:r>
        <w:rPr>
          <w:rStyle w:val="Subst"/>
        </w:rPr>
        <w:t>практики</w:t>
      </w:r>
      <w:r>
        <w:rPr>
          <w:rStyle w:val="Subst"/>
        </w:rPr>
        <w:t xml:space="preserve"> </w:t>
      </w:r>
      <w:r>
        <w:rPr>
          <w:rStyle w:val="Subst"/>
        </w:rPr>
        <w:t>корпоративного</w:t>
      </w:r>
      <w:r>
        <w:rPr>
          <w:rStyle w:val="Subst"/>
        </w:rPr>
        <w:t xml:space="preserve"> </w:t>
      </w:r>
      <w:r>
        <w:rPr>
          <w:rStyle w:val="Subst"/>
        </w:rPr>
        <w:t>управления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Обществе</w:t>
      </w:r>
      <w:r>
        <w:rPr>
          <w:rStyle w:val="Subst"/>
        </w:rPr>
        <w:t xml:space="preserve"> </w:t>
      </w:r>
      <w:r>
        <w:rPr>
          <w:rStyle w:val="Subst"/>
        </w:rPr>
        <w:t>должно</w:t>
      </w:r>
      <w:r>
        <w:rPr>
          <w:rStyle w:val="Subst"/>
        </w:rPr>
        <w:t xml:space="preserve"> </w:t>
      </w:r>
      <w:r>
        <w:rPr>
          <w:rStyle w:val="Subst"/>
        </w:rPr>
        <w:t>функционировать</w:t>
      </w:r>
      <w:r>
        <w:rPr>
          <w:rStyle w:val="Subst"/>
        </w:rPr>
        <w:t xml:space="preserve"> </w:t>
      </w:r>
      <w:r>
        <w:rPr>
          <w:rStyle w:val="Subst"/>
        </w:rPr>
        <w:t>подразделение</w:t>
      </w:r>
      <w:r>
        <w:rPr>
          <w:rStyle w:val="Subst"/>
        </w:rPr>
        <w:t xml:space="preserve"> </w:t>
      </w:r>
      <w:r>
        <w:rPr>
          <w:rStyle w:val="Subst"/>
        </w:rPr>
        <w:t>внутреннего</w:t>
      </w:r>
      <w:r>
        <w:rPr>
          <w:rStyle w:val="Subst"/>
        </w:rPr>
        <w:t xml:space="preserve"> </w:t>
      </w:r>
      <w:r>
        <w:rPr>
          <w:rStyle w:val="Subst"/>
        </w:rPr>
        <w:t>аудита</w:t>
      </w:r>
      <w:r>
        <w:rPr>
          <w:rStyle w:val="Subst"/>
        </w:rPr>
        <w:t xml:space="preserve"> </w:t>
      </w:r>
      <w:r>
        <w:rPr>
          <w:rStyle w:val="Subst"/>
        </w:rPr>
        <w:t>или</w:t>
      </w:r>
      <w:r>
        <w:rPr>
          <w:rStyle w:val="Subst"/>
        </w:rPr>
        <w:t xml:space="preserve"> </w:t>
      </w:r>
      <w:r>
        <w:rPr>
          <w:rStyle w:val="Subst"/>
        </w:rPr>
        <w:t>внутренний</w:t>
      </w:r>
      <w:r>
        <w:rPr>
          <w:rStyle w:val="Subst"/>
        </w:rPr>
        <w:t xml:space="preserve"> </w:t>
      </w:r>
      <w:r>
        <w:rPr>
          <w:rStyle w:val="Subst"/>
        </w:rPr>
        <w:t>аудитор</w:t>
      </w:r>
      <w:r>
        <w:rPr>
          <w:rStyle w:val="Subst"/>
        </w:rPr>
        <w:t xml:space="preserve">, </w:t>
      </w:r>
      <w:r>
        <w:rPr>
          <w:rStyle w:val="Subst"/>
        </w:rPr>
        <w:t>которое</w:t>
      </w:r>
      <w:r>
        <w:rPr>
          <w:rStyle w:val="Subst"/>
        </w:rPr>
        <w:t xml:space="preserve"> </w:t>
      </w:r>
      <w:r>
        <w:rPr>
          <w:rStyle w:val="Subst"/>
        </w:rPr>
        <w:t>административно</w:t>
      </w:r>
      <w:r>
        <w:rPr>
          <w:rStyle w:val="Subst"/>
        </w:rPr>
        <w:t xml:space="preserve"> </w:t>
      </w:r>
      <w:r>
        <w:rPr>
          <w:rStyle w:val="Subst"/>
        </w:rPr>
        <w:t>подотчетно</w:t>
      </w:r>
      <w:r>
        <w:rPr>
          <w:rStyle w:val="Subst"/>
        </w:rPr>
        <w:t xml:space="preserve"> </w:t>
      </w:r>
      <w:r>
        <w:rPr>
          <w:rStyle w:val="Subst"/>
        </w:rPr>
        <w:t>единоличному</w:t>
      </w:r>
      <w:r>
        <w:rPr>
          <w:rStyle w:val="Subst"/>
        </w:rPr>
        <w:t xml:space="preserve"> </w:t>
      </w:r>
      <w:r>
        <w:rPr>
          <w:rStyle w:val="Subst"/>
        </w:rPr>
        <w:t>исполнительному</w:t>
      </w:r>
      <w:r>
        <w:rPr>
          <w:rStyle w:val="Subst"/>
        </w:rPr>
        <w:t xml:space="preserve"> </w:t>
      </w:r>
      <w:r>
        <w:rPr>
          <w:rStyle w:val="Subst"/>
        </w:rPr>
        <w:t>органу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функц</w:t>
      </w:r>
      <w:r>
        <w:rPr>
          <w:rStyle w:val="Subst"/>
        </w:rPr>
        <w:t>ионально</w:t>
      </w:r>
      <w:r>
        <w:rPr>
          <w:rStyle w:val="Subst"/>
        </w:rPr>
        <w:t xml:space="preserve"> </w:t>
      </w:r>
      <w:r>
        <w:rPr>
          <w:rStyle w:val="Subst"/>
        </w:rPr>
        <w:t>подотчетно</w:t>
      </w:r>
      <w:r>
        <w:rPr>
          <w:rStyle w:val="Subst"/>
        </w:rPr>
        <w:t xml:space="preserve"> </w:t>
      </w:r>
      <w:r>
        <w:rPr>
          <w:rStyle w:val="Subst"/>
        </w:rPr>
        <w:t>Совету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 xml:space="preserve">. </w:t>
      </w:r>
      <w:r>
        <w:rPr>
          <w:rStyle w:val="Subst"/>
        </w:rPr>
        <w:t>Для</w:t>
      </w:r>
      <w:r>
        <w:rPr>
          <w:rStyle w:val="Subst"/>
        </w:rPr>
        <w:t xml:space="preserve"> </w:t>
      </w:r>
      <w:r>
        <w:rPr>
          <w:rStyle w:val="Subst"/>
        </w:rPr>
        <w:t>обеспечения</w:t>
      </w:r>
      <w:r>
        <w:rPr>
          <w:rStyle w:val="Subst"/>
        </w:rPr>
        <w:t xml:space="preserve"> </w:t>
      </w:r>
      <w:r>
        <w:rPr>
          <w:rStyle w:val="Subst"/>
        </w:rPr>
        <w:t>эффективной</w:t>
      </w:r>
      <w:r>
        <w:rPr>
          <w:rStyle w:val="Subst"/>
        </w:rPr>
        <w:t xml:space="preserve"> </w:t>
      </w:r>
      <w:r>
        <w:rPr>
          <w:rStyle w:val="Subst"/>
        </w:rPr>
        <w:t>работы</w:t>
      </w:r>
      <w:r>
        <w:rPr>
          <w:rStyle w:val="Subst"/>
        </w:rPr>
        <w:t xml:space="preserve"> </w:t>
      </w:r>
      <w:r>
        <w:rPr>
          <w:rStyle w:val="Subst"/>
        </w:rPr>
        <w:t>системы</w:t>
      </w:r>
      <w:r>
        <w:rPr>
          <w:rStyle w:val="Subst"/>
        </w:rPr>
        <w:t xml:space="preserve"> </w:t>
      </w:r>
      <w:r>
        <w:rPr>
          <w:rStyle w:val="Subst"/>
        </w:rPr>
        <w:t>внутреннего</w:t>
      </w:r>
      <w:r>
        <w:rPr>
          <w:rStyle w:val="Subst"/>
        </w:rPr>
        <w:t xml:space="preserve"> </w:t>
      </w:r>
      <w:r>
        <w:rPr>
          <w:rStyle w:val="Subst"/>
        </w:rPr>
        <w:t>контроля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Обществе</w:t>
      </w:r>
      <w:r>
        <w:rPr>
          <w:rStyle w:val="Subst"/>
        </w:rPr>
        <w:t xml:space="preserve"> </w:t>
      </w:r>
      <w:r>
        <w:rPr>
          <w:rStyle w:val="Subst"/>
        </w:rPr>
        <w:t>может</w:t>
      </w:r>
      <w:r>
        <w:rPr>
          <w:rStyle w:val="Subst"/>
        </w:rPr>
        <w:t xml:space="preserve"> </w:t>
      </w:r>
      <w:r>
        <w:rPr>
          <w:rStyle w:val="Subst"/>
        </w:rPr>
        <w:t>быть</w:t>
      </w:r>
      <w:r>
        <w:rPr>
          <w:rStyle w:val="Subst"/>
        </w:rPr>
        <w:t xml:space="preserve"> </w:t>
      </w:r>
      <w:r>
        <w:rPr>
          <w:rStyle w:val="Subst"/>
        </w:rPr>
        <w:t>создано</w:t>
      </w:r>
      <w:r>
        <w:rPr>
          <w:rStyle w:val="Subst"/>
        </w:rPr>
        <w:t xml:space="preserve"> </w:t>
      </w:r>
      <w:r>
        <w:rPr>
          <w:rStyle w:val="Subst"/>
        </w:rPr>
        <w:t>структурное</w:t>
      </w:r>
      <w:r>
        <w:rPr>
          <w:rStyle w:val="Subst"/>
        </w:rPr>
        <w:t xml:space="preserve"> </w:t>
      </w:r>
      <w:r>
        <w:rPr>
          <w:rStyle w:val="Subst"/>
        </w:rPr>
        <w:t>подразделение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управлению</w:t>
      </w:r>
      <w:r>
        <w:rPr>
          <w:rStyle w:val="Subst"/>
        </w:rPr>
        <w:t xml:space="preserve"> </w:t>
      </w:r>
      <w:r>
        <w:rPr>
          <w:rStyle w:val="Subst"/>
        </w:rPr>
        <w:t>рисками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внутреннему</w:t>
      </w:r>
      <w:r>
        <w:rPr>
          <w:rStyle w:val="Subst"/>
        </w:rPr>
        <w:t xml:space="preserve"> </w:t>
      </w:r>
      <w:r>
        <w:rPr>
          <w:rStyle w:val="Subst"/>
        </w:rPr>
        <w:t>контролю</w:t>
      </w:r>
      <w:r>
        <w:rPr>
          <w:rStyle w:val="Subst"/>
        </w:rPr>
        <w:t xml:space="preserve"> </w:t>
      </w:r>
      <w:r>
        <w:rPr>
          <w:rStyle w:val="Subst"/>
        </w:rPr>
        <w:t>или</w:t>
      </w:r>
      <w:r>
        <w:rPr>
          <w:rStyle w:val="Subst"/>
        </w:rPr>
        <w:t xml:space="preserve"> </w:t>
      </w:r>
      <w:r>
        <w:rPr>
          <w:rStyle w:val="Subst"/>
        </w:rPr>
        <w:t>назначено</w:t>
      </w:r>
      <w:r>
        <w:rPr>
          <w:rStyle w:val="Subst"/>
        </w:rPr>
        <w:t xml:space="preserve"> </w:t>
      </w:r>
      <w:r>
        <w:rPr>
          <w:rStyle w:val="Subst"/>
        </w:rPr>
        <w:t>специальное</w:t>
      </w:r>
      <w:r>
        <w:rPr>
          <w:rStyle w:val="Subst"/>
        </w:rPr>
        <w:t xml:space="preserve"> </w:t>
      </w:r>
      <w:r>
        <w:rPr>
          <w:rStyle w:val="Subst"/>
        </w:rPr>
        <w:t>лицо</w:t>
      </w:r>
      <w:r>
        <w:rPr>
          <w:rStyle w:val="Subst"/>
        </w:rPr>
        <w:t xml:space="preserve"> (</w:t>
      </w:r>
      <w:r>
        <w:rPr>
          <w:rStyle w:val="Subst"/>
        </w:rPr>
        <w:t>внутренний</w:t>
      </w:r>
      <w:r>
        <w:rPr>
          <w:rStyle w:val="Subst"/>
        </w:rPr>
        <w:t xml:space="preserve"> </w:t>
      </w:r>
      <w:r>
        <w:rPr>
          <w:rStyle w:val="Subst"/>
        </w:rPr>
        <w:t>контролер</w:t>
      </w:r>
      <w:r>
        <w:rPr>
          <w:rStyle w:val="Subst"/>
        </w:rPr>
        <w:t xml:space="preserve">), </w:t>
      </w:r>
      <w:r>
        <w:rPr>
          <w:rStyle w:val="Subst"/>
        </w:rPr>
        <w:t>которое</w:t>
      </w:r>
      <w:r>
        <w:rPr>
          <w:rStyle w:val="Subst"/>
        </w:rPr>
        <w:t xml:space="preserve"> </w:t>
      </w:r>
      <w:r>
        <w:rPr>
          <w:rStyle w:val="Subst"/>
        </w:rPr>
        <w:t>административно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функционально</w:t>
      </w:r>
      <w:r>
        <w:rPr>
          <w:rStyle w:val="Subst"/>
        </w:rPr>
        <w:t xml:space="preserve"> </w:t>
      </w:r>
      <w:r>
        <w:rPr>
          <w:rStyle w:val="Subst"/>
        </w:rPr>
        <w:t>подотчётно</w:t>
      </w:r>
      <w:r>
        <w:rPr>
          <w:rStyle w:val="Subst"/>
        </w:rPr>
        <w:t xml:space="preserve"> </w:t>
      </w:r>
      <w:r>
        <w:rPr>
          <w:rStyle w:val="Subst"/>
        </w:rPr>
        <w:t>единоличному</w:t>
      </w:r>
      <w:r>
        <w:rPr>
          <w:rStyle w:val="Subst"/>
        </w:rPr>
        <w:t xml:space="preserve"> </w:t>
      </w:r>
      <w:r>
        <w:rPr>
          <w:rStyle w:val="Subst"/>
        </w:rPr>
        <w:t>исполнительному</w:t>
      </w:r>
      <w:r>
        <w:rPr>
          <w:rStyle w:val="Subst"/>
        </w:rPr>
        <w:t xml:space="preserve"> </w:t>
      </w:r>
      <w:r>
        <w:rPr>
          <w:rStyle w:val="Subst"/>
        </w:rPr>
        <w:t>органу</w:t>
      </w:r>
      <w:r>
        <w:rPr>
          <w:rStyle w:val="Subst"/>
        </w:rPr>
        <w:t>.</w:t>
      </w:r>
      <w:r>
        <w:rPr>
          <w:rStyle w:val="Subst"/>
        </w:rPr>
        <w:br/>
        <w:t xml:space="preserve">21.14. </w:t>
      </w:r>
      <w:r>
        <w:rPr>
          <w:rStyle w:val="Subst"/>
        </w:rPr>
        <w:t>Подразделение</w:t>
      </w:r>
      <w:r>
        <w:rPr>
          <w:rStyle w:val="Subst"/>
        </w:rPr>
        <w:t xml:space="preserve"> </w:t>
      </w:r>
      <w:r>
        <w:rPr>
          <w:rStyle w:val="Subst"/>
        </w:rPr>
        <w:t>внутреннего</w:t>
      </w:r>
      <w:r>
        <w:rPr>
          <w:rStyle w:val="Subst"/>
        </w:rPr>
        <w:t xml:space="preserve"> </w:t>
      </w:r>
      <w:r>
        <w:rPr>
          <w:rStyle w:val="Subst"/>
        </w:rPr>
        <w:t>аудита</w:t>
      </w:r>
      <w:r>
        <w:rPr>
          <w:rStyle w:val="Subst"/>
        </w:rPr>
        <w:t xml:space="preserve"> (</w:t>
      </w:r>
      <w:r>
        <w:rPr>
          <w:rStyle w:val="Subst"/>
        </w:rPr>
        <w:t>внутренний</w:t>
      </w:r>
      <w:r>
        <w:rPr>
          <w:rStyle w:val="Subst"/>
        </w:rPr>
        <w:t xml:space="preserve"> </w:t>
      </w:r>
      <w:r>
        <w:rPr>
          <w:rStyle w:val="Subst"/>
        </w:rPr>
        <w:t>аудитор</w:t>
      </w:r>
      <w:r>
        <w:rPr>
          <w:rStyle w:val="Subst"/>
        </w:rPr>
        <w:t xml:space="preserve">) </w:t>
      </w:r>
      <w:r>
        <w:rPr>
          <w:rStyle w:val="Subst"/>
        </w:rPr>
        <w:t>должно</w:t>
      </w:r>
      <w:r>
        <w:rPr>
          <w:rStyle w:val="Subst"/>
        </w:rPr>
        <w:t xml:space="preserve"> (</w:t>
      </w:r>
      <w:r>
        <w:rPr>
          <w:rStyle w:val="Subst"/>
        </w:rPr>
        <w:t>должен</w:t>
      </w:r>
      <w:r>
        <w:rPr>
          <w:rStyle w:val="Subst"/>
        </w:rPr>
        <w:t xml:space="preserve">) </w:t>
      </w:r>
      <w:r>
        <w:rPr>
          <w:rStyle w:val="Subst"/>
        </w:rPr>
        <w:t>способствовать</w:t>
      </w:r>
      <w:r>
        <w:rPr>
          <w:rStyle w:val="Subst"/>
        </w:rPr>
        <w:t xml:space="preserve"> </w:t>
      </w:r>
      <w:r>
        <w:rPr>
          <w:rStyle w:val="Subst"/>
        </w:rPr>
        <w:t>совершенствованию</w:t>
      </w:r>
      <w:r>
        <w:rPr>
          <w:rStyle w:val="Subst"/>
        </w:rPr>
        <w:t xml:space="preserve"> </w:t>
      </w:r>
      <w:r>
        <w:rPr>
          <w:rStyle w:val="Subst"/>
        </w:rPr>
        <w:t>системы</w:t>
      </w:r>
      <w:r>
        <w:rPr>
          <w:rStyle w:val="Subst"/>
        </w:rPr>
        <w:t xml:space="preserve"> </w:t>
      </w:r>
      <w:r>
        <w:rPr>
          <w:rStyle w:val="Subst"/>
        </w:rPr>
        <w:t>управления</w:t>
      </w:r>
      <w:r>
        <w:rPr>
          <w:rStyle w:val="Subst"/>
        </w:rPr>
        <w:t xml:space="preserve"> </w:t>
      </w:r>
      <w:r>
        <w:rPr>
          <w:rStyle w:val="Subst"/>
        </w:rPr>
        <w:t>рисками</w:t>
      </w:r>
      <w:r>
        <w:rPr>
          <w:rStyle w:val="Subst"/>
        </w:rPr>
        <w:t xml:space="preserve">, </w:t>
      </w:r>
      <w:r>
        <w:rPr>
          <w:rStyle w:val="Subst"/>
        </w:rPr>
        <w:t>контроля</w:t>
      </w:r>
      <w:r>
        <w:rPr>
          <w:rStyle w:val="Subst"/>
        </w:rPr>
        <w:t xml:space="preserve"> </w:t>
      </w:r>
      <w:r>
        <w:rPr>
          <w:rStyle w:val="Subst"/>
        </w:rPr>
        <w:br/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корпоративного</w:t>
      </w:r>
      <w:r>
        <w:rPr>
          <w:rStyle w:val="Subst"/>
        </w:rPr>
        <w:t xml:space="preserve"> </w:t>
      </w:r>
      <w:r>
        <w:rPr>
          <w:rStyle w:val="Subst"/>
        </w:rPr>
        <w:t>управления</w:t>
      </w:r>
      <w:r>
        <w:rPr>
          <w:rStyle w:val="Subst"/>
        </w:rPr>
        <w:t xml:space="preserve">. </w:t>
      </w:r>
      <w:r>
        <w:rPr>
          <w:rStyle w:val="Subst"/>
        </w:rPr>
        <w:t>Система</w:t>
      </w:r>
      <w:r>
        <w:rPr>
          <w:rStyle w:val="Subst"/>
        </w:rPr>
        <w:t xml:space="preserve"> </w:t>
      </w:r>
      <w:r>
        <w:rPr>
          <w:rStyle w:val="Subst"/>
        </w:rPr>
        <w:t>управления</w:t>
      </w:r>
      <w:r>
        <w:rPr>
          <w:rStyle w:val="Subst"/>
        </w:rPr>
        <w:t xml:space="preserve"> </w:t>
      </w:r>
      <w:r>
        <w:rPr>
          <w:rStyle w:val="Subst"/>
        </w:rPr>
        <w:t>рисками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внутреннего</w:t>
      </w:r>
      <w:r>
        <w:rPr>
          <w:rStyle w:val="Subst"/>
        </w:rPr>
        <w:t xml:space="preserve"> </w:t>
      </w:r>
      <w:r>
        <w:rPr>
          <w:rStyle w:val="Subst"/>
        </w:rPr>
        <w:t>контроля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Обществе</w:t>
      </w:r>
      <w:r>
        <w:rPr>
          <w:rStyle w:val="Subst"/>
        </w:rPr>
        <w:t xml:space="preserve"> </w:t>
      </w:r>
      <w:r>
        <w:rPr>
          <w:rStyle w:val="Subst"/>
        </w:rPr>
        <w:t>должна</w:t>
      </w:r>
      <w:r>
        <w:rPr>
          <w:rStyle w:val="Subst"/>
        </w:rPr>
        <w:t xml:space="preserve"> </w:t>
      </w:r>
      <w:r>
        <w:rPr>
          <w:rStyle w:val="Subst"/>
        </w:rPr>
        <w:t>обеспечивать</w:t>
      </w:r>
      <w:r>
        <w:rPr>
          <w:rStyle w:val="Subst"/>
        </w:rPr>
        <w:t xml:space="preserve"> </w:t>
      </w:r>
      <w:r>
        <w:rPr>
          <w:rStyle w:val="Subst"/>
        </w:rPr>
        <w:t>объективное</w:t>
      </w:r>
      <w:r>
        <w:rPr>
          <w:rStyle w:val="Subst"/>
        </w:rPr>
        <w:t xml:space="preserve">, </w:t>
      </w:r>
      <w:r>
        <w:rPr>
          <w:rStyle w:val="Subst"/>
        </w:rPr>
        <w:t>ясное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справедливое</w:t>
      </w:r>
      <w:r>
        <w:rPr>
          <w:rStyle w:val="Subst"/>
        </w:rPr>
        <w:t xml:space="preserve"> </w:t>
      </w:r>
      <w:r>
        <w:rPr>
          <w:rStyle w:val="Subst"/>
        </w:rPr>
        <w:t>представление</w:t>
      </w:r>
      <w:r>
        <w:rPr>
          <w:rStyle w:val="Subst"/>
        </w:rPr>
        <w:t xml:space="preserve"> </w:t>
      </w:r>
      <w:r>
        <w:rPr>
          <w:rStyle w:val="Subst"/>
        </w:rPr>
        <w:br/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текущем</w:t>
      </w:r>
      <w:r>
        <w:rPr>
          <w:rStyle w:val="Subst"/>
        </w:rPr>
        <w:t xml:space="preserve"> </w:t>
      </w:r>
      <w:r>
        <w:rPr>
          <w:rStyle w:val="Subst"/>
        </w:rPr>
        <w:t>состоянии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перспективах</w:t>
      </w:r>
      <w:r>
        <w:rPr>
          <w:rStyle w:val="Subst"/>
        </w:rPr>
        <w:t xml:space="preserve">, </w:t>
      </w:r>
      <w:r>
        <w:rPr>
          <w:rStyle w:val="Subst"/>
        </w:rPr>
        <w:t>целостность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прозрачность</w:t>
      </w:r>
      <w:r>
        <w:rPr>
          <w:rStyle w:val="Subst"/>
        </w:rPr>
        <w:t xml:space="preserve"> </w:t>
      </w:r>
      <w:r>
        <w:rPr>
          <w:rStyle w:val="Subst"/>
        </w:rPr>
        <w:t>отчетности</w:t>
      </w:r>
      <w:r>
        <w:rPr>
          <w:rStyle w:val="Subst"/>
        </w:rPr>
        <w:t xml:space="preserve">, </w:t>
      </w:r>
      <w:r>
        <w:rPr>
          <w:rStyle w:val="Subst"/>
        </w:rPr>
        <w:t>разумность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приемлемость</w:t>
      </w:r>
      <w:r>
        <w:rPr>
          <w:rStyle w:val="Subst"/>
        </w:rPr>
        <w:t xml:space="preserve"> </w:t>
      </w:r>
      <w:r>
        <w:rPr>
          <w:rStyle w:val="Subst"/>
        </w:rPr>
        <w:t>принимаемых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>бществом</w:t>
      </w:r>
      <w:r>
        <w:rPr>
          <w:rStyle w:val="Subst"/>
        </w:rPr>
        <w:t xml:space="preserve"> </w:t>
      </w:r>
      <w:r>
        <w:rPr>
          <w:rStyle w:val="Subst"/>
        </w:rPr>
        <w:t>рисков</w:t>
      </w:r>
      <w:r>
        <w:rPr>
          <w:rStyle w:val="Subst"/>
        </w:rPr>
        <w:t>.</w:t>
      </w:r>
    </w:p>
    <w:p w:rsidR="00000000" w:rsidRDefault="0080554B">
      <w:pPr>
        <w:pStyle w:val="2"/>
      </w:pPr>
      <w:bookmarkStart w:id="62" w:name="_Toc69397569"/>
      <w:r>
        <w:t xml:space="preserve">5.5. </w:t>
      </w:r>
      <w:r>
        <w:t>Информация</w:t>
      </w:r>
      <w:r>
        <w:t xml:space="preserve"> </w:t>
      </w:r>
      <w:r>
        <w:t>о</w:t>
      </w:r>
      <w:r>
        <w:t xml:space="preserve"> </w:t>
      </w:r>
      <w:r>
        <w:t>лицах</w:t>
      </w:r>
      <w:r>
        <w:t xml:space="preserve">, </w:t>
      </w:r>
      <w:r>
        <w:t>входящих</w:t>
      </w:r>
      <w:r>
        <w:t xml:space="preserve"> </w:t>
      </w:r>
      <w:r>
        <w:t>в</w:t>
      </w:r>
      <w:r>
        <w:t xml:space="preserve"> </w:t>
      </w:r>
      <w:r>
        <w:t>состав</w:t>
      </w:r>
      <w:r>
        <w:t xml:space="preserve"> </w:t>
      </w:r>
      <w:r>
        <w:t>органов</w:t>
      </w:r>
      <w:r>
        <w:t xml:space="preserve"> </w:t>
      </w:r>
      <w:r>
        <w:t>контроля</w:t>
      </w:r>
      <w:r>
        <w:t xml:space="preserve"> </w:t>
      </w:r>
      <w:r>
        <w:t>за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деятельностью</w:t>
      </w:r>
      <w:r>
        <w:t xml:space="preserve"> </w:t>
      </w:r>
      <w:r>
        <w:t>эмитента</w:t>
      </w:r>
      <w:bookmarkEnd w:id="62"/>
    </w:p>
    <w:p w:rsidR="00000000" w:rsidRDefault="0080554B">
      <w:pPr>
        <w:ind w:left="200"/>
      </w:pPr>
      <w:r>
        <w:t>Наименование</w:t>
      </w:r>
      <w:r>
        <w:t xml:space="preserve"> </w:t>
      </w:r>
      <w:r>
        <w:t>органа</w:t>
      </w:r>
      <w:r>
        <w:t xml:space="preserve"> </w:t>
      </w:r>
      <w:r>
        <w:t>контроля</w:t>
      </w:r>
      <w:r>
        <w:t xml:space="preserve"> </w:t>
      </w:r>
      <w:r>
        <w:t>за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деятельностью</w:t>
      </w:r>
      <w:r>
        <w:t xml:space="preserve"> </w:t>
      </w:r>
      <w:r>
        <w:t>эмитента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Ревизионная</w:t>
      </w:r>
      <w:r>
        <w:rPr>
          <w:rStyle w:val="Subst"/>
        </w:rPr>
        <w:t xml:space="preserve"> </w:t>
      </w:r>
      <w:r>
        <w:rPr>
          <w:rStyle w:val="Subst"/>
        </w:rPr>
        <w:t>комиссия</w:t>
      </w:r>
    </w:p>
    <w:p w:rsidR="00000000" w:rsidRDefault="0080554B" w:rsidP="00B01CA4">
      <w:pPr>
        <w:pStyle w:val="SubHeading"/>
        <w:ind w:left="200"/>
      </w:pPr>
      <w:r>
        <w:t>ФИО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Болотина</w:t>
      </w:r>
      <w:r>
        <w:rPr>
          <w:rStyle w:val="Subst"/>
        </w:rPr>
        <w:t xml:space="preserve"> </w:t>
      </w:r>
      <w:r>
        <w:rPr>
          <w:rStyle w:val="Subst"/>
        </w:rPr>
        <w:t>Елена</w:t>
      </w:r>
      <w:r>
        <w:rPr>
          <w:rStyle w:val="Subst"/>
        </w:rPr>
        <w:t xml:space="preserve"> </w:t>
      </w:r>
      <w:r>
        <w:rPr>
          <w:rStyle w:val="Subst"/>
        </w:rPr>
        <w:t>Петров</w:t>
      </w:r>
      <w:r>
        <w:rPr>
          <w:rStyle w:val="Subst"/>
        </w:rPr>
        <w:t>на</w:t>
      </w:r>
    </w:p>
    <w:p w:rsidR="00000000" w:rsidRDefault="0080554B">
      <w:pPr>
        <w:ind w:left="200"/>
      </w:pPr>
      <w:r>
        <w:t>Год</w:t>
      </w:r>
      <w:r>
        <w:t xml:space="preserve"> </w:t>
      </w:r>
      <w:r>
        <w:t>рождения</w:t>
      </w:r>
      <w:r>
        <w:t>:</w:t>
      </w:r>
      <w:r>
        <w:rPr>
          <w:rStyle w:val="Subst"/>
        </w:rPr>
        <w:t xml:space="preserve"> 1963</w:t>
      </w:r>
    </w:p>
    <w:p w:rsidR="00000000" w:rsidRDefault="0080554B">
      <w:pPr>
        <w:ind w:left="200"/>
      </w:pPr>
      <w:r>
        <w:t>Образование</w:t>
      </w:r>
      <w:r>
        <w:t>:</w:t>
      </w:r>
      <w:r w:rsidR="00B01CA4">
        <w:t xml:space="preserve"> </w:t>
      </w:r>
      <w:r>
        <w:rPr>
          <w:rStyle w:val="Subst"/>
        </w:rPr>
        <w:t>Высшее</w:t>
      </w:r>
      <w:r>
        <w:rPr>
          <w:rStyle w:val="Subst"/>
        </w:rPr>
        <w:t xml:space="preserve">. </w:t>
      </w:r>
      <w:r>
        <w:rPr>
          <w:rStyle w:val="Subst"/>
        </w:rPr>
        <w:t>Ленинградский</w:t>
      </w:r>
      <w:r>
        <w:rPr>
          <w:rStyle w:val="Subst"/>
        </w:rPr>
        <w:t xml:space="preserve"> </w:t>
      </w:r>
      <w:r>
        <w:rPr>
          <w:rStyle w:val="Subst"/>
        </w:rPr>
        <w:t>технологический</w:t>
      </w:r>
      <w:r>
        <w:rPr>
          <w:rStyle w:val="Subst"/>
        </w:rPr>
        <w:t xml:space="preserve"> </w:t>
      </w:r>
      <w:r>
        <w:rPr>
          <w:rStyle w:val="Subst"/>
        </w:rPr>
        <w:t>институт</w:t>
      </w:r>
      <w:r>
        <w:rPr>
          <w:rStyle w:val="Subst"/>
        </w:rPr>
        <w:t xml:space="preserve"> </w:t>
      </w:r>
      <w:r>
        <w:rPr>
          <w:rStyle w:val="Subst"/>
        </w:rPr>
        <w:t>целлюлозно</w:t>
      </w:r>
      <w:r>
        <w:rPr>
          <w:rStyle w:val="Subst"/>
        </w:rPr>
        <w:t>-</w:t>
      </w:r>
      <w:r>
        <w:rPr>
          <w:rStyle w:val="Subst"/>
        </w:rPr>
        <w:t>бумажной</w:t>
      </w:r>
      <w:r>
        <w:rPr>
          <w:rStyle w:val="Subst"/>
        </w:rPr>
        <w:t xml:space="preserve"> </w:t>
      </w:r>
      <w:r>
        <w:rPr>
          <w:rStyle w:val="Subst"/>
        </w:rPr>
        <w:t>промышленности</w:t>
      </w:r>
      <w:r>
        <w:rPr>
          <w:rStyle w:val="Subst"/>
        </w:rPr>
        <w:t>.</w:t>
      </w:r>
    </w:p>
    <w:p w:rsidR="00000000" w:rsidRDefault="0080554B">
      <w:pPr>
        <w:ind w:left="200"/>
      </w:pPr>
      <w:r>
        <w:t>Все</w:t>
      </w:r>
      <w:r>
        <w:t xml:space="preserve"> </w:t>
      </w:r>
      <w:r>
        <w:t>должности</w:t>
      </w:r>
      <w:r>
        <w:t xml:space="preserve">, </w:t>
      </w:r>
      <w:r>
        <w:t>занимаемые</w:t>
      </w:r>
      <w:r>
        <w:t xml:space="preserve"> </w:t>
      </w:r>
      <w:r>
        <w:t>данным</w:t>
      </w:r>
      <w:r>
        <w:t xml:space="preserve"> </w:t>
      </w:r>
      <w:r>
        <w:t>лицом</w:t>
      </w:r>
      <w:r>
        <w:t xml:space="preserve"> </w:t>
      </w:r>
      <w:r>
        <w:t>в</w:t>
      </w:r>
      <w:r>
        <w:t xml:space="preserve"> </w:t>
      </w:r>
      <w:r>
        <w:t>эмитенте</w:t>
      </w:r>
      <w:r>
        <w:t xml:space="preserve"> </w:t>
      </w:r>
      <w:r>
        <w:t>и</w:t>
      </w:r>
      <w:r>
        <w:t xml:space="preserve"> </w:t>
      </w:r>
      <w:r>
        <w:t>других</w:t>
      </w:r>
      <w:r>
        <w:t xml:space="preserve"> </w:t>
      </w:r>
      <w:r>
        <w:t>организациях</w:t>
      </w:r>
      <w:r>
        <w:t xml:space="preserve"> </w:t>
      </w:r>
      <w:r>
        <w:t>за</w:t>
      </w:r>
      <w:r>
        <w:t xml:space="preserve"> </w:t>
      </w:r>
      <w:r>
        <w:t>последние</w:t>
      </w:r>
      <w:r>
        <w:t xml:space="preserve"> 5 </w:t>
      </w:r>
      <w:r>
        <w:t>лет</w:t>
      </w:r>
      <w:r>
        <w:t xml:space="preserve"> </w:t>
      </w:r>
      <w:r>
        <w:t>и</w:t>
      </w:r>
      <w:r>
        <w:t xml:space="preserve"> </w:t>
      </w:r>
      <w:r>
        <w:t>в</w:t>
      </w:r>
      <w:r>
        <w:t xml:space="preserve"> </w:t>
      </w:r>
      <w:r>
        <w:t>настоящее</w:t>
      </w:r>
      <w:r>
        <w:t xml:space="preserve"> </w:t>
      </w:r>
      <w:r>
        <w:t>время</w:t>
      </w:r>
      <w:r>
        <w:t xml:space="preserve"> </w:t>
      </w:r>
      <w:r>
        <w:t>в</w:t>
      </w:r>
      <w:r>
        <w:t xml:space="preserve"> </w:t>
      </w:r>
      <w:r>
        <w:t>хронологическом</w:t>
      </w:r>
      <w:r>
        <w:t xml:space="preserve"> </w:t>
      </w:r>
      <w:r>
        <w:t>порядке</w:t>
      </w:r>
      <w:r>
        <w:t>,</w:t>
      </w:r>
      <w:r>
        <w:t xml:space="preserve"> </w:t>
      </w:r>
      <w:r>
        <w:t>в</w:t>
      </w:r>
      <w:r>
        <w:t xml:space="preserve"> </w:t>
      </w:r>
      <w:r>
        <w:t>том</w:t>
      </w:r>
      <w:r>
        <w:t xml:space="preserve"> </w:t>
      </w:r>
      <w:r>
        <w:t>числе</w:t>
      </w:r>
      <w:r>
        <w:t xml:space="preserve"> </w:t>
      </w:r>
      <w:r>
        <w:t>по</w:t>
      </w:r>
      <w:r>
        <w:t xml:space="preserve"> </w:t>
      </w:r>
      <w:r>
        <w:t>совместительству</w:t>
      </w:r>
    </w:p>
    <w:p w:rsidR="00000000" w:rsidRDefault="0080554B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1332"/>
        <w:gridCol w:w="1260"/>
        <w:gridCol w:w="3980"/>
        <w:gridCol w:w="268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center"/>
            </w:pPr>
            <w: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center"/>
            </w:pPr>
            <w:r>
              <w:t>Наименование</w:t>
            </w:r>
            <w:r>
              <w:t xml:space="preserve"> </w:t>
            </w:r>
            <w:r>
              <w:t>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center"/>
            </w:pPr>
            <w:r>
              <w:t>Должность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center"/>
            </w:pPr>
            <w: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80554B">
            <w:r>
              <w:t>2012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80554B">
            <w:r>
              <w:t>Настоящее</w:t>
            </w:r>
            <w:r>
              <w:t xml:space="preserve"> </w:t>
            </w:r>
            <w:r>
              <w:t>время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80554B">
            <w:r>
              <w:t>АО</w:t>
            </w:r>
            <w:r>
              <w:t xml:space="preserve"> "</w:t>
            </w:r>
            <w:r>
              <w:t>ЦКБ</w:t>
            </w:r>
            <w:r>
              <w:t xml:space="preserve"> </w:t>
            </w:r>
            <w:r>
              <w:t>МТ</w:t>
            </w:r>
            <w:r>
              <w:t xml:space="preserve"> "</w:t>
            </w:r>
            <w:r>
              <w:t>Рубин</w:t>
            </w:r>
            <w:r>
              <w:t>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80554B">
            <w:r>
              <w:t>Начальник</w:t>
            </w:r>
            <w:r>
              <w:t xml:space="preserve"> </w:t>
            </w:r>
            <w:r>
              <w:t>отдела</w:t>
            </w:r>
            <w:r>
              <w:t xml:space="preserve">  </w:t>
            </w:r>
            <w:r>
              <w:t>экономического</w:t>
            </w:r>
            <w:r>
              <w:t xml:space="preserve"> </w:t>
            </w:r>
            <w:r>
              <w:t>анализа</w:t>
            </w:r>
            <w:r>
              <w:t xml:space="preserve"> </w:t>
            </w:r>
            <w:r>
              <w:t>и</w:t>
            </w:r>
            <w:r>
              <w:t xml:space="preserve"> </w:t>
            </w:r>
            <w:r>
              <w:t>корпоративного</w:t>
            </w:r>
            <w:r>
              <w:t xml:space="preserve"> </w:t>
            </w:r>
            <w:r>
              <w:t>управления</w:t>
            </w:r>
          </w:p>
        </w:tc>
      </w:tr>
    </w:tbl>
    <w:p w:rsidR="00000000" w:rsidRDefault="0080554B">
      <w:pPr>
        <w:ind w:left="200"/>
      </w:pPr>
      <w:r>
        <w:rPr>
          <w:rStyle w:val="Subst"/>
        </w:rPr>
        <w:t>Доли</w:t>
      </w:r>
      <w:r>
        <w:rPr>
          <w:rStyle w:val="Subst"/>
        </w:rPr>
        <w:t xml:space="preserve"> </w:t>
      </w:r>
      <w:r>
        <w:rPr>
          <w:rStyle w:val="Subst"/>
        </w:rPr>
        <w:t>участия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уставном</w:t>
      </w:r>
      <w:r>
        <w:rPr>
          <w:rStyle w:val="Subst"/>
        </w:rPr>
        <w:t xml:space="preserve"> </w:t>
      </w:r>
      <w:r>
        <w:rPr>
          <w:rStyle w:val="Subst"/>
        </w:rPr>
        <w:t>капитале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>/</w:t>
      </w:r>
      <w:r>
        <w:rPr>
          <w:rStyle w:val="Subst"/>
        </w:rPr>
        <w:t>обыкновенных</w:t>
      </w:r>
      <w:r>
        <w:rPr>
          <w:rStyle w:val="Subst"/>
        </w:rPr>
        <w:t xml:space="preserve"> </w:t>
      </w:r>
      <w:r>
        <w:rPr>
          <w:rStyle w:val="Subst"/>
        </w:rPr>
        <w:t>акци</w:t>
      </w:r>
      <w:r>
        <w:rPr>
          <w:rStyle w:val="Subst"/>
        </w:rPr>
        <w:t>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имеет</w:t>
      </w:r>
    </w:p>
    <w:p w:rsidR="00000000" w:rsidRDefault="0080554B" w:rsidP="00B01CA4">
      <w:pPr>
        <w:ind w:left="200"/>
      </w:pPr>
      <w:r>
        <w:t>Доли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(</w:t>
      </w:r>
      <w:r>
        <w:t>складочном</w:t>
      </w:r>
      <w:r>
        <w:t xml:space="preserve">) </w:t>
      </w:r>
      <w:r>
        <w:t>капитале</w:t>
      </w:r>
      <w:r>
        <w:t xml:space="preserve"> (</w:t>
      </w:r>
      <w:r>
        <w:t>паевом</w:t>
      </w:r>
      <w:r>
        <w:t xml:space="preserve"> </w:t>
      </w:r>
      <w:r>
        <w:t>фонде</w:t>
      </w:r>
      <w:r>
        <w:t xml:space="preserve">) </w:t>
      </w:r>
      <w:r>
        <w:t>дочерних</w:t>
      </w:r>
      <w:r>
        <w:t xml:space="preserve"> </w:t>
      </w:r>
      <w:r>
        <w:t>и</w:t>
      </w:r>
      <w:r>
        <w:t xml:space="preserve"> </w:t>
      </w:r>
      <w:r>
        <w:t>зависимых</w:t>
      </w:r>
      <w:r>
        <w:t xml:space="preserve"> </w:t>
      </w:r>
      <w:r>
        <w:t>обществ</w:t>
      </w:r>
      <w:r>
        <w:t xml:space="preserve"> </w:t>
      </w:r>
      <w:r>
        <w:t>эмитента</w:t>
      </w:r>
    </w:p>
    <w:p w:rsidR="00000000" w:rsidRDefault="0080554B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долей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имеет</w:t>
      </w:r>
    </w:p>
    <w:p w:rsidR="00B01CA4" w:rsidRDefault="0080554B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характере</w:t>
      </w:r>
      <w:r>
        <w:t xml:space="preserve"> </w:t>
      </w:r>
      <w:r>
        <w:t>любых</w:t>
      </w:r>
      <w:r>
        <w:t xml:space="preserve"> </w:t>
      </w:r>
      <w:r>
        <w:t>родственных</w:t>
      </w:r>
      <w:r>
        <w:t xml:space="preserve"> </w:t>
      </w:r>
      <w:r>
        <w:t>связей</w:t>
      </w:r>
      <w:r>
        <w:t xml:space="preserve"> </w:t>
      </w:r>
      <w:r>
        <w:t>с</w:t>
      </w:r>
      <w:r>
        <w:t xml:space="preserve"> </w:t>
      </w:r>
      <w:r>
        <w:t>иными</w:t>
      </w:r>
      <w:r>
        <w:t xml:space="preserve"> </w:t>
      </w:r>
      <w:r>
        <w:t>лицами</w:t>
      </w:r>
      <w:r>
        <w:t xml:space="preserve">, </w:t>
      </w:r>
      <w:r>
        <w:t>входящими</w:t>
      </w:r>
      <w:r>
        <w:t xml:space="preserve"> </w:t>
      </w:r>
      <w:r>
        <w:t>в</w:t>
      </w:r>
      <w:r>
        <w:t xml:space="preserve"> </w:t>
      </w:r>
      <w:r>
        <w:t>состав</w:t>
      </w:r>
      <w:r>
        <w:t xml:space="preserve"> </w:t>
      </w:r>
      <w:r>
        <w:t>органов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органов</w:t>
      </w:r>
      <w:r>
        <w:t xml:space="preserve"> </w:t>
      </w:r>
      <w:r>
        <w:t>контроля</w:t>
      </w:r>
      <w:r>
        <w:t xml:space="preserve"> </w:t>
      </w:r>
      <w:r>
        <w:t>за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деятельностью</w:t>
      </w:r>
      <w:r>
        <w:t xml:space="preserve"> </w:t>
      </w:r>
      <w:r>
        <w:t>эмитента</w:t>
      </w:r>
      <w:r>
        <w:t>:</w:t>
      </w:r>
    </w:p>
    <w:p w:rsidR="00000000" w:rsidRDefault="0080554B">
      <w:pPr>
        <w:ind w:left="400"/>
      </w:pP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родственных</w:t>
      </w:r>
      <w:r>
        <w:rPr>
          <w:rStyle w:val="Subst"/>
        </w:rPr>
        <w:t xml:space="preserve"> </w:t>
      </w:r>
      <w:r>
        <w:rPr>
          <w:rStyle w:val="Subst"/>
        </w:rPr>
        <w:t>связей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</w:p>
    <w:p w:rsidR="00B01CA4" w:rsidRDefault="0080554B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привлечении</w:t>
      </w:r>
      <w:r>
        <w:t xml:space="preserve"> </w:t>
      </w:r>
      <w:r>
        <w:t>такого</w:t>
      </w:r>
      <w:r>
        <w:t xml:space="preserve"> </w:t>
      </w:r>
      <w:r>
        <w:t>лица</w:t>
      </w:r>
      <w:r>
        <w:t xml:space="preserve"> </w:t>
      </w:r>
      <w:r>
        <w:t>к</w:t>
      </w:r>
      <w:r>
        <w:t xml:space="preserve"> </w:t>
      </w:r>
      <w:r>
        <w:t>административной</w:t>
      </w:r>
      <w:r>
        <w:t xml:space="preserve"> </w:t>
      </w:r>
      <w:r>
        <w:t>ответственности</w:t>
      </w:r>
      <w:r>
        <w:t xml:space="preserve"> </w:t>
      </w:r>
      <w:r>
        <w:t>за</w:t>
      </w:r>
      <w:r>
        <w:t xml:space="preserve"> </w:t>
      </w:r>
      <w:r>
        <w:t>правонарушения</w:t>
      </w:r>
      <w:r>
        <w:t xml:space="preserve"> </w:t>
      </w:r>
      <w:r>
        <w:t>в</w:t>
      </w:r>
      <w:r>
        <w:t xml:space="preserve"> </w:t>
      </w:r>
      <w:r>
        <w:t>области</w:t>
      </w:r>
      <w:r>
        <w:t xml:space="preserve"> </w:t>
      </w:r>
      <w:r>
        <w:t>финансов</w:t>
      </w:r>
      <w:r>
        <w:t xml:space="preserve">, </w:t>
      </w:r>
      <w:r>
        <w:t>налогов</w:t>
      </w:r>
      <w:r>
        <w:t xml:space="preserve"> </w:t>
      </w:r>
      <w:r>
        <w:t>и</w:t>
      </w:r>
      <w:r>
        <w:t xml:space="preserve"> </w:t>
      </w:r>
      <w:r>
        <w:t>сборов</w:t>
      </w:r>
      <w:r>
        <w:t xml:space="preserve">, </w:t>
      </w:r>
      <w:r>
        <w:t>рынка</w:t>
      </w:r>
      <w:r>
        <w:t xml:space="preserve"> </w:t>
      </w:r>
      <w:r>
        <w:t>ценных</w:t>
      </w:r>
      <w:r>
        <w:t xml:space="preserve"> </w:t>
      </w:r>
      <w:r>
        <w:t>бумаг</w:t>
      </w:r>
      <w:r>
        <w:t xml:space="preserve"> </w:t>
      </w:r>
      <w:r>
        <w:t>или</w:t>
      </w:r>
      <w:r>
        <w:t xml:space="preserve"> </w:t>
      </w:r>
      <w:r>
        <w:t>уголовной</w:t>
      </w:r>
      <w:r>
        <w:t xml:space="preserve"> </w:t>
      </w:r>
      <w:r>
        <w:t>ответственности</w:t>
      </w:r>
      <w:r>
        <w:t xml:space="preserve"> (</w:t>
      </w:r>
      <w:r>
        <w:t>наличии</w:t>
      </w:r>
      <w:r>
        <w:t xml:space="preserve"> </w:t>
      </w:r>
      <w:r>
        <w:t>судимости</w:t>
      </w:r>
      <w:r>
        <w:t xml:space="preserve">) </w:t>
      </w:r>
      <w:r>
        <w:t>за</w:t>
      </w:r>
      <w:r>
        <w:t xml:space="preserve"> </w:t>
      </w:r>
      <w:r>
        <w:t>преступления</w:t>
      </w:r>
      <w:r>
        <w:t xml:space="preserve"> </w:t>
      </w:r>
      <w:r>
        <w:t>в</w:t>
      </w:r>
      <w:r>
        <w:t xml:space="preserve"> </w:t>
      </w:r>
      <w:r>
        <w:t>сфере</w:t>
      </w:r>
      <w:r>
        <w:t xml:space="preserve"> </w:t>
      </w:r>
      <w:r>
        <w:t>экономики</w:t>
      </w:r>
      <w:r>
        <w:t xml:space="preserve"> </w:t>
      </w:r>
      <w:r>
        <w:t>или</w:t>
      </w:r>
      <w:r>
        <w:t xml:space="preserve"> </w:t>
      </w:r>
      <w:r>
        <w:t>за</w:t>
      </w:r>
      <w:r>
        <w:t xml:space="preserve"> </w:t>
      </w:r>
      <w:r>
        <w:t>преступления</w:t>
      </w:r>
      <w:r>
        <w:t xml:space="preserve"> </w:t>
      </w:r>
      <w:r>
        <w:t>против</w:t>
      </w:r>
      <w:r>
        <w:t xml:space="preserve"> </w:t>
      </w:r>
      <w:r>
        <w:t>государственной</w:t>
      </w:r>
      <w:r>
        <w:t xml:space="preserve"> </w:t>
      </w:r>
      <w:r>
        <w:t>власти</w:t>
      </w:r>
      <w:r>
        <w:t>:</w:t>
      </w:r>
    </w:p>
    <w:p w:rsidR="00000000" w:rsidRDefault="0080554B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указанным</w:t>
      </w:r>
      <w:r>
        <w:rPr>
          <w:rStyle w:val="Subst"/>
        </w:rPr>
        <w:t xml:space="preserve"> </w:t>
      </w:r>
      <w:r>
        <w:rPr>
          <w:rStyle w:val="Subst"/>
        </w:rPr>
        <w:t>видам</w:t>
      </w:r>
      <w:r>
        <w:rPr>
          <w:rStyle w:val="Subst"/>
        </w:rPr>
        <w:t xml:space="preserve"> </w:t>
      </w:r>
      <w:r>
        <w:rPr>
          <w:rStyle w:val="Subst"/>
        </w:rPr>
        <w:t>ответственности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привлекалось</w:t>
      </w:r>
    </w:p>
    <w:p w:rsidR="00000000" w:rsidRDefault="0080554B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занятии</w:t>
      </w:r>
      <w:r>
        <w:t xml:space="preserve"> </w:t>
      </w:r>
      <w:r>
        <w:t>таким</w:t>
      </w:r>
      <w:r>
        <w:t xml:space="preserve"> </w:t>
      </w:r>
      <w:r>
        <w:t>лицом</w:t>
      </w:r>
      <w:r>
        <w:t xml:space="preserve"> </w:t>
      </w:r>
      <w:r>
        <w:t>должностей</w:t>
      </w:r>
      <w:r>
        <w:t xml:space="preserve"> </w:t>
      </w:r>
      <w:r>
        <w:t>в</w:t>
      </w:r>
      <w:r>
        <w:t xml:space="preserve"> </w:t>
      </w:r>
      <w:r>
        <w:t>органах</w:t>
      </w:r>
      <w:r>
        <w:t xml:space="preserve"> </w:t>
      </w:r>
      <w:r>
        <w:t>управления</w:t>
      </w:r>
      <w:r>
        <w:t xml:space="preserve"> </w:t>
      </w:r>
      <w:r>
        <w:t>комме</w:t>
      </w:r>
      <w:r>
        <w:t>рческих</w:t>
      </w:r>
      <w:r>
        <w:t xml:space="preserve"> </w:t>
      </w:r>
      <w:r>
        <w:t>организаций</w:t>
      </w:r>
      <w:r>
        <w:t xml:space="preserve"> </w:t>
      </w:r>
      <w:r>
        <w:t>в</w:t>
      </w:r>
      <w:r>
        <w:t xml:space="preserve"> </w:t>
      </w:r>
      <w:r>
        <w:t>период</w:t>
      </w:r>
      <w:r>
        <w:t xml:space="preserve">, </w:t>
      </w:r>
      <w:r>
        <w:t>когда</w:t>
      </w:r>
      <w:r>
        <w:t xml:space="preserve"> </w:t>
      </w:r>
      <w:r>
        <w:t>в</w:t>
      </w:r>
      <w:r>
        <w:t xml:space="preserve"> </w:t>
      </w:r>
      <w:r>
        <w:t>отношении</w:t>
      </w:r>
      <w:r>
        <w:t xml:space="preserve"> </w:t>
      </w:r>
      <w:r>
        <w:t>указанных</w:t>
      </w:r>
      <w:r>
        <w:t xml:space="preserve"> </w:t>
      </w:r>
      <w:r>
        <w:t>организаций</w:t>
      </w:r>
      <w:r>
        <w:t xml:space="preserve"> </w:t>
      </w:r>
      <w:r>
        <w:t>было</w:t>
      </w:r>
      <w:r>
        <w:t xml:space="preserve"> </w:t>
      </w:r>
      <w:r>
        <w:t>возбуждено</w:t>
      </w:r>
      <w:r>
        <w:t xml:space="preserve"> </w:t>
      </w:r>
      <w:r>
        <w:t>дело</w:t>
      </w:r>
      <w:r>
        <w:t xml:space="preserve"> </w:t>
      </w:r>
      <w:r>
        <w:t>о</w:t>
      </w:r>
      <w:r>
        <w:t xml:space="preserve"> </w:t>
      </w:r>
      <w:r>
        <w:t>банкротстве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введена</w:t>
      </w:r>
      <w:r>
        <w:t xml:space="preserve"> </w:t>
      </w:r>
      <w:r>
        <w:t>одна</w:t>
      </w:r>
      <w:r>
        <w:t xml:space="preserve"> </w:t>
      </w:r>
      <w:r>
        <w:t>из</w:t>
      </w:r>
      <w:r>
        <w:t xml:space="preserve"> </w:t>
      </w:r>
      <w:r>
        <w:t>процедур</w:t>
      </w:r>
      <w:r>
        <w:t xml:space="preserve"> </w:t>
      </w:r>
      <w:r>
        <w:t>банкротства</w:t>
      </w:r>
      <w:r>
        <w:t xml:space="preserve">, </w:t>
      </w:r>
      <w:r>
        <w:t>предусмотренных</w:t>
      </w:r>
      <w:r>
        <w:t xml:space="preserve"> </w:t>
      </w:r>
      <w:r>
        <w:t>законодательством</w:t>
      </w:r>
      <w:r>
        <w:t xml:space="preserve"> </w:t>
      </w:r>
      <w:r>
        <w:t>Российской</w:t>
      </w:r>
      <w:r>
        <w:t xml:space="preserve"> </w:t>
      </w:r>
      <w:r>
        <w:t>Федерации</w:t>
      </w:r>
      <w:r>
        <w:t xml:space="preserve"> </w:t>
      </w:r>
      <w:r>
        <w:t>о</w:t>
      </w:r>
      <w:r>
        <w:t xml:space="preserve"> </w:t>
      </w:r>
      <w:r>
        <w:t>несостоятельности</w:t>
      </w:r>
      <w:r>
        <w:t xml:space="preserve"> (</w:t>
      </w:r>
      <w:r>
        <w:t>банкротстве</w:t>
      </w:r>
      <w:r>
        <w:t>):</w:t>
      </w:r>
    </w:p>
    <w:p w:rsidR="00000000" w:rsidRDefault="0080554B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д</w:t>
      </w:r>
      <w:r>
        <w:rPr>
          <w:rStyle w:val="Subst"/>
        </w:rPr>
        <w:t>олжностей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занимало</w:t>
      </w:r>
    </w:p>
    <w:p w:rsidR="00000000" w:rsidRDefault="0080554B" w:rsidP="00B01CA4">
      <w:pPr>
        <w:pStyle w:val="SubHeading"/>
        <w:ind w:left="200"/>
      </w:pPr>
      <w:r>
        <w:t>ФИО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Григорьева</w:t>
      </w:r>
      <w:r>
        <w:rPr>
          <w:rStyle w:val="Subst"/>
        </w:rPr>
        <w:t xml:space="preserve"> </w:t>
      </w:r>
      <w:r>
        <w:rPr>
          <w:rStyle w:val="Subst"/>
        </w:rPr>
        <w:t>Елена</w:t>
      </w:r>
      <w:r>
        <w:rPr>
          <w:rStyle w:val="Subst"/>
        </w:rPr>
        <w:t xml:space="preserve"> </w:t>
      </w:r>
      <w:r>
        <w:rPr>
          <w:rStyle w:val="Subst"/>
        </w:rPr>
        <w:t>Александровна</w:t>
      </w:r>
    </w:p>
    <w:p w:rsidR="00000000" w:rsidRDefault="0080554B">
      <w:pPr>
        <w:ind w:left="200"/>
      </w:pPr>
      <w:r>
        <w:t>Год</w:t>
      </w:r>
      <w:r>
        <w:t xml:space="preserve"> </w:t>
      </w:r>
      <w:r>
        <w:t>рождения</w:t>
      </w:r>
      <w:r>
        <w:t>:</w:t>
      </w:r>
      <w:r>
        <w:rPr>
          <w:rStyle w:val="Subst"/>
        </w:rPr>
        <w:t xml:space="preserve"> 1966</w:t>
      </w:r>
    </w:p>
    <w:p w:rsidR="00000000" w:rsidRDefault="0080554B">
      <w:pPr>
        <w:ind w:left="200"/>
      </w:pPr>
      <w:r>
        <w:t>Образование</w:t>
      </w:r>
      <w:r>
        <w:t>:</w:t>
      </w:r>
      <w:r w:rsidR="00B01CA4">
        <w:t xml:space="preserve"> </w:t>
      </w:r>
      <w:r>
        <w:rPr>
          <w:rStyle w:val="Subst"/>
        </w:rPr>
        <w:t>Высшее</w:t>
      </w:r>
      <w:r>
        <w:rPr>
          <w:rStyle w:val="Subst"/>
        </w:rPr>
        <w:t xml:space="preserve">. </w:t>
      </w:r>
      <w:r>
        <w:rPr>
          <w:rStyle w:val="Subst"/>
        </w:rPr>
        <w:t>Ленинградский</w:t>
      </w:r>
      <w:r>
        <w:rPr>
          <w:rStyle w:val="Subst"/>
        </w:rPr>
        <w:t xml:space="preserve"> </w:t>
      </w:r>
      <w:r>
        <w:rPr>
          <w:rStyle w:val="Subst"/>
        </w:rPr>
        <w:t>финансово</w:t>
      </w:r>
      <w:r>
        <w:rPr>
          <w:rStyle w:val="Subst"/>
        </w:rPr>
        <w:t>-</w:t>
      </w:r>
      <w:r>
        <w:rPr>
          <w:rStyle w:val="Subst"/>
        </w:rPr>
        <w:t>экономический</w:t>
      </w:r>
      <w:r>
        <w:rPr>
          <w:rStyle w:val="Subst"/>
        </w:rPr>
        <w:t xml:space="preserve"> </w:t>
      </w:r>
      <w:r>
        <w:rPr>
          <w:rStyle w:val="Subst"/>
        </w:rPr>
        <w:t>институт</w:t>
      </w:r>
      <w:r>
        <w:rPr>
          <w:rStyle w:val="Subst"/>
        </w:rPr>
        <w:t xml:space="preserve"> </w:t>
      </w:r>
      <w:r>
        <w:rPr>
          <w:rStyle w:val="Subst"/>
        </w:rPr>
        <w:t>им</w:t>
      </w:r>
      <w:r>
        <w:rPr>
          <w:rStyle w:val="Subst"/>
        </w:rPr>
        <w:t xml:space="preserve">. </w:t>
      </w:r>
      <w:r>
        <w:rPr>
          <w:rStyle w:val="Subst"/>
        </w:rPr>
        <w:t>Вознесенского</w:t>
      </w:r>
      <w:r>
        <w:rPr>
          <w:rStyle w:val="Subst"/>
        </w:rPr>
        <w:t>.</w:t>
      </w:r>
    </w:p>
    <w:p w:rsidR="00000000" w:rsidRDefault="0080554B">
      <w:pPr>
        <w:ind w:left="200"/>
      </w:pPr>
      <w:r>
        <w:t>Все</w:t>
      </w:r>
      <w:r>
        <w:t xml:space="preserve"> </w:t>
      </w:r>
      <w:r>
        <w:t>должности</w:t>
      </w:r>
      <w:r>
        <w:t xml:space="preserve">, </w:t>
      </w:r>
      <w:r>
        <w:t>занимаемые</w:t>
      </w:r>
      <w:r>
        <w:t xml:space="preserve"> </w:t>
      </w:r>
      <w:r>
        <w:t>данным</w:t>
      </w:r>
      <w:r>
        <w:t xml:space="preserve"> </w:t>
      </w:r>
      <w:r>
        <w:t>лицом</w:t>
      </w:r>
      <w:r>
        <w:t xml:space="preserve"> </w:t>
      </w:r>
      <w:r>
        <w:t>в</w:t>
      </w:r>
      <w:r>
        <w:t xml:space="preserve"> </w:t>
      </w:r>
      <w:r>
        <w:t>эмитенте</w:t>
      </w:r>
      <w:r>
        <w:t xml:space="preserve"> </w:t>
      </w:r>
      <w:r>
        <w:t>и</w:t>
      </w:r>
      <w:r>
        <w:t xml:space="preserve"> </w:t>
      </w:r>
      <w:r>
        <w:t>других</w:t>
      </w:r>
      <w:r>
        <w:t xml:space="preserve"> </w:t>
      </w:r>
      <w:r>
        <w:t>организациях</w:t>
      </w:r>
      <w:r>
        <w:t xml:space="preserve"> </w:t>
      </w:r>
      <w:r>
        <w:t>за</w:t>
      </w:r>
      <w:r>
        <w:t xml:space="preserve"> </w:t>
      </w:r>
      <w:r>
        <w:t>последние</w:t>
      </w:r>
      <w:r>
        <w:t xml:space="preserve"> 5 </w:t>
      </w:r>
      <w:r>
        <w:t>лет</w:t>
      </w:r>
      <w:r>
        <w:t xml:space="preserve"> </w:t>
      </w:r>
      <w:r>
        <w:t>и</w:t>
      </w:r>
      <w:r>
        <w:t xml:space="preserve"> </w:t>
      </w:r>
      <w:r>
        <w:t>в</w:t>
      </w:r>
      <w:r>
        <w:t xml:space="preserve"> </w:t>
      </w:r>
      <w:r>
        <w:t>настоящее</w:t>
      </w:r>
      <w:r>
        <w:t xml:space="preserve"> </w:t>
      </w:r>
      <w:r>
        <w:t>время</w:t>
      </w:r>
      <w:r>
        <w:t xml:space="preserve"> </w:t>
      </w:r>
      <w:r>
        <w:t>в</w:t>
      </w:r>
      <w:r>
        <w:t xml:space="preserve"> </w:t>
      </w:r>
      <w:r>
        <w:t>хронологическом</w:t>
      </w:r>
      <w:r>
        <w:t xml:space="preserve"> </w:t>
      </w:r>
      <w:r>
        <w:t>порядке</w:t>
      </w:r>
      <w:r>
        <w:t xml:space="preserve">, </w:t>
      </w:r>
      <w:r>
        <w:t>в</w:t>
      </w:r>
      <w:r>
        <w:t xml:space="preserve"> </w:t>
      </w:r>
      <w:r>
        <w:t>том</w:t>
      </w:r>
      <w:r>
        <w:t xml:space="preserve"> </w:t>
      </w:r>
      <w:r>
        <w:t>числе</w:t>
      </w:r>
      <w:r>
        <w:t xml:space="preserve"> </w:t>
      </w:r>
      <w:r>
        <w:t>по</w:t>
      </w:r>
      <w:r>
        <w:t xml:space="preserve"> </w:t>
      </w:r>
      <w:r>
        <w:t>совместительству</w:t>
      </w:r>
    </w:p>
    <w:p w:rsidR="00000000" w:rsidRDefault="0080554B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1332"/>
        <w:gridCol w:w="1260"/>
        <w:gridCol w:w="3980"/>
        <w:gridCol w:w="268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center"/>
            </w:pPr>
            <w: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center"/>
            </w:pPr>
            <w:r>
              <w:t>Наименование</w:t>
            </w:r>
            <w:r>
              <w:t xml:space="preserve"> </w:t>
            </w:r>
            <w:r>
              <w:t>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center"/>
            </w:pPr>
            <w:r>
              <w:t>Должность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center"/>
            </w:pPr>
            <w: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2004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2018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АО</w:t>
            </w:r>
            <w:r>
              <w:t xml:space="preserve"> "</w:t>
            </w:r>
            <w:r>
              <w:t>ЦКБ</w:t>
            </w:r>
            <w:r>
              <w:t xml:space="preserve"> </w:t>
            </w:r>
            <w:r>
              <w:t>МТ</w:t>
            </w:r>
            <w:r>
              <w:t xml:space="preserve"> "</w:t>
            </w:r>
            <w:r>
              <w:t>Рубин</w:t>
            </w:r>
            <w:r>
              <w:t>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r>
              <w:t>Заместитель</w:t>
            </w:r>
            <w:r>
              <w:t xml:space="preserve"> </w:t>
            </w:r>
            <w:r>
              <w:t>главного</w:t>
            </w:r>
            <w:r>
              <w:t xml:space="preserve"> </w:t>
            </w:r>
            <w:r>
              <w:t>бухгалтера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2018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2020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АО</w:t>
            </w:r>
            <w:r>
              <w:t xml:space="preserve"> "</w:t>
            </w:r>
            <w:r>
              <w:t>ЦКБ</w:t>
            </w:r>
            <w:r>
              <w:t xml:space="preserve"> </w:t>
            </w:r>
            <w:r>
              <w:t>МТ</w:t>
            </w:r>
            <w:r>
              <w:t xml:space="preserve"> "</w:t>
            </w:r>
            <w:r>
              <w:t>Рубин</w:t>
            </w:r>
            <w:r>
              <w:t>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r>
              <w:t>И</w:t>
            </w:r>
            <w:r>
              <w:t>.</w:t>
            </w:r>
            <w:r>
              <w:t>о</w:t>
            </w:r>
            <w:r>
              <w:t xml:space="preserve">. </w:t>
            </w:r>
            <w:r>
              <w:t>главного</w:t>
            </w:r>
            <w:r>
              <w:t xml:space="preserve"> </w:t>
            </w:r>
            <w:r>
              <w:t>бухгалтера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80554B">
            <w:r>
              <w:t>2020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80554B">
            <w:r>
              <w:t>На</w:t>
            </w:r>
            <w:r>
              <w:t>стоящее</w:t>
            </w:r>
            <w:r>
              <w:t xml:space="preserve"> </w:t>
            </w:r>
            <w:r>
              <w:t>время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80554B">
            <w:r>
              <w:t>АО</w:t>
            </w:r>
            <w:r>
              <w:t xml:space="preserve"> "</w:t>
            </w:r>
            <w:r>
              <w:t>ЦКБ</w:t>
            </w:r>
            <w:r>
              <w:t xml:space="preserve"> </w:t>
            </w:r>
            <w:r>
              <w:t>МТ</w:t>
            </w:r>
            <w:r>
              <w:t xml:space="preserve"> "</w:t>
            </w:r>
            <w:r>
              <w:t>Рубин</w:t>
            </w:r>
            <w:r>
              <w:t>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80554B">
            <w:r>
              <w:t>Главный</w:t>
            </w:r>
            <w:r>
              <w:t xml:space="preserve"> </w:t>
            </w:r>
            <w:r>
              <w:t>бухгалтер</w:t>
            </w:r>
            <w:r>
              <w:t xml:space="preserve"> - </w:t>
            </w:r>
            <w:r>
              <w:t>начальник</w:t>
            </w:r>
            <w:r>
              <w:t xml:space="preserve"> </w:t>
            </w:r>
            <w:r>
              <w:t>отдела</w:t>
            </w:r>
            <w:r>
              <w:t xml:space="preserve"> </w:t>
            </w:r>
            <w:r>
              <w:t>бухгалтерского</w:t>
            </w:r>
            <w:r>
              <w:t xml:space="preserve"> </w:t>
            </w:r>
            <w:r>
              <w:t>и</w:t>
            </w:r>
            <w:r>
              <w:t xml:space="preserve"> </w:t>
            </w:r>
            <w:r>
              <w:t>налогового</w:t>
            </w:r>
            <w:r>
              <w:t xml:space="preserve"> </w:t>
            </w:r>
            <w:r>
              <w:t>учета</w:t>
            </w:r>
          </w:p>
        </w:tc>
      </w:tr>
    </w:tbl>
    <w:p w:rsidR="00000000" w:rsidRDefault="0080554B">
      <w:pPr>
        <w:ind w:left="200"/>
      </w:pPr>
      <w:r>
        <w:rPr>
          <w:rStyle w:val="Subst"/>
        </w:rPr>
        <w:t>Доли</w:t>
      </w:r>
      <w:r>
        <w:rPr>
          <w:rStyle w:val="Subst"/>
        </w:rPr>
        <w:t xml:space="preserve"> </w:t>
      </w:r>
      <w:r>
        <w:rPr>
          <w:rStyle w:val="Subst"/>
        </w:rPr>
        <w:t>участия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уставном</w:t>
      </w:r>
      <w:r>
        <w:rPr>
          <w:rStyle w:val="Subst"/>
        </w:rPr>
        <w:t xml:space="preserve"> </w:t>
      </w:r>
      <w:r>
        <w:rPr>
          <w:rStyle w:val="Subst"/>
        </w:rPr>
        <w:t>капитале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>/</w:t>
      </w:r>
      <w:r>
        <w:rPr>
          <w:rStyle w:val="Subst"/>
        </w:rPr>
        <w:t>обыкновенных</w:t>
      </w:r>
      <w:r>
        <w:rPr>
          <w:rStyle w:val="Subst"/>
        </w:rPr>
        <w:t xml:space="preserve"> </w:t>
      </w:r>
      <w:r>
        <w:rPr>
          <w:rStyle w:val="Subst"/>
        </w:rPr>
        <w:t>акций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имеет</w:t>
      </w:r>
    </w:p>
    <w:p w:rsidR="00000000" w:rsidRDefault="0080554B" w:rsidP="00B01CA4">
      <w:pPr>
        <w:ind w:left="200"/>
      </w:pPr>
      <w:r>
        <w:t>Доли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(</w:t>
      </w:r>
      <w:r>
        <w:t>складочном</w:t>
      </w:r>
      <w:r>
        <w:t xml:space="preserve">) </w:t>
      </w:r>
      <w:r>
        <w:t>капитале</w:t>
      </w:r>
      <w:r>
        <w:t xml:space="preserve"> (</w:t>
      </w:r>
      <w:r>
        <w:t>паевом</w:t>
      </w:r>
      <w:r>
        <w:t xml:space="preserve"> </w:t>
      </w:r>
      <w:r>
        <w:t>фонде</w:t>
      </w:r>
      <w:r>
        <w:t xml:space="preserve">) </w:t>
      </w:r>
      <w:r>
        <w:t>дочерних</w:t>
      </w:r>
      <w:r>
        <w:t xml:space="preserve"> </w:t>
      </w:r>
      <w:r>
        <w:t>и</w:t>
      </w:r>
      <w:r>
        <w:t xml:space="preserve"> </w:t>
      </w:r>
      <w:r>
        <w:t>зависимых</w:t>
      </w:r>
      <w:r>
        <w:t xml:space="preserve"> </w:t>
      </w:r>
      <w:r>
        <w:t>обществ</w:t>
      </w:r>
      <w:r>
        <w:t xml:space="preserve"> </w:t>
      </w:r>
      <w:r>
        <w:t>эмитента</w:t>
      </w:r>
    </w:p>
    <w:p w:rsidR="00000000" w:rsidRDefault="0080554B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долей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имеет</w:t>
      </w:r>
    </w:p>
    <w:p w:rsidR="00B01CA4" w:rsidRDefault="0080554B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характере</w:t>
      </w:r>
      <w:r>
        <w:t xml:space="preserve"> </w:t>
      </w:r>
      <w:r>
        <w:t>любых</w:t>
      </w:r>
      <w:r>
        <w:t xml:space="preserve"> </w:t>
      </w:r>
      <w:r>
        <w:t>родственных</w:t>
      </w:r>
      <w:r>
        <w:t xml:space="preserve"> </w:t>
      </w:r>
      <w:r>
        <w:t>связей</w:t>
      </w:r>
      <w:r>
        <w:t xml:space="preserve"> </w:t>
      </w:r>
      <w:r>
        <w:t>с</w:t>
      </w:r>
      <w:r>
        <w:t xml:space="preserve"> </w:t>
      </w:r>
      <w:r>
        <w:t>иными</w:t>
      </w:r>
      <w:r>
        <w:t xml:space="preserve"> </w:t>
      </w:r>
      <w:r>
        <w:t>лицами</w:t>
      </w:r>
      <w:r>
        <w:t xml:space="preserve">, </w:t>
      </w:r>
      <w:r>
        <w:t>входящими</w:t>
      </w:r>
      <w:r>
        <w:t xml:space="preserve"> </w:t>
      </w:r>
      <w:r>
        <w:t>в</w:t>
      </w:r>
      <w:r>
        <w:t xml:space="preserve"> </w:t>
      </w:r>
      <w:r>
        <w:t>состав</w:t>
      </w:r>
      <w:r>
        <w:t xml:space="preserve"> </w:t>
      </w:r>
      <w:r>
        <w:t>органов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органов</w:t>
      </w:r>
      <w:r>
        <w:t xml:space="preserve"> </w:t>
      </w:r>
      <w:r>
        <w:t>контроля</w:t>
      </w:r>
      <w:r>
        <w:t xml:space="preserve"> </w:t>
      </w:r>
      <w:r>
        <w:t>за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деятельностью</w:t>
      </w:r>
      <w:r>
        <w:t xml:space="preserve"> </w:t>
      </w:r>
      <w:r>
        <w:t>эмитента</w:t>
      </w:r>
      <w:r>
        <w:t>:</w:t>
      </w:r>
    </w:p>
    <w:p w:rsidR="00000000" w:rsidRDefault="0080554B">
      <w:pPr>
        <w:ind w:left="400"/>
      </w:pP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родст</w:t>
      </w:r>
      <w:r>
        <w:rPr>
          <w:rStyle w:val="Subst"/>
        </w:rPr>
        <w:t>венных</w:t>
      </w:r>
      <w:r>
        <w:rPr>
          <w:rStyle w:val="Subst"/>
        </w:rPr>
        <w:t xml:space="preserve"> </w:t>
      </w:r>
      <w:r>
        <w:rPr>
          <w:rStyle w:val="Subst"/>
        </w:rPr>
        <w:t>связей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</w:p>
    <w:p w:rsidR="00B01CA4" w:rsidRDefault="0080554B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привлечении</w:t>
      </w:r>
      <w:r>
        <w:t xml:space="preserve"> </w:t>
      </w:r>
      <w:r>
        <w:t>такого</w:t>
      </w:r>
      <w:r>
        <w:t xml:space="preserve"> </w:t>
      </w:r>
      <w:r>
        <w:t>лица</w:t>
      </w:r>
      <w:r>
        <w:t xml:space="preserve"> </w:t>
      </w:r>
      <w:r>
        <w:t>к</w:t>
      </w:r>
      <w:r>
        <w:t xml:space="preserve"> </w:t>
      </w:r>
      <w:r>
        <w:t>административной</w:t>
      </w:r>
      <w:r>
        <w:t xml:space="preserve"> </w:t>
      </w:r>
      <w:r>
        <w:t>ответственности</w:t>
      </w:r>
      <w:r>
        <w:t xml:space="preserve"> </w:t>
      </w:r>
      <w:r>
        <w:t>за</w:t>
      </w:r>
      <w:r>
        <w:t xml:space="preserve"> </w:t>
      </w:r>
      <w:r>
        <w:t>правонарушения</w:t>
      </w:r>
      <w:r>
        <w:t xml:space="preserve"> </w:t>
      </w:r>
      <w:r>
        <w:t>в</w:t>
      </w:r>
      <w:r>
        <w:t xml:space="preserve"> </w:t>
      </w:r>
      <w:r>
        <w:t>области</w:t>
      </w:r>
      <w:r>
        <w:t xml:space="preserve"> </w:t>
      </w:r>
      <w:r>
        <w:t>финансов</w:t>
      </w:r>
      <w:r>
        <w:t xml:space="preserve">, </w:t>
      </w:r>
      <w:r>
        <w:t>налогов</w:t>
      </w:r>
      <w:r>
        <w:t xml:space="preserve"> </w:t>
      </w:r>
      <w:r>
        <w:t>и</w:t>
      </w:r>
      <w:r>
        <w:t xml:space="preserve"> </w:t>
      </w:r>
      <w:r>
        <w:t>сборов</w:t>
      </w:r>
      <w:r>
        <w:t xml:space="preserve">, </w:t>
      </w:r>
      <w:r>
        <w:t>рынка</w:t>
      </w:r>
      <w:r>
        <w:t xml:space="preserve"> </w:t>
      </w:r>
      <w:r>
        <w:t>ценных</w:t>
      </w:r>
      <w:r>
        <w:t xml:space="preserve"> </w:t>
      </w:r>
      <w:r>
        <w:t>бумаг</w:t>
      </w:r>
      <w:r>
        <w:t xml:space="preserve"> </w:t>
      </w:r>
      <w:r>
        <w:t>или</w:t>
      </w:r>
      <w:r>
        <w:t xml:space="preserve"> </w:t>
      </w:r>
      <w:r>
        <w:t>уголовной</w:t>
      </w:r>
      <w:r>
        <w:t xml:space="preserve"> </w:t>
      </w:r>
      <w:r>
        <w:t>ответственности</w:t>
      </w:r>
      <w:r>
        <w:t xml:space="preserve"> (</w:t>
      </w:r>
      <w:r>
        <w:t>наличии</w:t>
      </w:r>
      <w:r>
        <w:t xml:space="preserve"> </w:t>
      </w:r>
      <w:r>
        <w:t>судимости</w:t>
      </w:r>
      <w:r>
        <w:t xml:space="preserve">) </w:t>
      </w:r>
      <w:r>
        <w:t>за</w:t>
      </w:r>
      <w:r>
        <w:t xml:space="preserve"> </w:t>
      </w:r>
      <w:r>
        <w:t>преступления</w:t>
      </w:r>
      <w:r>
        <w:t xml:space="preserve"> </w:t>
      </w:r>
      <w:r>
        <w:t>в</w:t>
      </w:r>
      <w:r>
        <w:t xml:space="preserve"> </w:t>
      </w:r>
      <w:r>
        <w:t>сфере</w:t>
      </w:r>
      <w:r>
        <w:t xml:space="preserve"> </w:t>
      </w:r>
      <w:r>
        <w:t>экономики</w:t>
      </w:r>
      <w:r>
        <w:t xml:space="preserve"> </w:t>
      </w:r>
      <w:r>
        <w:t>или</w:t>
      </w:r>
      <w:r>
        <w:t xml:space="preserve"> </w:t>
      </w:r>
      <w:r>
        <w:t>за</w:t>
      </w:r>
      <w:r>
        <w:t xml:space="preserve"> </w:t>
      </w:r>
      <w:r>
        <w:t>пр</w:t>
      </w:r>
      <w:r>
        <w:t>еступления</w:t>
      </w:r>
      <w:r>
        <w:t xml:space="preserve"> </w:t>
      </w:r>
      <w:r>
        <w:t>против</w:t>
      </w:r>
      <w:r>
        <w:t xml:space="preserve"> </w:t>
      </w:r>
      <w:r>
        <w:t>государственной</w:t>
      </w:r>
      <w:r>
        <w:t xml:space="preserve"> </w:t>
      </w:r>
      <w:r>
        <w:t>власти</w:t>
      </w:r>
      <w:r>
        <w:t>:</w:t>
      </w:r>
    </w:p>
    <w:p w:rsidR="00000000" w:rsidRDefault="0080554B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указанным</w:t>
      </w:r>
      <w:r>
        <w:rPr>
          <w:rStyle w:val="Subst"/>
        </w:rPr>
        <w:t xml:space="preserve"> </w:t>
      </w:r>
      <w:r>
        <w:rPr>
          <w:rStyle w:val="Subst"/>
        </w:rPr>
        <w:t>видам</w:t>
      </w:r>
      <w:r>
        <w:rPr>
          <w:rStyle w:val="Subst"/>
        </w:rPr>
        <w:t xml:space="preserve"> </w:t>
      </w:r>
      <w:r>
        <w:rPr>
          <w:rStyle w:val="Subst"/>
        </w:rPr>
        <w:t>ответственности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привлекалось</w:t>
      </w:r>
    </w:p>
    <w:p w:rsidR="00B01CA4" w:rsidRDefault="0080554B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занятии</w:t>
      </w:r>
      <w:r>
        <w:t xml:space="preserve"> </w:t>
      </w:r>
      <w:r>
        <w:t>таким</w:t>
      </w:r>
      <w:r>
        <w:t xml:space="preserve"> </w:t>
      </w:r>
      <w:r>
        <w:t>лицом</w:t>
      </w:r>
      <w:r>
        <w:t xml:space="preserve"> </w:t>
      </w:r>
      <w:r>
        <w:t>должностей</w:t>
      </w:r>
      <w:r>
        <w:t xml:space="preserve"> </w:t>
      </w:r>
      <w:r>
        <w:t>в</w:t>
      </w:r>
      <w:r>
        <w:t xml:space="preserve"> </w:t>
      </w:r>
      <w:r>
        <w:t>органах</w:t>
      </w:r>
      <w:r>
        <w:t xml:space="preserve"> </w:t>
      </w:r>
      <w:r>
        <w:t>управления</w:t>
      </w:r>
      <w:r>
        <w:t xml:space="preserve"> </w:t>
      </w:r>
      <w:r>
        <w:t>коммерческих</w:t>
      </w:r>
      <w:r>
        <w:t xml:space="preserve"> </w:t>
      </w:r>
      <w:r>
        <w:t>организаций</w:t>
      </w:r>
      <w:r>
        <w:t xml:space="preserve"> </w:t>
      </w:r>
      <w:r>
        <w:t>в</w:t>
      </w:r>
      <w:r>
        <w:t xml:space="preserve"> </w:t>
      </w:r>
      <w:r>
        <w:t>период</w:t>
      </w:r>
      <w:r>
        <w:t xml:space="preserve">, </w:t>
      </w:r>
      <w:r>
        <w:t>когда</w:t>
      </w:r>
      <w:r>
        <w:t xml:space="preserve"> </w:t>
      </w:r>
      <w:r>
        <w:t>в</w:t>
      </w:r>
      <w:r>
        <w:t xml:space="preserve"> </w:t>
      </w:r>
      <w:r>
        <w:t>отношении</w:t>
      </w:r>
      <w:r>
        <w:t xml:space="preserve"> </w:t>
      </w:r>
      <w:r>
        <w:t>указанных</w:t>
      </w:r>
      <w:r>
        <w:t xml:space="preserve"> </w:t>
      </w:r>
      <w:r>
        <w:t>организаций</w:t>
      </w:r>
      <w:r>
        <w:t xml:space="preserve"> </w:t>
      </w:r>
      <w:r>
        <w:t>было</w:t>
      </w:r>
      <w:r>
        <w:t xml:space="preserve"> </w:t>
      </w:r>
      <w:r>
        <w:t>возбуждено</w:t>
      </w:r>
      <w:r>
        <w:t xml:space="preserve"> </w:t>
      </w:r>
      <w:r>
        <w:t>дело</w:t>
      </w:r>
      <w:r>
        <w:t xml:space="preserve"> </w:t>
      </w:r>
      <w:r>
        <w:t>о</w:t>
      </w:r>
      <w:r>
        <w:t xml:space="preserve"> </w:t>
      </w:r>
      <w:r>
        <w:t>банкротстве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введена</w:t>
      </w:r>
      <w:r>
        <w:t xml:space="preserve"> </w:t>
      </w:r>
      <w:r>
        <w:t>одна</w:t>
      </w:r>
      <w:r>
        <w:t xml:space="preserve"> </w:t>
      </w:r>
      <w:r>
        <w:t>из</w:t>
      </w:r>
      <w:r>
        <w:t xml:space="preserve"> </w:t>
      </w:r>
      <w:r>
        <w:t>процедур</w:t>
      </w:r>
      <w:r>
        <w:t xml:space="preserve"> </w:t>
      </w:r>
      <w:r>
        <w:t>банкротства</w:t>
      </w:r>
      <w:r>
        <w:t xml:space="preserve">, </w:t>
      </w:r>
      <w:r>
        <w:t>предусмотренных</w:t>
      </w:r>
      <w:r>
        <w:t xml:space="preserve"> </w:t>
      </w:r>
      <w:r>
        <w:t>законодательством</w:t>
      </w:r>
      <w:r>
        <w:t xml:space="preserve"> </w:t>
      </w:r>
      <w:r>
        <w:t>Российской</w:t>
      </w:r>
      <w:r>
        <w:t xml:space="preserve"> </w:t>
      </w:r>
      <w:r>
        <w:t>Федерации</w:t>
      </w:r>
      <w:r>
        <w:t xml:space="preserve"> </w:t>
      </w:r>
      <w:r>
        <w:t>о</w:t>
      </w:r>
      <w:r>
        <w:t xml:space="preserve"> </w:t>
      </w:r>
      <w:r>
        <w:t>несостоятельности</w:t>
      </w:r>
      <w:r>
        <w:t xml:space="preserve"> (</w:t>
      </w:r>
      <w:r>
        <w:t>банкротстве</w:t>
      </w:r>
      <w:r>
        <w:t>):</w:t>
      </w:r>
    </w:p>
    <w:p w:rsidR="00000000" w:rsidRDefault="0080554B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должностей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занимало</w:t>
      </w:r>
    </w:p>
    <w:p w:rsidR="00000000" w:rsidRDefault="0080554B" w:rsidP="00B01CA4">
      <w:pPr>
        <w:pStyle w:val="SubHeading"/>
        <w:ind w:left="200"/>
      </w:pPr>
      <w:r>
        <w:t>ФИО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Слюсаренко</w:t>
      </w:r>
      <w:r>
        <w:rPr>
          <w:rStyle w:val="Subst"/>
        </w:rPr>
        <w:t xml:space="preserve"> </w:t>
      </w:r>
      <w:r>
        <w:rPr>
          <w:rStyle w:val="Subst"/>
        </w:rPr>
        <w:t>Алексей</w:t>
      </w:r>
      <w:r>
        <w:rPr>
          <w:rStyle w:val="Subst"/>
        </w:rPr>
        <w:t xml:space="preserve"> </w:t>
      </w:r>
      <w:r>
        <w:rPr>
          <w:rStyle w:val="Subst"/>
        </w:rPr>
        <w:t>Александрович</w:t>
      </w:r>
    </w:p>
    <w:p w:rsidR="00000000" w:rsidRDefault="0080554B">
      <w:pPr>
        <w:ind w:left="200"/>
      </w:pPr>
      <w:r>
        <w:rPr>
          <w:rStyle w:val="Subst"/>
        </w:rPr>
        <w:t>(</w:t>
      </w:r>
      <w:r>
        <w:rPr>
          <w:rStyle w:val="Subst"/>
        </w:rPr>
        <w:t>председатель</w:t>
      </w:r>
      <w:r>
        <w:rPr>
          <w:rStyle w:val="Subst"/>
        </w:rPr>
        <w:t>)</w:t>
      </w:r>
    </w:p>
    <w:p w:rsidR="00000000" w:rsidRDefault="0080554B">
      <w:pPr>
        <w:ind w:left="200"/>
      </w:pPr>
      <w:r>
        <w:t>Год</w:t>
      </w:r>
      <w:r>
        <w:t xml:space="preserve"> </w:t>
      </w:r>
      <w:r>
        <w:t>р</w:t>
      </w:r>
      <w:r>
        <w:t>ождения</w:t>
      </w:r>
      <w:r>
        <w:t>:</w:t>
      </w:r>
      <w:r>
        <w:rPr>
          <w:rStyle w:val="Subst"/>
        </w:rPr>
        <w:t xml:space="preserve"> 1957</w:t>
      </w:r>
    </w:p>
    <w:p w:rsidR="00000000" w:rsidRDefault="0080554B">
      <w:pPr>
        <w:ind w:left="200"/>
      </w:pPr>
      <w:r>
        <w:t>Образование</w:t>
      </w:r>
      <w:r>
        <w:t>:</w:t>
      </w:r>
      <w:r w:rsidR="00B01CA4">
        <w:t xml:space="preserve"> </w:t>
      </w:r>
      <w:r>
        <w:rPr>
          <w:rStyle w:val="Subst"/>
        </w:rPr>
        <w:t>Высшее</w:t>
      </w:r>
      <w:r>
        <w:rPr>
          <w:rStyle w:val="Subst"/>
        </w:rPr>
        <w:t xml:space="preserve">. </w:t>
      </w:r>
      <w:r>
        <w:rPr>
          <w:rStyle w:val="Subst"/>
        </w:rPr>
        <w:t>Высшее</w:t>
      </w:r>
      <w:r>
        <w:rPr>
          <w:rStyle w:val="Subst"/>
        </w:rPr>
        <w:t xml:space="preserve"> </w:t>
      </w:r>
      <w:r>
        <w:rPr>
          <w:rStyle w:val="Subst"/>
        </w:rPr>
        <w:t>военно</w:t>
      </w:r>
      <w:r>
        <w:rPr>
          <w:rStyle w:val="Subst"/>
        </w:rPr>
        <w:t>-</w:t>
      </w:r>
      <w:r>
        <w:rPr>
          <w:rStyle w:val="Subst"/>
        </w:rPr>
        <w:t>морское</w:t>
      </w:r>
      <w:r>
        <w:rPr>
          <w:rStyle w:val="Subst"/>
        </w:rPr>
        <w:t xml:space="preserve"> </w:t>
      </w:r>
      <w:r>
        <w:rPr>
          <w:rStyle w:val="Subst"/>
        </w:rPr>
        <w:t>училище</w:t>
      </w:r>
      <w:r>
        <w:rPr>
          <w:rStyle w:val="Subst"/>
        </w:rPr>
        <w:t xml:space="preserve"> </w:t>
      </w:r>
      <w:r>
        <w:rPr>
          <w:rStyle w:val="Subst"/>
        </w:rPr>
        <w:t>им</w:t>
      </w:r>
      <w:r>
        <w:rPr>
          <w:rStyle w:val="Subst"/>
        </w:rPr>
        <w:t xml:space="preserve">. </w:t>
      </w:r>
      <w:r>
        <w:rPr>
          <w:rStyle w:val="Subst"/>
        </w:rPr>
        <w:t>Фрунзе</w:t>
      </w:r>
      <w:r>
        <w:rPr>
          <w:rStyle w:val="Subst"/>
        </w:rPr>
        <w:t xml:space="preserve">. </w:t>
      </w:r>
      <w:r>
        <w:rPr>
          <w:rStyle w:val="Subst"/>
        </w:rPr>
        <w:t>Военно</w:t>
      </w:r>
      <w:r>
        <w:rPr>
          <w:rStyle w:val="Subst"/>
        </w:rPr>
        <w:t>-</w:t>
      </w:r>
      <w:r>
        <w:rPr>
          <w:rStyle w:val="Subst"/>
        </w:rPr>
        <w:t>морская</w:t>
      </w:r>
      <w:r>
        <w:rPr>
          <w:rStyle w:val="Subst"/>
        </w:rPr>
        <w:t xml:space="preserve"> </w:t>
      </w:r>
      <w:r>
        <w:rPr>
          <w:rStyle w:val="Subst"/>
        </w:rPr>
        <w:t>академия</w:t>
      </w:r>
      <w:r>
        <w:rPr>
          <w:rStyle w:val="Subst"/>
        </w:rPr>
        <w:t xml:space="preserve"> </w:t>
      </w:r>
      <w:r>
        <w:rPr>
          <w:rStyle w:val="Subst"/>
        </w:rPr>
        <w:t>им</w:t>
      </w:r>
      <w:r>
        <w:rPr>
          <w:rStyle w:val="Subst"/>
        </w:rPr>
        <w:t xml:space="preserve">. </w:t>
      </w:r>
      <w:r>
        <w:rPr>
          <w:rStyle w:val="Subst"/>
        </w:rPr>
        <w:t>Кузнецова</w:t>
      </w:r>
      <w:r>
        <w:rPr>
          <w:rStyle w:val="Subst"/>
        </w:rPr>
        <w:t xml:space="preserve">. </w:t>
      </w:r>
      <w:r>
        <w:rPr>
          <w:rStyle w:val="Subst"/>
        </w:rPr>
        <w:t>Санкт</w:t>
      </w:r>
      <w:r>
        <w:rPr>
          <w:rStyle w:val="Subst"/>
        </w:rPr>
        <w:t>-</w:t>
      </w:r>
      <w:r>
        <w:rPr>
          <w:rStyle w:val="Subst"/>
        </w:rPr>
        <w:t>Петербургский</w:t>
      </w:r>
      <w:r>
        <w:rPr>
          <w:rStyle w:val="Subst"/>
        </w:rPr>
        <w:t xml:space="preserve"> </w:t>
      </w:r>
      <w:r>
        <w:rPr>
          <w:rStyle w:val="Subst"/>
        </w:rPr>
        <w:t>государственный</w:t>
      </w:r>
      <w:r>
        <w:rPr>
          <w:rStyle w:val="Subst"/>
        </w:rPr>
        <w:t xml:space="preserve"> </w:t>
      </w:r>
      <w:r>
        <w:rPr>
          <w:rStyle w:val="Subst"/>
        </w:rPr>
        <w:t>инженерно</w:t>
      </w:r>
      <w:r>
        <w:rPr>
          <w:rStyle w:val="Subst"/>
        </w:rPr>
        <w:t>-</w:t>
      </w:r>
      <w:r>
        <w:rPr>
          <w:rStyle w:val="Subst"/>
        </w:rPr>
        <w:t>экономический</w:t>
      </w:r>
      <w:r>
        <w:rPr>
          <w:rStyle w:val="Subst"/>
        </w:rPr>
        <w:t xml:space="preserve"> </w:t>
      </w:r>
      <w:r>
        <w:rPr>
          <w:rStyle w:val="Subst"/>
        </w:rPr>
        <w:t>университет</w:t>
      </w:r>
      <w:r>
        <w:rPr>
          <w:rStyle w:val="Subst"/>
        </w:rPr>
        <w:t>.</w:t>
      </w:r>
    </w:p>
    <w:p w:rsidR="00000000" w:rsidRDefault="0080554B">
      <w:pPr>
        <w:ind w:left="200"/>
      </w:pPr>
      <w:r>
        <w:t>Все</w:t>
      </w:r>
      <w:r>
        <w:t xml:space="preserve"> </w:t>
      </w:r>
      <w:r>
        <w:t>должности</w:t>
      </w:r>
      <w:r>
        <w:t xml:space="preserve">, </w:t>
      </w:r>
      <w:r>
        <w:t>занимаемые</w:t>
      </w:r>
      <w:r>
        <w:t xml:space="preserve"> </w:t>
      </w:r>
      <w:r>
        <w:t>данным</w:t>
      </w:r>
      <w:r>
        <w:t xml:space="preserve"> </w:t>
      </w:r>
      <w:r>
        <w:t>лицом</w:t>
      </w:r>
      <w:r>
        <w:t xml:space="preserve"> </w:t>
      </w:r>
      <w:r>
        <w:t>в</w:t>
      </w:r>
      <w:r>
        <w:t xml:space="preserve"> </w:t>
      </w:r>
      <w:r>
        <w:t>эмитенте</w:t>
      </w:r>
      <w:r>
        <w:t xml:space="preserve"> </w:t>
      </w:r>
      <w:r>
        <w:t>и</w:t>
      </w:r>
      <w:r>
        <w:t xml:space="preserve"> </w:t>
      </w:r>
      <w:r>
        <w:t>других</w:t>
      </w:r>
      <w:r>
        <w:t xml:space="preserve"> </w:t>
      </w:r>
      <w:r>
        <w:t>организациях</w:t>
      </w:r>
      <w:r>
        <w:t xml:space="preserve"> </w:t>
      </w:r>
      <w:r>
        <w:t>за</w:t>
      </w:r>
      <w:r>
        <w:t xml:space="preserve"> </w:t>
      </w:r>
      <w:r>
        <w:t>последние</w:t>
      </w:r>
      <w:r>
        <w:t xml:space="preserve"> 5 </w:t>
      </w:r>
      <w:r>
        <w:t>лет</w:t>
      </w:r>
      <w:r>
        <w:t xml:space="preserve"> </w:t>
      </w:r>
      <w:r>
        <w:t>и</w:t>
      </w:r>
      <w:r>
        <w:t xml:space="preserve"> </w:t>
      </w:r>
      <w:r>
        <w:t>в</w:t>
      </w:r>
      <w:r>
        <w:t xml:space="preserve"> </w:t>
      </w:r>
      <w:r>
        <w:t>настоящее</w:t>
      </w:r>
      <w:r>
        <w:t xml:space="preserve"> </w:t>
      </w:r>
      <w:r>
        <w:t>время</w:t>
      </w:r>
      <w:r>
        <w:t xml:space="preserve"> </w:t>
      </w:r>
      <w:r>
        <w:t>в</w:t>
      </w:r>
      <w:r>
        <w:t xml:space="preserve"> </w:t>
      </w:r>
      <w:r>
        <w:t>хронологическом</w:t>
      </w:r>
      <w:r>
        <w:t xml:space="preserve"> </w:t>
      </w:r>
      <w:r>
        <w:t>порядке</w:t>
      </w:r>
      <w:r>
        <w:t xml:space="preserve">, </w:t>
      </w:r>
      <w:r>
        <w:t>в</w:t>
      </w:r>
      <w:r>
        <w:t xml:space="preserve"> </w:t>
      </w:r>
      <w:r>
        <w:t>том</w:t>
      </w:r>
      <w:r>
        <w:t xml:space="preserve"> </w:t>
      </w:r>
      <w:r>
        <w:t>числе</w:t>
      </w:r>
      <w:r>
        <w:t xml:space="preserve"> </w:t>
      </w:r>
      <w:r>
        <w:t>по</w:t>
      </w:r>
      <w:r>
        <w:t xml:space="preserve"> </w:t>
      </w:r>
      <w:r>
        <w:t>совместительству</w:t>
      </w:r>
    </w:p>
    <w:p w:rsidR="00000000" w:rsidRDefault="0080554B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1332"/>
        <w:gridCol w:w="1260"/>
        <w:gridCol w:w="3980"/>
        <w:gridCol w:w="268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center"/>
            </w:pPr>
            <w: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center"/>
            </w:pPr>
            <w:r>
              <w:t>Наименование</w:t>
            </w:r>
            <w:r>
              <w:t xml:space="preserve"> </w:t>
            </w:r>
            <w:r>
              <w:t>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center"/>
            </w:pPr>
            <w:r>
              <w:t>Должность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center"/>
            </w:pPr>
            <w: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80554B">
            <w:r>
              <w:t>2009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80554B">
            <w:r>
              <w:t>Настоящее</w:t>
            </w:r>
            <w:r>
              <w:t xml:space="preserve"> </w:t>
            </w:r>
            <w:r>
              <w:t>время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80554B">
            <w:r>
              <w:t>АО</w:t>
            </w:r>
            <w:r>
              <w:t xml:space="preserve"> "</w:t>
            </w:r>
            <w:r>
              <w:t>ЦКБ</w:t>
            </w:r>
            <w:r>
              <w:t xml:space="preserve"> </w:t>
            </w:r>
            <w:r>
              <w:t>МТ</w:t>
            </w:r>
            <w:r>
              <w:t xml:space="preserve"> "</w:t>
            </w:r>
            <w:r>
              <w:t>Рубин</w:t>
            </w:r>
            <w:r>
              <w:t>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80554B">
            <w:r>
              <w:t>Главный</w:t>
            </w:r>
            <w:r>
              <w:t xml:space="preserve"> </w:t>
            </w:r>
            <w:r>
              <w:t>экономист</w:t>
            </w:r>
          </w:p>
        </w:tc>
      </w:tr>
    </w:tbl>
    <w:p w:rsidR="00000000" w:rsidRDefault="0080554B">
      <w:pPr>
        <w:ind w:left="200"/>
      </w:pPr>
      <w:r>
        <w:rPr>
          <w:rStyle w:val="Subst"/>
        </w:rPr>
        <w:t>Доли</w:t>
      </w:r>
      <w:r>
        <w:rPr>
          <w:rStyle w:val="Subst"/>
        </w:rPr>
        <w:t xml:space="preserve"> </w:t>
      </w:r>
      <w:r>
        <w:rPr>
          <w:rStyle w:val="Subst"/>
        </w:rPr>
        <w:t>участия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уставном</w:t>
      </w:r>
      <w:r>
        <w:rPr>
          <w:rStyle w:val="Subst"/>
        </w:rPr>
        <w:t xml:space="preserve"> </w:t>
      </w:r>
      <w:r>
        <w:rPr>
          <w:rStyle w:val="Subst"/>
        </w:rPr>
        <w:t>капитале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>/</w:t>
      </w:r>
      <w:r>
        <w:rPr>
          <w:rStyle w:val="Subst"/>
        </w:rPr>
        <w:t>обыкн</w:t>
      </w:r>
      <w:r>
        <w:rPr>
          <w:rStyle w:val="Subst"/>
        </w:rPr>
        <w:t>овенных</w:t>
      </w:r>
      <w:r>
        <w:rPr>
          <w:rStyle w:val="Subst"/>
        </w:rPr>
        <w:t xml:space="preserve"> </w:t>
      </w:r>
      <w:r>
        <w:rPr>
          <w:rStyle w:val="Subst"/>
        </w:rPr>
        <w:t>акций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имеет</w:t>
      </w:r>
    </w:p>
    <w:p w:rsidR="00000000" w:rsidRDefault="0080554B" w:rsidP="00B01CA4">
      <w:pPr>
        <w:ind w:left="200"/>
      </w:pPr>
      <w:r>
        <w:t>Доли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(</w:t>
      </w:r>
      <w:r>
        <w:t>складочном</w:t>
      </w:r>
      <w:r>
        <w:t xml:space="preserve">) </w:t>
      </w:r>
      <w:r>
        <w:t>капитале</w:t>
      </w:r>
      <w:r>
        <w:t xml:space="preserve"> (</w:t>
      </w:r>
      <w:r>
        <w:t>паевом</w:t>
      </w:r>
      <w:r>
        <w:t xml:space="preserve"> </w:t>
      </w:r>
      <w:r>
        <w:t>фонде</w:t>
      </w:r>
      <w:r>
        <w:t xml:space="preserve">) </w:t>
      </w:r>
      <w:r>
        <w:t>дочерних</w:t>
      </w:r>
      <w:r>
        <w:t xml:space="preserve"> </w:t>
      </w:r>
      <w:r>
        <w:t>и</w:t>
      </w:r>
      <w:r>
        <w:t xml:space="preserve"> </w:t>
      </w:r>
      <w:r>
        <w:t>зависимых</w:t>
      </w:r>
      <w:r>
        <w:t xml:space="preserve"> </w:t>
      </w:r>
      <w:r>
        <w:t>обществ</w:t>
      </w:r>
      <w:r>
        <w:t xml:space="preserve"> </w:t>
      </w:r>
      <w:r>
        <w:t>эмитента</w:t>
      </w:r>
    </w:p>
    <w:p w:rsidR="00000000" w:rsidRDefault="0080554B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долей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имеет</w:t>
      </w:r>
    </w:p>
    <w:p w:rsidR="00B01CA4" w:rsidRDefault="0080554B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характере</w:t>
      </w:r>
      <w:r>
        <w:t xml:space="preserve"> </w:t>
      </w:r>
      <w:r>
        <w:t>любых</w:t>
      </w:r>
      <w:r>
        <w:t xml:space="preserve"> </w:t>
      </w:r>
      <w:r>
        <w:t>родственных</w:t>
      </w:r>
      <w:r>
        <w:t xml:space="preserve"> </w:t>
      </w:r>
      <w:r>
        <w:t>связей</w:t>
      </w:r>
      <w:r>
        <w:t xml:space="preserve"> </w:t>
      </w:r>
      <w:r>
        <w:t>с</w:t>
      </w:r>
      <w:r>
        <w:t xml:space="preserve"> </w:t>
      </w:r>
      <w:r>
        <w:t>иными</w:t>
      </w:r>
      <w:r>
        <w:t xml:space="preserve"> </w:t>
      </w:r>
      <w:r>
        <w:t>лицами</w:t>
      </w:r>
      <w:r>
        <w:t xml:space="preserve">, </w:t>
      </w:r>
      <w:r>
        <w:t>входящими</w:t>
      </w:r>
      <w:r>
        <w:t xml:space="preserve"> </w:t>
      </w:r>
      <w:r>
        <w:t>в</w:t>
      </w:r>
      <w:r>
        <w:t xml:space="preserve"> </w:t>
      </w:r>
      <w:r>
        <w:t>состав</w:t>
      </w:r>
      <w:r>
        <w:t xml:space="preserve"> </w:t>
      </w:r>
      <w:r>
        <w:t>органов</w:t>
      </w:r>
      <w:r>
        <w:t xml:space="preserve"> </w:t>
      </w:r>
      <w:r>
        <w:t>управлен</w:t>
      </w:r>
      <w:r>
        <w:t>ия</w:t>
      </w:r>
      <w:r>
        <w:t xml:space="preserve"> </w:t>
      </w:r>
      <w:r>
        <w:t>эмитента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органов</w:t>
      </w:r>
      <w:r>
        <w:t xml:space="preserve"> </w:t>
      </w:r>
      <w:r>
        <w:t>контроля</w:t>
      </w:r>
      <w:r>
        <w:t xml:space="preserve"> </w:t>
      </w:r>
      <w:r>
        <w:t>за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деятельностью</w:t>
      </w:r>
      <w:r>
        <w:t xml:space="preserve"> </w:t>
      </w:r>
      <w:r>
        <w:t>эмитента</w:t>
      </w:r>
      <w:r>
        <w:t>:</w:t>
      </w:r>
    </w:p>
    <w:p w:rsidR="00000000" w:rsidRDefault="0080554B">
      <w:pPr>
        <w:ind w:left="400"/>
      </w:pP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родственных</w:t>
      </w:r>
      <w:r>
        <w:rPr>
          <w:rStyle w:val="Subst"/>
        </w:rPr>
        <w:t xml:space="preserve"> </w:t>
      </w:r>
      <w:r>
        <w:rPr>
          <w:rStyle w:val="Subst"/>
        </w:rPr>
        <w:t>связей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</w:p>
    <w:p w:rsidR="00B01CA4" w:rsidRDefault="0080554B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привлечении</w:t>
      </w:r>
      <w:r>
        <w:t xml:space="preserve"> </w:t>
      </w:r>
      <w:r>
        <w:t>такого</w:t>
      </w:r>
      <w:r>
        <w:t xml:space="preserve"> </w:t>
      </w:r>
      <w:r>
        <w:t>лица</w:t>
      </w:r>
      <w:r>
        <w:t xml:space="preserve"> </w:t>
      </w:r>
      <w:r>
        <w:t>к</w:t>
      </w:r>
      <w:r>
        <w:t xml:space="preserve"> </w:t>
      </w:r>
      <w:r>
        <w:t>административной</w:t>
      </w:r>
      <w:r>
        <w:t xml:space="preserve"> </w:t>
      </w:r>
      <w:r>
        <w:t>ответственности</w:t>
      </w:r>
      <w:r>
        <w:t xml:space="preserve"> </w:t>
      </w:r>
      <w:r>
        <w:t>за</w:t>
      </w:r>
      <w:r>
        <w:t xml:space="preserve"> </w:t>
      </w:r>
      <w:r>
        <w:t>правонарушения</w:t>
      </w:r>
      <w:r>
        <w:t xml:space="preserve"> </w:t>
      </w:r>
      <w:r>
        <w:t>в</w:t>
      </w:r>
      <w:r>
        <w:t xml:space="preserve"> </w:t>
      </w:r>
      <w:r>
        <w:t>области</w:t>
      </w:r>
      <w:r>
        <w:t xml:space="preserve"> </w:t>
      </w:r>
      <w:r>
        <w:t>финансов</w:t>
      </w:r>
      <w:r>
        <w:t xml:space="preserve">, </w:t>
      </w:r>
      <w:r>
        <w:t>налогов</w:t>
      </w:r>
      <w:r>
        <w:t xml:space="preserve"> </w:t>
      </w:r>
      <w:r>
        <w:t>и</w:t>
      </w:r>
      <w:r>
        <w:t xml:space="preserve"> </w:t>
      </w:r>
      <w:r>
        <w:t>сборов</w:t>
      </w:r>
      <w:r>
        <w:t xml:space="preserve">, </w:t>
      </w:r>
      <w:r>
        <w:t>рынка</w:t>
      </w:r>
      <w:r>
        <w:t xml:space="preserve"> </w:t>
      </w:r>
      <w:r>
        <w:t>ценн</w:t>
      </w:r>
      <w:r>
        <w:t>ых</w:t>
      </w:r>
      <w:r>
        <w:t xml:space="preserve"> </w:t>
      </w:r>
      <w:r>
        <w:t>бумаг</w:t>
      </w:r>
      <w:r>
        <w:t xml:space="preserve"> </w:t>
      </w:r>
      <w:r>
        <w:t>или</w:t>
      </w:r>
      <w:r>
        <w:t xml:space="preserve"> </w:t>
      </w:r>
      <w:r>
        <w:t>уголовной</w:t>
      </w:r>
      <w:r>
        <w:t xml:space="preserve"> </w:t>
      </w:r>
      <w:r>
        <w:t>ответственности</w:t>
      </w:r>
      <w:r>
        <w:t xml:space="preserve"> (</w:t>
      </w:r>
      <w:r>
        <w:t>наличии</w:t>
      </w:r>
      <w:r>
        <w:t xml:space="preserve"> </w:t>
      </w:r>
      <w:r>
        <w:t>судимости</w:t>
      </w:r>
      <w:r>
        <w:t xml:space="preserve">) </w:t>
      </w:r>
      <w:r>
        <w:t>за</w:t>
      </w:r>
      <w:r>
        <w:t xml:space="preserve"> </w:t>
      </w:r>
      <w:r>
        <w:t>преступления</w:t>
      </w:r>
      <w:r>
        <w:t xml:space="preserve"> </w:t>
      </w:r>
      <w:r>
        <w:t>в</w:t>
      </w:r>
      <w:r>
        <w:t xml:space="preserve"> </w:t>
      </w:r>
      <w:r>
        <w:t>сфере</w:t>
      </w:r>
      <w:r>
        <w:t xml:space="preserve"> </w:t>
      </w:r>
      <w:r>
        <w:t>экономики</w:t>
      </w:r>
      <w:r>
        <w:t xml:space="preserve"> </w:t>
      </w:r>
      <w:r>
        <w:t>или</w:t>
      </w:r>
      <w:r>
        <w:t xml:space="preserve"> </w:t>
      </w:r>
      <w:r>
        <w:t>за</w:t>
      </w:r>
      <w:r>
        <w:t xml:space="preserve"> </w:t>
      </w:r>
      <w:r>
        <w:t>преступления</w:t>
      </w:r>
      <w:r>
        <w:t xml:space="preserve"> </w:t>
      </w:r>
      <w:r>
        <w:t>против</w:t>
      </w:r>
      <w:r>
        <w:t xml:space="preserve"> </w:t>
      </w:r>
      <w:r>
        <w:t>государственной</w:t>
      </w:r>
      <w:r>
        <w:t xml:space="preserve"> </w:t>
      </w:r>
      <w:r>
        <w:t>власти</w:t>
      </w:r>
      <w:r>
        <w:t>:</w:t>
      </w:r>
    </w:p>
    <w:p w:rsidR="00000000" w:rsidRDefault="0080554B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указанным</w:t>
      </w:r>
      <w:r>
        <w:rPr>
          <w:rStyle w:val="Subst"/>
        </w:rPr>
        <w:t xml:space="preserve"> </w:t>
      </w:r>
      <w:r>
        <w:rPr>
          <w:rStyle w:val="Subst"/>
        </w:rPr>
        <w:t>видам</w:t>
      </w:r>
      <w:r>
        <w:rPr>
          <w:rStyle w:val="Subst"/>
        </w:rPr>
        <w:t xml:space="preserve"> </w:t>
      </w:r>
      <w:r>
        <w:rPr>
          <w:rStyle w:val="Subst"/>
        </w:rPr>
        <w:t>ответственности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привлекалось</w:t>
      </w:r>
    </w:p>
    <w:p w:rsidR="00B01CA4" w:rsidRDefault="0080554B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занятии</w:t>
      </w:r>
      <w:r>
        <w:t xml:space="preserve"> </w:t>
      </w:r>
      <w:r>
        <w:t>таким</w:t>
      </w:r>
      <w:r>
        <w:t xml:space="preserve"> </w:t>
      </w:r>
      <w:r>
        <w:t>лицом</w:t>
      </w:r>
      <w:r>
        <w:t xml:space="preserve"> </w:t>
      </w:r>
      <w:r>
        <w:t>должностей</w:t>
      </w:r>
      <w:r>
        <w:t xml:space="preserve"> </w:t>
      </w:r>
      <w:r>
        <w:t>в</w:t>
      </w:r>
      <w:r>
        <w:t xml:space="preserve"> </w:t>
      </w:r>
      <w:r>
        <w:t>органах</w:t>
      </w:r>
      <w:r>
        <w:t xml:space="preserve"> </w:t>
      </w:r>
      <w:r>
        <w:t>упра</w:t>
      </w:r>
      <w:r>
        <w:t>вления</w:t>
      </w:r>
      <w:r>
        <w:t xml:space="preserve"> </w:t>
      </w:r>
      <w:r>
        <w:t>коммерческих</w:t>
      </w:r>
      <w:r>
        <w:t xml:space="preserve"> </w:t>
      </w:r>
      <w:r>
        <w:t>организаций</w:t>
      </w:r>
      <w:r>
        <w:t xml:space="preserve"> </w:t>
      </w:r>
      <w:r>
        <w:t>в</w:t>
      </w:r>
      <w:r>
        <w:t xml:space="preserve"> </w:t>
      </w:r>
      <w:r>
        <w:t>период</w:t>
      </w:r>
      <w:r>
        <w:t xml:space="preserve">, </w:t>
      </w:r>
      <w:r>
        <w:t>когда</w:t>
      </w:r>
      <w:r>
        <w:t xml:space="preserve"> </w:t>
      </w:r>
      <w:r>
        <w:t>в</w:t>
      </w:r>
      <w:r>
        <w:t xml:space="preserve"> </w:t>
      </w:r>
      <w:r>
        <w:t>отношении</w:t>
      </w:r>
      <w:r>
        <w:t xml:space="preserve"> </w:t>
      </w:r>
      <w:r>
        <w:t>указанных</w:t>
      </w:r>
      <w:r>
        <w:t xml:space="preserve"> </w:t>
      </w:r>
      <w:r>
        <w:t>организаций</w:t>
      </w:r>
      <w:r>
        <w:t xml:space="preserve"> </w:t>
      </w:r>
      <w:r>
        <w:t>было</w:t>
      </w:r>
      <w:r>
        <w:t xml:space="preserve"> </w:t>
      </w:r>
      <w:r>
        <w:t>возбуждено</w:t>
      </w:r>
      <w:r>
        <w:t xml:space="preserve"> </w:t>
      </w:r>
      <w:r>
        <w:t>дело</w:t>
      </w:r>
      <w:r>
        <w:t xml:space="preserve"> </w:t>
      </w:r>
      <w:r>
        <w:t>о</w:t>
      </w:r>
      <w:r>
        <w:t xml:space="preserve"> </w:t>
      </w:r>
      <w:r>
        <w:t>банкротстве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введена</w:t>
      </w:r>
      <w:r>
        <w:t xml:space="preserve"> </w:t>
      </w:r>
      <w:r>
        <w:t>одна</w:t>
      </w:r>
      <w:r>
        <w:t xml:space="preserve"> </w:t>
      </w:r>
      <w:r>
        <w:t>из</w:t>
      </w:r>
      <w:r>
        <w:t xml:space="preserve"> </w:t>
      </w:r>
      <w:r>
        <w:t>процедур</w:t>
      </w:r>
      <w:r>
        <w:t xml:space="preserve"> </w:t>
      </w:r>
      <w:r>
        <w:t>банкротства</w:t>
      </w:r>
      <w:r>
        <w:t xml:space="preserve">, </w:t>
      </w:r>
      <w:r>
        <w:t>предусмотренных</w:t>
      </w:r>
      <w:r>
        <w:t xml:space="preserve"> </w:t>
      </w:r>
      <w:r>
        <w:t>законодательством</w:t>
      </w:r>
      <w:r>
        <w:t xml:space="preserve"> </w:t>
      </w:r>
      <w:r>
        <w:t>Российской</w:t>
      </w:r>
      <w:r>
        <w:t xml:space="preserve"> </w:t>
      </w:r>
      <w:r>
        <w:t>Федерации</w:t>
      </w:r>
      <w:r>
        <w:t xml:space="preserve"> </w:t>
      </w:r>
      <w:r>
        <w:t>о</w:t>
      </w:r>
      <w:r>
        <w:t xml:space="preserve"> </w:t>
      </w:r>
      <w:r>
        <w:t>несостоятельности</w:t>
      </w:r>
      <w:r>
        <w:t xml:space="preserve"> (</w:t>
      </w:r>
      <w:r>
        <w:t>банкротстве</w:t>
      </w:r>
      <w:r>
        <w:t>):</w:t>
      </w:r>
    </w:p>
    <w:p w:rsidR="00000000" w:rsidRDefault="0080554B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должностей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занимало</w:t>
      </w:r>
    </w:p>
    <w:p w:rsidR="00000000" w:rsidRDefault="0080554B">
      <w:pPr>
        <w:ind w:left="200"/>
      </w:pPr>
      <w:r>
        <w:t>В</w:t>
      </w:r>
      <w:r>
        <w:t xml:space="preserve"> </w:t>
      </w:r>
      <w:r>
        <w:t>случае</w:t>
      </w:r>
      <w:r>
        <w:t xml:space="preserve"> </w:t>
      </w:r>
      <w:r>
        <w:t>наличия</w:t>
      </w:r>
      <w:r>
        <w:t xml:space="preserve"> </w:t>
      </w:r>
      <w:r>
        <w:t>у</w:t>
      </w:r>
      <w:r>
        <w:t xml:space="preserve"> </w:t>
      </w:r>
      <w:r>
        <w:t>эмитента</w:t>
      </w:r>
      <w:r>
        <w:t xml:space="preserve"> </w:t>
      </w:r>
      <w:r>
        <w:t>службы</w:t>
      </w:r>
      <w:r>
        <w:t xml:space="preserve"> </w:t>
      </w:r>
      <w:r>
        <w:t>внутреннего</w:t>
      </w:r>
      <w:r>
        <w:t xml:space="preserve"> </w:t>
      </w:r>
      <w:r>
        <w:t>аудита</w:t>
      </w:r>
      <w:r>
        <w:t xml:space="preserve"> </w:t>
      </w:r>
      <w:r>
        <w:t>или</w:t>
      </w:r>
      <w:r>
        <w:t xml:space="preserve"> </w:t>
      </w:r>
      <w:r>
        <w:t>иного</w:t>
      </w:r>
      <w:r>
        <w:t xml:space="preserve"> </w:t>
      </w:r>
      <w:r>
        <w:t>органа</w:t>
      </w:r>
      <w:r>
        <w:t xml:space="preserve"> </w:t>
      </w:r>
      <w:r>
        <w:t>контроля</w:t>
      </w:r>
      <w:r>
        <w:t xml:space="preserve"> </w:t>
      </w:r>
      <w:r>
        <w:t>за</w:t>
      </w:r>
      <w:r>
        <w:t xml:space="preserve"> </w:t>
      </w:r>
      <w:r>
        <w:t>его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деятельностью</w:t>
      </w:r>
      <w:r>
        <w:t xml:space="preserve">, </w:t>
      </w:r>
      <w:r>
        <w:t>отличного</w:t>
      </w:r>
      <w:r>
        <w:t xml:space="preserve"> </w:t>
      </w:r>
      <w:r>
        <w:t>от</w:t>
      </w:r>
      <w:r>
        <w:t xml:space="preserve"> </w:t>
      </w:r>
      <w:r>
        <w:t>ревизионной</w:t>
      </w:r>
      <w:r>
        <w:t xml:space="preserve"> </w:t>
      </w:r>
      <w:r>
        <w:t>комиссии</w:t>
      </w:r>
      <w:r>
        <w:t xml:space="preserve"> </w:t>
      </w:r>
      <w:r>
        <w:t>эмитента</w:t>
      </w:r>
      <w:r>
        <w:t xml:space="preserve">, </w:t>
      </w:r>
      <w:r>
        <w:t>в</w:t>
      </w:r>
      <w:r>
        <w:t xml:space="preserve"> </w:t>
      </w:r>
      <w:r>
        <w:t>состав</w:t>
      </w:r>
      <w:r>
        <w:t xml:space="preserve"> </w:t>
      </w:r>
      <w:r>
        <w:t>которого</w:t>
      </w:r>
      <w:r>
        <w:t xml:space="preserve"> </w:t>
      </w:r>
      <w:r>
        <w:t>входят</w:t>
      </w:r>
      <w:r>
        <w:t xml:space="preserve"> </w:t>
      </w:r>
      <w:r>
        <w:t>более</w:t>
      </w:r>
      <w:r>
        <w:t xml:space="preserve"> 10 </w:t>
      </w:r>
      <w:r>
        <w:t>лиц</w:t>
      </w:r>
      <w:r>
        <w:t xml:space="preserve">, </w:t>
      </w:r>
      <w:r>
        <w:t>информация</w:t>
      </w:r>
      <w:r>
        <w:t>,</w:t>
      </w:r>
      <w:r>
        <w:t xml:space="preserve"> </w:t>
      </w:r>
      <w:r>
        <w:t>предусмотренная</w:t>
      </w:r>
      <w:r>
        <w:t xml:space="preserve"> </w:t>
      </w:r>
      <w:r>
        <w:t>настоящим</w:t>
      </w:r>
      <w:r>
        <w:t xml:space="preserve"> </w:t>
      </w:r>
      <w:r>
        <w:t>пунктом</w:t>
      </w:r>
      <w:r>
        <w:t xml:space="preserve">, </w:t>
      </w:r>
      <w:r>
        <w:t>указывается</w:t>
      </w:r>
      <w:r>
        <w:t xml:space="preserve"> </w:t>
      </w:r>
      <w:r>
        <w:t>по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</w:t>
      </w:r>
      <w:r>
        <w:t>чем</w:t>
      </w:r>
      <w:r>
        <w:t xml:space="preserve"> 10 </w:t>
      </w:r>
      <w:r>
        <w:t>лицам</w:t>
      </w:r>
      <w:r>
        <w:t xml:space="preserve">, </w:t>
      </w:r>
      <w:r>
        <w:t>являющимися</w:t>
      </w:r>
      <w:r>
        <w:t xml:space="preserve"> </w:t>
      </w:r>
      <w:r>
        <w:t>членами</w:t>
      </w:r>
      <w:r>
        <w:t xml:space="preserve"> </w:t>
      </w:r>
      <w:r>
        <w:t>соответствующего</w:t>
      </w:r>
      <w:r>
        <w:t xml:space="preserve"> </w:t>
      </w:r>
      <w:r>
        <w:t>органа</w:t>
      </w:r>
      <w:r>
        <w:t xml:space="preserve"> </w:t>
      </w:r>
      <w:r>
        <w:t>эмитента</w:t>
      </w:r>
      <w:r>
        <w:t xml:space="preserve"> </w:t>
      </w:r>
      <w:r>
        <w:t>по</w:t>
      </w:r>
      <w:r>
        <w:t xml:space="preserve"> </w:t>
      </w:r>
      <w:r>
        <w:t>контролю</w:t>
      </w:r>
      <w:r>
        <w:t xml:space="preserve"> </w:t>
      </w:r>
      <w:r>
        <w:t>за</w:t>
      </w:r>
      <w:r>
        <w:t xml:space="preserve"> </w:t>
      </w:r>
      <w:r>
        <w:t>его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деятельностью</w:t>
      </w:r>
      <w:r>
        <w:t xml:space="preserve">, </w:t>
      </w:r>
      <w:r>
        <w:t>включая</w:t>
      </w:r>
      <w:r>
        <w:t xml:space="preserve"> </w:t>
      </w:r>
      <w:r>
        <w:t>руководителя</w:t>
      </w:r>
      <w:r>
        <w:t xml:space="preserve"> </w:t>
      </w:r>
      <w:r>
        <w:t>такого</w:t>
      </w:r>
      <w:r>
        <w:t xml:space="preserve"> </w:t>
      </w:r>
      <w:r>
        <w:t>органа</w:t>
      </w:r>
      <w:r>
        <w:t>.</w:t>
      </w:r>
    </w:p>
    <w:p w:rsidR="00000000" w:rsidRDefault="0080554B">
      <w:pPr>
        <w:pStyle w:val="2"/>
      </w:pPr>
      <w:bookmarkStart w:id="63" w:name="_Toc69397570"/>
      <w:r>
        <w:t xml:space="preserve">5.6.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размере</w:t>
      </w:r>
      <w:r>
        <w:t xml:space="preserve"> </w:t>
      </w:r>
      <w:r>
        <w:t>вознагражде</w:t>
      </w:r>
      <w:r>
        <w:t>ния</w:t>
      </w:r>
      <w:r>
        <w:t xml:space="preserve">, </w:t>
      </w:r>
      <w:r>
        <w:t>льгот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компенсации</w:t>
      </w:r>
      <w:r>
        <w:t xml:space="preserve"> </w:t>
      </w:r>
      <w:r>
        <w:t>расходов</w:t>
      </w:r>
      <w:r>
        <w:t xml:space="preserve"> </w:t>
      </w:r>
      <w:r>
        <w:t>по</w:t>
      </w:r>
      <w:r>
        <w:t xml:space="preserve"> </w:t>
      </w:r>
      <w:r>
        <w:t>органу</w:t>
      </w:r>
      <w:r>
        <w:t xml:space="preserve"> </w:t>
      </w:r>
      <w:r>
        <w:t>контроля</w:t>
      </w:r>
      <w:r>
        <w:t xml:space="preserve"> </w:t>
      </w:r>
      <w:r>
        <w:t>за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деятельностью</w:t>
      </w:r>
      <w:r>
        <w:t xml:space="preserve"> </w:t>
      </w:r>
      <w:r>
        <w:t>эмитента</w:t>
      </w:r>
      <w:bookmarkEnd w:id="63"/>
    </w:p>
    <w:p w:rsidR="00000000" w:rsidRDefault="0080554B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размере</w:t>
      </w:r>
      <w:r>
        <w:t xml:space="preserve"> </w:t>
      </w:r>
      <w:r>
        <w:t>вознаграждения</w:t>
      </w:r>
      <w:r>
        <w:t xml:space="preserve"> </w:t>
      </w:r>
      <w:r>
        <w:t>по</w:t>
      </w:r>
      <w:r>
        <w:t xml:space="preserve"> </w:t>
      </w:r>
      <w:r>
        <w:t>каждому</w:t>
      </w:r>
      <w:r>
        <w:t xml:space="preserve"> </w:t>
      </w:r>
      <w:r>
        <w:t>из</w:t>
      </w:r>
      <w:r>
        <w:t xml:space="preserve"> </w:t>
      </w:r>
      <w:r>
        <w:t>органов</w:t>
      </w:r>
      <w:r>
        <w:t xml:space="preserve"> </w:t>
      </w:r>
      <w:r>
        <w:t>контроля</w:t>
      </w:r>
      <w:r>
        <w:t xml:space="preserve"> </w:t>
      </w:r>
      <w:r>
        <w:t>за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деятельностью</w:t>
      </w:r>
      <w:r>
        <w:t xml:space="preserve">. </w:t>
      </w:r>
      <w:r>
        <w:t>Указываются</w:t>
      </w:r>
      <w:r>
        <w:t xml:space="preserve"> </w:t>
      </w:r>
      <w:r>
        <w:t>все</w:t>
      </w:r>
      <w:r>
        <w:t xml:space="preserve"> </w:t>
      </w:r>
      <w:r>
        <w:t>виды</w:t>
      </w:r>
      <w:r>
        <w:t xml:space="preserve"> </w:t>
      </w:r>
      <w:r>
        <w:t>вознаграждения</w:t>
      </w:r>
      <w:r>
        <w:t xml:space="preserve">, </w:t>
      </w:r>
      <w:r>
        <w:t>в</w:t>
      </w:r>
      <w:r>
        <w:t xml:space="preserve"> </w:t>
      </w:r>
      <w:r>
        <w:t>том</w:t>
      </w:r>
      <w:r>
        <w:t xml:space="preserve"> </w:t>
      </w:r>
      <w:r>
        <w:t>числе</w:t>
      </w:r>
      <w:r>
        <w:t xml:space="preserve"> </w:t>
      </w:r>
      <w:r>
        <w:t>заработная</w:t>
      </w:r>
      <w:r>
        <w:t xml:space="preserve"> </w:t>
      </w:r>
      <w:r>
        <w:t>плата</w:t>
      </w:r>
      <w:r>
        <w:t xml:space="preserve">, </w:t>
      </w:r>
      <w:r>
        <w:t>премии</w:t>
      </w:r>
      <w:r>
        <w:t xml:space="preserve">, </w:t>
      </w:r>
      <w:r>
        <w:t>комиссионные</w:t>
      </w:r>
      <w:r>
        <w:t xml:space="preserve">, </w:t>
      </w:r>
      <w:r>
        <w:t>льготы</w:t>
      </w:r>
      <w:r>
        <w:t xml:space="preserve"> </w:t>
      </w:r>
      <w:r>
        <w:t>и</w:t>
      </w:r>
      <w:r>
        <w:t xml:space="preserve"> (</w:t>
      </w:r>
      <w:r>
        <w:t>или</w:t>
      </w:r>
      <w:r>
        <w:t xml:space="preserve">) </w:t>
      </w:r>
      <w:r>
        <w:t>компенсации</w:t>
      </w:r>
      <w:r>
        <w:t xml:space="preserve"> </w:t>
      </w:r>
      <w:r>
        <w:t>расходов</w:t>
      </w:r>
      <w:r>
        <w:t xml:space="preserve">, </w:t>
      </w:r>
      <w:r>
        <w:t>а</w:t>
      </w:r>
      <w:r>
        <w:t xml:space="preserve"> </w:t>
      </w:r>
      <w:r>
        <w:t>также</w:t>
      </w:r>
      <w:r>
        <w:t xml:space="preserve"> </w:t>
      </w:r>
      <w:r>
        <w:t>иные</w:t>
      </w:r>
      <w:r>
        <w:t xml:space="preserve"> </w:t>
      </w:r>
      <w:r>
        <w:t>имущественные</w:t>
      </w:r>
      <w:r>
        <w:t xml:space="preserve"> </w:t>
      </w:r>
      <w:r>
        <w:t>представления</w:t>
      </w:r>
      <w:r>
        <w:t xml:space="preserve">, </w:t>
      </w:r>
      <w:r>
        <w:t>которые</w:t>
      </w:r>
      <w:r>
        <w:t xml:space="preserve"> </w:t>
      </w:r>
      <w:r>
        <w:t>были</w:t>
      </w:r>
      <w:r>
        <w:t xml:space="preserve"> </w:t>
      </w:r>
      <w:r>
        <w:t>выплачены</w:t>
      </w:r>
      <w:r>
        <w:t xml:space="preserve"> </w:t>
      </w:r>
      <w:r>
        <w:t>эмитентом</w:t>
      </w:r>
      <w:r>
        <w:t xml:space="preserve"> </w:t>
      </w:r>
      <w:r>
        <w:t>за</w:t>
      </w:r>
      <w:r>
        <w:t xml:space="preserve"> </w:t>
      </w:r>
      <w:r>
        <w:t>последний</w:t>
      </w:r>
      <w:r>
        <w:t xml:space="preserve"> </w:t>
      </w:r>
      <w:r>
        <w:t>завершенный</w:t>
      </w:r>
      <w:r>
        <w:t xml:space="preserve"> </w:t>
      </w:r>
      <w:r>
        <w:t>календарный</w:t>
      </w:r>
      <w:r>
        <w:t xml:space="preserve"> </w:t>
      </w:r>
      <w:r>
        <w:t>год</w:t>
      </w:r>
      <w:r>
        <w:t xml:space="preserve">, </w:t>
      </w:r>
      <w:r>
        <w:t>предшествующий</w:t>
      </w:r>
      <w:r>
        <w:t xml:space="preserve"> </w:t>
      </w:r>
      <w:r>
        <w:t>первому</w:t>
      </w:r>
      <w:r>
        <w:t xml:space="preserve"> </w:t>
      </w:r>
      <w:r>
        <w:t>кварталу</w:t>
      </w:r>
      <w:r>
        <w:t xml:space="preserve">, </w:t>
      </w:r>
      <w:r>
        <w:t>и</w:t>
      </w:r>
      <w:r>
        <w:t xml:space="preserve"> </w:t>
      </w:r>
      <w:r>
        <w:t>за</w:t>
      </w:r>
      <w:r>
        <w:t xml:space="preserve"> </w:t>
      </w:r>
      <w:r>
        <w:t>первый</w:t>
      </w:r>
      <w:r>
        <w:t xml:space="preserve"> </w:t>
      </w:r>
      <w:r>
        <w:t>квартал</w:t>
      </w:r>
      <w:r>
        <w:t>:</w:t>
      </w:r>
    </w:p>
    <w:p w:rsidR="00000000" w:rsidRDefault="0080554B">
      <w:pPr>
        <w:ind w:left="200"/>
      </w:pPr>
      <w:r>
        <w:t>Е</w:t>
      </w:r>
      <w:r>
        <w:t>диница</w:t>
      </w:r>
      <w:r>
        <w:t xml:space="preserve"> </w:t>
      </w:r>
      <w:r>
        <w:t>измерения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руб</w:t>
      </w:r>
      <w:r>
        <w:rPr>
          <w:rStyle w:val="Subst"/>
        </w:rPr>
        <w:t>.</w:t>
      </w:r>
    </w:p>
    <w:p w:rsidR="00000000" w:rsidRDefault="0080554B">
      <w:pPr>
        <w:ind w:left="200"/>
      </w:pPr>
      <w:r>
        <w:t>Наименование</w:t>
      </w:r>
      <w:r>
        <w:t xml:space="preserve"> </w:t>
      </w:r>
      <w:r>
        <w:t>органа</w:t>
      </w:r>
      <w:r>
        <w:t xml:space="preserve"> </w:t>
      </w:r>
      <w:r>
        <w:t>контроля</w:t>
      </w:r>
      <w:r>
        <w:t xml:space="preserve"> </w:t>
      </w:r>
      <w:r>
        <w:t>за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деятельностью</w:t>
      </w:r>
      <w:r>
        <w:t xml:space="preserve"> </w:t>
      </w:r>
      <w:r>
        <w:t>эмитента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Ревизионная</w:t>
      </w:r>
      <w:r>
        <w:rPr>
          <w:rStyle w:val="Subst"/>
        </w:rPr>
        <w:t xml:space="preserve"> </w:t>
      </w:r>
      <w:r>
        <w:rPr>
          <w:rStyle w:val="Subst"/>
        </w:rPr>
        <w:t>комиссия</w:t>
      </w:r>
    </w:p>
    <w:p w:rsidR="00000000" w:rsidRDefault="0080554B">
      <w:pPr>
        <w:pStyle w:val="SubHeading"/>
        <w:ind w:left="200"/>
      </w:pPr>
      <w:r>
        <w:t>Вознаграждение</w:t>
      </w:r>
      <w:r>
        <w:t xml:space="preserve"> </w:t>
      </w:r>
      <w:r>
        <w:t>за</w:t>
      </w:r>
      <w:r>
        <w:t xml:space="preserve"> </w:t>
      </w:r>
      <w:r>
        <w:t>участие</w:t>
      </w:r>
      <w:r>
        <w:t xml:space="preserve"> </w:t>
      </w:r>
      <w:r>
        <w:t>в</w:t>
      </w:r>
      <w:r>
        <w:t xml:space="preserve"> </w:t>
      </w:r>
      <w:r>
        <w:t>работе</w:t>
      </w:r>
      <w:r>
        <w:t xml:space="preserve"> </w:t>
      </w:r>
      <w:r>
        <w:t>органа</w:t>
      </w:r>
      <w:r>
        <w:t xml:space="preserve"> </w:t>
      </w:r>
      <w:r>
        <w:t>контроля</w:t>
      </w:r>
    </w:p>
    <w:p w:rsidR="00000000" w:rsidRDefault="0080554B">
      <w:pPr>
        <w:ind w:left="400"/>
      </w:pPr>
      <w:r>
        <w:t>Единица</w:t>
      </w:r>
      <w:r>
        <w:t xml:space="preserve"> </w:t>
      </w:r>
      <w:r>
        <w:t>измерения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руб</w:t>
      </w:r>
      <w:r>
        <w:rPr>
          <w:rStyle w:val="Subst"/>
        </w:rPr>
        <w:t>.</w:t>
      </w:r>
    </w:p>
    <w:p w:rsidR="00000000" w:rsidRDefault="0080554B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6492"/>
        <w:gridCol w:w="1360"/>
        <w:gridCol w:w="140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center"/>
            </w:pPr>
            <w:r>
              <w:t>Наименование</w:t>
            </w:r>
            <w:r>
              <w:t xml:space="preserve"> </w:t>
            </w:r>
            <w:r>
              <w:t>показателя</w:t>
            </w:r>
          </w:p>
        </w:tc>
        <w:tc>
          <w:tcPr>
            <w:tcW w:w="136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center"/>
            </w:pPr>
            <w:r>
              <w:t>2020</w:t>
            </w:r>
          </w:p>
        </w:tc>
        <w:tc>
          <w:tcPr>
            <w:tcW w:w="140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center"/>
            </w:pPr>
            <w:r>
              <w:t xml:space="preserve">2021, 3 </w:t>
            </w:r>
            <w:r>
              <w:t>мес</w:t>
            </w:r>
            <w:r>
              <w:t>.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Вознаграждени</w:t>
            </w:r>
            <w:r>
              <w:t>е</w:t>
            </w:r>
            <w:r>
              <w:t xml:space="preserve"> </w:t>
            </w:r>
            <w:r>
              <w:t>за</w:t>
            </w:r>
            <w:r>
              <w:t xml:space="preserve"> </w:t>
            </w:r>
            <w:r>
              <w:t>участие</w:t>
            </w:r>
            <w:r>
              <w:t xml:space="preserve"> </w:t>
            </w:r>
            <w:r>
              <w:t>в</w:t>
            </w:r>
            <w:r>
              <w:t xml:space="preserve"> </w:t>
            </w:r>
            <w:r>
              <w:t>работе</w:t>
            </w:r>
            <w:r>
              <w:t xml:space="preserve"> </w:t>
            </w:r>
            <w:r>
              <w:t>органа</w:t>
            </w:r>
            <w:r>
              <w:t xml:space="preserve"> </w:t>
            </w:r>
            <w:r>
              <w:t>контроля</w:t>
            </w:r>
            <w:r>
              <w:t xml:space="preserve"> </w:t>
            </w:r>
            <w:r>
              <w:t>за</w:t>
            </w:r>
            <w:r>
              <w:t xml:space="preserve"> </w:t>
            </w:r>
            <w:r>
              <w:t>финансово</w:t>
            </w:r>
            <w:r>
              <w:t>-</w:t>
            </w:r>
            <w:r>
              <w:t>хозяйственной</w:t>
            </w:r>
            <w:r>
              <w:t xml:space="preserve"> </w:t>
            </w:r>
            <w:r>
              <w:t>деятельностью</w:t>
            </w:r>
            <w:r>
              <w:t xml:space="preserve"> </w:t>
            </w:r>
            <w:r>
              <w:t>эмитента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0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0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Заработная</w:t>
            </w:r>
            <w:r>
              <w:t xml:space="preserve"> </w:t>
            </w:r>
            <w:r>
              <w:t>плата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0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0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Премии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0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0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Комиссионные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0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0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Льготы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0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0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Компенсации</w:t>
            </w:r>
            <w:r>
              <w:t xml:space="preserve"> </w:t>
            </w:r>
            <w:r>
              <w:t>расходов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0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0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Иные</w:t>
            </w:r>
            <w:r>
              <w:t xml:space="preserve"> </w:t>
            </w:r>
            <w:r>
              <w:t>виды</w:t>
            </w:r>
            <w:r>
              <w:t xml:space="preserve"> </w:t>
            </w:r>
            <w:r>
              <w:t>вознаграждений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0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0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80554B">
            <w:r>
              <w:t>ИТОГО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0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0</w:t>
            </w:r>
          </w:p>
        </w:tc>
      </w:tr>
    </w:tbl>
    <w:p w:rsidR="00000000" w:rsidRDefault="0080554B">
      <w:pPr>
        <w:ind w:left="400"/>
      </w:pPr>
      <w:r>
        <w:t>C</w:t>
      </w:r>
      <w:r>
        <w:t>ведения</w:t>
      </w:r>
      <w:r>
        <w:t xml:space="preserve"> </w:t>
      </w:r>
      <w:r>
        <w:t>о</w:t>
      </w:r>
      <w:r>
        <w:t xml:space="preserve"> </w:t>
      </w:r>
      <w:r>
        <w:t>существующих</w:t>
      </w:r>
      <w:r>
        <w:t xml:space="preserve"> </w:t>
      </w:r>
      <w:r>
        <w:t>соглаше</w:t>
      </w:r>
      <w:r>
        <w:t>ниях</w:t>
      </w:r>
      <w:r>
        <w:t xml:space="preserve"> </w:t>
      </w:r>
      <w:r>
        <w:t>относительно</w:t>
      </w:r>
      <w:r>
        <w:t xml:space="preserve"> </w:t>
      </w:r>
      <w:r>
        <w:t>таких</w:t>
      </w:r>
      <w:r>
        <w:t xml:space="preserve"> </w:t>
      </w:r>
      <w:r>
        <w:t>выплат</w:t>
      </w:r>
      <w:r>
        <w:t xml:space="preserve"> </w:t>
      </w:r>
      <w:r>
        <w:t>в</w:t>
      </w:r>
      <w:r>
        <w:t xml:space="preserve"> </w:t>
      </w:r>
      <w:r>
        <w:t>текущем</w:t>
      </w:r>
      <w:r>
        <w:t xml:space="preserve"> </w:t>
      </w:r>
      <w:r>
        <w:t>финансовом</w:t>
      </w:r>
      <w:r>
        <w:t xml:space="preserve"> </w:t>
      </w:r>
      <w:r>
        <w:t>году</w:t>
      </w:r>
      <w:r>
        <w:t>:</w:t>
      </w:r>
      <w:r>
        <w:br/>
      </w:r>
      <w:r>
        <w:rPr>
          <w:rStyle w:val="Subst"/>
        </w:rPr>
        <w:t>Существующих</w:t>
      </w:r>
      <w:r>
        <w:rPr>
          <w:rStyle w:val="Subst"/>
        </w:rPr>
        <w:t xml:space="preserve"> </w:t>
      </w:r>
      <w:r>
        <w:rPr>
          <w:rStyle w:val="Subst"/>
        </w:rPr>
        <w:t>соглашений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выплате</w:t>
      </w:r>
      <w:r>
        <w:rPr>
          <w:rStyle w:val="Subst"/>
        </w:rPr>
        <w:t xml:space="preserve"> </w:t>
      </w:r>
      <w:r>
        <w:rPr>
          <w:rStyle w:val="Subst"/>
        </w:rPr>
        <w:t>вознаграждений</w:t>
      </w:r>
      <w:r>
        <w:rPr>
          <w:rStyle w:val="Subst"/>
        </w:rPr>
        <w:t xml:space="preserve">, </w:t>
      </w:r>
      <w:r>
        <w:rPr>
          <w:rStyle w:val="Subst"/>
        </w:rPr>
        <w:t>льготах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компенсации</w:t>
      </w:r>
      <w:r>
        <w:rPr>
          <w:rStyle w:val="Subst"/>
        </w:rPr>
        <w:t xml:space="preserve"> </w:t>
      </w:r>
      <w:r>
        <w:rPr>
          <w:rStyle w:val="Subst"/>
        </w:rPr>
        <w:t>расходов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текущий</w:t>
      </w:r>
      <w:r>
        <w:rPr>
          <w:rStyle w:val="Subst"/>
        </w:rPr>
        <w:t xml:space="preserve"> </w:t>
      </w:r>
      <w:r>
        <w:rPr>
          <w:rStyle w:val="Subst"/>
        </w:rPr>
        <w:t>финансовый</w:t>
      </w:r>
      <w:r>
        <w:rPr>
          <w:rStyle w:val="Subst"/>
        </w:rPr>
        <w:t xml:space="preserve"> </w:t>
      </w:r>
      <w:r>
        <w:rPr>
          <w:rStyle w:val="Subst"/>
        </w:rPr>
        <w:t>год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  <w:r>
        <w:rPr>
          <w:rStyle w:val="Subst"/>
        </w:rPr>
        <w:t>.</w:t>
      </w:r>
    </w:p>
    <w:p w:rsidR="00000000" w:rsidRDefault="0080554B">
      <w:pPr>
        <w:pStyle w:val="2"/>
      </w:pPr>
      <w:bookmarkStart w:id="64" w:name="_Toc69397571"/>
      <w:r>
        <w:t xml:space="preserve">5.7. </w:t>
      </w:r>
      <w:r>
        <w:t>Данные</w:t>
      </w:r>
      <w:r>
        <w:t xml:space="preserve"> </w:t>
      </w:r>
      <w:r>
        <w:t>о</w:t>
      </w:r>
      <w:r>
        <w:t xml:space="preserve"> </w:t>
      </w:r>
      <w:r>
        <w:t>численности</w:t>
      </w:r>
      <w:r>
        <w:t xml:space="preserve"> </w:t>
      </w:r>
      <w:r>
        <w:t>и</w:t>
      </w:r>
      <w:r>
        <w:t xml:space="preserve"> </w:t>
      </w:r>
      <w:r>
        <w:t>обобщенные</w:t>
      </w:r>
      <w:r>
        <w:t xml:space="preserve"> </w:t>
      </w:r>
      <w:r>
        <w:t>данные</w:t>
      </w:r>
      <w:r>
        <w:t xml:space="preserve"> </w:t>
      </w:r>
      <w:r>
        <w:t>о</w:t>
      </w:r>
      <w:r>
        <w:t xml:space="preserve"> </w:t>
      </w:r>
      <w:r>
        <w:t>составе</w:t>
      </w:r>
      <w:r>
        <w:t xml:space="preserve"> </w:t>
      </w:r>
      <w:r>
        <w:t>сотрудников</w:t>
      </w:r>
      <w:r>
        <w:t xml:space="preserve"> (</w:t>
      </w:r>
      <w:r>
        <w:t>работников</w:t>
      </w:r>
      <w:r>
        <w:t xml:space="preserve">) </w:t>
      </w:r>
      <w:r>
        <w:t>эми</w:t>
      </w:r>
      <w:r>
        <w:t>тента</w:t>
      </w:r>
      <w:r>
        <w:t xml:space="preserve">, </w:t>
      </w:r>
      <w:r>
        <w:t>а</w:t>
      </w:r>
      <w:r>
        <w:t xml:space="preserve"> </w:t>
      </w:r>
      <w:r>
        <w:t>также</w:t>
      </w:r>
      <w:r>
        <w:t xml:space="preserve"> </w:t>
      </w:r>
      <w:r>
        <w:t>об</w:t>
      </w:r>
      <w:r>
        <w:t xml:space="preserve"> </w:t>
      </w:r>
      <w:r>
        <w:t>изменении</w:t>
      </w:r>
      <w:r>
        <w:t xml:space="preserve"> </w:t>
      </w:r>
      <w:r>
        <w:t>численности</w:t>
      </w:r>
      <w:r>
        <w:t xml:space="preserve"> </w:t>
      </w:r>
      <w:r>
        <w:t>сотрудников</w:t>
      </w:r>
      <w:r>
        <w:t xml:space="preserve"> (</w:t>
      </w:r>
      <w:r>
        <w:t>работников</w:t>
      </w:r>
      <w:r>
        <w:t xml:space="preserve">) </w:t>
      </w:r>
      <w:r>
        <w:t>эмитента</w:t>
      </w:r>
      <w:bookmarkEnd w:id="64"/>
    </w:p>
    <w:p w:rsidR="00000000" w:rsidRDefault="0080554B">
      <w:pPr>
        <w:ind w:left="200"/>
      </w:pPr>
      <w:r>
        <w:t>Единица</w:t>
      </w:r>
      <w:r>
        <w:t xml:space="preserve"> </w:t>
      </w:r>
      <w:r>
        <w:t>измерения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руб</w:t>
      </w:r>
      <w:r>
        <w:rPr>
          <w:rStyle w:val="Subst"/>
        </w:rPr>
        <w:t>.</w:t>
      </w:r>
    </w:p>
    <w:p w:rsidR="00000000" w:rsidRDefault="0080554B">
      <w:pPr>
        <w:pStyle w:val="ThinDelim"/>
      </w:pPr>
    </w:p>
    <w:tbl>
      <w:tblPr>
        <w:tblW w:w="9252" w:type="dxa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6356"/>
        <w:gridCol w:w="1496"/>
        <w:gridCol w:w="1400"/>
      </w:tblGrid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356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center"/>
            </w:pPr>
            <w:r>
              <w:t>Наименование</w:t>
            </w:r>
            <w:r>
              <w:t xml:space="preserve"> </w:t>
            </w:r>
            <w:r>
              <w:t>показателя</w:t>
            </w:r>
          </w:p>
        </w:tc>
        <w:tc>
          <w:tcPr>
            <w:tcW w:w="1496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center"/>
            </w:pPr>
            <w:r>
              <w:t>2020</w:t>
            </w:r>
          </w:p>
        </w:tc>
        <w:tc>
          <w:tcPr>
            <w:tcW w:w="140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center"/>
            </w:pPr>
            <w:r>
              <w:t xml:space="preserve">2021, 3 </w:t>
            </w:r>
            <w:r>
              <w:t>мес</w:t>
            </w:r>
            <w:r>
              <w:t>.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356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Средняя</w:t>
            </w:r>
            <w:r>
              <w:t xml:space="preserve"> </w:t>
            </w:r>
            <w:r>
              <w:t>численность</w:t>
            </w:r>
            <w:r>
              <w:t xml:space="preserve"> </w:t>
            </w:r>
            <w:r>
              <w:t>работников</w:t>
            </w:r>
            <w:r>
              <w:t xml:space="preserve">, </w:t>
            </w:r>
            <w:r>
              <w:t>чел</w:t>
            </w:r>
            <w:r>
              <w:t>.</w:t>
            </w:r>
          </w:p>
        </w:tc>
        <w:tc>
          <w:tcPr>
            <w:tcW w:w="14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275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275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356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Фонд</w:t>
            </w:r>
            <w:r>
              <w:t xml:space="preserve"> </w:t>
            </w:r>
            <w:r>
              <w:t>начисленной</w:t>
            </w:r>
            <w:r>
              <w:t xml:space="preserve"> </w:t>
            </w:r>
            <w:r>
              <w:t>заработной</w:t>
            </w:r>
            <w:r>
              <w:t xml:space="preserve"> </w:t>
            </w:r>
            <w:r>
              <w:t>платы</w:t>
            </w:r>
            <w:r>
              <w:t xml:space="preserve"> </w:t>
            </w:r>
            <w:r>
              <w:t>работников</w:t>
            </w:r>
            <w:r>
              <w:t xml:space="preserve"> </w:t>
            </w:r>
            <w:r>
              <w:t>за</w:t>
            </w:r>
            <w:r>
              <w:t xml:space="preserve"> </w:t>
            </w:r>
            <w:r>
              <w:t>отчетный</w:t>
            </w:r>
            <w:r>
              <w:t xml:space="preserve"> </w:t>
            </w:r>
            <w:r>
              <w:t>период</w:t>
            </w:r>
          </w:p>
        </w:tc>
        <w:tc>
          <w:tcPr>
            <w:tcW w:w="14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198 492 450.26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47 133 201.01</w:t>
            </w:r>
          </w:p>
        </w:tc>
      </w:tr>
      <w:tr w:rsidR="00000000" w:rsidTr="00B01CA4">
        <w:tblPrEx>
          <w:tblCellMar>
            <w:top w:w="0" w:type="dxa"/>
            <w:bottom w:w="0" w:type="dxa"/>
          </w:tblCellMar>
        </w:tblPrEx>
        <w:tc>
          <w:tcPr>
            <w:tcW w:w="6356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80554B">
            <w:r>
              <w:t>Выплаты</w:t>
            </w:r>
            <w:r>
              <w:t xml:space="preserve"> </w:t>
            </w:r>
            <w:r>
              <w:t>социального</w:t>
            </w:r>
            <w:r>
              <w:t xml:space="preserve"> </w:t>
            </w:r>
            <w:r>
              <w:t>характера</w:t>
            </w:r>
            <w:r>
              <w:t xml:space="preserve"> </w:t>
            </w:r>
            <w:r>
              <w:t>работников</w:t>
            </w:r>
            <w:r>
              <w:t xml:space="preserve"> </w:t>
            </w:r>
            <w:r>
              <w:t>за</w:t>
            </w:r>
            <w:r>
              <w:t xml:space="preserve"> </w:t>
            </w:r>
            <w:r>
              <w:t>отчетный</w:t>
            </w:r>
            <w:r>
              <w:t xml:space="preserve"> </w:t>
            </w:r>
            <w:r>
              <w:t>период</w:t>
            </w:r>
          </w:p>
        </w:tc>
        <w:tc>
          <w:tcPr>
            <w:tcW w:w="1496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280 000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70 000</w:t>
            </w:r>
          </w:p>
        </w:tc>
      </w:tr>
    </w:tbl>
    <w:p w:rsidR="00000000" w:rsidRDefault="0080554B">
      <w:pPr>
        <w:pStyle w:val="2"/>
      </w:pPr>
      <w:bookmarkStart w:id="65" w:name="_Toc69397572"/>
      <w:r>
        <w:t xml:space="preserve">5.8.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любых</w:t>
      </w:r>
      <w:r>
        <w:t xml:space="preserve"> </w:t>
      </w:r>
      <w:r>
        <w:t>обязательствах</w:t>
      </w:r>
      <w:r>
        <w:t xml:space="preserve"> </w:t>
      </w:r>
      <w:r>
        <w:t>эмитента</w:t>
      </w:r>
      <w:r>
        <w:t xml:space="preserve"> </w:t>
      </w:r>
      <w:r>
        <w:t>перед</w:t>
      </w:r>
      <w:r>
        <w:t xml:space="preserve"> </w:t>
      </w:r>
      <w:r>
        <w:t>сотрудниками</w:t>
      </w:r>
      <w:r>
        <w:t xml:space="preserve"> (</w:t>
      </w:r>
      <w:r>
        <w:t>работниками</w:t>
      </w:r>
      <w:r>
        <w:t xml:space="preserve">), </w:t>
      </w:r>
      <w:r>
        <w:t>касающихся</w:t>
      </w:r>
      <w:r>
        <w:t xml:space="preserve"> </w:t>
      </w:r>
      <w:r>
        <w:t>возможности</w:t>
      </w:r>
      <w:r>
        <w:t xml:space="preserve"> </w:t>
      </w:r>
      <w:r>
        <w:t>их</w:t>
      </w:r>
      <w:r>
        <w:t xml:space="preserve"> </w:t>
      </w:r>
      <w:r>
        <w:t>участия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(</w:t>
      </w:r>
      <w:r>
        <w:t>складочном</w:t>
      </w:r>
      <w:r>
        <w:t xml:space="preserve">) </w:t>
      </w:r>
      <w:r>
        <w:t>капитале</w:t>
      </w:r>
      <w:r>
        <w:t xml:space="preserve"> (</w:t>
      </w:r>
      <w:r>
        <w:t>паевом</w:t>
      </w:r>
      <w:r>
        <w:t xml:space="preserve"> </w:t>
      </w:r>
      <w:r>
        <w:t>фонде</w:t>
      </w:r>
      <w:r>
        <w:t xml:space="preserve">) </w:t>
      </w:r>
      <w:r>
        <w:t>эмитента</w:t>
      </w:r>
      <w:bookmarkEnd w:id="65"/>
    </w:p>
    <w:p w:rsidR="00000000" w:rsidRDefault="0080554B">
      <w:pPr>
        <w:ind w:left="200"/>
      </w:pPr>
      <w:r>
        <w:rPr>
          <w:rStyle w:val="Subst"/>
        </w:rPr>
        <w:t>Эмитент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имеет</w:t>
      </w:r>
      <w:r>
        <w:rPr>
          <w:rStyle w:val="Subst"/>
        </w:rPr>
        <w:t xml:space="preserve"> </w:t>
      </w:r>
      <w:r>
        <w:rPr>
          <w:rStyle w:val="Subst"/>
        </w:rPr>
        <w:t>обязательств</w:t>
      </w:r>
      <w:r>
        <w:rPr>
          <w:rStyle w:val="Subst"/>
        </w:rPr>
        <w:t xml:space="preserve"> </w:t>
      </w:r>
      <w:r>
        <w:rPr>
          <w:rStyle w:val="Subst"/>
        </w:rPr>
        <w:t>перед</w:t>
      </w:r>
      <w:r>
        <w:rPr>
          <w:rStyle w:val="Subst"/>
        </w:rPr>
        <w:t xml:space="preserve"> </w:t>
      </w:r>
      <w:r>
        <w:rPr>
          <w:rStyle w:val="Subst"/>
        </w:rPr>
        <w:t>сотрудниками</w:t>
      </w:r>
      <w:r>
        <w:rPr>
          <w:rStyle w:val="Subst"/>
        </w:rPr>
        <w:t xml:space="preserve"> (</w:t>
      </w:r>
      <w:r>
        <w:rPr>
          <w:rStyle w:val="Subst"/>
        </w:rPr>
        <w:t>работниками</w:t>
      </w:r>
      <w:r>
        <w:rPr>
          <w:rStyle w:val="Subst"/>
        </w:rPr>
        <w:t xml:space="preserve">), </w:t>
      </w:r>
      <w:r>
        <w:rPr>
          <w:rStyle w:val="Subst"/>
        </w:rPr>
        <w:t>касающихся</w:t>
      </w:r>
      <w:r>
        <w:rPr>
          <w:rStyle w:val="Subst"/>
        </w:rPr>
        <w:t xml:space="preserve"> </w:t>
      </w:r>
      <w:r>
        <w:rPr>
          <w:rStyle w:val="Subst"/>
        </w:rPr>
        <w:t>возможности</w:t>
      </w:r>
      <w:r>
        <w:rPr>
          <w:rStyle w:val="Subst"/>
        </w:rPr>
        <w:t xml:space="preserve"> </w:t>
      </w:r>
      <w:r>
        <w:rPr>
          <w:rStyle w:val="Subst"/>
        </w:rPr>
        <w:t>их</w:t>
      </w:r>
      <w:r>
        <w:rPr>
          <w:rStyle w:val="Subst"/>
        </w:rPr>
        <w:t xml:space="preserve"> </w:t>
      </w:r>
      <w:r>
        <w:rPr>
          <w:rStyle w:val="Subst"/>
        </w:rPr>
        <w:t>участия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уставном</w:t>
      </w:r>
      <w:r>
        <w:rPr>
          <w:rStyle w:val="Subst"/>
        </w:rPr>
        <w:t xml:space="preserve"> (</w:t>
      </w:r>
      <w:r>
        <w:rPr>
          <w:rStyle w:val="Subst"/>
        </w:rPr>
        <w:t>складочном</w:t>
      </w:r>
      <w:r>
        <w:rPr>
          <w:rStyle w:val="Subst"/>
        </w:rPr>
        <w:t xml:space="preserve">) </w:t>
      </w:r>
      <w:r>
        <w:rPr>
          <w:rStyle w:val="Subst"/>
        </w:rPr>
        <w:t>капитале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</w:p>
    <w:p w:rsidR="00000000" w:rsidRDefault="0080554B">
      <w:pPr>
        <w:pStyle w:val="1"/>
      </w:pPr>
      <w:bookmarkStart w:id="66" w:name="_Toc69397573"/>
      <w:r>
        <w:t xml:space="preserve">VI. </w:t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участниках</w:t>
      </w:r>
      <w:r>
        <w:t xml:space="preserve"> (</w:t>
      </w:r>
      <w:r>
        <w:t>акционерах</w:t>
      </w:r>
      <w:r>
        <w:t xml:space="preserve">) </w:t>
      </w:r>
      <w:r>
        <w:t>эмитента</w:t>
      </w:r>
      <w:r>
        <w:t xml:space="preserve"> </w:t>
      </w:r>
      <w:r>
        <w:t>и</w:t>
      </w:r>
      <w:r>
        <w:t xml:space="preserve"> </w:t>
      </w:r>
      <w:r>
        <w:t>о</w:t>
      </w:r>
      <w:r>
        <w:t xml:space="preserve"> </w:t>
      </w:r>
      <w:r>
        <w:t>совершенных</w:t>
      </w:r>
      <w:r>
        <w:t xml:space="preserve"> </w:t>
      </w:r>
      <w:r>
        <w:t>эмитентом</w:t>
      </w:r>
      <w:r>
        <w:t xml:space="preserve"> </w:t>
      </w:r>
      <w:r>
        <w:t>сделках</w:t>
      </w:r>
      <w:r>
        <w:t xml:space="preserve">, </w:t>
      </w:r>
      <w:r>
        <w:t>в</w:t>
      </w:r>
      <w:r>
        <w:t xml:space="preserve"> </w:t>
      </w:r>
      <w:r>
        <w:t>соверше</w:t>
      </w:r>
      <w:r>
        <w:t>нии</w:t>
      </w:r>
      <w:r>
        <w:t xml:space="preserve"> </w:t>
      </w:r>
      <w:r>
        <w:t>которых</w:t>
      </w:r>
      <w:r>
        <w:t xml:space="preserve"> </w:t>
      </w:r>
      <w:r>
        <w:t>имелась</w:t>
      </w:r>
      <w:r>
        <w:t xml:space="preserve"> </w:t>
      </w:r>
      <w:r>
        <w:t>заинтересованность</w:t>
      </w:r>
      <w:bookmarkEnd w:id="66"/>
    </w:p>
    <w:p w:rsidR="00000000" w:rsidRDefault="0080554B">
      <w:pPr>
        <w:pStyle w:val="2"/>
      </w:pPr>
      <w:bookmarkStart w:id="67" w:name="_Toc69397574"/>
      <w:r>
        <w:t xml:space="preserve">6.1. </w:t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общем</w:t>
      </w:r>
      <w:r>
        <w:t xml:space="preserve"> </w:t>
      </w:r>
      <w:r>
        <w:t>количестве</w:t>
      </w:r>
      <w:r>
        <w:t xml:space="preserve"> </w:t>
      </w:r>
      <w:r>
        <w:t>акционеров</w:t>
      </w:r>
      <w:r>
        <w:t xml:space="preserve"> (</w:t>
      </w:r>
      <w:r>
        <w:t>участников</w:t>
      </w:r>
      <w:r>
        <w:t xml:space="preserve">) </w:t>
      </w:r>
      <w:r>
        <w:t>эмитента</w:t>
      </w:r>
      <w:bookmarkEnd w:id="67"/>
    </w:p>
    <w:p w:rsidR="00000000" w:rsidRDefault="0080554B">
      <w:r>
        <w:t>Общее</w:t>
      </w:r>
      <w:r>
        <w:t xml:space="preserve"> </w:t>
      </w:r>
      <w:r>
        <w:t>количество</w:t>
      </w:r>
      <w:r>
        <w:t xml:space="preserve"> </w:t>
      </w:r>
      <w:r>
        <w:t>лиц</w:t>
      </w:r>
      <w:r>
        <w:t xml:space="preserve"> </w:t>
      </w:r>
      <w:r>
        <w:t>с</w:t>
      </w:r>
      <w:r>
        <w:t xml:space="preserve"> </w:t>
      </w:r>
      <w:r>
        <w:t>ненулевыми</w:t>
      </w:r>
      <w:r>
        <w:t xml:space="preserve"> </w:t>
      </w:r>
      <w:r>
        <w:t>остатками</w:t>
      </w:r>
      <w:r>
        <w:t xml:space="preserve"> </w:t>
      </w:r>
      <w:r>
        <w:t>на</w:t>
      </w:r>
      <w:r>
        <w:t xml:space="preserve"> </w:t>
      </w:r>
      <w:r>
        <w:t>лицевых</w:t>
      </w:r>
      <w:r>
        <w:t xml:space="preserve"> </w:t>
      </w:r>
      <w:r>
        <w:t>счетах</w:t>
      </w:r>
      <w:r>
        <w:t xml:space="preserve">, </w:t>
      </w:r>
      <w:r>
        <w:t>зарегистрированных</w:t>
      </w:r>
      <w:r>
        <w:t xml:space="preserve"> </w:t>
      </w:r>
      <w:r>
        <w:t>в</w:t>
      </w:r>
      <w:r>
        <w:t xml:space="preserve"> </w:t>
      </w:r>
      <w:r>
        <w:t>реестре</w:t>
      </w:r>
      <w:r>
        <w:t xml:space="preserve"> </w:t>
      </w:r>
      <w:r>
        <w:t>акционеров</w:t>
      </w:r>
      <w:r>
        <w:t xml:space="preserve"> </w:t>
      </w:r>
      <w:r>
        <w:t>эмитента</w:t>
      </w:r>
      <w:r>
        <w:t xml:space="preserve"> </w:t>
      </w:r>
      <w:r>
        <w:t>на</w:t>
      </w:r>
      <w:r>
        <w:t xml:space="preserve"> </w:t>
      </w:r>
      <w:r>
        <w:t>дату</w:t>
      </w:r>
      <w:r>
        <w:t xml:space="preserve"> </w:t>
      </w:r>
      <w:r>
        <w:t>окончания</w:t>
      </w:r>
      <w:r>
        <w:t xml:space="preserve"> </w:t>
      </w:r>
      <w:r>
        <w:t>отчетного</w:t>
      </w:r>
      <w:r>
        <w:t xml:space="preserve"> </w:t>
      </w:r>
      <w:r>
        <w:t>квартала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1 731</w:t>
      </w:r>
    </w:p>
    <w:p w:rsidR="00000000" w:rsidRDefault="0080554B">
      <w:r>
        <w:t>Общее</w:t>
      </w:r>
      <w:r>
        <w:t xml:space="preserve"> </w:t>
      </w:r>
      <w:r>
        <w:t>количество</w:t>
      </w:r>
      <w:r>
        <w:t xml:space="preserve"> </w:t>
      </w:r>
      <w:r>
        <w:t>номинальных</w:t>
      </w:r>
      <w:r>
        <w:t xml:space="preserve"> </w:t>
      </w:r>
      <w:r>
        <w:t>держателей</w:t>
      </w:r>
      <w:r>
        <w:t xml:space="preserve"> </w:t>
      </w:r>
      <w:r>
        <w:t>акций</w:t>
      </w:r>
      <w:r>
        <w:t xml:space="preserve"> </w:t>
      </w:r>
      <w:r>
        <w:t>эмитента</w:t>
      </w:r>
      <w:r>
        <w:t>:</w:t>
      </w:r>
      <w:r>
        <w:rPr>
          <w:rStyle w:val="Subst"/>
        </w:rPr>
        <w:t xml:space="preserve"> 0</w:t>
      </w:r>
    </w:p>
    <w:p w:rsidR="00000000" w:rsidRDefault="0080554B">
      <w:r>
        <w:t>Общее</w:t>
      </w:r>
      <w:r>
        <w:t xml:space="preserve"> </w:t>
      </w:r>
      <w:r>
        <w:t>количество</w:t>
      </w:r>
      <w:r>
        <w:t xml:space="preserve"> </w:t>
      </w:r>
      <w:r>
        <w:t>лиц</w:t>
      </w:r>
      <w:r>
        <w:t xml:space="preserve">, </w:t>
      </w:r>
      <w:r>
        <w:t>включенных</w:t>
      </w:r>
      <w:r>
        <w:t xml:space="preserve"> </w:t>
      </w:r>
      <w:r>
        <w:t>в</w:t>
      </w:r>
      <w:r>
        <w:t xml:space="preserve"> </w:t>
      </w:r>
      <w:r>
        <w:t>составленный</w:t>
      </w:r>
      <w:r>
        <w:t xml:space="preserve"> </w:t>
      </w:r>
      <w:r>
        <w:t>последним</w:t>
      </w:r>
      <w:r>
        <w:t xml:space="preserve"> </w:t>
      </w:r>
      <w:r>
        <w:t>список</w:t>
      </w:r>
      <w:r>
        <w:t xml:space="preserve"> </w:t>
      </w:r>
      <w:r>
        <w:t>лиц</w:t>
      </w:r>
      <w:r>
        <w:t xml:space="preserve">, </w:t>
      </w:r>
      <w:r>
        <w:t>имевших</w:t>
      </w:r>
      <w:r>
        <w:t xml:space="preserve"> (</w:t>
      </w:r>
      <w:r>
        <w:t>имеющих</w:t>
      </w:r>
      <w:r>
        <w:t xml:space="preserve">) </w:t>
      </w:r>
      <w:r>
        <w:t>право</w:t>
      </w:r>
      <w:r>
        <w:t xml:space="preserve"> </w:t>
      </w:r>
      <w:r>
        <w:t>на</w:t>
      </w:r>
      <w:r>
        <w:t xml:space="preserve"> </w:t>
      </w:r>
      <w:r>
        <w:t>участие</w:t>
      </w:r>
      <w:r>
        <w:t xml:space="preserve"> </w:t>
      </w:r>
      <w:r>
        <w:t>в</w:t>
      </w:r>
      <w:r>
        <w:t xml:space="preserve"> </w:t>
      </w:r>
      <w:r>
        <w:t>общем</w:t>
      </w:r>
      <w:r>
        <w:t xml:space="preserve"> </w:t>
      </w:r>
      <w:r>
        <w:t>собрании</w:t>
      </w:r>
      <w:r>
        <w:t xml:space="preserve"> </w:t>
      </w:r>
      <w:r>
        <w:t>акционеров</w:t>
      </w:r>
      <w:r>
        <w:t xml:space="preserve"> </w:t>
      </w:r>
      <w:r>
        <w:t>эмитента</w:t>
      </w:r>
      <w:r>
        <w:t xml:space="preserve"> (</w:t>
      </w:r>
      <w:r>
        <w:t>иной</w:t>
      </w:r>
      <w:r>
        <w:t xml:space="preserve"> </w:t>
      </w:r>
      <w:r>
        <w:t>список</w:t>
      </w:r>
      <w:r>
        <w:t xml:space="preserve"> </w:t>
      </w:r>
      <w:r>
        <w:t>лиц</w:t>
      </w:r>
      <w:r>
        <w:t xml:space="preserve">, </w:t>
      </w:r>
      <w:r>
        <w:t>составленный</w:t>
      </w:r>
      <w:r>
        <w:t xml:space="preserve"> </w:t>
      </w:r>
      <w:r>
        <w:t>в</w:t>
      </w:r>
      <w:r>
        <w:t xml:space="preserve"> </w:t>
      </w:r>
      <w:r>
        <w:t>целях</w:t>
      </w:r>
      <w:r>
        <w:t xml:space="preserve"> </w:t>
      </w:r>
      <w:r>
        <w:t>осуществле</w:t>
      </w:r>
      <w:r>
        <w:t>ния</w:t>
      </w:r>
      <w:r>
        <w:t xml:space="preserve"> (</w:t>
      </w:r>
      <w:r>
        <w:t>реализации</w:t>
      </w:r>
      <w:r>
        <w:t xml:space="preserve">) </w:t>
      </w:r>
      <w:r>
        <w:t>прав</w:t>
      </w:r>
      <w:r>
        <w:t xml:space="preserve"> </w:t>
      </w:r>
      <w:r>
        <w:t>по</w:t>
      </w:r>
      <w:r>
        <w:t xml:space="preserve"> </w:t>
      </w:r>
      <w:r>
        <w:t>акциям</w:t>
      </w:r>
      <w:r>
        <w:t xml:space="preserve"> </w:t>
      </w:r>
      <w:r>
        <w:t>эмитента</w:t>
      </w:r>
      <w:r>
        <w:t xml:space="preserve"> </w:t>
      </w:r>
      <w:r>
        <w:t>и</w:t>
      </w:r>
      <w:r>
        <w:t xml:space="preserve"> </w:t>
      </w:r>
      <w:r>
        <w:t>для</w:t>
      </w:r>
      <w:r>
        <w:t xml:space="preserve"> </w:t>
      </w:r>
      <w:r>
        <w:t>составления</w:t>
      </w:r>
      <w:r>
        <w:t xml:space="preserve"> </w:t>
      </w:r>
      <w:r>
        <w:t>которого</w:t>
      </w:r>
      <w:r>
        <w:t xml:space="preserve"> </w:t>
      </w:r>
      <w:r>
        <w:t>номинальные</w:t>
      </w:r>
      <w:r>
        <w:t xml:space="preserve"> </w:t>
      </w:r>
      <w:r>
        <w:t>держатели</w:t>
      </w:r>
      <w:r>
        <w:t xml:space="preserve"> </w:t>
      </w:r>
      <w:r>
        <w:t>акций</w:t>
      </w:r>
      <w:r>
        <w:t xml:space="preserve"> </w:t>
      </w:r>
      <w:r>
        <w:t>эмитента</w:t>
      </w:r>
      <w:r>
        <w:t xml:space="preserve"> </w:t>
      </w:r>
      <w:r>
        <w:t>представляли</w:t>
      </w:r>
      <w:r>
        <w:t xml:space="preserve"> </w:t>
      </w:r>
      <w:r>
        <w:t>данные</w:t>
      </w:r>
      <w:r>
        <w:t xml:space="preserve"> </w:t>
      </w:r>
      <w:r>
        <w:t>о</w:t>
      </w:r>
      <w:r>
        <w:t xml:space="preserve"> </w:t>
      </w:r>
      <w:r>
        <w:t>лицах</w:t>
      </w:r>
      <w:r>
        <w:t xml:space="preserve">, </w:t>
      </w:r>
      <w:r>
        <w:t>в</w:t>
      </w:r>
      <w:r>
        <w:t xml:space="preserve"> </w:t>
      </w:r>
      <w:r>
        <w:t>интересах</w:t>
      </w:r>
      <w:r>
        <w:t xml:space="preserve"> </w:t>
      </w:r>
      <w:r>
        <w:t>которых</w:t>
      </w:r>
      <w:r>
        <w:t xml:space="preserve"> </w:t>
      </w:r>
      <w:r>
        <w:t>они</w:t>
      </w:r>
      <w:r>
        <w:t xml:space="preserve"> </w:t>
      </w:r>
      <w:r>
        <w:t>владели</w:t>
      </w:r>
      <w:r>
        <w:t xml:space="preserve"> (</w:t>
      </w:r>
      <w:r>
        <w:t>владеют</w:t>
      </w:r>
      <w:r>
        <w:t xml:space="preserve">) </w:t>
      </w:r>
      <w:r>
        <w:t>акциями</w:t>
      </w:r>
      <w:r>
        <w:t xml:space="preserve"> </w:t>
      </w:r>
      <w:r>
        <w:t>эмитента</w:t>
      </w:r>
      <w:r>
        <w:t>):</w:t>
      </w:r>
      <w:r>
        <w:rPr>
          <w:rStyle w:val="Subst"/>
        </w:rPr>
        <w:t xml:space="preserve"> 1 056</w:t>
      </w:r>
    </w:p>
    <w:p w:rsidR="00000000" w:rsidRDefault="0080554B">
      <w:r>
        <w:t>Дата</w:t>
      </w:r>
      <w:r>
        <w:t xml:space="preserve"> </w:t>
      </w:r>
      <w:r>
        <w:t>составления</w:t>
      </w:r>
      <w:r>
        <w:t xml:space="preserve"> </w:t>
      </w:r>
      <w:r>
        <w:t>списка</w:t>
      </w:r>
      <w:r>
        <w:t xml:space="preserve"> </w:t>
      </w:r>
      <w:r>
        <w:t>лиц</w:t>
      </w:r>
      <w:r>
        <w:t xml:space="preserve">, </w:t>
      </w:r>
      <w:r>
        <w:t>включенных</w:t>
      </w:r>
      <w:r>
        <w:t xml:space="preserve"> </w:t>
      </w:r>
      <w:r>
        <w:t>в</w:t>
      </w:r>
      <w:r>
        <w:t xml:space="preserve"> </w:t>
      </w:r>
      <w:r>
        <w:t>составленный</w:t>
      </w:r>
      <w:r>
        <w:t xml:space="preserve"> </w:t>
      </w:r>
      <w:r>
        <w:t>последним</w:t>
      </w:r>
      <w:r>
        <w:t xml:space="preserve"> </w:t>
      </w:r>
      <w:r>
        <w:t>список</w:t>
      </w:r>
      <w:r>
        <w:t xml:space="preserve"> </w:t>
      </w:r>
      <w:r>
        <w:t>лиц</w:t>
      </w:r>
      <w:r>
        <w:t xml:space="preserve">, </w:t>
      </w:r>
      <w:r>
        <w:t>имевших</w:t>
      </w:r>
      <w:r>
        <w:t xml:space="preserve"> (</w:t>
      </w:r>
      <w:r>
        <w:t>имеющих</w:t>
      </w:r>
      <w:r>
        <w:t xml:space="preserve">) </w:t>
      </w:r>
      <w:r>
        <w:t>право</w:t>
      </w:r>
      <w:r>
        <w:t xml:space="preserve"> </w:t>
      </w:r>
      <w:r>
        <w:t>на</w:t>
      </w:r>
      <w:r>
        <w:t xml:space="preserve"> </w:t>
      </w:r>
      <w:r>
        <w:t>участие</w:t>
      </w:r>
      <w:r>
        <w:t xml:space="preserve"> </w:t>
      </w:r>
      <w:r>
        <w:t>в</w:t>
      </w:r>
      <w:r>
        <w:t xml:space="preserve"> </w:t>
      </w:r>
      <w:r>
        <w:t>общем</w:t>
      </w:r>
      <w:r>
        <w:t xml:space="preserve"> </w:t>
      </w:r>
      <w:r>
        <w:t>собрании</w:t>
      </w:r>
      <w:r>
        <w:t xml:space="preserve"> </w:t>
      </w:r>
      <w:r>
        <w:t>акционеров</w:t>
      </w:r>
      <w:r>
        <w:t xml:space="preserve"> </w:t>
      </w:r>
      <w:r>
        <w:t>эмитента</w:t>
      </w:r>
      <w:r>
        <w:t xml:space="preserve"> (</w:t>
      </w:r>
      <w:r>
        <w:t>иного</w:t>
      </w:r>
      <w:r>
        <w:t xml:space="preserve"> </w:t>
      </w:r>
      <w:r>
        <w:t>списка</w:t>
      </w:r>
      <w:r>
        <w:t xml:space="preserve"> </w:t>
      </w:r>
      <w:r>
        <w:t>лиц</w:t>
      </w:r>
      <w:r>
        <w:t xml:space="preserve">, </w:t>
      </w:r>
      <w:r>
        <w:t>составленного</w:t>
      </w:r>
      <w:r>
        <w:t xml:space="preserve"> </w:t>
      </w:r>
      <w:r>
        <w:t>в</w:t>
      </w:r>
      <w:r>
        <w:t xml:space="preserve"> </w:t>
      </w:r>
      <w:r>
        <w:t>целях</w:t>
      </w:r>
      <w:r>
        <w:t xml:space="preserve"> </w:t>
      </w:r>
      <w:r>
        <w:t>осуществления</w:t>
      </w:r>
      <w:r>
        <w:t xml:space="preserve"> (</w:t>
      </w:r>
      <w:r>
        <w:t>реализации</w:t>
      </w:r>
      <w:r>
        <w:t xml:space="preserve">) </w:t>
      </w:r>
      <w:r>
        <w:t>прав</w:t>
      </w:r>
      <w:r>
        <w:t xml:space="preserve"> </w:t>
      </w:r>
      <w:r>
        <w:t>по</w:t>
      </w:r>
      <w:r>
        <w:t xml:space="preserve"> </w:t>
      </w:r>
      <w:r>
        <w:t>акциям</w:t>
      </w:r>
      <w:r>
        <w:t xml:space="preserve"> </w:t>
      </w:r>
      <w:r>
        <w:t>эмитента</w:t>
      </w:r>
      <w:r>
        <w:t xml:space="preserve"> </w:t>
      </w:r>
      <w:r>
        <w:t>и</w:t>
      </w:r>
      <w:r>
        <w:t xml:space="preserve"> </w:t>
      </w:r>
      <w:r>
        <w:t>для</w:t>
      </w:r>
      <w:r>
        <w:t xml:space="preserve"> </w:t>
      </w:r>
      <w:r>
        <w:t>составления</w:t>
      </w:r>
      <w:r>
        <w:t xml:space="preserve"> </w:t>
      </w:r>
      <w:r>
        <w:t>которого</w:t>
      </w:r>
      <w:r>
        <w:t xml:space="preserve"> </w:t>
      </w:r>
      <w:r>
        <w:t>номинальные</w:t>
      </w:r>
      <w:r>
        <w:t xml:space="preserve"> </w:t>
      </w:r>
      <w:r>
        <w:t>держатели</w:t>
      </w:r>
      <w:r>
        <w:t xml:space="preserve"> </w:t>
      </w:r>
      <w:r>
        <w:t>акций</w:t>
      </w:r>
      <w:r>
        <w:t xml:space="preserve"> </w:t>
      </w:r>
      <w:r>
        <w:t>эмитента</w:t>
      </w:r>
      <w:r>
        <w:t xml:space="preserve"> </w:t>
      </w:r>
      <w:r>
        <w:t>предст</w:t>
      </w:r>
      <w:r>
        <w:t>авляли</w:t>
      </w:r>
      <w:r>
        <w:t xml:space="preserve"> </w:t>
      </w:r>
      <w:r>
        <w:t>данные</w:t>
      </w:r>
      <w:r>
        <w:t xml:space="preserve"> </w:t>
      </w:r>
      <w:r>
        <w:t>о</w:t>
      </w:r>
      <w:r>
        <w:t xml:space="preserve"> </w:t>
      </w:r>
      <w:r>
        <w:t>лицах</w:t>
      </w:r>
      <w:r>
        <w:t xml:space="preserve">, </w:t>
      </w:r>
      <w:r>
        <w:t>в</w:t>
      </w:r>
      <w:r>
        <w:t xml:space="preserve"> </w:t>
      </w:r>
      <w:r>
        <w:t>интересах</w:t>
      </w:r>
      <w:r>
        <w:t xml:space="preserve"> </w:t>
      </w:r>
      <w:r>
        <w:t>которых</w:t>
      </w:r>
      <w:r>
        <w:t xml:space="preserve"> </w:t>
      </w:r>
      <w:r>
        <w:t>они</w:t>
      </w:r>
      <w:r>
        <w:t xml:space="preserve"> </w:t>
      </w:r>
      <w:r>
        <w:t>владели</w:t>
      </w:r>
      <w:r>
        <w:t xml:space="preserve"> (</w:t>
      </w:r>
      <w:r>
        <w:t>владеют</w:t>
      </w:r>
      <w:r>
        <w:t xml:space="preserve">) </w:t>
      </w:r>
      <w:r>
        <w:t>акциями</w:t>
      </w:r>
      <w:r>
        <w:t xml:space="preserve"> </w:t>
      </w:r>
      <w:r>
        <w:t>эмитента</w:t>
      </w:r>
      <w:r>
        <w:t>):</w:t>
      </w:r>
      <w:r>
        <w:rPr>
          <w:rStyle w:val="Subst"/>
        </w:rPr>
        <w:t xml:space="preserve"> 22.06.2020</w:t>
      </w:r>
    </w:p>
    <w:p w:rsidR="00000000" w:rsidRDefault="0080554B">
      <w:r>
        <w:t>Владельцы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  <w:r>
        <w:t xml:space="preserve"> </w:t>
      </w:r>
      <w:r>
        <w:t>эмитента</w:t>
      </w:r>
      <w:r>
        <w:t xml:space="preserve">, </w:t>
      </w:r>
      <w:r>
        <w:t>которые</w:t>
      </w:r>
      <w:r>
        <w:t xml:space="preserve"> </w:t>
      </w:r>
      <w:r>
        <w:t>подлежали</w:t>
      </w:r>
      <w:r>
        <w:t xml:space="preserve"> </w:t>
      </w:r>
      <w:r>
        <w:t>включению</w:t>
      </w:r>
      <w:r>
        <w:t xml:space="preserve"> </w:t>
      </w:r>
      <w:r>
        <w:t>в</w:t>
      </w:r>
      <w:r>
        <w:t xml:space="preserve"> </w:t>
      </w:r>
      <w:r>
        <w:t>такой</w:t>
      </w:r>
      <w:r>
        <w:t xml:space="preserve"> </w:t>
      </w:r>
      <w:r>
        <w:t>список</w:t>
      </w:r>
      <w:r>
        <w:t>:</w:t>
      </w:r>
      <w:r>
        <w:rPr>
          <w:rStyle w:val="Subst"/>
        </w:rPr>
        <w:t xml:space="preserve"> 1 056</w:t>
      </w:r>
    </w:p>
    <w:p w:rsidR="00000000" w:rsidRDefault="0080554B">
      <w:r>
        <w:t>Владельцы</w:t>
      </w:r>
      <w:r>
        <w:t xml:space="preserve"> </w:t>
      </w:r>
      <w:r>
        <w:t>привилегированных</w:t>
      </w:r>
      <w:r>
        <w:t xml:space="preserve"> </w:t>
      </w:r>
      <w:r>
        <w:t>акций</w:t>
      </w:r>
      <w:r>
        <w:t xml:space="preserve"> </w:t>
      </w:r>
      <w:r>
        <w:t>эмитента</w:t>
      </w:r>
      <w:r>
        <w:t xml:space="preserve">, </w:t>
      </w:r>
      <w:r>
        <w:t>которые</w:t>
      </w:r>
      <w:r>
        <w:t xml:space="preserve"> </w:t>
      </w:r>
      <w:r>
        <w:t>подлежали</w:t>
      </w:r>
      <w:r>
        <w:t xml:space="preserve"> </w:t>
      </w:r>
      <w:r>
        <w:t>включению</w:t>
      </w:r>
      <w:r>
        <w:t xml:space="preserve"> </w:t>
      </w:r>
      <w:r>
        <w:t>в</w:t>
      </w:r>
      <w:r>
        <w:t xml:space="preserve"> </w:t>
      </w:r>
      <w:r>
        <w:t>такой</w:t>
      </w:r>
      <w:r>
        <w:t xml:space="preserve"> </w:t>
      </w:r>
      <w:r>
        <w:t>список</w:t>
      </w:r>
      <w:r>
        <w:t>:</w:t>
      </w:r>
      <w:r>
        <w:rPr>
          <w:rStyle w:val="Subst"/>
        </w:rPr>
        <w:t xml:space="preserve"> 0</w:t>
      </w:r>
    </w:p>
    <w:p w:rsidR="00000000" w:rsidRDefault="0080554B">
      <w:pPr>
        <w:pStyle w:val="2"/>
      </w:pPr>
      <w:bookmarkStart w:id="68" w:name="_Toc69397575"/>
      <w:r>
        <w:t xml:space="preserve">6.2. </w:t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участниках</w:t>
      </w:r>
      <w:r>
        <w:t xml:space="preserve"> (</w:t>
      </w:r>
      <w:r>
        <w:t>акционерах</w:t>
      </w:r>
      <w:r>
        <w:t xml:space="preserve">) </w:t>
      </w:r>
      <w:r>
        <w:t>эмитента</w:t>
      </w:r>
      <w:r>
        <w:t xml:space="preserve">, </w:t>
      </w:r>
      <w:r>
        <w:t>владеющих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</w:t>
      </w:r>
      <w:r>
        <w:t>чем</w:t>
      </w:r>
      <w:r>
        <w:t xml:space="preserve"> 5 </w:t>
      </w:r>
      <w:r>
        <w:t>процентами</w:t>
      </w:r>
      <w:r>
        <w:t xml:space="preserve"> </w:t>
      </w:r>
      <w:r>
        <w:t>его</w:t>
      </w:r>
      <w:r>
        <w:t xml:space="preserve"> </w:t>
      </w:r>
      <w:r>
        <w:t>уставного</w:t>
      </w:r>
      <w:r>
        <w:t xml:space="preserve"> (</w:t>
      </w:r>
      <w:r>
        <w:t>складочного</w:t>
      </w:r>
      <w:r>
        <w:t xml:space="preserve">) </w:t>
      </w:r>
      <w:r>
        <w:t>капитала</w:t>
      </w:r>
      <w:r>
        <w:t xml:space="preserve"> (</w:t>
      </w:r>
      <w:r>
        <w:t>паевого</w:t>
      </w:r>
      <w:r>
        <w:t xml:space="preserve"> </w:t>
      </w:r>
      <w:r>
        <w:t>фонда</w:t>
      </w:r>
      <w:r>
        <w:t xml:space="preserve">) </w:t>
      </w:r>
      <w:r>
        <w:t>или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</w:t>
      </w:r>
      <w:r>
        <w:t>чем</w:t>
      </w:r>
      <w:r>
        <w:t xml:space="preserve"> 5 </w:t>
      </w:r>
      <w:r>
        <w:t>процентами</w:t>
      </w:r>
      <w:r>
        <w:t xml:space="preserve"> </w:t>
      </w:r>
      <w:r>
        <w:t>его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  <w:r>
        <w:t xml:space="preserve">, </w:t>
      </w:r>
      <w:r>
        <w:t>а</w:t>
      </w:r>
      <w:r>
        <w:t xml:space="preserve"> </w:t>
      </w:r>
      <w:r>
        <w:t>также</w:t>
      </w:r>
      <w:r>
        <w:t xml:space="preserve">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контролирующих</w:t>
      </w:r>
      <w:r>
        <w:t xml:space="preserve"> </w:t>
      </w:r>
      <w:r>
        <w:t>таких</w:t>
      </w:r>
      <w:r>
        <w:t xml:space="preserve"> </w:t>
      </w:r>
      <w:r>
        <w:t>учас</w:t>
      </w:r>
      <w:r>
        <w:t>тников</w:t>
      </w:r>
      <w:r>
        <w:t xml:space="preserve"> (</w:t>
      </w:r>
      <w:r>
        <w:t>акционеров</w:t>
      </w:r>
      <w:r>
        <w:t xml:space="preserve">) </w:t>
      </w:r>
      <w:r>
        <w:t>лицах</w:t>
      </w:r>
      <w:r>
        <w:t xml:space="preserve">, </w:t>
      </w:r>
      <w:r>
        <w:t>а</w:t>
      </w:r>
      <w:r>
        <w:t xml:space="preserve"> </w:t>
      </w:r>
      <w:r>
        <w:t>в</w:t>
      </w:r>
      <w:r>
        <w:t xml:space="preserve"> </w:t>
      </w:r>
      <w:r>
        <w:t>случае</w:t>
      </w:r>
      <w:r>
        <w:t xml:space="preserve"> </w:t>
      </w:r>
      <w:r>
        <w:t>отсутствия</w:t>
      </w:r>
      <w:r>
        <w:t xml:space="preserve"> </w:t>
      </w:r>
      <w:r>
        <w:t>таких</w:t>
      </w:r>
      <w:r>
        <w:t xml:space="preserve"> </w:t>
      </w:r>
      <w:r>
        <w:t>лиц</w:t>
      </w:r>
      <w:r>
        <w:t xml:space="preserve"> - </w:t>
      </w:r>
      <w:r>
        <w:t>об</w:t>
      </w:r>
      <w:r>
        <w:t xml:space="preserve"> </w:t>
      </w:r>
      <w:r>
        <w:t>их</w:t>
      </w:r>
      <w:r>
        <w:t xml:space="preserve"> </w:t>
      </w:r>
      <w:r>
        <w:t>участниках</w:t>
      </w:r>
      <w:r>
        <w:t xml:space="preserve"> (</w:t>
      </w:r>
      <w:r>
        <w:t>акционерах</w:t>
      </w:r>
      <w:r>
        <w:t xml:space="preserve">), </w:t>
      </w:r>
      <w:r>
        <w:t>владеющих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</w:t>
      </w:r>
      <w:r>
        <w:t>чем</w:t>
      </w:r>
      <w:r>
        <w:t xml:space="preserve"> 20 </w:t>
      </w:r>
      <w:r>
        <w:t>процентами</w:t>
      </w:r>
      <w:r>
        <w:t xml:space="preserve"> </w:t>
      </w:r>
      <w:r>
        <w:t>уставного</w:t>
      </w:r>
      <w:r>
        <w:t xml:space="preserve"> (</w:t>
      </w:r>
      <w:r>
        <w:t>складочного</w:t>
      </w:r>
      <w:r>
        <w:t xml:space="preserve">) </w:t>
      </w:r>
      <w:r>
        <w:t>капитала</w:t>
      </w:r>
      <w:r>
        <w:t xml:space="preserve"> (</w:t>
      </w:r>
      <w:r>
        <w:t>паевого</w:t>
      </w:r>
      <w:r>
        <w:t xml:space="preserve"> </w:t>
      </w:r>
      <w:r>
        <w:t>фонда</w:t>
      </w:r>
      <w:r>
        <w:t xml:space="preserve">) </w:t>
      </w:r>
      <w:r>
        <w:t>или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</w:t>
      </w:r>
      <w:r>
        <w:t>чем</w:t>
      </w:r>
      <w:r>
        <w:t xml:space="preserve"> 20 </w:t>
      </w:r>
      <w:r>
        <w:t>процентами</w:t>
      </w:r>
      <w:r>
        <w:t xml:space="preserve"> </w:t>
      </w:r>
      <w:r>
        <w:t>их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  <w:bookmarkEnd w:id="68"/>
    </w:p>
    <w:p w:rsidR="00000000" w:rsidRDefault="0080554B">
      <w:pPr>
        <w:ind w:left="200"/>
      </w:pPr>
      <w:r>
        <w:t>Участники</w:t>
      </w:r>
      <w:r>
        <w:t xml:space="preserve"> (</w:t>
      </w:r>
      <w:r>
        <w:t>акционеры</w:t>
      </w:r>
      <w:r>
        <w:t xml:space="preserve">) </w:t>
      </w:r>
      <w:r>
        <w:t>эми</w:t>
      </w:r>
      <w:r>
        <w:t>тента</w:t>
      </w:r>
      <w:r>
        <w:t xml:space="preserve">, </w:t>
      </w:r>
      <w:r>
        <w:t>владеющие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</w:t>
      </w:r>
      <w:r>
        <w:t>чем</w:t>
      </w:r>
      <w:r>
        <w:t xml:space="preserve"> 5 </w:t>
      </w:r>
      <w:r>
        <w:t>процентами</w:t>
      </w:r>
      <w:r>
        <w:t xml:space="preserve"> </w:t>
      </w:r>
      <w:r>
        <w:t>его</w:t>
      </w:r>
      <w:r>
        <w:t xml:space="preserve"> </w:t>
      </w:r>
      <w:r>
        <w:t>уставного</w:t>
      </w:r>
      <w:r>
        <w:t xml:space="preserve"> (</w:t>
      </w:r>
      <w:r>
        <w:t>складочного</w:t>
      </w:r>
      <w:r>
        <w:t xml:space="preserve">) </w:t>
      </w:r>
      <w:r>
        <w:t>капитала</w:t>
      </w:r>
      <w:r>
        <w:t xml:space="preserve"> (</w:t>
      </w:r>
      <w:r>
        <w:t>паевого</w:t>
      </w:r>
      <w:r>
        <w:t xml:space="preserve"> </w:t>
      </w:r>
      <w:r>
        <w:t>фонда</w:t>
      </w:r>
      <w:r>
        <w:t xml:space="preserve">) </w:t>
      </w:r>
      <w:r>
        <w:t>или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</w:t>
      </w:r>
      <w:r>
        <w:t>чем</w:t>
      </w:r>
      <w:r>
        <w:t xml:space="preserve"> 5 </w:t>
      </w:r>
      <w:r>
        <w:t>процентами</w:t>
      </w:r>
      <w:r>
        <w:t xml:space="preserve"> </w:t>
      </w:r>
      <w:r>
        <w:t>его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</w:p>
    <w:p w:rsidR="00000000" w:rsidRDefault="0080554B" w:rsidP="00B01CA4">
      <w:pPr>
        <w:pStyle w:val="a5"/>
        <w:numPr>
          <w:ilvl w:val="0"/>
          <w:numId w:val="1"/>
        </w:numPr>
      </w:pPr>
      <w:r>
        <w:t>Полное фирменное наименование:</w:t>
      </w:r>
      <w:r>
        <w:rPr>
          <w:rStyle w:val="Subst"/>
        </w:rPr>
        <w:t xml:space="preserve"> Акционерное общество "Центральное конструкторское бюро морской техники "</w:t>
      </w:r>
      <w:r>
        <w:rPr>
          <w:rStyle w:val="Subst"/>
        </w:rPr>
        <w:t>Рубин"</w:t>
      </w:r>
    </w:p>
    <w:p w:rsidR="00000000" w:rsidRDefault="0080554B">
      <w:pPr>
        <w:ind w:left="200"/>
      </w:pPr>
      <w:r>
        <w:t>Сокращенное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АО</w:t>
      </w:r>
      <w:r>
        <w:rPr>
          <w:rStyle w:val="Subst"/>
        </w:rPr>
        <w:t xml:space="preserve"> "</w:t>
      </w:r>
      <w:r>
        <w:rPr>
          <w:rStyle w:val="Subst"/>
        </w:rPr>
        <w:t>ЦКБ</w:t>
      </w:r>
      <w:r>
        <w:rPr>
          <w:rStyle w:val="Subst"/>
        </w:rPr>
        <w:t xml:space="preserve"> </w:t>
      </w:r>
      <w:r>
        <w:rPr>
          <w:rStyle w:val="Subst"/>
        </w:rPr>
        <w:t>МТ</w:t>
      </w:r>
      <w:r>
        <w:rPr>
          <w:rStyle w:val="Subst"/>
        </w:rPr>
        <w:t xml:space="preserve"> "</w:t>
      </w:r>
      <w:r>
        <w:rPr>
          <w:rStyle w:val="Subst"/>
        </w:rPr>
        <w:t>Рубин</w:t>
      </w:r>
      <w:r>
        <w:rPr>
          <w:rStyle w:val="Subst"/>
        </w:rPr>
        <w:t>"</w:t>
      </w:r>
    </w:p>
    <w:p w:rsidR="00000000" w:rsidRDefault="0080554B" w:rsidP="00B01CA4">
      <w:pPr>
        <w:ind w:left="200"/>
      </w:pPr>
      <w:r>
        <w:t>Место</w:t>
      </w:r>
      <w:r>
        <w:t xml:space="preserve"> </w:t>
      </w:r>
      <w:r>
        <w:t>нахождения</w:t>
      </w:r>
    </w:p>
    <w:p w:rsidR="00000000" w:rsidRDefault="0080554B">
      <w:pPr>
        <w:ind w:left="400"/>
      </w:pPr>
      <w:r>
        <w:rPr>
          <w:rStyle w:val="Subst"/>
        </w:rPr>
        <w:t xml:space="preserve">191119 </w:t>
      </w:r>
      <w:r>
        <w:rPr>
          <w:rStyle w:val="Subst"/>
        </w:rPr>
        <w:t>Россия</w:t>
      </w:r>
      <w:r>
        <w:rPr>
          <w:rStyle w:val="Subst"/>
        </w:rPr>
        <w:t xml:space="preserve">, </w:t>
      </w:r>
      <w:r>
        <w:rPr>
          <w:rStyle w:val="Subst"/>
        </w:rPr>
        <w:t>г</w:t>
      </w:r>
      <w:r>
        <w:rPr>
          <w:rStyle w:val="Subst"/>
        </w:rPr>
        <w:t xml:space="preserve">. </w:t>
      </w:r>
      <w:r>
        <w:rPr>
          <w:rStyle w:val="Subst"/>
        </w:rPr>
        <w:t>Санкт</w:t>
      </w:r>
      <w:r>
        <w:rPr>
          <w:rStyle w:val="Subst"/>
        </w:rPr>
        <w:t>-</w:t>
      </w:r>
      <w:r>
        <w:rPr>
          <w:rStyle w:val="Subst"/>
        </w:rPr>
        <w:t>Петербург</w:t>
      </w:r>
      <w:r>
        <w:rPr>
          <w:rStyle w:val="Subst"/>
        </w:rPr>
        <w:t xml:space="preserve">, </w:t>
      </w:r>
      <w:r>
        <w:rPr>
          <w:rStyle w:val="Subst"/>
        </w:rPr>
        <w:t>Марата</w:t>
      </w:r>
      <w:r>
        <w:rPr>
          <w:rStyle w:val="Subst"/>
        </w:rPr>
        <w:t xml:space="preserve"> 90</w:t>
      </w:r>
    </w:p>
    <w:p w:rsidR="00000000" w:rsidRDefault="0080554B">
      <w:pPr>
        <w:ind w:left="200"/>
      </w:pPr>
      <w:r>
        <w:t>ИНН</w:t>
      </w:r>
      <w:r>
        <w:t>:</w:t>
      </w:r>
      <w:r>
        <w:rPr>
          <w:rStyle w:val="Subst"/>
        </w:rPr>
        <w:t xml:space="preserve"> 7838418751</w:t>
      </w:r>
    </w:p>
    <w:p w:rsidR="00000000" w:rsidRDefault="0080554B">
      <w:pPr>
        <w:ind w:left="200"/>
      </w:pPr>
      <w:r>
        <w:t>ОГРН</w:t>
      </w:r>
      <w:r>
        <w:t>:</w:t>
      </w:r>
      <w:r>
        <w:rPr>
          <w:rStyle w:val="Subst"/>
        </w:rPr>
        <w:t xml:space="preserve"> 1089848051116</w:t>
      </w:r>
    </w:p>
    <w:p w:rsidR="00000000" w:rsidRDefault="0080554B">
      <w:pPr>
        <w:ind w:left="200"/>
      </w:pPr>
      <w:r>
        <w:t>Доля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</w:t>
      </w:r>
      <w:r>
        <w:t>капитале</w:t>
      </w:r>
      <w:r>
        <w:t xml:space="preserve"> </w:t>
      </w:r>
      <w:r>
        <w:t>эмитента</w:t>
      </w:r>
      <w:r>
        <w:t>:</w:t>
      </w:r>
      <w:r>
        <w:rPr>
          <w:rStyle w:val="Subst"/>
        </w:rPr>
        <w:t xml:space="preserve"> 78.56%</w:t>
      </w:r>
    </w:p>
    <w:p w:rsidR="00000000" w:rsidRDefault="0080554B">
      <w:pPr>
        <w:ind w:left="200"/>
      </w:pPr>
      <w:r>
        <w:t>Доля</w:t>
      </w:r>
      <w:r>
        <w:t xml:space="preserve"> </w:t>
      </w:r>
      <w:r>
        <w:t>принадлежащих</w:t>
      </w:r>
      <w:r>
        <w:t xml:space="preserve"> </w:t>
      </w:r>
      <w:r>
        <w:t>лицу</w:t>
      </w:r>
      <w:r>
        <w:t xml:space="preserve"> </w:t>
      </w:r>
      <w:r>
        <w:t>обыкновенных</w:t>
      </w:r>
      <w:r>
        <w:t xml:space="preserve"> </w:t>
      </w:r>
      <w:r>
        <w:t>акци</w:t>
      </w:r>
      <w:r>
        <w:t>й</w:t>
      </w:r>
      <w:r>
        <w:t xml:space="preserve"> </w:t>
      </w:r>
      <w:r>
        <w:t>эмитента</w:t>
      </w:r>
      <w:r>
        <w:t>:</w:t>
      </w:r>
      <w:r>
        <w:rPr>
          <w:rStyle w:val="Subst"/>
        </w:rPr>
        <w:t xml:space="preserve"> 73.35%</w:t>
      </w:r>
    </w:p>
    <w:p w:rsidR="00000000" w:rsidRDefault="0080554B">
      <w:pPr>
        <w:ind w:left="200"/>
      </w:pPr>
      <w:r>
        <w:t>Лица</w:t>
      </w:r>
      <w:r>
        <w:t xml:space="preserve">, </w:t>
      </w:r>
      <w:r>
        <w:t>контролирующие</w:t>
      </w:r>
      <w:r>
        <w:t xml:space="preserve"> </w:t>
      </w:r>
      <w:r>
        <w:t>участника</w:t>
      </w:r>
      <w:r>
        <w:t xml:space="preserve"> (</w:t>
      </w:r>
      <w:r>
        <w:t>акционера</w:t>
      </w:r>
      <w:r>
        <w:t xml:space="preserve">) </w:t>
      </w:r>
      <w:r>
        <w:t>эмитента</w:t>
      </w:r>
    </w:p>
    <w:p w:rsidR="00000000" w:rsidRDefault="0080554B" w:rsidP="00B01CA4">
      <w:pPr>
        <w:pStyle w:val="a5"/>
        <w:numPr>
          <w:ilvl w:val="1"/>
          <w:numId w:val="1"/>
        </w:numPr>
      </w:pPr>
      <w:r>
        <w:t>Полное фирменное наименование:</w:t>
      </w:r>
      <w:r>
        <w:rPr>
          <w:rStyle w:val="Subst"/>
        </w:rPr>
        <w:t xml:space="preserve"> Акционерное общество "Объединенная судостроительная корпорация"</w:t>
      </w:r>
    </w:p>
    <w:p w:rsidR="00000000" w:rsidRDefault="0080554B">
      <w:pPr>
        <w:ind w:left="200"/>
      </w:pPr>
      <w:r>
        <w:t>Сокращенное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АО</w:t>
      </w:r>
      <w:r>
        <w:rPr>
          <w:rStyle w:val="Subst"/>
        </w:rPr>
        <w:t xml:space="preserve"> "</w:t>
      </w:r>
      <w:r>
        <w:rPr>
          <w:rStyle w:val="Subst"/>
        </w:rPr>
        <w:t>ОСК</w:t>
      </w:r>
      <w:r>
        <w:rPr>
          <w:rStyle w:val="Subst"/>
        </w:rPr>
        <w:t>"</w:t>
      </w:r>
    </w:p>
    <w:p w:rsidR="00000000" w:rsidRDefault="0080554B" w:rsidP="00B01CA4">
      <w:pPr>
        <w:ind w:left="200"/>
      </w:pPr>
      <w:r>
        <w:t>Место</w:t>
      </w:r>
      <w:r>
        <w:t xml:space="preserve"> </w:t>
      </w:r>
      <w:r>
        <w:t>нахождения</w:t>
      </w:r>
    </w:p>
    <w:p w:rsidR="00000000" w:rsidRDefault="0080554B">
      <w:pPr>
        <w:ind w:left="400"/>
      </w:pPr>
      <w:r>
        <w:rPr>
          <w:rStyle w:val="Subst"/>
        </w:rPr>
        <w:t xml:space="preserve">115184 </w:t>
      </w:r>
      <w:r>
        <w:rPr>
          <w:rStyle w:val="Subst"/>
        </w:rPr>
        <w:t>Россия</w:t>
      </w:r>
      <w:r>
        <w:rPr>
          <w:rStyle w:val="Subst"/>
        </w:rPr>
        <w:t xml:space="preserve">, </w:t>
      </w:r>
      <w:r>
        <w:rPr>
          <w:rStyle w:val="Subst"/>
        </w:rPr>
        <w:t>г</w:t>
      </w:r>
      <w:r>
        <w:rPr>
          <w:rStyle w:val="Subst"/>
        </w:rPr>
        <w:t xml:space="preserve">. </w:t>
      </w:r>
      <w:r>
        <w:rPr>
          <w:rStyle w:val="Subst"/>
        </w:rPr>
        <w:t>Мо</w:t>
      </w:r>
      <w:r>
        <w:rPr>
          <w:rStyle w:val="Subst"/>
        </w:rPr>
        <w:t>сква</w:t>
      </w:r>
      <w:r>
        <w:rPr>
          <w:rStyle w:val="Subst"/>
        </w:rPr>
        <w:t xml:space="preserve">, </w:t>
      </w:r>
      <w:r>
        <w:rPr>
          <w:rStyle w:val="Subst"/>
        </w:rPr>
        <w:t>Большая</w:t>
      </w:r>
      <w:r>
        <w:rPr>
          <w:rStyle w:val="Subst"/>
        </w:rPr>
        <w:t xml:space="preserve"> </w:t>
      </w:r>
      <w:r>
        <w:rPr>
          <w:rStyle w:val="Subst"/>
        </w:rPr>
        <w:t>Татарская</w:t>
      </w:r>
      <w:r>
        <w:rPr>
          <w:rStyle w:val="Subst"/>
        </w:rPr>
        <w:t xml:space="preserve"> 11 </w:t>
      </w:r>
      <w:r>
        <w:rPr>
          <w:rStyle w:val="Subst"/>
        </w:rPr>
        <w:t>корп</w:t>
      </w:r>
      <w:r>
        <w:rPr>
          <w:rStyle w:val="Subst"/>
        </w:rPr>
        <w:t xml:space="preserve">. </w:t>
      </w:r>
      <w:r>
        <w:rPr>
          <w:rStyle w:val="Subst"/>
        </w:rPr>
        <w:t>В</w:t>
      </w:r>
    </w:p>
    <w:p w:rsidR="00000000" w:rsidRDefault="0080554B">
      <w:pPr>
        <w:ind w:left="200"/>
      </w:pPr>
      <w:r>
        <w:t>ИНН</w:t>
      </w:r>
      <w:r>
        <w:t>:</w:t>
      </w:r>
      <w:r>
        <w:rPr>
          <w:rStyle w:val="Subst"/>
        </w:rPr>
        <w:t xml:space="preserve"> 7838395215</w:t>
      </w:r>
    </w:p>
    <w:p w:rsidR="00000000" w:rsidRDefault="0080554B">
      <w:pPr>
        <w:ind w:left="200"/>
      </w:pPr>
      <w:r>
        <w:t>ОГРН</w:t>
      </w:r>
      <w:r>
        <w:t>:</w:t>
      </w:r>
      <w:r>
        <w:rPr>
          <w:rStyle w:val="Subst"/>
        </w:rPr>
        <w:t xml:space="preserve"> 1079847085966</w:t>
      </w:r>
    </w:p>
    <w:p w:rsidR="00000000" w:rsidRDefault="0080554B">
      <w:pPr>
        <w:ind w:left="200"/>
      </w:pPr>
      <w:r>
        <w:t>Основание</w:t>
      </w:r>
      <w:r>
        <w:t xml:space="preserve">, </w:t>
      </w:r>
      <w:r>
        <w:t>в</w:t>
      </w:r>
      <w:r>
        <w:t xml:space="preserve"> </w:t>
      </w:r>
      <w:r>
        <w:t>силу</w:t>
      </w:r>
      <w:r>
        <w:t xml:space="preserve"> </w:t>
      </w:r>
      <w:r>
        <w:t>которого</w:t>
      </w:r>
      <w:r>
        <w:t xml:space="preserve"> </w:t>
      </w:r>
      <w:r>
        <w:t>лицо</w:t>
      </w:r>
      <w:r>
        <w:t xml:space="preserve">, </w:t>
      </w:r>
      <w:r>
        <w:t>контролирующее</w:t>
      </w:r>
      <w:r>
        <w:t xml:space="preserve"> </w:t>
      </w:r>
      <w:r>
        <w:t>участника</w:t>
      </w:r>
      <w:r>
        <w:t xml:space="preserve"> (</w:t>
      </w:r>
      <w:r>
        <w:t>акционера</w:t>
      </w:r>
      <w:r>
        <w:t xml:space="preserve">) </w:t>
      </w:r>
      <w:r>
        <w:t>эмитента</w:t>
      </w:r>
      <w:r>
        <w:t xml:space="preserve">, </w:t>
      </w:r>
      <w:r>
        <w:t>осуществляет</w:t>
      </w:r>
      <w:r>
        <w:t xml:space="preserve"> </w:t>
      </w:r>
      <w:r>
        <w:t>такой</w:t>
      </w:r>
      <w:r>
        <w:t xml:space="preserve"> </w:t>
      </w:r>
      <w:r>
        <w:t>контроль</w:t>
      </w:r>
      <w:r>
        <w:t xml:space="preserve"> (</w:t>
      </w:r>
      <w:r>
        <w:t>участие</w:t>
      </w:r>
      <w:r>
        <w:t xml:space="preserve"> </w:t>
      </w:r>
      <w:r>
        <w:t>в</w:t>
      </w:r>
      <w:r>
        <w:t xml:space="preserve"> </w:t>
      </w:r>
      <w:r>
        <w:t>юридическом</w:t>
      </w:r>
      <w:r>
        <w:t xml:space="preserve"> </w:t>
      </w:r>
      <w:r>
        <w:t>лице</w:t>
      </w:r>
      <w:r>
        <w:t xml:space="preserve">, </w:t>
      </w:r>
      <w:r>
        <w:t>являющемся</w:t>
      </w:r>
      <w:r>
        <w:t xml:space="preserve"> </w:t>
      </w:r>
      <w:r>
        <w:t>участником</w:t>
      </w:r>
      <w:r>
        <w:t xml:space="preserve"> (</w:t>
      </w:r>
      <w:r>
        <w:t>акционером</w:t>
      </w:r>
      <w:r>
        <w:t xml:space="preserve">) </w:t>
      </w:r>
      <w:r>
        <w:t>эмитента</w:t>
      </w:r>
      <w:r>
        <w:t xml:space="preserve">, </w:t>
      </w:r>
      <w:r>
        <w:t>зак</w:t>
      </w:r>
      <w:r>
        <w:t>лючение</w:t>
      </w:r>
      <w:r>
        <w:t xml:space="preserve"> </w:t>
      </w:r>
      <w:r>
        <w:t>договора</w:t>
      </w:r>
      <w:r>
        <w:t xml:space="preserve"> </w:t>
      </w:r>
      <w:r>
        <w:t>простого</w:t>
      </w:r>
      <w:r>
        <w:t xml:space="preserve"> </w:t>
      </w:r>
      <w:r>
        <w:t>товарищества</w:t>
      </w:r>
      <w:r>
        <w:t xml:space="preserve">, </w:t>
      </w:r>
      <w:r>
        <w:t>заключение</w:t>
      </w:r>
      <w:r>
        <w:t xml:space="preserve"> </w:t>
      </w:r>
      <w:r>
        <w:t>договора</w:t>
      </w:r>
      <w:r>
        <w:t xml:space="preserve"> </w:t>
      </w:r>
      <w:r>
        <w:t>поручения</w:t>
      </w:r>
      <w:r>
        <w:t xml:space="preserve">, </w:t>
      </w:r>
      <w:r>
        <w:t>заключение</w:t>
      </w:r>
      <w:r>
        <w:t xml:space="preserve"> </w:t>
      </w:r>
      <w:r>
        <w:t>акционерного</w:t>
      </w:r>
      <w:r>
        <w:t xml:space="preserve"> </w:t>
      </w:r>
      <w:r>
        <w:t>соглашения</w:t>
      </w:r>
      <w:r>
        <w:t xml:space="preserve">, </w:t>
      </w:r>
      <w:r>
        <w:t>заключение</w:t>
      </w:r>
      <w:r>
        <w:t xml:space="preserve"> </w:t>
      </w:r>
      <w:r>
        <w:t>иного</w:t>
      </w:r>
      <w:r>
        <w:t xml:space="preserve"> </w:t>
      </w:r>
      <w:r>
        <w:t>соглашения</w:t>
      </w:r>
      <w:r>
        <w:t xml:space="preserve">, </w:t>
      </w:r>
      <w:r>
        <w:t>предметом</w:t>
      </w:r>
      <w:r>
        <w:t xml:space="preserve"> </w:t>
      </w:r>
      <w:r>
        <w:t>которого</w:t>
      </w:r>
      <w:r>
        <w:t xml:space="preserve"> </w:t>
      </w:r>
      <w:r>
        <w:t>является</w:t>
      </w:r>
      <w:r>
        <w:t xml:space="preserve"> </w:t>
      </w:r>
      <w:r>
        <w:t>осуществление</w:t>
      </w:r>
      <w:r>
        <w:t xml:space="preserve"> </w:t>
      </w:r>
      <w:r>
        <w:t>прав</w:t>
      </w:r>
      <w:r>
        <w:t xml:space="preserve">, </w:t>
      </w:r>
      <w:r>
        <w:t>удостоверенных</w:t>
      </w:r>
      <w:r>
        <w:t xml:space="preserve"> </w:t>
      </w:r>
      <w:r>
        <w:t>акциями</w:t>
      </w:r>
      <w:r>
        <w:t xml:space="preserve"> (</w:t>
      </w:r>
      <w:r>
        <w:t>долями</w:t>
      </w:r>
      <w:r>
        <w:t xml:space="preserve">) </w:t>
      </w:r>
      <w:r>
        <w:t>юридического</w:t>
      </w:r>
      <w:r>
        <w:t xml:space="preserve"> </w:t>
      </w:r>
      <w:r>
        <w:t>лица</w:t>
      </w:r>
      <w:r>
        <w:t xml:space="preserve">, </w:t>
      </w:r>
      <w:r>
        <w:t>являющегося</w:t>
      </w:r>
      <w:r>
        <w:t xml:space="preserve"> </w:t>
      </w:r>
      <w:r>
        <w:t>участнико</w:t>
      </w:r>
      <w:r>
        <w:t>м</w:t>
      </w:r>
      <w:r>
        <w:t xml:space="preserve"> (</w:t>
      </w:r>
      <w:r>
        <w:t>акционером</w:t>
      </w:r>
      <w:r>
        <w:t xml:space="preserve">) </w:t>
      </w:r>
      <w:r>
        <w:t>эмитента</w:t>
      </w:r>
      <w:r>
        <w:t>):</w:t>
      </w:r>
      <w:r>
        <w:br/>
      </w:r>
      <w:r>
        <w:rPr>
          <w:rStyle w:val="Subst"/>
        </w:rPr>
        <w:t>Участие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юридическом</w:t>
      </w:r>
      <w:r>
        <w:rPr>
          <w:rStyle w:val="Subst"/>
        </w:rPr>
        <w:t xml:space="preserve"> </w:t>
      </w:r>
      <w:r>
        <w:rPr>
          <w:rStyle w:val="Subst"/>
        </w:rPr>
        <w:t>лице</w:t>
      </w:r>
      <w:r>
        <w:rPr>
          <w:rStyle w:val="Subst"/>
        </w:rPr>
        <w:t xml:space="preserve">, </w:t>
      </w:r>
      <w:r>
        <w:rPr>
          <w:rStyle w:val="Subst"/>
        </w:rPr>
        <w:t>являющимся</w:t>
      </w:r>
      <w:r>
        <w:rPr>
          <w:rStyle w:val="Subst"/>
        </w:rPr>
        <w:t xml:space="preserve"> </w:t>
      </w:r>
      <w:r>
        <w:rPr>
          <w:rStyle w:val="Subst"/>
        </w:rPr>
        <w:t>акционером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</w:p>
    <w:p w:rsidR="00000000" w:rsidRDefault="0080554B">
      <w:pPr>
        <w:ind w:left="200"/>
      </w:pPr>
      <w:r>
        <w:t>Признак</w:t>
      </w:r>
      <w:r>
        <w:t xml:space="preserve"> </w:t>
      </w:r>
      <w:r>
        <w:t>осуществления</w:t>
      </w:r>
      <w:r>
        <w:t xml:space="preserve"> </w:t>
      </w:r>
      <w:r>
        <w:t>лицом</w:t>
      </w:r>
      <w:r>
        <w:t xml:space="preserve">, </w:t>
      </w:r>
      <w:r>
        <w:t>контролирующим</w:t>
      </w:r>
      <w:r>
        <w:t xml:space="preserve"> </w:t>
      </w:r>
      <w:r>
        <w:t>участника</w:t>
      </w:r>
      <w:r>
        <w:t xml:space="preserve"> (</w:t>
      </w:r>
      <w:r>
        <w:t>акционера</w:t>
      </w:r>
      <w:r>
        <w:t xml:space="preserve">) </w:t>
      </w:r>
      <w:r>
        <w:t>эмитента</w:t>
      </w:r>
      <w:r>
        <w:t xml:space="preserve">, </w:t>
      </w:r>
      <w:r>
        <w:t>такого</w:t>
      </w:r>
      <w:r>
        <w:t xml:space="preserve"> </w:t>
      </w:r>
      <w:r>
        <w:t>контроля</w:t>
      </w:r>
      <w:r>
        <w:t xml:space="preserve"> :</w:t>
      </w:r>
      <w:r>
        <w:rPr>
          <w:rStyle w:val="Subst"/>
        </w:rPr>
        <w:t xml:space="preserve"> </w:t>
      </w:r>
      <w:r>
        <w:rPr>
          <w:rStyle w:val="Subst"/>
        </w:rPr>
        <w:t>право</w:t>
      </w:r>
      <w:r>
        <w:rPr>
          <w:rStyle w:val="Subst"/>
        </w:rPr>
        <w:t xml:space="preserve"> </w:t>
      </w:r>
      <w:r>
        <w:rPr>
          <w:rStyle w:val="Subst"/>
        </w:rPr>
        <w:t>распоряжаться</w:t>
      </w:r>
      <w:r>
        <w:rPr>
          <w:rStyle w:val="Subst"/>
        </w:rPr>
        <w:t xml:space="preserve"> </w:t>
      </w:r>
      <w:r>
        <w:rPr>
          <w:rStyle w:val="Subst"/>
        </w:rPr>
        <w:t>более</w:t>
      </w:r>
      <w:r>
        <w:rPr>
          <w:rStyle w:val="Subst"/>
        </w:rPr>
        <w:t xml:space="preserve"> 50 </w:t>
      </w:r>
      <w:r>
        <w:rPr>
          <w:rStyle w:val="Subst"/>
        </w:rPr>
        <w:t>процентами</w:t>
      </w:r>
      <w:r>
        <w:rPr>
          <w:rStyle w:val="Subst"/>
        </w:rPr>
        <w:t xml:space="preserve"> </w:t>
      </w:r>
      <w:r>
        <w:rPr>
          <w:rStyle w:val="Subst"/>
        </w:rPr>
        <w:t>голосов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высшем</w:t>
      </w:r>
      <w:r>
        <w:rPr>
          <w:rStyle w:val="Subst"/>
        </w:rPr>
        <w:t xml:space="preserve"> </w:t>
      </w:r>
      <w:r>
        <w:rPr>
          <w:rStyle w:val="Subst"/>
        </w:rPr>
        <w:t>органе</w:t>
      </w:r>
      <w:r>
        <w:rPr>
          <w:rStyle w:val="Subst"/>
        </w:rPr>
        <w:t xml:space="preserve"> </w:t>
      </w:r>
      <w:r>
        <w:rPr>
          <w:rStyle w:val="Subst"/>
        </w:rPr>
        <w:t>управления</w:t>
      </w:r>
      <w:r>
        <w:rPr>
          <w:rStyle w:val="Subst"/>
        </w:rPr>
        <w:t xml:space="preserve"> </w:t>
      </w:r>
      <w:r>
        <w:rPr>
          <w:rStyle w:val="Subst"/>
        </w:rPr>
        <w:t>юр</w:t>
      </w:r>
      <w:r>
        <w:rPr>
          <w:rStyle w:val="Subst"/>
        </w:rPr>
        <w:t>идического</w:t>
      </w:r>
      <w:r>
        <w:rPr>
          <w:rStyle w:val="Subst"/>
        </w:rPr>
        <w:t xml:space="preserve"> </w:t>
      </w:r>
      <w:r>
        <w:rPr>
          <w:rStyle w:val="Subst"/>
        </w:rPr>
        <w:t>лица</w:t>
      </w:r>
      <w:r>
        <w:rPr>
          <w:rStyle w:val="Subst"/>
        </w:rPr>
        <w:t xml:space="preserve">, </w:t>
      </w:r>
      <w:r>
        <w:rPr>
          <w:rStyle w:val="Subst"/>
        </w:rPr>
        <w:t>являющегося</w:t>
      </w:r>
      <w:r>
        <w:rPr>
          <w:rStyle w:val="Subst"/>
        </w:rPr>
        <w:t xml:space="preserve"> </w:t>
      </w:r>
      <w:r>
        <w:rPr>
          <w:rStyle w:val="Subst"/>
        </w:rPr>
        <w:t>участником</w:t>
      </w:r>
      <w:r>
        <w:rPr>
          <w:rStyle w:val="Subst"/>
        </w:rPr>
        <w:t xml:space="preserve"> (</w:t>
      </w:r>
      <w:r>
        <w:rPr>
          <w:rStyle w:val="Subst"/>
        </w:rPr>
        <w:t>акционером</w:t>
      </w:r>
      <w:r>
        <w:rPr>
          <w:rStyle w:val="Subst"/>
        </w:rPr>
        <w:t xml:space="preserve">) </w:t>
      </w:r>
      <w:r>
        <w:rPr>
          <w:rStyle w:val="Subst"/>
        </w:rPr>
        <w:t>эмитента</w:t>
      </w:r>
    </w:p>
    <w:p w:rsidR="00000000" w:rsidRDefault="0080554B">
      <w:pPr>
        <w:ind w:left="200"/>
      </w:pPr>
      <w:r>
        <w:t>Вид</w:t>
      </w:r>
      <w:r>
        <w:t xml:space="preserve"> </w:t>
      </w:r>
      <w:r>
        <w:t>контроля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прямой</w:t>
      </w:r>
      <w:r>
        <w:rPr>
          <w:rStyle w:val="Subst"/>
        </w:rPr>
        <w:t xml:space="preserve"> </w:t>
      </w:r>
      <w:r>
        <w:rPr>
          <w:rStyle w:val="Subst"/>
        </w:rPr>
        <w:t>контроль</w:t>
      </w:r>
    </w:p>
    <w:p w:rsidR="00000000" w:rsidRDefault="0080554B">
      <w:pPr>
        <w:ind w:left="200"/>
      </w:pPr>
      <w:r>
        <w:t>Размер</w:t>
      </w:r>
      <w:r>
        <w:t xml:space="preserve"> </w:t>
      </w:r>
      <w:r>
        <w:t>доли</w:t>
      </w:r>
      <w:r>
        <w:t xml:space="preserve"> </w:t>
      </w:r>
      <w:r>
        <w:t>такого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(</w:t>
      </w:r>
      <w:r>
        <w:t>складочном</w:t>
      </w:r>
      <w:r>
        <w:t xml:space="preserve">) </w:t>
      </w:r>
      <w:r>
        <w:t>капитале</w:t>
      </w:r>
      <w:r>
        <w:t xml:space="preserve"> (</w:t>
      </w:r>
      <w:r>
        <w:t>паевом</w:t>
      </w:r>
      <w:r>
        <w:t xml:space="preserve"> </w:t>
      </w:r>
      <w:r>
        <w:t>фонде</w:t>
      </w:r>
      <w:r>
        <w:t xml:space="preserve">) </w:t>
      </w:r>
      <w:r>
        <w:t>участника</w:t>
      </w:r>
      <w:r>
        <w:t xml:space="preserve"> (</w:t>
      </w:r>
      <w:r>
        <w:t>акционера</w:t>
      </w:r>
      <w:r>
        <w:t xml:space="preserve">) </w:t>
      </w:r>
      <w:r>
        <w:t>эмитента</w:t>
      </w:r>
      <w:r>
        <w:t>, %:</w:t>
      </w:r>
      <w:r>
        <w:rPr>
          <w:rStyle w:val="Subst"/>
        </w:rPr>
        <w:t xml:space="preserve"> 99.999975</w:t>
      </w:r>
    </w:p>
    <w:p w:rsidR="00000000" w:rsidRDefault="0080554B">
      <w:pPr>
        <w:ind w:left="200"/>
      </w:pPr>
      <w:r>
        <w:t>Доля</w:t>
      </w:r>
      <w:r>
        <w:t xml:space="preserve"> </w:t>
      </w:r>
      <w:r>
        <w:t>принадлежащих</w:t>
      </w:r>
      <w:r>
        <w:t xml:space="preserve"> </w:t>
      </w:r>
      <w:r>
        <w:t>такому</w:t>
      </w:r>
      <w:r>
        <w:t xml:space="preserve"> </w:t>
      </w:r>
      <w:r>
        <w:t>лицу</w:t>
      </w:r>
      <w:r>
        <w:t xml:space="preserve"> </w:t>
      </w:r>
      <w:r>
        <w:t>обыкновенных</w:t>
      </w:r>
      <w:r>
        <w:t xml:space="preserve"> </w:t>
      </w:r>
      <w:r>
        <w:t>акц</w:t>
      </w:r>
      <w:r>
        <w:t>ий</w:t>
      </w:r>
      <w:r>
        <w:t xml:space="preserve"> </w:t>
      </w:r>
      <w:r>
        <w:t>участника</w:t>
      </w:r>
      <w:r>
        <w:t xml:space="preserve"> (</w:t>
      </w:r>
      <w:r>
        <w:t>акционера</w:t>
      </w:r>
      <w:r>
        <w:t xml:space="preserve">) </w:t>
      </w:r>
      <w:r>
        <w:t>эмитента</w:t>
      </w:r>
      <w:r>
        <w:t>, %:</w:t>
      </w:r>
      <w:r>
        <w:rPr>
          <w:rStyle w:val="Subst"/>
        </w:rPr>
        <w:t xml:space="preserve"> 99.999975</w:t>
      </w:r>
    </w:p>
    <w:p w:rsidR="00000000" w:rsidRDefault="0080554B">
      <w:pPr>
        <w:ind w:left="200"/>
      </w:pPr>
      <w:r>
        <w:t>Иные</w:t>
      </w:r>
      <w:r>
        <w:t xml:space="preserve"> </w:t>
      </w:r>
      <w:r>
        <w:t>сведения</w:t>
      </w:r>
      <w:r>
        <w:t xml:space="preserve">, </w:t>
      </w:r>
      <w:r>
        <w:t>указываемые</w:t>
      </w:r>
      <w:r>
        <w:t xml:space="preserve"> </w:t>
      </w:r>
      <w:r>
        <w:t>эмитентом</w:t>
      </w:r>
      <w:r>
        <w:t xml:space="preserve"> </w:t>
      </w:r>
      <w:r>
        <w:t>по</w:t>
      </w:r>
      <w:r>
        <w:t xml:space="preserve"> </w:t>
      </w:r>
      <w:r>
        <w:t>собственному</w:t>
      </w:r>
      <w:r>
        <w:t xml:space="preserve"> </w:t>
      </w:r>
      <w:r>
        <w:t>усмотрению</w:t>
      </w:r>
      <w:r>
        <w:t>:</w:t>
      </w:r>
      <w:r>
        <w:br/>
      </w:r>
      <w:r>
        <w:rPr>
          <w:rStyle w:val="Subst"/>
        </w:rPr>
        <w:t>Иных</w:t>
      </w:r>
      <w:r>
        <w:rPr>
          <w:rStyle w:val="Subst"/>
        </w:rPr>
        <w:t xml:space="preserve"> </w:t>
      </w:r>
      <w:r>
        <w:rPr>
          <w:rStyle w:val="Subst"/>
        </w:rPr>
        <w:t>сведений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  <w:r>
        <w:rPr>
          <w:rStyle w:val="Subst"/>
        </w:rPr>
        <w:t>.</w:t>
      </w:r>
    </w:p>
    <w:p w:rsidR="00B01CA4" w:rsidRDefault="0080554B">
      <w:pPr>
        <w:ind w:left="200"/>
      </w:pPr>
      <w:r>
        <w:t>Иные сведения, указываемые эмитентом по собственному усмотрению:</w:t>
      </w:r>
    </w:p>
    <w:p w:rsidR="00000000" w:rsidRDefault="0080554B">
      <w:pPr>
        <w:pStyle w:val="2"/>
      </w:pPr>
      <w:bookmarkStart w:id="69" w:name="_Toc69397576"/>
      <w:r>
        <w:t xml:space="preserve">6.3.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доле</w:t>
      </w:r>
      <w:r>
        <w:t xml:space="preserve"> </w:t>
      </w:r>
      <w:r>
        <w:t>участия</w:t>
      </w:r>
      <w:r>
        <w:t xml:space="preserve"> </w:t>
      </w:r>
      <w:r>
        <w:t>государства</w:t>
      </w:r>
      <w:r>
        <w:t xml:space="preserve"> </w:t>
      </w:r>
      <w:r>
        <w:t>или</w:t>
      </w:r>
      <w:r>
        <w:t xml:space="preserve"> </w:t>
      </w:r>
      <w:r>
        <w:t>муниципаль</w:t>
      </w:r>
      <w:r>
        <w:t>ного</w:t>
      </w:r>
      <w:r>
        <w:t xml:space="preserve"> </w:t>
      </w:r>
      <w:r>
        <w:t>образования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(</w:t>
      </w:r>
      <w:r>
        <w:t>складочном</w:t>
      </w:r>
      <w:r>
        <w:t xml:space="preserve">) </w:t>
      </w:r>
      <w:r>
        <w:t>капитале</w:t>
      </w:r>
      <w:r>
        <w:t xml:space="preserve"> (</w:t>
      </w:r>
      <w:r>
        <w:t>паевом</w:t>
      </w:r>
      <w:r>
        <w:t xml:space="preserve"> </w:t>
      </w:r>
      <w:r>
        <w:t>фонде</w:t>
      </w:r>
      <w:r>
        <w:t xml:space="preserve">) </w:t>
      </w:r>
      <w:r>
        <w:t>эмитента</w:t>
      </w:r>
      <w:r>
        <w:t xml:space="preserve">, </w:t>
      </w:r>
      <w:r>
        <w:t>наличии</w:t>
      </w:r>
      <w:r>
        <w:t xml:space="preserve"> </w:t>
      </w:r>
      <w:r>
        <w:t>специального</w:t>
      </w:r>
      <w:r>
        <w:t xml:space="preserve"> </w:t>
      </w:r>
      <w:r>
        <w:t>права</w:t>
      </w:r>
      <w:r>
        <w:t xml:space="preserve"> ('</w:t>
      </w:r>
      <w:r>
        <w:t>золотой</w:t>
      </w:r>
      <w:r>
        <w:t xml:space="preserve"> </w:t>
      </w:r>
      <w:r>
        <w:t>акции</w:t>
      </w:r>
      <w:r>
        <w:t>')</w:t>
      </w:r>
      <w:bookmarkEnd w:id="69"/>
    </w:p>
    <w:p w:rsidR="00000000" w:rsidRDefault="0080554B">
      <w:pPr>
        <w:pStyle w:val="SubHeading"/>
        <w:ind w:left="200"/>
      </w:pPr>
      <w:r>
        <w:t>Сведения</w:t>
      </w:r>
      <w:r>
        <w:t xml:space="preserve"> </w:t>
      </w:r>
      <w:r>
        <w:t>об</w:t>
      </w:r>
      <w:r>
        <w:t xml:space="preserve"> </w:t>
      </w:r>
      <w:r>
        <w:t>управляющих</w:t>
      </w:r>
      <w:r>
        <w:t xml:space="preserve"> </w:t>
      </w:r>
      <w:r>
        <w:t>государственными</w:t>
      </w:r>
      <w:r>
        <w:t xml:space="preserve">, </w:t>
      </w:r>
      <w:r>
        <w:t>муниципальными</w:t>
      </w:r>
      <w:r>
        <w:t xml:space="preserve"> </w:t>
      </w:r>
      <w:r>
        <w:t>пакетами</w:t>
      </w:r>
      <w:r>
        <w:t xml:space="preserve"> </w:t>
      </w:r>
      <w:r>
        <w:t>акций</w:t>
      </w:r>
    </w:p>
    <w:p w:rsidR="00000000" w:rsidRDefault="0080554B">
      <w:pPr>
        <w:ind w:left="400"/>
      </w:pP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лиц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</w:p>
    <w:p w:rsidR="00000000" w:rsidRDefault="0080554B">
      <w:pPr>
        <w:pStyle w:val="SubHeading"/>
        <w:ind w:left="200"/>
      </w:pPr>
      <w:r>
        <w:t>Лица</w:t>
      </w:r>
      <w:r>
        <w:t xml:space="preserve">, </w:t>
      </w:r>
      <w:r>
        <w:t>которые</w:t>
      </w:r>
      <w:r>
        <w:t xml:space="preserve"> </w:t>
      </w:r>
      <w:r>
        <w:t>от</w:t>
      </w:r>
      <w:r>
        <w:t xml:space="preserve"> </w:t>
      </w:r>
      <w:r>
        <w:t>имени</w:t>
      </w:r>
      <w:r>
        <w:t xml:space="preserve"> </w:t>
      </w:r>
      <w:r>
        <w:t>Российской</w:t>
      </w:r>
      <w:r>
        <w:t xml:space="preserve"> </w:t>
      </w:r>
      <w:r>
        <w:t>Федерации</w:t>
      </w:r>
      <w:r>
        <w:t xml:space="preserve">, </w:t>
      </w:r>
      <w:r>
        <w:t>с</w:t>
      </w:r>
      <w:r>
        <w:t>убъекта</w:t>
      </w:r>
      <w:r>
        <w:t xml:space="preserve"> </w:t>
      </w:r>
      <w:r>
        <w:t>Российской</w:t>
      </w:r>
      <w:r>
        <w:t xml:space="preserve"> </w:t>
      </w:r>
      <w:r>
        <w:t>Федерации</w:t>
      </w:r>
      <w:r>
        <w:t xml:space="preserve"> </w:t>
      </w:r>
      <w:r>
        <w:t>или</w:t>
      </w:r>
      <w:r>
        <w:t xml:space="preserve"> </w:t>
      </w:r>
      <w:r>
        <w:t>муниципального</w:t>
      </w:r>
      <w:r>
        <w:t xml:space="preserve"> </w:t>
      </w:r>
      <w:r>
        <w:t>образования</w:t>
      </w:r>
      <w:r>
        <w:t xml:space="preserve"> </w:t>
      </w:r>
      <w:r>
        <w:t>осуществляют</w:t>
      </w:r>
      <w:r>
        <w:t xml:space="preserve"> </w:t>
      </w:r>
      <w:r>
        <w:t>функции</w:t>
      </w:r>
      <w:r>
        <w:t xml:space="preserve"> </w:t>
      </w:r>
      <w:r>
        <w:t>участника</w:t>
      </w:r>
      <w:r>
        <w:t xml:space="preserve"> (</w:t>
      </w:r>
      <w:r>
        <w:t>акционера</w:t>
      </w:r>
      <w:r>
        <w:t xml:space="preserve">) </w:t>
      </w:r>
      <w:r>
        <w:t>эмитента</w:t>
      </w:r>
    </w:p>
    <w:p w:rsidR="00000000" w:rsidRDefault="0080554B">
      <w:pPr>
        <w:ind w:left="400"/>
      </w:pP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лиц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</w:p>
    <w:p w:rsidR="00000000" w:rsidRDefault="0080554B">
      <w:pPr>
        <w:pStyle w:val="SubHeading"/>
        <w:ind w:left="200"/>
      </w:pPr>
      <w:r>
        <w:t>Наличие</w:t>
      </w:r>
      <w:r>
        <w:t xml:space="preserve"> </w:t>
      </w:r>
      <w:r>
        <w:t>специального</w:t>
      </w:r>
      <w:r>
        <w:t xml:space="preserve"> </w:t>
      </w:r>
      <w:r>
        <w:t>права</w:t>
      </w:r>
      <w:r>
        <w:t xml:space="preserve"> </w:t>
      </w:r>
      <w:r>
        <w:t>на</w:t>
      </w:r>
      <w:r>
        <w:t xml:space="preserve"> </w:t>
      </w:r>
      <w:r>
        <w:t>участие</w:t>
      </w:r>
      <w:r>
        <w:t xml:space="preserve"> </w:t>
      </w:r>
      <w:r>
        <w:t>Российской</w:t>
      </w:r>
      <w:r>
        <w:t xml:space="preserve"> </w:t>
      </w:r>
      <w:r>
        <w:t>Федерации</w:t>
      </w:r>
      <w:r>
        <w:t xml:space="preserve">, </w:t>
      </w:r>
      <w:r>
        <w:t>субъектов</w:t>
      </w:r>
      <w:r>
        <w:t xml:space="preserve"> </w:t>
      </w:r>
      <w:r>
        <w:t>Российской</w:t>
      </w:r>
      <w:r>
        <w:t xml:space="preserve"> </w:t>
      </w:r>
      <w:r>
        <w:t>Федерации</w:t>
      </w:r>
      <w:r>
        <w:t xml:space="preserve">, </w:t>
      </w:r>
      <w:r>
        <w:t>муниципальных</w:t>
      </w:r>
      <w:r>
        <w:t xml:space="preserve"> </w:t>
      </w:r>
      <w:r>
        <w:t>образований</w:t>
      </w:r>
      <w:r>
        <w:t xml:space="preserve"> </w:t>
      </w:r>
      <w:r>
        <w:t>в</w:t>
      </w:r>
      <w:r>
        <w:t xml:space="preserve"> </w:t>
      </w:r>
      <w:r>
        <w:t>управл</w:t>
      </w:r>
      <w:r>
        <w:t>ении</w:t>
      </w:r>
      <w:r>
        <w:t xml:space="preserve"> </w:t>
      </w:r>
      <w:r>
        <w:t>эмитентом</w:t>
      </w:r>
      <w:r>
        <w:t xml:space="preserve"> - </w:t>
      </w:r>
      <w:r>
        <w:t>акционерным</w:t>
      </w:r>
      <w:r>
        <w:t xml:space="preserve"> </w:t>
      </w:r>
      <w:r>
        <w:t>обществом</w:t>
      </w:r>
      <w:r>
        <w:t xml:space="preserve"> ('</w:t>
      </w:r>
      <w:r>
        <w:t>золотой</w:t>
      </w:r>
      <w:r>
        <w:t xml:space="preserve"> </w:t>
      </w:r>
      <w:r>
        <w:t>акции</w:t>
      </w:r>
      <w:r>
        <w:t xml:space="preserve">'), </w:t>
      </w:r>
      <w:r>
        <w:t>срок</w:t>
      </w:r>
      <w:r>
        <w:t xml:space="preserve"> </w:t>
      </w:r>
      <w:r>
        <w:t>действия</w:t>
      </w:r>
      <w:r>
        <w:t xml:space="preserve"> </w:t>
      </w:r>
      <w:r>
        <w:t>специального</w:t>
      </w:r>
      <w:r>
        <w:t xml:space="preserve"> </w:t>
      </w:r>
      <w:r>
        <w:t>права</w:t>
      </w:r>
      <w:r>
        <w:t xml:space="preserve"> ('</w:t>
      </w:r>
      <w:r>
        <w:t>золотой</w:t>
      </w:r>
      <w:r>
        <w:t xml:space="preserve"> </w:t>
      </w:r>
      <w:r>
        <w:t>акции</w:t>
      </w:r>
      <w:r>
        <w:t>')</w:t>
      </w:r>
    </w:p>
    <w:p w:rsidR="00000000" w:rsidRDefault="0080554B">
      <w:pPr>
        <w:ind w:left="400"/>
      </w:pPr>
      <w:r>
        <w:rPr>
          <w:rStyle w:val="Subst"/>
        </w:rPr>
        <w:t>Указанное</w:t>
      </w:r>
      <w:r>
        <w:rPr>
          <w:rStyle w:val="Subst"/>
        </w:rPr>
        <w:t xml:space="preserve"> </w:t>
      </w:r>
      <w:r>
        <w:rPr>
          <w:rStyle w:val="Subst"/>
        </w:rPr>
        <w:t>право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предусмотрено</w:t>
      </w:r>
    </w:p>
    <w:p w:rsidR="00000000" w:rsidRDefault="0080554B">
      <w:pPr>
        <w:pStyle w:val="2"/>
      </w:pPr>
      <w:bookmarkStart w:id="70" w:name="_Toc69397577"/>
      <w:r>
        <w:t xml:space="preserve">6.4. </w:t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ограничениях</w:t>
      </w:r>
      <w:r>
        <w:t xml:space="preserve"> </w:t>
      </w:r>
      <w:r>
        <w:t>на</w:t>
      </w:r>
      <w:r>
        <w:t xml:space="preserve"> </w:t>
      </w:r>
      <w:r>
        <w:t>участие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(</w:t>
      </w:r>
      <w:r>
        <w:t>складочном</w:t>
      </w:r>
      <w:r>
        <w:t xml:space="preserve">) </w:t>
      </w:r>
      <w:r>
        <w:t>капитале</w:t>
      </w:r>
      <w:r>
        <w:t xml:space="preserve"> (</w:t>
      </w:r>
      <w:r>
        <w:t>паевом</w:t>
      </w:r>
      <w:r>
        <w:t xml:space="preserve"> </w:t>
      </w:r>
      <w:r>
        <w:t>фонде</w:t>
      </w:r>
      <w:r>
        <w:t xml:space="preserve">) </w:t>
      </w:r>
      <w:r>
        <w:t>эмитента</w:t>
      </w:r>
      <w:bookmarkEnd w:id="70"/>
    </w:p>
    <w:p w:rsidR="00000000" w:rsidRDefault="0080554B">
      <w:pPr>
        <w:ind w:left="200"/>
      </w:pPr>
      <w:r>
        <w:rPr>
          <w:rStyle w:val="Subst"/>
        </w:rPr>
        <w:t>Ограничений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у</w:t>
      </w:r>
      <w:r>
        <w:rPr>
          <w:rStyle w:val="Subst"/>
        </w:rPr>
        <w:t>частие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уставном</w:t>
      </w:r>
      <w:r>
        <w:rPr>
          <w:rStyle w:val="Subst"/>
        </w:rPr>
        <w:t xml:space="preserve"> (</w:t>
      </w:r>
      <w:r>
        <w:rPr>
          <w:rStyle w:val="Subst"/>
        </w:rPr>
        <w:t>складочном</w:t>
      </w:r>
      <w:r>
        <w:rPr>
          <w:rStyle w:val="Subst"/>
        </w:rPr>
        <w:t xml:space="preserve">) </w:t>
      </w:r>
      <w:r>
        <w:rPr>
          <w:rStyle w:val="Subst"/>
        </w:rPr>
        <w:t>капитале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</w:p>
    <w:p w:rsidR="00000000" w:rsidRDefault="0080554B">
      <w:pPr>
        <w:pStyle w:val="2"/>
      </w:pPr>
      <w:bookmarkStart w:id="71" w:name="_Toc69397578"/>
      <w:r>
        <w:t xml:space="preserve">6.5. </w:t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изменениях</w:t>
      </w:r>
      <w:r>
        <w:t xml:space="preserve"> </w:t>
      </w:r>
      <w:r>
        <w:t>в</w:t>
      </w:r>
      <w:r>
        <w:t xml:space="preserve"> </w:t>
      </w:r>
      <w:r>
        <w:t>составе</w:t>
      </w:r>
      <w:r>
        <w:t xml:space="preserve"> </w:t>
      </w:r>
      <w:r>
        <w:t>и</w:t>
      </w:r>
      <w:r>
        <w:t xml:space="preserve"> </w:t>
      </w:r>
      <w:r>
        <w:t>размере</w:t>
      </w:r>
      <w:r>
        <w:t xml:space="preserve"> </w:t>
      </w:r>
      <w:r>
        <w:t>участия</w:t>
      </w:r>
      <w:r>
        <w:t xml:space="preserve"> </w:t>
      </w:r>
      <w:r>
        <w:t>акционеров</w:t>
      </w:r>
      <w:r>
        <w:t xml:space="preserve"> (</w:t>
      </w:r>
      <w:r>
        <w:t>участников</w:t>
      </w:r>
      <w:r>
        <w:t xml:space="preserve">) </w:t>
      </w:r>
      <w:r>
        <w:t>эмитента</w:t>
      </w:r>
      <w:r>
        <w:t xml:space="preserve">, </w:t>
      </w:r>
      <w:r>
        <w:t>владеющих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</w:t>
      </w:r>
      <w:r>
        <w:t>чем</w:t>
      </w:r>
      <w:r>
        <w:t xml:space="preserve"> 5 </w:t>
      </w:r>
      <w:r>
        <w:t>процентами</w:t>
      </w:r>
      <w:r>
        <w:t xml:space="preserve"> </w:t>
      </w:r>
      <w:r>
        <w:t>его</w:t>
      </w:r>
      <w:r>
        <w:t xml:space="preserve"> </w:t>
      </w:r>
      <w:r>
        <w:t>уставного</w:t>
      </w:r>
      <w:r>
        <w:t xml:space="preserve"> (</w:t>
      </w:r>
      <w:r>
        <w:t>складочного</w:t>
      </w:r>
      <w:r>
        <w:t xml:space="preserve">) </w:t>
      </w:r>
      <w:r>
        <w:t>капитала</w:t>
      </w:r>
      <w:r>
        <w:t xml:space="preserve"> (</w:t>
      </w:r>
      <w:r>
        <w:t>паевого</w:t>
      </w:r>
      <w:r>
        <w:t xml:space="preserve"> </w:t>
      </w:r>
      <w:r>
        <w:t>фонда</w:t>
      </w:r>
      <w:r>
        <w:t xml:space="preserve">) </w:t>
      </w:r>
      <w:r>
        <w:t>или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</w:t>
      </w:r>
      <w:r>
        <w:t>чем</w:t>
      </w:r>
      <w:r>
        <w:t xml:space="preserve"> 5 </w:t>
      </w:r>
      <w:r>
        <w:t>проце</w:t>
      </w:r>
      <w:r>
        <w:t>нтами</w:t>
      </w:r>
      <w:r>
        <w:t xml:space="preserve"> </w:t>
      </w:r>
      <w:r>
        <w:t>его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  <w:bookmarkEnd w:id="71"/>
    </w:p>
    <w:p w:rsidR="00000000" w:rsidRDefault="0080554B">
      <w:pPr>
        <w:ind w:left="200"/>
      </w:pPr>
      <w:r>
        <w:t>Составы</w:t>
      </w:r>
      <w:r>
        <w:t xml:space="preserve"> </w:t>
      </w:r>
      <w:r>
        <w:t>акционеров</w:t>
      </w:r>
      <w:r>
        <w:t xml:space="preserve"> (</w:t>
      </w:r>
      <w:r>
        <w:t>участников</w:t>
      </w:r>
      <w:r>
        <w:t xml:space="preserve">) </w:t>
      </w:r>
      <w:r>
        <w:t>эмитента</w:t>
      </w:r>
      <w:r>
        <w:t xml:space="preserve">, </w:t>
      </w:r>
      <w:r>
        <w:t>владевших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</w:t>
      </w:r>
      <w:r>
        <w:t>чем</w:t>
      </w:r>
      <w:r>
        <w:t xml:space="preserve"> 5 </w:t>
      </w:r>
      <w:r>
        <w:t>процентами</w:t>
      </w:r>
      <w:r>
        <w:t xml:space="preserve"> </w:t>
      </w:r>
      <w:r>
        <w:t>уставного</w:t>
      </w:r>
      <w:r>
        <w:t xml:space="preserve"> (</w:t>
      </w:r>
      <w:r>
        <w:t>складочного</w:t>
      </w:r>
      <w:r>
        <w:t xml:space="preserve">) </w:t>
      </w:r>
      <w:r>
        <w:t>капитала</w:t>
      </w:r>
      <w:r>
        <w:t xml:space="preserve"> </w:t>
      </w:r>
      <w:r>
        <w:t>эмитента</w:t>
      </w:r>
      <w:r>
        <w:t xml:space="preserve">, </w:t>
      </w:r>
      <w:r>
        <w:t>а</w:t>
      </w:r>
      <w:r>
        <w:t xml:space="preserve"> </w:t>
      </w:r>
      <w:r>
        <w:t>для</w:t>
      </w:r>
      <w:r>
        <w:t xml:space="preserve"> </w:t>
      </w:r>
      <w:r>
        <w:t>эмитентов</w:t>
      </w:r>
      <w:r>
        <w:t xml:space="preserve">, </w:t>
      </w:r>
      <w:r>
        <w:t>являющихся</w:t>
      </w:r>
      <w:r>
        <w:t xml:space="preserve"> </w:t>
      </w:r>
      <w:r>
        <w:t>акционерными</w:t>
      </w:r>
      <w:r>
        <w:t xml:space="preserve"> </w:t>
      </w:r>
      <w:r>
        <w:t>обществами</w:t>
      </w:r>
      <w:r>
        <w:t xml:space="preserve">, - </w:t>
      </w:r>
      <w:r>
        <w:t>также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5 </w:t>
      </w:r>
      <w:r>
        <w:t>процентами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  <w:r>
        <w:t xml:space="preserve"> </w:t>
      </w:r>
      <w:r>
        <w:t>эмит</w:t>
      </w:r>
      <w:r>
        <w:t>ента</w:t>
      </w:r>
      <w:r>
        <w:t xml:space="preserve">, </w:t>
      </w:r>
      <w:r>
        <w:t>определенные</w:t>
      </w:r>
      <w:r>
        <w:t xml:space="preserve"> </w:t>
      </w:r>
      <w:r>
        <w:t>на</w:t>
      </w:r>
      <w:r>
        <w:t xml:space="preserve"> </w:t>
      </w:r>
      <w:r>
        <w:t>дату</w:t>
      </w:r>
      <w:r>
        <w:t xml:space="preserve"> </w:t>
      </w:r>
      <w:r>
        <w:t>списка</w:t>
      </w:r>
      <w:r>
        <w:t xml:space="preserve"> </w:t>
      </w:r>
      <w:r>
        <w:t>лиц</w:t>
      </w:r>
      <w:r>
        <w:t xml:space="preserve">, </w:t>
      </w:r>
      <w:r>
        <w:t>имевших</w:t>
      </w:r>
      <w:r>
        <w:t xml:space="preserve"> </w:t>
      </w:r>
      <w:r>
        <w:t>право</w:t>
      </w:r>
      <w:r>
        <w:t xml:space="preserve"> </w:t>
      </w:r>
      <w:r>
        <w:t>на</w:t>
      </w:r>
      <w:r>
        <w:t xml:space="preserve"> </w:t>
      </w:r>
      <w:r>
        <w:t>участие</w:t>
      </w:r>
      <w:r>
        <w:t xml:space="preserve"> </w:t>
      </w:r>
      <w:r>
        <w:t>в</w:t>
      </w:r>
      <w:r>
        <w:t xml:space="preserve"> </w:t>
      </w:r>
      <w:r>
        <w:t>каждом</w:t>
      </w:r>
      <w:r>
        <w:t xml:space="preserve"> </w:t>
      </w:r>
      <w:r>
        <w:t>общем</w:t>
      </w:r>
      <w:r>
        <w:t xml:space="preserve"> </w:t>
      </w:r>
      <w:r>
        <w:t>собрании</w:t>
      </w:r>
      <w:r>
        <w:t xml:space="preserve"> </w:t>
      </w:r>
      <w:r>
        <w:t>акционеров</w:t>
      </w:r>
      <w:r>
        <w:t xml:space="preserve"> (</w:t>
      </w:r>
      <w:r>
        <w:t>участников</w:t>
      </w:r>
      <w:r>
        <w:t xml:space="preserve">) </w:t>
      </w:r>
      <w:r>
        <w:t>эмитента</w:t>
      </w:r>
      <w:r>
        <w:t xml:space="preserve">, </w:t>
      </w:r>
      <w:r>
        <w:t>проведенном</w:t>
      </w:r>
      <w:r>
        <w:t xml:space="preserve"> </w:t>
      </w:r>
      <w:r>
        <w:t>за</w:t>
      </w:r>
      <w:r>
        <w:t xml:space="preserve"> </w:t>
      </w:r>
      <w:r>
        <w:t>последний</w:t>
      </w:r>
      <w:r>
        <w:t xml:space="preserve"> </w:t>
      </w:r>
      <w:r>
        <w:t>завершенный</w:t>
      </w:r>
      <w:r>
        <w:t xml:space="preserve"> </w:t>
      </w:r>
      <w:r>
        <w:t>финансовый</w:t>
      </w:r>
      <w:r>
        <w:t xml:space="preserve"> </w:t>
      </w:r>
      <w:r>
        <w:t>год</w:t>
      </w:r>
      <w:r>
        <w:t xml:space="preserve">, </w:t>
      </w:r>
      <w:r>
        <w:t>предшествующий</w:t>
      </w:r>
      <w:r>
        <w:t xml:space="preserve"> </w:t>
      </w:r>
      <w:r>
        <w:t>дате</w:t>
      </w:r>
      <w:r>
        <w:t xml:space="preserve"> </w:t>
      </w:r>
      <w:r>
        <w:t>окончания</w:t>
      </w:r>
      <w:r>
        <w:t xml:space="preserve"> </w:t>
      </w:r>
      <w:r>
        <w:t>отчетного</w:t>
      </w:r>
      <w:r>
        <w:t xml:space="preserve"> </w:t>
      </w:r>
      <w:r>
        <w:t>квартала</w:t>
      </w:r>
      <w:r>
        <w:t xml:space="preserve">, </w:t>
      </w:r>
      <w:r>
        <w:t>а</w:t>
      </w:r>
      <w:r>
        <w:t xml:space="preserve"> </w:t>
      </w:r>
      <w:r>
        <w:t>также</w:t>
      </w:r>
      <w:r>
        <w:t xml:space="preserve"> </w:t>
      </w:r>
      <w:r>
        <w:t>за</w:t>
      </w:r>
      <w:r>
        <w:t xml:space="preserve"> </w:t>
      </w:r>
      <w:r>
        <w:t>период</w:t>
      </w:r>
      <w:r>
        <w:t xml:space="preserve"> </w:t>
      </w:r>
      <w:r>
        <w:t>с</w:t>
      </w:r>
      <w:r>
        <w:t xml:space="preserve"> </w:t>
      </w:r>
      <w:r>
        <w:t>даты</w:t>
      </w:r>
      <w:r>
        <w:t xml:space="preserve"> </w:t>
      </w:r>
      <w:r>
        <w:t>начала</w:t>
      </w:r>
      <w:r>
        <w:t xml:space="preserve"> </w:t>
      </w:r>
      <w:r>
        <w:t>текущего</w:t>
      </w:r>
      <w:r>
        <w:t xml:space="preserve"> </w:t>
      </w:r>
      <w:r>
        <w:t>года</w:t>
      </w:r>
      <w:r>
        <w:t xml:space="preserve"> </w:t>
      </w:r>
      <w:r>
        <w:t>и</w:t>
      </w:r>
      <w:r>
        <w:t xml:space="preserve"> </w:t>
      </w:r>
      <w:r>
        <w:t>до</w:t>
      </w:r>
      <w:r>
        <w:t xml:space="preserve"> </w:t>
      </w:r>
      <w:r>
        <w:t>даты</w:t>
      </w:r>
      <w:r>
        <w:t xml:space="preserve"> </w:t>
      </w:r>
      <w:r>
        <w:t>окончания</w:t>
      </w:r>
      <w:r>
        <w:t xml:space="preserve"> </w:t>
      </w:r>
      <w:r>
        <w:t>отчетного</w:t>
      </w:r>
      <w:r>
        <w:t xml:space="preserve"> </w:t>
      </w:r>
      <w:r>
        <w:t>квартала</w:t>
      </w:r>
      <w:r>
        <w:t xml:space="preserve"> </w:t>
      </w:r>
      <w:r>
        <w:t>по</w:t>
      </w:r>
      <w:r>
        <w:t xml:space="preserve"> </w:t>
      </w:r>
      <w:r>
        <w:t>данным</w:t>
      </w:r>
      <w:r>
        <w:t xml:space="preserve"> </w:t>
      </w:r>
      <w:r>
        <w:t>списка</w:t>
      </w:r>
      <w:r>
        <w:t xml:space="preserve"> </w:t>
      </w:r>
      <w:r>
        <w:t>лиц</w:t>
      </w:r>
      <w:r>
        <w:t xml:space="preserve">, </w:t>
      </w:r>
      <w:r>
        <w:t>имевших</w:t>
      </w:r>
      <w:r>
        <w:t xml:space="preserve"> </w:t>
      </w:r>
      <w:r>
        <w:t>право</w:t>
      </w:r>
      <w:r>
        <w:t xml:space="preserve"> </w:t>
      </w:r>
      <w:r>
        <w:t>на</w:t>
      </w:r>
      <w:r>
        <w:t xml:space="preserve"> </w:t>
      </w:r>
      <w:r>
        <w:t>участие</w:t>
      </w:r>
      <w:r>
        <w:t xml:space="preserve"> </w:t>
      </w:r>
      <w:r>
        <w:t>в</w:t>
      </w:r>
      <w:r>
        <w:t xml:space="preserve"> </w:t>
      </w:r>
      <w:r>
        <w:t>каждом</w:t>
      </w:r>
      <w:r>
        <w:t xml:space="preserve"> </w:t>
      </w:r>
      <w:r>
        <w:t>из</w:t>
      </w:r>
      <w:r>
        <w:t xml:space="preserve"> </w:t>
      </w:r>
      <w:r>
        <w:t>таких</w:t>
      </w:r>
      <w:r>
        <w:t xml:space="preserve"> </w:t>
      </w:r>
      <w:r>
        <w:t>собраний</w:t>
      </w:r>
    </w:p>
    <w:p w:rsidR="00000000" w:rsidRDefault="0080554B">
      <w:pPr>
        <w:ind w:left="200"/>
      </w:pPr>
      <w:r>
        <w:t>Дата</w:t>
      </w:r>
      <w:r>
        <w:t xml:space="preserve"> </w:t>
      </w:r>
      <w:r>
        <w:t>составления</w:t>
      </w:r>
      <w:r>
        <w:t xml:space="preserve"> </w:t>
      </w:r>
      <w:r>
        <w:t>списка</w:t>
      </w:r>
      <w:r>
        <w:t xml:space="preserve"> </w:t>
      </w:r>
      <w:r>
        <w:t>лиц</w:t>
      </w:r>
      <w:r>
        <w:t xml:space="preserve">, </w:t>
      </w:r>
      <w:r>
        <w:t>имеющих</w:t>
      </w:r>
      <w:r>
        <w:t xml:space="preserve"> </w:t>
      </w:r>
      <w:r>
        <w:t>право</w:t>
      </w:r>
      <w:r>
        <w:t xml:space="preserve"> </w:t>
      </w:r>
      <w:r>
        <w:t>на</w:t>
      </w:r>
      <w:r>
        <w:t xml:space="preserve"> </w:t>
      </w:r>
      <w:r>
        <w:t>участие</w:t>
      </w:r>
      <w:r>
        <w:t xml:space="preserve"> </w:t>
      </w:r>
      <w:r>
        <w:t>в</w:t>
      </w:r>
      <w:r>
        <w:t xml:space="preserve"> </w:t>
      </w:r>
      <w:r>
        <w:t>общем</w:t>
      </w:r>
      <w:r>
        <w:t xml:space="preserve"> </w:t>
      </w:r>
      <w:r>
        <w:t>собрании</w:t>
      </w:r>
      <w:r>
        <w:t xml:space="preserve"> </w:t>
      </w:r>
      <w:r>
        <w:t>акционеров</w:t>
      </w:r>
      <w:r>
        <w:t xml:space="preserve"> (</w:t>
      </w:r>
      <w:r>
        <w:t>участников</w:t>
      </w:r>
      <w:r>
        <w:t xml:space="preserve">) </w:t>
      </w:r>
      <w:r>
        <w:t>эмитента</w:t>
      </w:r>
      <w:r>
        <w:t>:</w:t>
      </w:r>
      <w:r>
        <w:rPr>
          <w:rStyle w:val="Subst"/>
        </w:rPr>
        <w:t xml:space="preserve"> 20.04.2020</w:t>
      </w:r>
    </w:p>
    <w:p w:rsidR="00000000" w:rsidRDefault="0080554B">
      <w:pPr>
        <w:pStyle w:val="SubHeading"/>
        <w:ind w:left="200"/>
      </w:pPr>
      <w:r>
        <w:t>Список</w:t>
      </w:r>
      <w:r>
        <w:t xml:space="preserve"> </w:t>
      </w:r>
      <w:r>
        <w:t>акцио</w:t>
      </w:r>
      <w:r>
        <w:t>неров</w:t>
      </w:r>
      <w:r>
        <w:t xml:space="preserve"> (</w:t>
      </w:r>
      <w:r>
        <w:t>участников</w:t>
      </w:r>
      <w:r>
        <w:t>)</w:t>
      </w:r>
    </w:p>
    <w:p w:rsidR="00000000" w:rsidRDefault="0080554B">
      <w:pPr>
        <w:ind w:left="400"/>
      </w:pPr>
      <w:r>
        <w:t>Полное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Акционерное</w:t>
      </w:r>
      <w:r>
        <w:rPr>
          <w:rStyle w:val="Subst"/>
        </w:rPr>
        <w:t xml:space="preserve"> </w:t>
      </w:r>
      <w:r>
        <w:rPr>
          <w:rStyle w:val="Subst"/>
        </w:rPr>
        <w:t>общество</w:t>
      </w:r>
      <w:r>
        <w:rPr>
          <w:rStyle w:val="Subst"/>
        </w:rPr>
        <w:t xml:space="preserve"> "</w:t>
      </w:r>
      <w:r>
        <w:rPr>
          <w:rStyle w:val="Subst"/>
        </w:rPr>
        <w:t>Центральное</w:t>
      </w:r>
      <w:r>
        <w:rPr>
          <w:rStyle w:val="Subst"/>
        </w:rPr>
        <w:t xml:space="preserve"> </w:t>
      </w:r>
      <w:r>
        <w:rPr>
          <w:rStyle w:val="Subst"/>
        </w:rPr>
        <w:t>конструкторское</w:t>
      </w:r>
      <w:r>
        <w:rPr>
          <w:rStyle w:val="Subst"/>
        </w:rPr>
        <w:t xml:space="preserve"> </w:t>
      </w:r>
      <w:r>
        <w:rPr>
          <w:rStyle w:val="Subst"/>
        </w:rPr>
        <w:t>бюро</w:t>
      </w:r>
      <w:r>
        <w:rPr>
          <w:rStyle w:val="Subst"/>
        </w:rPr>
        <w:t xml:space="preserve"> </w:t>
      </w:r>
      <w:r>
        <w:rPr>
          <w:rStyle w:val="Subst"/>
        </w:rPr>
        <w:t>морской</w:t>
      </w:r>
      <w:r>
        <w:rPr>
          <w:rStyle w:val="Subst"/>
        </w:rPr>
        <w:t xml:space="preserve"> </w:t>
      </w:r>
      <w:r>
        <w:rPr>
          <w:rStyle w:val="Subst"/>
        </w:rPr>
        <w:t>техники</w:t>
      </w:r>
      <w:r>
        <w:rPr>
          <w:rStyle w:val="Subst"/>
        </w:rPr>
        <w:t xml:space="preserve"> "</w:t>
      </w:r>
      <w:r>
        <w:rPr>
          <w:rStyle w:val="Subst"/>
        </w:rPr>
        <w:t>Рубин</w:t>
      </w:r>
      <w:r>
        <w:rPr>
          <w:rStyle w:val="Subst"/>
        </w:rPr>
        <w:t>"</w:t>
      </w:r>
    </w:p>
    <w:p w:rsidR="00000000" w:rsidRDefault="0080554B">
      <w:pPr>
        <w:ind w:left="400"/>
      </w:pPr>
      <w:r>
        <w:t>Сокращенное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АО</w:t>
      </w:r>
      <w:r>
        <w:rPr>
          <w:rStyle w:val="Subst"/>
        </w:rPr>
        <w:t xml:space="preserve"> "</w:t>
      </w:r>
      <w:r>
        <w:rPr>
          <w:rStyle w:val="Subst"/>
        </w:rPr>
        <w:t>ЦКБ</w:t>
      </w:r>
      <w:r>
        <w:rPr>
          <w:rStyle w:val="Subst"/>
        </w:rPr>
        <w:t xml:space="preserve"> </w:t>
      </w:r>
      <w:r>
        <w:rPr>
          <w:rStyle w:val="Subst"/>
        </w:rPr>
        <w:t>МТ</w:t>
      </w:r>
      <w:r>
        <w:rPr>
          <w:rStyle w:val="Subst"/>
        </w:rPr>
        <w:t xml:space="preserve"> "</w:t>
      </w:r>
      <w:r>
        <w:rPr>
          <w:rStyle w:val="Subst"/>
        </w:rPr>
        <w:t>Рубин</w:t>
      </w:r>
      <w:r>
        <w:rPr>
          <w:rStyle w:val="Subst"/>
        </w:rPr>
        <w:t>"</w:t>
      </w:r>
    </w:p>
    <w:p w:rsidR="00000000" w:rsidRDefault="0080554B">
      <w:pPr>
        <w:ind w:left="400"/>
      </w:pPr>
      <w:r>
        <w:t>Место</w:t>
      </w:r>
      <w:r>
        <w:t xml:space="preserve"> </w:t>
      </w:r>
      <w:r>
        <w:t>нахождения</w:t>
      </w:r>
      <w:r>
        <w:t>:</w:t>
      </w:r>
      <w:r>
        <w:rPr>
          <w:rStyle w:val="Subst"/>
        </w:rPr>
        <w:t xml:space="preserve"> 191119, </w:t>
      </w:r>
      <w:r>
        <w:rPr>
          <w:rStyle w:val="Subst"/>
        </w:rPr>
        <w:t>г</w:t>
      </w:r>
      <w:r>
        <w:rPr>
          <w:rStyle w:val="Subst"/>
        </w:rPr>
        <w:t xml:space="preserve">. </w:t>
      </w:r>
      <w:r>
        <w:rPr>
          <w:rStyle w:val="Subst"/>
        </w:rPr>
        <w:t>Санкт</w:t>
      </w:r>
      <w:r>
        <w:rPr>
          <w:rStyle w:val="Subst"/>
        </w:rPr>
        <w:t>-</w:t>
      </w:r>
      <w:r>
        <w:rPr>
          <w:rStyle w:val="Subst"/>
        </w:rPr>
        <w:t>Петербург</w:t>
      </w:r>
      <w:r>
        <w:rPr>
          <w:rStyle w:val="Subst"/>
        </w:rPr>
        <w:t xml:space="preserve">, </w:t>
      </w:r>
      <w:r>
        <w:rPr>
          <w:rStyle w:val="Subst"/>
        </w:rPr>
        <w:t>ул</w:t>
      </w:r>
      <w:r>
        <w:rPr>
          <w:rStyle w:val="Subst"/>
        </w:rPr>
        <w:t xml:space="preserve">. </w:t>
      </w:r>
      <w:r>
        <w:rPr>
          <w:rStyle w:val="Subst"/>
        </w:rPr>
        <w:t>Марата</w:t>
      </w:r>
      <w:r>
        <w:rPr>
          <w:rStyle w:val="Subst"/>
        </w:rPr>
        <w:t xml:space="preserve">, </w:t>
      </w:r>
      <w:r>
        <w:rPr>
          <w:rStyle w:val="Subst"/>
        </w:rPr>
        <w:t>д</w:t>
      </w:r>
      <w:r>
        <w:rPr>
          <w:rStyle w:val="Subst"/>
        </w:rPr>
        <w:t>.90</w:t>
      </w:r>
    </w:p>
    <w:p w:rsidR="00000000" w:rsidRDefault="0080554B">
      <w:pPr>
        <w:ind w:left="400"/>
      </w:pPr>
      <w:r>
        <w:t>ИНН</w:t>
      </w:r>
      <w:r>
        <w:t>:</w:t>
      </w:r>
      <w:r>
        <w:rPr>
          <w:rStyle w:val="Subst"/>
        </w:rPr>
        <w:t xml:space="preserve"> 7838</w:t>
      </w:r>
      <w:r>
        <w:rPr>
          <w:rStyle w:val="Subst"/>
        </w:rPr>
        <w:t>418751</w:t>
      </w:r>
    </w:p>
    <w:p w:rsidR="00000000" w:rsidRDefault="0080554B">
      <w:pPr>
        <w:ind w:left="400"/>
      </w:pPr>
      <w:r>
        <w:t>ОГРН</w:t>
      </w:r>
      <w:r>
        <w:t>:</w:t>
      </w:r>
      <w:r>
        <w:rPr>
          <w:rStyle w:val="Subst"/>
        </w:rPr>
        <w:t xml:space="preserve"> 1089848051116</w:t>
      </w:r>
    </w:p>
    <w:p w:rsidR="00000000" w:rsidRDefault="0080554B">
      <w:pPr>
        <w:ind w:left="400"/>
      </w:pPr>
      <w:r>
        <w:t>Доля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</w:t>
      </w:r>
      <w:r>
        <w:t>капитале</w:t>
      </w:r>
      <w:r>
        <w:t xml:space="preserve"> </w:t>
      </w:r>
      <w:r>
        <w:t>эмитента</w:t>
      </w:r>
      <w:r>
        <w:t>, %:</w:t>
      </w:r>
      <w:r>
        <w:rPr>
          <w:rStyle w:val="Subst"/>
        </w:rPr>
        <w:t xml:space="preserve"> 73.35</w:t>
      </w:r>
    </w:p>
    <w:p w:rsidR="00000000" w:rsidRDefault="0080554B">
      <w:pPr>
        <w:ind w:left="400"/>
      </w:pPr>
      <w:r>
        <w:t>Доля</w:t>
      </w:r>
      <w:r>
        <w:t xml:space="preserve"> </w:t>
      </w:r>
      <w:r>
        <w:t>принадлежавших</w:t>
      </w:r>
      <w:r>
        <w:t xml:space="preserve"> </w:t>
      </w:r>
      <w:r>
        <w:t>лицу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  <w:r>
        <w:t xml:space="preserve"> </w:t>
      </w:r>
      <w:r>
        <w:t>эмитента</w:t>
      </w:r>
      <w:r>
        <w:t>, %:</w:t>
      </w:r>
      <w:r>
        <w:rPr>
          <w:rStyle w:val="Subst"/>
        </w:rPr>
        <w:t xml:space="preserve"> 78.56</w:t>
      </w:r>
    </w:p>
    <w:p w:rsidR="00000000" w:rsidRDefault="0080554B">
      <w:pPr>
        <w:ind w:left="200"/>
      </w:pPr>
      <w:r>
        <w:t>Дата</w:t>
      </w:r>
      <w:r>
        <w:t xml:space="preserve"> </w:t>
      </w:r>
      <w:r>
        <w:t>составления</w:t>
      </w:r>
      <w:r>
        <w:t xml:space="preserve"> </w:t>
      </w:r>
      <w:r>
        <w:t>списка</w:t>
      </w:r>
      <w:r>
        <w:t xml:space="preserve"> </w:t>
      </w:r>
      <w:r>
        <w:t>лиц</w:t>
      </w:r>
      <w:r>
        <w:t xml:space="preserve">, </w:t>
      </w:r>
      <w:r>
        <w:t>имеющих</w:t>
      </w:r>
      <w:r>
        <w:t xml:space="preserve"> </w:t>
      </w:r>
      <w:r>
        <w:t>право</w:t>
      </w:r>
      <w:r>
        <w:t xml:space="preserve"> </w:t>
      </w:r>
      <w:r>
        <w:t>на</w:t>
      </w:r>
      <w:r>
        <w:t xml:space="preserve"> </w:t>
      </w:r>
      <w:r>
        <w:t>участие</w:t>
      </w:r>
      <w:r>
        <w:t xml:space="preserve"> </w:t>
      </w:r>
      <w:r>
        <w:t>в</w:t>
      </w:r>
      <w:r>
        <w:t xml:space="preserve"> </w:t>
      </w:r>
      <w:r>
        <w:t>общем</w:t>
      </w:r>
      <w:r>
        <w:t xml:space="preserve"> </w:t>
      </w:r>
      <w:r>
        <w:t>собрании</w:t>
      </w:r>
      <w:r>
        <w:t xml:space="preserve"> </w:t>
      </w:r>
      <w:r>
        <w:t>акционеров</w:t>
      </w:r>
      <w:r>
        <w:t xml:space="preserve"> (</w:t>
      </w:r>
      <w:r>
        <w:t>участников</w:t>
      </w:r>
      <w:r>
        <w:t xml:space="preserve">) </w:t>
      </w:r>
      <w:r>
        <w:t>эмитента</w:t>
      </w:r>
      <w:r>
        <w:t>:</w:t>
      </w:r>
      <w:r>
        <w:rPr>
          <w:rStyle w:val="Subst"/>
        </w:rPr>
        <w:t xml:space="preserve"> 2</w:t>
      </w:r>
      <w:r>
        <w:rPr>
          <w:rStyle w:val="Subst"/>
        </w:rPr>
        <w:t>1.07.2020</w:t>
      </w:r>
    </w:p>
    <w:p w:rsidR="00000000" w:rsidRDefault="0080554B">
      <w:pPr>
        <w:pStyle w:val="SubHeading"/>
        <w:ind w:left="200"/>
      </w:pPr>
      <w:r>
        <w:t>Список</w:t>
      </w:r>
      <w:r>
        <w:t xml:space="preserve"> </w:t>
      </w:r>
      <w:r>
        <w:t>акционеров</w:t>
      </w:r>
      <w:r>
        <w:t xml:space="preserve"> (</w:t>
      </w:r>
      <w:r>
        <w:t>участников</w:t>
      </w:r>
      <w:r>
        <w:t>)</w:t>
      </w:r>
    </w:p>
    <w:p w:rsidR="00000000" w:rsidRDefault="0080554B">
      <w:pPr>
        <w:ind w:left="400"/>
      </w:pPr>
      <w:r>
        <w:t>Полное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Акционерное</w:t>
      </w:r>
      <w:r>
        <w:rPr>
          <w:rStyle w:val="Subst"/>
        </w:rPr>
        <w:t xml:space="preserve"> </w:t>
      </w:r>
      <w:r>
        <w:rPr>
          <w:rStyle w:val="Subst"/>
        </w:rPr>
        <w:t>общество</w:t>
      </w:r>
      <w:r>
        <w:rPr>
          <w:rStyle w:val="Subst"/>
        </w:rPr>
        <w:t xml:space="preserve"> "</w:t>
      </w:r>
      <w:r>
        <w:rPr>
          <w:rStyle w:val="Subst"/>
        </w:rPr>
        <w:t>Центральное</w:t>
      </w:r>
      <w:r>
        <w:rPr>
          <w:rStyle w:val="Subst"/>
        </w:rPr>
        <w:t xml:space="preserve"> </w:t>
      </w:r>
      <w:r>
        <w:rPr>
          <w:rStyle w:val="Subst"/>
        </w:rPr>
        <w:t>конструкторское</w:t>
      </w:r>
      <w:r>
        <w:rPr>
          <w:rStyle w:val="Subst"/>
        </w:rPr>
        <w:t xml:space="preserve"> </w:t>
      </w:r>
      <w:r>
        <w:rPr>
          <w:rStyle w:val="Subst"/>
        </w:rPr>
        <w:t>бюро</w:t>
      </w:r>
      <w:r>
        <w:rPr>
          <w:rStyle w:val="Subst"/>
        </w:rPr>
        <w:t xml:space="preserve"> </w:t>
      </w:r>
      <w:r>
        <w:rPr>
          <w:rStyle w:val="Subst"/>
        </w:rPr>
        <w:t>морской</w:t>
      </w:r>
      <w:r>
        <w:rPr>
          <w:rStyle w:val="Subst"/>
        </w:rPr>
        <w:t xml:space="preserve"> </w:t>
      </w:r>
      <w:r>
        <w:rPr>
          <w:rStyle w:val="Subst"/>
        </w:rPr>
        <w:t>техники</w:t>
      </w:r>
      <w:r>
        <w:rPr>
          <w:rStyle w:val="Subst"/>
        </w:rPr>
        <w:t xml:space="preserve"> "</w:t>
      </w:r>
      <w:r>
        <w:rPr>
          <w:rStyle w:val="Subst"/>
        </w:rPr>
        <w:t>Рубин</w:t>
      </w:r>
      <w:r>
        <w:rPr>
          <w:rStyle w:val="Subst"/>
        </w:rPr>
        <w:t>"</w:t>
      </w:r>
    </w:p>
    <w:p w:rsidR="00000000" w:rsidRDefault="0080554B">
      <w:pPr>
        <w:ind w:left="400"/>
      </w:pPr>
      <w:r>
        <w:t>Сокращенное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АО</w:t>
      </w:r>
      <w:r>
        <w:rPr>
          <w:rStyle w:val="Subst"/>
        </w:rPr>
        <w:t xml:space="preserve"> "</w:t>
      </w:r>
      <w:r>
        <w:rPr>
          <w:rStyle w:val="Subst"/>
        </w:rPr>
        <w:t>ЦКБ</w:t>
      </w:r>
      <w:r>
        <w:rPr>
          <w:rStyle w:val="Subst"/>
        </w:rPr>
        <w:t xml:space="preserve"> </w:t>
      </w:r>
      <w:r>
        <w:rPr>
          <w:rStyle w:val="Subst"/>
        </w:rPr>
        <w:t>МТ</w:t>
      </w:r>
      <w:r>
        <w:rPr>
          <w:rStyle w:val="Subst"/>
        </w:rPr>
        <w:t xml:space="preserve"> "</w:t>
      </w:r>
      <w:r>
        <w:rPr>
          <w:rStyle w:val="Subst"/>
        </w:rPr>
        <w:t>Рубин</w:t>
      </w:r>
      <w:r>
        <w:rPr>
          <w:rStyle w:val="Subst"/>
        </w:rPr>
        <w:t>"</w:t>
      </w:r>
    </w:p>
    <w:p w:rsidR="00000000" w:rsidRDefault="0080554B">
      <w:pPr>
        <w:ind w:left="400"/>
      </w:pPr>
      <w:r>
        <w:t>Место</w:t>
      </w:r>
      <w:r>
        <w:t xml:space="preserve"> </w:t>
      </w:r>
      <w:r>
        <w:t>нахождения</w:t>
      </w:r>
      <w:r>
        <w:t>:</w:t>
      </w:r>
      <w:r>
        <w:rPr>
          <w:rStyle w:val="Subst"/>
        </w:rPr>
        <w:t xml:space="preserve"> 191119, </w:t>
      </w:r>
      <w:r>
        <w:rPr>
          <w:rStyle w:val="Subst"/>
        </w:rPr>
        <w:t>г</w:t>
      </w:r>
      <w:r>
        <w:rPr>
          <w:rStyle w:val="Subst"/>
        </w:rPr>
        <w:t xml:space="preserve">. </w:t>
      </w:r>
      <w:r>
        <w:rPr>
          <w:rStyle w:val="Subst"/>
        </w:rPr>
        <w:t>Санкт</w:t>
      </w:r>
      <w:r>
        <w:rPr>
          <w:rStyle w:val="Subst"/>
        </w:rPr>
        <w:t>-</w:t>
      </w:r>
      <w:r>
        <w:rPr>
          <w:rStyle w:val="Subst"/>
        </w:rPr>
        <w:t>Петербург</w:t>
      </w:r>
      <w:r>
        <w:rPr>
          <w:rStyle w:val="Subst"/>
        </w:rPr>
        <w:t xml:space="preserve">, </w:t>
      </w:r>
      <w:r>
        <w:rPr>
          <w:rStyle w:val="Subst"/>
        </w:rPr>
        <w:t>ул</w:t>
      </w:r>
      <w:r>
        <w:rPr>
          <w:rStyle w:val="Subst"/>
        </w:rPr>
        <w:t xml:space="preserve">. </w:t>
      </w:r>
      <w:r>
        <w:rPr>
          <w:rStyle w:val="Subst"/>
        </w:rPr>
        <w:t>Марата</w:t>
      </w:r>
      <w:r>
        <w:rPr>
          <w:rStyle w:val="Subst"/>
        </w:rPr>
        <w:t xml:space="preserve">, </w:t>
      </w:r>
      <w:r>
        <w:rPr>
          <w:rStyle w:val="Subst"/>
        </w:rPr>
        <w:t>д</w:t>
      </w:r>
      <w:r>
        <w:rPr>
          <w:rStyle w:val="Subst"/>
        </w:rPr>
        <w:t>.90</w:t>
      </w:r>
    </w:p>
    <w:p w:rsidR="00000000" w:rsidRDefault="0080554B">
      <w:pPr>
        <w:ind w:left="400"/>
      </w:pPr>
      <w:r>
        <w:t>ИНН</w:t>
      </w:r>
      <w:r>
        <w:t>:</w:t>
      </w:r>
      <w:r>
        <w:rPr>
          <w:rStyle w:val="Subst"/>
        </w:rPr>
        <w:t xml:space="preserve"> 7838418751</w:t>
      </w:r>
    </w:p>
    <w:p w:rsidR="00000000" w:rsidRDefault="0080554B">
      <w:pPr>
        <w:ind w:left="400"/>
      </w:pPr>
      <w:r>
        <w:t>ОГРН</w:t>
      </w:r>
      <w:r>
        <w:t>:</w:t>
      </w:r>
      <w:r>
        <w:rPr>
          <w:rStyle w:val="Subst"/>
        </w:rPr>
        <w:t xml:space="preserve"> 1089848051116</w:t>
      </w:r>
    </w:p>
    <w:p w:rsidR="00000000" w:rsidRDefault="0080554B">
      <w:pPr>
        <w:ind w:left="400"/>
      </w:pPr>
      <w:r>
        <w:t>Доля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</w:t>
      </w:r>
      <w:r>
        <w:t>капитале</w:t>
      </w:r>
      <w:r>
        <w:t xml:space="preserve"> </w:t>
      </w:r>
      <w:r>
        <w:t>эмитента</w:t>
      </w:r>
      <w:r>
        <w:t>, %:</w:t>
      </w:r>
      <w:r>
        <w:rPr>
          <w:rStyle w:val="Subst"/>
        </w:rPr>
        <w:t xml:space="preserve"> 73.35</w:t>
      </w:r>
    </w:p>
    <w:p w:rsidR="00000000" w:rsidRDefault="0080554B">
      <w:pPr>
        <w:ind w:left="400"/>
      </w:pPr>
      <w:r>
        <w:t>Доля</w:t>
      </w:r>
      <w:r>
        <w:t xml:space="preserve"> </w:t>
      </w:r>
      <w:r>
        <w:t>принадлежавших</w:t>
      </w:r>
      <w:r>
        <w:t xml:space="preserve"> </w:t>
      </w:r>
      <w:r>
        <w:t>лицу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  <w:r>
        <w:t xml:space="preserve"> </w:t>
      </w:r>
      <w:r>
        <w:t>эмитента</w:t>
      </w:r>
      <w:r>
        <w:t>, %:</w:t>
      </w:r>
      <w:r>
        <w:rPr>
          <w:rStyle w:val="Subst"/>
        </w:rPr>
        <w:t xml:space="preserve"> 78.56</w:t>
      </w:r>
    </w:p>
    <w:p w:rsidR="00000000" w:rsidRDefault="0080554B">
      <w:pPr>
        <w:pStyle w:val="2"/>
      </w:pPr>
      <w:bookmarkStart w:id="72" w:name="_Toc69397579"/>
      <w:r>
        <w:t xml:space="preserve">6.6.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совершенных</w:t>
      </w:r>
      <w:r>
        <w:t xml:space="preserve"> </w:t>
      </w:r>
      <w:r>
        <w:t>эмитентом</w:t>
      </w:r>
      <w:r>
        <w:t xml:space="preserve"> </w:t>
      </w:r>
      <w:r>
        <w:t>сделках</w:t>
      </w:r>
      <w:r>
        <w:t xml:space="preserve">, </w:t>
      </w:r>
      <w:r>
        <w:t>в</w:t>
      </w:r>
      <w:r>
        <w:t xml:space="preserve"> </w:t>
      </w:r>
      <w:r>
        <w:t>совершении</w:t>
      </w:r>
      <w:r>
        <w:t xml:space="preserve"> </w:t>
      </w:r>
      <w:r>
        <w:t>которых</w:t>
      </w:r>
      <w:r>
        <w:t xml:space="preserve"> </w:t>
      </w:r>
      <w:r>
        <w:t>имелась</w:t>
      </w:r>
      <w:r>
        <w:t xml:space="preserve"> </w:t>
      </w:r>
      <w:r>
        <w:t>заинтере</w:t>
      </w:r>
      <w:r>
        <w:t>сованность</w:t>
      </w:r>
      <w:bookmarkEnd w:id="72"/>
    </w:p>
    <w:p w:rsidR="00000000" w:rsidRDefault="0080554B">
      <w:pPr>
        <w:ind w:left="200"/>
      </w:pP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сделок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совершалось</w:t>
      </w:r>
    </w:p>
    <w:p w:rsidR="00000000" w:rsidRDefault="0080554B">
      <w:pPr>
        <w:pStyle w:val="2"/>
      </w:pPr>
      <w:bookmarkStart w:id="73" w:name="_Toc69397580"/>
      <w:r>
        <w:t xml:space="preserve">6.7.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размере</w:t>
      </w:r>
      <w:r>
        <w:t xml:space="preserve"> </w:t>
      </w:r>
      <w:r>
        <w:t>дебиторской</w:t>
      </w:r>
      <w:r>
        <w:t xml:space="preserve"> </w:t>
      </w:r>
      <w:r>
        <w:t>задолженности</w:t>
      </w:r>
      <w:bookmarkEnd w:id="73"/>
    </w:p>
    <w:p w:rsidR="00000000" w:rsidRDefault="0080554B">
      <w:pPr>
        <w:ind w:left="200"/>
      </w:pP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связи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тем</w:t>
      </w:r>
      <w:r>
        <w:rPr>
          <w:rStyle w:val="Subst"/>
        </w:rPr>
        <w:t xml:space="preserve">, </w:t>
      </w:r>
      <w:r>
        <w:rPr>
          <w:rStyle w:val="Subst"/>
        </w:rPr>
        <w:t>что</w:t>
      </w:r>
      <w:r>
        <w:rPr>
          <w:rStyle w:val="Subst"/>
        </w:rPr>
        <w:t xml:space="preserve"> </w:t>
      </w:r>
      <w:r>
        <w:rPr>
          <w:rStyle w:val="Subst"/>
        </w:rPr>
        <w:t>ценные</w:t>
      </w:r>
      <w:r>
        <w:rPr>
          <w:rStyle w:val="Subst"/>
        </w:rPr>
        <w:t xml:space="preserve"> </w:t>
      </w:r>
      <w:r>
        <w:rPr>
          <w:rStyle w:val="Subst"/>
        </w:rPr>
        <w:t>бумаги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включены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список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, </w:t>
      </w:r>
      <w:r>
        <w:rPr>
          <w:rStyle w:val="Subst"/>
        </w:rPr>
        <w:t>допущенных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торгам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организаторе</w:t>
      </w:r>
      <w:r>
        <w:rPr>
          <w:rStyle w:val="Subst"/>
        </w:rPr>
        <w:t xml:space="preserve"> </w:t>
      </w:r>
      <w:r>
        <w:rPr>
          <w:rStyle w:val="Subst"/>
        </w:rPr>
        <w:t>торговли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рынке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,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эмитент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являе</w:t>
      </w:r>
      <w:r>
        <w:rPr>
          <w:rStyle w:val="Subst"/>
        </w:rPr>
        <w:t>тся</w:t>
      </w:r>
      <w:r>
        <w:rPr>
          <w:rStyle w:val="Subst"/>
        </w:rPr>
        <w:t xml:space="preserve"> </w:t>
      </w:r>
      <w:r>
        <w:rPr>
          <w:rStyle w:val="Subst"/>
        </w:rPr>
        <w:t>организацией</w:t>
      </w:r>
      <w:r>
        <w:rPr>
          <w:rStyle w:val="Subst"/>
        </w:rPr>
        <w:t xml:space="preserve">, </w:t>
      </w:r>
      <w:r>
        <w:rPr>
          <w:rStyle w:val="Subst"/>
        </w:rPr>
        <w:t>предоставившей</w:t>
      </w:r>
      <w:r>
        <w:rPr>
          <w:rStyle w:val="Subst"/>
        </w:rPr>
        <w:t xml:space="preserve"> </w:t>
      </w:r>
      <w:r>
        <w:rPr>
          <w:rStyle w:val="Subst"/>
        </w:rPr>
        <w:t>обеспечение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облигациям</w:t>
      </w:r>
      <w:r>
        <w:rPr>
          <w:rStyle w:val="Subst"/>
        </w:rPr>
        <w:t xml:space="preserve"> </w:t>
      </w:r>
      <w:r>
        <w:rPr>
          <w:rStyle w:val="Subst"/>
        </w:rPr>
        <w:t>другого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, </w:t>
      </w:r>
      <w:r>
        <w:rPr>
          <w:rStyle w:val="Subst"/>
        </w:rPr>
        <w:t>которые</w:t>
      </w:r>
      <w:r>
        <w:rPr>
          <w:rStyle w:val="Subst"/>
        </w:rPr>
        <w:t xml:space="preserve"> </w:t>
      </w:r>
      <w:r>
        <w:rPr>
          <w:rStyle w:val="Subst"/>
        </w:rPr>
        <w:t>включены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список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, </w:t>
      </w:r>
      <w:r>
        <w:rPr>
          <w:rStyle w:val="Subst"/>
        </w:rPr>
        <w:t>допущенных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торгам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организаторе</w:t>
      </w:r>
      <w:r>
        <w:rPr>
          <w:rStyle w:val="Subst"/>
        </w:rPr>
        <w:t xml:space="preserve"> </w:t>
      </w:r>
      <w:r>
        <w:rPr>
          <w:rStyle w:val="Subst"/>
        </w:rPr>
        <w:t>торговли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рынке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,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основании</w:t>
      </w:r>
      <w:r>
        <w:rPr>
          <w:rStyle w:val="Subst"/>
        </w:rPr>
        <w:t xml:space="preserve"> </w:t>
      </w:r>
      <w:r>
        <w:rPr>
          <w:rStyle w:val="Subst"/>
        </w:rPr>
        <w:t>п</w:t>
      </w:r>
      <w:r>
        <w:rPr>
          <w:rStyle w:val="Subst"/>
        </w:rPr>
        <w:t xml:space="preserve">. 5.9 </w:t>
      </w:r>
      <w:r>
        <w:rPr>
          <w:rStyle w:val="Subst"/>
        </w:rPr>
        <w:t>Положения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раскрытии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настоящая</w:t>
      </w:r>
      <w:r>
        <w:rPr>
          <w:rStyle w:val="Subst"/>
        </w:rPr>
        <w:t xml:space="preserve"> </w:t>
      </w:r>
      <w:r>
        <w:rPr>
          <w:rStyle w:val="Subst"/>
        </w:rPr>
        <w:t>информац</w:t>
      </w:r>
      <w:r>
        <w:rPr>
          <w:rStyle w:val="Subst"/>
        </w:rPr>
        <w:t>ия</w:t>
      </w:r>
      <w:r>
        <w:rPr>
          <w:rStyle w:val="Subst"/>
        </w:rPr>
        <w:t xml:space="preserve"> </w:t>
      </w:r>
      <w:r>
        <w:rPr>
          <w:rStyle w:val="Subst"/>
        </w:rPr>
        <w:t>эмитентом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ежеквартальный</w:t>
      </w:r>
      <w:r>
        <w:rPr>
          <w:rStyle w:val="Subst"/>
        </w:rPr>
        <w:t xml:space="preserve"> </w:t>
      </w:r>
      <w:r>
        <w:rPr>
          <w:rStyle w:val="Subst"/>
        </w:rPr>
        <w:t>отчет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включается</w:t>
      </w:r>
    </w:p>
    <w:p w:rsidR="00000000" w:rsidRDefault="0080554B">
      <w:pPr>
        <w:pStyle w:val="1"/>
      </w:pPr>
      <w:bookmarkStart w:id="74" w:name="_Toc69397581"/>
      <w:r>
        <w:t xml:space="preserve">VII. </w:t>
      </w:r>
      <w:r>
        <w:t>Бухгалтерская</w:t>
      </w:r>
      <w:r>
        <w:t>(</w:t>
      </w:r>
      <w:r>
        <w:t>финансовая</w:t>
      </w:r>
      <w:r>
        <w:t xml:space="preserve">) </w:t>
      </w:r>
      <w:r>
        <w:t>отчетность</w:t>
      </w:r>
      <w:r>
        <w:t xml:space="preserve"> </w:t>
      </w:r>
      <w:r>
        <w:t>эмитента</w:t>
      </w:r>
      <w:r>
        <w:t xml:space="preserve"> </w:t>
      </w:r>
      <w:r>
        <w:t>и</w:t>
      </w:r>
      <w:r>
        <w:t xml:space="preserve"> </w:t>
      </w:r>
      <w:r>
        <w:t>иная</w:t>
      </w:r>
      <w:r>
        <w:t xml:space="preserve"> </w:t>
      </w:r>
      <w:r>
        <w:t>финансовая</w:t>
      </w:r>
      <w:r>
        <w:t xml:space="preserve"> </w:t>
      </w:r>
      <w:r>
        <w:t>информация</w:t>
      </w:r>
      <w:bookmarkEnd w:id="74"/>
    </w:p>
    <w:p w:rsidR="00000000" w:rsidRDefault="0080554B">
      <w:pPr>
        <w:pStyle w:val="2"/>
      </w:pPr>
      <w:bookmarkStart w:id="75" w:name="_Toc69397582"/>
      <w:r>
        <w:t xml:space="preserve">7.1. </w:t>
      </w:r>
      <w:r>
        <w:t>Годовая</w:t>
      </w:r>
      <w:r>
        <w:t xml:space="preserve"> </w:t>
      </w:r>
      <w:r>
        <w:t>бухгалтерская</w:t>
      </w:r>
      <w:r>
        <w:t>(</w:t>
      </w:r>
      <w:r>
        <w:t>финансовая</w:t>
      </w:r>
      <w:r>
        <w:t xml:space="preserve">) </w:t>
      </w:r>
      <w:r>
        <w:t>отчетность</w:t>
      </w:r>
      <w:r>
        <w:t xml:space="preserve"> </w:t>
      </w:r>
      <w:r>
        <w:t>эмитента</w:t>
      </w:r>
      <w:bookmarkEnd w:id="75"/>
    </w:p>
    <w:p w:rsidR="00000000" w:rsidRDefault="0080554B">
      <w:pPr>
        <w:pStyle w:val="SubHeading"/>
      </w:pPr>
      <w:r>
        <w:t>2020</w:t>
      </w:r>
    </w:p>
    <w:p w:rsidR="00000000" w:rsidRDefault="0080554B">
      <w:pPr>
        <w:pStyle w:val="Headingbalance"/>
        <w:ind w:left="200"/>
      </w:pPr>
      <w:r>
        <w:t>Бухгалтерский</w:t>
      </w:r>
      <w:r>
        <w:t xml:space="preserve"> </w:t>
      </w:r>
      <w:r>
        <w:t>баланс</w:t>
      </w:r>
    </w:p>
    <w:p w:rsidR="00000000" w:rsidRDefault="0080554B">
      <w:pPr>
        <w:jc w:val="center"/>
        <w:rPr>
          <w:b/>
          <w:bCs/>
        </w:rPr>
      </w:pPr>
      <w:r>
        <w:rPr>
          <w:b/>
          <w:bCs/>
        </w:rPr>
        <w:t>на</w:t>
      </w:r>
      <w:r>
        <w:rPr>
          <w:b/>
          <w:bCs/>
        </w:rPr>
        <w:t xml:space="preserve"> 31.12.2020</w:t>
      </w: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6112"/>
        <w:gridCol w:w="1560"/>
        <w:gridCol w:w="158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80554B"/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80554B"/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center"/>
            </w:pPr>
            <w:r>
              <w:t>Коды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7672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000000" w:rsidRDefault="0080554B">
            <w:pPr>
              <w:jc w:val="right"/>
            </w:pPr>
            <w:r>
              <w:t>Форма</w:t>
            </w:r>
            <w:r>
              <w:t xml:space="preserve"> </w:t>
            </w:r>
            <w:r>
              <w:t>№</w:t>
            </w:r>
            <w:r>
              <w:t xml:space="preserve"> 1 </w:t>
            </w:r>
            <w:r>
              <w:t>по</w:t>
            </w:r>
            <w:r>
              <w:t xml:space="preserve"> </w:t>
            </w:r>
            <w:r>
              <w:t>ОКУД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0710001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80554B"/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80554B">
            <w:pPr>
              <w:jc w:val="right"/>
            </w:pPr>
            <w:r>
              <w:t>Дата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31.12.2020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80554B">
            <w:pPr>
              <w:rPr>
                <w:b/>
                <w:bCs/>
              </w:rPr>
            </w:pPr>
            <w:r>
              <w:t>Организация</w:t>
            </w:r>
            <w:r>
              <w:t>: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Акционерное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общество</w:t>
            </w:r>
            <w:r>
              <w:rPr>
                <w:b/>
                <w:bCs/>
              </w:rPr>
              <w:t xml:space="preserve"> "</w:t>
            </w:r>
            <w:r>
              <w:rPr>
                <w:b/>
                <w:bCs/>
              </w:rPr>
              <w:t>Рубин</w:t>
            </w:r>
            <w:r>
              <w:rPr>
                <w:b/>
                <w:bCs/>
              </w:rPr>
              <w:t>"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80554B">
            <w:pPr>
              <w:jc w:val="right"/>
            </w:pPr>
            <w:r>
              <w:t>по</w:t>
            </w:r>
            <w:r>
              <w:t xml:space="preserve"> </w:t>
            </w:r>
            <w:r>
              <w:t>ОКПО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23065189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80554B">
            <w:r>
              <w:t>Идентификационный</w:t>
            </w:r>
            <w:r>
              <w:t xml:space="preserve"> </w:t>
            </w:r>
            <w:r>
              <w:t>номер</w:t>
            </w:r>
            <w:r>
              <w:t xml:space="preserve"> </w:t>
            </w:r>
            <w:r>
              <w:t>налогоплательщика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80554B">
            <w:pPr>
              <w:jc w:val="right"/>
            </w:pPr>
            <w:r>
              <w:t>ИНН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7809002741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80554B">
            <w:pPr>
              <w:rPr>
                <w:b/>
                <w:bCs/>
              </w:rPr>
            </w:pPr>
            <w:r>
              <w:t>Вид</w:t>
            </w:r>
            <w:r>
              <w:t xml:space="preserve"> </w:t>
            </w:r>
            <w:r>
              <w:t>деятельности</w:t>
            </w:r>
            <w:r>
              <w:t>: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Деятельность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зрелищно</w:t>
            </w:r>
            <w:r>
              <w:rPr>
                <w:b/>
                <w:bCs/>
              </w:rPr>
              <w:t>-</w:t>
            </w:r>
            <w:r>
              <w:rPr>
                <w:b/>
                <w:bCs/>
              </w:rPr>
              <w:t>развлекательная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прочая</w:t>
            </w:r>
            <w:r>
              <w:rPr>
                <w:b/>
                <w:bCs/>
              </w:rPr>
              <w:t xml:space="preserve">, </w:t>
            </w:r>
            <w:r>
              <w:rPr>
                <w:b/>
                <w:bCs/>
              </w:rPr>
              <w:t>не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включенная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в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другие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группировки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80554B">
            <w:pPr>
              <w:jc w:val="right"/>
            </w:pPr>
            <w:r>
              <w:t>по</w:t>
            </w:r>
            <w:r>
              <w:t xml:space="preserve"> </w:t>
            </w:r>
            <w:r>
              <w:t>ОКВЭД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80554B">
            <w:pPr>
              <w:rPr>
                <w:b/>
                <w:bCs/>
              </w:rPr>
            </w:pPr>
            <w:r>
              <w:t>О</w:t>
            </w:r>
            <w:r>
              <w:t>рганизационно</w:t>
            </w:r>
            <w:r>
              <w:t>-</w:t>
            </w:r>
            <w:r>
              <w:t>правовая</w:t>
            </w:r>
            <w:r>
              <w:t xml:space="preserve"> </w:t>
            </w:r>
            <w:r>
              <w:t>форма</w:t>
            </w:r>
            <w:r>
              <w:t xml:space="preserve"> / </w:t>
            </w:r>
            <w:r>
              <w:t>форма</w:t>
            </w:r>
            <w:r>
              <w:t xml:space="preserve"> </w:t>
            </w:r>
            <w:r>
              <w:t>собственности</w:t>
            </w:r>
            <w:r>
              <w:t>: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закрытое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акционерное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общество</w:t>
            </w:r>
            <w:r>
              <w:rPr>
                <w:b/>
                <w:bCs/>
              </w:rPr>
              <w:t xml:space="preserve"> / </w:t>
            </w:r>
            <w:r>
              <w:rPr>
                <w:b/>
                <w:bCs/>
              </w:rPr>
              <w:t>Частная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собственность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80554B">
            <w:pPr>
              <w:jc w:val="right"/>
            </w:pPr>
            <w:r>
              <w:t>по</w:t>
            </w:r>
            <w:r>
              <w:t xml:space="preserve"> </w:t>
            </w:r>
            <w:r>
              <w:t>ОКОПФ</w:t>
            </w:r>
            <w:r>
              <w:t xml:space="preserve"> / </w:t>
            </w:r>
            <w:r>
              <w:t>ОКФС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12200 / 16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80554B">
            <w:pPr>
              <w:rPr>
                <w:b/>
                <w:bCs/>
              </w:rPr>
            </w:pPr>
            <w:r>
              <w:t>Единица</w:t>
            </w:r>
            <w:r>
              <w:t xml:space="preserve"> </w:t>
            </w:r>
            <w:r>
              <w:t>измерения</w:t>
            </w:r>
            <w:r>
              <w:t>: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тыс</w:t>
            </w:r>
            <w:r>
              <w:rPr>
                <w:b/>
                <w:bCs/>
              </w:rPr>
              <w:t xml:space="preserve">. </w:t>
            </w:r>
            <w:r>
              <w:rPr>
                <w:b/>
                <w:bCs/>
              </w:rPr>
              <w:t>руб</w:t>
            </w:r>
            <w:r>
              <w:rPr>
                <w:b/>
                <w:bCs/>
              </w:rPr>
              <w:t>.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80554B">
            <w:pPr>
              <w:jc w:val="right"/>
            </w:pPr>
            <w:r>
              <w:t>по</w:t>
            </w:r>
            <w:r>
              <w:t xml:space="preserve"> </w:t>
            </w:r>
            <w:r>
              <w:t>ОКЕИ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384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80554B">
            <w:pPr>
              <w:rPr>
                <w:b/>
                <w:bCs/>
              </w:rPr>
            </w:pPr>
            <w:r>
              <w:t>Местонахождение</w:t>
            </w:r>
            <w:r>
              <w:t xml:space="preserve"> (</w:t>
            </w:r>
            <w:r>
              <w:t>адрес</w:t>
            </w:r>
            <w:r>
              <w:t>):</w:t>
            </w:r>
            <w:r>
              <w:rPr>
                <w:b/>
                <w:bCs/>
              </w:rPr>
              <w:t xml:space="preserve"> 191119 </w:t>
            </w:r>
            <w:r>
              <w:rPr>
                <w:b/>
                <w:bCs/>
              </w:rPr>
              <w:t>Россия</w:t>
            </w:r>
            <w:r>
              <w:rPr>
                <w:b/>
                <w:bCs/>
              </w:rPr>
              <w:t xml:space="preserve">, </w:t>
            </w:r>
            <w:r>
              <w:rPr>
                <w:b/>
                <w:bCs/>
              </w:rPr>
              <w:t>г</w:t>
            </w:r>
            <w:r>
              <w:rPr>
                <w:b/>
                <w:bCs/>
              </w:rPr>
              <w:t xml:space="preserve">. </w:t>
            </w:r>
            <w:r>
              <w:rPr>
                <w:b/>
                <w:bCs/>
              </w:rPr>
              <w:t>Санкт</w:t>
            </w:r>
            <w:r>
              <w:rPr>
                <w:b/>
                <w:bCs/>
              </w:rPr>
              <w:t>-</w:t>
            </w:r>
            <w:r>
              <w:rPr>
                <w:b/>
                <w:bCs/>
              </w:rPr>
              <w:t>Петербург</w:t>
            </w:r>
            <w:r>
              <w:rPr>
                <w:b/>
                <w:bCs/>
              </w:rPr>
              <w:t xml:space="preserve">, </w:t>
            </w:r>
            <w:r>
              <w:rPr>
                <w:b/>
                <w:bCs/>
              </w:rPr>
              <w:t>Марата</w:t>
            </w:r>
            <w:r>
              <w:rPr>
                <w:b/>
                <w:bCs/>
              </w:rPr>
              <w:t xml:space="preserve"> 86 </w:t>
            </w:r>
            <w:r>
              <w:rPr>
                <w:b/>
                <w:bCs/>
              </w:rPr>
              <w:t>корп</w:t>
            </w:r>
            <w:r>
              <w:rPr>
                <w:b/>
                <w:bCs/>
              </w:rPr>
              <w:t xml:space="preserve">. </w:t>
            </w:r>
            <w:r>
              <w:rPr>
                <w:b/>
                <w:bCs/>
              </w:rPr>
              <w:t>лите</w:t>
            </w:r>
            <w:r>
              <w:rPr>
                <w:b/>
                <w:bCs/>
              </w:rPr>
              <w:t>р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А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80554B"/>
        </w:tc>
        <w:tc>
          <w:tcPr>
            <w:tcW w:w="158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80554B"/>
        </w:tc>
      </w:tr>
    </w:tbl>
    <w:p w:rsidR="00000000" w:rsidRDefault="0080554B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612"/>
        <w:gridCol w:w="3840"/>
        <w:gridCol w:w="720"/>
        <w:gridCol w:w="1280"/>
        <w:gridCol w:w="1280"/>
        <w:gridCol w:w="128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center"/>
            </w:pPr>
            <w:r>
              <w:t>Пояснения</w:t>
            </w:r>
          </w:p>
        </w:tc>
        <w:tc>
          <w:tcPr>
            <w:tcW w:w="384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center"/>
            </w:pPr>
            <w:r>
              <w:t>АКТИВ</w:t>
            </w:r>
          </w:p>
        </w:tc>
        <w:tc>
          <w:tcPr>
            <w:tcW w:w="72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center"/>
            </w:pPr>
            <w:r>
              <w:t>Код</w:t>
            </w:r>
            <w:r>
              <w:t xml:space="preserve"> </w:t>
            </w:r>
            <w:r>
              <w:t>строки</w:t>
            </w:r>
          </w:p>
        </w:tc>
        <w:tc>
          <w:tcPr>
            <w:tcW w:w="12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center"/>
            </w:pPr>
            <w:r>
              <w:t>На</w:t>
            </w:r>
            <w:r>
              <w:t xml:space="preserve"> 31.12.2020 </w:t>
            </w:r>
            <w:r>
              <w:t>г</w:t>
            </w:r>
            <w:r>
              <w:t>.</w:t>
            </w:r>
          </w:p>
        </w:tc>
        <w:tc>
          <w:tcPr>
            <w:tcW w:w="12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center"/>
            </w:pPr>
            <w:r>
              <w:t>На</w:t>
            </w:r>
            <w:r>
              <w:t xml:space="preserve"> 31.12.2019 </w:t>
            </w:r>
            <w:r>
              <w:t>г</w:t>
            </w:r>
            <w:r>
              <w:t>.</w:t>
            </w:r>
          </w:p>
        </w:tc>
        <w:tc>
          <w:tcPr>
            <w:tcW w:w="12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center"/>
            </w:pPr>
            <w:r>
              <w:t>На</w:t>
            </w:r>
            <w:r>
              <w:t xml:space="preserve">  31.12.2018 </w:t>
            </w:r>
            <w:r>
              <w:t>г</w:t>
            </w:r>
            <w:r>
              <w:t>.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center"/>
            </w:pPr>
            <w:r>
              <w:t>1</w:t>
            </w:r>
          </w:p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center"/>
            </w:pPr>
            <w:r>
              <w:t>2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center"/>
            </w:pPr>
            <w:r>
              <w:t>3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center"/>
            </w:pPr>
            <w:r>
              <w:t>4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center"/>
            </w:pPr>
            <w:r>
              <w:t>5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center"/>
            </w:pPr>
            <w:r>
              <w:t>6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 xml:space="preserve">I. </w:t>
            </w:r>
            <w:r>
              <w:t>ВНЕОБОРОТНЫЕ</w:t>
            </w:r>
            <w:r>
              <w:t xml:space="preserve"> </w:t>
            </w:r>
            <w:r>
              <w:t>АКТИВЫ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Нематериальные</w:t>
            </w:r>
            <w:r>
              <w:t xml:space="preserve"> </w:t>
            </w:r>
            <w:r>
              <w:t>активы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center"/>
            </w:pPr>
            <w:r>
              <w:t>1110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1 290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1 569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825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Результаты</w:t>
            </w:r>
            <w:r>
              <w:t xml:space="preserve"> </w:t>
            </w:r>
            <w:r>
              <w:t>исследований</w:t>
            </w:r>
            <w:r>
              <w:t xml:space="preserve"> </w:t>
            </w:r>
            <w:r>
              <w:t>и</w:t>
            </w:r>
            <w:r>
              <w:t xml:space="preserve"> </w:t>
            </w:r>
            <w:r>
              <w:t>разработок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center"/>
            </w:pPr>
            <w:r>
              <w:t>1120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Нематериальные</w:t>
            </w:r>
            <w:r>
              <w:t xml:space="preserve"> </w:t>
            </w:r>
            <w:r>
              <w:t>поисковые</w:t>
            </w:r>
            <w:r>
              <w:t xml:space="preserve"> </w:t>
            </w:r>
            <w:r>
              <w:t>активы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center"/>
            </w:pPr>
            <w:r>
              <w:t>1130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Материальные</w:t>
            </w:r>
            <w:r>
              <w:t xml:space="preserve"> </w:t>
            </w:r>
            <w:r>
              <w:t>поисковые</w:t>
            </w:r>
            <w:r>
              <w:t xml:space="preserve"> </w:t>
            </w:r>
            <w:r>
              <w:t>активы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center"/>
            </w:pPr>
            <w:r>
              <w:t>1140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Основные</w:t>
            </w:r>
            <w:r>
              <w:t xml:space="preserve"> </w:t>
            </w:r>
            <w:r>
              <w:t>средства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center"/>
            </w:pPr>
            <w:r>
              <w:t>1150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1 196 257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1 255 400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863 028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Доходные</w:t>
            </w:r>
            <w:r>
              <w:t xml:space="preserve"> </w:t>
            </w:r>
            <w:r>
              <w:t>вложения</w:t>
            </w:r>
            <w:r>
              <w:t xml:space="preserve"> </w:t>
            </w:r>
            <w:r>
              <w:t>в</w:t>
            </w:r>
            <w:r>
              <w:t xml:space="preserve"> </w:t>
            </w:r>
            <w:r>
              <w:t>материальные</w:t>
            </w:r>
            <w:r>
              <w:t xml:space="preserve"> </w:t>
            </w:r>
            <w:r>
              <w:t>ценности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center"/>
            </w:pPr>
            <w:r>
              <w:t>1160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Финансовые</w:t>
            </w:r>
            <w:r>
              <w:t xml:space="preserve"> </w:t>
            </w:r>
            <w:r>
              <w:t>вложения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center"/>
            </w:pPr>
            <w:r>
              <w:t>1170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10 367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10 469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15 177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Отложенные</w:t>
            </w:r>
            <w:r>
              <w:t xml:space="preserve"> </w:t>
            </w:r>
            <w:r>
              <w:t>налоговые</w:t>
            </w:r>
            <w:r>
              <w:t xml:space="preserve"> </w:t>
            </w:r>
            <w:r>
              <w:t>активы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center"/>
            </w:pPr>
            <w:r>
              <w:t>1180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37 839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6 318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1 879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Прочие</w:t>
            </w:r>
            <w:r>
              <w:t xml:space="preserve"> </w:t>
            </w:r>
            <w:r>
              <w:t>внеоборотные</w:t>
            </w:r>
            <w:r>
              <w:t xml:space="preserve"> </w:t>
            </w:r>
            <w:r>
              <w:t>активы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center"/>
            </w:pPr>
            <w:r>
              <w:t>1190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904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1 121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170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ИТОГО</w:t>
            </w:r>
            <w:r>
              <w:t xml:space="preserve"> </w:t>
            </w:r>
            <w:r>
              <w:t>по</w:t>
            </w:r>
            <w:r>
              <w:t xml:space="preserve"> </w:t>
            </w:r>
            <w:r>
              <w:t>разделу</w:t>
            </w:r>
            <w:r>
              <w:t xml:space="preserve"> I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center"/>
            </w:pPr>
            <w:r>
              <w:t>1100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1 246 657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1 274 877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881 079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 xml:space="preserve">II. </w:t>
            </w:r>
            <w:r>
              <w:t>ОБОРОТНЫЕ</w:t>
            </w:r>
            <w:r>
              <w:t xml:space="preserve"> </w:t>
            </w:r>
            <w:r>
              <w:t>АКТИВЫ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Запасы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center"/>
            </w:pPr>
            <w:r>
              <w:t>1210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19 403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26 748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13 397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Налог</w:t>
            </w:r>
            <w:r>
              <w:t xml:space="preserve"> </w:t>
            </w:r>
            <w:r>
              <w:t>на</w:t>
            </w:r>
            <w:r>
              <w:t xml:space="preserve"> </w:t>
            </w:r>
            <w:r>
              <w:t>добавленную</w:t>
            </w:r>
            <w:r>
              <w:t xml:space="preserve"> </w:t>
            </w:r>
            <w:r>
              <w:t>стоимость</w:t>
            </w:r>
            <w:r>
              <w:t xml:space="preserve"> </w:t>
            </w:r>
            <w:r>
              <w:t>по</w:t>
            </w:r>
            <w:r>
              <w:t xml:space="preserve"> </w:t>
            </w:r>
            <w:r>
              <w:t>приобретенным</w:t>
            </w:r>
            <w:r>
              <w:t xml:space="preserve"> </w:t>
            </w:r>
            <w:r>
              <w:t>ценностям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center"/>
            </w:pPr>
            <w:r>
              <w:t>1220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Дебиторская</w:t>
            </w:r>
            <w:r>
              <w:t xml:space="preserve"> </w:t>
            </w:r>
            <w:r>
              <w:t>задолженнос</w:t>
            </w:r>
            <w:r>
              <w:t>ть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center"/>
            </w:pPr>
            <w:r>
              <w:t>1230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33 560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123 168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44 413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Финансовые</w:t>
            </w:r>
            <w:r>
              <w:t xml:space="preserve"> </w:t>
            </w:r>
            <w:r>
              <w:t>вложения</w:t>
            </w:r>
            <w:r>
              <w:t xml:space="preserve"> (</w:t>
            </w:r>
            <w:r>
              <w:t>за</w:t>
            </w:r>
            <w:r>
              <w:t xml:space="preserve"> </w:t>
            </w:r>
            <w:r>
              <w:t>исключением</w:t>
            </w:r>
            <w:r>
              <w:t xml:space="preserve"> </w:t>
            </w:r>
            <w:r>
              <w:t>денежных</w:t>
            </w:r>
            <w:r>
              <w:t xml:space="preserve"> </w:t>
            </w:r>
            <w:r>
              <w:t>эквивалентов</w:t>
            </w:r>
            <w:r>
              <w:t>)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center"/>
            </w:pPr>
            <w:r>
              <w:t>1240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Денежные</w:t>
            </w:r>
            <w:r>
              <w:t xml:space="preserve"> </w:t>
            </w:r>
            <w:r>
              <w:t>средства</w:t>
            </w:r>
            <w:r>
              <w:t xml:space="preserve"> </w:t>
            </w:r>
            <w:r>
              <w:t>и</w:t>
            </w:r>
            <w:r>
              <w:t xml:space="preserve"> </w:t>
            </w:r>
            <w:r>
              <w:t>денежные</w:t>
            </w:r>
            <w:r>
              <w:t xml:space="preserve"> </w:t>
            </w:r>
            <w:r>
              <w:t>эквиваленты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center"/>
            </w:pPr>
            <w:r>
              <w:t>1250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388 040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404 832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374 994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Прочие</w:t>
            </w:r>
            <w:r>
              <w:t xml:space="preserve"> </w:t>
            </w:r>
            <w:r>
              <w:t>оборотные</w:t>
            </w:r>
            <w:r>
              <w:t xml:space="preserve"> </w:t>
            </w:r>
            <w:r>
              <w:t>активы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center"/>
            </w:pPr>
            <w:r>
              <w:t>1260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2 681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1 815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526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ИТОГО</w:t>
            </w:r>
            <w:r>
              <w:t xml:space="preserve"> </w:t>
            </w:r>
            <w:r>
              <w:t>по</w:t>
            </w:r>
            <w:r>
              <w:t xml:space="preserve"> </w:t>
            </w:r>
            <w:r>
              <w:t>разделу</w:t>
            </w:r>
            <w:r>
              <w:t xml:space="preserve"> II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center"/>
            </w:pPr>
            <w:r>
              <w:t>1200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443 684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556 563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433 329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80554B">
            <w:r>
              <w:t>БАЛАНС</w:t>
            </w:r>
            <w:r>
              <w:t xml:space="preserve"> (</w:t>
            </w:r>
            <w:r>
              <w:t>актив</w:t>
            </w:r>
            <w:r>
              <w:t>)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80554B">
            <w:pPr>
              <w:jc w:val="center"/>
            </w:pPr>
            <w:r>
              <w:t>1600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1 690 341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1 831 440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1 314 409</w:t>
            </w:r>
          </w:p>
        </w:tc>
      </w:tr>
    </w:tbl>
    <w:p w:rsidR="00000000" w:rsidRDefault="0080554B"/>
    <w:p w:rsidR="00000000" w:rsidRDefault="0080554B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612"/>
        <w:gridCol w:w="3840"/>
        <w:gridCol w:w="720"/>
        <w:gridCol w:w="1280"/>
        <w:gridCol w:w="1280"/>
        <w:gridCol w:w="128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center"/>
            </w:pPr>
            <w:r>
              <w:t>Пояснения</w:t>
            </w:r>
          </w:p>
        </w:tc>
        <w:tc>
          <w:tcPr>
            <w:tcW w:w="384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center"/>
            </w:pPr>
            <w:r>
              <w:t>ПАССИВ</w:t>
            </w:r>
          </w:p>
        </w:tc>
        <w:tc>
          <w:tcPr>
            <w:tcW w:w="72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center"/>
            </w:pPr>
            <w:r>
              <w:t>Код</w:t>
            </w:r>
            <w:r>
              <w:t xml:space="preserve"> </w:t>
            </w:r>
            <w:r>
              <w:t>строки</w:t>
            </w:r>
          </w:p>
        </w:tc>
        <w:tc>
          <w:tcPr>
            <w:tcW w:w="12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center"/>
            </w:pPr>
            <w:r>
              <w:t>На</w:t>
            </w:r>
            <w:r>
              <w:t xml:space="preserve"> 31.12.2020 </w:t>
            </w:r>
            <w:r>
              <w:t>г</w:t>
            </w:r>
            <w:r>
              <w:t>.</w:t>
            </w:r>
          </w:p>
        </w:tc>
        <w:tc>
          <w:tcPr>
            <w:tcW w:w="12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center"/>
            </w:pPr>
            <w:r>
              <w:t>На</w:t>
            </w:r>
            <w:r>
              <w:t xml:space="preserve"> 31.12.2019 </w:t>
            </w:r>
            <w:r>
              <w:t>г</w:t>
            </w:r>
            <w:r>
              <w:t>.</w:t>
            </w:r>
          </w:p>
        </w:tc>
        <w:tc>
          <w:tcPr>
            <w:tcW w:w="12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center"/>
            </w:pPr>
            <w:r>
              <w:t>На</w:t>
            </w:r>
            <w:r>
              <w:t xml:space="preserve">  31.12.2018 </w:t>
            </w:r>
            <w:r>
              <w:t>г</w:t>
            </w:r>
            <w:r>
              <w:t>.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center"/>
            </w:pPr>
            <w:r>
              <w:t>1</w:t>
            </w:r>
          </w:p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center"/>
            </w:pPr>
            <w:r>
              <w:t>2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center"/>
            </w:pPr>
            <w:r>
              <w:t>3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center"/>
            </w:pPr>
            <w:r>
              <w:t>4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center"/>
            </w:pPr>
            <w:r>
              <w:t>5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center"/>
            </w:pPr>
            <w:r>
              <w:t>6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 xml:space="preserve">III. </w:t>
            </w:r>
            <w:r>
              <w:t>КАПИТАЛ</w:t>
            </w:r>
            <w:r>
              <w:t xml:space="preserve"> </w:t>
            </w:r>
            <w:r>
              <w:t>И</w:t>
            </w:r>
            <w:r>
              <w:t xml:space="preserve"> </w:t>
            </w:r>
            <w:r>
              <w:t>РЕЗЕРВЫ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Уставный</w:t>
            </w:r>
            <w:r>
              <w:t xml:space="preserve"> </w:t>
            </w:r>
            <w:r>
              <w:t>капитал</w:t>
            </w:r>
            <w:r>
              <w:t xml:space="preserve"> (</w:t>
            </w:r>
            <w:r>
              <w:t>складочный</w:t>
            </w:r>
            <w:r>
              <w:t xml:space="preserve"> </w:t>
            </w:r>
            <w:r>
              <w:t>капитал</w:t>
            </w:r>
            <w:r>
              <w:t xml:space="preserve">, </w:t>
            </w:r>
            <w:r>
              <w:t>уставный</w:t>
            </w:r>
            <w:r>
              <w:t xml:space="preserve"> </w:t>
            </w:r>
            <w:r>
              <w:t>фонд</w:t>
            </w:r>
            <w:r>
              <w:t xml:space="preserve">, </w:t>
            </w:r>
            <w:r>
              <w:t>вклады</w:t>
            </w:r>
            <w:r>
              <w:t xml:space="preserve"> </w:t>
            </w:r>
            <w:r>
              <w:t>т</w:t>
            </w:r>
            <w:r>
              <w:t>оварищей</w:t>
            </w:r>
            <w:r>
              <w:t>)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center"/>
            </w:pPr>
            <w:r>
              <w:t>1310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49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49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49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Собственные</w:t>
            </w:r>
            <w:r>
              <w:t xml:space="preserve"> </w:t>
            </w:r>
            <w:r>
              <w:t>акции</w:t>
            </w:r>
            <w:r>
              <w:t xml:space="preserve">, </w:t>
            </w:r>
            <w:r>
              <w:t>выкупленные</w:t>
            </w:r>
            <w:r>
              <w:t xml:space="preserve"> </w:t>
            </w:r>
            <w:r>
              <w:t>у</w:t>
            </w:r>
            <w:r>
              <w:t xml:space="preserve"> </w:t>
            </w:r>
            <w:r>
              <w:t>акционеров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center"/>
            </w:pPr>
            <w:r>
              <w:t>1320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Переоценка</w:t>
            </w:r>
            <w:r>
              <w:t xml:space="preserve"> </w:t>
            </w:r>
            <w:r>
              <w:t>внеоборотных</w:t>
            </w:r>
            <w:r>
              <w:t xml:space="preserve"> </w:t>
            </w:r>
            <w:r>
              <w:t>активов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center"/>
            </w:pPr>
            <w:r>
              <w:t>1340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19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19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Добавочный</w:t>
            </w:r>
            <w:r>
              <w:t xml:space="preserve"> </w:t>
            </w:r>
            <w:r>
              <w:t>капитал</w:t>
            </w:r>
            <w:r>
              <w:t xml:space="preserve"> (</w:t>
            </w:r>
            <w:r>
              <w:t>без</w:t>
            </w:r>
            <w:r>
              <w:t xml:space="preserve"> </w:t>
            </w:r>
            <w:r>
              <w:t>переоценки</w:t>
            </w:r>
            <w:r>
              <w:t>)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center"/>
            </w:pPr>
            <w:r>
              <w:t>1350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14 960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14 960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14 960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Резервный</w:t>
            </w:r>
            <w:r>
              <w:t xml:space="preserve"> </w:t>
            </w:r>
            <w:r>
              <w:t>капитал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center"/>
            </w:pPr>
            <w:r>
              <w:t>1360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2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2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2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Нераспределенная</w:t>
            </w:r>
            <w:r>
              <w:t xml:space="preserve"> </w:t>
            </w:r>
            <w:r>
              <w:t>прибыль</w:t>
            </w:r>
            <w:r>
              <w:t xml:space="preserve"> (</w:t>
            </w:r>
            <w:r>
              <w:t>непокрыты</w:t>
            </w:r>
            <w:r>
              <w:t>й</w:t>
            </w:r>
            <w:r>
              <w:t xml:space="preserve"> </w:t>
            </w:r>
            <w:r>
              <w:t>убыток</w:t>
            </w:r>
            <w:r>
              <w:t>)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center"/>
            </w:pPr>
            <w:r>
              <w:t>1370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1 586 981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1 646 455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1 226 018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ИТОГО</w:t>
            </w:r>
            <w:r>
              <w:t xml:space="preserve"> </w:t>
            </w:r>
            <w:r>
              <w:t>по</w:t>
            </w:r>
            <w:r>
              <w:t xml:space="preserve"> </w:t>
            </w:r>
            <w:r>
              <w:t>разделу</w:t>
            </w:r>
            <w:r>
              <w:t xml:space="preserve"> III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center"/>
            </w:pPr>
            <w:r>
              <w:t>1300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1 601 992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1 661 485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1 241 048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 xml:space="preserve">IV. </w:t>
            </w:r>
            <w:r>
              <w:t>ДОЛГОСРОЧНЫЕ</w:t>
            </w:r>
            <w:r>
              <w:t xml:space="preserve"> </w:t>
            </w:r>
            <w:r>
              <w:t>ОБЯЗАТЕЛЬСТВА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Заемные</w:t>
            </w:r>
            <w:r>
              <w:t xml:space="preserve"> </w:t>
            </w:r>
            <w:r>
              <w:t>средства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center"/>
            </w:pPr>
            <w:r>
              <w:t>1410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23 000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Отложенные</w:t>
            </w:r>
            <w:r>
              <w:t xml:space="preserve"> </w:t>
            </w:r>
            <w:r>
              <w:t>налоговые</w:t>
            </w:r>
            <w:r>
              <w:t xml:space="preserve"> </w:t>
            </w:r>
            <w:r>
              <w:t>обязательства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center"/>
            </w:pPr>
            <w:r>
              <w:t>1420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3 107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3 398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3 144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Оценочные</w:t>
            </w:r>
            <w:r>
              <w:t xml:space="preserve"> </w:t>
            </w:r>
            <w:r>
              <w:t>обязательст</w:t>
            </w:r>
            <w:r>
              <w:t>ва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center"/>
            </w:pPr>
            <w:r>
              <w:t>1430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Прочие</w:t>
            </w:r>
            <w:r>
              <w:t xml:space="preserve"> </w:t>
            </w:r>
            <w:r>
              <w:t>обязательства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center"/>
            </w:pPr>
            <w:r>
              <w:t>1450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4 343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5 342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5 470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ИТОГО</w:t>
            </w:r>
            <w:r>
              <w:t xml:space="preserve"> </w:t>
            </w:r>
            <w:r>
              <w:t>по</w:t>
            </w:r>
            <w:r>
              <w:t xml:space="preserve"> </w:t>
            </w:r>
            <w:r>
              <w:t>разделу</w:t>
            </w:r>
            <w:r>
              <w:t xml:space="preserve"> IV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center"/>
            </w:pPr>
            <w:r>
              <w:t>1400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7 450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8 740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31 614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 xml:space="preserve">V. </w:t>
            </w:r>
            <w:r>
              <w:t>КРАТКОСРОЧНЫЕ</w:t>
            </w:r>
            <w:r>
              <w:t xml:space="preserve"> </w:t>
            </w:r>
            <w:r>
              <w:t>ОБЯЗАТЕЛЬСТВА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Заемные</w:t>
            </w:r>
            <w:r>
              <w:t xml:space="preserve"> </w:t>
            </w:r>
            <w:r>
              <w:t>средства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center"/>
            </w:pPr>
            <w:r>
              <w:t>1510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8 965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Кредиторская</w:t>
            </w:r>
            <w:r>
              <w:t xml:space="preserve"> </w:t>
            </w:r>
            <w:r>
              <w:t>задолженность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center"/>
            </w:pPr>
            <w:r>
              <w:t>1520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48 469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140 415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39 421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Доходы</w:t>
            </w:r>
            <w:r>
              <w:t xml:space="preserve"> </w:t>
            </w:r>
            <w:r>
              <w:t>будущих</w:t>
            </w:r>
            <w:r>
              <w:t xml:space="preserve"> </w:t>
            </w:r>
            <w:r>
              <w:t>периодов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center"/>
            </w:pPr>
            <w:r>
              <w:t>1530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Оценочные</w:t>
            </w:r>
            <w:r>
              <w:t xml:space="preserve"> </w:t>
            </w:r>
            <w:r>
              <w:t>обязательства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center"/>
            </w:pPr>
            <w:r>
              <w:t>1540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23 465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20 800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2 326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Прочие</w:t>
            </w:r>
            <w:r>
              <w:t xml:space="preserve"> </w:t>
            </w:r>
            <w:r>
              <w:t>обязательства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center"/>
            </w:pPr>
            <w:r>
              <w:t>1550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ИТОГО</w:t>
            </w:r>
            <w:r>
              <w:t xml:space="preserve"> </w:t>
            </w:r>
            <w:r>
              <w:t>по</w:t>
            </w:r>
            <w:r>
              <w:t xml:space="preserve"> </w:t>
            </w:r>
            <w:r>
              <w:t>разделу</w:t>
            </w:r>
            <w:r>
              <w:t xml:space="preserve"> V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center"/>
            </w:pPr>
            <w:r>
              <w:t>1500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80 899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161 215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41 747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80554B">
            <w:r>
              <w:t>БАЛАНС</w:t>
            </w:r>
            <w:r>
              <w:t xml:space="preserve"> (</w:t>
            </w:r>
            <w:r>
              <w:t>пассив</w:t>
            </w:r>
            <w:r>
              <w:t>)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80554B">
            <w:pPr>
              <w:jc w:val="center"/>
            </w:pPr>
            <w:r>
              <w:t>1700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1 690 341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1 831 440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1 314 409</w:t>
            </w:r>
          </w:p>
        </w:tc>
      </w:tr>
    </w:tbl>
    <w:p w:rsidR="00000000" w:rsidRDefault="0080554B">
      <w:pPr>
        <w:pStyle w:val="Headingbalance"/>
        <w:ind w:left="200"/>
      </w:pPr>
      <w:r>
        <w:br w:type="page"/>
      </w:r>
      <w:r>
        <w:t>Отчет</w:t>
      </w:r>
      <w:r>
        <w:t xml:space="preserve"> </w:t>
      </w:r>
      <w:r>
        <w:t>о</w:t>
      </w:r>
      <w:r>
        <w:t xml:space="preserve"> </w:t>
      </w:r>
      <w:r>
        <w:t>финансовых</w:t>
      </w:r>
      <w:r>
        <w:t xml:space="preserve"> </w:t>
      </w:r>
      <w:r>
        <w:t>результатах</w:t>
      </w:r>
    </w:p>
    <w:p w:rsidR="00000000" w:rsidRDefault="0080554B">
      <w:pPr>
        <w:jc w:val="center"/>
        <w:rPr>
          <w:b/>
          <w:bCs/>
        </w:rPr>
      </w:pPr>
      <w:r>
        <w:rPr>
          <w:b/>
          <w:bCs/>
        </w:rPr>
        <w:t>за</w:t>
      </w:r>
      <w:r>
        <w:rPr>
          <w:b/>
          <w:bCs/>
        </w:rPr>
        <w:t xml:space="preserve"> 2020 </w:t>
      </w:r>
      <w:r>
        <w:rPr>
          <w:b/>
          <w:bCs/>
        </w:rPr>
        <w:t>г</w:t>
      </w:r>
      <w:r>
        <w:rPr>
          <w:b/>
          <w:bCs/>
        </w:rPr>
        <w:t>.</w:t>
      </w: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6112"/>
        <w:gridCol w:w="1560"/>
        <w:gridCol w:w="158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80554B"/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80554B"/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center"/>
            </w:pPr>
            <w:r>
              <w:t>Коды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7672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000000" w:rsidRDefault="0080554B">
            <w:pPr>
              <w:jc w:val="right"/>
            </w:pPr>
            <w:r>
              <w:t>Форма</w:t>
            </w:r>
            <w:r>
              <w:t xml:space="preserve"> </w:t>
            </w:r>
            <w:r>
              <w:t>№</w:t>
            </w:r>
            <w:r>
              <w:t xml:space="preserve"> 2 </w:t>
            </w:r>
            <w:r>
              <w:t>п</w:t>
            </w:r>
            <w:r>
              <w:t>о</w:t>
            </w:r>
            <w:r>
              <w:t xml:space="preserve"> </w:t>
            </w:r>
            <w:r>
              <w:t>ОКУД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0710002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80554B"/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80554B">
            <w:pPr>
              <w:jc w:val="right"/>
            </w:pPr>
            <w:r>
              <w:t>Дата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31.12.2020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80554B">
            <w:pPr>
              <w:rPr>
                <w:b/>
                <w:bCs/>
              </w:rPr>
            </w:pPr>
            <w:r>
              <w:t>Организация</w:t>
            </w:r>
            <w:r>
              <w:t>: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Акционерное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общество</w:t>
            </w:r>
            <w:r>
              <w:rPr>
                <w:b/>
                <w:bCs/>
              </w:rPr>
              <w:t xml:space="preserve"> "</w:t>
            </w:r>
            <w:r>
              <w:rPr>
                <w:b/>
                <w:bCs/>
              </w:rPr>
              <w:t>Рубин</w:t>
            </w:r>
            <w:r>
              <w:rPr>
                <w:b/>
                <w:bCs/>
              </w:rPr>
              <w:t>"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80554B">
            <w:pPr>
              <w:jc w:val="right"/>
            </w:pPr>
            <w:r>
              <w:t>по</w:t>
            </w:r>
            <w:r>
              <w:t xml:space="preserve"> </w:t>
            </w:r>
            <w:r>
              <w:t>ОКПО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23065189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80554B">
            <w:r>
              <w:t>Идентификационный</w:t>
            </w:r>
            <w:r>
              <w:t xml:space="preserve"> </w:t>
            </w:r>
            <w:r>
              <w:t>номер</w:t>
            </w:r>
            <w:r>
              <w:t xml:space="preserve"> </w:t>
            </w:r>
            <w:r>
              <w:t>налогоплательщика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80554B">
            <w:pPr>
              <w:jc w:val="right"/>
            </w:pPr>
            <w:r>
              <w:t>ИНН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7809002741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80554B">
            <w:pPr>
              <w:rPr>
                <w:b/>
                <w:bCs/>
              </w:rPr>
            </w:pPr>
            <w:r>
              <w:t>Вид</w:t>
            </w:r>
            <w:r>
              <w:t xml:space="preserve"> </w:t>
            </w:r>
            <w:r>
              <w:t>деятельности</w:t>
            </w:r>
            <w:r>
              <w:t>: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Деятельность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зрелищно</w:t>
            </w:r>
            <w:r>
              <w:rPr>
                <w:b/>
                <w:bCs/>
              </w:rPr>
              <w:t>-</w:t>
            </w:r>
            <w:r>
              <w:rPr>
                <w:b/>
                <w:bCs/>
              </w:rPr>
              <w:t>развлекательная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прочая</w:t>
            </w:r>
            <w:r>
              <w:rPr>
                <w:b/>
                <w:bCs/>
              </w:rPr>
              <w:t xml:space="preserve">, </w:t>
            </w:r>
            <w:r>
              <w:rPr>
                <w:b/>
                <w:bCs/>
              </w:rPr>
              <w:t>не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включенная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в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другие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группировки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80554B">
            <w:pPr>
              <w:jc w:val="right"/>
            </w:pPr>
            <w:r>
              <w:t>по</w:t>
            </w:r>
            <w:r>
              <w:t xml:space="preserve"> </w:t>
            </w:r>
            <w:r>
              <w:t>ОК</w:t>
            </w:r>
            <w:r>
              <w:t>ВЭД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80554B">
            <w:pPr>
              <w:rPr>
                <w:b/>
                <w:bCs/>
              </w:rPr>
            </w:pPr>
            <w:r>
              <w:t>Организационно</w:t>
            </w:r>
            <w:r>
              <w:t>-</w:t>
            </w:r>
            <w:r>
              <w:t>правовая</w:t>
            </w:r>
            <w:r>
              <w:t xml:space="preserve"> </w:t>
            </w:r>
            <w:r>
              <w:t>форма</w:t>
            </w:r>
            <w:r>
              <w:t xml:space="preserve"> / </w:t>
            </w:r>
            <w:r>
              <w:t>форма</w:t>
            </w:r>
            <w:r>
              <w:t xml:space="preserve"> </w:t>
            </w:r>
            <w:r>
              <w:t>собственности</w:t>
            </w:r>
            <w:r>
              <w:t>: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закрытое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акционерное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общество</w:t>
            </w:r>
            <w:r>
              <w:rPr>
                <w:b/>
                <w:bCs/>
              </w:rPr>
              <w:t xml:space="preserve"> / </w:t>
            </w:r>
            <w:r>
              <w:rPr>
                <w:b/>
                <w:bCs/>
              </w:rPr>
              <w:t>Частная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собственность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80554B">
            <w:pPr>
              <w:jc w:val="right"/>
            </w:pPr>
            <w:r>
              <w:t>по</w:t>
            </w:r>
            <w:r>
              <w:t xml:space="preserve"> </w:t>
            </w:r>
            <w:r>
              <w:t>ОКОПФ</w:t>
            </w:r>
            <w:r>
              <w:t xml:space="preserve"> / </w:t>
            </w:r>
            <w:r>
              <w:t>ОКФС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12200 / 16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80554B">
            <w:pPr>
              <w:rPr>
                <w:b/>
                <w:bCs/>
              </w:rPr>
            </w:pPr>
            <w:r>
              <w:t>Единица</w:t>
            </w:r>
            <w:r>
              <w:t xml:space="preserve"> </w:t>
            </w:r>
            <w:r>
              <w:t>измерения</w:t>
            </w:r>
            <w:r>
              <w:t>: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тыс</w:t>
            </w:r>
            <w:r>
              <w:rPr>
                <w:b/>
                <w:bCs/>
              </w:rPr>
              <w:t xml:space="preserve">. </w:t>
            </w:r>
            <w:r>
              <w:rPr>
                <w:b/>
                <w:bCs/>
              </w:rPr>
              <w:t>руб</w:t>
            </w:r>
            <w:r>
              <w:rPr>
                <w:b/>
                <w:bCs/>
              </w:rPr>
              <w:t>.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80554B">
            <w:pPr>
              <w:jc w:val="right"/>
            </w:pPr>
            <w:r>
              <w:t>по</w:t>
            </w:r>
            <w:r>
              <w:t xml:space="preserve"> </w:t>
            </w:r>
            <w:r>
              <w:t>ОКЕИ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384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80554B">
            <w:pPr>
              <w:rPr>
                <w:b/>
                <w:bCs/>
              </w:rPr>
            </w:pPr>
            <w:r>
              <w:t>Местонахождение</w:t>
            </w:r>
            <w:r>
              <w:t xml:space="preserve"> (</w:t>
            </w:r>
            <w:r>
              <w:t>адрес</w:t>
            </w:r>
            <w:r>
              <w:t>):</w:t>
            </w:r>
            <w:r>
              <w:rPr>
                <w:b/>
                <w:bCs/>
              </w:rPr>
              <w:t xml:space="preserve"> 191119 </w:t>
            </w:r>
            <w:r>
              <w:rPr>
                <w:b/>
                <w:bCs/>
              </w:rPr>
              <w:t>Россия</w:t>
            </w:r>
            <w:r>
              <w:rPr>
                <w:b/>
                <w:bCs/>
              </w:rPr>
              <w:t xml:space="preserve">, </w:t>
            </w:r>
            <w:r>
              <w:rPr>
                <w:b/>
                <w:bCs/>
              </w:rPr>
              <w:t>г</w:t>
            </w:r>
            <w:r>
              <w:rPr>
                <w:b/>
                <w:bCs/>
              </w:rPr>
              <w:t xml:space="preserve">. </w:t>
            </w:r>
            <w:r>
              <w:rPr>
                <w:b/>
                <w:bCs/>
              </w:rPr>
              <w:t>Санкт</w:t>
            </w:r>
            <w:r>
              <w:rPr>
                <w:b/>
                <w:bCs/>
              </w:rPr>
              <w:t>-</w:t>
            </w:r>
            <w:r>
              <w:rPr>
                <w:b/>
                <w:bCs/>
              </w:rPr>
              <w:t>Петербург</w:t>
            </w:r>
            <w:r>
              <w:rPr>
                <w:b/>
                <w:bCs/>
              </w:rPr>
              <w:t xml:space="preserve">, </w:t>
            </w:r>
            <w:r>
              <w:rPr>
                <w:b/>
                <w:bCs/>
              </w:rPr>
              <w:t>Марата</w:t>
            </w:r>
            <w:r>
              <w:rPr>
                <w:b/>
                <w:bCs/>
              </w:rPr>
              <w:t xml:space="preserve"> 86 </w:t>
            </w:r>
            <w:r>
              <w:rPr>
                <w:b/>
                <w:bCs/>
              </w:rPr>
              <w:t>кор</w:t>
            </w:r>
            <w:r>
              <w:rPr>
                <w:b/>
                <w:bCs/>
              </w:rPr>
              <w:t>п</w:t>
            </w:r>
            <w:r>
              <w:rPr>
                <w:b/>
                <w:bCs/>
              </w:rPr>
              <w:t xml:space="preserve">. </w:t>
            </w:r>
            <w:r>
              <w:rPr>
                <w:b/>
                <w:bCs/>
              </w:rPr>
              <w:t>литер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А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80554B"/>
        </w:tc>
        <w:tc>
          <w:tcPr>
            <w:tcW w:w="158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80554B"/>
        </w:tc>
      </w:tr>
    </w:tbl>
    <w:p w:rsidR="00000000" w:rsidRDefault="0080554B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512"/>
        <w:gridCol w:w="5140"/>
        <w:gridCol w:w="640"/>
        <w:gridCol w:w="1360"/>
        <w:gridCol w:w="136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center"/>
            </w:pPr>
            <w:r>
              <w:t>Пояснения</w:t>
            </w:r>
          </w:p>
        </w:tc>
        <w:tc>
          <w:tcPr>
            <w:tcW w:w="514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center"/>
            </w:pPr>
            <w:r>
              <w:t>Наименование</w:t>
            </w:r>
            <w:r>
              <w:t xml:space="preserve"> </w:t>
            </w:r>
            <w:r>
              <w:t>показателя</w:t>
            </w:r>
          </w:p>
        </w:tc>
        <w:tc>
          <w:tcPr>
            <w:tcW w:w="64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center"/>
            </w:pPr>
            <w:r>
              <w:t>Код</w:t>
            </w:r>
            <w:r>
              <w:t xml:space="preserve"> </w:t>
            </w:r>
            <w:r>
              <w:t>строки</w:t>
            </w:r>
          </w:p>
        </w:tc>
        <w:tc>
          <w:tcPr>
            <w:tcW w:w="136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center"/>
            </w:pPr>
            <w:r>
              <w:t xml:space="preserve"> </w:t>
            </w:r>
            <w:r>
              <w:t>За</w:t>
            </w:r>
            <w:r>
              <w:t xml:space="preserve"> 12 </w:t>
            </w:r>
            <w:r>
              <w:t>мес</w:t>
            </w:r>
            <w:r>
              <w:t xml:space="preserve">.2020 </w:t>
            </w:r>
            <w:r>
              <w:t>г</w:t>
            </w:r>
            <w:r>
              <w:t>.</w:t>
            </w:r>
          </w:p>
        </w:tc>
        <w:tc>
          <w:tcPr>
            <w:tcW w:w="136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center"/>
            </w:pPr>
            <w:r>
              <w:t xml:space="preserve"> </w:t>
            </w:r>
            <w:r>
              <w:t>За</w:t>
            </w:r>
            <w:r>
              <w:t xml:space="preserve"> 12 </w:t>
            </w:r>
            <w:r>
              <w:t>мес</w:t>
            </w:r>
            <w:r>
              <w:t xml:space="preserve">.2019 </w:t>
            </w:r>
            <w:r>
              <w:t>г</w:t>
            </w:r>
            <w:r>
              <w:t>.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center"/>
            </w:pPr>
            <w:r>
              <w:t>1</w:t>
            </w:r>
          </w:p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center"/>
            </w:pPr>
            <w:r>
              <w:t>2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center"/>
            </w:pPr>
            <w:r>
              <w:t>3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center"/>
            </w:pPr>
            <w:r>
              <w:t>4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center"/>
            </w:pPr>
            <w:r>
              <w:t>5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Выручка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center"/>
            </w:pPr>
            <w:r>
              <w:t>2110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445 561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759 653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Себестоимость</w:t>
            </w:r>
            <w:r>
              <w:t xml:space="preserve"> </w:t>
            </w:r>
            <w:r>
              <w:t>продаж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center"/>
            </w:pPr>
            <w:r>
              <w:t>2120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-461 546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-543 363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Валовая</w:t>
            </w:r>
            <w:r>
              <w:t xml:space="preserve"> </w:t>
            </w:r>
            <w:r>
              <w:t>прибыль</w:t>
            </w:r>
            <w:r>
              <w:t xml:space="preserve"> (</w:t>
            </w:r>
            <w:r>
              <w:t>убыток</w:t>
            </w:r>
            <w:r>
              <w:t>)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center"/>
            </w:pPr>
            <w:r>
              <w:t>2100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-15 985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216 290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Коммерческие</w:t>
            </w:r>
            <w:r>
              <w:t xml:space="preserve"> </w:t>
            </w:r>
            <w:r>
              <w:t>расходы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center"/>
            </w:pPr>
            <w:r>
              <w:t>2210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-30 162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-28 971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Управленческие</w:t>
            </w:r>
            <w:r>
              <w:t xml:space="preserve"> </w:t>
            </w:r>
            <w:r>
              <w:t>расходы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center"/>
            </w:pPr>
            <w:r>
              <w:t>2220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-66 450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-48 952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Прибыль</w:t>
            </w:r>
            <w:r>
              <w:t xml:space="preserve"> (</w:t>
            </w:r>
            <w:r>
              <w:t>убыток</w:t>
            </w:r>
            <w:r>
              <w:t xml:space="preserve">) </w:t>
            </w:r>
            <w:r>
              <w:t>от</w:t>
            </w:r>
            <w:r>
              <w:t xml:space="preserve"> </w:t>
            </w:r>
            <w:r>
              <w:t>продаж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center"/>
            </w:pPr>
            <w:r>
              <w:t>2200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-112 597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138 367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Доходы</w:t>
            </w:r>
            <w:r>
              <w:t xml:space="preserve"> </w:t>
            </w:r>
            <w:r>
              <w:t>от</w:t>
            </w:r>
            <w:r>
              <w:t xml:space="preserve"> </w:t>
            </w:r>
            <w:r>
              <w:t>участия</w:t>
            </w:r>
            <w:r>
              <w:t xml:space="preserve"> </w:t>
            </w:r>
            <w:r>
              <w:t>в</w:t>
            </w:r>
            <w:r>
              <w:t xml:space="preserve"> </w:t>
            </w:r>
            <w:r>
              <w:t>других</w:t>
            </w:r>
            <w:r>
              <w:t xml:space="preserve"> </w:t>
            </w:r>
            <w:r>
              <w:t>организациях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center"/>
            </w:pPr>
            <w:r>
              <w:t>2310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434 629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Проценты</w:t>
            </w:r>
            <w:r>
              <w:t xml:space="preserve"> </w:t>
            </w:r>
            <w:r>
              <w:t>к</w:t>
            </w:r>
            <w:r>
              <w:t xml:space="preserve"> </w:t>
            </w:r>
            <w:r>
              <w:t>получению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center"/>
            </w:pPr>
            <w:r>
              <w:t>2320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19 582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24 815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Проценты</w:t>
            </w:r>
            <w:r>
              <w:t xml:space="preserve"> </w:t>
            </w:r>
            <w:r>
              <w:t>к</w:t>
            </w:r>
            <w:r>
              <w:t xml:space="preserve"> </w:t>
            </w:r>
            <w:r>
              <w:t>уплате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center"/>
            </w:pPr>
            <w:r>
              <w:t>2330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-40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-28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Проч</w:t>
            </w:r>
            <w:r>
              <w:t>ие</w:t>
            </w:r>
            <w:r>
              <w:t xml:space="preserve"> </w:t>
            </w:r>
            <w:r>
              <w:t>доходы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center"/>
            </w:pPr>
            <w:r>
              <w:t>2340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89 532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4 659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Прочие</w:t>
            </w:r>
            <w:r>
              <w:t xml:space="preserve"> </w:t>
            </w:r>
            <w:r>
              <w:t>расходы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center"/>
            </w:pPr>
            <w:r>
              <w:t>2350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-71 513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-127 947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Прибыль</w:t>
            </w:r>
            <w:r>
              <w:t xml:space="preserve"> (</w:t>
            </w:r>
            <w:r>
              <w:t>убыток</w:t>
            </w:r>
            <w:r>
              <w:t xml:space="preserve">) </w:t>
            </w:r>
            <w:r>
              <w:t>до</w:t>
            </w:r>
            <w:r>
              <w:t xml:space="preserve"> </w:t>
            </w:r>
            <w:r>
              <w:t>налогообложения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center"/>
            </w:pPr>
            <w:r>
              <w:t>2300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-75 036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474 495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Текущий</w:t>
            </w:r>
            <w:r>
              <w:t xml:space="preserve"> </w:t>
            </w:r>
            <w:r>
              <w:t>налог</w:t>
            </w:r>
            <w:r>
              <w:t xml:space="preserve"> </w:t>
            </w:r>
            <w:r>
              <w:t>на</w:t>
            </w:r>
            <w:r>
              <w:t xml:space="preserve"> </w:t>
            </w:r>
            <w:r>
              <w:t>прибыль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center"/>
            </w:pPr>
            <w:r>
              <w:t>2410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31 812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-26 796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в</w:t>
            </w:r>
            <w:r>
              <w:t xml:space="preserve"> </w:t>
            </w:r>
            <w:r>
              <w:t>т</w:t>
            </w:r>
            <w:r>
              <w:t>.</w:t>
            </w:r>
            <w:r>
              <w:t>ч</w:t>
            </w:r>
            <w:r>
              <w:t xml:space="preserve">. </w:t>
            </w:r>
            <w:r>
              <w:t>постоянные</w:t>
            </w:r>
            <w:r>
              <w:t xml:space="preserve"> </w:t>
            </w:r>
            <w:r>
              <w:t>налоговые</w:t>
            </w:r>
            <w:r>
              <w:t xml:space="preserve"> </w:t>
            </w:r>
            <w:r>
              <w:t>обязательства</w:t>
            </w:r>
            <w:r>
              <w:t xml:space="preserve"> (</w:t>
            </w:r>
            <w:r>
              <w:t>активы</w:t>
            </w:r>
            <w:r>
              <w:t>)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center"/>
            </w:pPr>
            <w:r>
              <w:t>2421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Изменение</w:t>
            </w:r>
            <w:r>
              <w:t xml:space="preserve"> </w:t>
            </w:r>
            <w:r>
              <w:t>отложенных</w:t>
            </w:r>
            <w:r>
              <w:t xml:space="preserve"> </w:t>
            </w:r>
            <w:r>
              <w:t>налоговых</w:t>
            </w:r>
            <w:r>
              <w:t xml:space="preserve"> </w:t>
            </w:r>
            <w:r>
              <w:t>обязательств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center"/>
            </w:pPr>
            <w:r>
              <w:t>2430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Изменение</w:t>
            </w:r>
            <w:r>
              <w:t xml:space="preserve"> </w:t>
            </w:r>
            <w:r>
              <w:t>отложенных</w:t>
            </w:r>
            <w:r>
              <w:t xml:space="preserve"> </w:t>
            </w:r>
            <w:r>
              <w:t>налоговых</w:t>
            </w:r>
            <w:r>
              <w:t xml:space="preserve"> </w:t>
            </w:r>
            <w:r>
              <w:t>активов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center"/>
            </w:pPr>
            <w:r>
              <w:t>2450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Прочее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center"/>
            </w:pPr>
            <w:r>
              <w:t>2460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Чистая</w:t>
            </w:r>
            <w:r>
              <w:t xml:space="preserve"> </w:t>
            </w:r>
            <w:r>
              <w:t>прибыль</w:t>
            </w:r>
            <w:r>
              <w:t xml:space="preserve"> (</w:t>
            </w:r>
            <w:r>
              <w:t>убыток</w:t>
            </w:r>
            <w:r>
              <w:t>)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center"/>
            </w:pPr>
            <w:r>
              <w:t>2400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-43 224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447 699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СПРАВОЧНО</w:t>
            </w:r>
            <w:r>
              <w:t>: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Результат</w:t>
            </w:r>
            <w:r>
              <w:t xml:space="preserve"> </w:t>
            </w:r>
            <w:r>
              <w:t>от</w:t>
            </w:r>
            <w:r>
              <w:t xml:space="preserve"> </w:t>
            </w:r>
            <w:r>
              <w:t>переоценки</w:t>
            </w:r>
            <w:r>
              <w:t xml:space="preserve"> </w:t>
            </w:r>
            <w:r>
              <w:t>внеоборотных</w:t>
            </w:r>
            <w:r>
              <w:t xml:space="preserve"> </w:t>
            </w:r>
            <w:r>
              <w:t>активов</w:t>
            </w:r>
            <w:r>
              <w:t xml:space="preserve">, </w:t>
            </w:r>
            <w:r>
              <w:t>не</w:t>
            </w:r>
            <w:r>
              <w:t xml:space="preserve"> </w:t>
            </w:r>
            <w:r>
              <w:t>включаемый</w:t>
            </w:r>
            <w:r>
              <w:t xml:space="preserve"> </w:t>
            </w:r>
            <w:r>
              <w:t>в</w:t>
            </w:r>
            <w:r>
              <w:t xml:space="preserve"> </w:t>
            </w:r>
            <w:r>
              <w:t>чистую</w:t>
            </w:r>
            <w:r>
              <w:t xml:space="preserve"> </w:t>
            </w:r>
            <w:r>
              <w:t>прибыль</w:t>
            </w:r>
            <w:r>
              <w:t xml:space="preserve"> (</w:t>
            </w:r>
            <w:r>
              <w:t>убыток</w:t>
            </w:r>
            <w:r>
              <w:t xml:space="preserve">) </w:t>
            </w:r>
            <w:r>
              <w:t>периода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center"/>
            </w:pPr>
            <w:r>
              <w:t>2510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-19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Результат</w:t>
            </w:r>
            <w:r>
              <w:t xml:space="preserve"> </w:t>
            </w:r>
            <w:r>
              <w:t>от</w:t>
            </w:r>
            <w:r>
              <w:t xml:space="preserve"> </w:t>
            </w:r>
            <w:r>
              <w:t>прочих</w:t>
            </w:r>
            <w:r>
              <w:t xml:space="preserve"> </w:t>
            </w:r>
            <w:r>
              <w:t>операций</w:t>
            </w:r>
            <w:r>
              <w:t xml:space="preserve">, </w:t>
            </w:r>
            <w:r>
              <w:t>не</w:t>
            </w:r>
            <w:r>
              <w:t xml:space="preserve"> </w:t>
            </w:r>
            <w:r>
              <w:t>включаемый</w:t>
            </w:r>
            <w:r>
              <w:t xml:space="preserve"> </w:t>
            </w:r>
            <w:r>
              <w:t>в</w:t>
            </w:r>
            <w:r>
              <w:t xml:space="preserve"> </w:t>
            </w:r>
            <w:r>
              <w:t>чистую</w:t>
            </w:r>
            <w:r>
              <w:t xml:space="preserve"> </w:t>
            </w:r>
            <w:r>
              <w:t>прибыль</w:t>
            </w:r>
            <w:r>
              <w:t xml:space="preserve"> (</w:t>
            </w:r>
            <w:r>
              <w:t>убыток</w:t>
            </w:r>
            <w:r>
              <w:t xml:space="preserve">) </w:t>
            </w:r>
            <w:r>
              <w:t>периода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center"/>
            </w:pPr>
            <w:r>
              <w:t>2520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Совокупный</w:t>
            </w:r>
            <w:r>
              <w:t xml:space="preserve"> </w:t>
            </w:r>
            <w:r>
              <w:t>финансовый</w:t>
            </w:r>
            <w:r>
              <w:t xml:space="preserve"> </w:t>
            </w:r>
            <w:r>
              <w:t>результат</w:t>
            </w:r>
            <w:r>
              <w:t xml:space="preserve"> </w:t>
            </w:r>
            <w:r>
              <w:t>периода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center"/>
            </w:pPr>
            <w:r>
              <w:t>2500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-43 243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447 699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Базовая</w:t>
            </w:r>
            <w:r>
              <w:t xml:space="preserve"> </w:t>
            </w:r>
            <w:r>
              <w:t>прибыль</w:t>
            </w:r>
            <w:r>
              <w:t xml:space="preserve"> (</w:t>
            </w:r>
            <w:r>
              <w:t>убыток</w:t>
            </w:r>
            <w:r>
              <w:t xml:space="preserve">) </w:t>
            </w:r>
            <w:r>
              <w:t>на</w:t>
            </w:r>
            <w:r>
              <w:t xml:space="preserve"> </w:t>
            </w:r>
            <w:r>
              <w:t>акцию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center"/>
            </w:pPr>
            <w:r>
              <w:t>2900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2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80554B">
            <w:r>
              <w:t>Разводненная</w:t>
            </w:r>
            <w:r>
              <w:t xml:space="preserve"> </w:t>
            </w:r>
            <w:r>
              <w:t>прибыль</w:t>
            </w:r>
            <w:r>
              <w:t xml:space="preserve"> (</w:t>
            </w:r>
            <w:r>
              <w:t>убыток</w:t>
            </w:r>
            <w:r>
              <w:t xml:space="preserve">) </w:t>
            </w:r>
            <w:r>
              <w:t>на</w:t>
            </w:r>
            <w:r>
              <w:t xml:space="preserve"> </w:t>
            </w:r>
            <w:r>
              <w:t>акцию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80554B">
            <w:pPr>
              <w:jc w:val="center"/>
            </w:pPr>
            <w:r>
              <w:t>2910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80554B"/>
        </w:tc>
      </w:tr>
    </w:tbl>
    <w:p w:rsidR="00000000" w:rsidRDefault="0080554B">
      <w:pPr>
        <w:pStyle w:val="Headingbalance"/>
        <w:ind w:left="200"/>
      </w:pPr>
      <w:r>
        <w:br w:type="page"/>
      </w:r>
      <w:r>
        <w:t>Отчет</w:t>
      </w:r>
      <w:r>
        <w:t xml:space="preserve"> </w:t>
      </w:r>
      <w:r>
        <w:t>об</w:t>
      </w:r>
      <w:r>
        <w:t xml:space="preserve"> </w:t>
      </w:r>
      <w:r>
        <w:t>изменениях</w:t>
      </w:r>
      <w:r>
        <w:t xml:space="preserve"> </w:t>
      </w:r>
      <w:r>
        <w:t>капитала</w:t>
      </w:r>
    </w:p>
    <w:p w:rsidR="00000000" w:rsidRDefault="0080554B">
      <w:pPr>
        <w:jc w:val="center"/>
        <w:rPr>
          <w:b/>
          <w:bCs/>
        </w:rPr>
      </w:pPr>
      <w:r>
        <w:rPr>
          <w:b/>
          <w:bCs/>
        </w:rPr>
        <w:t>за</w:t>
      </w:r>
      <w:r>
        <w:rPr>
          <w:b/>
          <w:bCs/>
        </w:rPr>
        <w:t xml:space="preserve"> 2020 </w:t>
      </w:r>
      <w:r>
        <w:rPr>
          <w:b/>
          <w:bCs/>
        </w:rPr>
        <w:t>г</w:t>
      </w:r>
      <w:r>
        <w:rPr>
          <w:b/>
          <w:bCs/>
        </w:rPr>
        <w:t>.</w:t>
      </w: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6112"/>
        <w:gridCol w:w="1560"/>
        <w:gridCol w:w="158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80554B"/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80554B"/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center"/>
            </w:pPr>
            <w:r>
              <w:t>Коды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7672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000000" w:rsidRDefault="0080554B">
            <w:pPr>
              <w:jc w:val="right"/>
            </w:pPr>
            <w:r>
              <w:t>Форма</w:t>
            </w:r>
            <w:r>
              <w:t xml:space="preserve"> </w:t>
            </w:r>
            <w:r>
              <w:t>№</w:t>
            </w:r>
            <w:r>
              <w:t xml:space="preserve"> 3 </w:t>
            </w:r>
            <w:r>
              <w:t>по</w:t>
            </w:r>
            <w:r>
              <w:t xml:space="preserve"> </w:t>
            </w:r>
            <w:r>
              <w:t>ОКУД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0710003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80554B"/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80554B">
            <w:pPr>
              <w:jc w:val="right"/>
            </w:pPr>
            <w:r>
              <w:t>Дата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31.12.2020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80554B">
            <w:pPr>
              <w:rPr>
                <w:b/>
                <w:bCs/>
              </w:rPr>
            </w:pPr>
            <w:r>
              <w:t>Организация</w:t>
            </w:r>
            <w:r>
              <w:t>: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Акционерное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общество</w:t>
            </w:r>
            <w:r>
              <w:rPr>
                <w:b/>
                <w:bCs/>
              </w:rPr>
              <w:t xml:space="preserve"> "</w:t>
            </w:r>
            <w:r>
              <w:rPr>
                <w:b/>
                <w:bCs/>
              </w:rPr>
              <w:t>Рубин</w:t>
            </w:r>
            <w:r>
              <w:rPr>
                <w:b/>
                <w:bCs/>
              </w:rPr>
              <w:t>"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80554B">
            <w:pPr>
              <w:jc w:val="right"/>
            </w:pPr>
            <w:r>
              <w:t>по</w:t>
            </w:r>
            <w:r>
              <w:t xml:space="preserve"> </w:t>
            </w:r>
            <w:r>
              <w:t>ОКПО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23065189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80554B">
            <w:r>
              <w:t>Идентификационный</w:t>
            </w:r>
            <w:r>
              <w:t xml:space="preserve"> </w:t>
            </w:r>
            <w:r>
              <w:t>номер</w:t>
            </w:r>
            <w:r>
              <w:t xml:space="preserve"> </w:t>
            </w:r>
            <w:r>
              <w:t>налогоплательщика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80554B">
            <w:pPr>
              <w:jc w:val="right"/>
            </w:pPr>
            <w:r>
              <w:t>ИНН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7809002741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80554B">
            <w:pPr>
              <w:rPr>
                <w:b/>
                <w:bCs/>
              </w:rPr>
            </w:pPr>
            <w:r>
              <w:t>Вид</w:t>
            </w:r>
            <w:r>
              <w:t xml:space="preserve"> </w:t>
            </w:r>
            <w:r>
              <w:t>деятельности</w:t>
            </w:r>
            <w:r>
              <w:t>: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Деятельность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зрелищно</w:t>
            </w:r>
            <w:r>
              <w:rPr>
                <w:b/>
                <w:bCs/>
              </w:rPr>
              <w:t>-</w:t>
            </w:r>
            <w:r>
              <w:rPr>
                <w:b/>
                <w:bCs/>
              </w:rPr>
              <w:t>развл</w:t>
            </w:r>
            <w:r>
              <w:rPr>
                <w:b/>
                <w:bCs/>
              </w:rPr>
              <w:t>екательная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прочая</w:t>
            </w:r>
            <w:r>
              <w:rPr>
                <w:b/>
                <w:bCs/>
              </w:rPr>
              <w:t xml:space="preserve">, </w:t>
            </w:r>
            <w:r>
              <w:rPr>
                <w:b/>
                <w:bCs/>
              </w:rPr>
              <w:t>не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включенная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в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другие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группировки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80554B">
            <w:pPr>
              <w:jc w:val="right"/>
            </w:pPr>
            <w:r>
              <w:t>по</w:t>
            </w:r>
            <w:r>
              <w:t xml:space="preserve"> </w:t>
            </w:r>
            <w:r>
              <w:t>ОКВЭД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80554B">
            <w:pPr>
              <w:rPr>
                <w:b/>
                <w:bCs/>
              </w:rPr>
            </w:pPr>
            <w:r>
              <w:t>Организационно</w:t>
            </w:r>
            <w:r>
              <w:t>-</w:t>
            </w:r>
            <w:r>
              <w:t>правовая</w:t>
            </w:r>
            <w:r>
              <w:t xml:space="preserve"> </w:t>
            </w:r>
            <w:r>
              <w:t>форма</w:t>
            </w:r>
            <w:r>
              <w:t xml:space="preserve"> / </w:t>
            </w:r>
            <w:r>
              <w:t>форма</w:t>
            </w:r>
            <w:r>
              <w:t xml:space="preserve"> </w:t>
            </w:r>
            <w:r>
              <w:t>собственности</w:t>
            </w:r>
            <w:r>
              <w:t>: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закрытое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акционерное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общество</w:t>
            </w:r>
            <w:r>
              <w:rPr>
                <w:b/>
                <w:bCs/>
              </w:rPr>
              <w:t xml:space="preserve"> / </w:t>
            </w:r>
            <w:r>
              <w:rPr>
                <w:b/>
                <w:bCs/>
              </w:rPr>
              <w:t>Частная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собственность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80554B">
            <w:pPr>
              <w:jc w:val="right"/>
            </w:pPr>
            <w:r>
              <w:t>по</w:t>
            </w:r>
            <w:r>
              <w:t xml:space="preserve"> </w:t>
            </w:r>
            <w:r>
              <w:t>ОКОПФ</w:t>
            </w:r>
            <w:r>
              <w:t xml:space="preserve"> / </w:t>
            </w:r>
            <w:r>
              <w:t>ОКФС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12200 / 16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80554B">
            <w:pPr>
              <w:rPr>
                <w:b/>
                <w:bCs/>
              </w:rPr>
            </w:pPr>
            <w:r>
              <w:t>Единица</w:t>
            </w:r>
            <w:r>
              <w:t xml:space="preserve"> </w:t>
            </w:r>
            <w:r>
              <w:t>измерения</w:t>
            </w:r>
            <w:r>
              <w:t>: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тыс</w:t>
            </w:r>
            <w:r>
              <w:rPr>
                <w:b/>
                <w:bCs/>
              </w:rPr>
              <w:t xml:space="preserve">. </w:t>
            </w:r>
            <w:r>
              <w:rPr>
                <w:b/>
                <w:bCs/>
              </w:rPr>
              <w:t>руб</w:t>
            </w:r>
            <w:r>
              <w:rPr>
                <w:b/>
                <w:bCs/>
              </w:rPr>
              <w:t>.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80554B">
            <w:pPr>
              <w:jc w:val="right"/>
            </w:pPr>
            <w:r>
              <w:t>по</w:t>
            </w:r>
            <w:r>
              <w:t xml:space="preserve"> </w:t>
            </w:r>
            <w:r>
              <w:t>ОКЕИ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384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80554B">
            <w:pPr>
              <w:rPr>
                <w:b/>
                <w:bCs/>
              </w:rPr>
            </w:pPr>
            <w:r>
              <w:t>Местонахождени</w:t>
            </w:r>
            <w:r>
              <w:t>е</w:t>
            </w:r>
            <w:r>
              <w:t xml:space="preserve"> (</w:t>
            </w:r>
            <w:r>
              <w:t>адрес</w:t>
            </w:r>
            <w:r>
              <w:t>):</w:t>
            </w:r>
            <w:r>
              <w:rPr>
                <w:b/>
                <w:bCs/>
              </w:rPr>
              <w:t xml:space="preserve"> 191119 </w:t>
            </w:r>
            <w:r>
              <w:rPr>
                <w:b/>
                <w:bCs/>
              </w:rPr>
              <w:t>Россия</w:t>
            </w:r>
            <w:r>
              <w:rPr>
                <w:b/>
                <w:bCs/>
              </w:rPr>
              <w:t xml:space="preserve">, </w:t>
            </w:r>
            <w:r>
              <w:rPr>
                <w:b/>
                <w:bCs/>
              </w:rPr>
              <w:t>г</w:t>
            </w:r>
            <w:r>
              <w:rPr>
                <w:b/>
                <w:bCs/>
              </w:rPr>
              <w:t xml:space="preserve">. </w:t>
            </w:r>
            <w:r>
              <w:rPr>
                <w:b/>
                <w:bCs/>
              </w:rPr>
              <w:t>Санкт</w:t>
            </w:r>
            <w:r>
              <w:rPr>
                <w:b/>
                <w:bCs/>
              </w:rPr>
              <w:t>-</w:t>
            </w:r>
            <w:r>
              <w:rPr>
                <w:b/>
                <w:bCs/>
              </w:rPr>
              <w:t>Петербург</w:t>
            </w:r>
            <w:r>
              <w:rPr>
                <w:b/>
                <w:bCs/>
              </w:rPr>
              <w:t xml:space="preserve">, </w:t>
            </w:r>
            <w:r>
              <w:rPr>
                <w:b/>
                <w:bCs/>
              </w:rPr>
              <w:t>Марата</w:t>
            </w:r>
            <w:r>
              <w:rPr>
                <w:b/>
                <w:bCs/>
              </w:rPr>
              <w:t xml:space="preserve"> 86 </w:t>
            </w:r>
            <w:r>
              <w:rPr>
                <w:b/>
                <w:bCs/>
              </w:rPr>
              <w:t>корп</w:t>
            </w:r>
            <w:r>
              <w:rPr>
                <w:b/>
                <w:bCs/>
              </w:rPr>
              <w:t xml:space="preserve">. </w:t>
            </w:r>
            <w:r>
              <w:rPr>
                <w:b/>
                <w:bCs/>
              </w:rPr>
              <w:t>литер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А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80554B"/>
        </w:tc>
        <w:tc>
          <w:tcPr>
            <w:tcW w:w="158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80554B"/>
        </w:tc>
      </w:tr>
    </w:tbl>
    <w:p w:rsidR="00000000" w:rsidRDefault="0080554B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2532"/>
        <w:gridCol w:w="640"/>
        <w:gridCol w:w="1000"/>
        <w:gridCol w:w="1000"/>
        <w:gridCol w:w="1000"/>
        <w:gridCol w:w="1000"/>
        <w:gridCol w:w="1000"/>
        <w:gridCol w:w="108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9252" w:type="dxa"/>
            <w:gridSpan w:val="8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center"/>
            </w:pPr>
            <w:r>
              <w:t xml:space="preserve">1. </w:t>
            </w:r>
            <w:r>
              <w:t>Движение</w:t>
            </w:r>
            <w:r>
              <w:t xml:space="preserve"> </w:t>
            </w:r>
            <w:r>
              <w:t>капитала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center"/>
            </w:pPr>
            <w:r>
              <w:t>Наименование</w:t>
            </w:r>
            <w:r>
              <w:t xml:space="preserve"> </w:t>
            </w:r>
            <w:r>
              <w:t>показателя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center"/>
            </w:pPr>
            <w:r>
              <w:t>Код</w:t>
            </w:r>
            <w:r>
              <w:t xml:space="preserve"> </w:t>
            </w:r>
            <w:r>
              <w:t>строки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center"/>
            </w:pPr>
            <w:r>
              <w:t>Уставный</w:t>
            </w:r>
            <w:r>
              <w:t xml:space="preserve"> </w:t>
            </w:r>
            <w:r>
              <w:t>капитал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center"/>
            </w:pPr>
            <w:r>
              <w:t>Собственные</w:t>
            </w:r>
            <w:r>
              <w:t xml:space="preserve"> </w:t>
            </w:r>
            <w:r>
              <w:t>акции</w:t>
            </w:r>
            <w:r>
              <w:t xml:space="preserve">, </w:t>
            </w:r>
            <w:r>
              <w:t>выкупленные</w:t>
            </w:r>
            <w:r>
              <w:t xml:space="preserve"> </w:t>
            </w:r>
            <w:r>
              <w:t>у</w:t>
            </w:r>
            <w:r>
              <w:t xml:space="preserve"> </w:t>
            </w:r>
            <w:r>
              <w:t>акционеров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center"/>
            </w:pPr>
            <w:r>
              <w:t>Добавочный</w:t>
            </w:r>
            <w:r>
              <w:t xml:space="preserve"> </w:t>
            </w:r>
            <w:r>
              <w:t>капитал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center"/>
            </w:pPr>
            <w:r>
              <w:t>Резервный</w:t>
            </w:r>
            <w:r>
              <w:t xml:space="preserve"> </w:t>
            </w:r>
            <w:r>
              <w:t>капитал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center"/>
            </w:pPr>
            <w:r>
              <w:t>Нераспределенная</w:t>
            </w:r>
            <w:r>
              <w:t xml:space="preserve"> </w:t>
            </w:r>
            <w:r>
              <w:t>прибыль</w:t>
            </w:r>
            <w:r>
              <w:t xml:space="preserve"> (</w:t>
            </w:r>
            <w:r>
              <w:t>н</w:t>
            </w:r>
            <w:r>
              <w:t>епокрытый</w:t>
            </w:r>
            <w:r>
              <w:t xml:space="preserve"> </w:t>
            </w:r>
            <w:r>
              <w:t>убыток</w:t>
            </w:r>
            <w:r>
              <w:t>)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center"/>
            </w:pPr>
            <w:r>
              <w:t>Итого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center"/>
            </w:pPr>
            <w:r>
              <w:t>1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center"/>
            </w:pPr>
            <w:r>
              <w:t>2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center"/>
            </w:pPr>
            <w:r>
              <w:t>3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center"/>
            </w:pPr>
            <w:r>
              <w:t>4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center"/>
            </w:pPr>
            <w:r>
              <w:t>5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center"/>
            </w:pPr>
            <w:r>
              <w:t>6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center"/>
            </w:pPr>
            <w:r>
              <w:t>7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center"/>
            </w:pPr>
            <w:r>
              <w:t>8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Величина</w:t>
            </w:r>
            <w:r>
              <w:t xml:space="preserve"> </w:t>
            </w:r>
            <w:r>
              <w:t>капитала</w:t>
            </w:r>
            <w:r>
              <w:t xml:space="preserve"> </w:t>
            </w:r>
            <w:r>
              <w:t>на</w:t>
            </w:r>
            <w:r>
              <w:t xml:space="preserve"> 31 </w:t>
            </w:r>
            <w:r>
              <w:t>декабря</w:t>
            </w:r>
            <w:r>
              <w:t xml:space="preserve"> </w:t>
            </w:r>
            <w:r>
              <w:t>года</w:t>
            </w:r>
            <w:r>
              <w:t xml:space="preserve">, </w:t>
            </w:r>
            <w:r>
              <w:t>предшествующего</w:t>
            </w:r>
            <w:r>
              <w:t xml:space="preserve"> </w:t>
            </w:r>
            <w:r>
              <w:t>предыдущему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center"/>
            </w:pPr>
            <w:r>
              <w:t>3100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49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14 979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2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1 226 018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1 241 048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 xml:space="preserve"> </w:t>
            </w:r>
            <w:r>
              <w:t>За</w:t>
            </w:r>
            <w:r>
              <w:t xml:space="preserve"> </w:t>
            </w:r>
            <w:r>
              <w:t>отчетный</w:t>
            </w:r>
            <w:r>
              <w:t xml:space="preserve"> </w:t>
            </w:r>
            <w:r>
              <w:t>период</w:t>
            </w:r>
            <w:r>
              <w:t xml:space="preserve"> </w:t>
            </w:r>
            <w:r>
              <w:t>предыдущего</w:t>
            </w:r>
            <w:r>
              <w:t xml:space="preserve"> </w:t>
            </w:r>
            <w:r>
              <w:t>года</w:t>
            </w:r>
            <w:r>
              <w:t>: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Увеличение</w:t>
            </w:r>
            <w:r>
              <w:t xml:space="preserve"> </w:t>
            </w:r>
            <w:r>
              <w:t>капитала</w:t>
            </w:r>
            <w:r>
              <w:t xml:space="preserve"> </w:t>
            </w:r>
            <w:r>
              <w:t>–</w:t>
            </w:r>
            <w:r>
              <w:t xml:space="preserve"> </w:t>
            </w:r>
            <w:r>
              <w:t>всего</w:t>
            </w:r>
            <w:r>
              <w:t>: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center"/>
            </w:pPr>
            <w:r>
              <w:t>3210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448 908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448 908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в</w:t>
            </w:r>
            <w:r>
              <w:t xml:space="preserve"> </w:t>
            </w:r>
            <w:r>
              <w:t>том</w:t>
            </w:r>
            <w:r>
              <w:t xml:space="preserve"> </w:t>
            </w:r>
            <w:r>
              <w:t>чи</w:t>
            </w:r>
            <w:r>
              <w:t>сле</w:t>
            </w:r>
            <w:r>
              <w:t>: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чистая</w:t>
            </w:r>
            <w:r>
              <w:t xml:space="preserve"> </w:t>
            </w:r>
            <w:r>
              <w:t>прибыль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center"/>
            </w:pPr>
            <w:r>
              <w:t>3211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447 699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447 699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переоценка</w:t>
            </w:r>
            <w:r>
              <w:t xml:space="preserve"> </w:t>
            </w:r>
            <w:r>
              <w:t>имущества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center"/>
            </w:pPr>
            <w:r>
              <w:t>3212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доходы</w:t>
            </w:r>
            <w:r>
              <w:t xml:space="preserve">, </w:t>
            </w:r>
            <w:r>
              <w:t>относящиеся</w:t>
            </w:r>
            <w:r>
              <w:t xml:space="preserve"> </w:t>
            </w:r>
            <w:r>
              <w:t>непосредственно</w:t>
            </w:r>
            <w:r>
              <w:t xml:space="preserve"> </w:t>
            </w:r>
            <w:r>
              <w:t>на</w:t>
            </w:r>
            <w:r>
              <w:t xml:space="preserve"> </w:t>
            </w:r>
            <w:r>
              <w:t>увеличение</w:t>
            </w:r>
            <w:r>
              <w:t xml:space="preserve"> </w:t>
            </w:r>
            <w:r>
              <w:t>капитала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center"/>
            </w:pPr>
            <w:r>
              <w:t>3213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дополнительный</w:t>
            </w:r>
            <w:r>
              <w:t xml:space="preserve"> </w:t>
            </w:r>
            <w:r>
              <w:t>выпуск</w:t>
            </w:r>
            <w:r>
              <w:t xml:space="preserve"> </w:t>
            </w:r>
            <w:r>
              <w:t>акций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center"/>
            </w:pPr>
            <w:r>
              <w:t>3214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увеличение</w:t>
            </w:r>
            <w:r>
              <w:t xml:space="preserve"> </w:t>
            </w:r>
            <w:r>
              <w:t>номинальной</w:t>
            </w:r>
            <w:r>
              <w:t xml:space="preserve"> </w:t>
            </w:r>
            <w:r>
              <w:t>стоимости</w:t>
            </w:r>
            <w:r>
              <w:t xml:space="preserve"> </w:t>
            </w:r>
            <w:r>
              <w:t>акций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center"/>
            </w:pPr>
            <w:r>
              <w:t>3215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реорган</w:t>
            </w:r>
            <w:r>
              <w:t>изация</w:t>
            </w:r>
            <w:r>
              <w:t xml:space="preserve"> </w:t>
            </w:r>
            <w:r>
              <w:t>юридического</w:t>
            </w:r>
            <w:r>
              <w:t xml:space="preserve"> </w:t>
            </w:r>
            <w:r>
              <w:t>лица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center"/>
            </w:pPr>
            <w:r>
              <w:t>3216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саписание</w:t>
            </w:r>
            <w:r>
              <w:t xml:space="preserve"> </w:t>
            </w:r>
            <w:r>
              <w:t>дивидендов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center"/>
            </w:pPr>
            <w:r>
              <w:t>3217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1 209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1 209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Уменьшение</w:t>
            </w:r>
            <w:r>
              <w:t xml:space="preserve"> </w:t>
            </w:r>
            <w:r>
              <w:t>капитала</w:t>
            </w:r>
            <w:r>
              <w:t xml:space="preserve"> </w:t>
            </w:r>
            <w:r>
              <w:t>–</w:t>
            </w:r>
            <w:r>
              <w:t xml:space="preserve"> </w:t>
            </w:r>
            <w:r>
              <w:t>всего</w:t>
            </w:r>
            <w:r>
              <w:t>: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center"/>
            </w:pPr>
            <w:r>
              <w:t>3220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-28 471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-28 471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в</w:t>
            </w:r>
            <w:r>
              <w:t xml:space="preserve"> </w:t>
            </w:r>
            <w:r>
              <w:t>том</w:t>
            </w:r>
            <w:r>
              <w:t xml:space="preserve"> </w:t>
            </w:r>
            <w:r>
              <w:t>числе</w:t>
            </w:r>
            <w:r>
              <w:t>: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убыток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center"/>
            </w:pPr>
            <w:r>
              <w:t>3221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переоценка</w:t>
            </w:r>
            <w:r>
              <w:t xml:space="preserve"> </w:t>
            </w:r>
            <w:r>
              <w:t>имущества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center"/>
            </w:pPr>
            <w:r>
              <w:t>3222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расходы</w:t>
            </w:r>
            <w:r>
              <w:t xml:space="preserve">, </w:t>
            </w:r>
            <w:r>
              <w:t>относящиеся</w:t>
            </w:r>
            <w:r>
              <w:t xml:space="preserve"> </w:t>
            </w:r>
            <w:r>
              <w:t>непосредственно</w:t>
            </w:r>
            <w:r>
              <w:t xml:space="preserve"> </w:t>
            </w:r>
            <w:r>
              <w:t>на</w:t>
            </w:r>
            <w:r>
              <w:t xml:space="preserve"> </w:t>
            </w:r>
            <w:r>
              <w:t>уменьшен</w:t>
            </w:r>
            <w:r>
              <w:t>ие</w:t>
            </w:r>
            <w:r>
              <w:t xml:space="preserve"> </w:t>
            </w:r>
            <w:r>
              <w:t>капитала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center"/>
            </w:pPr>
            <w:r>
              <w:t>3223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уменьшение</w:t>
            </w:r>
            <w:r>
              <w:t xml:space="preserve"> </w:t>
            </w:r>
            <w:r>
              <w:t>номинальной</w:t>
            </w:r>
            <w:r>
              <w:t xml:space="preserve"> </w:t>
            </w:r>
            <w:r>
              <w:t>стоимости</w:t>
            </w:r>
            <w:r>
              <w:t xml:space="preserve"> </w:t>
            </w:r>
            <w:r>
              <w:t>акций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center"/>
            </w:pPr>
            <w:r>
              <w:t>3224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уменьшение</w:t>
            </w:r>
            <w:r>
              <w:t xml:space="preserve"> </w:t>
            </w:r>
            <w:r>
              <w:t>количества</w:t>
            </w:r>
            <w:r>
              <w:t xml:space="preserve"> </w:t>
            </w:r>
            <w:r>
              <w:t>акций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center"/>
            </w:pPr>
            <w:r>
              <w:t>3225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реорганизация</w:t>
            </w:r>
            <w:r>
              <w:t xml:space="preserve"> </w:t>
            </w:r>
            <w:r>
              <w:t>юридического</w:t>
            </w:r>
            <w:r>
              <w:t xml:space="preserve"> </w:t>
            </w:r>
            <w:r>
              <w:t>лица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center"/>
            </w:pPr>
            <w:r>
              <w:t>3226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дивиденды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center"/>
            </w:pPr>
            <w:r>
              <w:t>3227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-28 471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-28 471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Изменение</w:t>
            </w:r>
            <w:r>
              <w:t xml:space="preserve"> </w:t>
            </w:r>
            <w:r>
              <w:t>добавочного</w:t>
            </w:r>
            <w:r>
              <w:t xml:space="preserve">  </w:t>
            </w:r>
            <w:r>
              <w:t>капитала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center"/>
            </w:pPr>
            <w:r>
              <w:t>3230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Изменение</w:t>
            </w:r>
            <w:r>
              <w:t xml:space="preserve"> </w:t>
            </w:r>
            <w:r>
              <w:t>резервн</w:t>
            </w:r>
            <w:r>
              <w:t>ого</w:t>
            </w:r>
            <w:r>
              <w:t xml:space="preserve"> </w:t>
            </w:r>
            <w:r>
              <w:t>капитала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center"/>
            </w:pPr>
            <w:r>
              <w:t>3240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Величина</w:t>
            </w:r>
            <w:r>
              <w:t xml:space="preserve"> </w:t>
            </w:r>
            <w:r>
              <w:t>капитала</w:t>
            </w:r>
            <w:r>
              <w:t xml:space="preserve"> </w:t>
            </w:r>
            <w:r>
              <w:t>на</w:t>
            </w:r>
            <w:r>
              <w:t xml:space="preserve"> 31 </w:t>
            </w:r>
            <w:r>
              <w:t>декабря</w:t>
            </w:r>
            <w:r>
              <w:t xml:space="preserve"> </w:t>
            </w:r>
            <w:r>
              <w:t>предыдущего</w:t>
            </w:r>
            <w:r>
              <w:t xml:space="preserve"> </w:t>
            </w:r>
            <w:r>
              <w:t>года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center"/>
            </w:pPr>
            <w:r>
              <w:t>3200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49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14 979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2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1 646 455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1 661 485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За</w:t>
            </w:r>
            <w:r>
              <w:t xml:space="preserve"> </w:t>
            </w:r>
            <w:r>
              <w:t>отчетный</w:t>
            </w:r>
            <w:r>
              <w:t xml:space="preserve"> </w:t>
            </w:r>
            <w:r>
              <w:t>год</w:t>
            </w:r>
            <w:r>
              <w:t>: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Увеличение</w:t>
            </w:r>
            <w:r>
              <w:t xml:space="preserve"> </w:t>
            </w:r>
            <w:r>
              <w:t>капитала</w:t>
            </w:r>
            <w:r>
              <w:t xml:space="preserve"> </w:t>
            </w:r>
            <w:r>
              <w:t>–</w:t>
            </w:r>
            <w:r>
              <w:t xml:space="preserve"> </w:t>
            </w:r>
            <w:r>
              <w:t>всего</w:t>
            </w:r>
            <w:r>
              <w:t>: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center"/>
            </w:pPr>
            <w:r>
              <w:t>3310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1 393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1 393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в</w:t>
            </w:r>
            <w:r>
              <w:t xml:space="preserve"> </w:t>
            </w:r>
            <w:r>
              <w:t>том</w:t>
            </w:r>
            <w:r>
              <w:t xml:space="preserve"> </w:t>
            </w:r>
            <w:r>
              <w:t>числе</w:t>
            </w:r>
            <w:r>
              <w:t>: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чистая</w:t>
            </w:r>
            <w:r>
              <w:t xml:space="preserve"> </w:t>
            </w:r>
            <w:r>
              <w:t>прибыль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center"/>
            </w:pPr>
            <w:r>
              <w:t>3311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переоценка</w:t>
            </w:r>
            <w:r>
              <w:t xml:space="preserve"> </w:t>
            </w:r>
            <w:r>
              <w:t>имуществ</w:t>
            </w:r>
            <w:r>
              <w:t>а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center"/>
            </w:pPr>
            <w:r>
              <w:t>3312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20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20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доходы</w:t>
            </w:r>
            <w:r>
              <w:t xml:space="preserve">, </w:t>
            </w:r>
            <w:r>
              <w:t>относящиеся</w:t>
            </w:r>
            <w:r>
              <w:t xml:space="preserve"> </w:t>
            </w:r>
            <w:r>
              <w:t>непосредственно</w:t>
            </w:r>
            <w:r>
              <w:t xml:space="preserve"> </w:t>
            </w:r>
            <w:r>
              <w:t>на</w:t>
            </w:r>
            <w:r>
              <w:t xml:space="preserve"> </w:t>
            </w:r>
            <w:r>
              <w:t>увеличение</w:t>
            </w:r>
            <w:r>
              <w:t xml:space="preserve"> </w:t>
            </w:r>
            <w:r>
              <w:t>капитала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center"/>
            </w:pPr>
            <w:r>
              <w:t>3313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дополнительный</w:t>
            </w:r>
            <w:r>
              <w:t xml:space="preserve"> </w:t>
            </w:r>
            <w:r>
              <w:t>выпуск</w:t>
            </w:r>
            <w:r>
              <w:t xml:space="preserve"> </w:t>
            </w:r>
            <w:r>
              <w:t>акций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center"/>
            </w:pPr>
            <w:r>
              <w:t>3314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увеличение</w:t>
            </w:r>
            <w:r>
              <w:t xml:space="preserve"> </w:t>
            </w:r>
            <w:r>
              <w:t>номинальной</w:t>
            </w:r>
            <w:r>
              <w:t xml:space="preserve"> </w:t>
            </w:r>
            <w:r>
              <w:t>стоимости</w:t>
            </w:r>
            <w:r>
              <w:t xml:space="preserve"> </w:t>
            </w:r>
            <w:r>
              <w:t>акций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center"/>
            </w:pPr>
            <w:r>
              <w:t>3315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реорганизация</w:t>
            </w:r>
            <w:r>
              <w:t xml:space="preserve"> </w:t>
            </w:r>
            <w:r>
              <w:t>юридического</w:t>
            </w:r>
            <w:r>
              <w:t xml:space="preserve"> </w:t>
            </w:r>
            <w:r>
              <w:t>лица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center"/>
            </w:pPr>
            <w:r>
              <w:t>3316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списание</w:t>
            </w:r>
            <w:r>
              <w:t xml:space="preserve"> </w:t>
            </w:r>
            <w:r>
              <w:t>дивидендов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center"/>
            </w:pPr>
            <w:r>
              <w:t>3317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1 373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1 373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Уменьшение</w:t>
            </w:r>
            <w:r>
              <w:t xml:space="preserve"> </w:t>
            </w:r>
            <w:r>
              <w:t>капитала</w:t>
            </w:r>
            <w:r>
              <w:t xml:space="preserve"> </w:t>
            </w:r>
            <w:r>
              <w:t>–</w:t>
            </w:r>
            <w:r>
              <w:t xml:space="preserve"> </w:t>
            </w:r>
            <w:r>
              <w:t>всего</w:t>
            </w:r>
            <w:r>
              <w:t>: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center"/>
            </w:pPr>
            <w:r>
              <w:t>3320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-19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-60 867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-60 886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в</w:t>
            </w:r>
            <w:r>
              <w:t xml:space="preserve"> </w:t>
            </w:r>
            <w:r>
              <w:t>том</w:t>
            </w:r>
            <w:r>
              <w:t xml:space="preserve"> </w:t>
            </w:r>
            <w:r>
              <w:t>числе</w:t>
            </w:r>
            <w:r>
              <w:t>: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убыток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center"/>
            </w:pPr>
            <w:r>
              <w:t>3321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-43 224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-43 224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переоценка</w:t>
            </w:r>
            <w:r>
              <w:t xml:space="preserve"> </w:t>
            </w:r>
            <w:r>
              <w:t>имущества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center"/>
            </w:pPr>
            <w:r>
              <w:t>3322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-19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-19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расходы</w:t>
            </w:r>
            <w:r>
              <w:t xml:space="preserve">, </w:t>
            </w:r>
            <w:r>
              <w:t>относящиеся</w:t>
            </w:r>
            <w:r>
              <w:t xml:space="preserve"> </w:t>
            </w:r>
            <w:r>
              <w:t>непосредственно</w:t>
            </w:r>
            <w:r>
              <w:t xml:space="preserve"> </w:t>
            </w:r>
            <w:r>
              <w:t>на</w:t>
            </w:r>
            <w:r>
              <w:t xml:space="preserve"> </w:t>
            </w:r>
            <w:r>
              <w:t>уменьшение</w:t>
            </w:r>
            <w:r>
              <w:t xml:space="preserve"> </w:t>
            </w:r>
            <w:r>
              <w:t>капитала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center"/>
            </w:pPr>
            <w:r>
              <w:t>3323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-903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-903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уменьшение</w:t>
            </w:r>
            <w:r>
              <w:t xml:space="preserve"> </w:t>
            </w:r>
            <w:r>
              <w:t>н</w:t>
            </w:r>
            <w:r>
              <w:t>оминальной</w:t>
            </w:r>
            <w:r>
              <w:t xml:space="preserve"> </w:t>
            </w:r>
            <w:r>
              <w:t>стоимости</w:t>
            </w:r>
            <w:r>
              <w:t xml:space="preserve"> </w:t>
            </w:r>
            <w:r>
              <w:t>акций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center"/>
            </w:pPr>
            <w:r>
              <w:t>3324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уменьшение</w:t>
            </w:r>
            <w:r>
              <w:t xml:space="preserve"> </w:t>
            </w:r>
            <w:r>
              <w:t>количества</w:t>
            </w:r>
            <w:r>
              <w:t xml:space="preserve"> </w:t>
            </w:r>
            <w:r>
              <w:t>акций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center"/>
            </w:pPr>
            <w:r>
              <w:t>3325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реорганизация</w:t>
            </w:r>
            <w:r>
              <w:t xml:space="preserve"> </w:t>
            </w:r>
            <w:r>
              <w:t>юридического</w:t>
            </w:r>
            <w:r>
              <w:t xml:space="preserve"> </w:t>
            </w:r>
            <w:r>
              <w:t>лица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center"/>
            </w:pPr>
            <w:r>
              <w:t>3326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дивиденды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center"/>
            </w:pPr>
            <w:r>
              <w:t>3327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-16 740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-16 740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Изменение</w:t>
            </w:r>
            <w:r>
              <w:t xml:space="preserve"> </w:t>
            </w:r>
            <w:r>
              <w:t>добавочного</w:t>
            </w:r>
            <w:r>
              <w:t xml:space="preserve">  </w:t>
            </w:r>
            <w:r>
              <w:t>капитала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center"/>
            </w:pPr>
            <w:r>
              <w:t>3330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Изменение</w:t>
            </w:r>
            <w:r>
              <w:t xml:space="preserve"> </w:t>
            </w:r>
            <w:r>
              <w:t>резервного</w:t>
            </w:r>
            <w:r>
              <w:t xml:space="preserve"> </w:t>
            </w:r>
            <w:r>
              <w:t>капитала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center"/>
            </w:pPr>
            <w:r>
              <w:t>3340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80554B">
            <w:r>
              <w:t>Величина</w:t>
            </w:r>
            <w:r>
              <w:t xml:space="preserve"> </w:t>
            </w:r>
            <w:r>
              <w:t>ка</w:t>
            </w:r>
            <w:r>
              <w:t>питала</w:t>
            </w:r>
            <w:r>
              <w:t xml:space="preserve"> </w:t>
            </w:r>
            <w:r>
              <w:t>на</w:t>
            </w:r>
            <w:r>
              <w:t xml:space="preserve"> 31 </w:t>
            </w:r>
            <w:r>
              <w:t>декабря</w:t>
            </w:r>
            <w:r>
              <w:t xml:space="preserve"> </w:t>
            </w:r>
            <w:r>
              <w:t>отчетного</w:t>
            </w:r>
            <w:r>
              <w:t xml:space="preserve"> </w:t>
            </w:r>
            <w:r>
              <w:t>года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80554B">
            <w:pPr>
              <w:jc w:val="center"/>
            </w:pPr>
            <w:r>
              <w:t>3300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49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14 960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2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1 586 981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1 601 992</w:t>
            </w:r>
          </w:p>
        </w:tc>
      </w:tr>
    </w:tbl>
    <w:p w:rsidR="00000000" w:rsidRDefault="0080554B"/>
    <w:p w:rsidR="00000000" w:rsidRDefault="0080554B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3732"/>
        <w:gridCol w:w="720"/>
        <w:gridCol w:w="1180"/>
        <w:gridCol w:w="1180"/>
        <w:gridCol w:w="1180"/>
        <w:gridCol w:w="126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9252" w:type="dxa"/>
            <w:gridSpan w:val="6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center"/>
            </w:pPr>
            <w:r>
              <w:t xml:space="preserve">2. </w:t>
            </w:r>
            <w:r>
              <w:t>Корректировки</w:t>
            </w:r>
            <w:r>
              <w:t xml:space="preserve"> </w:t>
            </w:r>
            <w:r>
              <w:t>в</w:t>
            </w:r>
            <w:r>
              <w:t xml:space="preserve"> </w:t>
            </w:r>
            <w:r>
              <w:t>связи</w:t>
            </w:r>
            <w:r>
              <w:t xml:space="preserve"> </w:t>
            </w:r>
            <w:r>
              <w:t>с</w:t>
            </w:r>
            <w:r>
              <w:t xml:space="preserve"> </w:t>
            </w:r>
            <w:r>
              <w:t>изменением</w:t>
            </w:r>
            <w:r>
              <w:t xml:space="preserve"> </w:t>
            </w:r>
            <w:r>
              <w:t>учетной</w:t>
            </w:r>
            <w:r>
              <w:t xml:space="preserve"> </w:t>
            </w:r>
            <w:r>
              <w:t>политики</w:t>
            </w:r>
            <w:r>
              <w:t xml:space="preserve"> </w:t>
            </w:r>
            <w:r>
              <w:t>и</w:t>
            </w:r>
            <w:r>
              <w:t xml:space="preserve"> </w:t>
            </w:r>
            <w:r>
              <w:t>исправлением</w:t>
            </w:r>
            <w:r>
              <w:t xml:space="preserve"> </w:t>
            </w:r>
            <w:r>
              <w:t>ошибок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37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23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center"/>
            </w:pPr>
            <w:r>
              <w:t>Изменения</w:t>
            </w:r>
            <w:r>
              <w:t xml:space="preserve"> </w:t>
            </w:r>
            <w:r>
              <w:t>капитала</w:t>
            </w:r>
            <w:r>
              <w:t xml:space="preserve"> </w:t>
            </w:r>
            <w:r>
              <w:t>за</w:t>
            </w:r>
            <w:r>
              <w:t xml:space="preserve"> 2019 </w:t>
            </w:r>
            <w:r>
              <w:t>г</w:t>
            </w:r>
            <w:r>
              <w:t>.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37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center"/>
            </w:pPr>
            <w:r>
              <w:t>Наименование</w:t>
            </w:r>
            <w:r>
              <w:t xml:space="preserve"> </w:t>
            </w:r>
            <w:r>
              <w:t>показателя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center"/>
            </w:pPr>
            <w:r>
              <w:t>Код</w:t>
            </w:r>
            <w:r>
              <w:t xml:space="preserve"> </w:t>
            </w:r>
            <w:r>
              <w:t>строки</w:t>
            </w:r>
          </w:p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center"/>
            </w:pPr>
            <w:r>
              <w:t>На</w:t>
            </w:r>
            <w:r>
              <w:t xml:space="preserve"> 31.12.2018 </w:t>
            </w:r>
            <w:r>
              <w:t>г</w:t>
            </w:r>
            <w:r>
              <w:t>.</w:t>
            </w:r>
          </w:p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center"/>
            </w:pPr>
            <w:r>
              <w:t>за</w:t>
            </w:r>
            <w:r>
              <w:t xml:space="preserve"> </w:t>
            </w:r>
            <w:r>
              <w:t>счет</w:t>
            </w:r>
            <w:r>
              <w:t xml:space="preserve"> </w:t>
            </w:r>
            <w:r>
              <w:t>чистой</w:t>
            </w:r>
            <w:r>
              <w:t xml:space="preserve"> </w:t>
            </w:r>
            <w:r>
              <w:t>прибыли</w:t>
            </w:r>
          </w:p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center"/>
            </w:pPr>
            <w:r>
              <w:t>за</w:t>
            </w:r>
            <w:r>
              <w:t xml:space="preserve"> </w:t>
            </w:r>
            <w:r>
              <w:t>счет</w:t>
            </w:r>
            <w:r>
              <w:t xml:space="preserve"> </w:t>
            </w:r>
            <w:r>
              <w:t>иных</w:t>
            </w:r>
            <w:r>
              <w:t xml:space="preserve"> </w:t>
            </w:r>
            <w:r>
              <w:t>факторов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center"/>
            </w:pPr>
            <w:r>
              <w:t>На</w:t>
            </w:r>
            <w:r>
              <w:t xml:space="preserve"> 31.12.2019 </w:t>
            </w:r>
            <w:r>
              <w:t>г</w:t>
            </w:r>
            <w:r>
              <w:t>.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37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center"/>
            </w:pPr>
            <w:r>
              <w:t>1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center"/>
            </w:pPr>
            <w:r>
              <w:t>2</w:t>
            </w:r>
          </w:p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center"/>
            </w:pPr>
            <w:r>
              <w:t>3</w:t>
            </w:r>
          </w:p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center"/>
            </w:pPr>
            <w:r>
              <w:t>4</w:t>
            </w:r>
          </w:p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center"/>
            </w:pPr>
            <w:r>
              <w:t>5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center"/>
            </w:pPr>
            <w:r>
              <w:t>6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37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Капитал</w:t>
            </w:r>
            <w:r>
              <w:t xml:space="preserve"> </w:t>
            </w:r>
            <w:r>
              <w:t>–</w:t>
            </w:r>
            <w:r>
              <w:t xml:space="preserve"> </w:t>
            </w:r>
            <w:r>
              <w:t>всего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37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до</w:t>
            </w:r>
            <w:r>
              <w:t xml:space="preserve"> </w:t>
            </w:r>
            <w:r>
              <w:t>корректировок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center"/>
            </w:pPr>
            <w:r>
              <w:t>3400</w:t>
            </w:r>
          </w:p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1 241 048</w:t>
            </w:r>
          </w:p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420 437</w:t>
            </w:r>
          </w:p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1 661 485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37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корректировка</w:t>
            </w:r>
            <w:r>
              <w:t xml:space="preserve"> </w:t>
            </w:r>
            <w:r>
              <w:t>в</w:t>
            </w:r>
            <w:r>
              <w:t xml:space="preserve"> </w:t>
            </w:r>
            <w:r>
              <w:t>связи</w:t>
            </w:r>
            <w:r>
              <w:t xml:space="preserve"> </w:t>
            </w:r>
            <w:r>
              <w:t>с</w:t>
            </w:r>
            <w:r>
              <w:t>: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37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изменением</w:t>
            </w:r>
            <w:r>
              <w:t xml:space="preserve"> </w:t>
            </w:r>
            <w:r>
              <w:t>учетной</w:t>
            </w:r>
            <w:r>
              <w:t xml:space="preserve"> </w:t>
            </w:r>
            <w:r>
              <w:t>политики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center"/>
            </w:pPr>
            <w:r>
              <w:t>3410</w:t>
            </w:r>
          </w:p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37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исправлением</w:t>
            </w:r>
            <w:r>
              <w:t xml:space="preserve"> </w:t>
            </w:r>
            <w:r>
              <w:t>ошибок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center"/>
            </w:pPr>
            <w:r>
              <w:t>3420</w:t>
            </w:r>
          </w:p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37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после</w:t>
            </w:r>
            <w:r>
              <w:t xml:space="preserve"> </w:t>
            </w:r>
            <w:r>
              <w:t>корректировок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center"/>
            </w:pPr>
            <w:r>
              <w:t>3500</w:t>
            </w:r>
          </w:p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1 241 048</w:t>
            </w:r>
          </w:p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420 437</w:t>
            </w:r>
          </w:p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1 661 485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37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в</w:t>
            </w:r>
            <w:r>
              <w:t xml:space="preserve"> </w:t>
            </w:r>
            <w:r>
              <w:t>том</w:t>
            </w:r>
            <w:r>
              <w:t xml:space="preserve"> </w:t>
            </w:r>
            <w:r>
              <w:t>числе</w:t>
            </w:r>
            <w:r>
              <w:t>: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37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нераспределенная</w:t>
            </w:r>
            <w:r>
              <w:t xml:space="preserve"> </w:t>
            </w:r>
            <w:r>
              <w:t>прибыль</w:t>
            </w:r>
            <w:r>
              <w:t xml:space="preserve"> (</w:t>
            </w:r>
            <w:r>
              <w:t>непокрытый</w:t>
            </w:r>
            <w:r>
              <w:t xml:space="preserve"> </w:t>
            </w:r>
            <w:r>
              <w:t>убыток</w:t>
            </w:r>
            <w:r>
              <w:t>):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37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до</w:t>
            </w:r>
            <w:r>
              <w:t xml:space="preserve"> </w:t>
            </w:r>
            <w:r>
              <w:t>корректировок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center"/>
            </w:pPr>
            <w:r>
              <w:t>3401</w:t>
            </w:r>
          </w:p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1 226 018</w:t>
            </w:r>
          </w:p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420 437</w:t>
            </w:r>
          </w:p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1 646 455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37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корректировка</w:t>
            </w:r>
            <w:r>
              <w:t xml:space="preserve"> </w:t>
            </w:r>
            <w:r>
              <w:t>в</w:t>
            </w:r>
            <w:r>
              <w:t xml:space="preserve"> </w:t>
            </w:r>
            <w:r>
              <w:t>связи</w:t>
            </w:r>
            <w:r>
              <w:t xml:space="preserve"> </w:t>
            </w:r>
            <w:r>
              <w:t>с</w:t>
            </w:r>
            <w:r>
              <w:t>: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37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изменением</w:t>
            </w:r>
            <w:r>
              <w:t xml:space="preserve"> </w:t>
            </w:r>
            <w:r>
              <w:t>учетной</w:t>
            </w:r>
            <w:r>
              <w:t xml:space="preserve"> </w:t>
            </w:r>
            <w:r>
              <w:t>политики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center"/>
            </w:pPr>
            <w:r>
              <w:t>3411</w:t>
            </w:r>
          </w:p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37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исправлением</w:t>
            </w:r>
            <w:r>
              <w:t xml:space="preserve"> </w:t>
            </w:r>
            <w:r>
              <w:t>ошибок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center"/>
            </w:pPr>
            <w:r>
              <w:t>3421</w:t>
            </w:r>
          </w:p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37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после</w:t>
            </w:r>
            <w:r>
              <w:t xml:space="preserve"> </w:t>
            </w:r>
            <w:r>
              <w:t>корректировок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center"/>
            </w:pPr>
            <w:r>
              <w:t>3501</w:t>
            </w:r>
          </w:p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1 226 018</w:t>
            </w:r>
          </w:p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420 437</w:t>
            </w:r>
          </w:p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1 646 455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37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другие</w:t>
            </w:r>
            <w:r>
              <w:t xml:space="preserve"> </w:t>
            </w:r>
            <w:r>
              <w:t>статьи</w:t>
            </w:r>
            <w:r>
              <w:t xml:space="preserve"> </w:t>
            </w:r>
            <w:r>
              <w:t>капитала</w:t>
            </w:r>
            <w:r>
              <w:t xml:space="preserve">, </w:t>
            </w:r>
            <w:r>
              <w:t>по</w:t>
            </w:r>
            <w:r>
              <w:t xml:space="preserve"> </w:t>
            </w:r>
            <w:r>
              <w:t>которым</w:t>
            </w:r>
            <w:r>
              <w:t xml:space="preserve"> </w:t>
            </w:r>
            <w:r>
              <w:t>осуществлены</w:t>
            </w:r>
            <w:r>
              <w:t xml:space="preserve"> </w:t>
            </w:r>
            <w:r>
              <w:t>корректировки</w:t>
            </w:r>
            <w:r>
              <w:t>: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37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(</w:t>
            </w:r>
            <w:r>
              <w:t>по</w:t>
            </w:r>
            <w:r>
              <w:t xml:space="preserve"> </w:t>
            </w:r>
            <w:r>
              <w:t>статьям</w:t>
            </w:r>
            <w:r>
              <w:t>)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37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до</w:t>
            </w:r>
            <w:r>
              <w:t xml:space="preserve"> </w:t>
            </w:r>
            <w:r>
              <w:t>корректировок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center"/>
            </w:pPr>
            <w:r>
              <w:t>3402</w:t>
            </w:r>
          </w:p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15 030</w:t>
            </w:r>
          </w:p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15 030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37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корректировка</w:t>
            </w:r>
            <w:r>
              <w:t xml:space="preserve"> </w:t>
            </w:r>
            <w:r>
              <w:t>в</w:t>
            </w:r>
            <w:r>
              <w:t xml:space="preserve"> </w:t>
            </w:r>
            <w:r>
              <w:t>связи</w:t>
            </w:r>
            <w:r>
              <w:t xml:space="preserve"> </w:t>
            </w:r>
            <w:r>
              <w:t>с</w:t>
            </w:r>
            <w:r>
              <w:t>: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37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изменением</w:t>
            </w:r>
            <w:r>
              <w:t xml:space="preserve"> </w:t>
            </w:r>
            <w:r>
              <w:t>учетной</w:t>
            </w:r>
            <w:r>
              <w:t xml:space="preserve"> </w:t>
            </w:r>
            <w:r>
              <w:t>политики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center"/>
            </w:pPr>
            <w:r>
              <w:t>3412</w:t>
            </w:r>
          </w:p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37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испр</w:t>
            </w:r>
            <w:r>
              <w:t>авлением</w:t>
            </w:r>
            <w:r>
              <w:t xml:space="preserve"> </w:t>
            </w:r>
            <w:r>
              <w:t>ошибок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center"/>
            </w:pPr>
            <w:r>
              <w:t>3422</w:t>
            </w:r>
          </w:p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37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80554B">
            <w:r>
              <w:t>после</w:t>
            </w:r>
            <w:r>
              <w:t xml:space="preserve"> </w:t>
            </w:r>
            <w:r>
              <w:t>корректировок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80554B">
            <w:pPr>
              <w:jc w:val="center"/>
            </w:pPr>
            <w:r>
              <w:t>3502</w:t>
            </w:r>
          </w:p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15 030</w:t>
            </w:r>
          </w:p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15 030</w:t>
            </w:r>
          </w:p>
        </w:tc>
      </w:tr>
    </w:tbl>
    <w:p w:rsidR="00000000" w:rsidRDefault="0080554B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4012"/>
        <w:gridCol w:w="820"/>
        <w:gridCol w:w="1460"/>
        <w:gridCol w:w="1460"/>
        <w:gridCol w:w="150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9252" w:type="dxa"/>
            <w:gridSpan w:val="5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center"/>
            </w:pPr>
            <w:r>
              <w:t>Справки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40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center"/>
            </w:pPr>
            <w:r>
              <w:t>Наименование</w:t>
            </w:r>
            <w:r>
              <w:t xml:space="preserve"> </w:t>
            </w:r>
            <w:r>
              <w:t>показателя</w:t>
            </w:r>
          </w:p>
        </w:tc>
        <w:tc>
          <w:tcPr>
            <w:tcW w:w="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center"/>
            </w:pPr>
            <w:r>
              <w:t>Код</w:t>
            </w:r>
          </w:p>
        </w:tc>
        <w:tc>
          <w:tcPr>
            <w:tcW w:w="14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center"/>
            </w:pPr>
            <w:r>
              <w:t>На</w:t>
            </w:r>
            <w:r>
              <w:t xml:space="preserve"> 31.12.2020 </w:t>
            </w:r>
            <w:r>
              <w:t>г</w:t>
            </w:r>
            <w:r>
              <w:t>.</w:t>
            </w:r>
          </w:p>
        </w:tc>
        <w:tc>
          <w:tcPr>
            <w:tcW w:w="14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center"/>
            </w:pPr>
            <w:r>
              <w:t>На</w:t>
            </w:r>
            <w:r>
              <w:t xml:space="preserve"> 31.12.2019 </w:t>
            </w:r>
            <w:r>
              <w:t>г</w:t>
            </w:r>
            <w:r>
              <w:t>.</w:t>
            </w:r>
          </w:p>
        </w:tc>
        <w:tc>
          <w:tcPr>
            <w:tcW w:w="1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center"/>
            </w:pPr>
            <w:r>
              <w:t>На</w:t>
            </w:r>
            <w:r>
              <w:t xml:space="preserve"> 31.12.2018 </w:t>
            </w:r>
            <w:r>
              <w:t>г</w:t>
            </w:r>
            <w:r>
              <w:t>.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40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center"/>
            </w:pPr>
            <w:r>
              <w:t>1</w:t>
            </w:r>
          </w:p>
        </w:tc>
        <w:tc>
          <w:tcPr>
            <w:tcW w:w="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center"/>
            </w:pPr>
            <w:r>
              <w:t>2</w:t>
            </w:r>
          </w:p>
        </w:tc>
        <w:tc>
          <w:tcPr>
            <w:tcW w:w="14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center"/>
            </w:pPr>
            <w:r>
              <w:t>3</w:t>
            </w:r>
          </w:p>
        </w:tc>
        <w:tc>
          <w:tcPr>
            <w:tcW w:w="14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center"/>
            </w:pPr>
            <w:r>
              <w:t>4</w:t>
            </w:r>
          </w:p>
        </w:tc>
        <w:tc>
          <w:tcPr>
            <w:tcW w:w="1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center"/>
            </w:pPr>
            <w:r>
              <w:t>5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401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80554B">
            <w:r>
              <w:t>Чистые</w:t>
            </w:r>
            <w:r>
              <w:t xml:space="preserve"> </w:t>
            </w:r>
            <w:r>
              <w:t>активы</w:t>
            </w:r>
          </w:p>
        </w:tc>
        <w:tc>
          <w:tcPr>
            <w:tcW w:w="82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80554B">
            <w:pPr>
              <w:jc w:val="center"/>
            </w:pPr>
            <w:r>
              <w:t>3600</w:t>
            </w:r>
          </w:p>
        </w:tc>
        <w:tc>
          <w:tcPr>
            <w:tcW w:w="14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1 601 992</w:t>
            </w:r>
          </w:p>
        </w:tc>
        <w:tc>
          <w:tcPr>
            <w:tcW w:w="14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1 661 485</w:t>
            </w:r>
          </w:p>
        </w:tc>
        <w:tc>
          <w:tcPr>
            <w:tcW w:w="150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1 241 048</w:t>
            </w:r>
          </w:p>
        </w:tc>
      </w:tr>
    </w:tbl>
    <w:p w:rsidR="00000000" w:rsidRDefault="0080554B">
      <w:pPr>
        <w:pStyle w:val="Headingbalance"/>
        <w:ind w:left="200"/>
      </w:pPr>
      <w:r>
        <w:br w:type="page"/>
      </w:r>
      <w:r>
        <w:t>Отчет</w:t>
      </w:r>
      <w:r>
        <w:t xml:space="preserve"> </w:t>
      </w:r>
      <w:r>
        <w:t>о</w:t>
      </w:r>
      <w:r>
        <w:t xml:space="preserve"> </w:t>
      </w:r>
      <w:r>
        <w:t>движении</w:t>
      </w:r>
      <w:r>
        <w:t xml:space="preserve"> </w:t>
      </w:r>
      <w:r>
        <w:t>денежных</w:t>
      </w:r>
      <w:r>
        <w:t xml:space="preserve"> </w:t>
      </w:r>
      <w:r>
        <w:t>средств</w:t>
      </w:r>
    </w:p>
    <w:p w:rsidR="00000000" w:rsidRDefault="0080554B">
      <w:pPr>
        <w:jc w:val="center"/>
        <w:rPr>
          <w:b/>
          <w:bCs/>
        </w:rPr>
      </w:pPr>
      <w:r>
        <w:rPr>
          <w:b/>
          <w:bCs/>
        </w:rPr>
        <w:t>за</w:t>
      </w:r>
      <w:r>
        <w:rPr>
          <w:b/>
          <w:bCs/>
        </w:rPr>
        <w:t xml:space="preserve"> 2020 </w:t>
      </w:r>
      <w:r>
        <w:rPr>
          <w:b/>
          <w:bCs/>
        </w:rPr>
        <w:t>г</w:t>
      </w:r>
      <w:r>
        <w:rPr>
          <w:b/>
          <w:bCs/>
        </w:rPr>
        <w:t>.</w:t>
      </w: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6112"/>
        <w:gridCol w:w="1560"/>
        <w:gridCol w:w="158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80554B"/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80554B"/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center"/>
            </w:pPr>
            <w:r>
              <w:t>Коды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7672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000000" w:rsidRDefault="0080554B">
            <w:pPr>
              <w:jc w:val="right"/>
            </w:pPr>
            <w:r>
              <w:t>Форма</w:t>
            </w:r>
            <w:r>
              <w:t xml:space="preserve"> </w:t>
            </w:r>
            <w:r>
              <w:t>№</w:t>
            </w:r>
            <w:r>
              <w:t xml:space="preserve"> 4 </w:t>
            </w:r>
            <w:r>
              <w:t>по</w:t>
            </w:r>
            <w:r>
              <w:t xml:space="preserve"> </w:t>
            </w:r>
            <w:r>
              <w:t>ОКУД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0710004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80554B"/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80554B">
            <w:pPr>
              <w:jc w:val="right"/>
            </w:pPr>
            <w:r>
              <w:t>Дата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31.12.2020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80554B">
            <w:pPr>
              <w:rPr>
                <w:b/>
                <w:bCs/>
              </w:rPr>
            </w:pPr>
            <w:r>
              <w:t>Организация</w:t>
            </w:r>
            <w:r>
              <w:t>: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Акционерное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общество</w:t>
            </w:r>
            <w:r>
              <w:rPr>
                <w:b/>
                <w:bCs/>
              </w:rPr>
              <w:t xml:space="preserve"> "</w:t>
            </w:r>
            <w:r>
              <w:rPr>
                <w:b/>
                <w:bCs/>
              </w:rPr>
              <w:t>Рубин</w:t>
            </w:r>
            <w:r>
              <w:rPr>
                <w:b/>
                <w:bCs/>
              </w:rPr>
              <w:t>"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80554B">
            <w:pPr>
              <w:jc w:val="right"/>
            </w:pPr>
            <w:r>
              <w:t>по</w:t>
            </w:r>
            <w:r>
              <w:t xml:space="preserve"> </w:t>
            </w:r>
            <w:r>
              <w:t>ОКПО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23065189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80554B">
            <w:r>
              <w:t>Идентификационный</w:t>
            </w:r>
            <w:r>
              <w:t xml:space="preserve"> </w:t>
            </w:r>
            <w:r>
              <w:t>номер</w:t>
            </w:r>
            <w:r>
              <w:t xml:space="preserve"> </w:t>
            </w:r>
            <w:r>
              <w:t>налогоплательщика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80554B">
            <w:pPr>
              <w:jc w:val="right"/>
            </w:pPr>
            <w:r>
              <w:t>ИНН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7809002741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80554B">
            <w:pPr>
              <w:rPr>
                <w:b/>
                <w:bCs/>
              </w:rPr>
            </w:pPr>
            <w:r>
              <w:t>Вид</w:t>
            </w:r>
            <w:r>
              <w:t xml:space="preserve"> </w:t>
            </w:r>
            <w:r>
              <w:t>деятельности</w:t>
            </w:r>
            <w:r>
              <w:t>: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Деятельность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зрелищно</w:t>
            </w:r>
            <w:r>
              <w:rPr>
                <w:b/>
                <w:bCs/>
              </w:rPr>
              <w:t>-</w:t>
            </w:r>
            <w:r>
              <w:rPr>
                <w:b/>
                <w:bCs/>
              </w:rPr>
              <w:t>развлекательная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прочая</w:t>
            </w:r>
            <w:r>
              <w:rPr>
                <w:b/>
                <w:bCs/>
              </w:rPr>
              <w:t xml:space="preserve">, </w:t>
            </w:r>
            <w:r>
              <w:rPr>
                <w:b/>
                <w:bCs/>
              </w:rPr>
              <w:t>не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включе</w:t>
            </w:r>
            <w:r>
              <w:rPr>
                <w:b/>
                <w:bCs/>
              </w:rPr>
              <w:t>нная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в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другие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группировки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80554B">
            <w:pPr>
              <w:jc w:val="right"/>
            </w:pPr>
            <w:r>
              <w:t>по</w:t>
            </w:r>
            <w:r>
              <w:t xml:space="preserve"> </w:t>
            </w:r>
            <w:r>
              <w:t>ОКВЭД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80554B">
            <w:pPr>
              <w:rPr>
                <w:b/>
                <w:bCs/>
              </w:rPr>
            </w:pPr>
            <w:r>
              <w:t>Организационно</w:t>
            </w:r>
            <w:r>
              <w:t>-</w:t>
            </w:r>
            <w:r>
              <w:t>правовая</w:t>
            </w:r>
            <w:r>
              <w:t xml:space="preserve"> </w:t>
            </w:r>
            <w:r>
              <w:t>форма</w:t>
            </w:r>
            <w:r>
              <w:t xml:space="preserve"> / </w:t>
            </w:r>
            <w:r>
              <w:t>форма</w:t>
            </w:r>
            <w:r>
              <w:t xml:space="preserve"> </w:t>
            </w:r>
            <w:r>
              <w:t>собственности</w:t>
            </w:r>
            <w:r>
              <w:t>: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закрытое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акционерное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общество</w:t>
            </w:r>
            <w:r>
              <w:rPr>
                <w:b/>
                <w:bCs/>
              </w:rPr>
              <w:t xml:space="preserve"> / </w:t>
            </w:r>
            <w:r>
              <w:rPr>
                <w:b/>
                <w:bCs/>
              </w:rPr>
              <w:t>Частная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собственность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80554B">
            <w:pPr>
              <w:jc w:val="right"/>
            </w:pPr>
            <w:r>
              <w:t>по</w:t>
            </w:r>
            <w:r>
              <w:t xml:space="preserve"> </w:t>
            </w:r>
            <w:r>
              <w:t>ОКОПФ</w:t>
            </w:r>
            <w:r>
              <w:t xml:space="preserve"> / </w:t>
            </w:r>
            <w:r>
              <w:t>ОКФС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12200 / 16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80554B">
            <w:pPr>
              <w:rPr>
                <w:b/>
                <w:bCs/>
              </w:rPr>
            </w:pPr>
            <w:r>
              <w:t>Единица</w:t>
            </w:r>
            <w:r>
              <w:t xml:space="preserve"> </w:t>
            </w:r>
            <w:r>
              <w:t>измерения</w:t>
            </w:r>
            <w:r>
              <w:t>: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тыс</w:t>
            </w:r>
            <w:r>
              <w:rPr>
                <w:b/>
                <w:bCs/>
              </w:rPr>
              <w:t xml:space="preserve">. </w:t>
            </w:r>
            <w:r>
              <w:rPr>
                <w:b/>
                <w:bCs/>
              </w:rPr>
              <w:t>руб</w:t>
            </w:r>
            <w:r>
              <w:rPr>
                <w:b/>
                <w:bCs/>
              </w:rPr>
              <w:t>.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80554B">
            <w:pPr>
              <w:jc w:val="right"/>
            </w:pPr>
            <w:r>
              <w:t>по</w:t>
            </w:r>
            <w:r>
              <w:t xml:space="preserve"> </w:t>
            </w:r>
            <w:r>
              <w:t>ОКЕИ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384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80554B">
            <w:pPr>
              <w:rPr>
                <w:b/>
                <w:bCs/>
              </w:rPr>
            </w:pPr>
            <w:r>
              <w:t>Местонахождение</w:t>
            </w:r>
            <w:r>
              <w:t xml:space="preserve"> (</w:t>
            </w:r>
            <w:r>
              <w:t>адрес</w:t>
            </w:r>
            <w:r>
              <w:t>):</w:t>
            </w:r>
            <w:r>
              <w:rPr>
                <w:b/>
                <w:bCs/>
              </w:rPr>
              <w:t xml:space="preserve"> 191119 </w:t>
            </w:r>
            <w:r>
              <w:rPr>
                <w:b/>
                <w:bCs/>
              </w:rPr>
              <w:t>Россия</w:t>
            </w:r>
            <w:r>
              <w:rPr>
                <w:b/>
                <w:bCs/>
              </w:rPr>
              <w:t xml:space="preserve">, </w:t>
            </w:r>
            <w:r>
              <w:rPr>
                <w:b/>
                <w:bCs/>
              </w:rPr>
              <w:t>г</w:t>
            </w:r>
            <w:r>
              <w:rPr>
                <w:b/>
                <w:bCs/>
              </w:rPr>
              <w:t xml:space="preserve">. </w:t>
            </w:r>
            <w:r>
              <w:rPr>
                <w:b/>
                <w:bCs/>
              </w:rPr>
              <w:t>Санкт</w:t>
            </w:r>
            <w:r>
              <w:rPr>
                <w:b/>
                <w:bCs/>
              </w:rPr>
              <w:t>-</w:t>
            </w:r>
            <w:r>
              <w:rPr>
                <w:b/>
                <w:bCs/>
              </w:rPr>
              <w:t>Петербург</w:t>
            </w:r>
            <w:r>
              <w:rPr>
                <w:b/>
                <w:bCs/>
              </w:rPr>
              <w:t xml:space="preserve">, </w:t>
            </w:r>
            <w:r>
              <w:rPr>
                <w:b/>
                <w:bCs/>
              </w:rPr>
              <w:t>Марата</w:t>
            </w:r>
            <w:r>
              <w:rPr>
                <w:b/>
                <w:bCs/>
              </w:rPr>
              <w:t xml:space="preserve"> 86 </w:t>
            </w:r>
            <w:r>
              <w:rPr>
                <w:b/>
                <w:bCs/>
              </w:rPr>
              <w:t>корп</w:t>
            </w:r>
            <w:r>
              <w:rPr>
                <w:b/>
                <w:bCs/>
              </w:rPr>
              <w:t xml:space="preserve">. </w:t>
            </w:r>
            <w:r>
              <w:rPr>
                <w:b/>
                <w:bCs/>
              </w:rPr>
              <w:t>литер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А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80554B"/>
        </w:tc>
        <w:tc>
          <w:tcPr>
            <w:tcW w:w="158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80554B"/>
        </w:tc>
      </w:tr>
    </w:tbl>
    <w:p w:rsidR="00000000" w:rsidRDefault="0080554B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5392"/>
        <w:gridCol w:w="720"/>
        <w:gridCol w:w="1560"/>
        <w:gridCol w:w="158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center"/>
            </w:pPr>
            <w:r>
              <w:t>Наименование</w:t>
            </w:r>
            <w:r>
              <w:t xml:space="preserve"> </w:t>
            </w:r>
            <w:r>
              <w:t>показателя</w:t>
            </w:r>
          </w:p>
        </w:tc>
        <w:tc>
          <w:tcPr>
            <w:tcW w:w="72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center"/>
            </w:pPr>
            <w:r>
              <w:t>Код</w:t>
            </w:r>
            <w:r>
              <w:t xml:space="preserve"> </w:t>
            </w:r>
            <w:r>
              <w:t>строки</w:t>
            </w:r>
          </w:p>
        </w:tc>
        <w:tc>
          <w:tcPr>
            <w:tcW w:w="156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center"/>
            </w:pPr>
            <w:r>
              <w:t xml:space="preserve"> </w:t>
            </w:r>
            <w:r>
              <w:t>За</w:t>
            </w:r>
            <w:r>
              <w:t xml:space="preserve"> 12 </w:t>
            </w:r>
            <w:r>
              <w:t>мес</w:t>
            </w:r>
            <w:r>
              <w:t xml:space="preserve">.2020 </w:t>
            </w:r>
            <w:r>
              <w:t>г</w:t>
            </w:r>
            <w:r>
              <w:t>.</w:t>
            </w:r>
          </w:p>
        </w:tc>
        <w:tc>
          <w:tcPr>
            <w:tcW w:w="15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center"/>
            </w:pPr>
            <w:r>
              <w:t xml:space="preserve"> </w:t>
            </w:r>
            <w:r>
              <w:t>За</w:t>
            </w:r>
            <w:r>
              <w:t xml:space="preserve"> 12 </w:t>
            </w:r>
            <w:r>
              <w:t>мес</w:t>
            </w:r>
            <w:r>
              <w:t xml:space="preserve">.2019 </w:t>
            </w:r>
            <w:r>
              <w:t>г</w:t>
            </w:r>
            <w:r>
              <w:t>.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center"/>
            </w:pPr>
            <w:r>
              <w:t>1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center"/>
            </w:pPr>
            <w:r>
              <w:t>2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center"/>
            </w:pPr>
            <w:r>
              <w:t>3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center"/>
            </w:pPr>
            <w:r>
              <w:t>4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Денежные</w:t>
            </w:r>
            <w:r>
              <w:t xml:space="preserve"> </w:t>
            </w:r>
            <w:r>
              <w:t>потоки</w:t>
            </w:r>
            <w:r>
              <w:t xml:space="preserve"> </w:t>
            </w:r>
            <w:r>
              <w:t>от</w:t>
            </w:r>
            <w:r>
              <w:t xml:space="preserve"> </w:t>
            </w:r>
            <w:r>
              <w:t>текущих</w:t>
            </w:r>
            <w:r>
              <w:t xml:space="preserve"> </w:t>
            </w:r>
            <w:r>
              <w:t>операций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Поступления</w:t>
            </w:r>
            <w:r>
              <w:t xml:space="preserve"> - </w:t>
            </w:r>
            <w:r>
              <w:t>всего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center"/>
            </w:pPr>
            <w:r>
              <w:t>4110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542 255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827 473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в</w:t>
            </w:r>
            <w:r>
              <w:t xml:space="preserve"> </w:t>
            </w:r>
            <w:r>
              <w:t>том</w:t>
            </w:r>
            <w:r>
              <w:t xml:space="preserve"> </w:t>
            </w:r>
            <w:r>
              <w:t>числе</w:t>
            </w:r>
            <w:r>
              <w:t>: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от</w:t>
            </w:r>
            <w:r>
              <w:t xml:space="preserve"> </w:t>
            </w:r>
            <w:r>
              <w:t>продажи</w:t>
            </w:r>
            <w:r>
              <w:t xml:space="preserve"> </w:t>
            </w:r>
            <w:r>
              <w:t>продукции</w:t>
            </w:r>
            <w:r>
              <w:t xml:space="preserve">, </w:t>
            </w:r>
            <w:r>
              <w:t>товаров</w:t>
            </w:r>
            <w:r>
              <w:t xml:space="preserve">, </w:t>
            </w:r>
            <w:r>
              <w:t>работ</w:t>
            </w:r>
            <w:r>
              <w:t xml:space="preserve"> </w:t>
            </w:r>
            <w:r>
              <w:t>и</w:t>
            </w:r>
            <w:r>
              <w:t xml:space="preserve"> </w:t>
            </w:r>
            <w:r>
              <w:t>услуг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center"/>
            </w:pPr>
            <w:r>
              <w:t>4111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433 673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767 574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арендных</w:t>
            </w:r>
            <w:r>
              <w:t xml:space="preserve"> </w:t>
            </w:r>
            <w:r>
              <w:t>платежей</w:t>
            </w:r>
            <w:r>
              <w:t xml:space="preserve">, </w:t>
            </w:r>
            <w:r>
              <w:t>лицензионных</w:t>
            </w:r>
            <w:r>
              <w:t xml:space="preserve"> </w:t>
            </w:r>
            <w:r>
              <w:t>платежей</w:t>
            </w:r>
            <w:r>
              <w:t xml:space="preserve">, </w:t>
            </w:r>
            <w:r>
              <w:t>роялти</w:t>
            </w:r>
            <w:r>
              <w:t xml:space="preserve">, </w:t>
            </w:r>
            <w:r>
              <w:t>комиссионных</w:t>
            </w:r>
            <w:r>
              <w:t xml:space="preserve"> </w:t>
            </w:r>
            <w:r>
              <w:t>и</w:t>
            </w:r>
            <w:r>
              <w:t xml:space="preserve"> </w:t>
            </w:r>
            <w:r>
              <w:t>иных</w:t>
            </w:r>
            <w:r>
              <w:t xml:space="preserve"> </w:t>
            </w:r>
            <w:r>
              <w:t>аналогичных</w:t>
            </w:r>
            <w:r>
              <w:t xml:space="preserve"> </w:t>
            </w:r>
            <w:r>
              <w:t>платежей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center"/>
            </w:pPr>
            <w:r>
              <w:t>4112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от</w:t>
            </w:r>
            <w:r>
              <w:t xml:space="preserve"> </w:t>
            </w:r>
            <w:r>
              <w:t>перепродажи</w:t>
            </w:r>
            <w:r>
              <w:t xml:space="preserve"> </w:t>
            </w:r>
            <w:r>
              <w:t>финансовых</w:t>
            </w:r>
            <w:r>
              <w:t xml:space="preserve"> </w:t>
            </w:r>
            <w:r>
              <w:t>вложений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center"/>
            </w:pPr>
            <w:r>
              <w:t>4113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НДС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center"/>
            </w:pPr>
            <w:r>
              <w:t>4114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71 484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19 123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прочие</w:t>
            </w:r>
            <w:r>
              <w:t xml:space="preserve"> </w:t>
            </w:r>
            <w:r>
              <w:t>поступления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center"/>
            </w:pPr>
            <w:r>
              <w:t>4119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37 098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40 776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Платеж</w:t>
            </w:r>
            <w:r>
              <w:t>и</w:t>
            </w:r>
            <w:r>
              <w:t xml:space="preserve"> - </w:t>
            </w:r>
            <w:r>
              <w:t>всего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center"/>
            </w:pPr>
            <w:r>
              <w:t>4120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-535 872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-718 833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в</w:t>
            </w:r>
            <w:r>
              <w:t xml:space="preserve"> </w:t>
            </w:r>
            <w:r>
              <w:t>том</w:t>
            </w:r>
            <w:r>
              <w:t xml:space="preserve"> </w:t>
            </w:r>
            <w:r>
              <w:t>числе</w:t>
            </w:r>
            <w:r>
              <w:t>: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поставщикам</w:t>
            </w:r>
            <w:r>
              <w:t xml:space="preserve"> (</w:t>
            </w:r>
            <w:r>
              <w:t>подрядчикам</w:t>
            </w:r>
            <w:r>
              <w:t xml:space="preserve">) </w:t>
            </w:r>
            <w:r>
              <w:t>за</w:t>
            </w:r>
            <w:r>
              <w:t xml:space="preserve"> </w:t>
            </w:r>
            <w:r>
              <w:t>сырье</w:t>
            </w:r>
            <w:r>
              <w:t xml:space="preserve">, </w:t>
            </w:r>
            <w:r>
              <w:t>материалы</w:t>
            </w:r>
            <w:r>
              <w:t xml:space="preserve">, </w:t>
            </w:r>
            <w:r>
              <w:t>работы</w:t>
            </w:r>
            <w:r>
              <w:t xml:space="preserve">, </w:t>
            </w:r>
            <w:r>
              <w:t>услуги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center"/>
            </w:pPr>
            <w:r>
              <w:t>4121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-206 514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-273 515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в</w:t>
            </w:r>
            <w:r>
              <w:t xml:space="preserve"> </w:t>
            </w:r>
            <w:r>
              <w:t>связи</w:t>
            </w:r>
            <w:r>
              <w:t xml:space="preserve"> </w:t>
            </w:r>
            <w:r>
              <w:t>с</w:t>
            </w:r>
            <w:r>
              <w:t xml:space="preserve"> </w:t>
            </w:r>
            <w:r>
              <w:t>оплатой</w:t>
            </w:r>
            <w:r>
              <w:t xml:space="preserve"> </w:t>
            </w:r>
            <w:r>
              <w:t>труда</w:t>
            </w:r>
            <w:r>
              <w:t xml:space="preserve"> </w:t>
            </w:r>
            <w:r>
              <w:t>работников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center"/>
            </w:pPr>
            <w:r>
              <w:t>4122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-253 142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-214 314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процентов</w:t>
            </w:r>
            <w:r>
              <w:t xml:space="preserve"> </w:t>
            </w:r>
            <w:r>
              <w:t>по</w:t>
            </w:r>
            <w:r>
              <w:t xml:space="preserve"> </w:t>
            </w:r>
            <w:r>
              <w:t>долговым</w:t>
            </w:r>
            <w:r>
              <w:t xml:space="preserve"> </w:t>
            </w:r>
            <w:r>
              <w:t>обязательствам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center"/>
            </w:pPr>
            <w:r>
              <w:t>4123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-28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налога</w:t>
            </w:r>
            <w:r>
              <w:t xml:space="preserve"> </w:t>
            </w:r>
            <w:r>
              <w:t>на</w:t>
            </w:r>
            <w:r>
              <w:t xml:space="preserve"> </w:t>
            </w:r>
            <w:r>
              <w:t>пр</w:t>
            </w:r>
            <w:r>
              <w:t>ибыль</w:t>
            </w:r>
            <w:r>
              <w:t xml:space="preserve"> </w:t>
            </w:r>
            <w:r>
              <w:t>организаций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center"/>
            </w:pPr>
            <w:r>
              <w:t>4124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-41 842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уплата</w:t>
            </w:r>
            <w:r>
              <w:t xml:space="preserve"> </w:t>
            </w:r>
            <w:r>
              <w:t>налога</w:t>
            </w:r>
            <w:r>
              <w:t xml:space="preserve"> </w:t>
            </w:r>
            <w:r>
              <w:t>за</w:t>
            </w:r>
            <w:r>
              <w:t xml:space="preserve"> </w:t>
            </w:r>
            <w:r>
              <w:t>третьих</w:t>
            </w:r>
            <w:r>
              <w:t xml:space="preserve"> </w:t>
            </w:r>
            <w:r>
              <w:t>лиц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center"/>
            </w:pPr>
            <w:r>
              <w:t>4125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-86 067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НДС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center"/>
            </w:pPr>
            <w:r>
              <w:t>4126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-39 999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прочие</w:t>
            </w:r>
            <w:r>
              <w:t xml:space="preserve"> </w:t>
            </w:r>
            <w:r>
              <w:t>платежи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center"/>
            </w:pPr>
            <w:r>
              <w:t>4129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-76 216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-63 068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Сальдо</w:t>
            </w:r>
            <w:r>
              <w:t xml:space="preserve"> </w:t>
            </w:r>
            <w:r>
              <w:t>денежных</w:t>
            </w:r>
            <w:r>
              <w:t xml:space="preserve"> </w:t>
            </w:r>
            <w:r>
              <w:t>потоков</w:t>
            </w:r>
            <w:r>
              <w:t xml:space="preserve"> </w:t>
            </w:r>
            <w:r>
              <w:t>от</w:t>
            </w:r>
            <w:r>
              <w:t xml:space="preserve"> </w:t>
            </w:r>
            <w:r>
              <w:t>текущих</w:t>
            </w:r>
            <w:r>
              <w:t xml:space="preserve"> </w:t>
            </w:r>
            <w:r>
              <w:t>операций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center"/>
            </w:pPr>
            <w:r>
              <w:t>4100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6 383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108 640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Движение</w:t>
            </w:r>
            <w:r>
              <w:t xml:space="preserve"> </w:t>
            </w:r>
            <w:r>
              <w:t>денежных</w:t>
            </w:r>
            <w:r>
              <w:t xml:space="preserve"> </w:t>
            </w:r>
            <w:r>
              <w:t>средств</w:t>
            </w:r>
            <w:r>
              <w:t xml:space="preserve"> </w:t>
            </w:r>
            <w:r>
              <w:t>по</w:t>
            </w:r>
            <w:r>
              <w:t xml:space="preserve"> </w:t>
            </w:r>
            <w:r>
              <w:t>инвестиционной</w:t>
            </w:r>
            <w:r>
              <w:t xml:space="preserve"> </w:t>
            </w:r>
            <w:r>
              <w:t>деятельнос</w:t>
            </w:r>
            <w:r>
              <w:t>ти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Поступления</w:t>
            </w:r>
            <w:r>
              <w:t xml:space="preserve"> - </w:t>
            </w:r>
            <w:r>
              <w:t>всего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center"/>
            </w:pPr>
            <w:r>
              <w:t>4210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102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6 038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в</w:t>
            </w:r>
            <w:r>
              <w:t xml:space="preserve"> </w:t>
            </w:r>
            <w:r>
              <w:t>том</w:t>
            </w:r>
            <w:r>
              <w:t xml:space="preserve"> </w:t>
            </w:r>
            <w:r>
              <w:t>числе</w:t>
            </w:r>
            <w:r>
              <w:t>: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от</w:t>
            </w:r>
            <w:r>
              <w:t xml:space="preserve"> </w:t>
            </w:r>
            <w:r>
              <w:t>продажи</w:t>
            </w:r>
            <w:r>
              <w:t xml:space="preserve"> </w:t>
            </w:r>
            <w:r>
              <w:t>внеоборотных</w:t>
            </w:r>
            <w:r>
              <w:t xml:space="preserve"> </w:t>
            </w:r>
            <w:r>
              <w:t>активов</w:t>
            </w:r>
            <w:r>
              <w:t xml:space="preserve"> (</w:t>
            </w:r>
            <w:r>
              <w:t>кроме</w:t>
            </w:r>
            <w:r>
              <w:t xml:space="preserve"> </w:t>
            </w:r>
            <w:r>
              <w:t>финансовых</w:t>
            </w:r>
            <w:r>
              <w:t xml:space="preserve"> </w:t>
            </w:r>
            <w:r>
              <w:t>вложений</w:t>
            </w:r>
            <w:r>
              <w:t>)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center"/>
            </w:pPr>
            <w:r>
              <w:t>4211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792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от</w:t>
            </w:r>
            <w:r>
              <w:t xml:space="preserve"> </w:t>
            </w:r>
            <w:r>
              <w:t>продажи</w:t>
            </w:r>
            <w:r>
              <w:t xml:space="preserve"> </w:t>
            </w:r>
            <w:r>
              <w:t>акций</w:t>
            </w:r>
            <w:r>
              <w:t xml:space="preserve"> </w:t>
            </w:r>
            <w:r>
              <w:t>других</w:t>
            </w:r>
            <w:r>
              <w:t xml:space="preserve"> </w:t>
            </w:r>
            <w:r>
              <w:t>организаций</w:t>
            </w:r>
            <w:r>
              <w:t xml:space="preserve"> (</w:t>
            </w:r>
            <w:r>
              <w:t>долей</w:t>
            </w:r>
            <w:r>
              <w:t xml:space="preserve"> </w:t>
            </w:r>
            <w:r>
              <w:t>участия</w:t>
            </w:r>
            <w:r>
              <w:t>)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center"/>
            </w:pPr>
            <w:r>
              <w:t>4212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от</w:t>
            </w:r>
            <w:r>
              <w:t xml:space="preserve"> </w:t>
            </w:r>
            <w:r>
              <w:t>возврата</w:t>
            </w:r>
            <w:r>
              <w:t xml:space="preserve"> </w:t>
            </w:r>
            <w:r>
              <w:t>предоставленных</w:t>
            </w:r>
            <w:r>
              <w:t xml:space="preserve"> </w:t>
            </w:r>
            <w:r>
              <w:t>займов</w:t>
            </w:r>
            <w:r>
              <w:t xml:space="preserve">, </w:t>
            </w:r>
            <w:r>
              <w:t>от</w:t>
            </w:r>
            <w:r>
              <w:t xml:space="preserve"> </w:t>
            </w:r>
            <w:r>
              <w:t>продажи</w:t>
            </w:r>
            <w:r>
              <w:t xml:space="preserve"> </w:t>
            </w:r>
            <w:r>
              <w:t>долговых</w:t>
            </w:r>
            <w:r>
              <w:t xml:space="preserve"> </w:t>
            </w:r>
            <w:r>
              <w:t>ценн</w:t>
            </w:r>
            <w:r>
              <w:t>ых</w:t>
            </w:r>
            <w:r>
              <w:t xml:space="preserve"> </w:t>
            </w:r>
            <w:r>
              <w:t>бумаг</w:t>
            </w:r>
            <w:r>
              <w:t xml:space="preserve"> (</w:t>
            </w:r>
            <w:r>
              <w:t>прав</w:t>
            </w:r>
            <w:r>
              <w:t xml:space="preserve"> </w:t>
            </w:r>
            <w:r>
              <w:t>требования</w:t>
            </w:r>
            <w:r>
              <w:t xml:space="preserve"> </w:t>
            </w:r>
            <w:r>
              <w:t>денежных</w:t>
            </w:r>
            <w:r>
              <w:t xml:space="preserve"> </w:t>
            </w:r>
            <w:r>
              <w:t>средств</w:t>
            </w:r>
            <w:r>
              <w:t xml:space="preserve"> </w:t>
            </w:r>
            <w:r>
              <w:t>к</w:t>
            </w:r>
            <w:r>
              <w:t xml:space="preserve"> </w:t>
            </w:r>
            <w:r>
              <w:t>другим</w:t>
            </w:r>
            <w:r>
              <w:t xml:space="preserve"> </w:t>
            </w:r>
            <w:r>
              <w:t>лицам</w:t>
            </w:r>
            <w:r>
              <w:t>)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center"/>
            </w:pPr>
            <w:r>
              <w:t>4213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102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157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дивидендов</w:t>
            </w:r>
            <w:r>
              <w:t xml:space="preserve">, </w:t>
            </w:r>
            <w:r>
              <w:t>процентов</w:t>
            </w:r>
            <w:r>
              <w:t xml:space="preserve"> </w:t>
            </w:r>
            <w:r>
              <w:t>по</w:t>
            </w:r>
            <w:r>
              <w:t xml:space="preserve"> </w:t>
            </w:r>
            <w:r>
              <w:t>долговым</w:t>
            </w:r>
            <w:r>
              <w:t xml:space="preserve"> </w:t>
            </w:r>
            <w:r>
              <w:t>финансовым</w:t>
            </w:r>
            <w:r>
              <w:t xml:space="preserve"> </w:t>
            </w:r>
            <w:r>
              <w:t>вложениям</w:t>
            </w:r>
            <w:r>
              <w:t xml:space="preserve"> </w:t>
            </w:r>
            <w:r>
              <w:t>и</w:t>
            </w:r>
            <w:r>
              <w:t xml:space="preserve"> </w:t>
            </w:r>
            <w:r>
              <w:t>аналогичных</w:t>
            </w:r>
            <w:r>
              <w:t xml:space="preserve"> </w:t>
            </w:r>
            <w:r>
              <w:t>поступлений</w:t>
            </w:r>
            <w:r>
              <w:t xml:space="preserve"> </w:t>
            </w:r>
            <w:r>
              <w:t>от</w:t>
            </w:r>
            <w:r>
              <w:t xml:space="preserve"> </w:t>
            </w:r>
            <w:r>
              <w:t>долевого</w:t>
            </w:r>
            <w:r>
              <w:t xml:space="preserve"> </w:t>
            </w:r>
            <w:r>
              <w:t>участия</w:t>
            </w:r>
            <w:r>
              <w:t xml:space="preserve"> </w:t>
            </w:r>
            <w:r>
              <w:t>в</w:t>
            </w:r>
            <w:r>
              <w:t xml:space="preserve"> </w:t>
            </w:r>
            <w:r>
              <w:t>других</w:t>
            </w:r>
            <w:r>
              <w:t xml:space="preserve"> </w:t>
            </w:r>
            <w:r>
              <w:t>организациях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center"/>
            </w:pPr>
            <w:r>
              <w:t>4214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4 330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от</w:t>
            </w:r>
            <w:r>
              <w:t xml:space="preserve"> </w:t>
            </w:r>
            <w:r>
              <w:t>возврата</w:t>
            </w:r>
            <w:r>
              <w:t xml:space="preserve"> </w:t>
            </w:r>
            <w:r>
              <w:t>долей</w:t>
            </w:r>
            <w:r>
              <w:t xml:space="preserve"> </w:t>
            </w:r>
            <w:r>
              <w:t>участия</w:t>
            </w:r>
            <w:r>
              <w:t xml:space="preserve"> </w:t>
            </w:r>
            <w:r>
              <w:t>в</w:t>
            </w:r>
            <w:r>
              <w:t xml:space="preserve"> </w:t>
            </w:r>
            <w:r>
              <w:t>других</w:t>
            </w:r>
            <w:r>
              <w:t xml:space="preserve"> </w:t>
            </w:r>
            <w:r>
              <w:t>организациях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center"/>
            </w:pPr>
            <w:r>
              <w:t>4215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759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прочие</w:t>
            </w:r>
            <w:r>
              <w:t xml:space="preserve"> </w:t>
            </w:r>
            <w:r>
              <w:t>поступления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center"/>
            </w:pPr>
            <w:r>
              <w:t>4219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Платежи</w:t>
            </w:r>
            <w:r>
              <w:t xml:space="preserve"> - </w:t>
            </w:r>
            <w:r>
              <w:t>всего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center"/>
            </w:pPr>
            <w:r>
              <w:t>4220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-15 944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-34 531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в</w:t>
            </w:r>
            <w:r>
              <w:t xml:space="preserve"> </w:t>
            </w:r>
            <w:r>
              <w:t>том</w:t>
            </w:r>
            <w:r>
              <w:t xml:space="preserve"> </w:t>
            </w:r>
            <w:r>
              <w:t>числе</w:t>
            </w:r>
            <w:r>
              <w:t>: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в</w:t>
            </w:r>
            <w:r>
              <w:t xml:space="preserve"> </w:t>
            </w:r>
            <w:r>
              <w:t>связи</w:t>
            </w:r>
            <w:r>
              <w:t xml:space="preserve"> </w:t>
            </w:r>
            <w:r>
              <w:t>с</w:t>
            </w:r>
            <w:r>
              <w:t xml:space="preserve"> </w:t>
            </w:r>
            <w:r>
              <w:t>приобретением</w:t>
            </w:r>
            <w:r>
              <w:t xml:space="preserve">, </w:t>
            </w:r>
            <w:r>
              <w:t>созданием</w:t>
            </w:r>
            <w:r>
              <w:t xml:space="preserve">, </w:t>
            </w:r>
            <w:r>
              <w:t>модернизацией</w:t>
            </w:r>
            <w:r>
              <w:t xml:space="preserve">, </w:t>
            </w:r>
            <w:r>
              <w:t>реконструкцией</w:t>
            </w:r>
            <w:r>
              <w:t xml:space="preserve"> </w:t>
            </w:r>
            <w:r>
              <w:t>и</w:t>
            </w:r>
            <w:r>
              <w:t xml:space="preserve"> </w:t>
            </w:r>
            <w:r>
              <w:t>подготовкой</w:t>
            </w:r>
            <w:r>
              <w:t xml:space="preserve"> </w:t>
            </w:r>
            <w:r>
              <w:t>к</w:t>
            </w:r>
            <w:r>
              <w:t xml:space="preserve"> </w:t>
            </w:r>
            <w:r>
              <w:t>использованию</w:t>
            </w:r>
            <w:r>
              <w:t xml:space="preserve"> </w:t>
            </w:r>
            <w:r>
              <w:t>внеоборотных</w:t>
            </w:r>
            <w:r>
              <w:t xml:space="preserve"> </w:t>
            </w:r>
            <w:r>
              <w:t>активов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center"/>
            </w:pPr>
            <w:r>
              <w:t>4221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-15 944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-34 531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в</w:t>
            </w:r>
            <w:r>
              <w:t xml:space="preserve"> </w:t>
            </w:r>
            <w:r>
              <w:t>связи</w:t>
            </w:r>
            <w:r>
              <w:t xml:space="preserve"> </w:t>
            </w:r>
            <w:r>
              <w:t>с</w:t>
            </w:r>
            <w:r>
              <w:t xml:space="preserve"> </w:t>
            </w:r>
            <w:r>
              <w:t>приобретением</w:t>
            </w:r>
            <w:r>
              <w:t xml:space="preserve"> </w:t>
            </w:r>
            <w:r>
              <w:t>акций</w:t>
            </w:r>
            <w:r>
              <w:t xml:space="preserve"> </w:t>
            </w:r>
            <w:r>
              <w:t>других</w:t>
            </w:r>
            <w:r>
              <w:t xml:space="preserve"> </w:t>
            </w:r>
            <w:r>
              <w:t>организаций</w:t>
            </w:r>
            <w:r>
              <w:t xml:space="preserve"> (</w:t>
            </w:r>
            <w:r>
              <w:t>долей</w:t>
            </w:r>
            <w:r>
              <w:t xml:space="preserve"> </w:t>
            </w:r>
            <w:r>
              <w:t>участия</w:t>
            </w:r>
            <w:r>
              <w:t>)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center"/>
            </w:pPr>
            <w:r>
              <w:t>4222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в</w:t>
            </w:r>
            <w:r>
              <w:t xml:space="preserve"> </w:t>
            </w:r>
            <w:r>
              <w:t>связи</w:t>
            </w:r>
            <w:r>
              <w:t xml:space="preserve"> </w:t>
            </w:r>
            <w:r>
              <w:t>с</w:t>
            </w:r>
            <w:r>
              <w:t xml:space="preserve"> </w:t>
            </w:r>
            <w:r>
              <w:t>приобретением</w:t>
            </w:r>
            <w:r>
              <w:t xml:space="preserve"> </w:t>
            </w:r>
            <w:r>
              <w:t>долговых</w:t>
            </w:r>
            <w:r>
              <w:t xml:space="preserve"> </w:t>
            </w:r>
            <w:r>
              <w:t>ценных</w:t>
            </w:r>
            <w:r>
              <w:t xml:space="preserve"> </w:t>
            </w:r>
            <w:r>
              <w:t>бумаг</w:t>
            </w:r>
            <w:r>
              <w:t xml:space="preserve"> (</w:t>
            </w:r>
            <w:r>
              <w:t>прав</w:t>
            </w:r>
            <w:r>
              <w:t xml:space="preserve"> </w:t>
            </w:r>
            <w:r>
              <w:t>требования</w:t>
            </w:r>
            <w:r>
              <w:t xml:space="preserve"> </w:t>
            </w:r>
            <w:r>
              <w:t>денежных</w:t>
            </w:r>
            <w:r>
              <w:t xml:space="preserve"> </w:t>
            </w:r>
            <w:r>
              <w:t>средств</w:t>
            </w:r>
            <w:r>
              <w:t xml:space="preserve"> </w:t>
            </w:r>
            <w:r>
              <w:t>к</w:t>
            </w:r>
            <w:r>
              <w:t xml:space="preserve"> </w:t>
            </w:r>
            <w:r>
              <w:t>другим</w:t>
            </w:r>
            <w:r>
              <w:t xml:space="preserve"> </w:t>
            </w:r>
            <w:r>
              <w:t>лицам</w:t>
            </w:r>
            <w:r>
              <w:t xml:space="preserve">), </w:t>
            </w:r>
            <w:r>
              <w:t>предоставление</w:t>
            </w:r>
            <w:r>
              <w:t xml:space="preserve"> </w:t>
            </w:r>
            <w:r>
              <w:t>займов</w:t>
            </w:r>
            <w:r>
              <w:t xml:space="preserve"> </w:t>
            </w:r>
            <w:r>
              <w:t>другим</w:t>
            </w:r>
            <w:r>
              <w:t xml:space="preserve"> </w:t>
            </w:r>
            <w:r>
              <w:t>лицам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center"/>
            </w:pPr>
            <w:r>
              <w:t>4223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процентов</w:t>
            </w:r>
            <w:r>
              <w:t xml:space="preserve"> </w:t>
            </w:r>
            <w:r>
              <w:t>по</w:t>
            </w:r>
            <w:r>
              <w:t xml:space="preserve"> </w:t>
            </w:r>
            <w:r>
              <w:t>долговым</w:t>
            </w:r>
            <w:r>
              <w:t xml:space="preserve"> </w:t>
            </w:r>
            <w:r>
              <w:t>обязательствам</w:t>
            </w:r>
            <w:r>
              <w:t xml:space="preserve">, </w:t>
            </w:r>
            <w:r>
              <w:t>включаемым</w:t>
            </w:r>
            <w:r>
              <w:t xml:space="preserve"> </w:t>
            </w:r>
            <w:r>
              <w:t>в</w:t>
            </w:r>
            <w:r>
              <w:t xml:space="preserve"> </w:t>
            </w:r>
            <w:r>
              <w:t>стоимость</w:t>
            </w:r>
            <w:r>
              <w:t xml:space="preserve"> </w:t>
            </w:r>
            <w:r>
              <w:t>инвес</w:t>
            </w:r>
            <w:r>
              <w:t>тиционного</w:t>
            </w:r>
            <w:r>
              <w:t xml:space="preserve"> </w:t>
            </w:r>
            <w:r>
              <w:t>актива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center"/>
            </w:pPr>
            <w:r>
              <w:t>4224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прочие</w:t>
            </w:r>
            <w:r>
              <w:t xml:space="preserve"> </w:t>
            </w:r>
            <w:r>
              <w:t>платежи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center"/>
            </w:pPr>
            <w:r>
              <w:t>4229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Сальдо</w:t>
            </w:r>
            <w:r>
              <w:t xml:space="preserve"> </w:t>
            </w:r>
            <w:r>
              <w:t>денежных</w:t>
            </w:r>
            <w:r>
              <w:t xml:space="preserve"> </w:t>
            </w:r>
            <w:r>
              <w:t>потоков</w:t>
            </w:r>
            <w:r>
              <w:t xml:space="preserve"> </w:t>
            </w:r>
            <w:r>
              <w:t>от</w:t>
            </w:r>
            <w:r>
              <w:t xml:space="preserve"> </w:t>
            </w:r>
            <w:r>
              <w:t>инвестиционных</w:t>
            </w:r>
            <w:r>
              <w:t xml:space="preserve"> </w:t>
            </w:r>
            <w:r>
              <w:t>операций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center"/>
            </w:pPr>
            <w:r>
              <w:t>4200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-15 842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-28 493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Денежные</w:t>
            </w:r>
            <w:r>
              <w:t xml:space="preserve"> </w:t>
            </w:r>
            <w:r>
              <w:t>потоки</w:t>
            </w:r>
            <w:r>
              <w:t xml:space="preserve"> </w:t>
            </w:r>
            <w:r>
              <w:t>от</w:t>
            </w:r>
            <w:r>
              <w:t xml:space="preserve"> </w:t>
            </w:r>
            <w:r>
              <w:t>финансовых</w:t>
            </w:r>
            <w:r>
              <w:t xml:space="preserve"> </w:t>
            </w:r>
            <w:r>
              <w:t>операций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Поступления</w:t>
            </w:r>
            <w:r>
              <w:t xml:space="preserve"> - </w:t>
            </w:r>
            <w:r>
              <w:t>всего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center"/>
            </w:pPr>
            <w:r>
              <w:t>4310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8 925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в</w:t>
            </w:r>
            <w:r>
              <w:t xml:space="preserve"> </w:t>
            </w:r>
            <w:r>
              <w:t>том</w:t>
            </w:r>
            <w:r>
              <w:t xml:space="preserve"> </w:t>
            </w:r>
            <w:r>
              <w:t>числе</w:t>
            </w:r>
            <w:r>
              <w:t>: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получение</w:t>
            </w:r>
            <w:r>
              <w:t xml:space="preserve"> </w:t>
            </w:r>
            <w:r>
              <w:t>кредитов</w:t>
            </w:r>
            <w:r>
              <w:t xml:space="preserve"> </w:t>
            </w:r>
            <w:r>
              <w:t>и</w:t>
            </w:r>
            <w:r>
              <w:t xml:space="preserve"> </w:t>
            </w:r>
            <w:r>
              <w:t>займов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center"/>
            </w:pPr>
            <w:r>
              <w:t>4311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8 925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денежных</w:t>
            </w:r>
            <w:r>
              <w:t xml:space="preserve"> </w:t>
            </w:r>
            <w:r>
              <w:t>вкладов</w:t>
            </w:r>
            <w:r>
              <w:t xml:space="preserve"> </w:t>
            </w:r>
            <w:r>
              <w:t>собственников</w:t>
            </w:r>
            <w:r>
              <w:t xml:space="preserve"> (</w:t>
            </w:r>
            <w:r>
              <w:t>участников</w:t>
            </w:r>
            <w:r>
              <w:t>)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center"/>
            </w:pPr>
            <w:r>
              <w:t>4312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от</w:t>
            </w:r>
            <w:r>
              <w:t xml:space="preserve"> </w:t>
            </w:r>
            <w:r>
              <w:t>выпуска</w:t>
            </w:r>
            <w:r>
              <w:t xml:space="preserve"> </w:t>
            </w:r>
            <w:r>
              <w:t>акций</w:t>
            </w:r>
            <w:r>
              <w:t xml:space="preserve">, </w:t>
            </w:r>
            <w:r>
              <w:t>увеличения</w:t>
            </w:r>
            <w:r>
              <w:t xml:space="preserve"> </w:t>
            </w:r>
            <w:r>
              <w:t>долей</w:t>
            </w:r>
            <w:r>
              <w:t xml:space="preserve"> </w:t>
            </w:r>
            <w:r>
              <w:t>участия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center"/>
            </w:pPr>
            <w:r>
              <w:t>4313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от</w:t>
            </w:r>
            <w:r>
              <w:t xml:space="preserve"> </w:t>
            </w:r>
            <w:r>
              <w:t>выпуска</w:t>
            </w:r>
            <w:r>
              <w:t xml:space="preserve"> </w:t>
            </w:r>
            <w:r>
              <w:t>облигаций</w:t>
            </w:r>
            <w:r>
              <w:t xml:space="preserve">, </w:t>
            </w:r>
            <w:r>
              <w:t>векселей</w:t>
            </w:r>
            <w:r>
              <w:t xml:space="preserve"> </w:t>
            </w:r>
            <w:r>
              <w:t>и</w:t>
            </w:r>
            <w:r>
              <w:t xml:space="preserve"> </w:t>
            </w:r>
            <w:r>
              <w:t>других</w:t>
            </w:r>
            <w:r>
              <w:t xml:space="preserve"> </w:t>
            </w:r>
            <w:r>
              <w:t>долговых</w:t>
            </w:r>
            <w:r>
              <w:t xml:space="preserve"> </w:t>
            </w:r>
            <w:r>
              <w:t>ценных</w:t>
            </w:r>
            <w:r>
              <w:t xml:space="preserve"> </w:t>
            </w:r>
            <w:r>
              <w:t>бумаг</w:t>
            </w:r>
            <w:r>
              <w:t xml:space="preserve"> </w:t>
            </w:r>
            <w:r>
              <w:t>и</w:t>
            </w:r>
            <w:r>
              <w:t xml:space="preserve"> </w:t>
            </w:r>
            <w:r>
              <w:t>др</w:t>
            </w:r>
            <w:r>
              <w:t>.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center"/>
            </w:pPr>
            <w:r>
              <w:t>4314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прочие</w:t>
            </w:r>
            <w:r>
              <w:t xml:space="preserve"> </w:t>
            </w:r>
            <w:r>
              <w:t>поступления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center"/>
            </w:pPr>
            <w:r>
              <w:t>4319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Платежи</w:t>
            </w:r>
            <w:r>
              <w:t xml:space="preserve"> - </w:t>
            </w:r>
            <w:r>
              <w:t>всего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center"/>
            </w:pPr>
            <w:r>
              <w:t>4320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-16 258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-50 301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в</w:t>
            </w:r>
            <w:r>
              <w:t xml:space="preserve"> </w:t>
            </w:r>
            <w:r>
              <w:t>том</w:t>
            </w:r>
            <w:r>
              <w:t xml:space="preserve"> </w:t>
            </w:r>
            <w:r>
              <w:t>числе</w:t>
            </w:r>
            <w:r>
              <w:t>: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собственникам</w:t>
            </w:r>
            <w:r>
              <w:t xml:space="preserve"> (</w:t>
            </w:r>
            <w:r>
              <w:t>участникам</w:t>
            </w:r>
            <w:r>
              <w:t xml:space="preserve">) </w:t>
            </w:r>
            <w:r>
              <w:t>в</w:t>
            </w:r>
            <w:r>
              <w:t xml:space="preserve"> </w:t>
            </w:r>
            <w:r>
              <w:t>связи</w:t>
            </w:r>
            <w:r>
              <w:t xml:space="preserve"> </w:t>
            </w:r>
            <w:r>
              <w:t>с</w:t>
            </w:r>
            <w:r>
              <w:t xml:space="preserve"> </w:t>
            </w:r>
            <w:r>
              <w:t>выкупом</w:t>
            </w:r>
            <w:r>
              <w:t xml:space="preserve"> </w:t>
            </w:r>
            <w:r>
              <w:t>у</w:t>
            </w:r>
            <w:r>
              <w:t xml:space="preserve"> </w:t>
            </w:r>
            <w:r>
              <w:t>них</w:t>
            </w:r>
            <w:r>
              <w:t xml:space="preserve"> </w:t>
            </w:r>
            <w:r>
              <w:t>акций</w:t>
            </w:r>
            <w:r>
              <w:t xml:space="preserve"> (</w:t>
            </w:r>
            <w:r>
              <w:t>долей</w:t>
            </w:r>
            <w:r>
              <w:t xml:space="preserve"> </w:t>
            </w:r>
            <w:r>
              <w:t>участия</w:t>
            </w:r>
            <w:r>
              <w:t xml:space="preserve">) </w:t>
            </w:r>
            <w:r>
              <w:t>организации</w:t>
            </w:r>
            <w:r>
              <w:t xml:space="preserve"> </w:t>
            </w:r>
            <w:r>
              <w:t>или</w:t>
            </w:r>
            <w:r>
              <w:t xml:space="preserve"> </w:t>
            </w:r>
            <w:r>
              <w:t>их</w:t>
            </w:r>
            <w:r>
              <w:t xml:space="preserve"> </w:t>
            </w:r>
            <w:r>
              <w:t>выходом</w:t>
            </w:r>
            <w:r>
              <w:t xml:space="preserve"> </w:t>
            </w:r>
            <w:r>
              <w:t>из</w:t>
            </w:r>
            <w:r>
              <w:t xml:space="preserve"> </w:t>
            </w:r>
            <w:r>
              <w:t>состава</w:t>
            </w:r>
            <w:r>
              <w:t xml:space="preserve"> </w:t>
            </w:r>
            <w:r>
              <w:t>участников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center"/>
            </w:pPr>
            <w:r>
              <w:t>4321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на</w:t>
            </w:r>
            <w:r>
              <w:t xml:space="preserve"> </w:t>
            </w:r>
            <w:r>
              <w:t>уплату</w:t>
            </w:r>
            <w:r>
              <w:t xml:space="preserve"> </w:t>
            </w:r>
            <w:r>
              <w:t>дивидендов</w:t>
            </w:r>
            <w:r>
              <w:t xml:space="preserve"> </w:t>
            </w:r>
            <w:r>
              <w:t>и</w:t>
            </w:r>
            <w:r>
              <w:t xml:space="preserve"> </w:t>
            </w:r>
            <w:r>
              <w:t>иных</w:t>
            </w:r>
            <w:r>
              <w:t xml:space="preserve"> </w:t>
            </w:r>
            <w:r>
              <w:t>платежей</w:t>
            </w:r>
            <w:r>
              <w:t xml:space="preserve"> </w:t>
            </w:r>
            <w:r>
              <w:t>по</w:t>
            </w:r>
            <w:r>
              <w:t xml:space="preserve"> </w:t>
            </w:r>
            <w:r>
              <w:t>распределению</w:t>
            </w:r>
            <w:r>
              <w:t xml:space="preserve"> </w:t>
            </w:r>
            <w:r>
              <w:t>прибыли</w:t>
            </w:r>
            <w:r>
              <w:t xml:space="preserve"> </w:t>
            </w:r>
            <w:r>
              <w:t>в</w:t>
            </w:r>
            <w:r>
              <w:t xml:space="preserve"> </w:t>
            </w:r>
            <w:r>
              <w:t>пользу</w:t>
            </w:r>
            <w:r>
              <w:t xml:space="preserve"> </w:t>
            </w:r>
            <w:r>
              <w:t>собственников</w:t>
            </w:r>
            <w:r>
              <w:t xml:space="preserve"> (</w:t>
            </w:r>
            <w:r>
              <w:t>участников</w:t>
            </w:r>
            <w:r>
              <w:t>)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center"/>
            </w:pPr>
            <w:r>
              <w:t>4322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-16 2</w:t>
            </w:r>
            <w:r>
              <w:t>58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-27 301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в</w:t>
            </w:r>
            <w:r>
              <w:t xml:space="preserve"> </w:t>
            </w:r>
            <w:r>
              <w:t>связи</w:t>
            </w:r>
            <w:r>
              <w:t xml:space="preserve"> </w:t>
            </w:r>
            <w:r>
              <w:t>с</w:t>
            </w:r>
            <w:r>
              <w:t xml:space="preserve"> </w:t>
            </w:r>
            <w:r>
              <w:t>погашением</w:t>
            </w:r>
            <w:r>
              <w:t xml:space="preserve"> (</w:t>
            </w:r>
            <w:r>
              <w:t>выкупом</w:t>
            </w:r>
            <w:r>
              <w:t xml:space="preserve">) </w:t>
            </w:r>
            <w:r>
              <w:t>векселей</w:t>
            </w:r>
            <w:r>
              <w:t xml:space="preserve"> </w:t>
            </w:r>
            <w:r>
              <w:t>и</w:t>
            </w:r>
            <w:r>
              <w:t xml:space="preserve"> </w:t>
            </w:r>
            <w:r>
              <w:t>других</w:t>
            </w:r>
            <w:r>
              <w:t xml:space="preserve"> </w:t>
            </w:r>
            <w:r>
              <w:t>долговых</w:t>
            </w:r>
            <w:r>
              <w:t xml:space="preserve"> </w:t>
            </w:r>
            <w:r>
              <w:t>ценных</w:t>
            </w:r>
            <w:r>
              <w:t xml:space="preserve"> </w:t>
            </w:r>
            <w:r>
              <w:t>бумаг</w:t>
            </w:r>
            <w:r>
              <w:t xml:space="preserve">, </w:t>
            </w:r>
            <w:r>
              <w:t>возврат</w:t>
            </w:r>
            <w:r>
              <w:t xml:space="preserve"> </w:t>
            </w:r>
            <w:r>
              <w:t>кредитов</w:t>
            </w:r>
            <w:r>
              <w:t xml:space="preserve"> </w:t>
            </w:r>
            <w:r>
              <w:t>и</w:t>
            </w:r>
            <w:r>
              <w:t xml:space="preserve"> </w:t>
            </w:r>
            <w:r>
              <w:t>займов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center"/>
            </w:pPr>
            <w:r>
              <w:t>4323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-23 000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прочие</w:t>
            </w:r>
            <w:r>
              <w:t xml:space="preserve"> </w:t>
            </w:r>
            <w:r>
              <w:t>платежи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center"/>
            </w:pPr>
            <w:r>
              <w:t>4329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Сальдо</w:t>
            </w:r>
            <w:r>
              <w:t xml:space="preserve"> </w:t>
            </w:r>
            <w:r>
              <w:t>денежных</w:t>
            </w:r>
            <w:r>
              <w:t xml:space="preserve"> </w:t>
            </w:r>
            <w:r>
              <w:t>потоков</w:t>
            </w:r>
            <w:r>
              <w:t xml:space="preserve"> </w:t>
            </w:r>
            <w:r>
              <w:t>от</w:t>
            </w:r>
            <w:r>
              <w:t xml:space="preserve"> </w:t>
            </w:r>
            <w:r>
              <w:t>финансовых</w:t>
            </w:r>
            <w:r>
              <w:t xml:space="preserve"> </w:t>
            </w:r>
            <w:r>
              <w:t>операций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center"/>
            </w:pPr>
            <w:r>
              <w:t>4300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-7 333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-50 301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Сальдо</w:t>
            </w:r>
            <w:r>
              <w:t xml:space="preserve"> </w:t>
            </w:r>
            <w:r>
              <w:t>денежных</w:t>
            </w:r>
            <w:r>
              <w:t xml:space="preserve"> </w:t>
            </w:r>
            <w:r>
              <w:t>потоков</w:t>
            </w:r>
            <w:r>
              <w:t xml:space="preserve"> </w:t>
            </w:r>
            <w:r>
              <w:t>за</w:t>
            </w:r>
            <w:r>
              <w:t xml:space="preserve"> </w:t>
            </w:r>
            <w:r>
              <w:t>отчетный</w:t>
            </w:r>
            <w:r>
              <w:t xml:space="preserve"> </w:t>
            </w:r>
            <w:r>
              <w:t>пери</w:t>
            </w:r>
            <w:r>
              <w:t>од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center"/>
            </w:pPr>
            <w:r>
              <w:t>4400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-16 792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29 846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Остаток</w:t>
            </w:r>
            <w:r>
              <w:t xml:space="preserve"> </w:t>
            </w:r>
            <w:r>
              <w:t>денежных</w:t>
            </w:r>
            <w:r>
              <w:t xml:space="preserve"> </w:t>
            </w:r>
            <w:r>
              <w:t>средств</w:t>
            </w:r>
            <w:r>
              <w:t xml:space="preserve"> </w:t>
            </w:r>
            <w:r>
              <w:t>и</w:t>
            </w:r>
            <w:r>
              <w:t xml:space="preserve"> </w:t>
            </w:r>
            <w:r>
              <w:t>денежных</w:t>
            </w:r>
            <w:r>
              <w:t xml:space="preserve"> </w:t>
            </w:r>
            <w:r>
              <w:t>эквивалентов</w:t>
            </w:r>
            <w:r>
              <w:t xml:space="preserve"> </w:t>
            </w:r>
            <w:r>
              <w:t>на</w:t>
            </w:r>
            <w:r>
              <w:t xml:space="preserve"> </w:t>
            </w:r>
            <w:r>
              <w:t>начало</w:t>
            </w:r>
            <w:r>
              <w:t xml:space="preserve"> </w:t>
            </w:r>
            <w:r>
              <w:t>отчетного</w:t>
            </w:r>
            <w:r>
              <w:t xml:space="preserve"> </w:t>
            </w:r>
            <w:r>
              <w:t>периода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center"/>
            </w:pPr>
            <w:r>
              <w:t>4450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404 832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374 994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Остаток</w:t>
            </w:r>
            <w:r>
              <w:t xml:space="preserve"> </w:t>
            </w:r>
            <w:r>
              <w:t>денежных</w:t>
            </w:r>
            <w:r>
              <w:t xml:space="preserve"> </w:t>
            </w:r>
            <w:r>
              <w:t>средств</w:t>
            </w:r>
            <w:r>
              <w:t xml:space="preserve"> </w:t>
            </w:r>
            <w:r>
              <w:t>и</w:t>
            </w:r>
            <w:r>
              <w:t xml:space="preserve"> </w:t>
            </w:r>
            <w:r>
              <w:t>денежных</w:t>
            </w:r>
            <w:r>
              <w:t xml:space="preserve"> </w:t>
            </w:r>
            <w:r>
              <w:t>эквивалентов</w:t>
            </w:r>
            <w:r>
              <w:t xml:space="preserve"> </w:t>
            </w:r>
            <w:r>
              <w:t>на</w:t>
            </w:r>
            <w:r>
              <w:t xml:space="preserve"> </w:t>
            </w:r>
            <w:r>
              <w:t>конец</w:t>
            </w:r>
            <w:r>
              <w:t xml:space="preserve"> </w:t>
            </w:r>
            <w:r>
              <w:t>отчетного</w:t>
            </w:r>
            <w:r>
              <w:t xml:space="preserve"> </w:t>
            </w:r>
            <w:r>
              <w:t>периода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center"/>
            </w:pPr>
            <w:r>
              <w:t>4500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388 040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404 832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80554B">
            <w:r>
              <w:t>Величина</w:t>
            </w:r>
            <w:r>
              <w:t xml:space="preserve"> </w:t>
            </w:r>
            <w:r>
              <w:t>влияния</w:t>
            </w:r>
            <w:r>
              <w:t xml:space="preserve"> </w:t>
            </w:r>
            <w:r>
              <w:t>изменений</w:t>
            </w:r>
            <w:r>
              <w:t xml:space="preserve"> </w:t>
            </w:r>
            <w:r>
              <w:t>курса</w:t>
            </w:r>
            <w:r>
              <w:t xml:space="preserve"> </w:t>
            </w:r>
            <w:r>
              <w:t>ин</w:t>
            </w:r>
            <w:r>
              <w:t>остранной</w:t>
            </w:r>
            <w:r>
              <w:t xml:space="preserve"> </w:t>
            </w:r>
            <w:r>
              <w:t>валюты</w:t>
            </w:r>
            <w:r>
              <w:t xml:space="preserve"> </w:t>
            </w:r>
            <w:r>
              <w:t>по</w:t>
            </w:r>
            <w:r>
              <w:t xml:space="preserve"> </w:t>
            </w:r>
            <w:r>
              <w:t>отношению</w:t>
            </w:r>
            <w:r>
              <w:t xml:space="preserve"> </w:t>
            </w:r>
            <w:r>
              <w:t>к</w:t>
            </w:r>
            <w:r>
              <w:t xml:space="preserve"> </w:t>
            </w:r>
            <w:r>
              <w:t>рублю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80554B">
            <w:pPr>
              <w:jc w:val="center"/>
            </w:pPr>
            <w:r>
              <w:t>4490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-8</w:t>
            </w:r>
          </w:p>
        </w:tc>
      </w:tr>
    </w:tbl>
    <w:p w:rsidR="00000000" w:rsidRDefault="0080554B">
      <w:pPr>
        <w:pStyle w:val="SubHeading"/>
        <w:ind w:left="200"/>
      </w:pPr>
      <w:r>
        <w:br w:type="page"/>
      </w:r>
      <w:r>
        <w:t>Аудиторское</w:t>
      </w:r>
      <w:r>
        <w:t xml:space="preserve"> </w:t>
      </w:r>
      <w:r>
        <w:t>заключение</w:t>
      </w:r>
    </w:p>
    <w:p w:rsidR="00000000" w:rsidRDefault="0080554B">
      <w:pPr>
        <w:ind w:left="400"/>
        <w:rPr>
          <w:rStyle w:val="Subst"/>
        </w:rPr>
      </w:pPr>
      <w:r>
        <w:rPr>
          <w:rStyle w:val="Subst"/>
        </w:rPr>
        <w:t>Информация</w:t>
      </w:r>
      <w:r>
        <w:rPr>
          <w:rStyle w:val="Subst"/>
        </w:rPr>
        <w:t xml:space="preserve"> </w:t>
      </w:r>
      <w:r>
        <w:rPr>
          <w:rStyle w:val="Subst"/>
        </w:rPr>
        <w:t>приводится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приложении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настоящему</w:t>
      </w:r>
      <w:r>
        <w:rPr>
          <w:rStyle w:val="Subst"/>
        </w:rPr>
        <w:t xml:space="preserve"> </w:t>
      </w:r>
      <w:r>
        <w:rPr>
          <w:rStyle w:val="Subst"/>
        </w:rPr>
        <w:t>ежеквартальному</w:t>
      </w:r>
      <w:r>
        <w:rPr>
          <w:rStyle w:val="Subst"/>
        </w:rPr>
        <w:t xml:space="preserve"> </w:t>
      </w:r>
      <w:r>
        <w:rPr>
          <w:rStyle w:val="Subst"/>
        </w:rPr>
        <w:t>отчету</w:t>
      </w:r>
    </w:p>
    <w:p w:rsidR="00000000" w:rsidRDefault="0080554B">
      <w:pPr>
        <w:pStyle w:val="2"/>
      </w:pPr>
      <w:bookmarkStart w:id="76" w:name="_Toc69397583"/>
      <w:r>
        <w:t xml:space="preserve">7.2. </w:t>
      </w:r>
      <w:r>
        <w:t>Квартальная</w:t>
      </w:r>
      <w:r>
        <w:t xml:space="preserve"> </w:t>
      </w:r>
      <w:r>
        <w:t>бухгалтерская</w:t>
      </w:r>
      <w:r>
        <w:t xml:space="preserve"> (</w:t>
      </w:r>
      <w:r>
        <w:t>финансовая</w:t>
      </w:r>
      <w:r>
        <w:t xml:space="preserve">) </w:t>
      </w:r>
      <w:r>
        <w:t>отчетность</w:t>
      </w:r>
      <w:r>
        <w:t xml:space="preserve"> </w:t>
      </w:r>
      <w:r>
        <w:t>эмитента</w:t>
      </w:r>
      <w:bookmarkEnd w:id="76"/>
    </w:p>
    <w:p w:rsidR="00000000" w:rsidRDefault="0080554B">
      <w:pPr>
        <w:pStyle w:val="Headingbalance"/>
      </w:pPr>
      <w:r>
        <w:t>Бухгалтерский</w:t>
      </w:r>
      <w:r>
        <w:t xml:space="preserve"> </w:t>
      </w:r>
      <w:r>
        <w:t>баланс</w:t>
      </w:r>
    </w:p>
    <w:p w:rsidR="00000000" w:rsidRDefault="0080554B">
      <w:pPr>
        <w:jc w:val="center"/>
        <w:rPr>
          <w:b/>
          <w:bCs/>
        </w:rPr>
      </w:pPr>
      <w:r>
        <w:rPr>
          <w:b/>
          <w:bCs/>
        </w:rPr>
        <w:t>на</w:t>
      </w:r>
      <w:r>
        <w:rPr>
          <w:b/>
          <w:bCs/>
        </w:rPr>
        <w:t xml:space="preserve"> 31.03.2021</w:t>
      </w: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6112"/>
        <w:gridCol w:w="1560"/>
        <w:gridCol w:w="158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80554B"/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80554B"/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center"/>
            </w:pPr>
            <w:r>
              <w:t>Коды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7672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000000" w:rsidRDefault="0080554B">
            <w:pPr>
              <w:jc w:val="right"/>
            </w:pPr>
            <w:r>
              <w:t>Форма</w:t>
            </w:r>
            <w:r>
              <w:t xml:space="preserve"> </w:t>
            </w:r>
            <w:r>
              <w:t>№</w:t>
            </w:r>
            <w:r>
              <w:t xml:space="preserve"> 1 </w:t>
            </w:r>
            <w:r>
              <w:t>по</w:t>
            </w:r>
            <w:r>
              <w:t xml:space="preserve"> </w:t>
            </w:r>
            <w:r>
              <w:t>ОКУД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0710001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80554B"/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80554B">
            <w:pPr>
              <w:jc w:val="right"/>
            </w:pPr>
            <w:r>
              <w:t>Дата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31.03.2021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80554B">
            <w:pPr>
              <w:rPr>
                <w:b/>
                <w:bCs/>
              </w:rPr>
            </w:pPr>
            <w:r>
              <w:t>Организация</w:t>
            </w:r>
            <w:r>
              <w:t>: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Акционерное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общество</w:t>
            </w:r>
            <w:r>
              <w:rPr>
                <w:b/>
                <w:bCs/>
              </w:rPr>
              <w:t xml:space="preserve"> "</w:t>
            </w:r>
            <w:r>
              <w:rPr>
                <w:b/>
                <w:bCs/>
              </w:rPr>
              <w:t>Рубин</w:t>
            </w:r>
            <w:r>
              <w:rPr>
                <w:b/>
                <w:bCs/>
              </w:rPr>
              <w:t>"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80554B">
            <w:pPr>
              <w:jc w:val="right"/>
            </w:pPr>
            <w:r>
              <w:t>по</w:t>
            </w:r>
            <w:r>
              <w:t xml:space="preserve"> </w:t>
            </w:r>
            <w:r>
              <w:t>ОКПО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23065189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80554B">
            <w:r>
              <w:t>Идентификационный</w:t>
            </w:r>
            <w:r>
              <w:t xml:space="preserve"> </w:t>
            </w:r>
            <w:r>
              <w:t>номер</w:t>
            </w:r>
            <w:r>
              <w:t xml:space="preserve"> </w:t>
            </w:r>
            <w:r>
              <w:t>налогоплательщика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80554B">
            <w:pPr>
              <w:jc w:val="right"/>
            </w:pPr>
            <w:r>
              <w:t>ИНН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7809002741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80554B">
            <w:pPr>
              <w:rPr>
                <w:b/>
                <w:bCs/>
              </w:rPr>
            </w:pPr>
            <w:r>
              <w:t>Вид</w:t>
            </w:r>
            <w:r>
              <w:t xml:space="preserve"> </w:t>
            </w:r>
            <w:r>
              <w:t>деятельности</w:t>
            </w:r>
            <w:r>
              <w:t>: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Деятельность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зрелищно</w:t>
            </w:r>
            <w:r>
              <w:rPr>
                <w:b/>
                <w:bCs/>
              </w:rPr>
              <w:t>-</w:t>
            </w:r>
            <w:r>
              <w:rPr>
                <w:b/>
                <w:bCs/>
              </w:rPr>
              <w:t>развлекательная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прочая</w:t>
            </w:r>
            <w:r>
              <w:rPr>
                <w:b/>
                <w:bCs/>
              </w:rPr>
              <w:t xml:space="preserve">, </w:t>
            </w:r>
            <w:r>
              <w:rPr>
                <w:b/>
                <w:bCs/>
              </w:rPr>
              <w:t>не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включенная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в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другие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группи</w:t>
            </w:r>
            <w:r>
              <w:rPr>
                <w:b/>
                <w:bCs/>
              </w:rPr>
              <w:t>ровки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80554B">
            <w:pPr>
              <w:jc w:val="right"/>
            </w:pPr>
            <w:r>
              <w:t>по</w:t>
            </w:r>
            <w:r>
              <w:t xml:space="preserve"> </w:t>
            </w:r>
            <w:r>
              <w:t>ОКВЭД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80554B">
            <w:pPr>
              <w:rPr>
                <w:b/>
                <w:bCs/>
              </w:rPr>
            </w:pPr>
            <w:r>
              <w:t>Организационно</w:t>
            </w:r>
            <w:r>
              <w:t>-</w:t>
            </w:r>
            <w:r>
              <w:t>правовая</w:t>
            </w:r>
            <w:r>
              <w:t xml:space="preserve"> </w:t>
            </w:r>
            <w:r>
              <w:t>форма</w:t>
            </w:r>
            <w:r>
              <w:t xml:space="preserve"> / </w:t>
            </w:r>
            <w:r>
              <w:t>форма</w:t>
            </w:r>
            <w:r>
              <w:t xml:space="preserve"> </w:t>
            </w:r>
            <w:r>
              <w:t>собственности</w:t>
            </w:r>
            <w:r>
              <w:t>: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закрытое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акционерное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общество</w:t>
            </w:r>
            <w:r>
              <w:rPr>
                <w:b/>
                <w:bCs/>
              </w:rPr>
              <w:t xml:space="preserve"> / </w:t>
            </w:r>
            <w:r>
              <w:rPr>
                <w:b/>
                <w:bCs/>
              </w:rPr>
              <w:t>Частная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собственность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80554B">
            <w:pPr>
              <w:jc w:val="right"/>
            </w:pPr>
            <w:r>
              <w:t>по</w:t>
            </w:r>
            <w:r>
              <w:t xml:space="preserve"> </w:t>
            </w:r>
            <w:r>
              <w:t>ОКОПФ</w:t>
            </w:r>
            <w:r>
              <w:t xml:space="preserve"> / </w:t>
            </w:r>
            <w:r>
              <w:t>ОКФС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12200 / 16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80554B">
            <w:pPr>
              <w:rPr>
                <w:b/>
                <w:bCs/>
              </w:rPr>
            </w:pPr>
            <w:r>
              <w:t>Единица</w:t>
            </w:r>
            <w:r>
              <w:t xml:space="preserve"> </w:t>
            </w:r>
            <w:r>
              <w:t>измерения</w:t>
            </w:r>
            <w:r>
              <w:t>: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тыс</w:t>
            </w:r>
            <w:r>
              <w:rPr>
                <w:b/>
                <w:bCs/>
              </w:rPr>
              <w:t xml:space="preserve">. </w:t>
            </w:r>
            <w:r>
              <w:rPr>
                <w:b/>
                <w:bCs/>
              </w:rPr>
              <w:t>руб</w:t>
            </w:r>
            <w:r>
              <w:rPr>
                <w:b/>
                <w:bCs/>
              </w:rPr>
              <w:t>.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80554B">
            <w:pPr>
              <w:jc w:val="right"/>
            </w:pPr>
            <w:r>
              <w:t>по</w:t>
            </w:r>
            <w:r>
              <w:t xml:space="preserve"> </w:t>
            </w:r>
            <w:r>
              <w:t>ОКЕИ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384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80554B">
            <w:pPr>
              <w:rPr>
                <w:b/>
                <w:bCs/>
              </w:rPr>
            </w:pPr>
            <w:r>
              <w:t>Местонахождение</w:t>
            </w:r>
            <w:r>
              <w:t xml:space="preserve"> (</w:t>
            </w:r>
            <w:r>
              <w:t>адрес</w:t>
            </w:r>
            <w:r>
              <w:t>):</w:t>
            </w:r>
            <w:r>
              <w:rPr>
                <w:b/>
                <w:bCs/>
              </w:rPr>
              <w:t xml:space="preserve"> 191119 </w:t>
            </w:r>
            <w:r>
              <w:rPr>
                <w:b/>
                <w:bCs/>
              </w:rPr>
              <w:t>Россия</w:t>
            </w:r>
            <w:r>
              <w:rPr>
                <w:b/>
                <w:bCs/>
              </w:rPr>
              <w:t xml:space="preserve">, </w:t>
            </w:r>
            <w:r>
              <w:rPr>
                <w:b/>
                <w:bCs/>
              </w:rPr>
              <w:t>г</w:t>
            </w:r>
            <w:r>
              <w:rPr>
                <w:b/>
                <w:bCs/>
              </w:rPr>
              <w:t xml:space="preserve">. </w:t>
            </w:r>
            <w:r>
              <w:rPr>
                <w:b/>
                <w:bCs/>
              </w:rPr>
              <w:t>Санкт</w:t>
            </w:r>
            <w:r>
              <w:rPr>
                <w:b/>
                <w:bCs/>
              </w:rPr>
              <w:t>-</w:t>
            </w:r>
            <w:r>
              <w:rPr>
                <w:b/>
                <w:bCs/>
              </w:rPr>
              <w:t>Петербург</w:t>
            </w:r>
            <w:r>
              <w:rPr>
                <w:b/>
                <w:bCs/>
              </w:rPr>
              <w:t xml:space="preserve">, </w:t>
            </w:r>
            <w:r>
              <w:rPr>
                <w:b/>
                <w:bCs/>
              </w:rPr>
              <w:t>Ма</w:t>
            </w:r>
            <w:r>
              <w:rPr>
                <w:b/>
                <w:bCs/>
              </w:rPr>
              <w:t>рата</w:t>
            </w:r>
            <w:r>
              <w:rPr>
                <w:b/>
                <w:bCs/>
              </w:rPr>
              <w:t xml:space="preserve"> 86 </w:t>
            </w:r>
            <w:r>
              <w:rPr>
                <w:b/>
                <w:bCs/>
              </w:rPr>
              <w:t>корп</w:t>
            </w:r>
            <w:r>
              <w:rPr>
                <w:b/>
                <w:bCs/>
              </w:rPr>
              <w:t xml:space="preserve">. </w:t>
            </w:r>
            <w:r>
              <w:rPr>
                <w:b/>
                <w:bCs/>
              </w:rPr>
              <w:t>литер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А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80554B"/>
        </w:tc>
        <w:tc>
          <w:tcPr>
            <w:tcW w:w="158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80554B"/>
        </w:tc>
      </w:tr>
    </w:tbl>
    <w:p w:rsidR="00000000" w:rsidRDefault="0080554B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612"/>
        <w:gridCol w:w="3840"/>
        <w:gridCol w:w="720"/>
        <w:gridCol w:w="1280"/>
        <w:gridCol w:w="1280"/>
        <w:gridCol w:w="128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center"/>
            </w:pPr>
            <w:r>
              <w:t>Пояснения</w:t>
            </w:r>
          </w:p>
        </w:tc>
        <w:tc>
          <w:tcPr>
            <w:tcW w:w="384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center"/>
            </w:pPr>
            <w:r>
              <w:t>АКТИВ</w:t>
            </w:r>
          </w:p>
        </w:tc>
        <w:tc>
          <w:tcPr>
            <w:tcW w:w="72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center"/>
            </w:pPr>
            <w:r>
              <w:t>Код</w:t>
            </w:r>
            <w:r>
              <w:t xml:space="preserve"> </w:t>
            </w:r>
            <w:r>
              <w:t>строки</w:t>
            </w:r>
          </w:p>
        </w:tc>
        <w:tc>
          <w:tcPr>
            <w:tcW w:w="12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 w:rsidP="00B01CA4">
            <w:pPr>
              <w:jc w:val="center"/>
            </w:pPr>
            <w:r>
              <w:t xml:space="preserve">На </w:t>
            </w:r>
            <w:r>
              <w:t>31.03.2021 г.</w:t>
            </w:r>
          </w:p>
        </w:tc>
        <w:tc>
          <w:tcPr>
            <w:tcW w:w="12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center"/>
            </w:pPr>
            <w:r>
              <w:t>На</w:t>
            </w:r>
            <w:r>
              <w:t xml:space="preserve"> 31.12.2020 </w:t>
            </w:r>
            <w:r>
              <w:t>г</w:t>
            </w:r>
            <w:r>
              <w:t>.</w:t>
            </w:r>
          </w:p>
        </w:tc>
        <w:tc>
          <w:tcPr>
            <w:tcW w:w="12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 w:rsidP="00B01CA4">
            <w:pPr>
              <w:jc w:val="center"/>
            </w:pPr>
            <w:r>
              <w:t xml:space="preserve">На </w:t>
            </w:r>
            <w:r>
              <w:t>31.12.2019 г.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center"/>
            </w:pPr>
            <w:r>
              <w:t>1</w:t>
            </w:r>
          </w:p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center"/>
            </w:pPr>
            <w:r>
              <w:t>2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center"/>
            </w:pPr>
            <w:r>
              <w:t>3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center"/>
            </w:pPr>
            <w:r>
              <w:t>4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center"/>
            </w:pPr>
            <w:r>
              <w:t>5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center"/>
            </w:pPr>
            <w:r>
              <w:t>6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 xml:space="preserve">I. </w:t>
            </w:r>
            <w:r>
              <w:t>ВНЕОБОРОТНЫЕ</w:t>
            </w:r>
            <w:r>
              <w:t xml:space="preserve"> </w:t>
            </w:r>
            <w:r>
              <w:t>АКТИВЫ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Нематериальные</w:t>
            </w:r>
            <w:r>
              <w:t xml:space="preserve"> </w:t>
            </w:r>
            <w:r>
              <w:t>активы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center"/>
            </w:pPr>
            <w:r>
              <w:t>1110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1 223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1 290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1 570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Результаты</w:t>
            </w:r>
            <w:r>
              <w:t xml:space="preserve"> </w:t>
            </w:r>
            <w:r>
              <w:t>исследований</w:t>
            </w:r>
            <w:r>
              <w:t xml:space="preserve"> </w:t>
            </w:r>
            <w:r>
              <w:t>и</w:t>
            </w:r>
            <w:r>
              <w:t xml:space="preserve"> </w:t>
            </w:r>
            <w:r>
              <w:t>разработок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center"/>
            </w:pPr>
            <w:r>
              <w:t>1120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Нематериальн</w:t>
            </w:r>
            <w:r>
              <w:t>ые</w:t>
            </w:r>
            <w:r>
              <w:t xml:space="preserve"> </w:t>
            </w:r>
            <w:r>
              <w:t>поисковые</w:t>
            </w:r>
            <w:r>
              <w:t xml:space="preserve"> </w:t>
            </w:r>
            <w:r>
              <w:t>активы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center"/>
            </w:pPr>
            <w:r>
              <w:t>1130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Материальные</w:t>
            </w:r>
            <w:r>
              <w:t xml:space="preserve"> </w:t>
            </w:r>
            <w:r>
              <w:t>поисковые</w:t>
            </w:r>
            <w:r>
              <w:t xml:space="preserve"> </w:t>
            </w:r>
            <w:r>
              <w:t>активы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center"/>
            </w:pPr>
            <w:r>
              <w:t>1140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Основные</w:t>
            </w:r>
            <w:r>
              <w:t xml:space="preserve"> </w:t>
            </w:r>
            <w:r>
              <w:t>средства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center"/>
            </w:pPr>
            <w:r>
              <w:t>1150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1 183 048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1 196 257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1 255 400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Доходные</w:t>
            </w:r>
            <w:r>
              <w:t xml:space="preserve"> </w:t>
            </w:r>
            <w:r>
              <w:t>вложения</w:t>
            </w:r>
            <w:r>
              <w:t xml:space="preserve"> </w:t>
            </w:r>
            <w:r>
              <w:t>в</w:t>
            </w:r>
            <w:r>
              <w:t xml:space="preserve"> </w:t>
            </w:r>
            <w:r>
              <w:t>материальные</w:t>
            </w:r>
            <w:r>
              <w:t xml:space="preserve"> </w:t>
            </w:r>
            <w:r>
              <w:t>ценности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center"/>
            </w:pPr>
            <w:r>
              <w:t>1160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Финансовые</w:t>
            </w:r>
            <w:r>
              <w:t xml:space="preserve"> </w:t>
            </w:r>
            <w:r>
              <w:t>вложения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center"/>
            </w:pPr>
            <w:r>
              <w:t>1170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10 307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10 367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10 469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Отложенные</w:t>
            </w:r>
            <w:r>
              <w:t xml:space="preserve"> </w:t>
            </w:r>
            <w:r>
              <w:t>налоговые</w:t>
            </w:r>
            <w:r>
              <w:t xml:space="preserve"> </w:t>
            </w:r>
            <w:r>
              <w:t>активы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center"/>
            </w:pPr>
            <w:r>
              <w:t>1180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42 366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37 839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6 318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Прочие</w:t>
            </w:r>
            <w:r>
              <w:t xml:space="preserve"> </w:t>
            </w:r>
            <w:r>
              <w:t>внеоборотные</w:t>
            </w:r>
            <w:r>
              <w:t xml:space="preserve"> </w:t>
            </w:r>
            <w:r>
              <w:t>активы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center"/>
            </w:pPr>
            <w:r>
              <w:t>1190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799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904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1 121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ИТОГО</w:t>
            </w:r>
            <w:r>
              <w:t xml:space="preserve"> </w:t>
            </w:r>
            <w:r>
              <w:t>по</w:t>
            </w:r>
            <w:r>
              <w:t xml:space="preserve"> </w:t>
            </w:r>
            <w:r>
              <w:t>разделу</w:t>
            </w:r>
            <w:r>
              <w:t xml:space="preserve"> I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center"/>
            </w:pPr>
            <w:r>
              <w:t>1100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1 237 743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1 246 657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1 274 878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 xml:space="preserve">II. </w:t>
            </w:r>
            <w:r>
              <w:t>ОБОРОТНЫЕ</w:t>
            </w:r>
            <w:r>
              <w:t xml:space="preserve"> </w:t>
            </w:r>
            <w:r>
              <w:t>АКТИВЫ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Запасы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center"/>
            </w:pPr>
            <w:r>
              <w:t>1210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17 195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19 403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26 747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Налог</w:t>
            </w:r>
            <w:r>
              <w:t xml:space="preserve"> </w:t>
            </w:r>
            <w:r>
              <w:t>на</w:t>
            </w:r>
            <w:r>
              <w:t xml:space="preserve"> </w:t>
            </w:r>
            <w:r>
              <w:t>добавленную</w:t>
            </w:r>
            <w:r>
              <w:t xml:space="preserve"> </w:t>
            </w:r>
            <w:r>
              <w:t>стоимость</w:t>
            </w:r>
            <w:r>
              <w:t xml:space="preserve"> </w:t>
            </w:r>
            <w:r>
              <w:t>по</w:t>
            </w:r>
            <w:r>
              <w:t xml:space="preserve"> </w:t>
            </w:r>
            <w:r>
              <w:t>приобретенным</w:t>
            </w:r>
            <w:r>
              <w:t xml:space="preserve"> </w:t>
            </w:r>
            <w:r>
              <w:t>ценностям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center"/>
            </w:pPr>
            <w:r>
              <w:t>1220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Дебиторская</w:t>
            </w:r>
            <w:r>
              <w:t xml:space="preserve"> </w:t>
            </w:r>
            <w:r>
              <w:t>задолженность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center"/>
            </w:pPr>
            <w:r>
              <w:t>1230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37 421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33 560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123 168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Финансовые</w:t>
            </w:r>
            <w:r>
              <w:t xml:space="preserve"> </w:t>
            </w:r>
            <w:r>
              <w:t>вложения</w:t>
            </w:r>
            <w:r>
              <w:t xml:space="preserve"> (</w:t>
            </w:r>
            <w:r>
              <w:t>за</w:t>
            </w:r>
            <w:r>
              <w:t xml:space="preserve"> </w:t>
            </w:r>
            <w:r>
              <w:t>исключением</w:t>
            </w:r>
            <w:r>
              <w:t xml:space="preserve"> </w:t>
            </w:r>
            <w:r>
              <w:t>денежных</w:t>
            </w:r>
            <w:r>
              <w:t xml:space="preserve"> </w:t>
            </w:r>
            <w:r>
              <w:t>эквивалентов</w:t>
            </w:r>
            <w:r>
              <w:t>)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center"/>
            </w:pPr>
            <w:r>
              <w:t>1240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Денежные</w:t>
            </w:r>
            <w:r>
              <w:t xml:space="preserve"> </w:t>
            </w:r>
            <w:r>
              <w:t>средства</w:t>
            </w:r>
            <w:r>
              <w:t xml:space="preserve"> </w:t>
            </w:r>
            <w:r>
              <w:t>и</w:t>
            </w:r>
            <w:r>
              <w:t xml:space="preserve"> </w:t>
            </w:r>
            <w:r>
              <w:t>денежные</w:t>
            </w:r>
            <w:r>
              <w:t xml:space="preserve"> </w:t>
            </w:r>
            <w:r>
              <w:t>эквиваленты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center"/>
            </w:pPr>
            <w:r>
              <w:t>1250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398 055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388 040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404 832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Прочие</w:t>
            </w:r>
            <w:r>
              <w:t xml:space="preserve"> </w:t>
            </w:r>
            <w:r>
              <w:t>оборотные</w:t>
            </w:r>
            <w:r>
              <w:t xml:space="preserve"> </w:t>
            </w:r>
            <w:r>
              <w:t>активы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center"/>
            </w:pPr>
            <w:r>
              <w:t>1260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2 384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2 680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1 815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ИТОГО</w:t>
            </w:r>
            <w:r>
              <w:t xml:space="preserve"> </w:t>
            </w:r>
            <w:r>
              <w:t>по</w:t>
            </w:r>
            <w:r>
              <w:t xml:space="preserve"> </w:t>
            </w:r>
            <w:r>
              <w:t>разделу</w:t>
            </w:r>
            <w:r>
              <w:t xml:space="preserve"> II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center"/>
            </w:pPr>
            <w:r>
              <w:t>1200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455 055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443 684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556 563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80554B">
            <w:r>
              <w:t>БАЛАНС</w:t>
            </w:r>
            <w:r>
              <w:t xml:space="preserve"> (</w:t>
            </w:r>
            <w:r>
              <w:t>актив</w:t>
            </w:r>
            <w:r>
              <w:t>)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80554B">
            <w:pPr>
              <w:jc w:val="center"/>
            </w:pPr>
            <w:r>
              <w:t>1600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1 692 798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1 690 341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1 831 441</w:t>
            </w:r>
          </w:p>
        </w:tc>
      </w:tr>
    </w:tbl>
    <w:p w:rsidR="00000000" w:rsidRDefault="0080554B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612"/>
        <w:gridCol w:w="3840"/>
        <w:gridCol w:w="720"/>
        <w:gridCol w:w="1280"/>
        <w:gridCol w:w="1280"/>
        <w:gridCol w:w="128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center"/>
            </w:pPr>
            <w:r>
              <w:t>Пояснения</w:t>
            </w:r>
          </w:p>
        </w:tc>
        <w:tc>
          <w:tcPr>
            <w:tcW w:w="384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center"/>
            </w:pPr>
            <w:r>
              <w:t>ПАССИВ</w:t>
            </w:r>
          </w:p>
        </w:tc>
        <w:tc>
          <w:tcPr>
            <w:tcW w:w="72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center"/>
            </w:pPr>
            <w:r>
              <w:t>Код</w:t>
            </w:r>
            <w:r>
              <w:t xml:space="preserve"> </w:t>
            </w:r>
            <w:r>
              <w:t>строки</w:t>
            </w:r>
          </w:p>
        </w:tc>
        <w:tc>
          <w:tcPr>
            <w:tcW w:w="12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 w:rsidP="00521247">
            <w:pPr>
              <w:jc w:val="center"/>
            </w:pPr>
            <w:r>
              <w:t>На</w:t>
            </w:r>
            <w:r>
              <w:t xml:space="preserve"> 31.03.2021 г.</w:t>
            </w:r>
          </w:p>
        </w:tc>
        <w:tc>
          <w:tcPr>
            <w:tcW w:w="12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center"/>
            </w:pPr>
            <w:r>
              <w:t>На</w:t>
            </w:r>
            <w:r>
              <w:t xml:space="preserve"> 31.12.2020 </w:t>
            </w:r>
            <w:r>
              <w:t>г</w:t>
            </w:r>
            <w:r>
              <w:t>.</w:t>
            </w:r>
          </w:p>
        </w:tc>
        <w:tc>
          <w:tcPr>
            <w:tcW w:w="12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 w:rsidP="00521247">
            <w:pPr>
              <w:jc w:val="center"/>
            </w:pPr>
            <w:r>
              <w:t>На</w:t>
            </w:r>
            <w:r>
              <w:t xml:space="preserve"> 31.12.2019 г.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center"/>
            </w:pPr>
            <w:r>
              <w:t>1</w:t>
            </w:r>
          </w:p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center"/>
            </w:pPr>
            <w:r>
              <w:t>2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center"/>
            </w:pPr>
            <w:r>
              <w:t>3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center"/>
            </w:pPr>
            <w:r>
              <w:t>4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center"/>
            </w:pPr>
            <w:r>
              <w:t>5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center"/>
            </w:pPr>
            <w:r>
              <w:t>6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 xml:space="preserve">III. </w:t>
            </w:r>
            <w:r>
              <w:t>КАПИТАЛ</w:t>
            </w:r>
            <w:r>
              <w:t xml:space="preserve"> </w:t>
            </w:r>
            <w:r>
              <w:t>И</w:t>
            </w:r>
            <w:r>
              <w:t xml:space="preserve"> </w:t>
            </w:r>
            <w:r>
              <w:t>РЕЗЕРВЫ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Уставный</w:t>
            </w:r>
            <w:r>
              <w:t xml:space="preserve"> </w:t>
            </w:r>
            <w:r>
              <w:t>капитал</w:t>
            </w:r>
            <w:r>
              <w:t xml:space="preserve"> (</w:t>
            </w:r>
            <w:r>
              <w:t>складочный</w:t>
            </w:r>
            <w:r>
              <w:t xml:space="preserve"> </w:t>
            </w:r>
            <w:r>
              <w:t>капи</w:t>
            </w:r>
            <w:r>
              <w:t>тал</w:t>
            </w:r>
            <w:r>
              <w:t xml:space="preserve">, </w:t>
            </w:r>
            <w:r>
              <w:t>уставный</w:t>
            </w:r>
            <w:r>
              <w:t xml:space="preserve"> </w:t>
            </w:r>
            <w:r>
              <w:t>фонд</w:t>
            </w:r>
            <w:r>
              <w:t xml:space="preserve">, </w:t>
            </w:r>
            <w:r>
              <w:t>вклады</w:t>
            </w:r>
            <w:r>
              <w:t xml:space="preserve"> </w:t>
            </w:r>
            <w:r>
              <w:t>товарищей</w:t>
            </w:r>
            <w:r>
              <w:t>)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center"/>
            </w:pPr>
            <w:r>
              <w:t>1310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49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49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49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Собственные</w:t>
            </w:r>
            <w:r>
              <w:t xml:space="preserve"> </w:t>
            </w:r>
            <w:r>
              <w:t>акции</w:t>
            </w:r>
            <w:r>
              <w:t xml:space="preserve">, </w:t>
            </w:r>
            <w:r>
              <w:t>выкупленные</w:t>
            </w:r>
            <w:r>
              <w:t xml:space="preserve"> </w:t>
            </w:r>
            <w:r>
              <w:t>у</w:t>
            </w:r>
            <w:r>
              <w:t xml:space="preserve"> </w:t>
            </w:r>
            <w:r>
              <w:t>акционеров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center"/>
            </w:pPr>
            <w:r>
              <w:t>1320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Переоценка</w:t>
            </w:r>
            <w:r>
              <w:t xml:space="preserve"> </w:t>
            </w:r>
            <w:r>
              <w:t>внеоборотных</w:t>
            </w:r>
            <w:r>
              <w:t xml:space="preserve"> </w:t>
            </w:r>
            <w:r>
              <w:t>активов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center"/>
            </w:pPr>
            <w:r>
              <w:t>1340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19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Добавочный</w:t>
            </w:r>
            <w:r>
              <w:t xml:space="preserve"> </w:t>
            </w:r>
            <w:r>
              <w:t>капитал</w:t>
            </w:r>
            <w:r>
              <w:t xml:space="preserve"> (</w:t>
            </w:r>
            <w:r>
              <w:t>без</w:t>
            </w:r>
            <w:r>
              <w:t xml:space="preserve"> </w:t>
            </w:r>
            <w:r>
              <w:t>переоценки</w:t>
            </w:r>
            <w:r>
              <w:t>)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center"/>
            </w:pPr>
            <w:r>
              <w:t>1350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14 960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14 960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14 960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Резервный</w:t>
            </w:r>
            <w:r>
              <w:t xml:space="preserve"> </w:t>
            </w:r>
            <w:r>
              <w:t>капитал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center"/>
            </w:pPr>
            <w:r>
              <w:t>1360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2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2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2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Нераспред</w:t>
            </w:r>
            <w:r>
              <w:t>еленная</w:t>
            </w:r>
            <w:r>
              <w:t xml:space="preserve"> </w:t>
            </w:r>
            <w:r>
              <w:t>прибыль</w:t>
            </w:r>
            <w:r>
              <w:t xml:space="preserve"> (</w:t>
            </w:r>
            <w:r>
              <w:t>непокрытый</w:t>
            </w:r>
            <w:r>
              <w:t xml:space="preserve"> </w:t>
            </w:r>
            <w:r>
              <w:t>убыток</w:t>
            </w:r>
            <w:r>
              <w:t>)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center"/>
            </w:pPr>
            <w:r>
              <w:t>1370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1 567 183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1 586 981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1 646 456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ИТОГО</w:t>
            </w:r>
            <w:r>
              <w:t xml:space="preserve"> </w:t>
            </w:r>
            <w:r>
              <w:t>по</w:t>
            </w:r>
            <w:r>
              <w:t xml:space="preserve"> </w:t>
            </w:r>
            <w:r>
              <w:t>разделу</w:t>
            </w:r>
            <w:r>
              <w:t xml:space="preserve"> III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center"/>
            </w:pPr>
            <w:r>
              <w:t>1300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1 582 193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1 601 992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1 661 486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 xml:space="preserve">IV. </w:t>
            </w:r>
            <w:r>
              <w:t>ДОЛГОСРОЧНЫЕ</w:t>
            </w:r>
            <w:r>
              <w:t xml:space="preserve"> </w:t>
            </w:r>
            <w:r>
              <w:t>ОБЯЗАТЕЛЬСТВА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Заемные</w:t>
            </w:r>
            <w:r>
              <w:t xml:space="preserve"> </w:t>
            </w:r>
            <w:r>
              <w:t>средства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center"/>
            </w:pPr>
            <w:r>
              <w:t>1410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Отложенные</w:t>
            </w:r>
            <w:r>
              <w:t xml:space="preserve"> </w:t>
            </w:r>
            <w:r>
              <w:t>налоговые</w:t>
            </w:r>
            <w:r>
              <w:t xml:space="preserve"> </w:t>
            </w:r>
            <w:r>
              <w:t>обязательства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center"/>
            </w:pPr>
            <w:r>
              <w:t>1420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2 861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3 107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3 398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О</w:t>
            </w:r>
            <w:r>
              <w:t>ценочные</w:t>
            </w:r>
            <w:r>
              <w:t xml:space="preserve"> </w:t>
            </w:r>
            <w:r>
              <w:t>обязательства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center"/>
            </w:pPr>
            <w:r>
              <w:t>1430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Прочие</w:t>
            </w:r>
            <w:r>
              <w:t xml:space="preserve"> </w:t>
            </w:r>
            <w:r>
              <w:t>обязательства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center"/>
            </w:pPr>
            <w:r>
              <w:t>1450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4 343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4 343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5 342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ИТОГО</w:t>
            </w:r>
            <w:r>
              <w:t xml:space="preserve"> </w:t>
            </w:r>
            <w:r>
              <w:t>по</w:t>
            </w:r>
            <w:r>
              <w:t xml:space="preserve"> </w:t>
            </w:r>
            <w:r>
              <w:t>разделу</w:t>
            </w:r>
            <w:r>
              <w:t xml:space="preserve"> IV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center"/>
            </w:pPr>
            <w:r>
              <w:t>1400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7 204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7 450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8 740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 xml:space="preserve">V. </w:t>
            </w:r>
            <w:r>
              <w:t>КРАТКОСРОЧНЫЕ</w:t>
            </w:r>
            <w:r>
              <w:t xml:space="preserve"> </w:t>
            </w:r>
            <w:r>
              <w:t>ОБЯЗАТЕЛЬСТВА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Заемные</w:t>
            </w:r>
            <w:r>
              <w:t xml:space="preserve"> </w:t>
            </w:r>
            <w:r>
              <w:t>средства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center"/>
            </w:pPr>
            <w:r>
              <w:t>1510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9 007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8 965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Кредиторская</w:t>
            </w:r>
            <w:r>
              <w:t xml:space="preserve"> </w:t>
            </w:r>
            <w:r>
              <w:t>задолженность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center"/>
            </w:pPr>
            <w:r>
              <w:t>1520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62 720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48 469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140 416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До</w:t>
            </w:r>
            <w:r>
              <w:t>ходы</w:t>
            </w:r>
            <w:r>
              <w:t xml:space="preserve"> </w:t>
            </w:r>
            <w:r>
              <w:t>будущих</w:t>
            </w:r>
            <w:r>
              <w:t xml:space="preserve"> </w:t>
            </w:r>
            <w:r>
              <w:t>периодов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center"/>
            </w:pPr>
            <w:r>
              <w:t>1530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Оценочные</w:t>
            </w:r>
            <w:r>
              <w:t xml:space="preserve"> </w:t>
            </w:r>
            <w:r>
              <w:t>обязательства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center"/>
            </w:pPr>
            <w:r>
              <w:t>1540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31 673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23 465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20 799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Прочие</w:t>
            </w:r>
            <w:r>
              <w:t xml:space="preserve"> </w:t>
            </w:r>
            <w:r>
              <w:t>обязательства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center"/>
            </w:pPr>
            <w:r>
              <w:t>1550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ИТОГО</w:t>
            </w:r>
            <w:r>
              <w:t xml:space="preserve"> </w:t>
            </w:r>
            <w:r>
              <w:t>по</w:t>
            </w:r>
            <w:r>
              <w:t xml:space="preserve"> </w:t>
            </w:r>
            <w:r>
              <w:t>разделу</w:t>
            </w:r>
            <w:r>
              <w:t xml:space="preserve"> V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center"/>
            </w:pPr>
            <w:r>
              <w:t>1500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103 401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80 899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161 215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80554B">
            <w:r>
              <w:t>БАЛАНС</w:t>
            </w:r>
            <w:r>
              <w:t xml:space="preserve"> (</w:t>
            </w:r>
            <w:r>
              <w:t>пассив</w:t>
            </w:r>
            <w:r>
              <w:t>)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80554B">
            <w:pPr>
              <w:jc w:val="center"/>
            </w:pPr>
            <w:r>
              <w:t>1700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1 692 798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1 690 341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1 831 441</w:t>
            </w:r>
          </w:p>
        </w:tc>
      </w:tr>
    </w:tbl>
    <w:p w:rsidR="00000000" w:rsidRDefault="0080554B">
      <w:pPr>
        <w:pStyle w:val="Headingbalance"/>
      </w:pPr>
      <w:r>
        <w:br w:type="page"/>
      </w:r>
      <w:r>
        <w:t>Отчет</w:t>
      </w:r>
      <w:r>
        <w:t xml:space="preserve"> </w:t>
      </w:r>
      <w:r>
        <w:t>о</w:t>
      </w:r>
      <w:r>
        <w:t xml:space="preserve"> </w:t>
      </w:r>
      <w:r>
        <w:t>финансовых</w:t>
      </w:r>
      <w:r>
        <w:t xml:space="preserve"> </w:t>
      </w:r>
      <w:r>
        <w:t>результатах</w:t>
      </w:r>
    </w:p>
    <w:p w:rsidR="00000000" w:rsidRDefault="0080554B">
      <w:pPr>
        <w:jc w:val="center"/>
        <w:rPr>
          <w:b/>
          <w:bCs/>
        </w:rPr>
      </w:pPr>
      <w:r>
        <w:rPr>
          <w:b/>
          <w:bCs/>
        </w:rPr>
        <w:t>за</w:t>
      </w:r>
      <w:r>
        <w:rPr>
          <w:b/>
          <w:bCs/>
        </w:rPr>
        <w:t xml:space="preserve"> 3 </w:t>
      </w:r>
      <w:r>
        <w:rPr>
          <w:b/>
          <w:bCs/>
        </w:rPr>
        <w:t>м</w:t>
      </w:r>
      <w:r>
        <w:rPr>
          <w:b/>
          <w:bCs/>
        </w:rPr>
        <w:t>есяца</w:t>
      </w:r>
      <w:r>
        <w:rPr>
          <w:b/>
          <w:bCs/>
        </w:rPr>
        <w:t xml:space="preserve"> 2021 </w:t>
      </w:r>
      <w:r>
        <w:rPr>
          <w:b/>
          <w:bCs/>
        </w:rPr>
        <w:t>г</w:t>
      </w:r>
      <w:r>
        <w:rPr>
          <w:b/>
          <w:bCs/>
        </w:rPr>
        <w:t>.</w:t>
      </w: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6112"/>
        <w:gridCol w:w="1560"/>
        <w:gridCol w:w="158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80554B"/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80554B"/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center"/>
            </w:pPr>
            <w:r>
              <w:t>Коды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7672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000000" w:rsidRDefault="0080554B">
            <w:pPr>
              <w:jc w:val="right"/>
            </w:pPr>
            <w:r>
              <w:t>Форма</w:t>
            </w:r>
            <w:r>
              <w:t xml:space="preserve"> </w:t>
            </w:r>
            <w:r>
              <w:t>№</w:t>
            </w:r>
            <w:r>
              <w:t xml:space="preserve"> 2 </w:t>
            </w:r>
            <w:r>
              <w:t>по</w:t>
            </w:r>
            <w:r>
              <w:t xml:space="preserve"> </w:t>
            </w:r>
            <w:r>
              <w:t>ОКУД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0710002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80554B"/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80554B">
            <w:pPr>
              <w:jc w:val="right"/>
            </w:pPr>
            <w:r>
              <w:t>Дата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31.03.2021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80554B">
            <w:pPr>
              <w:rPr>
                <w:b/>
                <w:bCs/>
              </w:rPr>
            </w:pPr>
            <w:r>
              <w:t>Организация</w:t>
            </w:r>
            <w:r>
              <w:t>: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Акционерное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общество</w:t>
            </w:r>
            <w:r>
              <w:rPr>
                <w:b/>
                <w:bCs/>
              </w:rPr>
              <w:t xml:space="preserve"> "</w:t>
            </w:r>
            <w:r>
              <w:rPr>
                <w:b/>
                <w:bCs/>
              </w:rPr>
              <w:t>Рубин</w:t>
            </w:r>
            <w:r>
              <w:rPr>
                <w:b/>
                <w:bCs/>
              </w:rPr>
              <w:t>"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80554B">
            <w:pPr>
              <w:jc w:val="right"/>
            </w:pPr>
            <w:r>
              <w:t>по</w:t>
            </w:r>
            <w:r>
              <w:t xml:space="preserve"> </w:t>
            </w:r>
            <w:r>
              <w:t>ОКПО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23065189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80554B">
            <w:r>
              <w:t>Идентификационный</w:t>
            </w:r>
            <w:r>
              <w:t xml:space="preserve"> </w:t>
            </w:r>
            <w:r>
              <w:t>номер</w:t>
            </w:r>
            <w:r>
              <w:t xml:space="preserve"> </w:t>
            </w:r>
            <w:r>
              <w:t>налогоплательщика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80554B">
            <w:pPr>
              <w:jc w:val="right"/>
            </w:pPr>
            <w:r>
              <w:t>ИНН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7809002741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80554B">
            <w:pPr>
              <w:rPr>
                <w:b/>
                <w:bCs/>
              </w:rPr>
            </w:pPr>
            <w:r>
              <w:t>Вид</w:t>
            </w:r>
            <w:r>
              <w:t xml:space="preserve"> </w:t>
            </w:r>
            <w:r>
              <w:t>деятельности</w:t>
            </w:r>
            <w:r>
              <w:t>: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Деятельность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зрелищно</w:t>
            </w:r>
            <w:r>
              <w:rPr>
                <w:b/>
                <w:bCs/>
              </w:rPr>
              <w:t>-</w:t>
            </w:r>
            <w:r>
              <w:rPr>
                <w:b/>
                <w:bCs/>
              </w:rPr>
              <w:t>развлекательная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прочая</w:t>
            </w:r>
            <w:r>
              <w:rPr>
                <w:b/>
                <w:bCs/>
              </w:rPr>
              <w:t xml:space="preserve">, </w:t>
            </w:r>
            <w:r>
              <w:rPr>
                <w:b/>
                <w:bCs/>
              </w:rPr>
              <w:t>не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вклю</w:t>
            </w:r>
            <w:r>
              <w:rPr>
                <w:b/>
                <w:bCs/>
              </w:rPr>
              <w:t>ченная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в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другие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группировки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80554B">
            <w:pPr>
              <w:jc w:val="right"/>
            </w:pPr>
            <w:r>
              <w:t>по</w:t>
            </w:r>
            <w:r>
              <w:t xml:space="preserve"> </w:t>
            </w:r>
            <w:r>
              <w:t>ОКВЭД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80554B">
            <w:pPr>
              <w:rPr>
                <w:b/>
                <w:bCs/>
              </w:rPr>
            </w:pPr>
            <w:r>
              <w:t>Организационно</w:t>
            </w:r>
            <w:r>
              <w:t>-</w:t>
            </w:r>
            <w:r>
              <w:t>правовая</w:t>
            </w:r>
            <w:r>
              <w:t xml:space="preserve"> </w:t>
            </w:r>
            <w:r>
              <w:t>форма</w:t>
            </w:r>
            <w:r>
              <w:t xml:space="preserve"> / </w:t>
            </w:r>
            <w:r>
              <w:t>форма</w:t>
            </w:r>
            <w:r>
              <w:t xml:space="preserve"> </w:t>
            </w:r>
            <w:r>
              <w:t>собственности</w:t>
            </w:r>
            <w:r>
              <w:t>: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закрытое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акционерное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общество</w:t>
            </w:r>
            <w:r>
              <w:rPr>
                <w:b/>
                <w:bCs/>
              </w:rPr>
              <w:t xml:space="preserve"> / </w:t>
            </w:r>
            <w:r>
              <w:rPr>
                <w:b/>
                <w:bCs/>
              </w:rPr>
              <w:t>Частная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собственность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80554B">
            <w:pPr>
              <w:jc w:val="right"/>
            </w:pPr>
            <w:r>
              <w:t>по</w:t>
            </w:r>
            <w:r>
              <w:t xml:space="preserve"> </w:t>
            </w:r>
            <w:r>
              <w:t>ОКОПФ</w:t>
            </w:r>
            <w:r>
              <w:t xml:space="preserve"> / </w:t>
            </w:r>
            <w:r>
              <w:t>ОКФС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12200 / 16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80554B">
            <w:pPr>
              <w:rPr>
                <w:b/>
                <w:bCs/>
              </w:rPr>
            </w:pPr>
            <w:r>
              <w:t>Единица</w:t>
            </w:r>
            <w:r>
              <w:t xml:space="preserve"> </w:t>
            </w:r>
            <w:r>
              <w:t>измерения</w:t>
            </w:r>
            <w:r>
              <w:t>: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тыс</w:t>
            </w:r>
            <w:r>
              <w:rPr>
                <w:b/>
                <w:bCs/>
              </w:rPr>
              <w:t xml:space="preserve">. </w:t>
            </w:r>
            <w:r>
              <w:rPr>
                <w:b/>
                <w:bCs/>
              </w:rPr>
              <w:t>руб</w:t>
            </w:r>
            <w:r>
              <w:rPr>
                <w:b/>
                <w:bCs/>
              </w:rPr>
              <w:t>.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80554B">
            <w:pPr>
              <w:jc w:val="right"/>
            </w:pPr>
            <w:r>
              <w:t>по</w:t>
            </w:r>
            <w:r>
              <w:t xml:space="preserve"> </w:t>
            </w:r>
            <w:r>
              <w:t>ОКЕИ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384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80554B">
            <w:pPr>
              <w:rPr>
                <w:b/>
                <w:bCs/>
              </w:rPr>
            </w:pPr>
            <w:r>
              <w:t>Местонахождение</w:t>
            </w:r>
            <w:r>
              <w:t xml:space="preserve"> (</w:t>
            </w:r>
            <w:r>
              <w:t>адрес</w:t>
            </w:r>
            <w:r>
              <w:t>):</w:t>
            </w:r>
            <w:r>
              <w:rPr>
                <w:b/>
                <w:bCs/>
              </w:rPr>
              <w:t xml:space="preserve"> 191119 </w:t>
            </w:r>
            <w:r>
              <w:rPr>
                <w:b/>
                <w:bCs/>
              </w:rPr>
              <w:t>Россия</w:t>
            </w:r>
            <w:r>
              <w:rPr>
                <w:b/>
                <w:bCs/>
              </w:rPr>
              <w:t xml:space="preserve">, </w:t>
            </w:r>
            <w:r>
              <w:rPr>
                <w:b/>
                <w:bCs/>
              </w:rPr>
              <w:t>г</w:t>
            </w:r>
            <w:r>
              <w:rPr>
                <w:b/>
                <w:bCs/>
              </w:rPr>
              <w:t xml:space="preserve">. </w:t>
            </w:r>
            <w:r>
              <w:rPr>
                <w:b/>
                <w:bCs/>
              </w:rPr>
              <w:t>Санкт</w:t>
            </w:r>
            <w:r>
              <w:rPr>
                <w:b/>
                <w:bCs/>
              </w:rPr>
              <w:t>-</w:t>
            </w:r>
            <w:r>
              <w:rPr>
                <w:b/>
                <w:bCs/>
              </w:rPr>
              <w:t>Петербург</w:t>
            </w:r>
            <w:r>
              <w:rPr>
                <w:b/>
                <w:bCs/>
              </w:rPr>
              <w:t xml:space="preserve">, </w:t>
            </w:r>
            <w:r>
              <w:rPr>
                <w:b/>
                <w:bCs/>
              </w:rPr>
              <w:t>Марата</w:t>
            </w:r>
            <w:r>
              <w:rPr>
                <w:b/>
                <w:bCs/>
              </w:rPr>
              <w:t xml:space="preserve"> 86 </w:t>
            </w:r>
            <w:r>
              <w:rPr>
                <w:b/>
                <w:bCs/>
              </w:rPr>
              <w:t>корп</w:t>
            </w:r>
            <w:r>
              <w:rPr>
                <w:b/>
                <w:bCs/>
              </w:rPr>
              <w:t xml:space="preserve">. </w:t>
            </w:r>
            <w:r>
              <w:rPr>
                <w:b/>
                <w:bCs/>
              </w:rPr>
              <w:t>литер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А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80554B"/>
        </w:tc>
        <w:tc>
          <w:tcPr>
            <w:tcW w:w="158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80554B"/>
        </w:tc>
      </w:tr>
    </w:tbl>
    <w:p w:rsidR="00000000" w:rsidRDefault="0080554B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512"/>
        <w:gridCol w:w="5140"/>
        <w:gridCol w:w="640"/>
        <w:gridCol w:w="1360"/>
        <w:gridCol w:w="136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center"/>
            </w:pPr>
            <w:r>
              <w:t>Пояснения</w:t>
            </w:r>
          </w:p>
        </w:tc>
        <w:tc>
          <w:tcPr>
            <w:tcW w:w="514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center"/>
            </w:pPr>
            <w:r>
              <w:t>Наименование</w:t>
            </w:r>
            <w:r>
              <w:t xml:space="preserve"> </w:t>
            </w:r>
            <w:r>
              <w:t>показателя</w:t>
            </w:r>
          </w:p>
        </w:tc>
        <w:tc>
          <w:tcPr>
            <w:tcW w:w="64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center"/>
            </w:pPr>
            <w:r>
              <w:t>Код</w:t>
            </w:r>
            <w:r>
              <w:t xml:space="preserve"> </w:t>
            </w:r>
            <w:r>
              <w:t>строки</w:t>
            </w:r>
          </w:p>
        </w:tc>
        <w:tc>
          <w:tcPr>
            <w:tcW w:w="136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21247" w:rsidRDefault="0080554B" w:rsidP="00521247">
            <w:pPr>
              <w:jc w:val="center"/>
            </w:pPr>
            <w:r>
              <w:t xml:space="preserve">За </w:t>
            </w:r>
            <w:r>
              <w:t>3 мес.</w:t>
            </w:r>
          </w:p>
          <w:p w:rsidR="00000000" w:rsidRDefault="0080554B" w:rsidP="00521247">
            <w:pPr>
              <w:jc w:val="center"/>
            </w:pPr>
            <w:r>
              <w:t>2021 г.</w:t>
            </w:r>
          </w:p>
        </w:tc>
        <w:tc>
          <w:tcPr>
            <w:tcW w:w="136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521247" w:rsidRDefault="0080554B" w:rsidP="00521247">
            <w:pPr>
              <w:jc w:val="center"/>
            </w:pPr>
            <w:r>
              <w:t>За</w:t>
            </w:r>
            <w:r>
              <w:t xml:space="preserve"> 3 мес.</w:t>
            </w:r>
          </w:p>
          <w:p w:rsidR="00000000" w:rsidRDefault="0080554B" w:rsidP="00521247">
            <w:pPr>
              <w:jc w:val="center"/>
            </w:pPr>
            <w:r>
              <w:t>2020 г.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center"/>
            </w:pPr>
            <w:r>
              <w:t>1</w:t>
            </w:r>
          </w:p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center"/>
            </w:pPr>
            <w:r>
              <w:t>2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center"/>
            </w:pPr>
            <w:r>
              <w:t>3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center"/>
            </w:pPr>
            <w:r>
              <w:t>4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center"/>
            </w:pPr>
            <w:r>
              <w:t>5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Выручка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center"/>
            </w:pPr>
            <w:r>
              <w:t>2110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141 823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170 889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Себестоимость</w:t>
            </w:r>
            <w:r>
              <w:t xml:space="preserve"> </w:t>
            </w:r>
            <w:r>
              <w:t>продаж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center"/>
            </w:pPr>
            <w:r>
              <w:t>2120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-127 809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-132 865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Валовая</w:t>
            </w:r>
            <w:r>
              <w:t xml:space="preserve"> </w:t>
            </w:r>
            <w:r>
              <w:t>прибыль</w:t>
            </w:r>
            <w:r>
              <w:t xml:space="preserve"> (</w:t>
            </w:r>
            <w:r>
              <w:t>убыток</w:t>
            </w:r>
            <w:r>
              <w:t>)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center"/>
            </w:pPr>
            <w:r>
              <w:t>2100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14 014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38 024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Коммерческие</w:t>
            </w:r>
            <w:r>
              <w:t xml:space="preserve"> </w:t>
            </w:r>
            <w:r>
              <w:t>расходы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center"/>
            </w:pPr>
            <w:r>
              <w:t>2210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-9 650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-9 804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Управленческие</w:t>
            </w:r>
            <w:r>
              <w:t xml:space="preserve"> </w:t>
            </w:r>
            <w:r>
              <w:t>расходы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center"/>
            </w:pPr>
            <w:r>
              <w:t>2220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-19 598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-20 336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Прибыль</w:t>
            </w:r>
            <w:r>
              <w:t xml:space="preserve"> (</w:t>
            </w:r>
            <w:r>
              <w:t>убыток</w:t>
            </w:r>
            <w:r>
              <w:t xml:space="preserve">) </w:t>
            </w:r>
            <w:r>
              <w:t>от</w:t>
            </w:r>
            <w:r>
              <w:t xml:space="preserve"> </w:t>
            </w:r>
            <w:r>
              <w:t>продаж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center"/>
            </w:pPr>
            <w:r>
              <w:t>2200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-15 234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7 884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Доходы</w:t>
            </w:r>
            <w:r>
              <w:t xml:space="preserve"> </w:t>
            </w:r>
            <w:r>
              <w:t>от</w:t>
            </w:r>
            <w:r>
              <w:t xml:space="preserve"> </w:t>
            </w:r>
            <w:r>
              <w:t>участия</w:t>
            </w:r>
            <w:r>
              <w:t xml:space="preserve"> </w:t>
            </w:r>
            <w:r>
              <w:t>в</w:t>
            </w:r>
            <w:r>
              <w:t xml:space="preserve"> </w:t>
            </w:r>
            <w:r>
              <w:t>других</w:t>
            </w:r>
            <w:r>
              <w:t xml:space="preserve"> </w:t>
            </w:r>
            <w:r>
              <w:t>организациях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center"/>
            </w:pPr>
            <w:r>
              <w:t>2310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Проценты</w:t>
            </w:r>
            <w:r>
              <w:t xml:space="preserve"> </w:t>
            </w:r>
            <w:r>
              <w:t>к</w:t>
            </w:r>
            <w:r>
              <w:t xml:space="preserve"> </w:t>
            </w:r>
            <w:r>
              <w:t>получению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center"/>
            </w:pPr>
            <w:r>
              <w:t>2320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3 482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5 959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Проценты</w:t>
            </w:r>
            <w:r>
              <w:t xml:space="preserve"> </w:t>
            </w:r>
            <w:r>
              <w:t>к</w:t>
            </w:r>
            <w:r>
              <w:t xml:space="preserve"> </w:t>
            </w:r>
            <w:r>
              <w:t>упла</w:t>
            </w:r>
            <w:r>
              <w:t>те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center"/>
            </w:pPr>
            <w:r>
              <w:t>2330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-43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Прочие</w:t>
            </w:r>
            <w:r>
              <w:t xml:space="preserve"> </w:t>
            </w:r>
            <w:r>
              <w:t>доходы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center"/>
            </w:pPr>
            <w:r>
              <w:t>2340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2 599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73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Прочие</w:t>
            </w:r>
            <w:r>
              <w:t xml:space="preserve"> </w:t>
            </w:r>
            <w:r>
              <w:t>расходы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center"/>
            </w:pPr>
            <w:r>
              <w:t>2350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-15 296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-11 912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Прибыль</w:t>
            </w:r>
            <w:r>
              <w:t xml:space="preserve"> (</w:t>
            </w:r>
            <w:r>
              <w:t>убыток</w:t>
            </w:r>
            <w:r>
              <w:t xml:space="preserve">) </w:t>
            </w:r>
            <w:r>
              <w:t>до</w:t>
            </w:r>
            <w:r>
              <w:t xml:space="preserve"> </w:t>
            </w:r>
            <w:r>
              <w:t>налогообложения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center"/>
            </w:pPr>
            <w:r>
              <w:t>2300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-24 492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2 004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Налог</w:t>
            </w:r>
            <w:r>
              <w:t xml:space="preserve"> </w:t>
            </w:r>
            <w:r>
              <w:t>на</w:t>
            </w:r>
            <w:r>
              <w:t xml:space="preserve"> </w:t>
            </w:r>
            <w:r>
              <w:t>прибыль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center"/>
            </w:pPr>
            <w:r>
              <w:t>2410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4 773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-825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center"/>
            </w:pPr>
            <w:r>
              <w:t>2421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Изменение</w:t>
            </w:r>
            <w:r>
              <w:t xml:space="preserve"> </w:t>
            </w:r>
            <w:r>
              <w:t>отложенных</w:t>
            </w:r>
            <w:r>
              <w:t xml:space="preserve"> </w:t>
            </w:r>
            <w:r>
              <w:t>налоговых</w:t>
            </w:r>
            <w:r>
              <w:t xml:space="preserve"> </w:t>
            </w:r>
            <w:r>
              <w:t>обязательств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center"/>
            </w:pPr>
            <w:r>
              <w:t>2430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Изменение</w:t>
            </w:r>
            <w:r>
              <w:t xml:space="preserve"> </w:t>
            </w:r>
            <w:r>
              <w:t>отложенн</w:t>
            </w:r>
            <w:r>
              <w:t>ых</w:t>
            </w:r>
            <w:r>
              <w:t xml:space="preserve"> </w:t>
            </w:r>
            <w:r>
              <w:t>налоговых</w:t>
            </w:r>
            <w:r>
              <w:t xml:space="preserve"> </w:t>
            </w:r>
            <w:r>
              <w:t>активов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center"/>
            </w:pPr>
            <w:r>
              <w:t>2450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Прочее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center"/>
            </w:pPr>
            <w:r>
              <w:t>2460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Чистая</w:t>
            </w:r>
            <w:r>
              <w:t xml:space="preserve"> </w:t>
            </w:r>
            <w:r>
              <w:t>прибыль</w:t>
            </w:r>
            <w:r>
              <w:t xml:space="preserve"> (</w:t>
            </w:r>
            <w:r>
              <w:t>убыток</w:t>
            </w:r>
            <w:r>
              <w:t>)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center"/>
            </w:pPr>
            <w:r>
              <w:t>2400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-19 719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1 179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СПРАВОЧНО</w:t>
            </w:r>
            <w:r>
              <w:t>: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Результат</w:t>
            </w:r>
            <w:r>
              <w:t xml:space="preserve"> </w:t>
            </w:r>
            <w:r>
              <w:t>от</w:t>
            </w:r>
            <w:r>
              <w:t xml:space="preserve"> </w:t>
            </w:r>
            <w:r>
              <w:t>переоценки</w:t>
            </w:r>
            <w:r>
              <w:t xml:space="preserve"> </w:t>
            </w:r>
            <w:r>
              <w:t>внеоборотных</w:t>
            </w:r>
            <w:r>
              <w:t xml:space="preserve"> </w:t>
            </w:r>
            <w:r>
              <w:t>активов</w:t>
            </w:r>
            <w:r>
              <w:t xml:space="preserve">, </w:t>
            </w:r>
            <w:r>
              <w:t>не</w:t>
            </w:r>
            <w:r>
              <w:t xml:space="preserve"> </w:t>
            </w:r>
            <w:r>
              <w:t>включаемый</w:t>
            </w:r>
            <w:r>
              <w:t xml:space="preserve"> </w:t>
            </w:r>
            <w:r>
              <w:t>в</w:t>
            </w:r>
            <w:r>
              <w:t xml:space="preserve"> </w:t>
            </w:r>
            <w:r>
              <w:t>чистую</w:t>
            </w:r>
            <w:r>
              <w:t xml:space="preserve"> </w:t>
            </w:r>
            <w:r>
              <w:t>прибыль</w:t>
            </w:r>
            <w:r>
              <w:t xml:space="preserve"> (</w:t>
            </w:r>
            <w:r>
              <w:t>убыток</w:t>
            </w:r>
            <w:r>
              <w:t xml:space="preserve">) </w:t>
            </w:r>
            <w:r>
              <w:t>периода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center"/>
            </w:pPr>
            <w:r>
              <w:t>2510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Результат</w:t>
            </w:r>
            <w:r>
              <w:t xml:space="preserve"> </w:t>
            </w:r>
            <w:r>
              <w:t>от</w:t>
            </w:r>
            <w:r>
              <w:t xml:space="preserve"> </w:t>
            </w:r>
            <w:r>
              <w:t>прочих</w:t>
            </w:r>
            <w:r>
              <w:t xml:space="preserve"> </w:t>
            </w:r>
            <w:r>
              <w:t>операций</w:t>
            </w:r>
            <w:r>
              <w:t xml:space="preserve">, </w:t>
            </w:r>
            <w:r>
              <w:t>не</w:t>
            </w:r>
            <w:r>
              <w:t xml:space="preserve"> </w:t>
            </w:r>
            <w:r>
              <w:t>включаемый</w:t>
            </w:r>
            <w:r>
              <w:t xml:space="preserve"> </w:t>
            </w:r>
            <w:r>
              <w:t>в</w:t>
            </w:r>
            <w:r>
              <w:t xml:space="preserve"> </w:t>
            </w:r>
            <w:r>
              <w:t>чистую</w:t>
            </w:r>
            <w:r>
              <w:t xml:space="preserve"> </w:t>
            </w:r>
            <w:r>
              <w:t>прибыль</w:t>
            </w:r>
            <w:r>
              <w:t xml:space="preserve"> (</w:t>
            </w:r>
            <w:r>
              <w:t>убыток</w:t>
            </w:r>
            <w:r>
              <w:t xml:space="preserve">) </w:t>
            </w:r>
            <w:r>
              <w:t>периода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center"/>
            </w:pPr>
            <w:r>
              <w:t>2520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Совокупный</w:t>
            </w:r>
            <w:r>
              <w:t xml:space="preserve"> </w:t>
            </w:r>
            <w:r>
              <w:t>финансовый</w:t>
            </w:r>
            <w:r>
              <w:t xml:space="preserve"> </w:t>
            </w:r>
            <w:r>
              <w:t>результат</w:t>
            </w:r>
            <w:r>
              <w:t xml:space="preserve"> </w:t>
            </w:r>
            <w:r>
              <w:t>периода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center"/>
            </w:pPr>
            <w:r>
              <w:t>2500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right"/>
            </w:pPr>
            <w:r>
              <w:t>-19 719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right"/>
            </w:pPr>
            <w:r>
              <w:t>1 179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r>
              <w:t>Базовая</w:t>
            </w:r>
            <w:r>
              <w:t xml:space="preserve"> </w:t>
            </w:r>
            <w:r>
              <w:t>прибыль</w:t>
            </w:r>
            <w:r>
              <w:t xml:space="preserve"> (</w:t>
            </w:r>
            <w:r>
              <w:t>убыток</w:t>
            </w:r>
            <w:r>
              <w:t xml:space="preserve">) </w:t>
            </w:r>
            <w:r>
              <w:t>на</w:t>
            </w:r>
            <w:r>
              <w:t xml:space="preserve"> </w:t>
            </w:r>
            <w:r>
              <w:t>акцию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center"/>
            </w:pPr>
            <w:r>
              <w:t>2900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80554B">
            <w:r>
              <w:t>Разводненная</w:t>
            </w:r>
            <w:r>
              <w:t xml:space="preserve"> </w:t>
            </w:r>
            <w:r>
              <w:t>прибыль</w:t>
            </w:r>
            <w:r>
              <w:t xml:space="preserve"> (</w:t>
            </w:r>
            <w:r>
              <w:t>убыток</w:t>
            </w:r>
            <w:r>
              <w:t xml:space="preserve">) </w:t>
            </w:r>
            <w:r>
              <w:t>на</w:t>
            </w:r>
            <w:r>
              <w:t xml:space="preserve"> </w:t>
            </w:r>
            <w:r>
              <w:t>акцию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80554B">
            <w:pPr>
              <w:jc w:val="center"/>
            </w:pPr>
            <w:r>
              <w:t>2910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80554B"/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80554B"/>
        </w:tc>
      </w:tr>
    </w:tbl>
    <w:p w:rsidR="00000000" w:rsidRDefault="0080554B">
      <w:r>
        <w:br w:type="page"/>
      </w:r>
    </w:p>
    <w:p w:rsidR="00000000" w:rsidRDefault="0080554B">
      <w:pPr>
        <w:pStyle w:val="2"/>
      </w:pPr>
      <w:bookmarkStart w:id="77" w:name="_Toc69397584"/>
      <w:r>
        <w:t xml:space="preserve">7.3. </w:t>
      </w:r>
      <w:r>
        <w:t>Сводная</w:t>
      </w:r>
      <w:r>
        <w:t xml:space="preserve"> </w:t>
      </w:r>
      <w:r>
        <w:t>бухгалтерская</w:t>
      </w:r>
      <w:r>
        <w:t xml:space="preserve"> (</w:t>
      </w:r>
      <w:r>
        <w:t>консолидированная</w:t>
      </w:r>
      <w:r>
        <w:t xml:space="preserve"> </w:t>
      </w:r>
      <w:r>
        <w:t>финансовая</w:t>
      </w:r>
      <w:r>
        <w:t xml:space="preserve">) </w:t>
      </w:r>
      <w:r>
        <w:t>от</w:t>
      </w:r>
      <w:r>
        <w:t>четность</w:t>
      </w:r>
      <w:r>
        <w:t xml:space="preserve"> </w:t>
      </w:r>
      <w:r>
        <w:t>эмитента</w:t>
      </w:r>
      <w:bookmarkEnd w:id="77"/>
    </w:p>
    <w:p w:rsidR="00000000" w:rsidRDefault="0080554B">
      <w:r>
        <w:rPr>
          <w:rStyle w:val="Subst"/>
        </w:rPr>
        <w:t>Эмитент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составляет</w:t>
      </w:r>
      <w:r>
        <w:rPr>
          <w:rStyle w:val="Subst"/>
        </w:rPr>
        <w:t xml:space="preserve"> </w:t>
      </w:r>
      <w:r>
        <w:rPr>
          <w:rStyle w:val="Subst"/>
        </w:rPr>
        <w:t>сводную</w:t>
      </w:r>
      <w:r>
        <w:rPr>
          <w:rStyle w:val="Subst"/>
        </w:rPr>
        <w:t xml:space="preserve"> </w:t>
      </w:r>
      <w:r>
        <w:rPr>
          <w:rStyle w:val="Subst"/>
        </w:rPr>
        <w:t>бухгалтерскую</w:t>
      </w:r>
      <w:r>
        <w:rPr>
          <w:rStyle w:val="Subst"/>
        </w:rPr>
        <w:t xml:space="preserve"> (</w:t>
      </w:r>
      <w:r>
        <w:rPr>
          <w:rStyle w:val="Subst"/>
        </w:rPr>
        <w:t>консолидированную</w:t>
      </w:r>
      <w:r>
        <w:rPr>
          <w:rStyle w:val="Subst"/>
        </w:rPr>
        <w:t xml:space="preserve"> </w:t>
      </w:r>
      <w:r>
        <w:rPr>
          <w:rStyle w:val="Subst"/>
        </w:rPr>
        <w:t>финансовую</w:t>
      </w:r>
      <w:r>
        <w:rPr>
          <w:rStyle w:val="Subst"/>
        </w:rPr>
        <w:t xml:space="preserve">) </w:t>
      </w:r>
      <w:r>
        <w:rPr>
          <w:rStyle w:val="Subst"/>
        </w:rPr>
        <w:t>отчетность</w:t>
      </w:r>
    </w:p>
    <w:p w:rsidR="00000000" w:rsidRDefault="0080554B">
      <w:r>
        <w:t>Основание</w:t>
      </w:r>
      <w:r>
        <w:t xml:space="preserve">, </w:t>
      </w:r>
      <w:r>
        <w:t>в</w:t>
      </w:r>
      <w:r>
        <w:t xml:space="preserve"> </w:t>
      </w:r>
      <w:r>
        <w:t>силу</w:t>
      </w:r>
      <w:r>
        <w:t xml:space="preserve"> </w:t>
      </w:r>
      <w:r>
        <w:t>которого</w:t>
      </w:r>
      <w:r>
        <w:t xml:space="preserve"> </w:t>
      </w:r>
      <w:r>
        <w:t>эмитент</w:t>
      </w:r>
      <w:r>
        <w:t xml:space="preserve"> </w:t>
      </w:r>
      <w:r>
        <w:t>не</w:t>
      </w:r>
      <w:r>
        <w:t xml:space="preserve"> </w:t>
      </w:r>
      <w:r>
        <w:t>обязан</w:t>
      </w:r>
      <w:r>
        <w:t xml:space="preserve"> </w:t>
      </w:r>
      <w:r>
        <w:t>составлять</w:t>
      </w:r>
      <w:r>
        <w:t xml:space="preserve"> </w:t>
      </w:r>
      <w:r>
        <w:t>сводную</w:t>
      </w:r>
      <w:r>
        <w:t xml:space="preserve"> (</w:t>
      </w:r>
      <w:r>
        <w:t>консолидированную</w:t>
      </w:r>
      <w:r>
        <w:t xml:space="preserve">) </w:t>
      </w:r>
      <w:r>
        <w:t>бухгалтерскую</w:t>
      </w:r>
      <w:r>
        <w:t xml:space="preserve"> </w:t>
      </w:r>
      <w:r>
        <w:t>отчетность</w:t>
      </w:r>
      <w:r>
        <w:t>:</w:t>
      </w:r>
      <w:r>
        <w:br/>
      </w:r>
      <w:r>
        <w:rPr>
          <w:rStyle w:val="Subst"/>
        </w:rPr>
        <w:t>Организация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подпадает</w:t>
      </w:r>
      <w:r>
        <w:rPr>
          <w:rStyle w:val="Subst"/>
        </w:rPr>
        <w:t xml:space="preserve"> </w:t>
      </w:r>
      <w:r>
        <w:rPr>
          <w:rStyle w:val="Subst"/>
        </w:rPr>
        <w:t>ни</w:t>
      </w:r>
      <w:r>
        <w:rPr>
          <w:rStyle w:val="Subst"/>
        </w:rPr>
        <w:t xml:space="preserve"> </w:t>
      </w:r>
      <w:r>
        <w:rPr>
          <w:rStyle w:val="Subst"/>
        </w:rPr>
        <w:t>под</w:t>
      </w:r>
      <w:r>
        <w:rPr>
          <w:rStyle w:val="Subst"/>
        </w:rPr>
        <w:t xml:space="preserve"> </w:t>
      </w:r>
      <w:r>
        <w:rPr>
          <w:rStyle w:val="Subst"/>
        </w:rPr>
        <w:t>одну</w:t>
      </w:r>
      <w:r>
        <w:rPr>
          <w:rStyle w:val="Subst"/>
        </w:rPr>
        <w:t xml:space="preserve"> </w:t>
      </w:r>
      <w:r>
        <w:rPr>
          <w:rStyle w:val="Subst"/>
        </w:rPr>
        <w:t>из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>атегорий</w:t>
      </w:r>
      <w:r>
        <w:rPr>
          <w:rStyle w:val="Subst"/>
        </w:rPr>
        <w:t xml:space="preserve">, </w:t>
      </w:r>
      <w:r>
        <w:rPr>
          <w:rStyle w:val="Subst"/>
        </w:rPr>
        <w:t>перечисленных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части</w:t>
      </w:r>
      <w:r>
        <w:rPr>
          <w:rStyle w:val="Subst"/>
        </w:rPr>
        <w:t xml:space="preserve"> 1 </w:t>
      </w:r>
      <w:r>
        <w:rPr>
          <w:rStyle w:val="Subst"/>
        </w:rPr>
        <w:t>статьи</w:t>
      </w:r>
      <w:r>
        <w:rPr>
          <w:rStyle w:val="Subst"/>
        </w:rPr>
        <w:t xml:space="preserve"> 2 "</w:t>
      </w:r>
      <w:r>
        <w:rPr>
          <w:rStyle w:val="Subst"/>
        </w:rPr>
        <w:t>Федерального</w:t>
      </w:r>
      <w:r>
        <w:rPr>
          <w:rStyle w:val="Subst"/>
        </w:rPr>
        <w:t xml:space="preserve"> </w:t>
      </w:r>
      <w:r>
        <w:rPr>
          <w:rStyle w:val="Subst"/>
        </w:rPr>
        <w:t>закона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консолидированной</w:t>
      </w:r>
      <w:r>
        <w:rPr>
          <w:rStyle w:val="Subst"/>
        </w:rPr>
        <w:t xml:space="preserve"> </w:t>
      </w:r>
      <w:r>
        <w:rPr>
          <w:rStyle w:val="Subst"/>
        </w:rPr>
        <w:t>отчетности</w:t>
      </w:r>
      <w:r>
        <w:rPr>
          <w:rStyle w:val="Subst"/>
        </w:rPr>
        <w:t xml:space="preserve">" </w:t>
      </w:r>
      <w:r>
        <w:rPr>
          <w:rStyle w:val="Subst"/>
        </w:rPr>
        <w:t>№</w:t>
      </w:r>
      <w:r>
        <w:rPr>
          <w:rStyle w:val="Subst"/>
        </w:rPr>
        <w:t>208-</w:t>
      </w:r>
      <w:r>
        <w:rPr>
          <w:rStyle w:val="Subst"/>
        </w:rPr>
        <w:t>ФЗ</w:t>
      </w:r>
      <w:r>
        <w:rPr>
          <w:rStyle w:val="Subst"/>
        </w:rPr>
        <w:t xml:space="preserve"> </w:t>
      </w:r>
      <w:r>
        <w:rPr>
          <w:rStyle w:val="Subst"/>
        </w:rPr>
        <w:t>от</w:t>
      </w:r>
      <w:r>
        <w:rPr>
          <w:rStyle w:val="Subst"/>
        </w:rPr>
        <w:t xml:space="preserve"> 27.07.2010 </w:t>
      </w:r>
      <w:r>
        <w:rPr>
          <w:rStyle w:val="Subst"/>
        </w:rPr>
        <w:t>года</w:t>
      </w:r>
      <w:r>
        <w:rPr>
          <w:rStyle w:val="Subst"/>
        </w:rPr>
        <w:t>.</w:t>
      </w:r>
    </w:p>
    <w:p w:rsidR="00000000" w:rsidRDefault="0080554B">
      <w:pPr>
        <w:pStyle w:val="2"/>
      </w:pPr>
      <w:bookmarkStart w:id="78" w:name="_Toc69397585"/>
      <w:r>
        <w:t xml:space="preserve">7.4. </w:t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учетной</w:t>
      </w:r>
      <w:r>
        <w:t xml:space="preserve"> </w:t>
      </w:r>
      <w:r>
        <w:t>политике</w:t>
      </w:r>
      <w:r>
        <w:t xml:space="preserve"> </w:t>
      </w:r>
      <w:r>
        <w:t>эмитента</w:t>
      </w:r>
      <w:bookmarkEnd w:id="78"/>
    </w:p>
    <w:p w:rsidR="00521247" w:rsidRDefault="0080554B">
      <w:pPr>
        <w:ind w:left="200"/>
        <w:rPr>
          <w:rStyle w:val="Subst"/>
        </w:rPr>
      </w:pPr>
      <w:r>
        <w:rPr>
          <w:rStyle w:val="Subst"/>
        </w:rPr>
        <w:t>СПОСОБЫ</w:t>
      </w:r>
      <w:r>
        <w:rPr>
          <w:rStyle w:val="Subst"/>
        </w:rPr>
        <w:t xml:space="preserve"> </w:t>
      </w:r>
      <w:r>
        <w:rPr>
          <w:rStyle w:val="Subst"/>
        </w:rPr>
        <w:t>ВЕДЕНИЯ</w:t>
      </w:r>
      <w:r>
        <w:rPr>
          <w:rStyle w:val="Subst"/>
        </w:rPr>
        <w:t xml:space="preserve"> </w:t>
      </w:r>
      <w:r>
        <w:rPr>
          <w:rStyle w:val="Subst"/>
        </w:rPr>
        <w:t>БУХГАЛТЕРСКОГО</w:t>
      </w:r>
      <w:r>
        <w:rPr>
          <w:rStyle w:val="Subst"/>
        </w:rPr>
        <w:t xml:space="preserve"> </w:t>
      </w:r>
      <w:r>
        <w:rPr>
          <w:rStyle w:val="Subst"/>
        </w:rPr>
        <w:t>УЧЕТА</w:t>
      </w:r>
      <w:r>
        <w:rPr>
          <w:rStyle w:val="Subst"/>
        </w:rPr>
        <w:t>.</w:t>
      </w:r>
      <w:r>
        <w:rPr>
          <w:rStyle w:val="Subst"/>
        </w:rPr>
        <w:br/>
        <w:t xml:space="preserve">3. </w:t>
      </w:r>
      <w:r>
        <w:rPr>
          <w:rStyle w:val="Subst"/>
        </w:rPr>
        <w:t>Бухгалтерский</w:t>
      </w:r>
      <w:r>
        <w:rPr>
          <w:rStyle w:val="Subst"/>
        </w:rPr>
        <w:t xml:space="preserve"> </w:t>
      </w:r>
      <w:r>
        <w:rPr>
          <w:rStyle w:val="Subst"/>
        </w:rPr>
        <w:t>учет</w:t>
      </w:r>
      <w:r>
        <w:rPr>
          <w:rStyle w:val="Subst"/>
        </w:rPr>
        <w:t xml:space="preserve"> </w:t>
      </w:r>
      <w:r>
        <w:rPr>
          <w:rStyle w:val="Subst"/>
        </w:rPr>
        <w:t>предприятия</w:t>
      </w:r>
      <w:r>
        <w:rPr>
          <w:rStyle w:val="Subst"/>
        </w:rPr>
        <w:t xml:space="preserve"> </w:t>
      </w:r>
      <w:r>
        <w:rPr>
          <w:rStyle w:val="Subst"/>
        </w:rPr>
        <w:t>ведется</w:t>
      </w:r>
      <w:r>
        <w:rPr>
          <w:rStyle w:val="Subst"/>
        </w:rPr>
        <w:t xml:space="preserve"> </w:t>
      </w:r>
      <w:r>
        <w:rPr>
          <w:rStyle w:val="Subst"/>
        </w:rPr>
        <w:t>силами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>труктурного</w:t>
      </w:r>
      <w:r>
        <w:rPr>
          <w:rStyle w:val="Subst"/>
        </w:rPr>
        <w:t xml:space="preserve"> </w:t>
      </w:r>
      <w:r>
        <w:rPr>
          <w:rStyle w:val="Subst"/>
        </w:rPr>
        <w:t>подразделения</w:t>
      </w:r>
      <w:r>
        <w:rPr>
          <w:rStyle w:val="Subst"/>
        </w:rPr>
        <w:t xml:space="preserve"> </w:t>
      </w:r>
      <w:r>
        <w:rPr>
          <w:rStyle w:val="Subst"/>
        </w:rPr>
        <w:t>–</w:t>
      </w:r>
      <w:r>
        <w:rPr>
          <w:rStyle w:val="Subst"/>
        </w:rPr>
        <w:t xml:space="preserve"> </w:t>
      </w:r>
      <w:r>
        <w:rPr>
          <w:rStyle w:val="Subst"/>
        </w:rPr>
        <w:t>отделом</w:t>
      </w:r>
      <w:r>
        <w:rPr>
          <w:rStyle w:val="Subst"/>
        </w:rPr>
        <w:t xml:space="preserve"> </w:t>
      </w:r>
      <w:r>
        <w:rPr>
          <w:rStyle w:val="Subst"/>
        </w:rPr>
        <w:t>бухгалтерского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налогового</w:t>
      </w:r>
      <w:r>
        <w:rPr>
          <w:rStyle w:val="Subst"/>
        </w:rPr>
        <w:t xml:space="preserve"> </w:t>
      </w:r>
      <w:r>
        <w:rPr>
          <w:rStyle w:val="Subst"/>
        </w:rPr>
        <w:t>учета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отчетности</w:t>
      </w:r>
      <w:r>
        <w:rPr>
          <w:rStyle w:val="Subst"/>
        </w:rPr>
        <w:t xml:space="preserve">, </w:t>
      </w:r>
      <w:r>
        <w:rPr>
          <w:rStyle w:val="Subst"/>
        </w:rPr>
        <w:t>возглавляемого</w:t>
      </w:r>
      <w:r>
        <w:rPr>
          <w:rStyle w:val="Subst"/>
        </w:rPr>
        <w:t xml:space="preserve"> </w:t>
      </w:r>
      <w:r>
        <w:rPr>
          <w:rStyle w:val="Subst"/>
        </w:rPr>
        <w:t>главным</w:t>
      </w:r>
      <w:r>
        <w:rPr>
          <w:rStyle w:val="Subst"/>
        </w:rPr>
        <w:t xml:space="preserve"> </w:t>
      </w:r>
      <w:r>
        <w:rPr>
          <w:rStyle w:val="Subst"/>
        </w:rPr>
        <w:t>бухгалтером</w:t>
      </w:r>
      <w:r>
        <w:rPr>
          <w:rStyle w:val="Subst"/>
        </w:rPr>
        <w:t xml:space="preserve">, </w:t>
      </w:r>
      <w:r>
        <w:rPr>
          <w:rStyle w:val="Subst"/>
        </w:rPr>
        <w:t>непосредственно</w:t>
      </w:r>
      <w:r>
        <w:rPr>
          <w:rStyle w:val="Subst"/>
        </w:rPr>
        <w:t xml:space="preserve"> </w:t>
      </w:r>
      <w:r>
        <w:rPr>
          <w:rStyle w:val="Subst"/>
        </w:rPr>
        <w:t>подчиненным</w:t>
      </w:r>
      <w:r>
        <w:rPr>
          <w:rStyle w:val="Subst"/>
        </w:rPr>
        <w:t xml:space="preserve">  </w:t>
      </w:r>
      <w:r>
        <w:rPr>
          <w:rStyle w:val="Subst"/>
        </w:rPr>
        <w:t>заместителю</w:t>
      </w:r>
      <w:r>
        <w:rPr>
          <w:rStyle w:val="Subst"/>
        </w:rPr>
        <w:t xml:space="preserve"> </w:t>
      </w:r>
      <w:r>
        <w:rPr>
          <w:rStyle w:val="Subst"/>
        </w:rPr>
        <w:t>генерального</w:t>
      </w:r>
      <w:r>
        <w:rPr>
          <w:rStyle w:val="Subst"/>
        </w:rPr>
        <w:t xml:space="preserve"> </w:t>
      </w:r>
      <w:r>
        <w:rPr>
          <w:rStyle w:val="Subst"/>
        </w:rPr>
        <w:t>директора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экономике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финансам</w:t>
      </w:r>
      <w:r>
        <w:rPr>
          <w:rStyle w:val="Subst"/>
        </w:rPr>
        <w:t>.</w:t>
      </w:r>
      <w:r>
        <w:rPr>
          <w:rStyle w:val="Subst"/>
        </w:rPr>
        <w:br/>
        <w:t xml:space="preserve">4. </w:t>
      </w:r>
      <w:r>
        <w:rPr>
          <w:rStyle w:val="Subst"/>
        </w:rPr>
        <w:t>Бухгалтерский</w:t>
      </w:r>
      <w:r>
        <w:rPr>
          <w:rStyle w:val="Subst"/>
        </w:rPr>
        <w:t xml:space="preserve"> </w:t>
      </w:r>
      <w:r>
        <w:rPr>
          <w:rStyle w:val="Subst"/>
        </w:rPr>
        <w:t>учет</w:t>
      </w:r>
      <w:r>
        <w:rPr>
          <w:rStyle w:val="Subst"/>
        </w:rPr>
        <w:t xml:space="preserve"> </w:t>
      </w:r>
      <w:r>
        <w:rPr>
          <w:rStyle w:val="Subst"/>
        </w:rPr>
        <w:t>ведется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соответствии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рабочим</w:t>
      </w:r>
      <w:r>
        <w:rPr>
          <w:rStyle w:val="Subst"/>
        </w:rPr>
        <w:t xml:space="preserve"> </w:t>
      </w:r>
      <w:r>
        <w:rPr>
          <w:rStyle w:val="Subst"/>
        </w:rPr>
        <w:t>Планом</w:t>
      </w:r>
      <w:r>
        <w:rPr>
          <w:rStyle w:val="Subst"/>
        </w:rPr>
        <w:t xml:space="preserve"> </w:t>
      </w:r>
      <w:r>
        <w:rPr>
          <w:rStyle w:val="Subst"/>
        </w:rPr>
        <w:t>счетов</w:t>
      </w:r>
      <w:r>
        <w:rPr>
          <w:rStyle w:val="Subst"/>
        </w:rPr>
        <w:t xml:space="preserve">, </w:t>
      </w:r>
      <w:r>
        <w:rPr>
          <w:rStyle w:val="Subst"/>
        </w:rPr>
        <w:t>разработанным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основе</w:t>
      </w:r>
      <w:r>
        <w:rPr>
          <w:rStyle w:val="Subst"/>
        </w:rPr>
        <w:t xml:space="preserve"> </w:t>
      </w:r>
      <w:r>
        <w:rPr>
          <w:rStyle w:val="Subst"/>
        </w:rPr>
        <w:t>Плана</w:t>
      </w:r>
      <w:r>
        <w:rPr>
          <w:rStyle w:val="Subst"/>
        </w:rPr>
        <w:t xml:space="preserve"> </w:t>
      </w:r>
      <w:r>
        <w:rPr>
          <w:rStyle w:val="Subst"/>
        </w:rPr>
        <w:t>счетов</w:t>
      </w:r>
      <w:r>
        <w:rPr>
          <w:rStyle w:val="Subst"/>
        </w:rPr>
        <w:t xml:space="preserve"> </w:t>
      </w:r>
      <w:r>
        <w:rPr>
          <w:rStyle w:val="Subst"/>
        </w:rPr>
        <w:t>бухгалтерского</w:t>
      </w:r>
      <w:r>
        <w:rPr>
          <w:rStyle w:val="Subst"/>
        </w:rPr>
        <w:t xml:space="preserve"> </w:t>
      </w:r>
      <w:r>
        <w:rPr>
          <w:rStyle w:val="Subst"/>
        </w:rPr>
        <w:t>учета</w:t>
      </w:r>
      <w:r>
        <w:rPr>
          <w:rStyle w:val="Subst"/>
        </w:rPr>
        <w:t xml:space="preserve"> </w:t>
      </w:r>
      <w:r>
        <w:rPr>
          <w:rStyle w:val="Subst"/>
        </w:rPr>
        <w:t>финансово</w:t>
      </w:r>
      <w:r>
        <w:rPr>
          <w:rStyle w:val="Subst"/>
        </w:rPr>
        <w:t>-</w:t>
      </w:r>
      <w:r>
        <w:rPr>
          <w:rStyle w:val="Subst"/>
        </w:rPr>
        <w:t>хозяйственной</w:t>
      </w:r>
      <w:r>
        <w:rPr>
          <w:rStyle w:val="Subst"/>
        </w:rPr>
        <w:t xml:space="preserve"> </w:t>
      </w:r>
      <w:r>
        <w:rPr>
          <w:rStyle w:val="Subst"/>
        </w:rPr>
        <w:t>деятельности</w:t>
      </w:r>
      <w:r>
        <w:rPr>
          <w:rStyle w:val="Subst"/>
        </w:rPr>
        <w:t xml:space="preserve"> </w:t>
      </w:r>
      <w:r>
        <w:rPr>
          <w:rStyle w:val="Subst"/>
        </w:rPr>
        <w:t>предприятий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Инструкции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его</w:t>
      </w:r>
      <w:r>
        <w:rPr>
          <w:rStyle w:val="Subst"/>
        </w:rPr>
        <w:t xml:space="preserve"> </w:t>
      </w:r>
      <w:r>
        <w:rPr>
          <w:rStyle w:val="Subst"/>
        </w:rPr>
        <w:t>применению</w:t>
      </w:r>
      <w:r>
        <w:rPr>
          <w:rStyle w:val="Subst"/>
        </w:rPr>
        <w:t xml:space="preserve">, </w:t>
      </w:r>
      <w:r>
        <w:rPr>
          <w:rStyle w:val="Subst"/>
        </w:rPr>
        <w:t>утвержденного</w:t>
      </w:r>
      <w:r>
        <w:rPr>
          <w:rStyle w:val="Subst"/>
        </w:rPr>
        <w:t xml:space="preserve"> </w:t>
      </w:r>
      <w:r>
        <w:rPr>
          <w:rStyle w:val="Subst"/>
        </w:rPr>
        <w:t>Приказом</w:t>
      </w:r>
      <w:r>
        <w:rPr>
          <w:rStyle w:val="Subst"/>
        </w:rPr>
        <w:t xml:space="preserve"> </w:t>
      </w:r>
      <w:r>
        <w:rPr>
          <w:rStyle w:val="Subst"/>
        </w:rPr>
        <w:t>МФ</w:t>
      </w:r>
      <w:r>
        <w:rPr>
          <w:rStyle w:val="Subst"/>
        </w:rPr>
        <w:t xml:space="preserve"> </w:t>
      </w:r>
      <w:r>
        <w:rPr>
          <w:rStyle w:val="Subst"/>
        </w:rPr>
        <w:t>РФ</w:t>
      </w:r>
      <w:r>
        <w:rPr>
          <w:rStyle w:val="Subst"/>
        </w:rPr>
        <w:t xml:space="preserve"> </w:t>
      </w:r>
      <w:r>
        <w:rPr>
          <w:rStyle w:val="Subst"/>
        </w:rPr>
        <w:t>от</w:t>
      </w:r>
      <w:r>
        <w:rPr>
          <w:rStyle w:val="Subst"/>
        </w:rPr>
        <w:t xml:space="preserve"> 31.10.2000 </w:t>
      </w:r>
      <w:r>
        <w:rPr>
          <w:rStyle w:val="Subst"/>
        </w:rPr>
        <w:t>№</w:t>
      </w:r>
      <w:r>
        <w:rPr>
          <w:rStyle w:val="Subst"/>
        </w:rPr>
        <w:t xml:space="preserve"> 94</w:t>
      </w:r>
      <w:r>
        <w:rPr>
          <w:rStyle w:val="Subst"/>
        </w:rPr>
        <w:t>н</w:t>
      </w:r>
      <w:r>
        <w:rPr>
          <w:rStyle w:val="Subst"/>
        </w:rPr>
        <w:t>.</w:t>
      </w:r>
      <w:r>
        <w:rPr>
          <w:rStyle w:val="Subst"/>
        </w:rPr>
        <w:br/>
        <w:t xml:space="preserve">5. </w:t>
      </w:r>
      <w:r>
        <w:rPr>
          <w:rStyle w:val="Subst"/>
        </w:rPr>
        <w:t>Общество</w:t>
      </w:r>
      <w:r>
        <w:rPr>
          <w:rStyle w:val="Subst"/>
        </w:rPr>
        <w:t xml:space="preserve"> </w:t>
      </w:r>
      <w:r>
        <w:rPr>
          <w:rStyle w:val="Subst"/>
        </w:rPr>
        <w:t>применяет</w:t>
      </w:r>
      <w:r>
        <w:rPr>
          <w:rStyle w:val="Subst"/>
        </w:rPr>
        <w:t xml:space="preserve"> </w:t>
      </w:r>
      <w:r>
        <w:rPr>
          <w:rStyle w:val="Subst"/>
        </w:rPr>
        <w:t>автоматизированную</w:t>
      </w:r>
      <w:r>
        <w:rPr>
          <w:rStyle w:val="Subst"/>
        </w:rPr>
        <w:t xml:space="preserve"> </w:t>
      </w:r>
      <w:r>
        <w:rPr>
          <w:rStyle w:val="Subst"/>
        </w:rPr>
        <w:t>сис</w:t>
      </w:r>
      <w:r>
        <w:rPr>
          <w:rStyle w:val="Subst"/>
        </w:rPr>
        <w:t>тему</w:t>
      </w:r>
      <w:r>
        <w:rPr>
          <w:rStyle w:val="Subst"/>
        </w:rPr>
        <w:t xml:space="preserve">  </w:t>
      </w:r>
      <w:r>
        <w:rPr>
          <w:rStyle w:val="Subst"/>
        </w:rPr>
        <w:t>ведения</w:t>
      </w:r>
      <w:r>
        <w:rPr>
          <w:rStyle w:val="Subst"/>
        </w:rPr>
        <w:t xml:space="preserve"> </w:t>
      </w:r>
      <w:r>
        <w:rPr>
          <w:rStyle w:val="Subst"/>
        </w:rPr>
        <w:t>бухгалтерского</w:t>
      </w:r>
      <w:r>
        <w:rPr>
          <w:rStyle w:val="Subst"/>
        </w:rPr>
        <w:t xml:space="preserve"> </w:t>
      </w:r>
      <w:r>
        <w:rPr>
          <w:rStyle w:val="Subst"/>
        </w:rPr>
        <w:t>учета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применением</w:t>
      </w:r>
      <w:r>
        <w:rPr>
          <w:rStyle w:val="Subst"/>
        </w:rPr>
        <w:t xml:space="preserve"> </w:t>
      </w:r>
      <w:r>
        <w:rPr>
          <w:rStyle w:val="Subst"/>
        </w:rPr>
        <w:t>бухгалтерской</w:t>
      </w:r>
      <w:r>
        <w:rPr>
          <w:rStyle w:val="Subst"/>
        </w:rPr>
        <w:t xml:space="preserve"> </w:t>
      </w:r>
      <w:r>
        <w:rPr>
          <w:rStyle w:val="Subst"/>
        </w:rPr>
        <w:t>программы</w:t>
      </w:r>
      <w:r>
        <w:rPr>
          <w:rStyle w:val="Subst"/>
        </w:rPr>
        <w:t xml:space="preserve"> </w:t>
      </w:r>
      <w:r>
        <w:rPr>
          <w:rStyle w:val="Subst"/>
        </w:rPr>
        <w:t>«</w:t>
      </w:r>
      <w:r>
        <w:rPr>
          <w:rStyle w:val="Subst"/>
        </w:rPr>
        <w:t>1</w:t>
      </w:r>
      <w:r>
        <w:rPr>
          <w:rStyle w:val="Subst"/>
        </w:rPr>
        <w:t>С</w:t>
      </w:r>
      <w:r>
        <w:rPr>
          <w:rStyle w:val="Subst"/>
        </w:rPr>
        <w:t xml:space="preserve">: </w:t>
      </w:r>
      <w:r>
        <w:rPr>
          <w:rStyle w:val="Subst"/>
        </w:rPr>
        <w:t>Предприятие</w:t>
      </w:r>
      <w:r>
        <w:rPr>
          <w:rStyle w:val="Subst"/>
        </w:rPr>
        <w:t xml:space="preserve"> 8.3</w:t>
      </w:r>
      <w:r>
        <w:rPr>
          <w:rStyle w:val="Subst"/>
        </w:rPr>
        <w:t>»</w:t>
      </w:r>
      <w:r>
        <w:rPr>
          <w:rStyle w:val="Subst"/>
        </w:rPr>
        <w:t xml:space="preserve">. </w:t>
      </w:r>
      <w:r>
        <w:rPr>
          <w:rStyle w:val="Subst"/>
        </w:rPr>
        <w:t>Регистры</w:t>
      </w:r>
      <w:r>
        <w:rPr>
          <w:rStyle w:val="Subst"/>
        </w:rPr>
        <w:t xml:space="preserve"> </w:t>
      </w:r>
      <w:r>
        <w:rPr>
          <w:rStyle w:val="Subst"/>
        </w:rPr>
        <w:t>бухгалтерского</w:t>
      </w:r>
      <w:r>
        <w:rPr>
          <w:rStyle w:val="Subst"/>
        </w:rPr>
        <w:t xml:space="preserve"> </w:t>
      </w:r>
      <w:r>
        <w:rPr>
          <w:rStyle w:val="Subst"/>
        </w:rPr>
        <w:t>учета</w:t>
      </w:r>
      <w:r>
        <w:rPr>
          <w:rStyle w:val="Subst"/>
        </w:rPr>
        <w:t xml:space="preserve"> </w:t>
      </w:r>
      <w:r>
        <w:rPr>
          <w:rStyle w:val="Subst"/>
        </w:rPr>
        <w:t>ведутся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формам</w:t>
      </w:r>
      <w:r>
        <w:rPr>
          <w:rStyle w:val="Subst"/>
        </w:rPr>
        <w:t xml:space="preserve">, </w:t>
      </w:r>
      <w:r>
        <w:rPr>
          <w:rStyle w:val="Subst"/>
        </w:rPr>
        <w:t>предусмотренным</w:t>
      </w:r>
      <w:r>
        <w:rPr>
          <w:rStyle w:val="Subst"/>
        </w:rPr>
        <w:t xml:space="preserve"> </w:t>
      </w:r>
      <w:r>
        <w:rPr>
          <w:rStyle w:val="Subst"/>
        </w:rPr>
        <w:t>данным</w:t>
      </w:r>
      <w:r>
        <w:rPr>
          <w:rStyle w:val="Subst"/>
        </w:rPr>
        <w:t xml:space="preserve"> </w:t>
      </w:r>
      <w:r>
        <w:rPr>
          <w:rStyle w:val="Subst"/>
        </w:rPr>
        <w:t>программным</w:t>
      </w:r>
      <w:r>
        <w:rPr>
          <w:rStyle w:val="Subst"/>
        </w:rPr>
        <w:t xml:space="preserve"> </w:t>
      </w:r>
      <w:r>
        <w:rPr>
          <w:rStyle w:val="Subst"/>
        </w:rPr>
        <w:t>продуктом</w:t>
      </w:r>
      <w:r>
        <w:rPr>
          <w:rStyle w:val="Subst"/>
        </w:rPr>
        <w:t>.</w:t>
      </w:r>
      <w:r>
        <w:rPr>
          <w:rStyle w:val="Subst"/>
        </w:rPr>
        <w:br/>
        <w:t xml:space="preserve">6. </w:t>
      </w:r>
      <w:r>
        <w:rPr>
          <w:rStyle w:val="Subst"/>
        </w:rPr>
        <w:t>Бухгалтерский</w:t>
      </w:r>
      <w:r>
        <w:rPr>
          <w:rStyle w:val="Subst"/>
        </w:rPr>
        <w:t xml:space="preserve"> </w:t>
      </w:r>
      <w:r>
        <w:rPr>
          <w:rStyle w:val="Subst"/>
        </w:rPr>
        <w:t>учет</w:t>
      </w:r>
      <w:r>
        <w:rPr>
          <w:rStyle w:val="Subst"/>
        </w:rPr>
        <w:t xml:space="preserve"> </w:t>
      </w:r>
      <w:r>
        <w:rPr>
          <w:rStyle w:val="Subst"/>
        </w:rPr>
        <w:t>имущества</w:t>
      </w:r>
      <w:r>
        <w:rPr>
          <w:rStyle w:val="Subst"/>
        </w:rPr>
        <w:t xml:space="preserve">, </w:t>
      </w:r>
      <w:r>
        <w:rPr>
          <w:rStyle w:val="Subst"/>
        </w:rPr>
        <w:t>обязательств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хозяйственных</w:t>
      </w:r>
      <w:r>
        <w:rPr>
          <w:rStyle w:val="Subst"/>
        </w:rPr>
        <w:t xml:space="preserve"> </w:t>
      </w:r>
      <w:r>
        <w:rPr>
          <w:rStyle w:val="Subst"/>
        </w:rPr>
        <w:t>опе</w:t>
      </w:r>
      <w:r>
        <w:rPr>
          <w:rStyle w:val="Subst"/>
        </w:rPr>
        <w:t>раций</w:t>
      </w:r>
      <w:r>
        <w:rPr>
          <w:rStyle w:val="Subst"/>
        </w:rPr>
        <w:t xml:space="preserve"> </w:t>
      </w:r>
      <w:r>
        <w:rPr>
          <w:rStyle w:val="Subst"/>
        </w:rPr>
        <w:t>осуществляется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рублях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копейках</w:t>
      </w:r>
      <w:r>
        <w:rPr>
          <w:rStyle w:val="Subst"/>
        </w:rPr>
        <w:t>.</w:t>
      </w:r>
      <w:r>
        <w:rPr>
          <w:rStyle w:val="Subst"/>
        </w:rPr>
        <w:br/>
        <w:t xml:space="preserve">7.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целях</w:t>
      </w:r>
      <w:r>
        <w:rPr>
          <w:rStyle w:val="Subst"/>
        </w:rPr>
        <w:t xml:space="preserve"> </w:t>
      </w:r>
      <w:r>
        <w:rPr>
          <w:rStyle w:val="Subst"/>
        </w:rPr>
        <w:t>обеспечения</w:t>
      </w:r>
      <w:r>
        <w:rPr>
          <w:rStyle w:val="Subst"/>
        </w:rPr>
        <w:t xml:space="preserve"> </w:t>
      </w:r>
      <w:r>
        <w:rPr>
          <w:rStyle w:val="Subst"/>
        </w:rPr>
        <w:t>достоверности</w:t>
      </w:r>
      <w:r>
        <w:rPr>
          <w:rStyle w:val="Subst"/>
        </w:rPr>
        <w:t xml:space="preserve"> </w:t>
      </w:r>
      <w:r>
        <w:rPr>
          <w:rStyle w:val="Subst"/>
        </w:rPr>
        <w:t>данных</w:t>
      </w:r>
      <w:r>
        <w:rPr>
          <w:rStyle w:val="Subst"/>
        </w:rPr>
        <w:t xml:space="preserve"> </w:t>
      </w:r>
      <w:r>
        <w:rPr>
          <w:rStyle w:val="Subst"/>
        </w:rPr>
        <w:t>бухгалтерского</w:t>
      </w:r>
      <w:r>
        <w:rPr>
          <w:rStyle w:val="Subst"/>
        </w:rPr>
        <w:t xml:space="preserve"> </w:t>
      </w:r>
      <w:r>
        <w:rPr>
          <w:rStyle w:val="Subst"/>
        </w:rPr>
        <w:t>учета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отчетности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предприятии</w:t>
      </w:r>
      <w:r>
        <w:rPr>
          <w:rStyle w:val="Subst"/>
        </w:rPr>
        <w:t xml:space="preserve"> </w:t>
      </w:r>
      <w:r>
        <w:rPr>
          <w:rStyle w:val="Subst"/>
        </w:rPr>
        <w:t>установлен</w:t>
      </w:r>
      <w:r>
        <w:rPr>
          <w:rStyle w:val="Subst"/>
        </w:rPr>
        <w:t xml:space="preserve"> </w:t>
      </w:r>
      <w:r>
        <w:rPr>
          <w:rStyle w:val="Subst"/>
        </w:rPr>
        <w:t>порядок</w:t>
      </w:r>
      <w:r>
        <w:rPr>
          <w:rStyle w:val="Subst"/>
        </w:rPr>
        <w:t xml:space="preserve"> </w:t>
      </w:r>
      <w:r>
        <w:rPr>
          <w:rStyle w:val="Subst"/>
        </w:rPr>
        <w:t>ежегодного</w:t>
      </w:r>
      <w:r>
        <w:rPr>
          <w:rStyle w:val="Subst"/>
        </w:rPr>
        <w:t xml:space="preserve"> </w:t>
      </w:r>
      <w:r>
        <w:rPr>
          <w:rStyle w:val="Subst"/>
        </w:rPr>
        <w:t>проведения</w:t>
      </w:r>
      <w:r>
        <w:rPr>
          <w:rStyle w:val="Subst"/>
        </w:rPr>
        <w:t xml:space="preserve"> </w:t>
      </w:r>
      <w:r>
        <w:rPr>
          <w:rStyle w:val="Subst"/>
        </w:rPr>
        <w:t>инвентаризации</w:t>
      </w:r>
      <w:r>
        <w:rPr>
          <w:rStyle w:val="Subst"/>
        </w:rPr>
        <w:t xml:space="preserve"> </w:t>
      </w:r>
      <w:r>
        <w:rPr>
          <w:rStyle w:val="Subst"/>
        </w:rPr>
        <w:t>имущества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финансовых</w:t>
      </w:r>
      <w:r>
        <w:rPr>
          <w:rStyle w:val="Subst"/>
        </w:rPr>
        <w:t xml:space="preserve"> </w:t>
      </w:r>
      <w:r>
        <w:rPr>
          <w:rStyle w:val="Subst"/>
        </w:rPr>
        <w:t>обязательств</w:t>
      </w:r>
      <w:r>
        <w:rPr>
          <w:rStyle w:val="Subst"/>
        </w:rPr>
        <w:t xml:space="preserve"> </w:t>
      </w:r>
      <w:r>
        <w:rPr>
          <w:rStyle w:val="Subst"/>
        </w:rPr>
        <w:t>организации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оформления</w:t>
      </w:r>
      <w:r>
        <w:rPr>
          <w:rStyle w:val="Subst"/>
        </w:rPr>
        <w:t xml:space="preserve"> </w:t>
      </w:r>
      <w:r>
        <w:rPr>
          <w:rStyle w:val="Subst"/>
        </w:rPr>
        <w:t>ее</w:t>
      </w:r>
      <w:r>
        <w:rPr>
          <w:rStyle w:val="Subst"/>
        </w:rPr>
        <w:t xml:space="preserve"> </w:t>
      </w:r>
      <w:r>
        <w:rPr>
          <w:rStyle w:val="Subst"/>
        </w:rPr>
        <w:t>р</w:t>
      </w:r>
      <w:r>
        <w:rPr>
          <w:rStyle w:val="Subst"/>
        </w:rPr>
        <w:t>езультатов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соответствии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Приказом</w:t>
      </w:r>
      <w:r>
        <w:rPr>
          <w:rStyle w:val="Subst"/>
        </w:rPr>
        <w:t xml:space="preserve"> </w:t>
      </w:r>
      <w:r>
        <w:rPr>
          <w:rStyle w:val="Subst"/>
        </w:rPr>
        <w:t>МФ</w:t>
      </w:r>
      <w:r>
        <w:rPr>
          <w:rStyle w:val="Subst"/>
        </w:rPr>
        <w:t xml:space="preserve"> </w:t>
      </w:r>
      <w:r>
        <w:rPr>
          <w:rStyle w:val="Subst"/>
        </w:rPr>
        <w:t>РФ</w:t>
      </w:r>
      <w:r>
        <w:rPr>
          <w:rStyle w:val="Subst"/>
        </w:rPr>
        <w:t xml:space="preserve"> </w:t>
      </w:r>
      <w:r>
        <w:rPr>
          <w:rStyle w:val="Subst"/>
        </w:rPr>
        <w:t>от</w:t>
      </w:r>
      <w:r>
        <w:rPr>
          <w:rStyle w:val="Subst"/>
        </w:rPr>
        <w:t xml:space="preserve"> 13.06.1995 </w:t>
      </w:r>
      <w:r>
        <w:rPr>
          <w:rStyle w:val="Subst"/>
        </w:rPr>
        <w:t>№</w:t>
      </w:r>
      <w:r>
        <w:rPr>
          <w:rStyle w:val="Subst"/>
        </w:rPr>
        <w:t xml:space="preserve">49 </w:t>
      </w:r>
      <w:r>
        <w:rPr>
          <w:rStyle w:val="Subst"/>
        </w:rPr>
        <w:t>«Об</w:t>
      </w:r>
      <w:r>
        <w:rPr>
          <w:rStyle w:val="Subst"/>
        </w:rPr>
        <w:t xml:space="preserve"> </w:t>
      </w:r>
      <w:r>
        <w:rPr>
          <w:rStyle w:val="Subst"/>
        </w:rPr>
        <w:t>утверждении</w:t>
      </w:r>
      <w:r>
        <w:rPr>
          <w:rStyle w:val="Subst"/>
        </w:rPr>
        <w:t xml:space="preserve"> </w:t>
      </w:r>
      <w:r>
        <w:rPr>
          <w:rStyle w:val="Subst"/>
        </w:rPr>
        <w:t>методических</w:t>
      </w:r>
      <w:r>
        <w:rPr>
          <w:rStyle w:val="Subst"/>
        </w:rPr>
        <w:t xml:space="preserve"> </w:t>
      </w:r>
      <w:r>
        <w:rPr>
          <w:rStyle w:val="Subst"/>
        </w:rPr>
        <w:t>указаний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инвентаризации</w:t>
      </w:r>
      <w:r>
        <w:rPr>
          <w:rStyle w:val="Subst"/>
        </w:rPr>
        <w:t xml:space="preserve"> </w:t>
      </w:r>
      <w:r>
        <w:rPr>
          <w:rStyle w:val="Subst"/>
        </w:rPr>
        <w:t>имущества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финансовых</w:t>
      </w:r>
      <w:r>
        <w:rPr>
          <w:rStyle w:val="Subst"/>
        </w:rPr>
        <w:t xml:space="preserve"> </w:t>
      </w:r>
      <w:r>
        <w:rPr>
          <w:rStyle w:val="Subst"/>
        </w:rPr>
        <w:t>обязательств»</w:t>
      </w:r>
      <w:r>
        <w:rPr>
          <w:rStyle w:val="Subst"/>
        </w:rPr>
        <w:t xml:space="preserve">. </w:t>
      </w:r>
      <w:r>
        <w:rPr>
          <w:rStyle w:val="Subst"/>
        </w:rPr>
        <w:t>Инвентаризация</w:t>
      </w:r>
      <w:r>
        <w:rPr>
          <w:rStyle w:val="Subst"/>
        </w:rPr>
        <w:t xml:space="preserve"> </w:t>
      </w:r>
      <w:r>
        <w:rPr>
          <w:rStyle w:val="Subst"/>
        </w:rPr>
        <w:t>основных</w:t>
      </w:r>
      <w:r>
        <w:rPr>
          <w:rStyle w:val="Subst"/>
        </w:rPr>
        <w:t xml:space="preserve"> </w:t>
      </w:r>
      <w:r>
        <w:rPr>
          <w:rStyle w:val="Subst"/>
        </w:rPr>
        <w:t>средств</w:t>
      </w:r>
      <w:r>
        <w:rPr>
          <w:rStyle w:val="Subst"/>
        </w:rPr>
        <w:t xml:space="preserve"> </w:t>
      </w:r>
      <w:r>
        <w:rPr>
          <w:rStyle w:val="Subst"/>
        </w:rPr>
        <w:t>проводится</w:t>
      </w:r>
      <w:r>
        <w:rPr>
          <w:rStyle w:val="Subst"/>
        </w:rPr>
        <w:t xml:space="preserve"> </w:t>
      </w:r>
      <w:r>
        <w:rPr>
          <w:rStyle w:val="Subst"/>
        </w:rPr>
        <w:t>один</w:t>
      </w:r>
      <w:r>
        <w:rPr>
          <w:rStyle w:val="Subst"/>
        </w:rPr>
        <w:t xml:space="preserve"> </w:t>
      </w:r>
      <w:r>
        <w:rPr>
          <w:rStyle w:val="Subst"/>
        </w:rPr>
        <w:t>раз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три</w:t>
      </w:r>
      <w:r>
        <w:rPr>
          <w:rStyle w:val="Subst"/>
        </w:rPr>
        <w:t xml:space="preserve"> </w:t>
      </w:r>
      <w:r>
        <w:rPr>
          <w:rStyle w:val="Subst"/>
        </w:rPr>
        <w:t>года</w:t>
      </w:r>
      <w:r>
        <w:rPr>
          <w:rStyle w:val="Subst"/>
        </w:rPr>
        <w:t xml:space="preserve">. </w:t>
      </w:r>
      <w:r>
        <w:rPr>
          <w:rStyle w:val="Subst"/>
        </w:rPr>
        <w:t>Инвентаризация</w:t>
      </w:r>
      <w:r>
        <w:rPr>
          <w:rStyle w:val="Subst"/>
        </w:rPr>
        <w:t xml:space="preserve"> </w:t>
      </w:r>
      <w:r>
        <w:rPr>
          <w:rStyle w:val="Subst"/>
        </w:rPr>
        <w:t>товаров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розничной</w:t>
      </w:r>
      <w:r>
        <w:rPr>
          <w:rStyle w:val="Subst"/>
        </w:rPr>
        <w:t xml:space="preserve"> </w:t>
      </w:r>
      <w:r>
        <w:rPr>
          <w:rStyle w:val="Subst"/>
        </w:rPr>
        <w:t>то</w:t>
      </w:r>
      <w:r>
        <w:rPr>
          <w:rStyle w:val="Subst"/>
        </w:rPr>
        <w:t>рговле</w:t>
      </w:r>
      <w:r>
        <w:rPr>
          <w:rStyle w:val="Subst"/>
        </w:rPr>
        <w:t xml:space="preserve"> </w:t>
      </w:r>
      <w:r>
        <w:rPr>
          <w:rStyle w:val="Subst"/>
        </w:rPr>
        <w:t>проводится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реже</w:t>
      </w:r>
      <w:r>
        <w:rPr>
          <w:rStyle w:val="Subst"/>
        </w:rPr>
        <w:t xml:space="preserve"> </w:t>
      </w:r>
      <w:r>
        <w:rPr>
          <w:rStyle w:val="Subst"/>
        </w:rPr>
        <w:t>двух</w:t>
      </w:r>
      <w:r>
        <w:rPr>
          <w:rStyle w:val="Subst"/>
        </w:rPr>
        <w:t xml:space="preserve"> </w:t>
      </w:r>
      <w:r>
        <w:rPr>
          <w:rStyle w:val="Subst"/>
        </w:rPr>
        <w:t>раз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год</w:t>
      </w:r>
      <w:r>
        <w:rPr>
          <w:rStyle w:val="Subst"/>
        </w:rPr>
        <w:t xml:space="preserve">.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иных</w:t>
      </w:r>
      <w:r>
        <w:rPr>
          <w:rStyle w:val="Subst"/>
        </w:rPr>
        <w:t xml:space="preserve"> </w:t>
      </w:r>
      <w:r>
        <w:rPr>
          <w:rStyle w:val="Subst"/>
        </w:rPr>
        <w:t>случаях</w:t>
      </w:r>
      <w:r>
        <w:rPr>
          <w:rStyle w:val="Subst"/>
        </w:rPr>
        <w:t xml:space="preserve">, </w:t>
      </w:r>
      <w:r>
        <w:rPr>
          <w:rStyle w:val="Subst"/>
        </w:rPr>
        <w:t>предусмотренных</w:t>
      </w:r>
      <w:r>
        <w:rPr>
          <w:rStyle w:val="Subst"/>
        </w:rPr>
        <w:t xml:space="preserve"> </w:t>
      </w:r>
      <w:r>
        <w:rPr>
          <w:rStyle w:val="Subst"/>
        </w:rPr>
        <w:t>законодательством</w:t>
      </w:r>
      <w:r>
        <w:rPr>
          <w:rStyle w:val="Subst"/>
        </w:rPr>
        <w:t xml:space="preserve">, </w:t>
      </w:r>
      <w:r>
        <w:rPr>
          <w:rStyle w:val="Subst"/>
        </w:rPr>
        <w:t>инвентаризация</w:t>
      </w:r>
      <w:r>
        <w:rPr>
          <w:rStyle w:val="Subst"/>
        </w:rPr>
        <w:t xml:space="preserve"> </w:t>
      </w:r>
      <w:r>
        <w:rPr>
          <w:rStyle w:val="Subst"/>
        </w:rPr>
        <w:t>проводится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соответствии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приказом</w:t>
      </w:r>
      <w:r>
        <w:rPr>
          <w:rStyle w:val="Subst"/>
        </w:rPr>
        <w:t xml:space="preserve"> </w:t>
      </w:r>
      <w:r>
        <w:rPr>
          <w:rStyle w:val="Subst"/>
        </w:rPr>
        <w:t>генерального</w:t>
      </w:r>
      <w:r>
        <w:rPr>
          <w:rStyle w:val="Subst"/>
        </w:rPr>
        <w:t xml:space="preserve"> </w:t>
      </w:r>
      <w:r>
        <w:rPr>
          <w:rStyle w:val="Subst"/>
        </w:rPr>
        <w:t>директора</w:t>
      </w:r>
      <w:r>
        <w:rPr>
          <w:rStyle w:val="Subst"/>
        </w:rPr>
        <w:t xml:space="preserve">. </w:t>
      </w:r>
      <w:r>
        <w:rPr>
          <w:rStyle w:val="Subst"/>
        </w:rPr>
        <w:t>Сроки</w:t>
      </w:r>
      <w:r>
        <w:rPr>
          <w:rStyle w:val="Subst"/>
        </w:rPr>
        <w:t xml:space="preserve"> </w:t>
      </w:r>
      <w:r>
        <w:rPr>
          <w:rStyle w:val="Subst"/>
        </w:rPr>
        <w:t>проведения</w:t>
      </w:r>
      <w:r>
        <w:rPr>
          <w:rStyle w:val="Subst"/>
        </w:rPr>
        <w:t xml:space="preserve"> </w:t>
      </w:r>
      <w:r>
        <w:rPr>
          <w:rStyle w:val="Subst"/>
        </w:rPr>
        <w:t>инвентаризации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состав</w:t>
      </w:r>
      <w:r>
        <w:rPr>
          <w:rStyle w:val="Subst"/>
        </w:rPr>
        <w:t xml:space="preserve"> </w:t>
      </w:r>
      <w:r>
        <w:rPr>
          <w:rStyle w:val="Subst"/>
        </w:rPr>
        <w:t>инвентаризационной</w:t>
      </w:r>
      <w:r>
        <w:rPr>
          <w:rStyle w:val="Subst"/>
        </w:rPr>
        <w:t xml:space="preserve"> </w:t>
      </w:r>
      <w:r>
        <w:rPr>
          <w:rStyle w:val="Subst"/>
        </w:rPr>
        <w:t>комиссии</w:t>
      </w:r>
      <w:r>
        <w:rPr>
          <w:rStyle w:val="Subst"/>
        </w:rPr>
        <w:t xml:space="preserve"> </w:t>
      </w:r>
      <w:r>
        <w:rPr>
          <w:rStyle w:val="Subst"/>
        </w:rPr>
        <w:t>утверждаются</w:t>
      </w:r>
      <w:r>
        <w:rPr>
          <w:rStyle w:val="Subst"/>
        </w:rPr>
        <w:t xml:space="preserve"> </w:t>
      </w:r>
      <w:r>
        <w:rPr>
          <w:rStyle w:val="Subst"/>
        </w:rPr>
        <w:t>прика</w:t>
      </w:r>
      <w:r>
        <w:rPr>
          <w:rStyle w:val="Subst"/>
        </w:rPr>
        <w:t>зом</w:t>
      </w:r>
      <w:r>
        <w:rPr>
          <w:rStyle w:val="Subst"/>
        </w:rPr>
        <w:t xml:space="preserve"> </w:t>
      </w:r>
      <w:r>
        <w:rPr>
          <w:rStyle w:val="Subst"/>
        </w:rPr>
        <w:t>генерального</w:t>
      </w:r>
      <w:r>
        <w:rPr>
          <w:rStyle w:val="Subst"/>
        </w:rPr>
        <w:t xml:space="preserve"> </w:t>
      </w:r>
      <w:r>
        <w:rPr>
          <w:rStyle w:val="Subst"/>
        </w:rPr>
        <w:t>директора</w:t>
      </w:r>
      <w:r>
        <w:rPr>
          <w:rStyle w:val="Subst"/>
        </w:rPr>
        <w:t xml:space="preserve"> </w:t>
      </w:r>
      <w:r>
        <w:rPr>
          <w:rStyle w:val="Subst"/>
        </w:rPr>
        <w:t>предприятия</w:t>
      </w:r>
      <w:r>
        <w:rPr>
          <w:rStyle w:val="Subst"/>
        </w:rPr>
        <w:t>.</w:t>
      </w:r>
      <w:r>
        <w:rPr>
          <w:rStyle w:val="Subst"/>
        </w:rPr>
        <w:br/>
        <w:t xml:space="preserve">8. </w:t>
      </w:r>
      <w:r>
        <w:rPr>
          <w:rStyle w:val="Subst"/>
        </w:rPr>
        <w:t>Общество</w:t>
      </w:r>
      <w:r>
        <w:rPr>
          <w:rStyle w:val="Subst"/>
        </w:rPr>
        <w:t xml:space="preserve"> </w:t>
      </w:r>
      <w:r>
        <w:rPr>
          <w:rStyle w:val="Subst"/>
        </w:rPr>
        <w:t>отражает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бухгалтерской</w:t>
      </w:r>
      <w:r>
        <w:rPr>
          <w:rStyle w:val="Subst"/>
        </w:rPr>
        <w:t xml:space="preserve"> (</w:t>
      </w:r>
      <w:r>
        <w:rPr>
          <w:rStyle w:val="Subst"/>
        </w:rPr>
        <w:t>финансовой</w:t>
      </w:r>
      <w:r>
        <w:rPr>
          <w:rStyle w:val="Subst"/>
        </w:rPr>
        <w:t xml:space="preserve">) </w:t>
      </w:r>
      <w:r>
        <w:rPr>
          <w:rStyle w:val="Subst"/>
        </w:rPr>
        <w:t>отчетности</w:t>
      </w:r>
      <w:r>
        <w:rPr>
          <w:rStyle w:val="Subst"/>
        </w:rPr>
        <w:t xml:space="preserve"> </w:t>
      </w:r>
      <w:r>
        <w:rPr>
          <w:rStyle w:val="Subst"/>
        </w:rPr>
        <w:t>отдельные</w:t>
      </w:r>
      <w:r>
        <w:rPr>
          <w:rStyle w:val="Subst"/>
        </w:rPr>
        <w:t xml:space="preserve"> </w:t>
      </w:r>
      <w:r>
        <w:rPr>
          <w:rStyle w:val="Subst"/>
        </w:rPr>
        <w:t>ее</w:t>
      </w:r>
      <w:r>
        <w:rPr>
          <w:rStyle w:val="Subst"/>
        </w:rPr>
        <w:t xml:space="preserve"> </w:t>
      </w:r>
      <w:r>
        <w:rPr>
          <w:rStyle w:val="Subst"/>
        </w:rPr>
        <w:t>показатели</w:t>
      </w:r>
      <w:r>
        <w:rPr>
          <w:rStyle w:val="Subst"/>
        </w:rPr>
        <w:t xml:space="preserve">, </w:t>
      </w:r>
      <w:r>
        <w:rPr>
          <w:rStyle w:val="Subst"/>
        </w:rPr>
        <w:t>раскрывающие</w:t>
      </w:r>
      <w:r>
        <w:rPr>
          <w:rStyle w:val="Subst"/>
        </w:rPr>
        <w:t xml:space="preserve"> </w:t>
      </w:r>
      <w:r>
        <w:rPr>
          <w:rStyle w:val="Subst"/>
        </w:rPr>
        <w:t>данные</w:t>
      </w:r>
      <w:r>
        <w:rPr>
          <w:rStyle w:val="Subst"/>
        </w:rPr>
        <w:t xml:space="preserve"> </w:t>
      </w:r>
      <w:r>
        <w:rPr>
          <w:rStyle w:val="Subst"/>
        </w:rPr>
        <w:t>основных</w:t>
      </w:r>
      <w:r>
        <w:rPr>
          <w:rStyle w:val="Subst"/>
        </w:rPr>
        <w:t xml:space="preserve"> </w:t>
      </w:r>
      <w:r>
        <w:rPr>
          <w:rStyle w:val="Subst"/>
        </w:rPr>
        <w:t>показателей</w:t>
      </w:r>
      <w:r>
        <w:rPr>
          <w:rStyle w:val="Subst"/>
        </w:rPr>
        <w:t xml:space="preserve"> </w:t>
      </w:r>
      <w:r>
        <w:rPr>
          <w:rStyle w:val="Subst"/>
        </w:rPr>
        <w:t>отчетности</w:t>
      </w:r>
      <w:r>
        <w:rPr>
          <w:rStyle w:val="Subst"/>
        </w:rPr>
        <w:t xml:space="preserve">, </w:t>
      </w:r>
      <w:r>
        <w:rPr>
          <w:rStyle w:val="Subst"/>
        </w:rPr>
        <w:t>если</w:t>
      </w:r>
      <w:r>
        <w:rPr>
          <w:rStyle w:val="Subst"/>
        </w:rPr>
        <w:t xml:space="preserve"> </w:t>
      </w:r>
      <w:r>
        <w:rPr>
          <w:rStyle w:val="Subst"/>
        </w:rPr>
        <w:t>первые</w:t>
      </w:r>
      <w:r>
        <w:rPr>
          <w:rStyle w:val="Subst"/>
        </w:rPr>
        <w:t xml:space="preserve"> </w:t>
      </w:r>
      <w:r>
        <w:rPr>
          <w:rStyle w:val="Subst"/>
        </w:rPr>
        <w:t>являются</w:t>
      </w:r>
      <w:r>
        <w:rPr>
          <w:rStyle w:val="Subst"/>
        </w:rPr>
        <w:t xml:space="preserve"> </w:t>
      </w:r>
      <w:r>
        <w:rPr>
          <w:rStyle w:val="Subst"/>
        </w:rPr>
        <w:t>существенными</w:t>
      </w:r>
      <w:r>
        <w:rPr>
          <w:rStyle w:val="Subst"/>
        </w:rPr>
        <w:t xml:space="preserve">. </w:t>
      </w:r>
      <w:r>
        <w:rPr>
          <w:rStyle w:val="Subst"/>
        </w:rPr>
        <w:t>Данные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отчете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финансовых</w:t>
      </w:r>
      <w:r>
        <w:rPr>
          <w:rStyle w:val="Subst"/>
        </w:rPr>
        <w:t xml:space="preserve"> </w:t>
      </w:r>
      <w:r>
        <w:rPr>
          <w:rStyle w:val="Subst"/>
        </w:rPr>
        <w:t>результатах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выручке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себестоимости</w:t>
      </w:r>
      <w:r>
        <w:rPr>
          <w:rStyle w:val="Subst"/>
        </w:rPr>
        <w:t xml:space="preserve"> </w:t>
      </w:r>
      <w:r>
        <w:rPr>
          <w:rStyle w:val="Subst"/>
        </w:rPr>
        <w:t>отражаются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двум</w:t>
      </w:r>
      <w:r>
        <w:rPr>
          <w:rStyle w:val="Subst"/>
        </w:rPr>
        <w:t xml:space="preserve"> </w:t>
      </w:r>
      <w:r>
        <w:rPr>
          <w:rStyle w:val="Subst"/>
        </w:rPr>
        <w:t>имущественным</w:t>
      </w:r>
      <w:r>
        <w:rPr>
          <w:rStyle w:val="Subst"/>
        </w:rPr>
        <w:t xml:space="preserve"> </w:t>
      </w:r>
      <w:r>
        <w:rPr>
          <w:rStyle w:val="Subst"/>
        </w:rPr>
        <w:t>комплексам</w:t>
      </w:r>
      <w:r>
        <w:rPr>
          <w:rStyle w:val="Subst"/>
        </w:rPr>
        <w:t xml:space="preserve"> </w:t>
      </w:r>
      <w:r>
        <w:rPr>
          <w:rStyle w:val="Subst"/>
        </w:rPr>
        <w:t>–</w:t>
      </w:r>
      <w:r>
        <w:rPr>
          <w:rStyle w:val="Subst"/>
        </w:rPr>
        <w:t xml:space="preserve"> </w:t>
      </w:r>
      <w:r>
        <w:rPr>
          <w:rStyle w:val="Subst"/>
        </w:rPr>
        <w:t>ТРК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МДЦ</w:t>
      </w:r>
      <w:r>
        <w:rPr>
          <w:rStyle w:val="Subst"/>
        </w:rPr>
        <w:t xml:space="preserve">. </w:t>
      </w:r>
      <w:r>
        <w:rPr>
          <w:rStyle w:val="Subst"/>
        </w:rPr>
        <w:t>Показатель</w:t>
      </w:r>
      <w:r>
        <w:rPr>
          <w:rStyle w:val="Subst"/>
        </w:rPr>
        <w:t xml:space="preserve"> </w:t>
      </w:r>
      <w:r>
        <w:rPr>
          <w:rStyle w:val="Subst"/>
        </w:rPr>
        <w:t>считается</w:t>
      </w:r>
      <w:r>
        <w:rPr>
          <w:rStyle w:val="Subst"/>
        </w:rPr>
        <w:t xml:space="preserve"> </w:t>
      </w:r>
      <w:r>
        <w:rPr>
          <w:rStyle w:val="Subst"/>
        </w:rPr>
        <w:t>существенным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приводится</w:t>
      </w:r>
      <w:r>
        <w:rPr>
          <w:rStyle w:val="Subst"/>
        </w:rPr>
        <w:t xml:space="preserve"> </w:t>
      </w:r>
      <w:r>
        <w:rPr>
          <w:rStyle w:val="Subst"/>
        </w:rPr>
        <w:t>обособленно</w:t>
      </w:r>
      <w:r>
        <w:rPr>
          <w:rStyle w:val="Subst"/>
        </w:rPr>
        <w:t xml:space="preserve">, </w:t>
      </w:r>
      <w:r>
        <w:rPr>
          <w:rStyle w:val="Subst"/>
        </w:rPr>
        <w:t>если</w:t>
      </w:r>
      <w:r>
        <w:rPr>
          <w:rStyle w:val="Subst"/>
        </w:rPr>
        <w:t xml:space="preserve"> </w:t>
      </w:r>
      <w:r>
        <w:rPr>
          <w:rStyle w:val="Subst"/>
        </w:rPr>
        <w:t>его</w:t>
      </w:r>
      <w:r>
        <w:rPr>
          <w:rStyle w:val="Subst"/>
        </w:rPr>
        <w:t xml:space="preserve"> </w:t>
      </w:r>
      <w:r>
        <w:rPr>
          <w:rStyle w:val="Subst"/>
        </w:rPr>
        <w:t>нераскрытие</w:t>
      </w:r>
      <w:r>
        <w:rPr>
          <w:rStyle w:val="Subst"/>
        </w:rPr>
        <w:t xml:space="preserve"> </w:t>
      </w:r>
      <w:r>
        <w:rPr>
          <w:rStyle w:val="Subst"/>
        </w:rPr>
        <w:t>может</w:t>
      </w:r>
      <w:r>
        <w:rPr>
          <w:rStyle w:val="Subst"/>
        </w:rPr>
        <w:t xml:space="preserve"> </w:t>
      </w:r>
      <w:r>
        <w:rPr>
          <w:rStyle w:val="Subst"/>
        </w:rPr>
        <w:t>повлиять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экономические</w:t>
      </w:r>
      <w:r>
        <w:rPr>
          <w:rStyle w:val="Subst"/>
        </w:rPr>
        <w:t xml:space="preserve"> </w:t>
      </w:r>
      <w:r>
        <w:rPr>
          <w:rStyle w:val="Subst"/>
        </w:rPr>
        <w:t>решения</w:t>
      </w:r>
      <w:r>
        <w:rPr>
          <w:rStyle w:val="Subst"/>
        </w:rPr>
        <w:t xml:space="preserve"> </w:t>
      </w:r>
      <w:r>
        <w:rPr>
          <w:rStyle w:val="Subst"/>
        </w:rPr>
        <w:t>заинтересованных</w:t>
      </w:r>
      <w:r>
        <w:rPr>
          <w:rStyle w:val="Subst"/>
        </w:rPr>
        <w:t xml:space="preserve"> </w:t>
      </w:r>
      <w:r>
        <w:rPr>
          <w:rStyle w:val="Subst"/>
        </w:rPr>
        <w:t>пользователей</w:t>
      </w:r>
      <w:r>
        <w:rPr>
          <w:rStyle w:val="Subst"/>
        </w:rPr>
        <w:t xml:space="preserve">, </w:t>
      </w:r>
      <w:r>
        <w:rPr>
          <w:rStyle w:val="Subst"/>
        </w:rPr>
        <w:t>принимаемые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осн</w:t>
      </w:r>
      <w:r>
        <w:rPr>
          <w:rStyle w:val="Subst"/>
        </w:rPr>
        <w:t>ове</w:t>
      </w:r>
      <w:r>
        <w:rPr>
          <w:rStyle w:val="Subst"/>
        </w:rPr>
        <w:t xml:space="preserve"> </w:t>
      </w:r>
      <w:r>
        <w:rPr>
          <w:rStyle w:val="Subst"/>
        </w:rPr>
        <w:t>отчетной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. </w:t>
      </w:r>
      <w:r>
        <w:rPr>
          <w:rStyle w:val="Subst"/>
        </w:rPr>
        <w:t>Существенной</w:t>
      </w:r>
      <w:r>
        <w:rPr>
          <w:rStyle w:val="Subst"/>
        </w:rPr>
        <w:t xml:space="preserve"> </w:t>
      </w:r>
      <w:r>
        <w:rPr>
          <w:rStyle w:val="Subst"/>
        </w:rPr>
        <w:t>признается</w:t>
      </w:r>
      <w:r>
        <w:rPr>
          <w:rStyle w:val="Subst"/>
        </w:rPr>
        <w:t xml:space="preserve"> </w:t>
      </w:r>
      <w:r>
        <w:rPr>
          <w:rStyle w:val="Subst"/>
        </w:rPr>
        <w:t>сумма</w:t>
      </w:r>
      <w:r>
        <w:rPr>
          <w:rStyle w:val="Subst"/>
        </w:rPr>
        <w:t xml:space="preserve">, </w:t>
      </w:r>
      <w:r>
        <w:rPr>
          <w:rStyle w:val="Subst"/>
        </w:rPr>
        <w:t>составляющая</w:t>
      </w:r>
      <w:r>
        <w:rPr>
          <w:rStyle w:val="Subst"/>
        </w:rPr>
        <w:t xml:space="preserve"> 5%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более</w:t>
      </w:r>
      <w:r>
        <w:rPr>
          <w:rStyle w:val="Subst"/>
        </w:rPr>
        <w:t xml:space="preserve"> </w:t>
      </w:r>
      <w:r>
        <w:rPr>
          <w:rStyle w:val="Subst"/>
        </w:rPr>
        <w:t>от</w:t>
      </w:r>
      <w:r>
        <w:rPr>
          <w:rStyle w:val="Subst"/>
        </w:rPr>
        <w:t xml:space="preserve"> </w:t>
      </w:r>
      <w:r>
        <w:rPr>
          <w:rStyle w:val="Subst"/>
        </w:rPr>
        <w:t>общей</w:t>
      </w:r>
      <w:r>
        <w:rPr>
          <w:rStyle w:val="Subst"/>
        </w:rPr>
        <w:t xml:space="preserve"> </w:t>
      </w:r>
      <w:r>
        <w:rPr>
          <w:rStyle w:val="Subst"/>
        </w:rPr>
        <w:t>суммы</w:t>
      </w:r>
      <w:r>
        <w:rPr>
          <w:rStyle w:val="Subst"/>
        </w:rPr>
        <w:t xml:space="preserve"> </w:t>
      </w:r>
      <w:r>
        <w:rPr>
          <w:rStyle w:val="Subst"/>
        </w:rPr>
        <w:t>показателя</w:t>
      </w:r>
      <w:r>
        <w:rPr>
          <w:rStyle w:val="Subst"/>
        </w:rPr>
        <w:t xml:space="preserve"> </w:t>
      </w:r>
      <w:r>
        <w:rPr>
          <w:rStyle w:val="Subst"/>
        </w:rPr>
        <w:t>статьи</w:t>
      </w:r>
      <w:r>
        <w:rPr>
          <w:rStyle w:val="Subst"/>
        </w:rPr>
        <w:t xml:space="preserve">, </w:t>
      </w:r>
      <w:r>
        <w:rPr>
          <w:rStyle w:val="Subst"/>
        </w:rPr>
        <w:t>данные</w:t>
      </w:r>
      <w:r>
        <w:rPr>
          <w:rStyle w:val="Subst"/>
        </w:rPr>
        <w:t xml:space="preserve"> </w:t>
      </w:r>
      <w:r>
        <w:rPr>
          <w:rStyle w:val="Subst"/>
        </w:rPr>
        <w:t>которой</w:t>
      </w:r>
      <w:r>
        <w:rPr>
          <w:rStyle w:val="Subst"/>
        </w:rPr>
        <w:t xml:space="preserve"> </w:t>
      </w:r>
      <w:r>
        <w:rPr>
          <w:rStyle w:val="Subst"/>
        </w:rPr>
        <w:t>раскрываются</w:t>
      </w:r>
      <w:r>
        <w:rPr>
          <w:rStyle w:val="Subst"/>
        </w:rPr>
        <w:t xml:space="preserve">. </w:t>
      </w:r>
      <w:r>
        <w:rPr>
          <w:rStyle w:val="Subst"/>
        </w:rPr>
        <w:t>Показатели</w:t>
      </w:r>
      <w:r>
        <w:rPr>
          <w:rStyle w:val="Subst"/>
        </w:rPr>
        <w:t xml:space="preserve">, </w:t>
      </w:r>
      <w:r>
        <w:rPr>
          <w:rStyle w:val="Subst"/>
        </w:rPr>
        <w:t>составляющие</w:t>
      </w:r>
      <w:r>
        <w:rPr>
          <w:rStyle w:val="Subst"/>
        </w:rPr>
        <w:t xml:space="preserve"> </w:t>
      </w:r>
      <w:r>
        <w:rPr>
          <w:rStyle w:val="Subst"/>
        </w:rPr>
        <w:t>менее</w:t>
      </w:r>
      <w:r>
        <w:rPr>
          <w:rStyle w:val="Subst"/>
        </w:rPr>
        <w:t xml:space="preserve"> 5% </w:t>
      </w:r>
      <w:r>
        <w:rPr>
          <w:rStyle w:val="Subst"/>
        </w:rPr>
        <w:t>от</w:t>
      </w:r>
      <w:r>
        <w:rPr>
          <w:rStyle w:val="Subst"/>
        </w:rPr>
        <w:t xml:space="preserve"> </w:t>
      </w:r>
      <w:r>
        <w:rPr>
          <w:rStyle w:val="Subst"/>
        </w:rPr>
        <w:t>показателя</w:t>
      </w:r>
      <w:r>
        <w:rPr>
          <w:rStyle w:val="Subst"/>
        </w:rPr>
        <w:t xml:space="preserve"> </w:t>
      </w:r>
      <w:r>
        <w:rPr>
          <w:rStyle w:val="Subst"/>
        </w:rPr>
        <w:t>статьи</w:t>
      </w:r>
      <w:r>
        <w:rPr>
          <w:rStyle w:val="Subst"/>
        </w:rPr>
        <w:t xml:space="preserve">, </w:t>
      </w:r>
      <w:r>
        <w:rPr>
          <w:rStyle w:val="Subst"/>
        </w:rPr>
        <w:t>приводятся</w:t>
      </w:r>
      <w:r>
        <w:rPr>
          <w:rStyle w:val="Subst"/>
        </w:rPr>
        <w:t xml:space="preserve"> </w:t>
      </w:r>
      <w:r>
        <w:rPr>
          <w:rStyle w:val="Subst"/>
        </w:rPr>
        <w:t>обособленно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случае</w:t>
      </w:r>
      <w:r>
        <w:rPr>
          <w:rStyle w:val="Subst"/>
        </w:rPr>
        <w:t xml:space="preserve">, </w:t>
      </w:r>
      <w:r>
        <w:rPr>
          <w:rStyle w:val="Subst"/>
        </w:rPr>
        <w:t>если</w:t>
      </w:r>
      <w:r>
        <w:rPr>
          <w:rStyle w:val="Subst"/>
        </w:rPr>
        <w:t xml:space="preserve"> </w:t>
      </w:r>
      <w:r>
        <w:rPr>
          <w:rStyle w:val="Subst"/>
        </w:rPr>
        <w:t>это</w:t>
      </w:r>
      <w:r>
        <w:rPr>
          <w:rStyle w:val="Subst"/>
        </w:rPr>
        <w:t xml:space="preserve"> </w:t>
      </w:r>
      <w:r>
        <w:rPr>
          <w:rStyle w:val="Subst"/>
        </w:rPr>
        <w:t>обусловлено</w:t>
      </w:r>
      <w:r>
        <w:rPr>
          <w:rStyle w:val="Subst"/>
        </w:rPr>
        <w:t xml:space="preserve"> </w:t>
      </w:r>
      <w:r>
        <w:rPr>
          <w:rStyle w:val="Subst"/>
        </w:rPr>
        <w:t>их</w:t>
      </w:r>
      <w:r>
        <w:rPr>
          <w:rStyle w:val="Subst"/>
        </w:rPr>
        <w:t xml:space="preserve"> </w:t>
      </w:r>
      <w:r>
        <w:rPr>
          <w:rStyle w:val="Subst"/>
        </w:rPr>
        <w:t>характером</w:t>
      </w:r>
      <w:r>
        <w:rPr>
          <w:rStyle w:val="Subst"/>
        </w:rPr>
        <w:t xml:space="preserve"> </w:t>
      </w:r>
      <w:r>
        <w:rPr>
          <w:rStyle w:val="Subst"/>
        </w:rPr>
        <w:t>либо</w:t>
      </w:r>
      <w:r>
        <w:rPr>
          <w:rStyle w:val="Subst"/>
        </w:rPr>
        <w:t xml:space="preserve"> </w:t>
      </w:r>
      <w:r>
        <w:rPr>
          <w:rStyle w:val="Subst"/>
        </w:rPr>
        <w:t>конкретными</w:t>
      </w:r>
      <w:r>
        <w:rPr>
          <w:rStyle w:val="Subst"/>
        </w:rPr>
        <w:t xml:space="preserve"> </w:t>
      </w:r>
      <w:r>
        <w:rPr>
          <w:rStyle w:val="Subst"/>
        </w:rPr>
        <w:t>обстоятельствами</w:t>
      </w:r>
      <w:r>
        <w:rPr>
          <w:rStyle w:val="Subst"/>
        </w:rPr>
        <w:t xml:space="preserve"> </w:t>
      </w:r>
      <w:r>
        <w:rPr>
          <w:rStyle w:val="Subst"/>
        </w:rPr>
        <w:t>возникновения</w:t>
      </w:r>
      <w:r>
        <w:rPr>
          <w:rStyle w:val="Subst"/>
        </w:rPr>
        <w:t xml:space="preserve">. </w:t>
      </w:r>
      <w:r>
        <w:rPr>
          <w:rStyle w:val="Subst"/>
        </w:rPr>
        <w:t>Детальное</w:t>
      </w:r>
      <w:r>
        <w:rPr>
          <w:rStyle w:val="Subst"/>
        </w:rPr>
        <w:t xml:space="preserve"> </w:t>
      </w:r>
      <w:r>
        <w:rPr>
          <w:rStyle w:val="Subst"/>
        </w:rPr>
        <w:t>раскрытие</w:t>
      </w:r>
      <w:r>
        <w:rPr>
          <w:rStyle w:val="Subst"/>
        </w:rPr>
        <w:t xml:space="preserve"> </w:t>
      </w:r>
      <w:r>
        <w:rPr>
          <w:rStyle w:val="Subst"/>
        </w:rPr>
        <w:t>этих</w:t>
      </w:r>
      <w:r>
        <w:rPr>
          <w:rStyle w:val="Subst"/>
        </w:rPr>
        <w:t xml:space="preserve"> </w:t>
      </w:r>
      <w:r>
        <w:rPr>
          <w:rStyle w:val="Subst"/>
        </w:rPr>
        <w:t>данных</w:t>
      </w:r>
      <w:r>
        <w:rPr>
          <w:rStyle w:val="Subst"/>
        </w:rPr>
        <w:t xml:space="preserve"> </w:t>
      </w:r>
      <w:r>
        <w:rPr>
          <w:rStyle w:val="Subst"/>
        </w:rPr>
        <w:t>отражается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пояснительной</w:t>
      </w:r>
      <w:r>
        <w:rPr>
          <w:rStyle w:val="Subst"/>
        </w:rPr>
        <w:t xml:space="preserve"> </w:t>
      </w:r>
      <w:r>
        <w:rPr>
          <w:rStyle w:val="Subst"/>
        </w:rPr>
        <w:t>записке</w:t>
      </w:r>
      <w:r>
        <w:rPr>
          <w:rStyle w:val="Subst"/>
        </w:rPr>
        <w:t xml:space="preserve">. </w:t>
      </w:r>
      <w:r>
        <w:rPr>
          <w:rStyle w:val="Subst"/>
        </w:rPr>
        <w:t>Любые</w:t>
      </w:r>
      <w:r>
        <w:rPr>
          <w:rStyle w:val="Subst"/>
        </w:rPr>
        <w:t xml:space="preserve"> </w:t>
      </w:r>
      <w:r>
        <w:rPr>
          <w:rStyle w:val="Subst"/>
        </w:rPr>
        <w:t>факты</w:t>
      </w:r>
      <w:r>
        <w:rPr>
          <w:rStyle w:val="Subst"/>
        </w:rPr>
        <w:t xml:space="preserve"> </w:t>
      </w:r>
      <w:r>
        <w:rPr>
          <w:rStyle w:val="Subst"/>
        </w:rPr>
        <w:t>отступления</w:t>
      </w:r>
      <w:r>
        <w:rPr>
          <w:rStyle w:val="Subst"/>
        </w:rPr>
        <w:t xml:space="preserve"> </w:t>
      </w:r>
      <w:r>
        <w:rPr>
          <w:rStyle w:val="Subst"/>
        </w:rPr>
        <w:t>от</w:t>
      </w:r>
      <w:r>
        <w:rPr>
          <w:rStyle w:val="Subst"/>
        </w:rPr>
        <w:t xml:space="preserve"> </w:t>
      </w:r>
      <w:r>
        <w:rPr>
          <w:rStyle w:val="Subst"/>
        </w:rPr>
        <w:t>показателя</w:t>
      </w:r>
      <w:r>
        <w:rPr>
          <w:rStyle w:val="Subst"/>
        </w:rPr>
        <w:t xml:space="preserve"> </w:t>
      </w:r>
      <w:r>
        <w:rPr>
          <w:rStyle w:val="Subst"/>
        </w:rPr>
        <w:t>существенности</w:t>
      </w:r>
      <w:r>
        <w:rPr>
          <w:rStyle w:val="Subst"/>
        </w:rPr>
        <w:t xml:space="preserve"> </w:t>
      </w:r>
      <w:r>
        <w:rPr>
          <w:rStyle w:val="Subst"/>
        </w:rPr>
        <w:t>раскрываются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пояснительной</w:t>
      </w:r>
      <w:r>
        <w:rPr>
          <w:rStyle w:val="Subst"/>
        </w:rPr>
        <w:t xml:space="preserve"> </w:t>
      </w:r>
      <w:r>
        <w:rPr>
          <w:rStyle w:val="Subst"/>
        </w:rPr>
        <w:t>записке</w:t>
      </w:r>
      <w:r>
        <w:rPr>
          <w:rStyle w:val="Subst"/>
        </w:rPr>
        <w:t>.</w:t>
      </w:r>
      <w:r>
        <w:rPr>
          <w:rStyle w:val="Subst"/>
        </w:rPr>
        <w:br/>
        <w:t xml:space="preserve">9. </w:t>
      </w:r>
      <w:r>
        <w:rPr>
          <w:rStyle w:val="Subst"/>
        </w:rPr>
        <w:t>Ошибка</w:t>
      </w:r>
      <w:r>
        <w:rPr>
          <w:rStyle w:val="Subst"/>
        </w:rPr>
        <w:t xml:space="preserve">, </w:t>
      </w:r>
      <w:r>
        <w:rPr>
          <w:rStyle w:val="Subst"/>
        </w:rPr>
        <w:t>допущенная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бухгалтерском</w:t>
      </w:r>
      <w:r>
        <w:rPr>
          <w:rStyle w:val="Subst"/>
        </w:rPr>
        <w:t xml:space="preserve"> </w:t>
      </w:r>
      <w:r>
        <w:rPr>
          <w:rStyle w:val="Subst"/>
        </w:rPr>
        <w:t>учете</w:t>
      </w:r>
      <w:r>
        <w:rPr>
          <w:rStyle w:val="Subst"/>
        </w:rPr>
        <w:t xml:space="preserve">, </w:t>
      </w:r>
      <w:r>
        <w:rPr>
          <w:rStyle w:val="Subst"/>
        </w:rPr>
        <w:t>признается</w:t>
      </w:r>
      <w:r>
        <w:rPr>
          <w:rStyle w:val="Subst"/>
        </w:rPr>
        <w:t xml:space="preserve"> </w:t>
      </w:r>
      <w:r>
        <w:rPr>
          <w:rStyle w:val="Subst"/>
        </w:rPr>
        <w:t>существенной</w:t>
      </w:r>
      <w:r>
        <w:rPr>
          <w:rStyle w:val="Subst"/>
        </w:rPr>
        <w:t xml:space="preserve">, </w:t>
      </w:r>
      <w:r>
        <w:rPr>
          <w:rStyle w:val="Subst"/>
        </w:rPr>
        <w:t>если</w:t>
      </w:r>
      <w:r>
        <w:rPr>
          <w:rStyle w:val="Subst"/>
        </w:rPr>
        <w:t xml:space="preserve"> </w:t>
      </w:r>
      <w:r>
        <w:rPr>
          <w:rStyle w:val="Subst"/>
        </w:rPr>
        <w:t>она</w:t>
      </w:r>
      <w:r>
        <w:rPr>
          <w:rStyle w:val="Subst"/>
        </w:rPr>
        <w:t xml:space="preserve"> </w:t>
      </w:r>
      <w:r>
        <w:rPr>
          <w:rStyle w:val="Subst"/>
        </w:rPr>
        <w:t>приводит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искажению</w:t>
      </w:r>
      <w:r>
        <w:rPr>
          <w:rStyle w:val="Subst"/>
        </w:rPr>
        <w:t xml:space="preserve"> </w:t>
      </w:r>
      <w:r>
        <w:rPr>
          <w:rStyle w:val="Subst"/>
        </w:rPr>
        <w:t>статьи</w:t>
      </w:r>
      <w:r>
        <w:rPr>
          <w:rStyle w:val="Subst"/>
        </w:rPr>
        <w:t xml:space="preserve"> </w:t>
      </w:r>
      <w:r>
        <w:rPr>
          <w:rStyle w:val="Subst"/>
        </w:rPr>
        <w:t>бухгалтерского</w:t>
      </w:r>
      <w:r>
        <w:rPr>
          <w:rStyle w:val="Subst"/>
        </w:rPr>
        <w:t xml:space="preserve"> </w:t>
      </w:r>
      <w:r>
        <w:rPr>
          <w:rStyle w:val="Subst"/>
        </w:rPr>
        <w:t>баланса</w:t>
      </w:r>
      <w:r>
        <w:rPr>
          <w:rStyle w:val="Subst"/>
        </w:rPr>
        <w:t xml:space="preserve">, </w:t>
      </w:r>
      <w:r>
        <w:rPr>
          <w:rStyle w:val="Subst"/>
        </w:rPr>
        <w:t>отчета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финансовых</w:t>
      </w:r>
      <w:r>
        <w:rPr>
          <w:rStyle w:val="Subst"/>
        </w:rPr>
        <w:t xml:space="preserve"> </w:t>
      </w:r>
      <w:r>
        <w:rPr>
          <w:rStyle w:val="Subst"/>
        </w:rPr>
        <w:t>результатах</w:t>
      </w:r>
      <w:r>
        <w:rPr>
          <w:rStyle w:val="Subst"/>
        </w:rPr>
        <w:t xml:space="preserve">, </w:t>
      </w:r>
      <w:r>
        <w:rPr>
          <w:rStyle w:val="Subst"/>
        </w:rPr>
        <w:t>отчета</w:t>
      </w:r>
      <w:r>
        <w:rPr>
          <w:rStyle w:val="Subst"/>
        </w:rPr>
        <w:t xml:space="preserve"> </w:t>
      </w:r>
      <w:r>
        <w:rPr>
          <w:rStyle w:val="Subst"/>
        </w:rPr>
        <w:t>об</w:t>
      </w:r>
      <w:r>
        <w:rPr>
          <w:rStyle w:val="Subst"/>
        </w:rPr>
        <w:t xml:space="preserve"> </w:t>
      </w:r>
      <w:r>
        <w:rPr>
          <w:rStyle w:val="Subst"/>
        </w:rPr>
        <w:t>изменениях</w:t>
      </w:r>
      <w:r>
        <w:rPr>
          <w:rStyle w:val="Subst"/>
        </w:rPr>
        <w:t xml:space="preserve"> </w:t>
      </w:r>
      <w:r>
        <w:rPr>
          <w:rStyle w:val="Subst"/>
        </w:rPr>
        <w:t>капитала</w:t>
      </w:r>
      <w:r>
        <w:rPr>
          <w:rStyle w:val="Subst"/>
        </w:rPr>
        <w:t xml:space="preserve"> </w:t>
      </w:r>
      <w:r>
        <w:rPr>
          <w:rStyle w:val="Subst"/>
        </w:rPr>
        <w:t>или</w:t>
      </w:r>
      <w:r>
        <w:rPr>
          <w:rStyle w:val="Subst"/>
        </w:rPr>
        <w:t xml:space="preserve"> </w:t>
      </w:r>
      <w:r>
        <w:rPr>
          <w:rStyle w:val="Subst"/>
        </w:rPr>
        <w:t>отчета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движении</w:t>
      </w:r>
      <w:r>
        <w:rPr>
          <w:rStyle w:val="Subst"/>
        </w:rPr>
        <w:t xml:space="preserve"> </w:t>
      </w:r>
      <w:r>
        <w:rPr>
          <w:rStyle w:val="Subst"/>
        </w:rPr>
        <w:t>денежных</w:t>
      </w:r>
      <w:r>
        <w:rPr>
          <w:rStyle w:val="Subst"/>
        </w:rPr>
        <w:t xml:space="preserve"> </w:t>
      </w:r>
      <w:r>
        <w:rPr>
          <w:rStyle w:val="Subst"/>
        </w:rPr>
        <w:t>средств</w:t>
      </w:r>
      <w:r>
        <w:rPr>
          <w:rStyle w:val="Subst"/>
        </w:rPr>
        <w:t xml:space="preserve"> (</w:t>
      </w:r>
      <w:r>
        <w:rPr>
          <w:rStyle w:val="Subst"/>
        </w:rPr>
        <w:t>предусмотренной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формах</w:t>
      </w:r>
      <w:r>
        <w:rPr>
          <w:rStyle w:val="Subst"/>
        </w:rPr>
        <w:t xml:space="preserve"> </w:t>
      </w:r>
      <w:r>
        <w:rPr>
          <w:rStyle w:val="Subst"/>
        </w:rPr>
        <w:t>бухгалтерской</w:t>
      </w:r>
      <w:r>
        <w:rPr>
          <w:rStyle w:val="Subst"/>
        </w:rPr>
        <w:t xml:space="preserve"> </w:t>
      </w:r>
      <w:r>
        <w:rPr>
          <w:rStyle w:val="Subst"/>
        </w:rPr>
        <w:t>отчетности</w:t>
      </w:r>
      <w:r>
        <w:rPr>
          <w:rStyle w:val="Subst"/>
        </w:rPr>
        <w:t xml:space="preserve">, </w:t>
      </w:r>
      <w:r>
        <w:rPr>
          <w:rStyle w:val="Subst"/>
        </w:rPr>
        <w:t>утвержде</w:t>
      </w:r>
      <w:r>
        <w:rPr>
          <w:rStyle w:val="Subst"/>
        </w:rPr>
        <w:t>нных</w:t>
      </w:r>
      <w:r>
        <w:rPr>
          <w:rStyle w:val="Subst"/>
        </w:rPr>
        <w:t xml:space="preserve"> </w:t>
      </w:r>
      <w:r>
        <w:rPr>
          <w:rStyle w:val="Subst"/>
        </w:rPr>
        <w:t>Приказом</w:t>
      </w:r>
      <w:r>
        <w:rPr>
          <w:rStyle w:val="Subst"/>
        </w:rPr>
        <w:t xml:space="preserve"> </w:t>
      </w:r>
      <w:r>
        <w:rPr>
          <w:rStyle w:val="Subst"/>
        </w:rPr>
        <w:t>МФ</w:t>
      </w:r>
      <w:r>
        <w:rPr>
          <w:rStyle w:val="Subst"/>
        </w:rPr>
        <w:t xml:space="preserve"> </w:t>
      </w:r>
      <w:r>
        <w:rPr>
          <w:rStyle w:val="Subst"/>
        </w:rPr>
        <w:t>РФ</w:t>
      </w:r>
      <w:r>
        <w:rPr>
          <w:rStyle w:val="Subst"/>
        </w:rPr>
        <w:t xml:space="preserve"> </w:t>
      </w:r>
      <w:r>
        <w:rPr>
          <w:rStyle w:val="Subst"/>
        </w:rPr>
        <w:t>№</w:t>
      </w:r>
      <w:r>
        <w:rPr>
          <w:rStyle w:val="Subst"/>
        </w:rPr>
        <w:t>66</w:t>
      </w:r>
      <w:r>
        <w:rPr>
          <w:rStyle w:val="Subst"/>
        </w:rPr>
        <w:t>н</w:t>
      </w:r>
      <w:r>
        <w:rPr>
          <w:rStyle w:val="Subst"/>
        </w:rPr>
        <w:t xml:space="preserve">) </w:t>
      </w:r>
      <w:r>
        <w:rPr>
          <w:rStyle w:val="Subst"/>
        </w:rPr>
        <w:t>на</w:t>
      </w:r>
      <w:r>
        <w:rPr>
          <w:rStyle w:val="Subst"/>
        </w:rPr>
        <w:t xml:space="preserve"> 5%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более</w:t>
      </w:r>
      <w:r>
        <w:rPr>
          <w:rStyle w:val="Subst"/>
        </w:rPr>
        <w:t xml:space="preserve">. </w:t>
      </w:r>
      <w:r>
        <w:rPr>
          <w:rStyle w:val="Subst"/>
        </w:rPr>
        <w:t>Исправление</w:t>
      </w:r>
      <w:r>
        <w:rPr>
          <w:rStyle w:val="Subst"/>
        </w:rPr>
        <w:t xml:space="preserve"> </w:t>
      </w:r>
      <w:r>
        <w:rPr>
          <w:rStyle w:val="Subst"/>
        </w:rPr>
        <w:t>ошибок</w:t>
      </w:r>
      <w:r>
        <w:rPr>
          <w:rStyle w:val="Subst"/>
        </w:rPr>
        <w:t xml:space="preserve"> </w:t>
      </w:r>
      <w:r>
        <w:rPr>
          <w:rStyle w:val="Subst"/>
        </w:rPr>
        <w:t>прошлых</w:t>
      </w:r>
      <w:r>
        <w:rPr>
          <w:rStyle w:val="Subst"/>
        </w:rPr>
        <w:t xml:space="preserve"> </w:t>
      </w:r>
      <w:r>
        <w:rPr>
          <w:rStyle w:val="Subst"/>
        </w:rPr>
        <w:t>периодов</w:t>
      </w:r>
      <w:r>
        <w:rPr>
          <w:rStyle w:val="Subst"/>
        </w:rPr>
        <w:t xml:space="preserve">, </w:t>
      </w:r>
      <w:r>
        <w:rPr>
          <w:rStyle w:val="Subst"/>
        </w:rPr>
        <w:t>выявленных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текущем</w:t>
      </w:r>
      <w:r>
        <w:rPr>
          <w:rStyle w:val="Subst"/>
        </w:rPr>
        <w:t xml:space="preserve"> </w:t>
      </w:r>
      <w:r>
        <w:rPr>
          <w:rStyle w:val="Subst"/>
        </w:rPr>
        <w:t>периоде</w:t>
      </w:r>
      <w:r>
        <w:rPr>
          <w:rStyle w:val="Subst"/>
        </w:rPr>
        <w:t xml:space="preserve">, </w:t>
      </w:r>
      <w:r>
        <w:rPr>
          <w:rStyle w:val="Subst"/>
        </w:rPr>
        <w:t>производится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соответствии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Положением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бухгалтерскому</w:t>
      </w:r>
      <w:r>
        <w:rPr>
          <w:rStyle w:val="Subst"/>
        </w:rPr>
        <w:t xml:space="preserve"> </w:t>
      </w:r>
      <w:r>
        <w:rPr>
          <w:rStyle w:val="Subst"/>
        </w:rPr>
        <w:t>учету</w:t>
      </w:r>
      <w:r>
        <w:rPr>
          <w:rStyle w:val="Subst"/>
        </w:rPr>
        <w:t xml:space="preserve"> 22/2010 </w:t>
      </w:r>
      <w:r>
        <w:rPr>
          <w:rStyle w:val="Subst"/>
        </w:rPr>
        <w:t>«Исправление</w:t>
      </w:r>
      <w:r>
        <w:rPr>
          <w:rStyle w:val="Subst"/>
        </w:rPr>
        <w:t xml:space="preserve"> </w:t>
      </w:r>
      <w:r>
        <w:rPr>
          <w:rStyle w:val="Subst"/>
        </w:rPr>
        <w:t>ошибок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бухгалтерском</w:t>
      </w:r>
      <w:r>
        <w:rPr>
          <w:rStyle w:val="Subst"/>
        </w:rPr>
        <w:t xml:space="preserve"> </w:t>
      </w:r>
      <w:r>
        <w:rPr>
          <w:rStyle w:val="Subst"/>
        </w:rPr>
        <w:t>учете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отчетности»</w:t>
      </w:r>
      <w:r>
        <w:rPr>
          <w:rStyle w:val="Subst"/>
        </w:rPr>
        <w:t>.</w:t>
      </w:r>
      <w:r>
        <w:rPr>
          <w:rStyle w:val="Subst"/>
        </w:rPr>
        <w:br/>
        <w:t xml:space="preserve">10.1 </w:t>
      </w:r>
      <w:r>
        <w:rPr>
          <w:rStyle w:val="Subst"/>
        </w:rPr>
        <w:t>Учет</w:t>
      </w:r>
      <w:r>
        <w:rPr>
          <w:rStyle w:val="Subst"/>
        </w:rPr>
        <w:t xml:space="preserve"> </w:t>
      </w:r>
      <w:r>
        <w:rPr>
          <w:rStyle w:val="Subst"/>
        </w:rPr>
        <w:t>основных</w:t>
      </w:r>
      <w:r>
        <w:rPr>
          <w:rStyle w:val="Subst"/>
        </w:rPr>
        <w:t xml:space="preserve"> </w:t>
      </w:r>
      <w:r>
        <w:rPr>
          <w:rStyle w:val="Subst"/>
        </w:rPr>
        <w:t>средств</w:t>
      </w:r>
      <w:r>
        <w:rPr>
          <w:rStyle w:val="Subst"/>
        </w:rPr>
        <w:br/>
      </w:r>
      <w:r>
        <w:rPr>
          <w:rStyle w:val="Subst"/>
        </w:rPr>
        <w:t>Учет</w:t>
      </w:r>
      <w:r>
        <w:rPr>
          <w:rStyle w:val="Subst"/>
        </w:rPr>
        <w:t xml:space="preserve"> </w:t>
      </w:r>
      <w:r>
        <w:rPr>
          <w:rStyle w:val="Subst"/>
        </w:rPr>
        <w:t>основных</w:t>
      </w:r>
      <w:r>
        <w:rPr>
          <w:rStyle w:val="Subst"/>
        </w:rPr>
        <w:t xml:space="preserve"> </w:t>
      </w:r>
      <w:r>
        <w:rPr>
          <w:rStyle w:val="Subst"/>
        </w:rPr>
        <w:t>средств</w:t>
      </w:r>
      <w:r>
        <w:rPr>
          <w:rStyle w:val="Subst"/>
        </w:rPr>
        <w:t xml:space="preserve"> </w:t>
      </w:r>
      <w:r>
        <w:rPr>
          <w:rStyle w:val="Subst"/>
        </w:rPr>
        <w:t>ведется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соответствии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Положением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бухгалтерскому</w:t>
      </w:r>
      <w:r>
        <w:rPr>
          <w:rStyle w:val="Subst"/>
        </w:rPr>
        <w:t xml:space="preserve"> </w:t>
      </w:r>
      <w:r>
        <w:rPr>
          <w:rStyle w:val="Subst"/>
        </w:rPr>
        <w:t>учету</w:t>
      </w:r>
      <w:r>
        <w:rPr>
          <w:rStyle w:val="Subst"/>
        </w:rPr>
        <w:t xml:space="preserve"> </w:t>
      </w:r>
      <w:r>
        <w:rPr>
          <w:rStyle w:val="Subst"/>
        </w:rPr>
        <w:t>«Учет</w:t>
      </w:r>
      <w:r>
        <w:rPr>
          <w:rStyle w:val="Subst"/>
        </w:rPr>
        <w:t xml:space="preserve"> </w:t>
      </w:r>
      <w:r>
        <w:rPr>
          <w:rStyle w:val="Subst"/>
        </w:rPr>
        <w:t>основных</w:t>
      </w:r>
      <w:r>
        <w:rPr>
          <w:rStyle w:val="Subst"/>
        </w:rPr>
        <w:t xml:space="preserve"> </w:t>
      </w:r>
      <w:r>
        <w:rPr>
          <w:rStyle w:val="Subst"/>
        </w:rPr>
        <w:t>средств»</w:t>
      </w:r>
      <w:r>
        <w:rPr>
          <w:rStyle w:val="Subst"/>
        </w:rPr>
        <w:t xml:space="preserve"> </w:t>
      </w:r>
      <w:r>
        <w:rPr>
          <w:rStyle w:val="Subst"/>
        </w:rPr>
        <w:t>ПБУ</w:t>
      </w:r>
      <w:r>
        <w:rPr>
          <w:rStyle w:val="Subst"/>
        </w:rPr>
        <w:t xml:space="preserve"> 6/01, </w:t>
      </w:r>
      <w:r>
        <w:rPr>
          <w:rStyle w:val="Subst"/>
        </w:rPr>
        <w:t>утвержденным</w:t>
      </w:r>
      <w:r>
        <w:rPr>
          <w:rStyle w:val="Subst"/>
        </w:rPr>
        <w:t xml:space="preserve"> </w:t>
      </w:r>
      <w:r>
        <w:rPr>
          <w:rStyle w:val="Subst"/>
        </w:rPr>
        <w:t>Приказом</w:t>
      </w:r>
      <w:r>
        <w:rPr>
          <w:rStyle w:val="Subst"/>
        </w:rPr>
        <w:t xml:space="preserve"> </w:t>
      </w:r>
      <w:r>
        <w:rPr>
          <w:rStyle w:val="Subst"/>
        </w:rPr>
        <w:t>МФ</w:t>
      </w:r>
      <w:r>
        <w:rPr>
          <w:rStyle w:val="Subst"/>
        </w:rPr>
        <w:t xml:space="preserve"> </w:t>
      </w:r>
      <w:r>
        <w:rPr>
          <w:rStyle w:val="Subst"/>
        </w:rPr>
        <w:t>РФ</w:t>
      </w:r>
      <w:r>
        <w:rPr>
          <w:rStyle w:val="Subst"/>
        </w:rPr>
        <w:t xml:space="preserve"> </w:t>
      </w:r>
      <w:r>
        <w:rPr>
          <w:rStyle w:val="Subst"/>
        </w:rPr>
        <w:t>от</w:t>
      </w:r>
      <w:r>
        <w:rPr>
          <w:rStyle w:val="Subst"/>
        </w:rPr>
        <w:t xml:space="preserve"> 30.03.2001 </w:t>
      </w:r>
      <w:r>
        <w:rPr>
          <w:rStyle w:val="Subst"/>
        </w:rPr>
        <w:t>№</w:t>
      </w:r>
      <w:r>
        <w:rPr>
          <w:rStyle w:val="Subst"/>
        </w:rPr>
        <w:t>26</w:t>
      </w:r>
      <w:r>
        <w:rPr>
          <w:rStyle w:val="Subst"/>
        </w:rPr>
        <w:t>н</w:t>
      </w:r>
      <w:r>
        <w:rPr>
          <w:rStyle w:val="Subst"/>
        </w:rPr>
        <w:t xml:space="preserve"> (</w:t>
      </w:r>
      <w:r>
        <w:rPr>
          <w:rStyle w:val="Subst"/>
        </w:rPr>
        <w:t>ред</w:t>
      </w:r>
      <w:r>
        <w:rPr>
          <w:rStyle w:val="Subst"/>
        </w:rPr>
        <w:t xml:space="preserve">. </w:t>
      </w:r>
      <w:r>
        <w:rPr>
          <w:rStyle w:val="Subst"/>
        </w:rPr>
        <w:t>от</w:t>
      </w:r>
      <w:r>
        <w:rPr>
          <w:rStyle w:val="Subst"/>
        </w:rPr>
        <w:t xml:space="preserve"> 16.05.2016 </w:t>
      </w:r>
      <w:r>
        <w:rPr>
          <w:rStyle w:val="Subst"/>
        </w:rPr>
        <w:t>№</w:t>
      </w:r>
      <w:r>
        <w:rPr>
          <w:rStyle w:val="Subst"/>
        </w:rPr>
        <w:t>64</w:t>
      </w:r>
      <w:r>
        <w:rPr>
          <w:rStyle w:val="Subst"/>
        </w:rPr>
        <w:t>н</w:t>
      </w:r>
      <w:r>
        <w:rPr>
          <w:rStyle w:val="Subst"/>
        </w:rPr>
        <w:t xml:space="preserve">)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«Методических</w:t>
      </w:r>
      <w:r>
        <w:rPr>
          <w:rStyle w:val="Subst"/>
        </w:rPr>
        <w:t xml:space="preserve"> </w:t>
      </w:r>
      <w:r>
        <w:rPr>
          <w:rStyle w:val="Subst"/>
        </w:rPr>
        <w:t>указаний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бухгалтерскому</w:t>
      </w:r>
      <w:r>
        <w:rPr>
          <w:rStyle w:val="Subst"/>
        </w:rPr>
        <w:t xml:space="preserve"> </w:t>
      </w:r>
      <w:r>
        <w:rPr>
          <w:rStyle w:val="Subst"/>
        </w:rPr>
        <w:t>учету</w:t>
      </w:r>
      <w:r>
        <w:rPr>
          <w:rStyle w:val="Subst"/>
        </w:rPr>
        <w:t xml:space="preserve"> </w:t>
      </w:r>
      <w:r>
        <w:rPr>
          <w:rStyle w:val="Subst"/>
        </w:rPr>
        <w:t>основных</w:t>
      </w:r>
      <w:r>
        <w:rPr>
          <w:rStyle w:val="Subst"/>
        </w:rPr>
        <w:t xml:space="preserve"> </w:t>
      </w:r>
      <w:r>
        <w:rPr>
          <w:rStyle w:val="Subst"/>
        </w:rPr>
        <w:t>средств»</w:t>
      </w:r>
      <w:r>
        <w:rPr>
          <w:rStyle w:val="Subst"/>
        </w:rPr>
        <w:t xml:space="preserve">, </w:t>
      </w:r>
      <w:r>
        <w:rPr>
          <w:rStyle w:val="Subst"/>
        </w:rPr>
        <w:t>утвержденных</w:t>
      </w:r>
      <w:r>
        <w:rPr>
          <w:rStyle w:val="Subst"/>
        </w:rPr>
        <w:t xml:space="preserve"> </w:t>
      </w:r>
      <w:r>
        <w:rPr>
          <w:rStyle w:val="Subst"/>
        </w:rPr>
        <w:t>Приказом</w:t>
      </w:r>
      <w:r>
        <w:rPr>
          <w:rStyle w:val="Subst"/>
        </w:rPr>
        <w:t xml:space="preserve"> </w:t>
      </w:r>
      <w:r>
        <w:rPr>
          <w:rStyle w:val="Subst"/>
        </w:rPr>
        <w:t>МФ</w:t>
      </w:r>
      <w:r>
        <w:rPr>
          <w:rStyle w:val="Subst"/>
        </w:rPr>
        <w:t xml:space="preserve"> </w:t>
      </w:r>
      <w:r>
        <w:rPr>
          <w:rStyle w:val="Subst"/>
        </w:rPr>
        <w:t>РФ</w:t>
      </w:r>
      <w:r>
        <w:rPr>
          <w:rStyle w:val="Subst"/>
        </w:rPr>
        <w:t xml:space="preserve"> </w:t>
      </w:r>
      <w:r>
        <w:rPr>
          <w:rStyle w:val="Subst"/>
        </w:rPr>
        <w:t>от</w:t>
      </w:r>
      <w:r>
        <w:rPr>
          <w:rStyle w:val="Subst"/>
        </w:rPr>
        <w:t xml:space="preserve"> 13.10.2003 </w:t>
      </w:r>
      <w:r>
        <w:rPr>
          <w:rStyle w:val="Subst"/>
        </w:rPr>
        <w:t>№</w:t>
      </w:r>
      <w:r>
        <w:rPr>
          <w:rStyle w:val="Subst"/>
        </w:rPr>
        <w:t>91</w:t>
      </w:r>
      <w:r>
        <w:rPr>
          <w:rStyle w:val="Subst"/>
        </w:rPr>
        <w:t>н</w:t>
      </w:r>
      <w:r>
        <w:rPr>
          <w:rStyle w:val="Subst"/>
        </w:rPr>
        <w:t xml:space="preserve"> (</w:t>
      </w:r>
      <w:r>
        <w:rPr>
          <w:rStyle w:val="Subst"/>
        </w:rPr>
        <w:t>ред</w:t>
      </w:r>
      <w:r>
        <w:rPr>
          <w:rStyle w:val="Subst"/>
        </w:rPr>
        <w:t xml:space="preserve">. </w:t>
      </w:r>
      <w:r>
        <w:rPr>
          <w:rStyle w:val="Subst"/>
        </w:rPr>
        <w:t>от</w:t>
      </w:r>
      <w:r>
        <w:rPr>
          <w:rStyle w:val="Subst"/>
        </w:rPr>
        <w:t xml:space="preserve"> 24.12.2010).</w:t>
      </w:r>
      <w:r>
        <w:rPr>
          <w:rStyle w:val="Subst"/>
        </w:rPr>
        <w:br/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составе</w:t>
      </w:r>
      <w:r>
        <w:rPr>
          <w:rStyle w:val="Subst"/>
        </w:rPr>
        <w:t xml:space="preserve"> </w:t>
      </w:r>
      <w:r>
        <w:rPr>
          <w:rStyle w:val="Subst"/>
        </w:rPr>
        <w:t>основных</w:t>
      </w:r>
      <w:r>
        <w:rPr>
          <w:rStyle w:val="Subst"/>
        </w:rPr>
        <w:t xml:space="preserve"> </w:t>
      </w:r>
      <w:r>
        <w:rPr>
          <w:rStyle w:val="Subst"/>
        </w:rPr>
        <w:t>средств</w:t>
      </w:r>
      <w:r>
        <w:rPr>
          <w:rStyle w:val="Subst"/>
        </w:rPr>
        <w:t xml:space="preserve"> </w:t>
      </w:r>
      <w:r>
        <w:rPr>
          <w:rStyle w:val="Subst"/>
        </w:rPr>
        <w:t>учитываются</w:t>
      </w:r>
      <w:r>
        <w:rPr>
          <w:rStyle w:val="Subst"/>
        </w:rPr>
        <w:t xml:space="preserve"> </w:t>
      </w:r>
      <w:r>
        <w:rPr>
          <w:rStyle w:val="Subst"/>
        </w:rPr>
        <w:t>объекты</w:t>
      </w:r>
      <w:r>
        <w:rPr>
          <w:rStyle w:val="Subst"/>
        </w:rPr>
        <w:t xml:space="preserve">, </w:t>
      </w:r>
      <w:r>
        <w:rPr>
          <w:rStyle w:val="Subst"/>
        </w:rPr>
        <w:t>соответствующие</w:t>
      </w:r>
      <w:r>
        <w:rPr>
          <w:rStyle w:val="Subst"/>
        </w:rPr>
        <w:t xml:space="preserve"> </w:t>
      </w:r>
      <w:r>
        <w:rPr>
          <w:rStyle w:val="Subst"/>
        </w:rPr>
        <w:t>требованиям</w:t>
      </w:r>
      <w:r>
        <w:rPr>
          <w:rStyle w:val="Subst"/>
        </w:rPr>
        <w:t xml:space="preserve">, </w:t>
      </w:r>
      <w:r>
        <w:rPr>
          <w:rStyle w:val="Subst"/>
        </w:rPr>
        <w:t>установленным</w:t>
      </w:r>
      <w:r>
        <w:rPr>
          <w:rStyle w:val="Subst"/>
        </w:rPr>
        <w:t xml:space="preserve"> </w:t>
      </w:r>
      <w:r>
        <w:rPr>
          <w:rStyle w:val="Subst"/>
        </w:rPr>
        <w:t>п</w:t>
      </w:r>
      <w:r>
        <w:rPr>
          <w:rStyle w:val="Subst"/>
        </w:rPr>
        <w:t xml:space="preserve">.4 </w:t>
      </w:r>
      <w:r>
        <w:rPr>
          <w:rStyle w:val="Subst"/>
        </w:rPr>
        <w:t>ПБУ</w:t>
      </w:r>
      <w:r>
        <w:rPr>
          <w:rStyle w:val="Subst"/>
        </w:rPr>
        <w:t xml:space="preserve"> 6/01 </w:t>
      </w:r>
      <w:r>
        <w:rPr>
          <w:rStyle w:val="Subst"/>
        </w:rPr>
        <w:t>«Учет</w:t>
      </w:r>
      <w:r>
        <w:rPr>
          <w:rStyle w:val="Subst"/>
        </w:rPr>
        <w:t xml:space="preserve"> </w:t>
      </w:r>
      <w:r>
        <w:rPr>
          <w:rStyle w:val="Subst"/>
        </w:rPr>
        <w:t>основных</w:t>
      </w:r>
      <w:r>
        <w:rPr>
          <w:rStyle w:val="Subst"/>
        </w:rPr>
        <w:t xml:space="preserve"> </w:t>
      </w:r>
      <w:r>
        <w:rPr>
          <w:rStyle w:val="Subst"/>
        </w:rPr>
        <w:t>средств»</w:t>
      </w:r>
      <w:r>
        <w:rPr>
          <w:rStyle w:val="Subst"/>
        </w:rPr>
        <w:t xml:space="preserve">, </w:t>
      </w:r>
      <w:r>
        <w:rPr>
          <w:rStyle w:val="Subst"/>
        </w:rPr>
        <w:t>стоимостью</w:t>
      </w:r>
      <w:r>
        <w:rPr>
          <w:rStyle w:val="Subst"/>
        </w:rPr>
        <w:t xml:space="preserve"> 40 000 </w:t>
      </w:r>
      <w:r>
        <w:rPr>
          <w:rStyle w:val="Subst"/>
        </w:rPr>
        <w:t>рублей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более</w:t>
      </w:r>
      <w:r>
        <w:rPr>
          <w:rStyle w:val="Subst"/>
        </w:rPr>
        <w:t xml:space="preserve">. </w:t>
      </w:r>
      <w:r>
        <w:rPr>
          <w:rStyle w:val="Subst"/>
        </w:rPr>
        <w:t>Единицей</w:t>
      </w:r>
      <w:r>
        <w:rPr>
          <w:rStyle w:val="Subst"/>
        </w:rPr>
        <w:t xml:space="preserve"> </w:t>
      </w:r>
      <w:r>
        <w:rPr>
          <w:rStyle w:val="Subst"/>
        </w:rPr>
        <w:t>бухга</w:t>
      </w:r>
      <w:r>
        <w:rPr>
          <w:rStyle w:val="Subst"/>
        </w:rPr>
        <w:t>лтерского</w:t>
      </w:r>
      <w:r>
        <w:rPr>
          <w:rStyle w:val="Subst"/>
        </w:rPr>
        <w:t xml:space="preserve"> </w:t>
      </w:r>
      <w:r>
        <w:rPr>
          <w:rStyle w:val="Subst"/>
        </w:rPr>
        <w:t>учета</w:t>
      </w:r>
      <w:r>
        <w:rPr>
          <w:rStyle w:val="Subst"/>
        </w:rPr>
        <w:t xml:space="preserve"> </w:t>
      </w:r>
      <w:r>
        <w:rPr>
          <w:rStyle w:val="Subst"/>
        </w:rPr>
        <w:t>основных</w:t>
      </w:r>
      <w:r>
        <w:rPr>
          <w:rStyle w:val="Subst"/>
        </w:rPr>
        <w:t xml:space="preserve"> </w:t>
      </w:r>
      <w:r>
        <w:rPr>
          <w:rStyle w:val="Subst"/>
        </w:rPr>
        <w:t>средств</w:t>
      </w:r>
      <w:r>
        <w:rPr>
          <w:rStyle w:val="Subst"/>
        </w:rPr>
        <w:t xml:space="preserve"> </w:t>
      </w:r>
      <w:r>
        <w:rPr>
          <w:rStyle w:val="Subst"/>
        </w:rPr>
        <w:t>является</w:t>
      </w:r>
      <w:r>
        <w:rPr>
          <w:rStyle w:val="Subst"/>
        </w:rPr>
        <w:t xml:space="preserve"> </w:t>
      </w:r>
      <w:r>
        <w:rPr>
          <w:rStyle w:val="Subst"/>
        </w:rPr>
        <w:t>инвентарный</w:t>
      </w:r>
      <w:r>
        <w:rPr>
          <w:rStyle w:val="Subst"/>
        </w:rPr>
        <w:t xml:space="preserve"> </w:t>
      </w:r>
      <w:r>
        <w:rPr>
          <w:rStyle w:val="Subst"/>
        </w:rPr>
        <w:t>объект</w:t>
      </w:r>
      <w:r>
        <w:rPr>
          <w:rStyle w:val="Subst"/>
        </w:rPr>
        <w:t xml:space="preserve">.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случае</w:t>
      </w:r>
      <w:r>
        <w:rPr>
          <w:rStyle w:val="Subst"/>
        </w:rPr>
        <w:t xml:space="preserve"> </w:t>
      </w:r>
      <w:r>
        <w:rPr>
          <w:rStyle w:val="Subst"/>
        </w:rPr>
        <w:t>наличия</w:t>
      </w:r>
      <w:r>
        <w:rPr>
          <w:rStyle w:val="Subst"/>
        </w:rPr>
        <w:t xml:space="preserve"> </w:t>
      </w:r>
      <w:r>
        <w:rPr>
          <w:rStyle w:val="Subst"/>
        </w:rPr>
        <w:t>у</w:t>
      </w:r>
      <w:r>
        <w:rPr>
          <w:rStyle w:val="Subst"/>
        </w:rPr>
        <w:t xml:space="preserve"> </w:t>
      </w:r>
      <w:r>
        <w:rPr>
          <w:rStyle w:val="Subst"/>
        </w:rPr>
        <w:t>одного</w:t>
      </w:r>
      <w:r>
        <w:rPr>
          <w:rStyle w:val="Subst"/>
        </w:rPr>
        <w:t xml:space="preserve"> </w:t>
      </w:r>
      <w:r>
        <w:rPr>
          <w:rStyle w:val="Subst"/>
        </w:rPr>
        <w:t>объекта</w:t>
      </w:r>
      <w:r>
        <w:rPr>
          <w:rStyle w:val="Subst"/>
        </w:rPr>
        <w:t xml:space="preserve"> </w:t>
      </w:r>
      <w:r>
        <w:rPr>
          <w:rStyle w:val="Subst"/>
        </w:rPr>
        <w:t>основных</w:t>
      </w:r>
      <w:r>
        <w:rPr>
          <w:rStyle w:val="Subst"/>
        </w:rPr>
        <w:t xml:space="preserve"> </w:t>
      </w:r>
      <w:r>
        <w:rPr>
          <w:rStyle w:val="Subst"/>
        </w:rPr>
        <w:t>средств</w:t>
      </w:r>
      <w:r>
        <w:rPr>
          <w:rStyle w:val="Subst"/>
        </w:rPr>
        <w:t xml:space="preserve"> </w:t>
      </w:r>
      <w:r>
        <w:rPr>
          <w:rStyle w:val="Subst"/>
        </w:rPr>
        <w:t>нескольких</w:t>
      </w:r>
      <w:r>
        <w:rPr>
          <w:rStyle w:val="Subst"/>
        </w:rPr>
        <w:t xml:space="preserve"> </w:t>
      </w:r>
      <w:r>
        <w:rPr>
          <w:rStyle w:val="Subst"/>
        </w:rPr>
        <w:t>частей</w:t>
      </w:r>
      <w:r>
        <w:rPr>
          <w:rStyle w:val="Subst"/>
        </w:rPr>
        <w:t xml:space="preserve">, </w:t>
      </w:r>
      <w:r>
        <w:rPr>
          <w:rStyle w:val="Subst"/>
        </w:rPr>
        <w:t>сроки</w:t>
      </w:r>
      <w:r>
        <w:rPr>
          <w:rStyle w:val="Subst"/>
        </w:rPr>
        <w:t xml:space="preserve"> </w:t>
      </w:r>
      <w:r>
        <w:rPr>
          <w:rStyle w:val="Subst"/>
        </w:rPr>
        <w:t>полезного</w:t>
      </w:r>
      <w:r>
        <w:rPr>
          <w:rStyle w:val="Subst"/>
        </w:rPr>
        <w:t xml:space="preserve"> </w:t>
      </w:r>
      <w:r>
        <w:rPr>
          <w:rStyle w:val="Subst"/>
        </w:rPr>
        <w:t>использования</w:t>
      </w:r>
      <w:r>
        <w:rPr>
          <w:rStyle w:val="Subst"/>
        </w:rPr>
        <w:t xml:space="preserve"> </w:t>
      </w:r>
      <w:r>
        <w:rPr>
          <w:rStyle w:val="Subst"/>
        </w:rPr>
        <w:t>которых</w:t>
      </w:r>
      <w:r>
        <w:rPr>
          <w:rStyle w:val="Subst"/>
        </w:rPr>
        <w:t xml:space="preserve"> </w:t>
      </w:r>
      <w:r>
        <w:rPr>
          <w:rStyle w:val="Subst"/>
        </w:rPr>
        <w:t>существенно</w:t>
      </w:r>
      <w:r>
        <w:rPr>
          <w:rStyle w:val="Subst"/>
        </w:rPr>
        <w:t xml:space="preserve"> </w:t>
      </w:r>
      <w:r>
        <w:rPr>
          <w:rStyle w:val="Subst"/>
        </w:rPr>
        <w:t>отличаются</w:t>
      </w:r>
      <w:r>
        <w:rPr>
          <w:rStyle w:val="Subst"/>
        </w:rPr>
        <w:t xml:space="preserve">, </w:t>
      </w:r>
      <w:r>
        <w:rPr>
          <w:rStyle w:val="Subst"/>
        </w:rPr>
        <w:t>каждая</w:t>
      </w:r>
      <w:r>
        <w:rPr>
          <w:rStyle w:val="Subst"/>
        </w:rPr>
        <w:t xml:space="preserve"> </w:t>
      </w:r>
      <w:r>
        <w:rPr>
          <w:rStyle w:val="Subst"/>
        </w:rPr>
        <w:t>такая</w:t>
      </w:r>
      <w:r>
        <w:rPr>
          <w:rStyle w:val="Subst"/>
        </w:rPr>
        <w:t xml:space="preserve"> </w:t>
      </w:r>
      <w:r>
        <w:rPr>
          <w:rStyle w:val="Subst"/>
        </w:rPr>
        <w:t>часть</w:t>
      </w:r>
      <w:r>
        <w:rPr>
          <w:rStyle w:val="Subst"/>
        </w:rPr>
        <w:t xml:space="preserve"> </w:t>
      </w:r>
      <w:r>
        <w:rPr>
          <w:rStyle w:val="Subst"/>
        </w:rPr>
        <w:t>признается</w:t>
      </w:r>
      <w:r>
        <w:rPr>
          <w:rStyle w:val="Subst"/>
        </w:rPr>
        <w:t xml:space="preserve"> </w:t>
      </w:r>
      <w:r>
        <w:rPr>
          <w:rStyle w:val="Subst"/>
        </w:rPr>
        <w:t>отдельным</w:t>
      </w:r>
      <w:r>
        <w:rPr>
          <w:rStyle w:val="Subst"/>
        </w:rPr>
        <w:t xml:space="preserve"> </w:t>
      </w:r>
      <w:r>
        <w:rPr>
          <w:rStyle w:val="Subst"/>
        </w:rPr>
        <w:t>инвентарным</w:t>
      </w:r>
      <w:r>
        <w:rPr>
          <w:rStyle w:val="Subst"/>
        </w:rPr>
        <w:t xml:space="preserve"> </w:t>
      </w:r>
      <w:r>
        <w:rPr>
          <w:rStyle w:val="Subst"/>
        </w:rPr>
        <w:t>объектом</w:t>
      </w:r>
      <w:r>
        <w:rPr>
          <w:rStyle w:val="Subst"/>
        </w:rPr>
        <w:t xml:space="preserve">, </w:t>
      </w:r>
      <w:r>
        <w:rPr>
          <w:rStyle w:val="Subst"/>
        </w:rPr>
        <w:t>если</w:t>
      </w:r>
      <w:r>
        <w:rPr>
          <w:rStyle w:val="Subst"/>
        </w:rPr>
        <w:t xml:space="preserve"> </w:t>
      </w:r>
      <w:r>
        <w:rPr>
          <w:rStyle w:val="Subst"/>
        </w:rPr>
        <w:t>стоимость</w:t>
      </w:r>
      <w:r>
        <w:rPr>
          <w:rStyle w:val="Subst"/>
        </w:rPr>
        <w:t xml:space="preserve"> </w:t>
      </w:r>
      <w:r>
        <w:rPr>
          <w:rStyle w:val="Subst"/>
        </w:rPr>
        <w:t>такой</w:t>
      </w:r>
      <w:r>
        <w:rPr>
          <w:rStyle w:val="Subst"/>
        </w:rPr>
        <w:t xml:space="preserve"> </w:t>
      </w:r>
      <w:r>
        <w:rPr>
          <w:rStyle w:val="Subst"/>
        </w:rPr>
        <w:t>части</w:t>
      </w:r>
      <w:r>
        <w:rPr>
          <w:rStyle w:val="Subst"/>
        </w:rPr>
        <w:t xml:space="preserve"> </w:t>
      </w:r>
      <w:r>
        <w:rPr>
          <w:rStyle w:val="Subst"/>
        </w:rPr>
        <w:t>является</w:t>
      </w:r>
      <w:r>
        <w:rPr>
          <w:rStyle w:val="Subst"/>
        </w:rPr>
        <w:t xml:space="preserve"> </w:t>
      </w:r>
      <w:r>
        <w:rPr>
          <w:rStyle w:val="Subst"/>
        </w:rPr>
        <w:t>существенной</w:t>
      </w:r>
      <w:r>
        <w:rPr>
          <w:rStyle w:val="Subst"/>
        </w:rPr>
        <w:t xml:space="preserve"> </w:t>
      </w:r>
      <w:r>
        <w:rPr>
          <w:rStyle w:val="Subst"/>
        </w:rPr>
        <w:t>относительно</w:t>
      </w:r>
      <w:r>
        <w:rPr>
          <w:rStyle w:val="Subst"/>
        </w:rPr>
        <w:t xml:space="preserve"> </w:t>
      </w:r>
      <w:r>
        <w:rPr>
          <w:rStyle w:val="Subst"/>
        </w:rPr>
        <w:t>стоимости</w:t>
      </w:r>
      <w:r>
        <w:rPr>
          <w:rStyle w:val="Subst"/>
        </w:rPr>
        <w:t xml:space="preserve"> </w:t>
      </w:r>
      <w:r>
        <w:rPr>
          <w:rStyle w:val="Subst"/>
        </w:rPr>
        <w:t>данного</w:t>
      </w:r>
      <w:r>
        <w:rPr>
          <w:rStyle w:val="Subst"/>
        </w:rPr>
        <w:t xml:space="preserve"> </w:t>
      </w:r>
      <w:r>
        <w:rPr>
          <w:rStyle w:val="Subst"/>
        </w:rPr>
        <w:t>основного</w:t>
      </w:r>
      <w:r>
        <w:rPr>
          <w:rStyle w:val="Subst"/>
        </w:rPr>
        <w:t xml:space="preserve"> </w:t>
      </w:r>
      <w:r>
        <w:rPr>
          <w:rStyle w:val="Subst"/>
        </w:rPr>
        <w:t>средства</w:t>
      </w:r>
      <w:r>
        <w:rPr>
          <w:rStyle w:val="Subst"/>
        </w:rPr>
        <w:t>.</w:t>
      </w:r>
      <w:r>
        <w:rPr>
          <w:rStyle w:val="Subst"/>
        </w:rPr>
        <w:br/>
      </w:r>
      <w:r>
        <w:rPr>
          <w:rStyle w:val="Subst"/>
        </w:rPr>
        <w:t>Срок</w:t>
      </w:r>
      <w:r>
        <w:rPr>
          <w:rStyle w:val="Subst"/>
        </w:rPr>
        <w:t xml:space="preserve"> </w:t>
      </w:r>
      <w:r>
        <w:rPr>
          <w:rStyle w:val="Subst"/>
        </w:rPr>
        <w:t>полезного</w:t>
      </w:r>
      <w:r>
        <w:rPr>
          <w:rStyle w:val="Subst"/>
        </w:rPr>
        <w:t xml:space="preserve"> </w:t>
      </w:r>
      <w:r>
        <w:rPr>
          <w:rStyle w:val="Subst"/>
        </w:rPr>
        <w:t>использования</w:t>
      </w:r>
      <w:r>
        <w:rPr>
          <w:rStyle w:val="Subst"/>
        </w:rPr>
        <w:t xml:space="preserve"> </w:t>
      </w:r>
      <w:r>
        <w:rPr>
          <w:rStyle w:val="Subst"/>
        </w:rPr>
        <w:t>объектов</w:t>
      </w:r>
      <w:r>
        <w:rPr>
          <w:rStyle w:val="Subst"/>
        </w:rPr>
        <w:t xml:space="preserve"> </w:t>
      </w:r>
      <w:r>
        <w:rPr>
          <w:rStyle w:val="Subst"/>
        </w:rPr>
        <w:t>основных</w:t>
      </w:r>
      <w:r>
        <w:rPr>
          <w:rStyle w:val="Subst"/>
        </w:rPr>
        <w:t xml:space="preserve"> </w:t>
      </w:r>
      <w:r>
        <w:rPr>
          <w:rStyle w:val="Subst"/>
        </w:rPr>
        <w:t>средств</w:t>
      </w:r>
      <w:r>
        <w:rPr>
          <w:rStyle w:val="Subst"/>
        </w:rPr>
        <w:t xml:space="preserve"> </w:t>
      </w:r>
      <w:r>
        <w:rPr>
          <w:rStyle w:val="Subst"/>
        </w:rPr>
        <w:t>определяется</w:t>
      </w:r>
      <w:r>
        <w:rPr>
          <w:rStyle w:val="Subst"/>
        </w:rPr>
        <w:t xml:space="preserve"> </w:t>
      </w:r>
      <w:r>
        <w:rPr>
          <w:rStyle w:val="Subst"/>
        </w:rPr>
        <w:t>постоянно</w:t>
      </w:r>
      <w:r>
        <w:rPr>
          <w:rStyle w:val="Subst"/>
        </w:rPr>
        <w:t xml:space="preserve"> </w:t>
      </w:r>
      <w:r>
        <w:rPr>
          <w:rStyle w:val="Subst"/>
        </w:rPr>
        <w:t>действующей</w:t>
      </w:r>
      <w:r>
        <w:rPr>
          <w:rStyle w:val="Subst"/>
        </w:rPr>
        <w:t xml:space="preserve"> </w:t>
      </w:r>
      <w:r>
        <w:rPr>
          <w:rStyle w:val="Subst"/>
        </w:rPr>
        <w:t>комиссией</w:t>
      </w:r>
      <w:r>
        <w:rPr>
          <w:rStyle w:val="Subst"/>
        </w:rPr>
        <w:t xml:space="preserve">, </w:t>
      </w:r>
      <w:r>
        <w:rPr>
          <w:rStyle w:val="Subst"/>
        </w:rPr>
        <w:t>утверждаемой</w:t>
      </w:r>
      <w:r>
        <w:rPr>
          <w:rStyle w:val="Subst"/>
        </w:rPr>
        <w:t xml:space="preserve"> </w:t>
      </w:r>
      <w:r>
        <w:rPr>
          <w:rStyle w:val="Subst"/>
        </w:rPr>
        <w:t>локальными</w:t>
      </w:r>
      <w:r>
        <w:rPr>
          <w:rStyle w:val="Subst"/>
        </w:rPr>
        <w:t xml:space="preserve"> </w:t>
      </w:r>
      <w:r>
        <w:rPr>
          <w:rStyle w:val="Subst"/>
        </w:rPr>
        <w:t>нормативными</w:t>
      </w:r>
      <w:r>
        <w:rPr>
          <w:rStyle w:val="Subst"/>
        </w:rPr>
        <w:t xml:space="preserve"> </w:t>
      </w:r>
      <w:r>
        <w:rPr>
          <w:rStyle w:val="Subst"/>
        </w:rPr>
        <w:t>актами</w:t>
      </w:r>
      <w:r>
        <w:rPr>
          <w:rStyle w:val="Subst"/>
        </w:rPr>
        <w:t xml:space="preserve">, </w:t>
      </w:r>
      <w:r>
        <w:rPr>
          <w:rStyle w:val="Subst"/>
        </w:rPr>
        <w:t>при</w:t>
      </w:r>
      <w:r>
        <w:rPr>
          <w:rStyle w:val="Subst"/>
        </w:rPr>
        <w:t xml:space="preserve"> </w:t>
      </w:r>
      <w:r>
        <w:rPr>
          <w:rStyle w:val="Subst"/>
        </w:rPr>
        <w:t>принят</w:t>
      </w:r>
      <w:r>
        <w:rPr>
          <w:rStyle w:val="Subst"/>
        </w:rPr>
        <w:t>ии</w:t>
      </w:r>
      <w:r>
        <w:rPr>
          <w:rStyle w:val="Subst"/>
        </w:rPr>
        <w:t xml:space="preserve"> </w:t>
      </w:r>
      <w:r>
        <w:rPr>
          <w:rStyle w:val="Subst"/>
        </w:rPr>
        <w:t>объекта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бухгалтерскому</w:t>
      </w:r>
      <w:r>
        <w:rPr>
          <w:rStyle w:val="Subst"/>
        </w:rPr>
        <w:t xml:space="preserve"> </w:t>
      </w:r>
      <w:r>
        <w:rPr>
          <w:rStyle w:val="Subst"/>
        </w:rPr>
        <w:t>учету</w:t>
      </w:r>
      <w:r>
        <w:rPr>
          <w:rStyle w:val="Subst"/>
        </w:rPr>
        <w:t xml:space="preserve"> </w:t>
      </w:r>
      <w:r>
        <w:rPr>
          <w:rStyle w:val="Subst"/>
        </w:rPr>
        <w:t>исходя</w:t>
      </w:r>
      <w:r>
        <w:rPr>
          <w:rStyle w:val="Subst"/>
        </w:rPr>
        <w:t xml:space="preserve"> </w:t>
      </w:r>
      <w:r>
        <w:rPr>
          <w:rStyle w:val="Subst"/>
        </w:rPr>
        <w:t>из</w:t>
      </w:r>
      <w:r>
        <w:rPr>
          <w:rStyle w:val="Subst"/>
        </w:rPr>
        <w:t xml:space="preserve"> </w:t>
      </w:r>
      <w:r>
        <w:rPr>
          <w:rStyle w:val="Subst"/>
        </w:rPr>
        <w:t>предполагаемого</w:t>
      </w:r>
      <w:r>
        <w:rPr>
          <w:rStyle w:val="Subst"/>
        </w:rPr>
        <w:t xml:space="preserve"> (</w:t>
      </w:r>
      <w:r>
        <w:rPr>
          <w:rStyle w:val="Subst"/>
        </w:rPr>
        <w:t>планируемого</w:t>
      </w:r>
      <w:r>
        <w:rPr>
          <w:rStyle w:val="Subst"/>
        </w:rPr>
        <w:t xml:space="preserve">) </w:t>
      </w:r>
      <w:r>
        <w:rPr>
          <w:rStyle w:val="Subst"/>
        </w:rPr>
        <w:t>срока</w:t>
      </w:r>
      <w:r>
        <w:rPr>
          <w:rStyle w:val="Subst"/>
        </w:rPr>
        <w:t xml:space="preserve"> </w:t>
      </w:r>
      <w:r>
        <w:rPr>
          <w:rStyle w:val="Subst"/>
        </w:rPr>
        <w:t>его</w:t>
      </w:r>
      <w:r>
        <w:rPr>
          <w:rStyle w:val="Subst"/>
        </w:rPr>
        <w:t xml:space="preserve"> </w:t>
      </w:r>
      <w:r>
        <w:rPr>
          <w:rStyle w:val="Subst"/>
        </w:rPr>
        <w:t>эксплуатации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целях</w:t>
      </w:r>
      <w:r>
        <w:rPr>
          <w:rStyle w:val="Subst"/>
        </w:rPr>
        <w:t xml:space="preserve"> </w:t>
      </w:r>
      <w:r>
        <w:rPr>
          <w:rStyle w:val="Subst"/>
        </w:rPr>
        <w:t>производства</w:t>
      </w:r>
      <w:r>
        <w:rPr>
          <w:rStyle w:val="Subst"/>
        </w:rPr>
        <w:t xml:space="preserve"> </w:t>
      </w:r>
      <w:r>
        <w:rPr>
          <w:rStyle w:val="Subst"/>
        </w:rPr>
        <w:t>или</w:t>
      </w:r>
      <w:r>
        <w:rPr>
          <w:rStyle w:val="Subst"/>
        </w:rPr>
        <w:t xml:space="preserve"> </w:t>
      </w:r>
      <w:r>
        <w:rPr>
          <w:rStyle w:val="Subst"/>
        </w:rPr>
        <w:t>управления</w:t>
      </w:r>
      <w:r>
        <w:rPr>
          <w:rStyle w:val="Subst"/>
        </w:rPr>
        <w:t xml:space="preserve">. </w:t>
      </w:r>
      <w:r>
        <w:rPr>
          <w:rStyle w:val="Subst"/>
        </w:rPr>
        <w:t>Срок</w:t>
      </w:r>
      <w:r>
        <w:rPr>
          <w:rStyle w:val="Subst"/>
        </w:rPr>
        <w:t xml:space="preserve"> </w:t>
      </w:r>
      <w:r>
        <w:rPr>
          <w:rStyle w:val="Subst"/>
        </w:rPr>
        <w:t>полезного</w:t>
      </w:r>
      <w:r>
        <w:rPr>
          <w:rStyle w:val="Subst"/>
        </w:rPr>
        <w:t xml:space="preserve"> </w:t>
      </w:r>
      <w:r>
        <w:rPr>
          <w:rStyle w:val="Subst"/>
        </w:rPr>
        <w:t>использования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может</w:t>
      </w:r>
      <w:r>
        <w:rPr>
          <w:rStyle w:val="Subst"/>
        </w:rPr>
        <w:t xml:space="preserve"> </w:t>
      </w:r>
      <w:r>
        <w:rPr>
          <w:rStyle w:val="Subst"/>
        </w:rPr>
        <w:t>превышать</w:t>
      </w:r>
      <w:r>
        <w:rPr>
          <w:rStyle w:val="Subst"/>
        </w:rPr>
        <w:t xml:space="preserve"> </w:t>
      </w:r>
      <w:r>
        <w:rPr>
          <w:rStyle w:val="Subst"/>
        </w:rPr>
        <w:t>срока</w:t>
      </w:r>
      <w:r>
        <w:rPr>
          <w:rStyle w:val="Subst"/>
        </w:rPr>
        <w:t xml:space="preserve">, </w:t>
      </w:r>
      <w:r>
        <w:rPr>
          <w:rStyle w:val="Subst"/>
        </w:rPr>
        <w:t>определенного</w:t>
      </w:r>
      <w:r>
        <w:rPr>
          <w:rStyle w:val="Subst"/>
        </w:rPr>
        <w:t xml:space="preserve"> </w:t>
      </w:r>
      <w:r>
        <w:rPr>
          <w:rStyle w:val="Subst"/>
        </w:rPr>
        <w:t>техническими</w:t>
      </w:r>
      <w:r>
        <w:rPr>
          <w:rStyle w:val="Subst"/>
        </w:rPr>
        <w:t xml:space="preserve"> </w:t>
      </w:r>
      <w:r>
        <w:rPr>
          <w:rStyle w:val="Subst"/>
        </w:rPr>
        <w:t>условиями</w:t>
      </w:r>
      <w:r>
        <w:rPr>
          <w:rStyle w:val="Subst"/>
        </w:rPr>
        <w:t xml:space="preserve"> </w:t>
      </w:r>
      <w:r>
        <w:rPr>
          <w:rStyle w:val="Subst"/>
        </w:rPr>
        <w:t>или</w:t>
      </w:r>
      <w:r>
        <w:rPr>
          <w:rStyle w:val="Subst"/>
        </w:rPr>
        <w:t xml:space="preserve"> </w:t>
      </w:r>
      <w:r>
        <w:rPr>
          <w:rStyle w:val="Subst"/>
        </w:rPr>
        <w:t>иными</w:t>
      </w:r>
      <w:r>
        <w:rPr>
          <w:rStyle w:val="Subst"/>
        </w:rPr>
        <w:t xml:space="preserve"> </w:t>
      </w:r>
      <w:r>
        <w:rPr>
          <w:rStyle w:val="Subst"/>
        </w:rPr>
        <w:t>нормативно</w:t>
      </w:r>
      <w:r>
        <w:rPr>
          <w:rStyle w:val="Subst"/>
        </w:rPr>
        <w:t>-</w:t>
      </w:r>
      <w:r>
        <w:rPr>
          <w:rStyle w:val="Subst"/>
        </w:rPr>
        <w:t>техничес</w:t>
      </w:r>
      <w:r>
        <w:rPr>
          <w:rStyle w:val="Subst"/>
        </w:rPr>
        <w:t>кими</w:t>
      </w:r>
      <w:r>
        <w:rPr>
          <w:rStyle w:val="Subst"/>
        </w:rPr>
        <w:t xml:space="preserve"> </w:t>
      </w:r>
      <w:r>
        <w:rPr>
          <w:rStyle w:val="Subst"/>
        </w:rPr>
        <w:t>ограничениями</w:t>
      </w:r>
      <w:r>
        <w:rPr>
          <w:rStyle w:val="Subst"/>
        </w:rPr>
        <w:t>.</w:t>
      </w:r>
      <w:r>
        <w:rPr>
          <w:rStyle w:val="Subst"/>
        </w:rPr>
        <w:br/>
      </w:r>
      <w:r>
        <w:rPr>
          <w:rStyle w:val="Subst"/>
        </w:rPr>
        <w:t>Переоценка</w:t>
      </w:r>
      <w:r>
        <w:rPr>
          <w:rStyle w:val="Subst"/>
        </w:rPr>
        <w:t xml:space="preserve"> </w:t>
      </w:r>
      <w:r>
        <w:rPr>
          <w:rStyle w:val="Subst"/>
        </w:rPr>
        <w:t>групп</w:t>
      </w:r>
      <w:r>
        <w:rPr>
          <w:rStyle w:val="Subst"/>
        </w:rPr>
        <w:t xml:space="preserve"> </w:t>
      </w:r>
      <w:r>
        <w:rPr>
          <w:rStyle w:val="Subst"/>
        </w:rPr>
        <w:t>однородных</w:t>
      </w:r>
      <w:r>
        <w:rPr>
          <w:rStyle w:val="Subst"/>
        </w:rPr>
        <w:t xml:space="preserve"> </w:t>
      </w:r>
      <w:r>
        <w:rPr>
          <w:rStyle w:val="Subst"/>
        </w:rPr>
        <w:t>объектов</w:t>
      </w:r>
      <w:r>
        <w:rPr>
          <w:rStyle w:val="Subst"/>
        </w:rPr>
        <w:t xml:space="preserve"> </w:t>
      </w:r>
      <w:r>
        <w:rPr>
          <w:rStyle w:val="Subst"/>
        </w:rPr>
        <w:t>основных</w:t>
      </w:r>
      <w:r>
        <w:rPr>
          <w:rStyle w:val="Subst"/>
        </w:rPr>
        <w:t xml:space="preserve"> </w:t>
      </w:r>
      <w:r>
        <w:rPr>
          <w:rStyle w:val="Subst"/>
        </w:rPr>
        <w:t>средств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производится</w:t>
      </w:r>
      <w:r>
        <w:rPr>
          <w:rStyle w:val="Subst"/>
        </w:rPr>
        <w:t xml:space="preserve">. </w:t>
      </w:r>
      <w:r>
        <w:rPr>
          <w:rStyle w:val="Subst"/>
        </w:rPr>
        <w:t>Переоценка</w:t>
      </w:r>
      <w:r>
        <w:rPr>
          <w:rStyle w:val="Subst"/>
        </w:rPr>
        <w:t xml:space="preserve"> </w:t>
      </w:r>
      <w:r>
        <w:rPr>
          <w:rStyle w:val="Subst"/>
        </w:rPr>
        <w:t>основных</w:t>
      </w:r>
      <w:r>
        <w:rPr>
          <w:rStyle w:val="Subst"/>
        </w:rPr>
        <w:t xml:space="preserve"> </w:t>
      </w:r>
      <w:r>
        <w:rPr>
          <w:rStyle w:val="Subst"/>
        </w:rPr>
        <w:t>средств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добровольном</w:t>
      </w:r>
      <w:r>
        <w:rPr>
          <w:rStyle w:val="Subst"/>
        </w:rPr>
        <w:t xml:space="preserve"> </w:t>
      </w:r>
      <w:r>
        <w:rPr>
          <w:rStyle w:val="Subst"/>
        </w:rPr>
        <w:t>порядке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производится</w:t>
      </w:r>
      <w:r>
        <w:rPr>
          <w:rStyle w:val="Subst"/>
        </w:rPr>
        <w:t>.</w:t>
      </w:r>
      <w:r>
        <w:rPr>
          <w:rStyle w:val="Subst"/>
        </w:rPr>
        <w:br/>
      </w:r>
      <w:r>
        <w:rPr>
          <w:rStyle w:val="Subst"/>
        </w:rPr>
        <w:t>Амортизация</w:t>
      </w:r>
      <w:r>
        <w:rPr>
          <w:rStyle w:val="Subst"/>
        </w:rPr>
        <w:t xml:space="preserve"> </w:t>
      </w:r>
      <w:r>
        <w:rPr>
          <w:rStyle w:val="Subst"/>
        </w:rPr>
        <w:t>объектов</w:t>
      </w:r>
      <w:r>
        <w:rPr>
          <w:rStyle w:val="Subst"/>
        </w:rPr>
        <w:t xml:space="preserve"> </w:t>
      </w:r>
      <w:r>
        <w:rPr>
          <w:rStyle w:val="Subst"/>
        </w:rPr>
        <w:t>основных</w:t>
      </w:r>
      <w:r>
        <w:rPr>
          <w:rStyle w:val="Subst"/>
        </w:rPr>
        <w:t xml:space="preserve"> </w:t>
      </w:r>
      <w:r>
        <w:rPr>
          <w:rStyle w:val="Subst"/>
        </w:rPr>
        <w:t>средств</w:t>
      </w:r>
      <w:r>
        <w:rPr>
          <w:rStyle w:val="Subst"/>
        </w:rPr>
        <w:t xml:space="preserve"> </w:t>
      </w:r>
      <w:r>
        <w:rPr>
          <w:rStyle w:val="Subst"/>
        </w:rPr>
        <w:t>начисляется</w:t>
      </w:r>
      <w:r>
        <w:rPr>
          <w:rStyle w:val="Subst"/>
        </w:rPr>
        <w:t xml:space="preserve"> </w:t>
      </w:r>
      <w:r>
        <w:rPr>
          <w:rStyle w:val="Subst"/>
        </w:rPr>
        <w:t>линейным</w:t>
      </w:r>
      <w:r>
        <w:rPr>
          <w:rStyle w:val="Subst"/>
        </w:rPr>
        <w:t xml:space="preserve"> </w:t>
      </w:r>
      <w:r>
        <w:rPr>
          <w:rStyle w:val="Subst"/>
        </w:rPr>
        <w:t>способом</w:t>
      </w:r>
      <w:r>
        <w:rPr>
          <w:rStyle w:val="Subst"/>
        </w:rPr>
        <w:t xml:space="preserve">, </w:t>
      </w:r>
      <w:r>
        <w:rPr>
          <w:rStyle w:val="Subst"/>
        </w:rPr>
        <w:t>исходя</w:t>
      </w:r>
      <w:r>
        <w:rPr>
          <w:rStyle w:val="Subst"/>
        </w:rPr>
        <w:t xml:space="preserve"> </w:t>
      </w:r>
      <w:r>
        <w:rPr>
          <w:rStyle w:val="Subst"/>
        </w:rPr>
        <w:t>из</w:t>
      </w:r>
      <w:r>
        <w:rPr>
          <w:rStyle w:val="Subst"/>
        </w:rPr>
        <w:t xml:space="preserve"> </w:t>
      </w:r>
      <w:r>
        <w:rPr>
          <w:rStyle w:val="Subst"/>
        </w:rPr>
        <w:t>первоначальной</w:t>
      </w:r>
      <w:r>
        <w:rPr>
          <w:rStyle w:val="Subst"/>
        </w:rPr>
        <w:t xml:space="preserve"> (</w:t>
      </w:r>
      <w:r>
        <w:rPr>
          <w:rStyle w:val="Subst"/>
        </w:rPr>
        <w:t>во</w:t>
      </w:r>
      <w:r>
        <w:rPr>
          <w:rStyle w:val="Subst"/>
        </w:rPr>
        <w:t>сстановительной</w:t>
      </w:r>
      <w:r>
        <w:rPr>
          <w:rStyle w:val="Subst"/>
        </w:rPr>
        <w:t xml:space="preserve">) </w:t>
      </w:r>
      <w:r>
        <w:rPr>
          <w:rStyle w:val="Subst"/>
        </w:rPr>
        <w:t>стоимости</w:t>
      </w:r>
      <w:r>
        <w:rPr>
          <w:rStyle w:val="Subst"/>
        </w:rPr>
        <w:t xml:space="preserve">, </w:t>
      </w:r>
      <w:r>
        <w:rPr>
          <w:rStyle w:val="Subst"/>
        </w:rPr>
        <w:t>путем</w:t>
      </w:r>
      <w:r>
        <w:rPr>
          <w:rStyle w:val="Subst"/>
        </w:rPr>
        <w:t xml:space="preserve"> </w:t>
      </w:r>
      <w:r>
        <w:rPr>
          <w:rStyle w:val="Subst"/>
        </w:rPr>
        <w:t>применения</w:t>
      </w:r>
      <w:r>
        <w:rPr>
          <w:rStyle w:val="Subst"/>
        </w:rPr>
        <w:t xml:space="preserve"> </w:t>
      </w:r>
      <w:r>
        <w:rPr>
          <w:rStyle w:val="Subst"/>
        </w:rPr>
        <w:t>норм</w:t>
      </w:r>
      <w:r>
        <w:rPr>
          <w:rStyle w:val="Subst"/>
        </w:rPr>
        <w:t xml:space="preserve"> </w:t>
      </w:r>
      <w:r>
        <w:rPr>
          <w:rStyle w:val="Subst"/>
        </w:rPr>
        <w:t>амортизации</w:t>
      </w:r>
      <w:r>
        <w:rPr>
          <w:rStyle w:val="Subst"/>
        </w:rPr>
        <w:t xml:space="preserve">, </w:t>
      </w:r>
      <w:r>
        <w:rPr>
          <w:rStyle w:val="Subst"/>
        </w:rPr>
        <w:t>исчисленных</w:t>
      </w:r>
      <w:r>
        <w:rPr>
          <w:rStyle w:val="Subst"/>
        </w:rPr>
        <w:t xml:space="preserve"> </w:t>
      </w:r>
      <w:r>
        <w:rPr>
          <w:rStyle w:val="Subst"/>
        </w:rPr>
        <w:t>исходя</w:t>
      </w:r>
      <w:r>
        <w:rPr>
          <w:rStyle w:val="Subst"/>
        </w:rPr>
        <w:t xml:space="preserve"> </w:t>
      </w:r>
      <w:r>
        <w:rPr>
          <w:rStyle w:val="Subst"/>
        </w:rPr>
        <w:t>из</w:t>
      </w:r>
      <w:r>
        <w:rPr>
          <w:rStyle w:val="Subst"/>
        </w:rPr>
        <w:t xml:space="preserve"> </w:t>
      </w:r>
      <w:r>
        <w:rPr>
          <w:rStyle w:val="Subst"/>
        </w:rPr>
        <w:t>срока</w:t>
      </w:r>
      <w:r>
        <w:rPr>
          <w:rStyle w:val="Subst"/>
        </w:rPr>
        <w:t xml:space="preserve"> </w:t>
      </w:r>
      <w:r>
        <w:rPr>
          <w:rStyle w:val="Subst"/>
        </w:rPr>
        <w:t>полезного</w:t>
      </w:r>
      <w:r>
        <w:rPr>
          <w:rStyle w:val="Subst"/>
        </w:rPr>
        <w:t xml:space="preserve"> </w:t>
      </w:r>
      <w:r>
        <w:rPr>
          <w:rStyle w:val="Subst"/>
        </w:rPr>
        <w:t>использования</w:t>
      </w:r>
      <w:r>
        <w:rPr>
          <w:rStyle w:val="Subst"/>
        </w:rPr>
        <w:t>.</w:t>
      </w:r>
      <w:r>
        <w:rPr>
          <w:rStyle w:val="Subst"/>
        </w:rPr>
        <w:br/>
      </w:r>
      <w:r>
        <w:rPr>
          <w:rStyle w:val="Subst"/>
        </w:rPr>
        <w:t>Активы</w:t>
      </w:r>
      <w:r>
        <w:rPr>
          <w:rStyle w:val="Subst"/>
        </w:rPr>
        <w:t xml:space="preserve">, </w:t>
      </w:r>
      <w:r>
        <w:rPr>
          <w:rStyle w:val="Subst"/>
        </w:rPr>
        <w:t>стоимостью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более</w:t>
      </w:r>
      <w:r>
        <w:rPr>
          <w:rStyle w:val="Subst"/>
        </w:rPr>
        <w:t xml:space="preserve"> 40 000 </w:t>
      </w:r>
      <w:r>
        <w:rPr>
          <w:rStyle w:val="Subst"/>
        </w:rPr>
        <w:t>рублей</w:t>
      </w:r>
      <w:r>
        <w:rPr>
          <w:rStyle w:val="Subst"/>
        </w:rPr>
        <w:t xml:space="preserve"> </w:t>
      </w:r>
      <w:r>
        <w:rPr>
          <w:rStyle w:val="Subst"/>
        </w:rPr>
        <w:t>за</w:t>
      </w:r>
      <w:r>
        <w:rPr>
          <w:rStyle w:val="Subst"/>
        </w:rPr>
        <w:t xml:space="preserve"> </w:t>
      </w:r>
      <w:r>
        <w:rPr>
          <w:rStyle w:val="Subst"/>
        </w:rPr>
        <w:t>единицу</w:t>
      </w:r>
      <w:r>
        <w:rPr>
          <w:rStyle w:val="Subst"/>
        </w:rPr>
        <w:t xml:space="preserve">, </w:t>
      </w:r>
      <w:r>
        <w:rPr>
          <w:rStyle w:val="Subst"/>
        </w:rPr>
        <w:t>а</w:t>
      </w:r>
      <w:r>
        <w:rPr>
          <w:rStyle w:val="Subst"/>
        </w:rPr>
        <w:t xml:space="preserve"> </w:t>
      </w:r>
      <w:r>
        <w:rPr>
          <w:rStyle w:val="Subst"/>
        </w:rPr>
        <w:t>также</w:t>
      </w:r>
      <w:r>
        <w:rPr>
          <w:rStyle w:val="Subst"/>
        </w:rPr>
        <w:t xml:space="preserve"> </w:t>
      </w:r>
      <w:r>
        <w:rPr>
          <w:rStyle w:val="Subst"/>
        </w:rPr>
        <w:t>приобретенные</w:t>
      </w:r>
      <w:r>
        <w:rPr>
          <w:rStyle w:val="Subst"/>
        </w:rPr>
        <w:t xml:space="preserve"> </w:t>
      </w:r>
      <w:r>
        <w:rPr>
          <w:rStyle w:val="Subst"/>
        </w:rPr>
        <w:t>книги</w:t>
      </w:r>
      <w:r>
        <w:rPr>
          <w:rStyle w:val="Subst"/>
        </w:rPr>
        <w:t xml:space="preserve">, </w:t>
      </w:r>
      <w:r>
        <w:rPr>
          <w:rStyle w:val="Subst"/>
        </w:rPr>
        <w:t>брошюры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т</w:t>
      </w:r>
      <w:r>
        <w:rPr>
          <w:rStyle w:val="Subst"/>
        </w:rPr>
        <w:t>.</w:t>
      </w:r>
      <w:r>
        <w:rPr>
          <w:rStyle w:val="Subst"/>
        </w:rPr>
        <w:t>п</w:t>
      </w:r>
      <w:r>
        <w:rPr>
          <w:rStyle w:val="Subst"/>
        </w:rPr>
        <w:t xml:space="preserve">. </w:t>
      </w:r>
      <w:r>
        <w:rPr>
          <w:rStyle w:val="Subst"/>
        </w:rPr>
        <w:t>издания</w:t>
      </w:r>
      <w:r>
        <w:rPr>
          <w:rStyle w:val="Subst"/>
        </w:rPr>
        <w:t xml:space="preserve"> </w:t>
      </w:r>
      <w:r>
        <w:rPr>
          <w:rStyle w:val="Subst"/>
        </w:rPr>
        <w:t>отражаются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бухгалтерском</w:t>
      </w:r>
      <w:r>
        <w:rPr>
          <w:rStyle w:val="Subst"/>
        </w:rPr>
        <w:t xml:space="preserve"> </w:t>
      </w:r>
      <w:r>
        <w:rPr>
          <w:rStyle w:val="Subst"/>
        </w:rPr>
        <w:t>учете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составе</w:t>
      </w:r>
      <w:r>
        <w:rPr>
          <w:rStyle w:val="Subst"/>
        </w:rPr>
        <w:t xml:space="preserve"> </w:t>
      </w:r>
      <w:r>
        <w:rPr>
          <w:rStyle w:val="Subst"/>
        </w:rPr>
        <w:t>материально</w:t>
      </w:r>
      <w:r>
        <w:rPr>
          <w:rStyle w:val="Subst"/>
        </w:rPr>
        <w:t>-</w:t>
      </w:r>
      <w:r>
        <w:rPr>
          <w:rStyle w:val="Subst"/>
        </w:rPr>
        <w:t>производственных</w:t>
      </w:r>
      <w:r>
        <w:rPr>
          <w:rStyle w:val="Subst"/>
        </w:rPr>
        <w:t xml:space="preserve"> </w:t>
      </w:r>
      <w:r>
        <w:rPr>
          <w:rStyle w:val="Subst"/>
        </w:rPr>
        <w:t>запасов</w:t>
      </w:r>
      <w:r>
        <w:rPr>
          <w:rStyle w:val="Subst"/>
        </w:rPr>
        <w:t xml:space="preserve"> </w:t>
      </w:r>
      <w:r>
        <w:rPr>
          <w:rStyle w:val="Subst"/>
        </w:rPr>
        <w:t>независимо</w:t>
      </w:r>
      <w:r>
        <w:rPr>
          <w:rStyle w:val="Subst"/>
        </w:rPr>
        <w:t xml:space="preserve"> </w:t>
      </w:r>
      <w:r>
        <w:rPr>
          <w:rStyle w:val="Subst"/>
        </w:rPr>
        <w:t>от</w:t>
      </w:r>
      <w:r>
        <w:rPr>
          <w:rStyle w:val="Subst"/>
        </w:rPr>
        <w:t xml:space="preserve"> </w:t>
      </w:r>
      <w:r>
        <w:rPr>
          <w:rStyle w:val="Subst"/>
        </w:rPr>
        <w:t>срока</w:t>
      </w:r>
      <w:r>
        <w:rPr>
          <w:rStyle w:val="Subst"/>
        </w:rPr>
        <w:t xml:space="preserve"> </w:t>
      </w:r>
      <w:r>
        <w:rPr>
          <w:rStyle w:val="Subst"/>
        </w:rPr>
        <w:t>службы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списываются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затраты</w:t>
      </w:r>
      <w:r>
        <w:rPr>
          <w:rStyle w:val="Subst"/>
        </w:rPr>
        <w:t xml:space="preserve"> (</w:t>
      </w:r>
      <w:r>
        <w:rPr>
          <w:rStyle w:val="Subst"/>
        </w:rPr>
        <w:t>расходы</w:t>
      </w:r>
      <w:r>
        <w:rPr>
          <w:rStyle w:val="Subst"/>
        </w:rPr>
        <w:t xml:space="preserve">)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мере</w:t>
      </w:r>
      <w:r>
        <w:rPr>
          <w:rStyle w:val="Subst"/>
        </w:rPr>
        <w:t xml:space="preserve"> </w:t>
      </w:r>
      <w:r>
        <w:rPr>
          <w:rStyle w:val="Subst"/>
        </w:rPr>
        <w:t>отпуска</w:t>
      </w:r>
      <w:r>
        <w:rPr>
          <w:rStyle w:val="Subst"/>
        </w:rPr>
        <w:t xml:space="preserve"> </w:t>
      </w:r>
      <w:r>
        <w:rPr>
          <w:rStyle w:val="Subst"/>
        </w:rPr>
        <w:t>их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производство</w:t>
      </w:r>
      <w:r>
        <w:rPr>
          <w:rStyle w:val="Subst"/>
        </w:rPr>
        <w:t xml:space="preserve"> </w:t>
      </w:r>
      <w:r>
        <w:rPr>
          <w:rStyle w:val="Subst"/>
        </w:rPr>
        <w:t>или</w:t>
      </w:r>
      <w:r>
        <w:rPr>
          <w:rStyle w:val="Subst"/>
        </w:rPr>
        <w:t xml:space="preserve"> </w:t>
      </w:r>
      <w:r>
        <w:rPr>
          <w:rStyle w:val="Subst"/>
        </w:rPr>
        <w:t>эксплуатацию</w:t>
      </w:r>
      <w:r>
        <w:rPr>
          <w:rStyle w:val="Subst"/>
        </w:rPr>
        <w:t>.</w:t>
      </w:r>
      <w:r>
        <w:rPr>
          <w:rStyle w:val="Subst"/>
        </w:rPr>
        <w:br/>
        <w:t xml:space="preserve">10.2. </w:t>
      </w:r>
      <w:r>
        <w:rPr>
          <w:rStyle w:val="Subst"/>
        </w:rPr>
        <w:t>Учет</w:t>
      </w:r>
      <w:r>
        <w:rPr>
          <w:rStyle w:val="Subst"/>
        </w:rPr>
        <w:t xml:space="preserve"> </w:t>
      </w:r>
      <w:r>
        <w:rPr>
          <w:rStyle w:val="Subst"/>
        </w:rPr>
        <w:t>нематериальных</w:t>
      </w:r>
      <w:r>
        <w:rPr>
          <w:rStyle w:val="Subst"/>
        </w:rPr>
        <w:t xml:space="preserve"> </w:t>
      </w:r>
      <w:r>
        <w:rPr>
          <w:rStyle w:val="Subst"/>
        </w:rPr>
        <w:t>активов</w:t>
      </w:r>
      <w:r>
        <w:rPr>
          <w:rStyle w:val="Subst"/>
        </w:rPr>
        <w:br/>
      </w:r>
      <w:r>
        <w:rPr>
          <w:rStyle w:val="Subst"/>
        </w:rPr>
        <w:t>Учет</w:t>
      </w:r>
      <w:r>
        <w:rPr>
          <w:rStyle w:val="Subst"/>
        </w:rPr>
        <w:t xml:space="preserve"> </w:t>
      </w:r>
      <w:r>
        <w:rPr>
          <w:rStyle w:val="Subst"/>
        </w:rPr>
        <w:t>нематериальных</w:t>
      </w:r>
      <w:r>
        <w:rPr>
          <w:rStyle w:val="Subst"/>
        </w:rPr>
        <w:t xml:space="preserve"> </w:t>
      </w:r>
      <w:r>
        <w:rPr>
          <w:rStyle w:val="Subst"/>
        </w:rPr>
        <w:t>активов</w:t>
      </w:r>
      <w:r>
        <w:rPr>
          <w:rStyle w:val="Subst"/>
        </w:rPr>
        <w:t xml:space="preserve"> </w:t>
      </w:r>
      <w:r>
        <w:rPr>
          <w:rStyle w:val="Subst"/>
        </w:rPr>
        <w:t>ведется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соответствии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Положение</w:t>
      </w:r>
      <w:r>
        <w:rPr>
          <w:rStyle w:val="Subst"/>
        </w:rPr>
        <w:t>м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бухгалтерскому</w:t>
      </w:r>
      <w:r>
        <w:rPr>
          <w:rStyle w:val="Subst"/>
        </w:rPr>
        <w:t xml:space="preserve"> </w:t>
      </w:r>
      <w:r>
        <w:rPr>
          <w:rStyle w:val="Subst"/>
        </w:rPr>
        <w:t>учету</w:t>
      </w:r>
      <w:r>
        <w:rPr>
          <w:rStyle w:val="Subst"/>
        </w:rPr>
        <w:t xml:space="preserve"> </w:t>
      </w:r>
      <w:r>
        <w:rPr>
          <w:rStyle w:val="Subst"/>
        </w:rPr>
        <w:t>«Учет</w:t>
      </w:r>
      <w:r>
        <w:rPr>
          <w:rStyle w:val="Subst"/>
        </w:rPr>
        <w:t xml:space="preserve"> </w:t>
      </w:r>
      <w:r>
        <w:rPr>
          <w:rStyle w:val="Subst"/>
        </w:rPr>
        <w:t>нематериальных</w:t>
      </w:r>
      <w:r>
        <w:rPr>
          <w:rStyle w:val="Subst"/>
        </w:rPr>
        <w:t xml:space="preserve"> </w:t>
      </w:r>
      <w:r>
        <w:rPr>
          <w:rStyle w:val="Subst"/>
        </w:rPr>
        <w:t>активов»</w:t>
      </w:r>
      <w:r>
        <w:rPr>
          <w:rStyle w:val="Subst"/>
        </w:rPr>
        <w:t xml:space="preserve"> </w:t>
      </w:r>
      <w:r>
        <w:rPr>
          <w:rStyle w:val="Subst"/>
        </w:rPr>
        <w:t>ПБУ</w:t>
      </w:r>
      <w:r>
        <w:rPr>
          <w:rStyle w:val="Subst"/>
        </w:rPr>
        <w:t xml:space="preserve"> 14/2007, </w:t>
      </w:r>
      <w:r>
        <w:rPr>
          <w:rStyle w:val="Subst"/>
        </w:rPr>
        <w:t>утвержденным</w:t>
      </w:r>
      <w:r>
        <w:rPr>
          <w:rStyle w:val="Subst"/>
        </w:rPr>
        <w:t xml:space="preserve"> </w:t>
      </w:r>
      <w:r>
        <w:rPr>
          <w:rStyle w:val="Subst"/>
        </w:rPr>
        <w:t>Приказом</w:t>
      </w:r>
      <w:r>
        <w:rPr>
          <w:rStyle w:val="Subst"/>
        </w:rPr>
        <w:t xml:space="preserve"> </w:t>
      </w:r>
      <w:r>
        <w:rPr>
          <w:rStyle w:val="Subst"/>
        </w:rPr>
        <w:t>МФ</w:t>
      </w:r>
      <w:r>
        <w:rPr>
          <w:rStyle w:val="Subst"/>
        </w:rPr>
        <w:t xml:space="preserve"> </w:t>
      </w:r>
      <w:r>
        <w:rPr>
          <w:rStyle w:val="Subst"/>
        </w:rPr>
        <w:t>РФ</w:t>
      </w:r>
      <w:r>
        <w:rPr>
          <w:rStyle w:val="Subst"/>
        </w:rPr>
        <w:t xml:space="preserve"> </w:t>
      </w:r>
      <w:r>
        <w:rPr>
          <w:rStyle w:val="Subst"/>
        </w:rPr>
        <w:t>от</w:t>
      </w:r>
      <w:r>
        <w:rPr>
          <w:rStyle w:val="Subst"/>
        </w:rPr>
        <w:t xml:space="preserve"> 27.12.2007 </w:t>
      </w:r>
      <w:r>
        <w:rPr>
          <w:rStyle w:val="Subst"/>
        </w:rPr>
        <w:t>№</w:t>
      </w:r>
      <w:r>
        <w:rPr>
          <w:rStyle w:val="Subst"/>
        </w:rPr>
        <w:t>153</w:t>
      </w:r>
      <w:r>
        <w:rPr>
          <w:rStyle w:val="Subst"/>
        </w:rPr>
        <w:t>н</w:t>
      </w:r>
      <w:r>
        <w:rPr>
          <w:rStyle w:val="Subst"/>
        </w:rPr>
        <w:t>.</w:t>
      </w:r>
      <w:r>
        <w:rPr>
          <w:rStyle w:val="Subst"/>
        </w:rPr>
        <w:br/>
      </w:r>
      <w:r>
        <w:rPr>
          <w:rStyle w:val="Subst"/>
        </w:rPr>
        <w:t>Оценка</w:t>
      </w:r>
      <w:r>
        <w:rPr>
          <w:rStyle w:val="Subst"/>
        </w:rPr>
        <w:t xml:space="preserve"> </w:t>
      </w:r>
      <w:r>
        <w:rPr>
          <w:rStyle w:val="Subst"/>
        </w:rPr>
        <w:t>нематериальных</w:t>
      </w:r>
      <w:r>
        <w:rPr>
          <w:rStyle w:val="Subst"/>
        </w:rPr>
        <w:t xml:space="preserve"> </w:t>
      </w:r>
      <w:r>
        <w:rPr>
          <w:rStyle w:val="Subst"/>
        </w:rPr>
        <w:t>активов</w:t>
      </w:r>
      <w:r>
        <w:rPr>
          <w:rStyle w:val="Subst"/>
        </w:rPr>
        <w:t xml:space="preserve"> </w:t>
      </w:r>
      <w:r>
        <w:rPr>
          <w:rStyle w:val="Subst"/>
        </w:rPr>
        <w:t>производится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размере</w:t>
      </w:r>
      <w:r>
        <w:rPr>
          <w:rStyle w:val="Subst"/>
        </w:rPr>
        <w:t xml:space="preserve"> </w:t>
      </w:r>
      <w:r>
        <w:rPr>
          <w:rStyle w:val="Subst"/>
        </w:rPr>
        <w:t>фактических</w:t>
      </w:r>
      <w:r>
        <w:rPr>
          <w:rStyle w:val="Subst"/>
        </w:rPr>
        <w:t xml:space="preserve"> </w:t>
      </w:r>
      <w:r>
        <w:rPr>
          <w:rStyle w:val="Subst"/>
        </w:rPr>
        <w:t>расходов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их</w:t>
      </w:r>
      <w:r>
        <w:rPr>
          <w:rStyle w:val="Subst"/>
        </w:rPr>
        <w:t xml:space="preserve"> </w:t>
      </w:r>
      <w:r>
        <w:rPr>
          <w:rStyle w:val="Subst"/>
        </w:rPr>
        <w:t>приобретение</w:t>
      </w:r>
      <w:r>
        <w:rPr>
          <w:rStyle w:val="Subst"/>
        </w:rPr>
        <w:t xml:space="preserve"> </w:t>
      </w:r>
      <w:r>
        <w:rPr>
          <w:rStyle w:val="Subst"/>
        </w:rPr>
        <w:t>или</w:t>
      </w:r>
      <w:r>
        <w:rPr>
          <w:rStyle w:val="Subst"/>
        </w:rPr>
        <w:t xml:space="preserve"> </w:t>
      </w:r>
      <w:r>
        <w:rPr>
          <w:rStyle w:val="Subst"/>
        </w:rPr>
        <w:t>создание</w:t>
      </w:r>
      <w:r>
        <w:rPr>
          <w:rStyle w:val="Subst"/>
        </w:rPr>
        <w:t>.</w:t>
      </w:r>
      <w:r>
        <w:rPr>
          <w:rStyle w:val="Subst"/>
        </w:rPr>
        <w:br/>
      </w:r>
      <w:r>
        <w:rPr>
          <w:rStyle w:val="Subst"/>
        </w:rPr>
        <w:t>Срок</w:t>
      </w:r>
      <w:r>
        <w:rPr>
          <w:rStyle w:val="Subst"/>
        </w:rPr>
        <w:t xml:space="preserve"> </w:t>
      </w:r>
      <w:r>
        <w:rPr>
          <w:rStyle w:val="Subst"/>
        </w:rPr>
        <w:t>полезного</w:t>
      </w:r>
      <w:r>
        <w:rPr>
          <w:rStyle w:val="Subst"/>
        </w:rPr>
        <w:t xml:space="preserve"> </w:t>
      </w:r>
      <w:r>
        <w:rPr>
          <w:rStyle w:val="Subst"/>
        </w:rPr>
        <w:t>использования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>материальных</w:t>
      </w:r>
      <w:r>
        <w:rPr>
          <w:rStyle w:val="Subst"/>
        </w:rPr>
        <w:t xml:space="preserve"> </w:t>
      </w:r>
      <w:r>
        <w:rPr>
          <w:rStyle w:val="Subst"/>
        </w:rPr>
        <w:t>активов</w:t>
      </w:r>
      <w:r>
        <w:rPr>
          <w:rStyle w:val="Subst"/>
        </w:rPr>
        <w:t xml:space="preserve"> </w:t>
      </w:r>
      <w:r>
        <w:rPr>
          <w:rStyle w:val="Subst"/>
        </w:rPr>
        <w:t>устанавливается</w:t>
      </w:r>
      <w:r>
        <w:rPr>
          <w:rStyle w:val="Subst"/>
        </w:rPr>
        <w:t xml:space="preserve"> </w:t>
      </w:r>
      <w:r>
        <w:rPr>
          <w:rStyle w:val="Subst"/>
        </w:rPr>
        <w:t>комиссией</w:t>
      </w:r>
      <w:r>
        <w:rPr>
          <w:rStyle w:val="Subst"/>
        </w:rPr>
        <w:t xml:space="preserve">, </w:t>
      </w:r>
      <w:r>
        <w:rPr>
          <w:rStyle w:val="Subst"/>
        </w:rPr>
        <w:t>утверждаемой</w:t>
      </w:r>
      <w:r>
        <w:rPr>
          <w:rStyle w:val="Subst"/>
        </w:rPr>
        <w:t xml:space="preserve"> </w:t>
      </w:r>
      <w:r>
        <w:rPr>
          <w:rStyle w:val="Subst"/>
        </w:rPr>
        <w:t>приказом</w:t>
      </w:r>
      <w:r>
        <w:rPr>
          <w:rStyle w:val="Subst"/>
        </w:rPr>
        <w:t xml:space="preserve"> </w:t>
      </w:r>
      <w:r>
        <w:rPr>
          <w:rStyle w:val="Subst"/>
        </w:rPr>
        <w:t>генерального</w:t>
      </w:r>
      <w:r>
        <w:rPr>
          <w:rStyle w:val="Subst"/>
        </w:rPr>
        <w:t xml:space="preserve"> </w:t>
      </w:r>
      <w:r>
        <w:rPr>
          <w:rStyle w:val="Subst"/>
        </w:rPr>
        <w:t>директора</w:t>
      </w:r>
      <w:r>
        <w:rPr>
          <w:rStyle w:val="Subst"/>
        </w:rPr>
        <w:t>.</w:t>
      </w:r>
      <w:r>
        <w:rPr>
          <w:rStyle w:val="Subst"/>
        </w:rPr>
        <w:br/>
      </w:r>
      <w:r>
        <w:rPr>
          <w:rStyle w:val="Subst"/>
        </w:rPr>
        <w:t>Амортизация</w:t>
      </w:r>
      <w:r>
        <w:rPr>
          <w:rStyle w:val="Subst"/>
        </w:rPr>
        <w:t xml:space="preserve"> </w:t>
      </w:r>
      <w:r>
        <w:rPr>
          <w:rStyle w:val="Subst"/>
        </w:rPr>
        <w:t>нематериальных</w:t>
      </w:r>
      <w:r>
        <w:rPr>
          <w:rStyle w:val="Subst"/>
        </w:rPr>
        <w:t xml:space="preserve"> </w:t>
      </w:r>
      <w:r>
        <w:rPr>
          <w:rStyle w:val="Subst"/>
        </w:rPr>
        <w:t>активов</w:t>
      </w:r>
      <w:r>
        <w:rPr>
          <w:rStyle w:val="Subst"/>
        </w:rPr>
        <w:t xml:space="preserve"> </w:t>
      </w:r>
      <w:r>
        <w:rPr>
          <w:rStyle w:val="Subst"/>
        </w:rPr>
        <w:t>производится</w:t>
      </w:r>
      <w:r>
        <w:rPr>
          <w:rStyle w:val="Subst"/>
        </w:rPr>
        <w:t xml:space="preserve"> </w:t>
      </w:r>
      <w:r>
        <w:rPr>
          <w:rStyle w:val="Subst"/>
        </w:rPr>
        <w:t>линейным</w:t>
      </w:r>
      <w:r>
        <w:rPr>
          <w:rStyle w:val="Subst"/>
        </w:rPr>
        <w:t xml:space="preserve"> </w:t>
      </w:r>
      <w:r>
        <w:rPr>
          <w:rStyle w:val="Subst"/>
        </w:rPr>
        <w:t>способом</w:t>
      </w:r>
      <w:r>
        <w:rPr>
          <w:rStyle w:val="Subst"/>
        </w:rPr>
        <w:t xml:space="preserve">, </w:t>
      </w:r>
      <w:r>
        <w:rPr>
          <w:rStyle w:val="Subst"/>
        </w:rPr>
        <w:t>исходя</w:t>
      </w:r>
      <w:r>
        <w:rPr>
          <w:rStyle w:val="Subst"/>
        </w:rPr>
        <w:t xml:space="preserve"> </w:t>
      </w:r>
      <w:r>
        <w:rPr>
          <w:rStyle w:val="Subst"/>
        </w:rPr>
        <w:t>из</w:t>
      </w:r>
      <w:r>
        <w:rPr>
          <w:rStyle w:val="Subst"/>
        </w:rPr>
        <w:t xml:space="preserve"> </w:t>
      </w:r>
      <w:r>
        <w:rPr>
          <w:rStyle w:val="Subst"/>
        </w:rPr>
        <w:t>первоначальной</w:t>
      </w:r>
      <w:r>
        <w:rPr>
          <w:rStyle w:val="Subst"/>
        </w:rPr>
        <w:t xml:space="preserve"> </w:t>
      </w:r>
      <w:r>
        <w:rPr>
          <w:rStyle w:val="Subst"/>
        </w:rPr>
        <w:t>стоимости</w:t>
      </w:r>
      <w:r>
        <w:rPr>
          <w:rStyle w:val="Subst"/>
        </w:rPr>
        <w:t xml:space="preserve"> </w:t>
      </w:r>
      <w:r>
        <w:rPr>
          <w:rStyle w:val="Subst"/>
        </w:rPr>
        <w:t>нематериальных</w:t>
      </w:r>
      <w:r>
        <w:rPr>
          <w:rStyle w:val="Subst"/>
        </w:rPr>
        <w:t xml:space="preserve"> </w:t>
      </w:r>
      <w:r>
        <w:rPr>
          <w:rStyle w:val="Subst"/>
        </w:rPr>
        <w:t>активов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норм</w:t>
      </w:r>
      <w:r>
        <w:rPr>
          <w:rStyle w:val="Subst"/>
        </w:rPr>
        <w:t xml:space="preserve"> </w:t>
      </w:r>
      <w:r>
        <w:rPr>
          <w:rStyle w:val="Subst"/>
        </w:rPr>
        <w:t>амортизации</w:t>
      </w:r>
      <w:r>
        <w:rPr>
          <w:rStyle w:val="Subst"/>
        </w:rPr>
        <w:t xml:space="preserve">, </w:t>
      </w:r>
      <w:r>
        <w:rPr>
          <w:rStyle w:val="Subst"/>
        </w:rPr>
        <w:t>исчисленных</w:t>
      </w:r>
      <w:r>
        <w:rPr>
          <w:rStyle w:val="Subst"/>
        </w:rPr>
        <w:t xml:space="preserve"> </w:t>
      </w:r>
      <w:r>
        <w:rPr>
          <w:rStyle w:val="Subst"/>
        </w:rPr>
        <w:t>исход</w:t>
      </w:r>
      <w:r>
        <w:rPr>
          <w:rStyle w:val="Subst"/>
        </w:rPr>
        <w:t>я</w:t>
      </w:r>
      <w:r>
        <w:rPr>
          <w:rStyle w:val="Subst"/>
        </w:rPr>
        <w:t xml:space="preserve"> </w:t>
      </w:r>
      <w:r>
        <w:rPr>
          <w:rStyle w:val="Subst"/>
        </w:rPr>
        <w:t>из</w:t>
      </w:r>
      <w:r>
        <w:rPr>
          <w:rStyle w:val="Subst"/>
        </w:rPr>
        <w:t xml:space="preserve"> </w:t>
      </w:r>
      <w:r>
        <w:rPr>
          <w:rStyle w:val="Subst"/>
        </w:rPr>
        <w:t>срока</w:t>
      </w:r>
      <w:r>
        <w:rPr>
          <w:rStyle w:val="Subst"/>
        </w:rPr>
        <w:t xml:space="preserve"> </w:t>
      </w:r>
      <w:r>
        <w:rPr>
          <w:rStyle w:val="Subst"/>
        </w:rPr>
        <w:t>полезного</w:t>
      </w:r>
      <w:r>
        <w:rPr>
          <w:rStyle w:val="Subst"/>
        </w:rPr>
        <w:t xml:space="preserve"> </w:t>
      </w:r>
      <w:r>
        <w:rPr>
          <w:rStyle w:val="Subst"/>
        </w:rPr>
        <w:t>использования</w:t>
      </w:r>
      <w:r>
        <w:rPr>
          <w:rStyle w:val="Subst"/>
        </w:rPr>
        <w:t xml:space="preserve">. </w:t>
      </w:r>
      <w:r>
        <w:rPr>
          <w:rStyle w:val="Subst"/>
        </w:rPr>
        <w:t>Амортизационные</w:t>
      </w:r>
      <w:r>
        <w:rPr>
          <w:rStyle w:val="Subst"/>
        </w:rPr>
        <w:t xml:space="preserve"> </w:t>
      </w:r>
      <w:r>
        <w:rPr>
          <w:rStyle w:val="Subst"/>
        </w:rPr>
        <w:t>отчисления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нематериальным</w:t>
      </w:r>
      <w:r>
        <w:rPr>
          <w:rStyle w:val="Subst"/>
        </w:rPr>
        <w:t xml:space="preserve"> </w:t>
      </w:r>
      <w:r>
        <w:rPr>
          <w:rStyle w:val="Subst"/>
        </w:rPr>
        <w:t>активам</w:t>
      </w:r>
      <w:r>
        <w:rPr>
          <w:rStyle w:val="Subst"/>
        </w:rPr>
        <w:t xml:space="preserve"> </w:t>
      </w:r>
      <w:r>
        <w:rPr>
          <w:rStyle w:val="Subst"/>
        </w:rPr>
        <w:t>отражаются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бухгалтерском</w:t>
      </w:r>
      <w:r>
        <w:rPr>
          <w:rStyle w:val="Subst"/>
        </w:rPr>
        <w:t xml:space="preserve"> </w:t>
      </w:r>
      <w:r>
        <w:rPr>
          <w:rStyle w:val="Subst"/>
        </w:rPr>
        <w:t>учете</w:t>
      </w:r>
      <w:r>
        <w:rPr>
          <w:rStyle w:val="Subst"/>
        </w:rPr>
        <w:t xml:space="preserve"> </w:t>
      </w:r>
      <w:r>
        <w:rPr>
          <w:rStyle w:val="Subst"/>
        </w:rPr>
        <w:t>путем</w:t>
      </w:r>
      <w:r>
        <w:rPr>
          <w:rStyle w:val="Subst"/>
        </w:rPr>
        <w:t xml:space="preserve"> </w:t>
      </w:r>
      <w:r>
        <w:rPr>
          <w:rStyle w:val="Subst"/>
        </w:rPr>
        <w:t>накопления</w:t>
      </w:r>
      <w:r>
        <w:rPr>
          <w:rStyle w:val="Subst"/>
        </w:rPr>
        <w:t xml:space="preserve"> </w:t>
      </w:r>
      <w:r>
        <w:rPr>
          <w:rStyle w:val="Subst"/>
        </w:rPr>
        <w:t>соответствующих</w:t>
      </w:r>
      <w:r>
        <w:rPr>
          <w:rStyle w:val="Subst"/>
        </w:rPr>
        <w:t xml:space="preserve"> </w:t>
      </w:r>
      <w:r>
        <w:rPr>
          <w:rStyle w:val="Subst"/>
        </w:rPr>
        <w:t>сумм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отдельном</w:t>
      </w:r>
      <w:r>
        <w:rPr>
          <w:rStyle w:val="Subst"/>
        </w:rPr>
        <w:t xml:space="preserve"> </w:t>
      </w:r>
      <w:r>
        <w:rPr>
          <w:rStyle w:val="Subst"/>
        </w:rPr>
        <w:t>счете</w:t>
      </w:r>
      <w:r>
        <w:rPr>
          <w:rStyle w:val="Subst"/>
        </w:rPr>
        <w:t xml:space="preserve"> 05 </w:t>
      </w:r>
      <w:r>
        <w:rPr>
          <w:rStyle w:val="Subst"/>
        </w:rPr>
        <w:t>«Амортизация</w:t>
      </w:r>
      <w:r>
        <w:rPr>
          <w:rStyle w:val="Subst"/>
        </w:rPr>
        <w:t xml:space="preserve"> </w:t>
      </w:r>
      <w:r>
        <w:rPr>
          <w:rStyle w:val="Subst"/>
        </w:rPr>
        <w:t>нематериальных</w:t>
      </w:r>
      <w:r>
        <w:rPr>
          <w:rStyle w:val="Subst"/>
        </w:rPr>
        <w:t xml:space="preserve"> </w:t>
      </w:r>
      <w:r>
        <w:rPr>
          <w:rStyle w:val="Subst"/>
        </w:rPr>
        <w:t>активов»</w:t>
      </w:r>
      <w:r>
        <w:rPr>
          <w:rStyle w:val="Subst"/>
        </w:rPr>
        <w:t>.</w:t>
      </w:r>
      <w:r>
        <w:rPr>
          <w:rStyle w:val="Subst"/>
        </w:rPr>
        <w:br/>
      </w:r>
      <w:r>
        <w:rPr>
          <w:rStyle w:val="Subst"/>
        </w:rPr>
        <w:t>Переоценка</w:t>
      </w:r>
      <w:r>
        <w:rPr>
          <w:rStyle w:val="Subst"/>
        </w:rPr>
        <w:t xml:space="preserve"> </w:t>
      </w:r>
      <w:r>
        <w:rPr>
          <w:rStyle w:val="Subst"/>
        </w:rPr>
        <w:t>нематериальных</w:t>
      </w:r>
      <w:r>
        <w:rPr>
          <w:rStyle w:val="Subst"/>
        </w:rPr>
        <w:t xml:space="preserve"> </w:t>
      </w:r>
      <w:r>
        <w:rPr>
          <w:rStyle w:val="Subst"/>
        </w:rPr>
        <w:t>активов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производится</w:t>
      </w:r>
      <w:r>
        <w:rPr>
          <w:rStyle w:val="Subst"/>
        </w:rPr>
        <w:t>.</w:t>
      </w:r>
      <w:r>
        <w:rPr>
          <w:rStyle w:val="Subst"/>
        </w:rPr>
        <w:br/>
        <w:t xml:space="preserve">10.3. </w:t>
      </w:r>
      <w:r>
        <w:rPr>
          <w:rStyle w:val="Subst"/>
        </w:rPr>
        <w:t>Учет</w:t>
      </w:r>
      <w:r>
        <w:rPr>
          <w:rStyle w:val="Subst"/>
        </w:rPr>
        <w:t xml:space="preserve"> </w:t>
      </w:r>
      <w:r>
        <w:rPr>
          <w:rStyle w:val="Subst"/>
        </w:rPr>
        <w:t>материально</w:t>
      </w:r>
      <w:r>
        <w:rPr>
          <w:rStyle w:val="Subst"/>
        </w:rPr>
        <w:t>-</w:t>
      </w:r>
      <w:r>
        <w:rPr>
          <w:rStyle w:val="Subst"/>
        </w:rPr>
        <w:t>производственных</w:t>
      </w:r>
      <w:r>
        <w:rPr>
          <w:rStyle w:val="Subst"/>
        </w:rPr>
        <w:t xml:space="preserve"> </w:t>
      </w:r>
      <w:r>
        <w:rPr>
          <w:rStyle w:val="Subst"/>
        </w:rPr>
        <w:t>запасов</w:t>
      </w:r>
      <w:r>
        <w:rPr>
          <w:rStyle w:val="Subst"/>
        </w:rPr>
        <w:br/>
      </w:r>
      <w:r>
        <w:rPr>
          <w:rStyle w:val="Subst"/>
        </w:rPr>
        <w:t>Учет</w:t>
      </w:r>
      <w:r>
        <w:rPr>
          <w:rStyle w:val="Subst"/>
        </w:rPr>
        <w:t xml:space="preserve"> </w:t>
      </w:r>
      <w:r>
        <w:rPr>
          <w:rStyle w:val="Subst"/>
        </w:rPr>
        <w:t>материально</w:t>
      </w:r>
      <w:r>
        <w:rPr>
          <w:rStyle w:val="Subst"/>
        </w:rPr>
        <w:t>-</w:t>
      </w:r>
      <w:r>
        <w:rPr>
          <w:rStyle w:val="Subst"/>
        </w:rPr>
        <w:t>производственных</w:t>
      </w:r>
      <w:r>
        <w:rPr>
          <w:rStyle w:val="Subst"/>
        </w:rPr>
        <w:t xml:space="preserve"> </w:t>
      </w:r>
      <w:r>
        <w:rPr>
          <w:rStyle w:val="Subst"/>
        </w:rPr>
        <w:t>запасов</w:t>
      </w:r>
      <w:r>
        <w:rPr>
          <w:rStyle w:val="Subst"/>
        </w:rPr>
        <w:t xml:space="preserve"> </w:t>
      </w:r>
      <w:r>
        <w:rPr>
          <w:rStyle w:val="Subst"/>
        </w:rPr>
        <w:t>ведется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соответствии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Положением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бухгалтерскому</w:t>
      </w:r>
      <w:r>
        <w:rPr>
          <w:rStyle w:val="Subst"/>
        </w:rPr>
        <w:t xml:space="preserve"> </w:t>
      </w:r>
      <w:r>
        <w:rPr>
          <w:rStyle w:val="Subst"/>
        </w:rPr>
        <w:t>учету</w:t>
      </w:r>
      <w:r>
        <w:rPr>
          <w:rStyle w:val="Subst"/>
        </w:rPr>
        <w:t xml:space="preserve"> </w:t>
      </w:r>
      <w:r>
        <w:rPr>
          <w:rStyle w:val="Subst"/>
        </w:rPr>
        <w:t>«Учет</w:t>
      </w:r>
      <w:r>
        <w:rPr>
          <w:rStyle w:val="Subst"/>
        </w:rPr>
        <w:t xml:space="preserve"> </w:t>
      </w:r>
      <w:r>
        <w:rPr>
          <w:rStyle w:val="Subst"/>
        </w:rPr>
        <w:t>материально</w:t>
      </w:r>
      <w:r>
        <w:rPr>
          <w:rStyle w:val="Subst"/>
        </w:rPr>
        <w:t>-</w:t>
      </w:r>
      <w:r>
        <w:rPr>
          <w:rStyle w:val="Subst"/>
        </w:rPr>
        <w:t>производственных</w:t>
      </w:r>
      <w:r>
        <w:rPr>
          <w:rStyle w:val="Subst"/>
        </w:rPr>
        <w:t xml:space="preserve"> </w:t>
      </w:r>
      <w:r>
        <w:rPr>
          <w:rStyle w:val="Subst"/>
        </w:rPr>
        <w:t>запасов»</w:t>
      </w:r>
      <w:r>
        <w:rPr>
          <w:rStyle w:val="Subst"/>
        </w:rPr>
        <w:t xml:space="preserve"> </w:t>
      </w:r>
      <w:r>
        <w:rPr>
          <w:rStyle w:val="Subst"/>
        </w:rPr>
        <w:t>ПБУ</w:t>
      </w:r>
      <w:r>
        <w:rPr>
          <w:rStyle w:val="Subst"/>
        </w:rPr>
        <w:t xml:space="preserve"> 5/01, </w:t>
      </w:r>
      <w:r>
        <w:rPr>
          <w:rStyle w:val="Subst"/>
        </w:rPr>
        <w:t>утвержденным</w:t>
      </w:r>
      <w:r>
        <w:rPr>
          <w:rStyle w:val="Subst"/>
        </w:rPr>
        <w:t xml:space="preserve"> </w:t>
      </w:r>
      <w:r>
        <w:rPr>
          <w:rStyle w:val="Subst"/>
        </w:rPr>
        <w:t>Приказом</w:t>
      </w:r>
      <w:r>
        <w:rPr>
          <w:rStyle w:val="Subst"/>
        </w:rPr>
        <w:t xml:space="preserve"> </w:t>
      </w:r>
      <w:r>
        <w:rPr>
          <w:rStyle w:val="Subst"/>
        </w:rPr>
        <w:t>МФ</w:t>
      </w:r>
      <w:r>
        <w:rPr>
          <w:rStyle w:val="Subst"/>
        </w:rPr>
        <w:t xml:space="preserve"> </w:t>
      </w:r>
      <w:r>
        <w:rPr>
          <w:rStyle w:val="Subst"/>
        </w:rPr>
        <w:t>РФ</w:t>
      </w:r>
      <w:r>
        <w:rPr>
          <w:rStyle w:val="Subst"/>
        </w:rPr>
        <w:t xml:space="preserve"> </w:t>
      </w:r>
      <w:r>
        <w:rPr>
          <w:rStyle w:val="Subst"/>
        </w:rPr>
        <w:t>от</w:t>
      </w:r>
      <w:r>
        <w:rPr>
          <w:rStyle w:val="Subst"/>
        </w:rPr>
        <w:t xml:space="preserve"> 09.06.</w:t>
      </w:r>
      <w:r>
        <w:rPr>
          <w:rStyle w:val="Subst"/>
        </w:rPr>
        <w:t xml:space="preserve">2001 </w:t>
      </w:r>
      <w:r>
        <w:rPr>
          <w:rStyle w:val="Subst"/>
        </w:rPr>
        <w:t>№</w:t>
      </w:r>
      <w:r>
        <w:rPr>
          <w:rStyle w:val="Subst"/>
        </w:rPr>
        <w:t>44</w:t>
      </w:r>
      <w:r>
        <w:rPr>
          <w:rStyle w:val="Subst"/>
        </w:rPr>
        <w:t>н</w:t>
      </w:r>
      <w:r>
        <w:rPr>
          <w:rStyle w:val="Subst"/>
        </w:rPr>
        <w:t>.</w:t>
      </w:r>
      <w:r>
        <w:rPr>
          <w:rStyle w:val="Subst"/>
        </w:rPr>
        <w:br/>
      </w:r>
      <w:r>
        <w:rPr>
          <w:rStyle w:val="Subst"/>
        </w:rPr>
        <w:t>Материально</w:t>
      </w:r>
      <w:r>
        <w:rPr>
          <w:rStyle w:val="Subst"/>
        </w:rPr>
        <w:t>-</w:t>
      </w:r>
      <w:r>
        <w:rPr>
          <w:rStyle w:val="Subst"/>
        </w:rPr>
        <w:t>производственные</w:t>
      </w:r>
      <w:r>
        <w:rPr>
          <w:rStyle w:val="Subst"/>
        </w:rPr>
        <w:t xml:space="preserve"> </w:t>
      </w:r>
      <w:r>
        <w:rPr>
          <w:rStyle w:val="Subst"/>
        </w:rPr>
        <w:t>запасы</w:t>
      </w:r>
      <w:r>
        <w:rPr>
          <w:rStyle w:val="Subst"/>
        </w:rPr>
        <w:t xml:space="preserve"> </w:t>
      </w:r>
      <w:r>
        <w:rPr>
          <w:rStyle w:val="Subst"/>
        </w:rPr>
        <w:t>отражаются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учете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фактической</w:t>
      </w:r>
      <w:r>
        <w:rPr>
          <w:rStyle w:val="Subst"/>
        </w:rPr>
        <w:t xml:space="preserve"> </w:t>
      </w:r>
      <w:r>
        <w:rPr>
          <w:rStyle w:val="Subst"/>
        </w:rPr>
        <w:t>себестоимости</w:t>
      </w:r>
      <w:r>
        <w:rPr>
          <w:rStyle w:val="Subst"/>
        </w:rPr>
        <w:t xml:space="preserve">. </w:t>
      </w:r>
      <w:r>
        <w:rPr>
          <w:rStyle w:val="Subst"/>
        </w:rPr>
        <w:t>Счета</w:t>
      </w:r>
      <w:r>
        <w:rPr>
          <w:rStyle w:val="Subst"/>
        </w:rPr>
        <w:t xml:space="preserve"> 15 </w:t>
      </w:r>
      <w:r>
        <w:rPr>
          <w:rStyle w:val="Subst"/>
        </w:rPr>
        <w:t>«Заготовление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приобретение</w:t>
      </w:r>
      <w:r>
        <w:rPr>
          <w:rStyle w:val="Subst"/>
        </w:rPr>
        <w:t xml:space="preserve"> </w:t>
      </w:r>
      <w:r>
        <w:rPr>
          <w:rStyle w:val="Subst"/>
        </w:rPr>
        <w:t>материальных</w:t>
      </w:r>
      <w:r>
        <w:rPr>
          <w:rStyle w:val="Subst"/>
        </w:rPr>
        <w:t xml:space="preserve"> </w:t>
      </w:r>
      <w:r>
        <w:rPr>
          <w:rStyle w:val="Subst"/>
        </w:rPr>
        <w:t>ценностей»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16 </w:t>
      </w:r>
      <w:r>
        <w:rPr>
          <w:rStyle w:val="Subst"/>
        </w:rPr>
        <w:t>«Отклонения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стоимости</w:t>
      </w:r>
      <w:r>
        <w:rPr>
          <w:rStyle w:val="Subst"/>
        </w:rPr>
        <w:t xml:space="preserve"> </w:t>
      </w:r>
      <w:r>
        <w:rPr>
          <w:rStyle w:val="Subst"/>
        </w:rPr>
        <w:t>материальных</w:t>
      </w:r>
      <w:r>
        <w:rPr>
          <w:rStyle w:val="Subst"/>
        </w:rPr>
        <w:t xml:space="preserve"> </w:t>
      </w:r>
      <w:r>
        <w:rPr>
          <w:rStyle w:val="Subst"/>
        </w:rPr>
        <w:t>ценностей»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применяются</w:t>
      </w:r>
      <w:r>
        <w:rPr>
          <w:rStyle w:val="Subst"/>
        </w:rPr>
        <w:t xml:space="preserve">. </w:t>
      </w:r>
      <w:r>
        <w:rPr>
          <w:rStyle w:val="Subst"/>
        </w:rPr>
        <w:t>Резерв</w:t>
      </w:r>
      <w:r>
        <w:rPr>
          <w:rStyle w:val="Subst"/>
        </w:rPr>
        <w:t xml:space="preserve"> </w:t>
      </w:r>
      <w:r>
        <w:rPr>
          <w:rStyle w:val="Subst"/>
        </w:rPr>
        <w:t>под</w:t>
      </w:r>
      <w:r>
        <w:rPr>
          <w:rStyle w:val="Subst"/>
        </w:rPr>
        <w:t xml:space="preserve"> </w:t>
      </w:r>
      <w:r>
        <w:rPr>
          <w:rStyle w:val="Subst"/>
        </w:rPr>
        <w:t>снижение</w:t>
      </w:r>
      <w:r>
        <w:rPr>
          <w:rStyle w:val="Subst"/>
        </w:rPr>
        <w:t xml:space="preserve"> </w:t>
      </w:r>
      <w:r>
        <w:rPr>
          <w:rStyle w:val="Subst"/>
        </w:rPr>
        <w:t>стоимости</w:t>
      </w:r>
      <w:r>
        <w:rPr>
          <w:rStyle w:val="Subst"/>
        </w:rPr>
        <w:t xml:space="preserve"> </w:t>
      </w:r>
      <w:r>
        <w:rPr>
          <w:rStyle w:val="Subst"/>
        </w:rPr>
        <w:t>МПЗ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создается</w:t>
      </w:r>
      <w:r>
        <w:rPr>
          <w:rStyle w:val="Subst"/>
        </w:rPr>
        <w:t>.</w:t>
      </w:r>
      <w:r>
        <w:rPr>
          <w:rStyle w:val="Subst"/>
        </w:rPr>
        <w:br/>
      </w:r>
      <w:r>
        <w:rPr>
          <w:rStyle w:val="Subst"/>
        </w:rPr>
        <w:t>Аналитический</w:t>
      </w:r>
      <w:r>
        <w:rPr>
          <w:rStyle w:val="Subst"/>
        </w:rPr>
        <w:t xml:space="preserve"> </w:t>
      </w:r>
      <w:r>
        <w:rPr>
          <w:rStyle w:val="Subst"/>
        </w:rPr>
        <w:t>учет</w:t>
      </w:r>
      <w:r>
        <w:rPr>
          <w:rStyle w:val="Subst"/>
        </w:rPr>
        <w:t xml:space="preserve"> </w:t>
      </w:r>
      <w:r>
        <w:rPr>
          <w:rStyle w:val="Subst"/>
        </w:rPr>
        <w:t>МПЗ</w:t>
      </w:r>
      <w:r>
        <w:rPr>
          <w:rStyle w:val="Subst"/>
        </w:rPr>
        <w:t xml:space="preserve"> </w:t>
      </w:r>
      <w:r>
        <w:rPr>
          <w:rStyle w:val="Subst"/>
        </w:rPr>
        <w:t>обеспечивается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разрезе</w:t>
      </w:r>
      <w:r>
        <w:rPr>
          <w:rStyle w:val="Subst"/>
        </w:rPr>
        <w:t xml:space="preserve"> </w:t>
      </w:r>
      <w:r>
        <w:rPr>
          <w:rStyle w:val="Subst"/>
        </w:rPr>
        <w:t>отделов</w:t>
      </w:r>
      <w:r>
        <w:rPr>
          <w:rStyle w:val="Subst"/>
        </w:rPr>
        <w:t xml:space="preserve"> </w:t>
      </w:r>
      <w:r>
        <w:rPr>
          <w:rStyle w:val="Subst"/>
        </w:rPr>
        <w:t>предприятия</w:t>
      </w:r>
      <w:r>
        <w:rPr>
          <w:rStyle w:val="Subst"/>
        </w:rPr>
        <w:t>.</w:t>
      </w:r>
      <w:r>
        <w:rPr>
          <w:rStyle w:val="Subst"/>
        </w:rPr>
        <w:br/>
      </w:r>
      <w:r>
        <w:rPr>
          <w:rStyle w:val="Subst"/>
        </w:rPr>
        <w:t>При</w:t>
      </w:r>
      <w:r>
        <w:rPr>
          <w:rStyle w:val="Subst"/>
        </w:rPr>
        <w:t xml:space="preserve"> </w:t>
      </w:r>
      <w:r>
        <w:rPr>
          <w:rStyle w:val="Subst"/>
        </w:rPr>
        <w:t>отпуске</w:t>
      </w:r>
      <w:r>
        <w:rPr>
          <w:rStyle w:val="Subst"/>
        </w:rPr>
        <w:t xml:space="preserve"> </w:t>
      </w:r>
      <w:r>
        <w:rPr>
          <w:rStyle w:val="Subst"/>
        </w:rPr>
        <w:t>материально</w:t>
      </w:r>
      <w:r>
        <w:rPr>
          <w:rStyle w:val="Subst"/>
        </w:rPr>
        <w:t>-</w:t>
      </w:r>
      <w:r>
        <w:rPr>
          <w:rStyle w:val="Subst"/>
        </w:rPr>
        <w:t>производственных</w:t>
      </w:r>
      <w:r>
        <w:rPr>
          <w:rStyle w:val="Subst"/>
        </w:rPr>
        <w:t xml:space="preserve"> </w:t>
      </w:r>
      <w:r>
        <w:rPr>
          <w:rStyle w:val="Subst"/>
        </w:rPr>
        <w:t>запасов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производство</w:t>
      </w:r>
      <w:r>
        <w:rPr>
          <w:rStyle w:val="Subst"/>
        </w:rPr>
        <w:t xml:space="preserve"> </w:t>
      </w:r>
      <w:r>
        <w:rPr>
          <w:rStyle w:val="Subst"/>
        </w:rPr>
        <w:t>или</w:t>
      </w:r>
      <w:r>
        <w:rPr>
          <w:rStyle w:val="Subst"/>
        </w:rPr>
        <w:t xml:space="preserve"> </w:t>
      </w:r>
      <w:r>
        <w:rPr>
          <w:rStyle w:val="Subst"/>
        </w:rPr>
        <w:t>ином</w:t>
      </w:r>
      <w:r>
        <w:rPr>
          <w:rStyle w:val="Subst"/>
        </w:rPr>
        <w:t xml:space="preserve"> </w:t>
      </w:r>
      <w:r>
        <w:rPr>
          <w:rStyle w:val="Subst"/>
        </w:rPr>
        <w:t>выбытии</w:t>
      </w:r>
      <w:r>
        <w:rPr>
          <w:rStyle w:val="Subst"/>
        </w:rPr>
        <w:t xml:space="preserve"> </w:t>
      </w:r>
      <w:r>
        <w:rPr>
          <w:rStyle w:val="Subst"/>
        </w:rPr>
        <w:t>их</w:t>
      </w:r>
      <w:r>
        <w:rPr>
          <w:rStyle w:val="Subst"/>
        </w:rPr>
        <w:t xml:space="preserve"> </w:t>
      </w:r>
      <w:r>
        <w:rPr>
          <w:rStyle w:val="Subst"/>
        </w:rPr>
        <w:t>оценка</w:t>
      </w:r>
      <w:r>
        <w:rPr>
          <w:rStyle w:val="Subst"/>
        </w:rPr>
        <w:t xml:space="preserve"> </w:t>
      </w:r>
      <w:r>
        <w:rPr>
          <w:rStyle w:val="Subst"/>
        </w:rPr>
        <w:t>производится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методу</w:t>
      </w:r>
      <w:r>
        <w:rPr>
          <w:rStyle w:val="Subst"/>
        </w:rPr>
        <w:t xml:space="preserve"> </w:t>
      </w:r>
      <w:r>
        <w:rPr>
          <w:rStyle w:val="Subst"/>
        </w:rPr>
        <w:t>ФИФО</w:t>
      </w:r>
      <w:r>
        <w:rPr>
          <w:rStyle w:val="Subst"/>
        </w:rPr>
        <w:t>.</w:t>
      </w:r>
      <w:r>
        <w:rPr>
          <w:rStyle w:val="Subst"/>
        </w:rPr>
        <w:br/>
      </w:r>
      <w:r>
        <w:rPr>
          <w:rStyle w:val="Subst"/>
        </w:rPr>
        <w:t>При</w:t>
      </w:r>
      <w:r>
        <w:rPr>
          <w:rStyle w:val="Subst"/>
        </w:rPr>
        <w:t xml:space="preserve"> </w:t>
      </w:r>
      <w:r>
        <w:rPr>
          <w:rStyle w:val="Subst"/>
        </w:rPr>
        <w:t>отпуске</w:t>
      </w:r>
      <w:r>
        <w:rPr>
          <w:rStyle w:val="Subst"/>
        </w:rPr>
        <w:t xml:space="preserve"> </w:t>
      </w:r>
      <w:r>
        <w:rPr>
          <w:rStyle w:val="Subst"/>
        </w:rPr>
        <w:t>материально</w:t>
      </w:r>
      <w:r>
        <w:rPr>
          <w:rStyle w:val="Subst"/>
        </w:rPr>
        <w:t>-</w:t>
      </w:r>
      <w:r>
        <w:rPr>
          <w:rStyle w:val="Subst"/>
        </w:rPr>
        <w:t>производственных</w:t>
      </w:r>
      <w:r>
        <w:rPr>
          <w:rStyle w:val="Subst"/>
        </w:rPr>
        <w:t xml:space="preserve"> </w:t>
      </w:r>
      <w:r>
        <w:rPr>
          <w:rStyle w:val="Subst"/>
        </w:rPr>
        <w:t>запасов</w:t>
      </w:r>
      <w:r>
        <w:rPr>
          <w:rStyle w:val="Subst"/>
        </w:rPr>
        <w:t xml:space="preserve"> </w:t>
      </w:r>
      <w:r>
        <w:rPr>
          <w:rStyle w:val="Subst"/>
        </w:rPr>
        <w:t>«продукты</w:t>
      </w:r>
      <w:r>
        <w:rPr>
          <w:rStyle w:val="Subst"/>
        </w:rPr>
        <w:t xml:space="preserve">, </w:t>
      </w:r>
      <w:r>
        <w:rPr>
          <w:rStyle w:val="Subst"/>
        </w:rPr>
        <w:t>безалкогольные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алкогольные</w:t>
      </w:r>
      <w:r>
        <w:rPr>
          <w:rStyle w:val="Subst"/>
        </w:rPr>
        <w:t xml:space="preserve"> </w:t>
      </w:r>
      <w:r>
        <w:rPr>
          <w:rStyle w:val="Subst"/>
        </w:rPr>
        <w:t>напитки»</w:t>
      </w:r>
      <w:r>
        <w:rPr>
          <w:rStyle w:val="Subst"/>
        </w:rPr>
        <w:t xml:space="preserve"> 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производство</w:t>
      </w:r>
      <w:r>
        <w:rPr>
          <w:rStyle w:val="Subst"/>
        </w:rPr>
        <w:t xml:space="preserve"> </w:t>
      </w:r>
      <w:r>
        <w:rPr>
          <w:rStyle w:val="Subst"/>
        </w:rPr>
        <w:t>ресторана</w:t>
      </w:r>
      <w:r>
        <w:rPr>
          <w:rStyle w:val="Subst"/>
        </w:rPr>
        <w:t xml:space="preserve"> </w:t>
      </w:r>
      <w:r>
        <w:rPr>
          <w:rStyle w:val="Subst"/>
        </w:rPr>
        <w:t>или</w:t>
      </w:r>
      <w:r>
        <w:rPr>
          <w:rStyle w:val="Subst"/>
        </w:rPr>
        <w:t xml:space="preserve"> </w:t>
      </w:r>
      <w:r>
        <w:rPr>
          <w:rStyle w:val="Subst"/>
        </w:rPr>
        <w:t>ином</w:t>
      </w:r>
      <w:r>
        <w:rPr>
          <w:rStyle w:val="Subst"/>
        </w:rPr>
        <w:t xml:space="preserve"> </w:t>
      </w:r>
      <w:r>
        <w:rPr>
          <w:rStyle w:val="Subst"/>
        </w:rPr>
        <w:t>выбытии</w:t>
      </w:r>
      <w:r>
        <w:rPr>
          <w:rStyle w:val="Subst"/>
        </w:rPr>
        <w:t xml:space="preserve"> </w:t>
      </w:r>
      <w:r>
        <w:rPr>
          <w:rStyle w:val="Subst"/>
        </w:rPr>
        <w:t>их</w:t>
      </w:r>
      <w:r>
        <w:rPr>
          <w:rStyle w:val="Subst"/>
        </w:rPr>
        <w:t xml:space="preserve"> </w:t>
      </w:r>
      <w:r>
        <w:rPr>
          <w:rStyle w:val="Subst"/>
        </w:rPr>
        <w:t>оценка</w:t>
      </w:r>
      <w:r>
        <w:rPr>
          <w:rStyle w:val="Subst"/>
        </w:rPr>
        <w:t xml:space="preserve"> </w:t>
      </w:r>
      <w:r>
        <w:rPr>
          <w:rStyle w:val="Subst"/>
        </w:rPr>
        <w:t>производится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методу</w:t>
      </w:r>
      <w:r>
        <w:rPr>
          <w:rStyle w:val="Subst"/>
        </w:rPr>
        <w:t xml:space="preserve"> </w:t>
      </w:r>
      <w:r>
        <w:rPr>
          <w:rStyle w:val="Subst"/>
        </w:rPr>
        <w:t>средней</w:t>
      </w:r>
      <w:r>
        <w:rPr>
          <w:rStyle w:val="Subst"/>
        </w:rPr>
        <w:t xml:space="preserve"> </w:t>
      </w:r>
      <w:r>
        <w:rPr>
          <w:rStyle w:val="Subst"/>
        </w:rPr>
        <w:t>себестоимости</w:t>
      </w:r>
      <w:r>
        <w:rPr>
          <w:rStyle w:val="Subst"/>
        </w:rPr>
        <w:t>.</w:t>
      </w:r>
      <w:r>
        <w:rPr>
          <w:rStyle w:val="Subst"/>
        </w:rPr>
        <w:br/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фактически</w:t>
      </w:r>
      <w:r>
        <w:rPr>
          <w:rStyle w:val="Subst"/>
        </w:rPr>
        <w:t xml:space="preserve"> </w:t>
      </w:r>
      <w:r>
        <w:rPr>
          <w:rStyle w:val="Subst"/>
        </w:rPr>
        <w:t>израсходованные</w:t>
      </w:r>
      <w:r>
        <w:rPr>
          <w:rStyle w:val="Subst"/>
        </w:rPr>
        <w:t xml:space="preserve"> </w:t>
      </w:r>
      <w:r>
        <w:rPr>
          <w:rStyle w:val="Subst"/>
        </w:rPr>
        <w:t>материалы</w:t>
      </w:r>
      <w:r>
        <w:rPr>
          <w:rStyle w:val="Subst"/>
        </w:rPr>
        <w:t xml:space="preserve"> </w:t>
      </w:r>
      <w:r>
        <w:rPr>
          <w:rStyle w:val="Subst"/>
        </w:rPr>
        <w:t>для</w:t>
      </w:r>
      <w:r>
        <w:rPr>
          <w:rStyle w:val="Subst"/>
        </w:rPr>
        <w:t xml:space="preserve"> </w:t>
      </w:r>
      <w:r>
        <w:rPr>
          <w:rStyle w:val="Subst"/>
        </w:rPr>
        <w:t>осуществления</w:t>
      </w:r>
      <w:r>
        <w:rPr>
          <w:rStyle w:val="Subst"/>
        </w:rPr>
        <w:t xml:space="preserve"> </w:t>
      </w:r>
      <w:r>
        <w:rPr>
          <w:rStyle w:val="Subst"/>
        </w:rPr>
        <w:t>текущей</w:t>
      </w:r>
      <w:r>
        <w:rPr>
          <w:rStyle w:val="Subst"/>
        </w:rPr>
        <w:t xml:space="preserve"> </w:t>
      </w:r>
      <w:r>
        <w:rPr>
          <w:rStyle w:val="Subst"/>
        </w:rPr>
        <w:t>деятельности</w:t>
      </w:r>
      <w:r>
        <w:rPr>
          <w:rStyle w:val="Subst"/>
        </w:rPr>
        <w:t xml:space="preserve"> </w:t>
      </w:r>
      <w:r>
        <w:rPr>
          <w:rStyle w:val="Subst"/>
        </w:rPr>
        <w:t>постоянно</w:t>
      </w:r>
      <w:r>
        <w:rPr>
          <w:rStyle w:val="Subst"/>
        </w:rPr>
        <w:t xml:space="preserve"> </w:t>
      </w:r>
      <w:r>
        <w:rPr>
          <w:rStyle w:val="Subst"/>
        </w:rPr>
        <w:t>действующая</w:t>
      </w:r>
      <w:r>
        <w:rPr>
          <w:rStyle w:val="Subst"/>
        </w:rPr>
        <w:t xml:space="preserve"> </w:t>
      </w:r>
      <w:r>
        <w:rPr>
          <w:rStyle w:val="Subst"/>
        </w:rPr>
        <w:t>Комисс</w:t>
      </w:r>
      <w:r>
        <w:rPr>
          <w:rStyle w:val="Subst"/>
        </w:rPr>
        <w:t>ия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списанию</w:t>
      </w:r>
      <w:r>
        <w:rPr>
          <w:rStyle w:val="Subst"/>
        </w:rPr>
        <w:t xml:space="preserve"> </w:t>
      </w:r>
      <w:r>
        <w:rPr>
          <w:rStyle w:val="Subst"/>
        </w:rPr>
        <w:t>МПЗ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производство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конце</w:t>
      </w:r>
      <w:r>
        <w:rPr>
          <w:rStyle w:val="Subst"/>
        </w:rPr>
        <w:t xml:space="preserve"> </w:t>
      </w:r>
      <w:r>
        <w:rPr>
          <w:rStyle w:val="Subst"/>
        </w:rPr>
        <w:t>каждого</w:t>
      </w:r>
      <w:r>
        <w:rPr>
          <w:rStyle w:val="Subst"/>
        </w:rPr>
        <w:t xml:space="preserve"> </w:t>
      </w:r>
      <w:r>
        <w:rPr>
          <w:rStyle w:val="Subst"/>
        </w:rPr>
        <w:t>месяца</w:t>
      </w:r>
      <w:r>
        <w:rPr>
          <w:rStyle w:val="Subst"/>
        </w:rPr>
        <w:t xml:space="preserve"> </w:t>
      </w:r>
      <w:r>
        <w:rPr>
          <w:rStyle w:val="Subst"/>
        </w:rPr>
        <w:t>составляет</w:t>
      </w:r>
      <w:r>
        <w:rPr>
          <w:rStyle w:val="Subst"/>
        </w:rPr>
        <w:t xml:space="preserve"> </w:t>
      </w:r>
      <w:r>
        <w:rPr>
          <w:rStyle w:val="Subst"/>
        </w:rPr>
        <w:t>акт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списании</w:t>
      </w:r>
      <w:r>
        <w:rPr>
          <w:rStyle w:val="Subst"/>
        </w:rPr>
        <w:t xml:space="preserve"> </w:t>
      </w:r>
      <w:r>
        <w:rPr>
          <w:rStyle w:val="Subst"/>
        </w:rPr>
        <w:t>материалов</w:t>
      </w:r>
      <w:r>
        <w:rPr>
          <w:rStyle w:val="Subst"/>
        </w:rPr>
        <w:t xml:space="preserve">, </w:t>
      </w:r>
      <w:r>
        <w:rPr>
          <w:rStyle w:val="Subst"/>
        </w:rPr>
        <w:t>утверждаемый</w:t>
      </w:r>
      <w:r>
        <w:rPr>
          <w:rStyle w:val="Subst"/>
        </w:rPr>
        <w:t xml:space="preserve"> </w:t>
      </w:r>
      <w:r>
        <w:rPr>
          <w:rStyle w:val="Subst"/>
        </w:rPr>
        <w:t>Генеральным</w:t>
      </w:r>
      <w:r>
        <w:rPr>
          <w:rStyle w:val="Subst"/>
        </w:rPr>
        <w:t xml:space="preserve"> </w:t>
      </w:r>
      <w:r>
        <w:rPr>
          <w:rStyle w:val="Subst"/>
        </w:rPr>
        <w:t>директором</w:t>
      </w:r>
      <w:r>
        <w:rPr>
          <w:rStyle w:val="Subst"/>
        </w:rPr>
        <w:t>.</w:t>
      </w:r>
      <w:r>
        <w:rPr>
          <w:rStyle w:val="Subst"/>
        </w:rPr>
        <w:br/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фактически</w:t>
      </w:r>
      <w:r>
        <w:rPr>
          <w:rStyle w:val="Subst"/>
        </w:rPr>
        <w:t xml:space="preserve"> </w:t>
      </w:r>
      <w:r>
        <w:rPr>
          <w:rStyle w:val="Subst"/>
        </w:rPr>
        <w:t>израсходованные</w:t>
      </w:r>
      <w:r>
        <w:rPr>
          <w:rStyle w:val="Subst"/>
        </w:rPr>
        <w:t xml:space="preserve"> </w:t>
      </w:r>
      <w:r>
        <w:rPr>
          <w:rStyle w:val="Subst"/>
        </w:rPr>
        <w:t>природный</w:t>
      </w:r>
      <w:r>
        <w:rPr>
          <w:rStyle w:val="Subst"/>
        </w:rPr>
        <w:t xml:space="preserve"> </w:t>
      </w:r>
      <w:r>
        <w:rPr>
          <w:rStyle w:val="Subst"/>
        </w:rPr>
        <w:t>промышленный</w:t>
      </w:r>
      <w:r>
        <w:rPr>
          <w:rStyle w:val="Subst"/>
        </w:rPr>
        <w:t xml:space="preserve"> </w:t>
      </w:r>
      <w:r>
        <w:rPr>
          <w:rStyle w:val="Subst"/>
        </w:rPr>
        <w:t>газ</w:t>
      </w:r>
      <w:r>
        <w:rPr>
          <w:rStyle w:val="Subst"/>
        </w:rPr>
        <w:t xml:space="preserve">, </w:t>
      </w:r>
      <w:r>
        <w:rPr>
          <w:rStyle w:val="Subst"/>
        </w:rPr>
        <w:t>дизельное</w:t>
      </w:r>
      <w:r>
        <w:rPr>
          <w:rStyle w:val="Subst"/>
        </w:rPr>
        <w:t xml:space="preserve"> </w:t>
      </w:r>
      <w:r>
        <w:rPr>
          <w:rStyle w:val="Subst"/>
        </w:rPr>
        <w:t>топливо</w:t>
      </w:r>
      <w:r>
        <w:rPr>
          <w:rStyle w:val="Subst"/>
        </w:rPr>
        <w:t xml:space="preserve">, </w:t>
      </w:r>
      <w:r>
        <w:rPr>
          <w:rStyle w:val="Subst"/>
        </w:rPr>
        <w:t>постоянно</w:t>
      </w:r>
      <w:r>
        <w:rPr>
          <w:rStyle w:val="Subst"/>
        </w:rPr>
        <w:t xml:space="preserve"> </w:t>
      </w:r>
      <w:r>
        <w:rPr>
          <w:rStyle w:val="Subst"/>
        </w:rPr>
        <w:t>действующая</w:t>
      </w:r>
      <w:r>
        <w:rPr>
          <w:rStyle w:val="Subst"/>
        </w:rPr>
        <w:t xml:space="preserve"> </w:t>
      </w:r>
      <w:r>
        <w:rPr>
          <w:rStyle w:val="Subst"/>
        </w:rPr>
        <w:t>комиссия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списанию</w:t>
      </w:r>
      <w:r>
        <w:rPr>
          <w:rStyle w:val="Subst"/>
        </w:rPr>
        <w:t xml:space="preserve"> </w:t>
      </w:r>
      <w:r>
        <w:rPr>
          <w:rStyle w:val="Subst"/>
        </w:rPr>
        <w:t>МПЗ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производство</w:t>
      </w:r>
      <w:r>
        <w:rPr>
          <w:rStyle w:val="Subst"/>
        </w:rPr>
        <w:t xml:space="preserve"> 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конце</w:t>
      </w:r>
      <w:r>
        <w:rPr>
          <w:rStyle w:val="Subst"/>
        </w:rPr>
        <w:t xml:space="preserve"> </w:t>
      </w:r>
      <w:r>
        <w:rPr>
          <w:rStyle w:val="Subst"/>
        </w:rPr>
        <w:t>каждого</w:t>
      </w:r>
      <w:r>
        <w:rPr>
          <w:rStyle w:val="Subst"/>
        </w:rPr>
        <w:t xml:space="preserve"> </w:t>
      </w:r>
      <w:r>
        <w:rPr>
          <w:rStyle w:val="Subst"/>
        </w:rPr>
        <w:t>месяца</w:t>
      </w:r>
      <w:r>
        <w:rPr>
          <w:rStyle w:val="Subst"/>
        </w:rPr>
        <w:t xml:space="preserve"> </w:t>
      </w:r>
      <w:r>
        <w:rPr>
          <w:rStyle w:val="Subst"/>
        </w:rPr>
        <w:t>составляет</w:t>
      </w:r>
      <w:r>
        <w:rPr>
          <w:rStyle w:val="Subst"/>
        </w:rPr>
        <w:t xml:space="preserve"> </w:t>
      </w:r>
      <w:r>
        <w:rPr>
          <w:rStyle w:val="Subst"/>
        </w:rPr>
        <w:t>акт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списание</w:t>
      </w:r>
      <w:r>
        <w:rPr>
          <w:rStyle w:val="Subst"/>
        </w:rPr>
        <w:t xml:space="preserve"> </w:t>
      </w:r>
      <w:r>
        <w:rPr>
          <w:rStyle w:val="Subst"/>
        </w:rPr>
        <w:t>материалов</w:t>
      </w:r>
      <w:r>
        <w:rPr>
          <w:rStyle w:val="Subst"/>
        </w:rPr>
        <w:t xml:space="preserve">, </w:t>
      </w:r>
      <w:r>
        <w:rPr>
          <w:rStyle w:val="Subst"/>
        </w:rPr>
        <w:t>утверждаемый</w:t>
      </w:r>
      <w:r>
        <w:rPr>
          <w:rStyle w:val="Subst"/>
        </w:rPr>
        <w:t xml:space="preserve"> </w:t>
      </w:r>
      <w:r>
        <w:rPr>
          <w:rStyle w:val="Subst"/>
        </w:rPr>
        <w:t>Генеральным</w:t>
      </w:r>
      <w:r>
        <w:rPr>
          <w:rStyle w:val="Subst"/>
        </w:rPr>
        <w:t xml:space="preserve"> </w:t>
      </w:r>
      <w:r>
        <w:rPr>
          <w:rStyle w:val="Subst"/>
        </w:rPr>
        <w:t>директором</w:t>
      </w:r>
      <w:r>
        <w:rPr>
          <w:rStyle w:val="Subst"/>
        </w:rPr>
        <w:t>.</w:t>
      </w:r>
      <w:r>
        <w:rPr>
          <w:rStyle w:val="Subst"/>
        </w:rPr>
        <w:br/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израсходованные</w:t>
      </w:r>
      <w:r>
        <w:rPr>
          <w:rStyle w:val="Subst"/>
        </w:rPr>
        <w:t xml:space="preserve"> </w:t>
      </w:r>
      <w:r>
        <w:rPr>
          <w:rStyle w:val="Subst"/>
        </w:rPr>
        <w:t>материалы</w:t>
      </w:r>
      <w:r>
        <w:rPr>
          <w:rStyle w:val="Subst"/>
        </w:rPr>
        <w:t xml:space="preserve"> </w:t>
      </w:r>
      <w:r>
        <w:rPr>
          <w:rStyle w:val="Subst"/>
        </w:rPr>
        <w:t>для</w:t>
      </w:r>
      <w:r>
        <w:rPr>
          <w:rStyle w:val="Subst"/>
        </w:rPr>
        <w:t xml:space="preserve"> </w:t>
      </w:r>
      <w:r>
        <w:rPr>
          <w:rStyle w:val="Subst"/>
        </w:rPr>
        <w:t>осуществления</w:t>
      </w:r>
      <w:r>
        <w:rPr>
          <w:rStyle w:val="Subst"/>
        </w:rPr>
        <w:t xml:space="preserve"> </w:t>
      </w:r>
      <w:r>
        <w:rPr>
          <w:rStyle w:val="Subst"/>
        </w:rPr>
        <w:t>рекламной</w:t>
      </w:r>
      <w:r>
        <w:rPr>
          <w:rStyle w:val="Subst"/>
        </w:rPr>
        <w:t xml:space="preserve"> </w:t>
      </w:r>
      <w:r>
        <w:rPr>
          <w:rStyle w:val="Subst"/>
        </w:rPr>
        <w:t>деятельности</w:t>
      </w:r>
      <w:r>
        <w:rPr>
          <w:rStyle w:val="Subst"/>
        </w:rPr>
        <w:t xml:space="preserve"> </w:t>
      </w:r>
      <w:r>
        <w:rPr>
          <w:rStyle w:val="Subst"/>
        </w:rPr>
        <w:t>постоянно</w:t>
      </w:r>
      <w:r>
        <w:rPr>
          <w:rStyle w:val="Subst"/>
        </w:rPr>
        <w:t xml:space="preserve"> </w:t>
      </w:r>
      <w:r>
        <w:rPr>
          <w:rStyle w:val="Subst"/>
        </w:rPr>
        <w:t>действующая</w:t>
      </w:r>
      <w:r>
        <w:rPr>
          <w:rStyle w:val="Subst"/>
        </w:rPr>
        <w:t xml:space="preserve"> </w:t>
      </w:r>
      <w:r>
        <w:rPr>
          <w:rStyle w:val="Subst"/>
        </w:rPr>
        <w:t>комиссия</w:t>
      </w:r>
      <w:r>
        <w:rPr>
          <w:rStyle w:val="Subst"/>
        </w:rPr>
        <w:t xml:space="preserve"> (</w:t>
      </w:r>
      <w:r>
        <w:rPr>
          <w:rStyle w:val="Subst"/>
        </w:rPr>
        <w:t>утверждаемая</w:t>
      </w:r>
      <w:r>
        <w:rPr>
          <w:rStyle w:val="Subst"/>
        </w:rPr>
        <w:t xml:space="preserve"> </w:t>
      </w:r>
      <w:r>
        <w:rPr>
          <w:rStyle w:val="Subst"/>
        </w:rPr>
        <w:t>локальными</w:t>
      </w:r>
      <w:r>
        <w:rPr>
          <w:rStyle w:val="Subst"/>
        </w:rPr>
        <w:t xml:space="preserve"> </w:t>
      </w:r>
      <w:r>
        <w:rPr>
          <w:rStyle w:val="Subst"/>
        </w:rPr>
        <w:t>нормативными</w:t>
      </w:r>
      <w:r>
        <w:rPr>
          <w:rStyle w:val="Subst"/>
        </w:rPr>
        <w:t xml:space="preserve"> </w:t>
      </w:r>
      <w:r>
        <w:rPr>
          <w:rStyle w:val="Subst"/>
        </w:rPr>
        <w:t>ак</w:t>
      </w:r>
      <w:r>
        <w:rPr>
          <w:rStyle w:val="Subst"/>
        </w:rPr>
        <w:t>тами</w:t>
      </w:r>
      <w:r>
        <w:rPr>
          <w:rStyle w:val="Subst"/>
        </w:rPr>
        <w:t xml:space="preserve">) </w:t>
      </w:r>
      <w:r>
        <w:rPr>
          <w:rStyle w:val="Subst"/>
        </w:rPr>
        <w:t>составляет</w:t>
      </w:r>
      <w:r>
        <w:rPr>
          <w:rStyle w:val="Subst"/>
        </w:rPr>
        <w:t xml:space="preserve"> </w:t>
      </w:r>
      <w:r>
        <w:rPr>
          <w:rStyle w:val="Subst"/>
        </w:rPr>
        <w:t>акт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мере</w:t>
      </w:r>
      <w:r>
        <w:rPr>
          <w:rStyle w:val="Subst"/>
        </w:rPr>
        <w:t xml:space="preserve"> </w:t>
      </w:r>
      <w:r>
        <w:rPr>
          <w:rStyle w:val="Subst"/>
        </w:rPr>
        <w:t>их</w:t>
      </w:r>
      <w:r>
        <w:rPr>
          <w:rStyle w:val="Subst"/>
        </w:rPr>
        <w:t xml:space="preserve"> </w:t>
      </w:r>
      <w:r>
        <w:rPr>
          <w:rStyle w:val="Subst"/>
        </w:rPr>
        <w:t>передачи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производство</w:t>
      </w:r>
      <w:r>
        <w:rPr>
          <w:rStyle w:val="Subst"/>
        </w:rPr>
        <w:t xml:space="preserve">, </w:t>
      </w:r>
      <w:r>
        <w:rPr>
          <w:rStyle w:val="Subst"/>
        </w:rPr>
        <w:t>утверждаемый</w:t>
      </w:r>
      <w:r>
        <w:rPr>
          <w:rStyle w:val="Subst"/>
        </w:rPr>
        <w:t xml:space="preserve"> </w:t>
      </w:r>
      <w:r>
        <w:rPr>
          <w:rStyle w:val="Subst"/>
        </w:rPr>
        <w:t>Генеральным</w:t>
      </w:r>
      <w:r>
        <w:rPr>
          <w:rStyle w:val="Subst"/>
        </w:rPr>
        <w:t xml:space="preserve"> </w:t>
      </w:r>
      <w:r>
        <w:rPr>
          <w:rStyle w:val="Subst"/>
        </w:rPr>
        <w:t>директором</w:t>
      </w:r>
      <w:r>
        <w:rPr>
          <w:rStyle w:val="Subst"/>
        </w:rPr>
        <w:t xml:space="preserve">. </w:t>
      </w:r>
      <w:r>
        <w:rPr>
          <w:rStyle w:val="Subst"/>
        </w:rPr>
        <w:t>Списание</w:t>
      </w:r>
      <w:r>
        <w:rPr>
          <w:rStyle w:val="Subst"/>
        </w:rPr>
        <w:t xml:space="preserve"> </w:t>
      </w:r>
      <w:r>
        <w:rPr>
          <w:rStyle w:val="Subst"/>
        </w:rPr>
        <w:t>материалов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отнесение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затраты</w:t>
      </w:r>
      <w:r>
        <w:rPr>
          <w:rStyle w:val="Subst"/>
        </w:rPr>
        <w:t xml:space="preserve"> </w:t>
      </w:r>
      <w:r>
        <w:rPr>
          <w:rStyle w:val="Subst"/>
        </w:rPr>
        <w:t>производства</w:t>
      </w:r>
      <w:r>
        <w:rPr>
          <w:rStyle w:val="Subst"/>
        </w:rPr>
        <w:t xml:space="preserve"> </w:t>
      </w:r>
      <w:r>
        <w:rPr>
          <w:rStyle w:val="Subst"/>
        </w:rPr>
        <w:t>производится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основании</w:t>
      </w:r>
      <w:r>
        <w:rPr>
          <w:rStyle w:val="Subst"/>
        </w:rPr>
        <w:t xml:space="preserve"> </w:t>
      </w:r>
      <w:r>
        <w:rPr>
          <w:rStyle w:val="Subst"/>
        </w:rPr>
        <w:t>указанного</w:t>
      </w:r>
      <w:r>
        <w:rPr>
          <w:rStyle w:val="Subst"/>
        </w:rPr>
        <w:t xml:space="preserve"> </w:t>
      </w:r>
      <w:r>
        <w:rPr>
          <w:rStyle w:val="Subst"/>
        </w:rPr>
        <w:t>акта</w:t>
      </w:r>
      <w:r>
        <w:rPr>
          <w:rStyle w:val="Subst"/>
        </w:rPr>
        <w:t>.</w:t>
      </w:r>
      <w:r>
        <w:rPr>
          <w:rStyle w:val="Subst"/>
        </w:rPr>
        <w:br/>
      </w:r>
      <w:r>
        <w:rPr>
          <w:rStyle w:val="Subst"/>
        </w:rPr>
        <w:t>Учет</w:t>
      </w:r>
      <w:r>
        <w:rPr>
          <w:rStyle w:val="Subst"/>
        </w:rPr>
        <w:t xml:space="preserve"> </w:t>
      </w:r>
      <w:r>
        <w:rPr>
          <w:rStyle w:val="Subst"/>
        </w:rPr>
        <w:t>поступления</w:t>
      </w:r>
      <w:r>
        <w:rPr>
          <w:rStyle w:val="Subst"/>
        </w:rPr>
        <w:t xml:space="preserve"> </w:t>
      </w:r>
      <w:r>
        <w:rPr>
          <w:rStyle w:val="Subst"/>
        </w:rPr>
        <w:t>товаров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розничной</w:t>
      </w:r>
      <w:r>
        <w:rPr>
          <w:rStyle w:val="Subst"/>
        </w:rPr>
        <w:t xml:space="preserve"> </w:t>
      </w:r>
      <w:r>
        <w:rPr>
          <w:rStyle w:val="Subst"/>
        </w:rPr>
        <w:t>торговле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их</w:t>
      </w:r>
      <w:r>
        <w:rPr>
          <w:rStyle w:val="Subst"/>
        </w:rPr>
        <w:t xml:space="preserve"> </w:t>
      </w:r>
      <w:r>
        <w:rPr>
          <w:rStyle w:val="Subst"/>
        </w:rPr>
        <w:t>реализация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>едется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применением</w:t>
      </w:r>
      <w:r>
        <w:rPr>
          <w:rStyle w:val="Subst"/>
        </w:rPr>
        <w:t xml:space="preserve"> </w:t>
      </w:r>
      <w:r>
        <w:rPr>
          <w:rStyle w:val="Subst"/>
        </w:rPr>
        <w:t>компьютерной</w:t>
      </w:r>
      <w:r>
        <w:rPr>
          <w:rStyle w:val="Subst"/>
        </w:rPr>
        <w:t xml:space="preserve"> </w:t>
      </w:r>
      <w:r>
        <w:rPr>
          <w:rStyle w:val="Subst"/>
        </w:rPr>
        <w:t>программы</w:t>
      </w:r>
      <w:r>
        <w:rPr>
          <w:rStyle w:val="Subst"/>
        </w:rPr>
        <w:t xml:space="preserve"> </w:t>
      </w:r>
      <w:r>
        <w:rPr>
          <w:rStyle w:val="Subst"/>
        </w:rPr>
        <w:t>«Штрих</w:t>
      </w:r>
      <w:r>
        <w:rPr>
          <w:rStyle w:val="Subst"/>
        </w:rPr>
        <w:t>-</w:t>
      </w:r>
      <w:r>
        <w:rPr>
          <w:rStyle w:val="Subst"/>
        </w:rPr>
        <w:t>М</w:t>
      </w:r>
      <w:r>
        <w:rPr>
          <w:rStyle w:val="Subst"/>
        </w:rPr>
        <w:t xml:space="preserve">: </w:t>
      </w:r>
      <w:r>
        <w:rPr>
          <w:rStyle w:val="Subst"/>
        </w:rPr>
        <w:t>Торговое</w:t>
      </w:r>
      <w:r>
        <w:rPr>
          <w:rStyle w:val="Subst"/>
        </w:rPr>
        <w:t xml:space="preserve"> </w:t>
      </w:r>
      <w:r>
        <w:rPr>
          <w:rStyle w:val="Subst"/>
        </w:rPr>
        <w:t>предприятие</w:t>
      </w:r>
      <w:r>
        <w:rPr>
          <w:rStyle w:val="Subst"/>
        </w:rPr>
        <w:t xml:space="preserve"> 5.2 (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базе</w:t>
      </w:r>
      <w:r>
        <w:rPr>
          <w:rStyle w:val="Subst"/>
        </w:rPr>
        <w:t xml:space="preserve"> 1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Предприятие</w:t>
      </w:r>
      <w:r>
        <w:rPr>
          <w:rStyle w:val="Subst"/>
        </w:rPr>
        <w:t xml:space="preserve"> 8.2)</w:t>
      </w:r>
      <w:r>
        <w:rPr>
          <w:rStyle w:val="Subst"/>
        </w:rPr>
        <w:t>»</w:t>
      </w:r>
      <w:r>
        <w:rPr>
          <w:rStyle w:val="Subst"/>
        </w:rPr>
        <w:t>.</w:t>
      </w:r>
      <w:r>
        <w:rPr>
          <w:rStyle w:val="Subst"/>
        </w:rPr>
        <w:br/>
      </w:r>
      <w:r>
        <w:rPr>
          <w:rStyle w:val="Subst"/>
        </w:rPr>
        <w:t>Аналитический</w:t>
      </w:r>
      <w:r>
        <w:rPr>
          <w:rStyle w:val="Subst"/>
        </w:rPr>
        <w:t xml:space="preserve"> </w:t>
      </w:r>
      <w:r>
        <w:rPr>
          <w:rStyle w:val="Subst"/>
        </w:rPr>
        <w:t>учет</w:t>
      </w:r>
      <w:r>
        <w:rPr>
          <w:rStyle w:val="Subst"/>
        </w:rPr>
        <w:t xml:space="preserve"> </w:t>
      </w:r>
      <w:r>
        <w:rPr>
          <w:rStyle w:val="Subst"/>
        </w:rPr>
        <w:t>товаров</w:t>
      </w:r>
      <w:r>
        <w:rPr>
          <w:rStyle w:val="Subst"/>
        </w:rPr>
        <w:t xml:space="preserve"> </w:t>
      </w:r>
      <w:r>
        <w:rPr>
          <w:rStyle w:val="Subst"/>
        </w:rPr>
        <w:t>ведется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натурально</w:t>
      </w:r>
      <w:r>
        <w:rPr>
          <w:rStyle w:val="Subst"/>
        </w:rPr>
        <w:t>-</w:t>
      </w:r>
      <w:r>
        <w:rPr>
          <w:rStyle w:val="Subst"/>
        </w:rPr>
        <w:t>стоимостном</w:t>
      </w:r>
      <w:r>
        <w:rPr>
          <w:rStyle w:val="Subst"/>
        </w:rPr>
        <w:t xml:space="preserve"> </w:t>
      </w:r>
      <w:r>
        <w:rPr>
          <w:rStyle w:val="Subst"/>
        </w:rPr>
        <w:t>выражении</w:t>
      </w:r>
      <w:r>
        <w:rPr>
          <w:rStyle w:val="Subst"/>
        </w:rPr>
        <w:t xml:space="preserve">, </w:t>
      </w:r>
      <w:r>
        <w:rPr>
          <w:rStyle w:val="Subst"/>
        </w:rPr>
        <w:t>т</w:t>
      </w:r>
      <w:r>
        <w:rPr>
          <w:rStyle w:val="Subst"/>
        </w:rPr>
        <w:t>.</w:t>
      </w:r>
      <w:r>
        <w:rPr>
          <w:rStyle w:val="Subst"/>
        </w:rPr>
        <w:t>е</w:t>
      </w:r>
      <w:r>
        <w:rPr>
          <w:rStyle w:val="Subst"/>
        </w:rPr>
        <w:t xml:space="preserve">.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количеству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фактической</w:t>
      </w:r>
      <w:r>
        <w:rPr>
          <w:rStyle w:val="Subst"/>
        </w:rPr>
        <w:t xml:space="preserve"> </w:t>
      </w:r>
      <w:r>
        <w:rPr>
          <w:rStyle w:val="Subst"/>
        </w:rPr>
        <w:t>себестоимости</w:t>
      </w:r>
      <w:r>
        <w:rPr>
          <w:rStyle w:val="Subst"/>
        </w:rPr>
        <w:t xml:space="preserve">. </w:t>
      </w:r>
      <w:r>
        <w:rPr>
          <w:rStyle w:val="Subst"/>
        </w:rPr>
        <w:t>Каждый</w:t>
      </w:r>
      <w:r>
        <w:rPr>
          <w:rStyle w:val="Subst"/>
        </w:rPr>
        <w:t xml:space="preserve"> </w:t>
      </w:r>
      <w:r>
        <w:rPr>
          <w:rStyle w:val="Subst"/>
        </w:rPr>
        <w:t>товар</w:t>
      </w:r>
      <w:r>
        <w:rPr>
          <w:rStyle w:val="Subst"/>
        </w:rPr>
        <w:t xml:space="preserve"> </w:t>
      </w:r>
      <w:r>
        <w:rPr>
          <w:rStyle w:val="Subst"/>
        </w:rPr>
        <w:t>маркируется</w:t>
      </w:r>
      <w:r>
        <w:rPr>
          <w:rStyle w:val="Subst"/>
        </w:rPr>
        <w:t xml:space="preserve"> </w:t>
      </w:r>
      <w:r>
        <w:rPr>
          <w:rStyle w:val="Subst"/>
        </w:rPr>
        <w:t>эт</w:t>
      </w:r>
      <w:r>
        <w:rPr>
          <w:rStyle w:val="Subst"/>
        </w:rPr>
        <w:t>икеткой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указанием</w:t>
      </w:r>
      <w:r>
        <w:rPr>
          <w:rStyle w:val="Subst"/>
        </w:rPr>
        <w:t xml:space="preserve"> </w:t>
      </w:r>
      <w:r>
        <w:rPr>
          <w:rStyle w:val="Subst"/>
        </w:rPr>
        <w:t>наименования</w:t>
      </w:r>
      <w:r>
        <w:rPr>
          <w:rStyle w:val="Subst"/>
        </w:rPr>
        <w:t xml:space="preserve">, </w:t>
      </w:r>
      <w:r>
        <w:rPr>
          <w:rStyle w:val="Subst"/>
        </w:rPr>
        <w:t>артикула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кода</w:t>
      </w:r>
      <w:r>
        <w:rPr>
          <w:rStyle w:val="Subst"/>
        </w:rPr>
        <w:t xml:space="preserve"> </w:t>
      </w:r>
      <w:r>
        <w:rPr>
          <w:rStyle w:val="Subst"/>
        </w:rPr>
        <w:t>товара</w:t>
      </w:r>
      <w:r>
        <w:rPr>
          <w:rStyle w:val="Subst"/>
        </w:rPr>
        <w:t>.</w:t>
      </w:r>
      <w:r>
        <w:rPr>
          <w:rStyle w:val="Subst"/>
        </w:rPr>
        <w:br/>
      </w:r>
      <w:r>
        <w:rPr>
          <w:rStyle w:val="Subst"/>
        </w:rPr>
        <w:t>Поступление</w:t>
      </w:r>
      <w:r>
        <w:rPr>
          <w:rStyle w:val="Subst"/>
        </w:rPr>
        <w:t xml:space="preserve"> </w:t>
      </w:r>
      <w:r>
        <w:rPr>
          <w:rStyle w:val="Subst"/>
        </w:rPr>
        <w:t>товаров</w:t>
      </w:r>
      <w:r>
        <w:rPr>
          <w:rStyle w:val="Subst"/>
        </w:rPr>
        <w:t xml:space="preserve"> </w:t>
      </w:r>
      <w:r>
        <w:rPr>
          <w:rStyle w:val="Subst"/>
        </w:rPr>
        <w:t>от</w:t>
      </w:r>
      <w:r>
        <w:rPr>
          <w:rStyle w:val="Subst"/>
        </w:rPr>
        <w:t xml:space="preserve"> </w:t>
      </w:r>
      <w:r>
        <w:rPr>
          <w:rStyle w:val="Subst"/>
        </w:rPr>
        <w:t>поставщиков</w:t>
      </w:r>
      <w:r>
        <w:rPr>
          <w:rStyle w:val="Subst"/>
        </w:rPr>
        <w:t xml:space="preserve"> </w:t>
      </w:r>
      <w:r>
        <w:rPr>
          <w:rStyle w:val="Subst"/>
        </w:rPr>
        <w:t>оформляется</w:t>
      </w:r>
      <w:r>
        <w:rPr>
          <w:rStyle w:val="Subst"/>
        </w:rPr>
        <w:t xml:space="preserve"> </w:t>
      </w:r>
      <w:r>
        <w:rPr>
          <w:rStyle w:val="Subst"/>
        </w:rPr>
        <w:t>товарной</w:t>
      </w:r>
      <w:r>
        <w:rPr>
          <w:rStyle w:val="Subst"/>
        </w:rPr>
        <w:t xml:space="preserve"> </w:t>
      </w:r>
      <w:r>
        <w:rPr>
          <w:rStyle w:val="Subst"/>
        </w:rPr>
        <w:t>накладной</w:t>
      </w:r>
      <w:r>
        <w:rPr>
          <w:rStyle w:val="Subst"/>
        </w:rPr>
        <w:t xml:space="preserve"> (</w:t>
      </w:r>
      <w:r>
        <w:rPr>
          <w:rStyle w:val="Subst"/>
        </w:rPr>
        <w:t>унифицированная</w:t>
      </w:r>
      <w:r>
        <w:rPr>
          <w:rStyle w:val="Subst"/>
        </w:rPr>
        <w:t xml:space="preserve"> </w:t>
      </w:r>
      <w:r>
        <w:rPr>
          <w:rStyle w:val="Subst"/>
        </w:rPr>
        <w:t>форма</w:t>
      </w:r>
      <w:r>
        <w:rPr>
          <w:rStyle w:val="Subst"/>
        </w:rPr>
        <w:t xml:space="preserve"> </w:t>
      </w:r>
      <w:r>
        <w:rPr>
          <w:rStyle w:val="Subst"/>
        </w:rPr>
        <w:t>№ТОРГ</w:t>
      </w:r>
      <w:r>
        <w:rPr>
          <w:rStyle w:val="Subst"/>
        </w:rPr>
        <w:t xml:space="preserve">-12). </w:t>
      </w:r>
      <w:r>
        <w:rPr>
          <w:rStyle w:val="Subst"/>
        </w:rPr>
        <w:t>Приход</w:t>
      </w:r>
      <w:r>
        <w:rPr>
          <w:rStyle w:val="Subst"/>
        </w:rPr>
        <w:t xml:space="preserve"> </w:t>
      </w:r>
      <w:r>
        <w:rPr>
          <w:rStyle w:val="Subst"/>
        </w:rPr>
        <w:t>товаров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склад</w:t>
      </w:r>
      <w:r>
        <w:rPr>
          <w:rStyle w:val="Subst"/>
        </w:rPr>
        <w:t xml:space="preserve"> </w:t>
      </w:r>
      <w:r>
        <w:rPr>
          <w:rStyle w:val="Subst"/>
        </w:rPr>
        <w:t>магазина</w:t>
      </w:r>
      <w:r>
        <w:rPr>
          <w:rStyle w:val="Subst"/>
        </w:rPr>
        <w:t xml:space="preserve"> </w:t>
      </w:r>
      <w:r>
        <w:rPr>
          <w:rStyle w:val="Subst"/>
        </w:rPr>
        <w:t>оформляется</w:t>
      </w:r>
      <w:r>
        <w:rPr>
          <w:rStyle w:val="Subst"/>
        </w:rPr>
        <w:t xml:space="preserve"> </w:t>
      </w:r>
      <w:r>
        <w:rPr>
          <w:rStyle w:val="Subst"/>
        </w:rPr>
        <w:t>приходной</w:t>
      </w:r>
      <w:r>
        <w:rPr>
          <w:rStyle w:val="Subst"/>
        </w:rPr>
        <w:t xml:space="preserve"> </w:t>
      </w:r>
      <w:r>
        <w:rPr>
          <w:rStyle w:val="Subst"/>
        </w:rPr>
        <w:t>накладной</w:t>
      </w:r>
      <w:r>
        <w:rPr>
          <w:rStyle w:val="Subst"/>
        </w:rPr>
        <w:t xml:space="preserve">. </w:t>
      </w:r>
      <w:r>
        <w:rPr>
          <w:rStyle w:val="Subst"/>
        </w:rPr>
        <w:t>Перемещение</w:t>
      </w:r>
      <w:r>
        <w:rPr>
          <w:rStyle w:val="Subst"/>
        </w:rPr>
        <w:t xml:space="preserve"> </w:t>
      </w:r>
      <w:r>
        <w:rPr>
          <w:rStyle w:val="Subst"/>
        </w:rPr>
        <w:t>товаров</w:t>
      </w:r>
      <w:r>
        <w:rPr>
          <w:rStyle w:val="Subst"/>
        </w:rPr>
        <w:t xml:space="preserve"> </w:t>
      </w:r>
      <w:r>
        <w:rPr>
          <w:rStyle w:val="Subst"/>
        </w:rPr>
        <w:t>со</w:t>
      </w:r>
      <w:r>
        <w:rPr>
          <w:rStyle w:val="Subst"/>
        </w:rPr>
        <w:t xml:space="preserve"> </w:t>
      </w:r>
      <w:r>
        <w:rPr>
          <w:rStyle w:val="Subst"/>
        </w:rPr>
        <w:t>склада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торговый</w:t>
      </w:r>
      <w:r>
        <w:rPr>
          <w:rStyle w:val="Subst"/>
        </w:rPr>
        <w:t xml:space="preserve"> </w:t>
      </w:r>
      <w:r>
        <w:rPr>
          <w:rStyle w:val="Subst"/>
        </w:rPr>
        <w:t>зал</w:t>
      </w:r>
      <w:r>
        <w:rPr>
          <w:rStyle w:val="Subst"/>
        </w:rPr>
        <w:t xml:space="preserve"> </w:t>
      </w:r>
      <w:r>
        <w:rPr>
          <w:rStyle w:val="Subst"/>
        </w:rPr>
        <w:t>оформляется</w:t>
      </w:r>
      <w:r>
        <w:rPr>
          <w:rStyle w:val="Subst"/>
        </w:rPr>
        <w:t xml:space="preserve"> </w:t>
      </w:r>
      <w:r>
        <w:rPr>
          <w:rStyle w:val="Subst"/>
        </w:rPr>
        <w:t>накладной</w:t>
      </w:r>
      <w:r>
        <w:rPr>
          <w:rStyle w:val="Subst"/>
        </w:rPr>
        <w:t xml:space="preserve"> </w:t>
      </w:r>
      <w:r>
        <w:rPr>
          <w:rStyle w:val="Subst"/>
        </w:rPr>
        <w:t>перемещения</w:t>
      </w:r>
      <w:r>
        <w:rPr>
          <w:rStyle w:val="Subst"/>
        </w:rPr>
        <w:t>.</w:t>
      </w:r>
      <w:r>
        <w:rPr>
          <w:rStyle w:val="Subst"/>
        </w:rPr>
        <w:br/>
      </w:r>
      <w:r>
        <w:rPr>
          <w:rStyle w:val="Subst"/>
        </w:rPr>
        <w:t>Товары</w:t>
      </w:r>
      <w:r>
        <w:rPr>
          <w:rStyle w:val="Subst"/>
        </w:rPr>
        <w:t xml:space="preserve"> </w:t>
      </w:r>
      <w:r>
        <w:rPr>
          <w:rStyle w:val="Subst"/>
        </w:rPr>
        <w:t>учитываются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стоимости</w:t>
      </w:r>
      <w:r>
        <w:rPr>
          <w:rStyle w:val="Subst"/>
        </w:rPr>
        <w:t xml:space="preserve">,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которую</w:t>
      </w:r>
      <w:r>
        <w:rPr>
          <w:rStyle w:val="Subst"/>
        </w:rPr>
        <w:t xml:space="preserve"> </w:t>
      </w:r>
      <w:r>
        <w:rPr>
          <w:rStyle w:val="Subst"/>
        </w:rPr>
        <w:t>включаются</w:t>
      </w:r>
      <w:r>
        <w:rPr>
          <w:rStyle w:val="Subst"/>
        </w:rPr>
        <w:t xml:space="preserve"> </w:t>
      </w:r>
      <w:r>
        <w:rPr>
          <w:rStyle w:val="Subst"/>
        </w:rPr>
        <w:t>затраты</w:t>
      </w:r>
      <w:r>
        <w:rPr>
          <w:rStyle w:val="Subst"/>
        </w:rPr>
        <w:t xml:space="preserve">, </w:t>
      </w:r>
      <w:r>
        <w:rPr>
          <w:rStyle w:val="Subst"/>
        </w:rPr>
        <w:t>связанные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их</w:t>
      </w:r>
      <w:r>
        <w:rPr>
          <w:rStyle w:val="Subst"/>
        </w:rPr>
        <w:t xml:space="preserve"> </w:t>
      </w:r>
      <w:r>
        <w:rPr>
          <w:rStyle w:val="Subst"/>
        </w:rPr>
        <w:t>приобретением</w:t>
      </w:r>
      <w:r>
        <w:rPr>
          <w:rStyle w:val="Subst"/>
        </w:rPr>
        <w:t xml:space="preserve">. </w:t>
      </w:r>
      <w:r>
        <w:rPr>
          <w:rStyle w:val="Subst"/>
        </w:rPr>
        <w:t>Затраты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заготовку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доставку</w:t>
      </w:r>
      <w:r>
        <w:rPr>
          <w:rStyle w:val="Subst"/>
        </w:rPr>
        <w:t xml:space="preserve"> </w:t>
      </w:r>
      <w:r>
        <w:rPr>
          <w:rStyle w:val="Subst"/>
        </w:rPr>
        <w:t>товаров</w:t>
      </w:r>
      <w:r>
        <w:rPr>
          <w:rStyle w:val="Subst"/>
        </w:rPr>
        <w:t xml:space="preserve"> </w:t>
      </w:r>
      <w:r>
        <w:rPr>
          <w:rStyle w:val="Subst"/>
        </w:rPr>
        <w:t>до</w:t>
      </w:r>
      <w:r>
        <w:rPr>
          <w:rStyle w:val="Subst"/>
        </w:rPr>
        <w:t xml:space="preserve"> </w:t>
      </w:r>
      <w:r>
        <w:rPr>
          <w:rStyle w:val="Subst"/>
        </w:rPr>
        <w:t>центральных</w:t>
      </w:r>
      <w:r>
        <w:rPr>
          <w:rStyle w:val="Subst"/>
        </w:rPr>
        <w:t xml:space="preserve"> </w:t>
      </w:r>
      <w:r>
        <w:rPr>
          <w:rStyle w:val="Subst"/>
        </w:rPr>
        <w:t>складов</w:t>
      </w:r>
      <w:r>
        <w:rPr>
          <w:rStyle w:val="Subst"/>
        </w:rPr>
        <w:t xml:space="preserve">, </w:t>
      </w:r>
      <w:r>
        <w:rPr>
          <w:rStyle w:val="Subst"/>
        </w:rPr>
        <w:t>производимые</w:t>
      </w:r>
      <w:r>
        <w:rPr>
          <w:rStyle w:val="Subst"/>
        </w:rPr>
        <w:t xml:space="preserve"> </w:t>
      </w:r>
      <w:r>
        <w:rPr>
          <w:rStyle w:val="Subst"/>
        </w:rPr>
        <w:t>до</w:t>
      </w:r>
      <w:r>
        <w:rPr>
          <w:rStyle w:val="Subst"/>
        </w:rPr>
        <w:t xml:space="preserve"> </w:t>
      </w:r>
      <w:r>
        <w:rPr>
          <w:rStyle w:val="Subst"/>
        </w:rPr>
        <w:t>момента</w:t>
      </w:r>
      <w:r>
        <w:rPr>
          <w:rStyle w:val="Subst"/>
        </w:rPr>
        <w:t xml:space="preserve"> </w:t>
      </w:r>
      <w:r>
        <w:rPr>
          <w:rStyle w:val="Subst"/>
        </w:rPr>
        <w:t>передачи</w:t>
      </w:r>
      <w:r>
        <w:rPr>
          <w:rStyle w:val="Subst"/>
        </w:rPr>
        <w:t xml:space="preserve"> </w:t>
      </w:r>
      <w:r>
        <w:rPr>
          <w:rStyle w:val="Subst"/>
        </w:rPr>
        <w:t>товаров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продажу</w:t>
      </w:r>
      <w:r>
        <w:rPr>
          <w:rStyle w:val="Subst"/>
        </w:rPr>
        <w:t>,</w:t>
      </w:r>
      <w:r>
        <w:rPr>
          <w:rStyle w:val="Subst"/>
        </w:rPr>
        <w:t xml:space="preserve"> </w:t>
      </w:r>
      <w:r>
        <w:rPr>
          <w:rStyle w:val="Subst"/>
        </w:rPr>
        <w:t>включаются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стоимость</w:t>
      </w:r>
      <w:r>
        <w:rPr>
          <w:rStyle w:val="Subst"/>
        </w:rPr>
        <w:t xml:space="preserve"> </w:t>
      </w:r>
      <w:r>
        <w:rPr>
          <w:rStyle w:val="Subst"/>
        </w:rPr>
        <w:t>товаров</w:t>
      </w:r>
      <w:r>
        <w:rPr>
          <w:rStyle w:val="Subst"/>
        </w:rPr>
        <w:t xml:space="preserve"> (</w:t>
      </w:r>
      <w:r>
        <w:rPr>
          <w:rStyle w:val="Subst"/>
        </w:rPr>
        <w:t>п</w:t>
      </w:r>
      <w:r>
        <w:rPr>
          <w:rStyle w:val="Subst"/>
        </w:rPr>
        <w:t xml:space="preserve">.13 </w:t>
      </w:r>
      <w:r>
        <w:rPr>
          <w:rStyle w:val="Subst"/>
        </w:rPr>
        <w:t>ПБУ</w:t>
      </w:r>
      <w:r>
        <w:rPr>
          <w:rStyle w:val="Subst"/>
        </w:rPr>
        <w:t xml:space="preserve"> 5/01). </w:t>
      </w:r>
      <w:r>
        <w:rPr>
          <w:rStyle w:val="Subst"/>
        </w:rPr>
        <w:t>Организация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создает</w:t>
      </w:r>
      <w:r>
        <w:rPr>
          <w:rStyle w:val="Subst"/>
        </w:rPr>
        <w:t xml:space="preserve"> </w:t>
      </w:r>
      <w:r>
        <w:rPr>
          <w:rStyle w:val="Subst"/>
        </w:rPr>
        <w:t>резерв</w:t>
      </w:r>
      <w:r>
        <w:rPr>
          <w:rStyle w:val="Subst"/>
        </w:rPr>
        <w:t xml:space="preserve"> </w:t>
      </w:r>
      <w:r>
        <w:rPr>
          <w:rStyle w:val="Subst"/>
        </w:rPr>
        <w:t>под</w:t>
      </w:r>
      <w:r>
        <w:rPr>
          <w:rStyle w:val="Subst"/>
        </w:rPr>
        <w:t xml:space="preserve"> </w:t>
      </w:r>
      <w:r>
        <w:rPr>
          <w:rStyle w:val="Subst"/>
        </w:rPr>
        <w:t>снижение</w:t>
      </w:r>
      <w:r>
        <w:rPr>
          <w:rStyle w:val="Subst"/>
        </w:rPr>
        <w:t xml:space="preserve"> </w:t>
      </w:r>
      <w:r>
        <w:rPr>
          <w:rStyle w:val="Subst"/>
        </w:rPr>
        <w:t>стоимости</w:t>
      </w:r>
      <w:r>
        <w:rPr>
          <w:rStyle w:val="Subst"/>
        </w:rPr>
        <w:t xml:space="preserve"> </w:t>
      </w:r>
      <w:r>
        <w:rPr>
          <w:rStyle w:val="Subst"/>
        </w:rPr>
        <w:t>товаров</w:t>
      </w:r>
      <w:r>
        <w:rPr>
          <w:rStyle w:val="Subst"/>
        </w:rPr>
        <w:t xml:space="preserve">. </w:t>
      </w:r>
      <w:r>
        <w:rPr>
          <w:rStyle w:val="Subst"/>
        </w:rPr>
        <w:t>Для</w:t>
      </w:r>
      <w:r>
        <w:rPr>
          <w:rStyle w:val="Subst"/>
        </w:rPr>
        <w:t xml:space="preserve"> </w:t>
      </w:r>
      <w:r>
        <w:rPr>
          <w:rStyle w:val="Subst"/>
        </w:rPr>
        <w:t>оценки</w:t>
      </w:r>
      <w:r>
        <w:rPr>
          <w:rStyle w:val="Subst"/>
        </w:rPr>
        <w:t xml:space="preserve"> </w:t>
      </w:r>
      <w:r>
        <w:rPr>
          <w:rStyle w:val="Subst"/>
        </w:rPr>
        <w:t>товаров</w:t>
      </w:r>
      <w:r>
        <w:rPr>
          <w:rStyle w:val="Subst"/>
        </w:rPr>
        <w:t xml:space="preserve"> </w:t>
      </w:r>
      <w:r>
        <w:rPr>
          <w:rStyle w:val="Subst"/>
        </w:rPr>
        <w:t>при</w:t>
      </w:r>
      <w:r>
        <w:rPr>
          <w:rStyle w:val="Subst"/>
        </w:rPr>
        <w:t xml:space="preserve"> </w:t>
      </w:r>
      <w:r>
        <w:rPr>
          <w:rStyle w:val="Subst"/>
        </w:rPr>
        <w:t>их</w:t>
      </w:r>
      <w:r>
        <w:rPr>
          <w:rStyle w:val="Subst"/>
        </w:rPr>
        <w:t xml:space="preserve"> </w:t>
      </w:r>
      <w:r>
        <w:rPr>
          <w:rStyle w:val="Subst"/>
        </w:rPr>
        <w:t>передаче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продажу</w:t>
      </w:r>
      <w:r>
        <w:rPr>
          <w:rStyle w:val="Subst"/>
        </w:rPr>
        <w:t xml:space="preserve"> </w:t>
      </w:r>
      <w:r>
        <w:rPr>
          <w:rStyle w:val="Subst"/>
        </w:rPr>
        <w:t>или</w:t>
      </w:r>
      <w:r>
        <w:rPr>
          <w:rStyle w:val="Subst"/>
        </w:rPr>
        <w:t xml:space="preserve"> </w:t>
      </w:r>
      <w:r>
        <w:rPr>
          <w:rStyle w:val="Subst"/>
        </w:rPr>
        <w:t>иные</w:t>
      </w:r>
      <w:r>
        <w:rPr>
          <w:rStyle w:val="Subst"/>
        </w:rPr>
        <w:t xml:space="preserve"> </w:t>
      </w:r>
      <w:r>
        <w:rPr>
          <w:rStyle w:val="Subst"/>
        </w:rPr>
        <w:t>цели</w:t>
      </w:r>
      <w:r>
        <w:rPr>
          <w:rStyle w:val="Subst"/>
        </w:rPr>
        <w:t xml:space="preserve"> </w:t>
      </w:r>
      <w:r>
        <w:rPr>
          <w:rStyle w:val="Subst"/>
        </w:rPr>
        <w:t>используется</w:t>
      </w:r>
      <w:r>
        <w:rPr>
          <w:rStyle w:val="Subst"/>
        </w:rPr>
        <w:t xml:space="preserve"> </w:t>
      </w:r>
      <w:r>
        <w:rPr>
          <w:rStyle w:val="Subst"/>
        </w:rPr>
        <w:t>один</w:t>
      </w:r>
      <w:r>
        <w:rPr>
          <w:rStyle w:val="Subst"/>
        </w:rPr>
        <w:t xml:space="preserve"> </w:t>
      </w:r>
      <w:r>
        <w:rPr>
          <w:rStyle w:val="Subst"/>
        </w:rPr>
        <w:t>способ</w:t>
      </w:r>
      <w:r>
        <w:rPr>
          <w:rStyle w:val="Subst"/>
        </w:rPr>
        <w:t xml:space="preserve"> </w:t>
      </w:r>
      <w:r>
        <w:rPr>
          <w:rStyle w:val="Subst"/>
        </w:rPr>
        <w:t>ко</w:t>
      </w:r>
      <w:r>
        <w:rPr>
          <w:rStyle w:val="Subst"/>
        </w:rPr>
        <w:t xml:space="preserve"> </w:t>
      </w:r>
      <w:r>
        <w:rPr>
          <w:rStyle w:val="Subst"/>
        </w:rPr>
        <w:t>всем</w:t>
      </w:r>
      <w:r>
        <w:rPr>
          <w:rStyle w:val="Subst"/>
        </w:rPr>
        <w:t xml:space="preserve"> </w:t>
      </w:r>
      <w:r>
        <w:rPr>
          <w:rStyle w:val="Subst"/>
        </w:rPr>
        <w:t>товарам</w:t>
      </w:r>
      <w:r>
        <w:rPr>
          <w:rStyle w:val="Subst"/>
        </w:rPr>
        <w:t xml:space="preserve">: </w:t>
      </w:r>
      <w:r>
        <w:rPr>
          <w:rStyle w:val="Subst"/>
        </w:rPr>
        <w:t>ФИФО</w:t>
      </w:r>
      <w:r>
        <w:rPr>
          <w:rStyle w:val="Subst"/>
        </w:rPr>
        <w:t xml:space="preserve"> (</w:t>
      </w:r>
      <w:r>
        <w:rPr>
          <w:rStyle w:val="Subst"/>
        </w:rPr>
        <w:t>п</w:t>
      </w:r>
      <w:r>
        <w:rPr>
          <w:rStyle w:val="Subst"/>
        </w:rPr>
        <w:t xml:space="preserve">.16 </w:t>
      </w:r>
      <w:r>
        <w:rPr>
          <w:rStyle w:val="Subst"/>
        </w:rPr>
        <w:t>ПБУ</w:t>
      </w:r>
      <w:r>
        <w:rPr>
          <w:rStyle w:val="Subst"/>
        </w:rPr>
        <w:t xml:space="preserve"> 5/01). </w:t>
      </w:r>
      <w:r>
        <w:rPr>
          <w:rStyle w:val="Subst"/>
        </w:rPr>
        <w:t>Учет</w:t>
      </w:r>
      <w:r>
        <w:rPr>
          <w:rStyle w:val="Subst"/>
        </w:rPr>
        <w:t xml:space="preserve"> </w:t>
      </w:r>
      <w:r>
        <w:rPr>
          <w:rStyle w:val="Subst"/>
        </w:rPr>
        <w:t>товаров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рознич</w:t>
      </w:r>
      <w:r>
        <w:rPr>
          <w:rStyle w:val="Subst"/>
        </w:rPr>
        <w:t>ной</w:t>
      </w:r>
      <w:r>
        <w:rPr>
          <w:rStyle w:val="Subst"/>
        </w:rPr>
        <w:t xml:space="preserve"> </w:t>
      </w:r>
      <w:r>
        <w:rPr>
          <w:rStyle w:val="Subst"/>
        </w:rPr>
        <w:t>торговле</w:t>
      </w:r>
      <w:r>
        <w:rPr>
          <w:rStyle w:val="Subst"/>
        </w:rPr>
        <w:t xml:space="preserve"> </w:t>
      </w:r>
      <w:r>
        <w:rPr>
          <w:rStyle w:val="Subst"/>
        </w:rPr>
        <w:t>осуществляется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стоимости</w:t>
      </w:r>
      <w:r>
        <w:rPr>
          <w:rStyle w:val="Subst"/>
        </w:rPr>
        <w:t xml:space="preserve"> </w:t>
      </w:r>
      <w:r>
        <w:rPr>
          <w:rStyle w:val="Subst"/>
        </w:rPr>
        <w:t>приобретения</w:t>
      </w:r>
      <w:r>
        <w:rPr>
          <w:rStyle w:val="Subst"/>
        </w:rPr>
        <w:t xml:space="preserve"> (</w:t>
      </w:r>
      <w:r>
        <w:rPr>
          <w:rStyle w:val="Subst"/>
        </w:rPr>
        <w:t>п</w:t>
      </w:r>
      <w:r>
        <w:rPr>
          <w:rStyle w:val="Subst"/>
        </w:rPr>
        <w:t xml:space="preserve">.13 </w:t>
      </w:r>
      <w:r>
        <w:rPr>
          <w:rStyle w:val="Subst"/>
        </w:rPr>
        <w:t>ПБУ</w:t>
      </w:r>
      <w:r>
        <w:rPr>
          <w:rStyle w:val="Subst"/>
        </w:rPr>
        <w:t xml:space="preserve"> 5/01).</w:t>
      </w:r>
      <w:r>
        <w:rPr>
          <w:rStyle w:val="Subst"/>
        </w:rPr>
        <w:br/>
        <w:t xml:space="preserve">10.4 </w:t>
      </w:r>
      <w:r>
        <w:rPr>
          <w:rStyle w:val="Subst"/>
        </w:rPr>
        <w:t>Учет</w:t>
      </w:r>
      <w:r>
        <w:rPr>
          <w:rStyle w:val="Subst"/>
        </w:rPr>
        <w:t xml:space="preserve"> </w:t>
      </w:r>
      <w:r>
        <w:rPr>
          <w:rStyle w:val="Subst"/>
        </w:rPr>
        <w:t>доходов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затрат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производство</w:t>
      </w:r>
      <w:r>
        <w:rPr>
          <w:rStyle w:val="Subst"/>
        </w:rPr>
        <w:t xml:space="preserve"> </w:t>
      </w:r>
      <w:r>
        <w:rPr>
          <w:rStyle w:val="Subst"/>
        </w:rPr>
        <w:t>продукции</w:t>
      </w:r>
      <w:r>
        <w:rPr>
          <w:rStyle w:val="Subst"/>
        </w:rPr>
        <w:t xml:space="preserve">, </w:t>
      </w:r>
      <w:r>
        <w:rPr>
          <w:rStyle w:val="Subst"/>
        </w:rPr>
        <w:t>выполнение</w:t>
      </w:r>
      <w:r>
        <w:rPr>
          <w:rStyle w:val="Subst"/>
        </w:rPr>
        <w:t xml:space="preserve"> </w:t>
      </w:r>
      <w:r>
        <w:rPr>
          <w:rStyle w:val="Subst"/>
        </w:rPr>
        <w:t>работ</w:t>
      </w:r>
      <w:r>
        <w:rPr>
          <w:rStyle w:val="Subst"/>
        </w:rPr>
        <w:t xml:space="preserve">, </w:t>
      </w:r>
      <w:r>
        <w:rPr>
          <w:rStyle w:val="Subst"/>
        </w:rPr>
        <w:t>оказание</w:t>
      </w:r>
      <w:r>
        <w:rPr>
          <w:rStyle w:val="Subst"/>
        </w:rPr>
        <w:t xml:space="preserve"> </w:t>
      </w:r>
      <w:r>
        <w:rPr>
          <w:rStyle w:val="Subst"/>
        </w:rPr>
        <w:t>услуг</w:t>
      </w:r>
      <w:r>
        <w:rPr>
          <w:rStyle w:val="Subst"/>
        </w:rPr>
        <w:br/>
        <w:t xml:space="preserve">10.4.1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доходам</w:t>
      </w:r>
      <w:r>
        <w:rPr>
          <w:rStyle w:val="Subst"/>
        </w:rPr>
        <w:t xml:space="preserve"> </w:t>
      </w:r>
      <w:r>
        <w:rPr>
          <w:rStyle w:val="Subst"/>
        </w:rPr>
        <w:t>от</w:t>
      </w:r>
      <w:r>
        <w:rPr>
          <w:rStyle w:val="Subst"/>
        </w:rPr>
        <w:t xml:space="preserve"> </w:t>
      </w:r>
      <w:r>
        <w:rPr>
          <w:rStyle w:val="Subst"/>
        </w:rPr>
        <w:t>обычных</w:t>
      </w:r>
      <w:r>
        <w:rPr>
          <w:rStyle w:val="Subst"/>
        </w:rPr>
        <w:t xml:space="preserve"> </w:t>
      </w:r>
      <w:r>
        <w:rPr>
          <w:rStyle w:val="Subst"/>
        </w:rPr>
        <w:t>видов</w:t>
      </w:r>
      <w:r>
        <w:rPr>
          <w:rStyle w:val="Subst"/>
        </w:rPr>
        <w:t xml:space="preserve"> </w:t>
      </w:r>
      <w:r>
        <w:rPr>
          <w:rStyle w:val="Subst"/>
        </w:rPr>
        <w:t>деятельности</w:t>
      </w:r>
      <w:r>
        <w:rPr>
          <w:rStyle w:val="Subst"/>
        </w:rPr>
        <w:t xml:space="preserve"> </w:t>
      </w:r>
      <w:r>
        <w:rPr>
          <w:rStyle w:val="Subst"/>
        </w:rPr>
        <w:t>относится</w:t>
      </w:r>
      <w:r>
        <w:rPr>
          <w:rStyle w:val="Subst"/>
        </w:rPr>
        <w:t xml:space="preserve"> </w:t>
      </w:r>
      <w:r>
        <w:rPr>
          <w:rStyle w:val="Subst"/>
        </w:rPr>
        <w:t>выручка</w:t>
      </w:r>
      <w:r>
        <w:rPr>
          <w:rStyle w:val="Subst"/>
        </w:rPr>
        <w:t xml:space="preserve"> </w:t>
      </w:r>
      <w:r>
        <w:rPr>
          <w:rStyle w:val="Subst"/>
        </w:rPr>
        <w:t>от</w:t>
      </w:r>
      <w:r>
        <w:rPr>
          <w:rStyle w:val="Subst"/>
        </w:rPr>
        <w:t xml:space="preserve"> </w:t>
      </w:r>
      <w:r>
        <w:rPr>
          <w:rStyle w:val="Subst"/>
        </w:rPr>
        <w:t>эксплуатации</w:t>
      </w:r>
      <w:r>
        <w:rPr>
          <w:rStyle w:val="Subst"/>
        </w:rPr>
        <w:t xml:space="preserve"> </w:t>
      </w:r>
      <w:r>
        <w:rPr>
          <w:rStyle w:val="Subst"/>
        </w:rPr>
        <w:t>двух</w:t>
      </w:r>
      <w:r>
        <w:rPr>
          <w:rStyle w:val="Subst"/>
        </w:rPr>
        <w:t xml:space="preserve"> </w:t>
      </w:r>
      <w:r>
        <w:rPr>
          <w:rStyle w:val="Subst"/>
        </w:rPr>
        <w:t>имущественны</w:t>
      </w:r>
      <w:r>
        <w:rPr>
          <w:rStyle w:val="Subst"/>
        </w:rPr>
        <w:t>х</w:t>
      </w:r>
      <w:r>
        <w:rPr>
          <w:rStyle w:val="Subst"/>
        </w:rPr>
        <w:t xml:space="preserve"> </w:t>
      </w:r>
      <w:r>
        <w:rPr>
          <w:rStyle w:val="Subst"/>
        </w:rPr>
        <w:t>комплексов</w:t>
      </w:r>
      <w:r>
        <w:rPr>
          <w:rStyle w:val="Subst"/>
        </w:rPr>
        <w:t xml:space="preserve"> </w:t>
      </w:r>
      <w:r>
        <w:rPr>
          <w:rStyle w:val="Subst"/>
        </w:rPr>
        <w:t>ТРК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МДЦ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следующим</w:t>
      </w:r>
      <w:r>
        <w:rPr>
          <w:rStyle w:val="Subst"/>
        </w:rPr>
        <w:t xml:space="preserve"> </w:t>
      </w:r>
      <w:r>
        <w:rPr>
          <w:rStyle w:val="Subst"/>
        </w:rPr>
        <w:t>направлениям</w:t>
      </w:r>
      <w:r>
        <w:rPr>
          <w:rStyle w:val="Subst"/>
        </w:rPr>
        <w:t xml:space="preserve"> </w:t>
      </w:r>
      <w:r>
        <w:rPr>
          <w:rStyle w:val="Subst"/>
        </w:rPr>
        <w:t>деятельности</w:t>
      </w:r>
      <w:r>
        <w:rPr>
          <w:rStyle w:val="Subst"/>
        </w:rPr>
        <w:t>:</w:t>
      </w:r>
      <w:r>
        <w:rPr>
          <w:rStyle w:val="Subst"/>
        </w:rPr>
        <w:br/>
      </w:r>
      <w:r>
        <w:rPr>
          <w:rStyle w:val="Subst"/>
        </w:rPr>
        <w:t>ТРК</w:t>
      </w:r>
      <w:r>
        <w:rPr>
          <w:rStyle w:val="Subst"/>
        </w:rPr>
        <w:t>:</w:t>
      </w:r>
      <w:r>
        <w:rPr>
          <w:rStyle w:val="Subst"/>
        </w:rPr>
        <w:br/>
        <w:t xml:space="preserve">- </w:t>
      </w:r>
      <w:r>
        <w:rPr>
          <w:rStyle w:val="Subst"/>
        </w:rPr>
        <w:t>зрелищно</w:t>
      </w:r>
      <w:r>
        <w:rPr>
          <w:rStyle w:val="Subst"/>
        </w:rPr>
        <w:t>-</w:t>
      </w:r>
      <w:r>
        <w:rPr>
          <w:rStyle w:val="Subst"/>
        </w:rPr>
        <w:t>развлекательная</w:t>
      </w:r>
      <w:r>
        <w:rPr>
          <w:rStyle w:val="Subst"/>
        </w:rPr>
        <w:t xml:space="preserve"> </w:t>
      </w:r>
      <w:r>
        <w:rPr>
          <w:rStyle w:val="Subst"/>
        </w:rPr>
        <w:t>деятельность</w:t>
      </w:r>
      <w:r>
        <w:rPr>
          <w:rStyle w:val="Subst"/>
        </w:rPr>
        <w:t xml:space="preserve"> (</w:t>
      </w:r>
      <w:r>
        <w:rPr>
          <w:rStyle w:val="Subst"/>
        </w:rPr>
        <w:t>Океанариум</w:t>
      </w:r>
      <w:r>
        <w:rPr>
          <w:rStyle w:val="Subst"/>
        </w:rPr>
        <w:t>);</w:t>
      </w:r>
      <w:r>
        <w:rPr>
          <w:rStyle w:val="Subst"/>
        </w:rPr>
        <w:br/>
        <w:t xml:space="preserve">- </w:t>
      </w:r>
      <w:r>
        <w:rPr>
          <w:rStyle w:val="Subst"/>
        </w:rPr>
        <w:t>аренда</w:t>
      </w:r>
      <w:r>
        <w:rPr>
          <w:rStyle w:val="Subst"/>
        </w:rPr>
        <w:t xml:space="preserve"> </w:t>
      </w:r>
      <w:r>
        <w:rPr>
          <w:rStyle w:val="Subst"/>
        </w:rPr>
        <w:t>помещений</w:t>
      </w:r>
      <w:r>
        <w:rPr>
          <w:rStyle w:val="Subst"/>
        </w:rPr>
        <w:t>;</w:t>
      </w:r>
      <w:r>
        <w:rPr>
          <w:rStyle w:val="Subst"/>
        </w:rPr>
        <w:br/>
        <w:t xml:space="preserve">- </w:t>
      </w:r>
      <w:r>
        <w:rPr>
          <w:rStyle w:val="Subst"/>
        </w:rPr>
        <w:t>розничная</w:t>
      </w:r>
      <w:r>
        <w:rPr>
          <w:rStyle w:val="Subst"/>
        </w:rPr>
        <w:t xml:space="preserve"> </w:t>
      </w:r>
      <w:r>
        <w:rPr>
          <w:rStyle w:val="Subst"/>
        </w:rPr>
        <w:t>торговля</w:t>
      </w:r>
      <w:r>
        <w:rPr>
          <w:rStyle w:val="Subst"/>
        </w:rPr>
        <w:t xml:space="preserve"> </w:t>
      </w:r>
      <w:r>
        <w:rPr>
          <w:rStyle w:val="Subst"/>
        </w:rPr>
        <w:t>сувенирами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торговля</w:t>
      </w:r>
      <w:r>
        <w:rPr>
          <w:rStyle w:val="Subst"/>
        </w:rPr>
        <w:t xml:space="preserve"> </w:t>
      </w:r>
      <w:r>
        <w:rPr>
          <w:rStyle w:val="Subst"/>
        </w:rPr>
        <w:t>через</w:t>
      </w:r>
      <w:r>
        <w:rPr>
          <w:rStyle w:val="Subst"/>
        </w:rPr>
        <w:t xml:space="preserve"> </w:t>
      </w:r>
      <w:r>
        <w:rPr>
          <w:rStyle w:val="Subst"/>
        </w:rPr>
        <w:t>вендинговые</w:t>
      </w:r>
      <w:r>
        <w:rPr>
          <w:rStyle w:val="Subst"/>
        </w:rPr>
        <w:t xml:space="preserve"> </w:t>
      </w:r>
      <w:r>
        <w:rPr>
          <w:rStyle w:val="Subst"/>
        </w:rPr>
        <w:t>аппараты</w:t>
      </w:r>
      <w:r>
        <w:rPr>
          <w:rStyle w:val="Subst"/>
        </w:rPr>
        <w:t>;</w:t>
      </w:r>
      <w:r>
        <w:rPr>
          <w:rStyle w:val="Subst"/>
        </w:rPr>
        <w:br/>
      </w:r>
      <w:r>
        <w:rPr>
          <w:rStyle w:val="Subst"/>
        </w:rPr>
        <w:t>МДЦ</w:t>
      </w:r>
      <w:r>
        <w:rPr>
          <w:rStyle w:val="Subst"/>
        </w:rPr>
        <w:t>:</w:t>
      </w:r>
      <w:r>
        <w:rPr>
          <w:rStyle w:val="Subst"/>
        </w:rPr>
        <w:br/>
        <w:t xml:space="preserve">- </w:t>
      </w:r>
      <w:r>
        <w:rPr>
          <w:rStyle w:val="Subst"/>
        </w:rPr>
        <w:t>деятельность</w:t>
      </w:r>
      <w:r>
        <w:rPr>
          <w:rStyle w:val="Subst"/>
        </w:rPr>
        <w:t xml:space="preserve"> </w:t>
      </w:r>
      <w:r>
        <w:rPr>
          <w:rStyle w:val="Subst"/>
        </w:rPr>
        <w:t>гостиниц</w:t>
      </w:r>
      <w:r>
        <w:rPr>
          <w:rStyle w:val="Subst"/>
        </w:rPr>
        <w:t>;</w:t>
      </w:r>
      <w:r>
        <w:rPr>
          <w:rStyle w:val="Subst"/>
        </w:rPr>
        <w:br/>
        <w:t xml:space="preserve">- </w:t>
      </w:r>
      <w:r>
        <w:rPr>
          <w:rStyle w:val="Subst"/>
        </w:rPr>
        <w:t>аренда</w:t>
      </w:r>
      <w:r>
        <w:rPr>
          <w:rStyle w:val="Subst"/>
        </w:rPr>
        <w:t xml:space="preserve"> </w:t>
      </w:r>
      <w:r>
        <w:rPr>
          <w:rStyle w:val="Subst"/>
        </w:rPr>
        <w:t>поме</w:t>
      </w:r>
      <w:r>
        <w:rPr>
          <w:rStyle w:val="Subst"/>
        </w:rPr>
        <w:t>щений</w:t>
      </w:r>
      <w:r>
        <w:rPr>
          <w:rStyle w:val="Subst"/>
        </w:rPr>
        <w:t>;</w:t>
      </w:r>
      <w:r>
        <w:rPr>
          <w:rStyle w:val="Subst"/>
        </w:rPr>
        <w:br/>
        <w:t xml:space="preserve">- </w:t>
      </w:r>
      <w:r>
        <w:rPr>
          <w:rStyle w:val="Subst"/>
        </w:rPr>
        <w:t>деятельность</w:t>
      </w:r>
      <w:r>
        <w:rPr>
          <w:rStyle w:val="Subst"/>
        </w:rPr>
        <w:t xml:space="preserve"> </w:t>
      </w:r>
      <w:r>
        <w:rPr>
          <w:rStyle w:val="Subst"/>
        </w:rPr>
        <w:t>ресторанов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кафе</w:t>
      </w:r>
      <w:r>
        <w:rPr>
          <w:rStyle w:val="Subst"/>
        </w:rPr>
        <w:t>;</w:t>
      </w:r>
      <w:r>
        <w:rPr>
          <w:rStyle w:val="Subst"/>
        </w:rPr>
        <w:br/>
        <w:t xml:space="preserve">- </w:t>
      </w:r>
      <w:r>
        <w:rPr>
          <w:rStyle w:val="Subst"/>
        </w:rPr>
        <w:t>деятельность</w:t>
      </w:r>
      <w:r>
        <w:rPr>
          <w:rStyle w:val="Subst"/>
        </w:rPr>
        <w:t xml:space="preserve"> </w:t>
      </w:r>
      <w:r>
        <w:rPr>
          <w:rStyle w:val="Subst"/>
        </w:rPr>
        <w:t>спортивных</w:t>
      </w:r>
      <w:r>
        <w:rPr>
          <w:rStyle w:val="Subst"/>
        </w:rPr>
        <w:t xml:space="preserve"> </w:t>
      </w:r>
      <w:r>
        <w:rPr>
          <w:rStyle w:val="Subst"/>
        </w:rPr>
        <w:t>объектов</w:t>
      </w:r>
      <w:r>
        <w:rPr>
          <w:rStyle w:val="Subst"/>
        </w:rPr>
        <w:t>.</w:t>
      </w:r>
      <w:r>
        <w:rPr>
          <w:rStyle w:val="Subst"/>
        </w:rPr>
        <w:br/>
        <w:t xml:space="preserve">10.4.2 </w:t>
      </w:r>
      <w:r>
        <w:rPr>
          <w:rStyle w:val="Subst"/>
        </w:rPr>
        <w:t>Остальные</w:t>
      </w:r>
      <w:r>
        <w:rPr>
          <w:rStyle w:val="Subst"/>
        </w:rPr>
        <w:t xml:space="preserve"> </w:t>
      </w:r>
      <w:r>
        <w:rPr>
          <w:rStyle w:val="Subst"/>
        </w:rPr>
        <w:t>доходы</w:t>
      </w:r>
      <w:r>
        <w:rPr>
          <w:rStyle w:val="Subst"/>
        </w:rPr>
        <w:t xml:space="preserve"> </w:t>
      </w:r>
      <w:r>
        <w:rPr>
          <w:rStyle w:val="Subst"/>
        </w:rPr>
        <w:t>являются</w:t>
      </w:r>
      <w:r>
        <w:rPr>
          <w:rStyle w:val="Subst"/>
        </w:rPr>
        <w:t xml:space="preserve"> </w:t>
      </w:r>
      <w:r>
        <w:rPr>
          <w:rStyle w:val="Subst"/>
        </w:rPr>
        <w:t>прочими</w:t>
      </w:r>
      <w:r>
        <w:rPr>
          <w:rStyle w:val="Subst"/>
        </w:rPr>
        <w:t>.</w:t>
      </w:r>
      <w:r>
        <w:rPr>
          <w:rStyle w:val="Subst"/>
        </w:rPr>
        <w:br/>
        <w:t xml:space="preserve">10.4.3 </w:t>
      </w:r>
      <w:r>
        <w:rPr>
          <w:rStyle w:val="Subst"/>
        </w:rPr>
        <w:t>Учет</w:t>
      </w:r>
      <w:r>
        <w:rPr>
          <w:rStyle w:val="Subst"/>
        </w:rPr>
        <w:t xml:space="preserve"> </w:t>
      </w:r>
      <w:r>
        <w:rPr>
          <w:rStyle w:val="Subst"/>
        </w:rPr>
        <w:t>затрат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производство</w:t>
      </w:r>
      <w:r>
        <w:rPr>
          <w:rStyle w:val="Subst"/>
        </w:rPr>
        <w:t xml:space="preserve"> </w:t>
      </w:r>
      <w:r>
        <w:rPr>
          <w:rStyle w:val="Subst"/>
        </w:rPr>
        <w:t>продукции</w:t>
      </w:r>
      <w:r>
        <w:rPr>
          <w:rStyle w:val="Subst"/>
        </w:rPr>
        <w:t xml:space="preserve">, </w:t>
      </w:r>
      <w:r>
        <w:rPr>
          <w:rStyle w:val="Subst"/>
        </w:rPr>
        <w:t>выполнение</w:t>
      </w:r>
      <w:r>
        <w:rPr>
          <w:rStyle w:val="Subst"/>
        </w:rPr>
        <w:t xml:space="preserve"> </w:t>
      </w:r>
      <w:r>
        <w:rPr>
          <w:rStyle w:val="Subst"/>
        </w:rPr>
        <w:t>работ</w:t>
      </w:r>
      <w:r>
        <w:rPr>
          <w:rStyle w:val="Subst"/>
        </w:rPr>
        <w:t xml:space="preserve">, </w:t>
      </w:r>
      <w:r>
        <w:rPr>
          <w:rStyle w:val="Subst"/>
        </w:rPr>
        <w:t>оказание</w:t>
      </w:r>
      <w:r>
        <w:rPr>
          <w:rStyle w:val="Subst"/>
        </w:rPr>
        <w:t xml:space="preserve"> </w:t>
      </w:r>
      <w:r>
        <w:rPr>
          <w:rStyle w:val="Subst"/>
        </w:rPr>
        <w:t>услуг</w:t>
      </w:r>
      <w:r>
        <w:rPr>
          <w:rStyle w:val="Subst"/>
        </w:rPr>
        <w:t xml:space="preserve"> </w:t>
      </w:r>
      <w:r>
        <w:rPr>
          <w:rStyle w:val="Subst"/>
        </w:rPr>
        <w:t>осуществляется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соответствии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Положением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бухгалтерско</w:t>
      </w:r>
      <w:r>
        <w:rPr>
          <w:rStyle w:val="Subst"/>
        </w:rPr>
        <w:t>му</w:t>
      </w:r>
      <w:r>
        <w:rPr>
          <w:rStyle w:val="Subst"/>
        </w:rPr>
        <w:t xml:space="preserve"> </w:t>
      </w:r>
      <w:r>
        <w:rPr>
          <w:rStyle w:val="Subst"/>
        </w:rPr>
        <w:t>учету</w:t>
      </w:r>
      <w:r>
        <w:rPr>
          <w:rStyle w:val="Subst"/>
        </w:rPr>
        <w:t xml:space="preserve"> </w:t>
      </w:r>
      <w:r>
        <w:rPr>
          <w:rStyle w:val="Subst"/>
        </w:rPr>
        <w:t>«Расходы</w:t>
      </w:r>
      <w:r>
        <w:rPr>
          <w:rStyle w:val="Subst"/>
        </w:rPr>
        <w:t xml:space="preserve"> </w:t>
      </w:r>
      <w:r>
        <w:rPr>
          <w:rStyle w:val="Subst"/>
        </w:rPr>
        <w:t>организации»</w:t>
      </w:r>
      <w:r>
        <w:rPr>
          <w:rStyle w:val="Subst"/>
        </w:rPr>
        <w:t xml:space="preserve"> </w:t>
      </w:r>
      <w:r>
        <w:rPr>
          <w:rStyle w:val="Subst"/>
        </w:rPr>
        <w:t>ПБУ</w:t>
      </w:r>
      <w:r>
        <w:rPr>
          <w:rStyle w:val="Subst"/>
        </w:rPr>
        <w:t xml:space="preserve"> 10/99, </w:t>
      </w:r>
      <w:r>
        <w:rPr>
          <w:rStyle w:val="Subst"/>
        </w:rPr>
        <w:t>утвержденным</w:t>
      </w:r>
      <w:r>
        <w:rPr>
          <w:rStyle w:val="Subst"/>
        </w:rPr>
        <w:t xml:space="preserve"> </w:t>
      </w:r>
      <w:r>
        <w:rPr>
          <w:rStyle w:val="Subst"/>
        </w:rPr>
        <w:t>Приказом</w:t>
      </w:r>
      <w:r>
        <w:rPr>
          <w:rStyle w:val="Subst"/>
        </w:rPr>
        <w:t xml:space="preserve"> </w:t>
      </w:r>
      <w:r>
        <w:rPr>
          <w:rStyle w:val="Subst"/>
        </w:rPr>
        <w:t>МФ</w:t>
      </w:r>
      <w:r>
        <w:rPr>
          <w:rStyle w:val="Subst"/>
        </w:rPr>
        <w:t xml:space="preserve"> </w:t>
      </w:r>
      <w:r>
        <w:rPr>
          <w:rStyle w:val="Subst"/>
        </w:rPr>
        <w:t>РФ</w:t>
      </w:r>
      <w:r>
        <w:rPr>
          <w:rStyle w:val="Subst"/>
        </w:rPr>
        <w:t xml:space="preserve"> </w:t>
      </w:r>
      <w:r>
        <w:rPr>
          <w:rStyle w:val="Subst"/>
        </w:rPr>
        <w:t>от</w:t>
      </w:r>
      <w:r>
        <w:rPr>
          <w:rStyle w:val="Subst"/>
        </w:rPr>
        <w:t xml:space="preserve"> 06.05.1999 </w:t>
      </w:r>
      <w:r>
        <w:rPr>
          <w:rStyle w:val="Subst"/>
        </w:rPr>
        <w:t>№</w:t>
      </w:r>
      <w:r>
        <w:rPr>
          <w:rStyle w:val="Subst"/>
        </w:rPr>
        <w:t>33</w:t>
      </w:r>
      <w:r>
        <w:rPr>
          <w:rStyle w:val="Subst"/>
        </w:rPr>
        <w:t>н</w:t>
      </w:r>
      <w:r>
        <w:rPr>
          <w:rStyle w:val="Subst"/>
        </w:rPr>
        <w:t>.</w:t>
      </w:r>
      <w:r>
        <w:rPr>
          <w:rStyle w:val="Subst"/>
        </w:rPr>
        <w:br/>
      </w:r>
      <w:r>
        <w:rPr>
          <w:rStyle w:val="Subst"/>
        </w:rPr>
        <w:t>Затраты</w:t>
      </w:r>
      <w:r>
        <w:rPr>
          <w:rStyle w:val="Subst"/>
        </w:rPr>
        <w:t xml:space="preserve"> </w:t>
      </w:r>
      <w:r>
        <w:rPr>
          <w:rStyle w:val="Subst"/>
        </w:rPr>
        <w:t>учитываются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том</w:t>
      </w:r>
      <w:r>
        <w:rPr>
          <w:rStyle w:val="Subst"/>
        </w:rPr>
        <w:t xml:space="preserve"> </w:t>
      </w:r>
      <w:r>
        <w:rPr>
          <w:rStyle w:val="Subst"/>
        </w:rPr>
        <w:t>периоде</w:t>
      </w:r>
      <w:r>
        <w:rPr>
          <w:rStyle w:val="Subst"/>
        </w:rPr>
        <w:t xml:space="preserve">,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которому</w:t>
      </w:r>
      <w:r>
        <w:rPr>
          <w:rStyle w:val="Subst"/>
        </w:rPr>
        <w:t xml:space="preserve"> </w:t>
      </w:r>
      <w:r>
        <w:rPr>
          <w:rStyle w:val="Subst"/>
        </w:rPr>
        <w:t>они</w:t>
      </w:r>
      <w:r>
        <w:rPr>
          <w:rStyle w:val="Subst"/>
        </w:rPr>
        <w:t xml:space="preserve"> </w:t>
      </w:r>
      <w:r>
        <w:rPr>
          <w:rStyle w:val="Subst"/>
        </w:rPr>
        <w:t>относятся</w:t>
      </w:r>
      <w:r>
        <w:rPr>
          <w:rStyle w:val="Subst"/>
        </w:rPr>
        <w:t xml:space="preserve">, </w:t>
      </w:r>
      <w:r>
        <w:rPr>
          <w:rStyle w:val="Subst"/>
        </w:rPr>
        <w:t>исходя</w:t>
      </w:r>
      <w:r>
        <w:rPr>
          <w:rStyle w:val="Subst"/>
        </w:rPr>
        <w:t xml:space="preserve"> </w:t>
      </w:r>
      <w:r>
        <w:rPr>
          <w:rStyle w:val="Subst"/>
        </w:rPr>
        <w:t>из</w:t>
      </w:r>
      <w:r>
        <w:rPr>
          <w:rStyle w:val="Subst"/>
        </w:rPr>
        <w:t xml:space="preserve"> </w:t>
      </w:r>
      <w:r>
        <w:rPr>
          <w:rStyle w:val="Subst"/>
        </w:rPr>
        <w:t>принципа</w:t>
      </w:r>
      <w:r>
        <w:rPr>
          <w:rStyle w:val="Subst"/>
        </w:rPr>
        <w:t xml:space="preserve"> </w:t>
      </w:r>
      <w:r>
        <w:rPr>
          <w:rStyle w:val="Subst"/>
        </w:rPr>
        <w:t>временной</w:t>
      </w:r>
      <w:r>
        <w:rPr>
          <w:rStyle w:val="Subst"/>
        </w:rPr>
        <w:t xml:space="preserve"> </w:t>
      </w:r>
      <w:r>
        <w:rPr>
          <w:rStyle w:val="Subst"/>
        </w:rPr>
        <w:t>определенности</w:t>
      </w:r>
      <w:r>
        <w:rPr>
          <w:rStyle w:val="Subst"/>
        </w:rPr>
        <w:t xml:space="preserve"> </w:t>
      </w:r>
      <w:r>
        <w:rPr>
          <w:rStyle w:val="Subst"/>
        </w:rPr>
        <w:t>фактов</w:t>
      </w:r>
      <w:r>
        <w:rPr>
          <w:rStyle w:val="Subst"/>
        </w:rPr>
        <w:t xml:space="preserve"> </w:t>
      </w:r>
      <w:r>
        <w:rPr>
          <w:rStyle w:val="Subst"/>
        </w:rPr>
        <w:t>хозяйственной</w:t>
      </w:r>
      <w:r>
        <w:rPr>
          <w:rStyle w:val="Subst"/>
        </w:rPr>
        <w:t xml:space="preserve"> </w:t>
      </w:r>
      <w:r>
        <w:rPr>
          <w:rStyle w:val="Subst"/>
        </w:rPr>
        <w:t>деятельности</w:t>
      </w:r>
      <w:r>
        <w:rPr>
          <w:rStyle w:val="Subst"/>
        </w:rPr>
        <w:t xml:space="preserve">, </w:t>
      </w:r>
      <w:r>
        <w:rPr>
          <w:rStyle w:val="Subst"/>
        </w:rPr>
        <w:t>независимо</w:t>
      </w:r>
      <w:r>
        <w:rPr>
          <w:rStyle w:val="Subst"/>
        </w:rPr>
        <w:t xml:space="preserve"> </w:t>
      </w:r>
      <w:r>
        <w:rPr>
          <w:rStyle w:val="Subst"/>
        </w:rPr>
        <w:t>от</w:t>
      </w:r>
      <w:r>
        <w:rPr>
          <w:rStyle w:val="Subst"/>
        </w:rPr>
        <w:t xml:space="preserve"> </w:t>
      </w:r>
      <w:r>
        <w:rPr>
          <w:rStyle w:val="Subst"/>
        </w:rPr>
        <w:t>времени</w:t>
      </w:r>
      <w:r>
        <w:rPr>
          <w:rStyle w:val="Subst"/>
        </w:rPr>
        <w:t xml:space="preserve"> </w:t>
      </w:r>
      <w:r>
        <w:rPr>
          <w:rStyle w:val="Subst"/>
        </w:rPr>
        <w:t>факт</w:t>
      </w:r>
      <w:r>
        <w:rPr>
          <w:rStyle w:val="Subst"/>
        </w:rPr>
        <w:t>ической</w:t>
      </w:r>
      <w:r>
        <w:rPr>
          <w:rStyle w:val="Subst"/>
        </w:rPr>
        <w:t xml:space="preserve"> </w:t>
      </w:r>
      <w:r>
        <w:rPr>
          <w:rStyle w:val="Subst"/>
        </w:rPr>
        <w:t>выплаты</w:t>
      </w:r>
      <w:r>
        <w:rPr>
          <w:rStyle w:val="Subst"/>
        </w:rPr>
        <w:t xml:space="preserve"> </w:t>
      </w:r>
      <w:r>
        <w:rPr>
          <w:rStyle w:val="Subst"/>
        </w:rPr>
        <w:t>денежных</w:t>
      </w:r>
      <w:r>
        <w:rPr>
          <w:rStyle w:val="Subst"/>
        </w:rPr>
        <w:t xml:space="preserve"> </w:t>
      </w:r>
      <w:r>
        <w:rPr>
          <w:rStyle w:val="Subst"/>
        </w:rPr>
        <w:t>средств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иной</w:t>
      </w:r>
      <w:r>
        <w:rPr>
          <w:rStyle w:val="Subst"/>
        </w:rPr>
        <w:t xml:space="preserve"> </w:t>
      </w:r>
      <w:r>
        <w:rPr>
          <w:rStyle w:val="Subst"/>
        </w:rPr>
        <w:t>формы</w:t>
      </w:r>
      <w:r>
        <w:rPr>
          <w:rStyle w:val="Subst"/>
        </w:rPr>
        <w:t xml:space="preserve"> </w:t>
      </w:r>
      <w:r>
        <w:rPr>
          <w:rStyle w:val="Subst"/>
        </w:rPr>
        <w:t>осуществления</w:t>
      </w:r>
      <w:r>
        <w:rPr>
          <w:rStyle w:val="Subst"/>
        </w:rPr>
        <w:t>.</w:t>
      </w:r>
      <w:r>
        <w:rPr>
          <w:rStyle w:val="Subst"/>
        </w:rPr>
        <w:br/>
      </w:r>
      <w:r>
        <w:rPr>
          <w:rStyle w:val="Subst"/>
        </w:rPr>
        <w:t>Для</w:t>
      </w:r>
      <w:r>
        <w:rPr>
          <w:rStyle w:val="Subst"/>
        </w:rPr>
        <w:t xml:space="preserve"> </w:t>
      </w:r>
      <w:r>
        <w:rPr>
          <w:rStyle w:val="Subst"/>
        </w:rPr>
        <w:t>учета</w:t>
      </w:r>
      <w:r>
        <w:rPr>
          <w:rStyle w:val="Subst"/>
        </w:rPr>
        <w:t xml:space="preserve"> </w:t>
      </w:r>
      <w:r>
        <w:rPr>
          <w:rStyle w:val="Subst"/>
        </w:rPr>
        <w:t>затрат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производство</w:t>
      </w:r>
      <w:r>
        <w:rPr>
          <w:rStyle w:val="Subst"/>
        </w:rPr>
        <w:t xml:space="preserve"> </w:t>
      </w:r>
      <w:r>
        <w:rPr>
          <w:rStyle w:val="Subst"/>
        </w:rPr>
        <w:t>применяются</w:t>
      </w:r>
      <w:r>
        <w:rPr>
          <w:rStyle w:val="Subst"/>
        </w:rPr>
        <w:t xml:space="preserve"> </w:t>
      </w:r>
      <w:r>
        <w:rPr>
          <w:rStyle w:val="Subst"/>
        </w:rPr>
        <w:t>счета</w:t>
      </w:r>
      <w:r>
        <w:rPr>
          <w:rStyle w:val="Subst"/>
        </w:rPr>
        <w:t xml:space="preserve"> 20 </w:t>
      </w:r>
      <w:r>
        <w:rPr>
          <w:rStyle w:val="Subst"/>
        </w:rPr>
        <w:t>«Основное</w:t>
      </w:r>
      <w:r>
        <w:rPr>
          <w:rStyle w:val="Subst"/>
        </w:rPr>
        <w:t xml:space="preserve"> </w:t>
      </w:r>
      <w:r>
        <w:rPr>
          <w:rStyle w:val="Subst"/>
        </w:rPr>
        <w:t>производство»</w:t>
      </w:r>
      <w:r>
        <w:rPr>
          <w:rStyle w:val="Subst"/>
        </w:rPr>
        <w:t xml:space="preserve">, 26 </w:t>
      </w:r>
      <w:r>
        <w:rPr>
          <w:rStyle w:val="Subst"/>
        </w:rPr>
        <w:t>«Общехозяйственные</w:t>
      </w:r>
      <w:r>
        <w:rPr>
          <w:rStyle w:val="Subst"/>
        </w:rPr>
        <w:t xml:space="preserve"> </w:t>
      </w:r>
      <w:r>
        <w:rPr>
          <w:rStyle w:val="Subst"/>
        </w:rPr>
        <w:t>расходы»</w:t>
      </w:r>
      <w:r>
        <w:rPr>
          <w:rStyle w:val="Subst"/>
        </w:rPr>
        <w:t>.</w:t>
      </w:r>
      <w:r>
        <w:rPr>
          <w:rStyle w:val="Subst"/>
        </w:rPr>
        <w:br/>
      </w:r>
      <w:r>
        <w:rPr>
          <w:rStyle w:val="Subst"/>
        </w:rPr>
        <w:t>Учет</w:t>
      </w:r>
      <w:r>
        <w:rPr>
          <w:rStyle w:val="Subst"/>
        </w:rPr>
        <w:t xml:space="preserve"> </w:t>
      </w:r>
      <w:r>
        <w:rPr>
          <w:rStyle w:val="Subst"/>
        </w:rPr>
        <w:t>затрат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производство</w:t>
      </w:r>
      <w:r>
        <w:rPr>
          <w:rStyle w:val="Subst"/>
        </w:rPr>
        <w:t xml:space="preserve"> </w:t>
      </w:r>
      <w:r>
        <w:rPr>
          <w:rStyle w:val="Subst"/>
        </w:rPr>
        <w:t>продукции</w:t>
      </w:r>
      <w:r>
        <w:rPr>
          <w:rStyle w:val="Subst"/>
        </w:rPr>
        <w:t xml:space="preserve"> (</w:t>
      </w:r>
      <w:r>
        <w:rPr>
          <w:rStyle w:val="Subst"/>
        </w:rPr>
        <w:t>работ</w:t>
      </w:r>
      <w:r>
        <w:rPr>
          <w:rStyle w:val="Subst"/>
        </w:rPr>
        <w:t xml:space="preserve">, </w:t>
      </w:r>
      <w:r>
        <w:rPr>
          <w:rStyle w:val="Subst"/>
        </w:rPr>
        <w:t>услуг</w:t>
      </w:r>
      <w:r>
        <w:rPr>
          <w:rStyle w:val="Subst"/>
        </w:rPr>
        <w:t xml:space="preserve">) </w:t>
      </w:r>
      <w:r>
        <w:rPr>
          <w:rStyle w:val="Subst"/>
        </w:rPr>
        <w:t>ведется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разрезе</w:t>
      </w:r>
      <w:r>
        <w:rPr>
          <w:rStyle w:val="Subst"/>
        </w:rPr>
        <w:t xml:space="preserve"> </w:t>
      </w:r>
      <w:r>
        <w:rPr>
          <w:rStyle w:val="Subst"/>
        </w:rPr>
        <w:t>статей</w:t>
      </w:r>
      <w:r>
        <w:rPr>
          <w:rStyle w:val="Subst"/>
        </w:rPr>
        <w:t xml:space="preserve"> </w:t>
      </w:r>
      <w:r>
        <w:rPr>
          <w:rStyle w:val="Subst"/>
        </w:rPr>
        <w:t>затрат</w:t>
      </w:r>
      <w:r>
        <w:rPr>
          <w:rStyle w:val="Subst"/>
        </w:rPr>
        <w:t xml:space="preserve">. </w:t>
      </w:r>
      <w:r>
        <w:rPr>
          <w:rStyle w:val="Subst"/>
        </w:rPr>
        <w:t>Группировку</w:t>
      </w:r>
      <w:r>
        <w:rPr>
          <w:rStyle w:val="Subst"/>
        </w:rPr>
        <w:t xml:space="preserve"> </w:t>
      </w:r>
      <w:r>
        <w:rPr>
          <w:rStyle w:val="Subst"/>
        </w:rPr>
        <w:t>затрат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формирование</w:t>
      </w:r>
      <w:r>
        <w:rPr>
          <w:rStyle w:val="Subst"/>
        </w:rPr>
        <w:t xml:space="preserve"> </w:t>
      </w:r>
      <w:r>
        <w:rPr>
          <w:rStyle w:val="Subst"/>
        </w:rPr>
        <w:t>себестоимости</w:t>
      </w:r>
      <w:r>
        <w:rPr>
          <w:rStyle w:val="Subst"/>
        </w:rPr>
        <w:t xml:space="preserve"> </w:t>
      </w:r>
      <w:r>
        <w:rPr>
          <w:rStyle w:val="Subst"/>
        </w:rPr>
        <w:t>осуществляется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 </w:t>
      </w:r>
      <w:r>
        <w:rPr>
          <w:rStyle w:val="Subst"/>
        </w:rPr>
        <w:t>видам</w:t>
      </w:r>
      <w:r>
        <w:rPr>
          <w:rStyle w:val="Subst"/>
        </w:rPr>
        <w:t xml:space="preserve"> </w:t>
      </w:r>
      <w:r>
        <w:rPr>
          <w:rStyle w:val="Subst"/>
        </w:rPr>
        <w:t>деятельности</w:t>
      </w:r>
      <w:r>
        <w:rPr>
          <w:rStyle w:val="Subst"/>
        </w:rPr>
        <w:t>.</w:t>
      </w:r>
      <w:r>
        <w:rPr>
          <w:rStyle w:val="Subst"/>
        </w:rPr>
        <w:br/>
      </w:r>
      <w:r>
        <w:rPr>
          <w:rStyle w:val="Subst"/>
        </w:rPr>
        <w:t>Включение</w:t>
      </w:r>
      <w:r>
        <w:rPr>
          <w:rStyle w:val="Subst"/>
        </w:rPr>
        <w:t xml:space="preserve"> </w:t>
      </w:r>
      <w:r>
        <w:rPr>
          <w:rStyle w:val="Subst"/>
        </w:rPr>
        <w:t>затрат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себестоимость</w:t>
      </w:r>
      <w:r>
        <w:rPr>
          <w:rStyle w:val="Subst"/>
        </w:rPr>
        <w:t xml:space="preserve"> </w:t>
      </w:r>
      <w:r>
        <w:rPr>
          <w:rStyle w:val="Subst"/>
        </w:rPr>
        <w:t>производится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методу</w:t>
      </w:r>
      <w:r>
        <w:rPr>
          <w:rStyle w:val="Subst"/>
        </w:rPr>
        <w:t xml:space="preserve"> </w:t>
      </w:r>
      <w:r>
        <w:rPr>
          <w:rStyle w:val="Subst"/>
        </w:rPr>
        <w:t>полной</w:t>
      </w:r>
      <w:r>
        <w:rPr>
          <w:rStyle w:val="Subst"/>
        </w:rPr>
        <w:t xml:space="preserve"> </w:t>
      </w:r>
      <w:r>
        <w:rPr>
          <w:rStyle w:val="Subst"/>
        </w:rPr>
        <w:t>фактической</w:t>
      </w:r>
      <w:r>
        <w:rPr>
          <w:rStyle w:val="Subst"/>
        </w:rPr>
        <w:t xml:space="preserve"> </w:t>
      </w:r>
      <w:r>
        <w:rPr>
          <w:rStyle w:val="Subst"/>
        </w:rPr>
        <w:t>себестоимости</w:t>
      </w:r>
      <w:r>
        <w:rPr>
          <w:rStyle w:val="Subst"/>
        </w:rPr>
        <w:t xml:space="preserve">. </w:t>
      </w:r>
      <w:r>
        <w:rPr>
          <w:rStyle w:val="Subst"/>
        </w:rPr>
        <w:t>Общехозяйственные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коммерческие</w:t>
      </w:r>
      <w:r>
        <w:rPr>
          <w:rStyle w:val="Subst"/>
        </w:rPr>
        <w:t xml:space="preserve"> </w:t>
      </w:r>
      <w:r>
        <w:rPr>
          <w:rStyle w:val="Subst"/>
        </w:rPr>
        <w:t>расходы</w:t>
      </w:r>
      <w:r>
        <w:rPr>
          <w:rStyle w:val="Subst"/>
        </w:rPr>
        <w:t xml:space="preserve"> </w:t>
      </w:r>
      <w:r>
        <w:rPr>
          <w:rStyle w:val="Subst"/>
        </w:rPr>
        <w:t>признаются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себестоимости</w:t>
      </w:r>
      <w:r>
        <w:rPr>
          <w:rStyle w:val="Subst"/>
        </w:rPr>
        <w:t xml:space="preserve"> </w:t>
      </w:r>
      <w:r>
        <w:rPr>
          <w:rStyle w:val="Subst"/>
        </w:rPr>
        <w:t>проданной</w:t>
      </w:r>
      <w:r>
        <w:rPr>
          <w:rStyle w:val="Subst"/>
        </w:rPr>
        <w:t xml:space="preserve"> </w:t>
      </w:r>
      <w:r>
        <w:rPr>
          <w:rStyle w:val="Subst"/>
        </w:rPr>
        <w:t>продукции</w:t>
      </w:r>
      <w:r>
        <w:rPr>
          <w:rStyle w:val="Subst"/>
        </w:rPr>
        <w:t xml:space="preserve"> (</w:t>
      </w:r>
      <w:r>
        <w:rPr>
          <w:rStyle w:val="Subst"/>
        </w:rPr>
        <w:t>работ</w:t>
      </w:r>
      <w:r>
        <w:rPr>
          <w:rStyle w:val="Subst"/>
        </w:rPr>
        <w:t xml:space="preserve">, </w:t>
      </w:r>
      <w:r>
        <w:rPr>
          <w:rStyle w:val="Subst"/>
        </w:rPr>
        <w:t>услуг</w:t>
      </w:r>
      <w:r>
        <w:rPr>
          <w:rStyle w:val="Subst"/>
        </w:rPr>
        <w:t xml:space="preserve">) </w:t>
      </w:r>
      <w:r>
        <w:rPr>
          <w:rStyle w:val="Subst"/>
        </w:rPr>
        <w:t>полностью</w:t>
      </w:r>
      <w:r>
        <w:rPr>
          <w:rStyle w:val="Subst"/>
        </w:rPr>
        <w:t xml:space="preserve"> </w:t>
      </w:r>
      <w:r>
        <w:rPr>
          <w:rStyle w:val="Subst"/>
        </w:rPr>
        <w:t>ежемесячно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качестве</w:t>
      </w:r>
      <w:r>
        <w:rPr>
          <w:rStyle w:val="Subst"/>
        </w:rPr>
        <w:t xml:space="preserve"> </w:t>
      </w:r>
      <w:r>
        <w:rPr>
          <w:rStyle w:val="Subst"/>
        </w:rPr>
        <w:t>расходов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обычным</w:t>
      </w:r>
      <w:r>
        <w:rPr>
          <w:rStyle w:val="Subst"/>
        </w:rPr>
        <w:t xml:space="preserve"> </w:t>
      </w:r>
      <w:r>
        <w:rPr>
          <w:rStyle w:val="Subst"/>
        </w:rPr>
        <w:t>видам</w:t>
      </w:r>
      <w:r>
        <w:rPr>
          <w:rStyle w:val="Subst"/>
        </w:rPr>
        <w:t xml:space="preserve"> </w:t>
      </w:r>
      <w:r>
        <w:rPr>
          <w:rStyle w:val="Subst"/>
        </w:rPr>
        <w:t>деятельности</w:t>
      </w:r>
      <w:r>
        <w:rPr>
          <w:rStyle w:val="Subst"/>
        </w:rPr>
        <w:t xml:space="preserve"> (100%).</w:t>
      </w:r>
      <w:r>
        <w:rPr>
          <w:rStyle w:val="Subst"/>
        </w:rPr>
        <w:br/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бухгалтерском</w:t>
      </w:r>
      <w:r>
        <w:rPr>
          <w:rStyle w:val="Subst"/>
        </w:rPr>
        <w:t xml:space="preserve"> </w:t>
      </w:r>
      <w:r>
        <w:rPr>
          <w:rStyle w:val="Subst"/>
        </w:rPr>
        <w:t>учете</w:t>
      </w:r>
      <w:r>
        <w:rPr>
          <w:rStyle w:val="Subst"/>
        </w:rPr>
        <w:t xml:space="preserve"> </w:t>
      </w:r>
      <w:r>
        <w:rPr>
          <w:rStyle w:val="Subst"/>
        </w:rPr>
        <w:t>обеспечивается</w:t>
      </w:r>
      <w:r>
        <w:rPr>
          <w:rStyle w:val="Subst"/>
        </w:rPr>
        <w:t xml:space="preserve"> </w:t>
      </w:r>
      <w:r>
        <w:rPr>
          <w:rStyle w:val="Subst"/>
        </w:rPr>
        <w:t>разграничение</w:t>
      </w:r>
      <w:r>
        <w:rPr>
          <w:rStyle w:val="Subst"/>
        </w:rPr>
        <w:t xml:space="preserve"> </w:t>
      </w:r>
      <w:r>
        <w:rPr>
          <w:rStyle w:val="Subst"/>
        </w:rPr>
        <w:t>текущих</w:t>
      </w:r>
      <w:r>
        <w:rPr>
          <w:rStyle w:val="Subst"/>
        </w:rPr>
        <w:t xml:space="preserve"> </w:t>
      </w:r>
      <w:r>
        <w:rPr>
          <w:rStyle w:val="Subst"/>
        </w:rPr>
        <w:t>затрат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производство</w:t>
      </w:r>
      <w:r>
        <w:rPr>
          <w:rStyle w:val="Subst"/>
        </w:rPr>
        <w:t xml:space="preserve"> (</w:t>
      </w:r>
      <w:r>
        <w:rPr>
          <w:rStyle w:val="Subst"/>
        </w:rPr>
        <w:t>издержки</w:t>
      </w:r>
      <w:r>
        <w:rPr>
          <w:rStyle w:val="Subst"/>
        </w:rPr>
        <w:t xml:space="preserve"> </w:t>
      </w:r>
      <w:r>
        <w:rPr>
          <w:rStyle w:val="Subst"/>
        </w:rPr>
        <w:t>обращения</w:t>
      </w:r>
      <w:r>
        <w:rPr>
          <w:rStyle w:val="Subst"/>
        </w:rPr>
        <w:t xml:space="preserve">)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капитальных</w:t>
      </w:r>
      <w:r>
        <w:rPr>
          <w:rStyle w:val="Subst"/>
        </w:rPr>
        <w:t xml:space="preserve"> </w:t>
      </w:r>
      <w:r>
        <w:rPr>
          <w:rStyle w:val="Subst"/>
        </w:rPr>
        <w:t>вложений</w:t>
      </w:r>
      <w:r>
        <w:rPr>
          <w:rStyle w:val="Subst"/>
        </w:rPr>
        <w:t xml:space="preserve">, </w:t>
      </w:r>
      <w:r>
        <w:rPr>
          <w:rStyle w:val="Subst"/>
        </w:rPr>
        <w:t>а</w:t>
      </w:r>
      <w:r>
        <w:rPr>
          <w:rStyle w:val="Subst"/>
        </w:rPr>
        <w:t xml:space="preserve"> </w:t>
      </w:r>
      <w:r>
        <w:rPr>
          <w:rStyle w:val="Subst"/>
        </w:rPr>
        <w:t>также</w:t>
      </w:r>
      <w:r>
        <w:rPr>
          <w:rStyle w:val="Subst"/>
        </w:rPr>
        <w:t xml:space="preserve"> </w:t>
      </w:r>
      <w:r>
        <w:rPr>
          <w:rStyle w:val="Subst"/>
        </w:rPr>
        <w:t>иных</w:t>
      </w:r>
      <w:r>
        <w:rPr>
          <w:rStyle w:val="Subst"/>
        </w:rPr>
        <w:t xml:space="preserve"> </w:t>
      </w:r>
      <w:r>
        <w:rPr>
          <w:rStyle w:val="Subst"/>
        </w:rPr>
        <w:t>финансовых</w:t>
      </w:r>
      <w:r>
        <w:rPr>
          <w:rStyle w:val="Subst"/>
        </w:rPr>
        <w:t xml:space="preserve"> </w:t>
      </w:r>
      <w:r>
        <w:rPr>
          <w:rStyle w:val="Subst"/>
        </w:rPr>
        <w:t>вложений</w:t>
      </w:r>
      <w:r>
        <w:rPr>
          <w:rStyle w:val="Subst"/>
        </w:rPr>
        <w:t xml:space="preserve"> </w:t>
      </w:r>
      <w:r>
        <w:rPr>
          <w:rStyle w:val="Subst"/>
        </w:rPr>
        <w:t>организации</w:t>
      </w:r>
      <w:r>
        <w:rPr>
          <w:rStyle w:val="Subst"/>
        </w:rPr>
        <w:t>.</w:t>
      </w:r>
      <w:r>
        <w:rPr>
          <w:rStyle w:val="Subst"/>
        </w:rPr>
        <w:br/>
      </w:r>
      <w:r>
        <w:rPr>
          <w:rStyle w:val="Subst"/>
        </w:rPr>
        <w:t>Расходы</w:t>
      </w:r>
      <w:r>
        <w:rPr>
          <w:rStyle w:val="Subst"/>
        </w:rPr>
        <w:t xml:space="preserve">, </w:t>
      </w:r>
      <w:r>
        <w:rPr>
          <w:rStyle w:val="Subst"/>
        </w:rPr>
        <w:t>осуществленные</w:t>
      </w:r>
      <w:r>
        <w:rPr>
          <w:rStyle w:val="Subst"/>
        </w:rPr>
        <w:t xml:space="preserve"> </w:t>
      </w:r>
      <w:r>
        <w:rPr>
          <w:rStyle w:val="Subst"/>
        </w:rPr>
        <w:t>организацией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отчетном</w:t>
      </w:r>
      <w:r>
        <w:rPr>
          <w:rStyle w:val="Subst"/>
        </w:rPr>
        <w:t xml:space="preserve"> </w:t>
      </w:r>
      <w:r>
        <w:rPr>
          <w:rStyle w:val="Subst"/>
        </w:rPr>
        <w:t>периоде</w:t>
      </w:r>
      <w:r>
        <w:rPr>
          <w:rStyle w:val="Subst"/>
        </w:rPr>
        <w:t xml:space="preserve"> (</w:t>
      </w:r>
      <w:r>
        <w:rPr>
          <w:rStyle w:val="Subst"/>
        </w:rPr>
        <w:t>месяце</w:t>
      </w:r>
      <w:r>
        <w:rPr>
          <w:rStyle w:val="Subst"/>
        </w:rPr>
        <w:t xml:space="preserve">), </w:t>
      </w:r>
      <w:r>
        <w:rPr>
          <w:rStyle w:val="Subst"/>
        </w:rPr>
        <w:t>но</w:t>
      </w:r>
      <w:r>
        <w:rPr>
          <w:rStyle w:val="Subst"/>
        </w:rPr>
        <w:t xml:space="preserve"> </w:t>
      </w:r>
      <w:r>
        <w:rPr>
          <w:rStyle w:val="Subst"/>
        </w:rPr>
        <w:t>относящиеся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будущим</w:t>
      </w:r>
      <w:r>
        <w:rPr>
          <w:rStyle w:val="Subst"/>
        </w:rPr>
        <w:t xml:space="preserve"> </w:t>
      </w:r>
      <w:r>
        <w:rPr>
          <w:rStyle w:val="Subst"/>
        </w:rPr>
        <w:t>отчетным</w:t>
      </w:r>
      <w:r>
        <w:rPr>
          <w:rStyle w:val="Subst"/>
        </w:rPr>
        <w:t xml:space="preserve"> </w:t>
      </w:r>
      <w:r>
        <w:rPr>
          <w:rStyle w:val="Subst"/>
        </w:rPr>
        <w:t>периодам</w:t>
      </w:r>
      <w:r>
        <w:rPr>
          <w:rStyle w:val="Subst"/>
        </w:rPr>
        <w:t xml:space="preserve">, </w:t>
      </w:r>
      <w:r>
        <w:rPr>
          <w:rStyle w:val="Subst"/>
        </w:rPr>
        <w:t>учитываются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счете</w:t>
      </w:r>
      <w:r>
        <w:rPr>
          <w:rStyle w:val="Subst"/>
        </w:rPr>
        <w:t xml:space="preserve"> 97 </w:t>
      </w:r>
      <w:r>
        <w:rPr>
          <w:rStyle w:val="Subst"/>
        </w:rPr>
        <w:t>«Расходы</w:t>
      </w:r>
      <w:r>
        <w:rPr>
          <w:rStyle w:val="Subst"/>
        </w:rPr>
        <w:t xml:space="preserve"> </w:t>
      </w:r>
      <w:r>
        <w:rPr>
          <w:rStyle w:val="Subst"/>
        </w:rPr>
        <w:t>будущих</w:t>
      </w:r>
      <w:r>
        <w:rPr>
          <w:rStyle w:val="Subst"/>
        </w:rPr>
        <w:t xml:space="preserve"> </w:t>
      </w:r>
      <w:r>
        <w:rPr>
          <w:rStyle w:val="Subst"/>
        </w:rPr>
        <w:t>периодов»</w:t>
      </w:r>
      <w:r>
        <w:rPr>
          <w:rStyle w:val="Subst"/>
        </w:rPr>
        <w:t xml:space="preserve">. </w:t>
      </w:r>
      <w:r>
        <w:rPr>
          <w:rStyle w:val="Subst"/>
        </w:rPr>
        <w:t>Списание</w:t>
      </w:r>
      <w:r>
        <w:rPr>
          <w:rStyle w:val="Subst"/>
        </w:rPr>
        <w:t xml:space="preserve"> </w:t>
      </w:r>
      <w:r>
        <w:rPr>
          <w:rStyle w:val="Subst"/>
        </w:rPr>
        <w:t>таких</w:t>
      </w:r>
      <w:r>
        <w:rPr>
          <w:rStyle w:val="Subst"/>
        </w:rPr>
        <w:t xml:space="preserve"> </w:t>
      </w:r>
      <w:r>
        <w:rPr>
          <w:rStyle w:val="Subst"/>
        </w:rPr>
        <w:t>расходов</w:t>
      </w:r>
      <w:r>
        <w:rPr>
          <w:rStyle w:val="Subst"/>
        </w:rPr>
        <w:t xml:space="preserve"> </w:t>
      </w:r>
      <w:r>
        <w:rPr>
          <w:rStyle w:val="Subst"/>
        </w:rPr>
        <w:t>производится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соответствующих</w:t>
      </w:r>
      <w:r>
        <w:rPr>
          <w:rStyle w:val="Subst"/>
        </w:rPr>
        <w:t xml:space="preserve"> </w:t>
      </w:r>
      <w:r>
        <w:rPr>
          <w:rStyle w:val="Subst"/>
        </w:rPr>
        <w:t>отчетных</w:t>
      </w:r>
      <w:r>
        <w:rPr>
          <w:rStyle w:val="Subst"/>
        </w:rPr>
        <w:t xml:space="preserve"> </w:t>
      </w:r>
      <w:r>
        <w:rPr>
          <w:rStyle w:val="Subst"/>
        </w:rPr>
        <w:t>периодах</w:t>
      </w:r>
      <w:r>
        <w:rPr>
          <w:rStyle w:val="Subst"/>
        </w:rPr>
        <w:t xml:space="preserve"> </w:t>
      </w:r>
      <w:r>
        <w:rPr>
          <w:rStyle w:val="Subst"/>
        </w:rPr>
        <w:t>равномерно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течение</w:t>
      </w:r>
      <w:r>
        <w:rPr>
          <w:rStyle w:val="Subst"/>
        </w:rPr>
        <w:t xml:space="preserve"> </w:t>
      </w:r>
      <w:r>
        <w:rPr>
          <w:rStyle w:val="Subst"/>
        </w:rPr>
        <w:t>периода</w:t>
      </w:r>
      <w:r>
        <w:rPr>
          <w:rStyle w:val="Subst"/>
        </w:rPr>
        <w:t xml:space="preserve">,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которому</w:t>
      </w:r>
      <w:r>
        <w:rPr>
          <w:rStyle w:val="Subst"/>
        </w:rPr>
        <w:t xml:space="preserve"> </w:t>
      </w:r>
      <w:r>
        <w:rPr>
          <w:rStyle w:val="Subst"/>
        </w:rPr>
        <w:t>они</w:t>
      </w:r>
      <w:r>
        <w:rPr>
          <w:rStyle w:val="Subst"/>
        </w:rPr>
        <w:t xml:space="preserve"> </w:t>
      </w:r>
      <w:r>
        <w:rPr>
          <w:rStyle w:val="Subst"/>
        </w:rPr>
        <w:t>относятся</w:t>
      </w:r>
      <w:r>
        <w:rPr>
          <w:rStyle w:val="Subst"/>
        </w:rPr>
        <w:t>.</w:t>
      </w:r>
      <w:r>
        <w:rPr>
          <w:rStyle w:val="Subst"/>
        </w:rPr>
        <w:br/>
      </w:r>
      <w:r>
        <w:rPr>
          <w:rStyle w:val="Subst"/>
        </w:rPr>
        <w:t>Сроки</w:t>
      </w:r>
      <w:r>
        <w:rPr>
          <w:rStyle w:val="Subst"/>
        </w:rPr>
        <w:t xml:space="preserve"> </w:t>
      </w:r>
      <w:r>
        <w:rPr>
          <w:rStyle w:val="Subst"/>
        </w:rPr>
        <w:t>списания</w:t>
      </w:r>
      <w:r>
        <w:rPr>
          <w:rStyle w:val="Subst"/>
        </w:rPr>
        <w:t xml:space="preserve"> </w:t>
      </w:r>
      <w:r>
        <w:rPr>
          <w:rStyle w:val="Subst"/>
        </w:rPr>
        <w:t>расходов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приобретение</w:t>
      </w:r>
      <w:r>
        <w:rPr>
          <w:rStyle w:val="Subst"/>
        </w:rPr>
        <w:t xml:space="preserve"> </w:t>
      </w:r>
      <w:r>
        <w:rPr>
          <w:rStyle w:val="Subst"/>
        </w:rPr>
        <w:t>неисключительных</w:t>
      </w:r>
      <w:r>
        <w:rPr>
          <w:rStyle w:val="Subst"/>
        </w:rPr>
        <w:t xml:space="preserve"> </w:t>
      </w:r>
      <w:r>
        <w:rPr>
          <w:rStyle w:val="Subst"/>
        </w:rPr>
        <w:t>прав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использование</w:t>
      </w:r>
      <w:r>
        <w:rPr>
          <w:rStyle w:val="Subst"/>
        </w:rPr>
        <w:t xml:space="preserve"> </w:t>
      </w:r>
      <w:r>
        <w:rPr>
          <w:rStyle w:val="Subst"/>
        </w:rPr>
        <w:t>программных</w:t>
      </w:r>
      <w:r>
        <w:rPr>
          <w:rStyle w:val="Subst"/>
        </w:rPr>
        <w:t xml:space="preserve"> </w:t>
      </w:r>
      <w:r>
        <w:rPr>
          <w:rStyle w:val="Subst"/>
        </w:rPr>
        <w:t>продуктов</w:t>
      </w:r>
      <w:r>
        <w:rPr>
          <w:rStyle w:val="Subst"/>
        </w:rPr>
        <w:t xml:space="preserve">, </w:t>
      </w:r>
      <w:r>
        <w:rPr>
          <w:rStyle w:val="Subst"/>
        </w:rPr>
        <w:t>если</w:t>
      </w:r>
      <w:r>
        <w:rPr>
          <w:rStyle w:val="Subst"/>
        </w:rPr>
        <w:t xml:space="preserve"> </w:t>
      </w:r>
      <w:r>
        <w:rPr>
          <w:rStyle w:val="Subst"/>
        </w:rPr>
        <w:t>иное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установлено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договоре</w:t>
      </w:r>
      <w:r>
        <w:rPr>
          <w:rStyle w:val="Subst"/>
        </w:rPr>
        <w:t xml:space="preserve"> </w:t>
      </w:r>
      <w:r>
        <w:rPr>
          <w:rStyle w:val="Subst"/>
        </w:rPr>
        <w:t>купли</w:t>
      </w:r>
      <w:r>
        <w:rPr>
          <w:rStyle w:val="Subst"/>
        </w:rPr>
        <w:t>-</w:t>
      </w:r>
      <w:r>
        <w:rPr>
          <w:rStyle w:val="Subst"/>
        </w:rPr>
        <w:t>продажи</w:t>
      </w:r>
      <w:r>
        <w:rPr>
          <w:rStyle w:val="Subst"/>
        </w:rPr>
        <w:t xml:space="preserve">, </w:t>
      </w:r>
      <w:r>
        <w:rPr>
          <w:rStyle w:val="Subst"/>
        </w:rPr>
        <w:t>устанавливаются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основании</w:t>
      </w:r>
      <w:r>
        <w:rPr>
          <w:rStyle w:val="Subst"/>
        </w:rPr>
        <w:t xml:space="preserve"> </w:t>
      </w:r>
      <w:r>
        <w:rPr>
          <w:rStyle w:val="Subst"/>
        </w:rPr>
        <w:t>локальных</w:t>
      </w:r>
      <w:r>
        <w:rPr>
          <w:rStyle w:val="Subst"/>
        </w:rPr>
        <w:t xml:space="preserve"> </w:t>
      </w:r>
      <w:r>
        <w:rPr>
          <w:rStyle w:val="Subst"/>
        </w:rPr>
        <w:t>нормати</w:t>
      </w:r>
      <w:r>
        <w:rPr>
          <w:rStyle w:val="Subst"/>
        </w:rPr>
        <w:t>вных</w:t>
      </w:r>
      <w:r>
        <w:rPr>
          <w:rStyle w:val="Subst"/>
        </w:rPr>
        <w:t xml:space="preserve"> </w:t>
      </w:r>
      <w:r>
        <w:rPr>
          <w:rStyle w:val="Subst"/>
        </w:rPr>
        <w:t>актов</w:t>
      </w:r>
      <w:r>
        <w:rPr>
          <w:rStyle w:val="Subst"/>
        </w:rPr>
        <w:t>.</w:t>
      </w:r>
      <w:r>
        <w:rPr>
          <w:rStyle w:val="Subst"/>
        </w:rPr>
        <w:br/>
        <w:t xml:space="preserve">10.5 </w:t>
      </w:r>
      <w:r>
        <w:rPr>
          <w:rStyle w:val="Subst"/>
        </w:rPr>
        <w:t>Учет</w:t>
      </w:r>
      <w:r>
        <w:rPr>
          <w:rStyle w:val="Subst"/>
        </w:rPr>
        <w:t xml:space="preserve"> </w:t>
      </w:r>
      <w:r>
        <w:rPr>
          <w:rStyle w:val="Subst"/>
        </w:rPr>
        <w:t>кредитов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займов</w:t>
      </w:r>
      <w:r>
        <w:rPr>
          <w:rStyle w:val="Subst"/>
        </w:rPr>
        <w:br/>
      </w:r>
      <w:r>
        <w:rPr>
          <w:rStyle w:val="Subst"/>
        </w:rPr>
        <w:t>Учет</w:t>
      </w:r>
      <w:r>
        <w:rPr>
          <w:rStyle w:val="Subst"/>
        </w:rPr>
        <w:t xml:space="preserve"> </w:t>
      </w:r>
      <w:r>
        <w:rPr>
          <w:rStyle w:val="Subst"/>
        </w:rPr>
        <w:t>кредитов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займов</w:t>
      </w:r>
      <w:r>
        <w:rPr>
          <w:rStyle w:val="Subst"/>
        </w:rPr>
        <w:t xml:space="preserve"> </w:t>
      </w:r>
      <w:r>
        <w:rPr>
          <w:rStyle w:val="Subst"/>
        </w:rPr>
        <w:t>осуществляется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соответствии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Положением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бухгалтерскому</w:t>
      </w:r>
      <w:r>
        <w:rPr>
          <w:rStyle w:val="Subst"/>
        </w:rPr>
        <w:t xml:space="preserve"> </w:t>
      </w:r>
      <w:r>
        <w:rPr>
          <w:rStyle w:val="Subst"/>
        </w:rPr>
        <w:t>учету</w:t>
      </w:r>
      <w:r>
        <w:rPr>
          <w:rStyle w:val="Subst"/>
        </w:rPr>
        <w:t xml:space="preserve"> </w:t>
      </w:r>
      <w:r>
        <w:rPr>
          <w:rStyle w:val="Subst"/>
        </w:rPr>
        <w:t>«Учет</w:t>
      </w:r>
      <w:r>
        <w:rPr>
          <w:rStyle w:val="Subst"/>
        </w:rPr>
        <w:t xml:space="preserve"> </w:t>
      </w:r>
      <w:r>
        <w:rPr>
          <w:rStyle w:val="Subst"/>
        </w:rPr>
        <w:t>расходов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займам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кредитам»</w:t>
      </w:r>
      <w:r>
        <w:rPr>
          <w:rStyle w:val="Subst"/>
        </w:rPr>
        <w:t xml:space="preserve"> </w:t>
      </w:r>
      <w:r>
        <w:rPr>
          <w:rStyle w:val="Subst"/>
        </w:rPr>
        <w:t>ПБУ</w:t>
      </w:r>
      <w:r>
        <w:rPr>
          <w:rStyle w:val="Subst"/>
        </w:rPr>
        <w:t xml:space="preserve"> 15/2008, </w:t>
      </w:r>
      <w:r>
        <w:rPr>
          <w:rStyle w:val="Subst"/>
        </w:rPr>
        <w:t>утвержденным</w:t>
      </w:r>
      <w:r>
        <w:rPr>
          <w:rStyle w:val="Subst"/>
        </w:rPr>
        <w:t xml:space="preserve"> </w:t>
      </w:r>
      <w:r>
        <w:rPr>
          <w:rStyle w:val="Subst"/>
        </w:rPr>
        <w:t>Приказом</w:t>
      </w:r>
      <w:r>
        <w:rPr>
          <w:rStyle w:val="Subst"/>
        </w:rPr>
        <w:t xml:space="preserve"> </w:t>
      </w:r>
      <w:r>
        <w:rPr>
          <w:rStyle w:val="Subst"/>
        </w:rPr>
        <w:t>МФ</w:t>
      </w:r>
      <w:r>
        <w:rPr>
          <w:rStyle w:val="Subst"/>
        </w:rPr>
        <w:t xml:space="preserve"> </w:t>
      </w:r>
      <w:r>
        <w:rPr>
          <w:rStyle w:val="Subst"/>
        </w:rPr>
        <w:t>РФ</w:t>
      </w:r>
      <w:r>
        <w:rPr>
          <w:rStyle w:val="Subst"/>
        </w:rPr>
        <w:t xml:space="preserve"> </w:t>
      </w:r>
      <w:r>
        <w:rPr>
          <w:rStyle w:val="Subst"/>
        </w:rPr>
        <w:t>от</w:t>
      </w:r>
      <w:r>
        <w:rPr>
          <w:rStyle w:val="Subst"/>
        </w:rPr>
        <w:t xml:space="preserve"> 06.10.2008 </w:t>
      </w:r>
      <w:r>
        <w:rPr>
          <w:rStyle w:val="Subst"/>
        </w:rPr>
        <w:t>№</w:t>
      </w:r>
      <w:r>
        <w:rPr>
          <w:rStyle w:val="Subst"/>
        </w:rPr>
        <w:t>107</w:t>
      </w:r>
      <w:r>
        <w:rPr>
          <w:rStyle w:val="Subst"/>
        </w:rPr>
        <w:t>н</w:t>
      </w:r>
      <w:r>
        <w:rPr>
          <w:rStyle w:val="Subst"/>
        </w:rPr>
        <w:t>.</w:t>
      </w:r>
      <w:r>
        <w:rPr>
          <w:rStyle w:val="Subst"/>
        </w:rPr>
        <w:br/>
      </w:r>
      <w:r>
        <w:rPr>
          <w:rStyle w:val="Subst"/>
        </w:rPr>
        <w:t>Кредиты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займы</w:t>
      </w:r>
      <w:r>
        <w:rPr>
          <w:rStyle w:val="Subst"/>
        </w:rPr>
        <w:t xml:space="preserve">, </w:t>
      </w:r>
      <w:r>
        <w:rPr>
          <w:rStyle w:val="Subst"/>
        </w:rPr>
        <w:t>полученные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срок</w:t>
      </w:r>
      <w:r>
        <w:rPr>
          <w:rStyle w:val="Subst"/>
        </w:rPr>
        <w:t xml:space="preserve"> </w:t>
      </w:r>
      <w:r>
        <w:rPr>
          <w:rStyle w:val="Subst"/>
        </w:rPr>
        <w:t>менее</w:t>
      </w:r>
      <w:r>
        <w:rPr>
          <w:rStyle w:val="Subst"/>
        </w:rPr>
        <w:t xml:space="preserve"> 12 </w:t>
      </w:r>
      <w:r>
        <w:rPr>
          <w:rStyle w:val="Subst"/>
        </w:rPr>
        <w:t>месяцев</w:t>
      </w:r>
      <w:r>
        <w:rPr>
          <w:rStyle w:val="Subst"/>
        </w:rPr>
        <w:t xml:space="preserve">, </w:t>
      </w:r>
      <w:r>
        <w:rPr>
          <w:rStyle w:val="Subst"/>
        </w:rPr>
        <w:t>учитываются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счете</w:t>
      </w:r>
      <w:r>
        <w:rPr>
          <w:rStyle w:val="Subst"/>
        </w:rPr>
        <w:t xml:space="preserve"> 66 </w:t>
      </w:r>
      <w:r>
        <w:rPr>
          <w:rStyle w:val="Subst"/>
        </w:rPr>
        <w:t>«Расчеты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краткосрочным</w:t>
      </w:r>
      <w:r>
        <w:rPr>
          <w:rStyle w:val="Subst"/>
        </w:rPr>
        <w:t xml:space="preserve"> </w:t>
      </w:r>
      <w:r>
        <w:rPr>
          <w:rStyle w:val="Subst"/>
        </w:rPr>
        <w:t>кредитам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займам»</w:t>
      </w:r>
      <w:r>
        <w:rPr>
          <w:rStyle w:val="Subst"/>
        </w:rPr>
        <w:t xml:space="preserve">. </w:t>
      </w:r>
      <w:r>
        <w:rPr>
          <w:rStyle w:val="Subst"/>
        </w:rPr>
        <w:t>Кредиты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займы</w:t>
      </w:r>
      <w:r>
        <w:rPr>
          <w:rStyle w:val="Subst"/>
        </w:rPr>
        <w:t xml:space="preserve">, </w:t>
      </w:r>
      <w:r>
        <w:rPr>
          <w:rStyle w:val="Subst"/>
        </w:rPr>
        <w:t>полученные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срок</w:t>
      </w:r>
      <w:r>
        <w:rPr>
          <w:rStyle w:val="Subst"/>
        </w:rPr>
        <w:t xml:space="preserve"> </w:t>
      </w:r>
      <w:r>
        <w:rPr>
          <w:rStyle w:val="Subst"/>
        </w:rPr>
        <w:t>более</w:t>
      </w:r>
      <w:r>
        <w:rPr>
          <w:rStyle w:val="Subst"/>
        </w:rPr>
        <w:t xml:space="preserve"> 12 </w:t>
      </w:r>
      <w:r>
        <w:rPr>
          <w:rStyle w:val="Subst"/>
        </w:rPr>
        <w:t>месяцев</w:t>
      </w:r>
      <w:r>
        <w:rPr>
          <w:rStyle w:val="Subst"/>
        </w:rPr>
        <w:t xml:space="preserve">, </w:t>
      </w:r>
      <w:r>
        <w:rPr>
          <w:rStyle w:val="Subst"/>
        </w:rPr>
        <w:t>учитываются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счете</w:t>
      </w:r>
      <w:r>
        <w:rPr>
          <w:rStyle w:val="Subst"/>
        </w:rPr>
        <w:t xml:space="preserve"> 67 </w:t>
      </w:r>
      <w:r>
        <w:rPr>
          <w:rStyle w:val="Subst"/>
        </w:rPr>
        <w:t>«Расчеты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долгосрочным</w:t>
      </w:r>
      <w:r>
        <w:rPr>
          <w:rStyle w:val="Subst"/>
        </w:rPr>
        <w:t xml:space="preserve"> </w:t>
      </w:r>
      <w:r>
        <w:rPr>
          <w:rStyle w:val="Subst"/>
        </w:rPr>
        <w:t>кредитам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займам»</w:t>
      </w:r>
      <w:r>
        <w:rPr>
          <w:rStyle w:val="Subst"/>
        </w:rPr>
        <w:t>.</w:t>
      </w:r>
      <w:r>
        <w:rPr>
          <w:rStyle w:val="Subst"/>
        </w:rPr>
        <w:br/>
      </w:r>
      <w:r>
        <w:rPr>
          <w:rStyle w:val="Subst"/>
        </w:rPr>
        <w:t>Кредиты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займы</w:t>
      </w:r>
      <w:r>
        <w:rPr>
          <w:rStyle w:val="Subst"/>
        </w:rPr>
        <w:t xml:space="preserve">, </w:t>
      </w:r>
      <w:r>
        <w:rPr>
          <w:rStyle w:val="Subst"/>
        </w:rPr>
        <w:t>срок</w:t>
      </w:r>
      <w:r>
        <w:rPr>
          <w:rStyle w:val="Subst"/>
        </w:rPr>
        <w:t xml:space="preserve"> </w:t>
      </w:r>
      <w:r>
        <w:rPr>
          <w:rStyle w:val="Subst"/>
        </w:rPr>
        <w:t>погашения</w:t>
      </w:r>
      <w:r>
        <w:rPr>
          <w:rStyle w:val="Subst"/>
        </w:rPr>
        <w:t xml:space="preserve"> </w:t>
      </w:r>
      <w:r>
        <w:rPr>
          <w:rStyle w:val="Subst"/>
        </w:rPr>
        <w:t>кото</w:t>
      </w:r>
      <w:r>
        <w:rPr>
          <w:rStyle w:val="Subst"/>
        </w:rPr>
        <w:t>рых</w:t>
      </w:r>
      <w:r>
        <w:rPr>
          <w:rStyle w:val="Subst"/>
        </w:rPr>
        <w:t xml:space="preserve"> </w:t>
      </w:r>
      <w:r>
        <w:rPr>
          <w:rStyle w:val="Subst"/>
        </w:rPr>
        <w:t>превышает</w:t>
      </w:r>
      <w:r>
        <w:rPr>
          <w:rStyle w:val="Subst"/>
        </w:rPr>
        <w:t xml:space="preserve"> 12 </w:t>
      </w:r>
      <w:r>
        <w:rPr>
          <w:rStyle w:val="Subst"/>
        </w:rPr>
        <w:t>месяцев</w:t>
      </w:r>
      <w:r>
        <w:rPr>
          <w:rStyle w:val="Subst"/>
        </w:rPr>
        <w:t xml:space="preserve">, </w:t>
      </w:r>
      <w:r>
        <w:rPr>
          <w:rStyle w:val="Subst"/>
        </w:rPr>
        <w:t>до</w:t>
      </w:r>
      <w:r>
        <w:rPr>
          <w:rStyle w:val="Subst"/>
        </w:rPr>
        <w:t xml:space="preserve"> </w:t>
      </w:r>
      <w:r>
        <w:rPr>
          <w:rStyle w:val="Subst"/>
        </w:rPr>
        <w:t>истечения</w:t>
      </w:r>
      <w:r>
        <w:rPr>
          <w:rStyle w:val="Subst"/>
        </w:rPr>
        <w:t xml:space="preserve"> </w:t>
      </w:r>
      <w:r>
        <w:rPr>
          <w:rStyle w:val="Subst"/>
        </w:rPr>
        <w:t>указанного</w:t>
      </w:r>
      <w:r>
        <w:rPr>
          <w:rStyle w:val="Subst"/>
        </w:rPr>
        <w:t xml:space="preserve"> </w:t>
      </w:r>
      <w:r>
        <w:rPr>
          <w:rStyle w:val="Subst"/>
        </w:rPr>
        <w:t>срока</w:t>
      </w:r>
      <w:r>
        <w:rPr>
          <w:rStyle w:val="Subst"/>
        </w:rPr>
        <w:t xml:space="preserve"> </w:t>
      </w:r>
      <w:r>
        <w:rPr>
          <w:rStyle w:val="Subst"/>
        </w:rPr>
        <w:t>учитываются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составе</w:t>
      </w:r>
      <w:r>
        <w:rPr>
          <w:rStyle w:val="Subst"/>
        </w:rPr>
        <w:t xml:space="preserve"> </w:t>
      </w:r>
      <w:r>
        <w:rPr>
          <w:rStyle w:val="Subst"/>
        </w:rPr>
        <w:t>долгосрочной</w:t>
      </w:r>
      <w:r>
        <w:rPr>
          <w:rStyle w:val="Subst"/>
        </w:rPr>
        <w:t xml:space="preserve"> </w:t>
      </w:r>
      <w:r>
        <w:rPr>
          <w:rStyle w:val="Subst"/>
        </w:rPr>
        <w:t>задолженности</w:t>
      </w:r>
      <w:r>
        <w:rPr>
          <w:rStyle w:val="Subst"/>
        </w:rPr>
        <w:t>.</w:t>
      </w:r>
      <w:r>
        <w:rPr>
          <w:rStyle w:val="Subst"/>
        </w:rPr>
        <w:br/>
      </w:r>
      <w:r>
        <w:rPr>
          <w:rStyle w:val="Subst"/>
        </w:rPr>
        <w:t>Дополнительные</w:t>
      </w:r>
      <w:r>
        <w:rPr>
          <w:rStyle w:val="Subst"/>
        </w:rPr>
        <w:t xml:space="preserve"> </w:t>
      </w:r>
      <w:r>
        <w:rPr>
          <w:rStyle w:val="Subst"/>
        </w:rPr>
        <w:t>затраты</w:t>
      </w:r>
      <w:r>
        <w:rPr>
          <w:rStyle w:val="Subst"/>
        </w:rPr>
        <w:t xml:space="preserve">, </w:t>
      </w:r>
      <w:r>
        <w:rPr>
          <w:rStyle w:val="Subst"/>
        </w:rPr>
        <w:t>связанные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получением</w:t>
      </w:r>
      <w:r>
        <w:rPr>
          <w:rStyle w:val="Subst"/>
        </w:rPr>
        <w:t xml:space="preserve"> </w:t>
      </w:r>
      <w:r>
        <w:rPr>
          <w:rStyle w:val="Subst"/>
        </w:rPr>
        <w:t>займов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кредитов</w:t>
      </w:r>
      <w:r>
        <w:rPr>
          <w:rStyle w:val="Subst"/>
        </w:rPr>
        <w:t xml:space="preserve">, </w:t>
      </w:r>
      <w:r>
        <w:rPr>
          <w:rStyle w:val="Subst"/>
        </w:rPr>
        <w:t>принимаются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учету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том</w:t>
      </w:r>
      <w:r>
        <w:rPr>
          <w:rStyle w:val="Subst"/>
        </w:rPr>
        <w:t xml:space="preserve"> </w:t>
      </w:r>
      <w:r>
        <w:rPr>
          <w:rStyle w:val="Subst"/>
        </w:rPr>
        <w:t>периоде</w:t>
      </w:r>
      <w:r>
        <w:rPr>
          <w:rStyle w:val="Subst"/>
        </w:rPr>
        <w:t xml:space="preserve">,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котором</w:t>
      </w:r>
      <w:r>
        <w:rPr>
          <w:rStyle w:val="Subst"/>
        </w:rPr>
        <w:t xml:space="preserve"> </w:t>
      </w:r>
      <w:r>
        <w:rPr>
          <w:rStyle w:val="Subst"/>
        </w:rPr>
        <w:t>они</w:t>
      </w:r>
      <w:r>
        <w:rPr>
          <w:rStyle w:val="Subst"/>
        </w:rPr>
        <w:t xml:space="preserve"> </w:t>
      </w:r>
      <w:r>
        <w:rPr>
          <w:rStyle w:val="Subst"/>
        </w:rPr>
        <w:t>осуществлены</w:t>
      </w:r>
      <w:r>
        <w:rPr>
          <w:rStyle w:val="Subst"/>
        </w:rPr>
        <w:t>.</w:t>
      </w:r>
      <w:r>
        <w:rPr>
          <w:rStyle w:val="Subst"/>
        </w:rPr>
        <w:br/>
        <w:t xml:space="preserve">10.6 </w:t>
      </w:r>
      <w:r>
        <w:rPr>
          <w:rStyle w:val="Subst"/>
        </w:rPr>
        <w:t>Создание</w:t>
      </w:r>
      <w:r>
        <w:rPr>
          <w:rStyle w:val="Subst"/>
        </w:rPr>
        <w:t xml:space="preserve"> </w:t>
      </w:r>
      <w:r>
        <w:rPr>
          <w:rStyle w:val="Subst"/>
        </w:rPr>
        <w:t>резерво</w:t>
      </w:r>
      <w:r>
        <w:rPr>
          <w:rStyle w:val="Subst"/>
        </w:rPr>
        <w:t>в</w:t>
      </w:r>
      <w:r>
        <w:rPr>
          <w:rStyle w:val="Subst"/>
        </w:rPr>
        <w:br/>
      </w:r>
      <w:r>
        <w:rPr>
          <w:rStyle w:val="Subst"/>
        </w:rPr>
        <w:t>Ремонтный</w:t>
      </w:r>
      <w:r>
        <w:rPr>
          <w:rStyle w:val="Subst"/>
        </w:rPr>
        <w:t xml:space="preserve"> </w:t>
      </w:r>
      <w:r>
        <w:rPr>
          <w:rStyle w:val="Subst"/>
        </w:rPr>
        <w:t>фонд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создается</w:t>
      </w:r>
      <w:r>
        <w:rPr>
          <w:rStyle w:val="Subst"/>
        </w:rPr>
        <w:t xml:space="preserve">. </w:t>
      </w:r>
      <w:r>
        <w:rPr>
          <w:rStyle w:val="Subst"/>
        </w:rPr>
        <w:t>Затраты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ремонт</w:t>
      </w:r>
      <w:r>
        <w:rPr>
          <w:rStyle w:val="Subst"/>
        </w:rPr>
        <w:t xml:space="preserve"> </w:t>
      </w:r>
      <w:r>
        <w:rPr>
          <w:rStyle w:val="Subst"/>
        </w:rPr>
        <w:t>основных</w:t>
      </w:r>
      <w:r>
        <w:rPr>
          <w:rStyle w:val="Subst"/>
        </w:rPr>
        <w:t xml:space="preserve"> </w:t>
      </w:r>
      <w:r>
        <w:rPr>
          <w:rStyle w:val="Subst"/>
        </w:rPr>
        <w:t>средств</w:t>
      </w:r>
      <w:r>
        <w:rPr>
          <w:rStyle w:val="Subst"/>
        </w:rPr>
        <w:t xml:space="preserve"> </w:t>
      </w:r>
      <w:r>
        <w:rPr>
          <w:rStyle w:val="Subst"/>
        </w:rPr>
        <w:t>включаются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себестоимость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мере</w:t>
      </w:r>
      <w:r>
        <w:rPr>
          <w:rStyle w:val="Subst"/>
        </w:rPr>
        <w:t xml:space="preserve"> </w:t>
      </w:r>
      <w:r>
        <w:rPr>
          <w:rStyle w:val="Subst"/>
        </w:rPr>
        <w:t>их</w:t>
      </w:r>
      <w:r>
        <w:rPr>
          <w:rStyle w:val="Subst"/>
        </w:rPr>
        <w:t xml:space="preserve"> </w:t>
      </w:r>
      <w:r>
        <w:rPr>
          <w:rStyle w:val="Subst"/>
        </w:rPr>
        <w:t>осуществления</w:t>
      </w:r>
      <w:r>
        <w:rPr>
          <w:rStyle w:val="Subst"/>
        </w:rPr>
        <w:t>.</w:t>
      </w:r>
      <w:r>
        <w:rPr>
          <w:rStyle w:val="Subst"/>
        </w:rPr>
        <w:br/>
      </w:r>
      <w:r>
        <w:rPr>
          <w:rStyle w:val="Subst"/>
        </w:rPr>
        <w:t>Резерв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сомнительным</w:t>
      </w:r>
      <w:r>
        <w:rPr>
          <w:rStyle w:val="Subst"/>
        </w:rPr>
        <w:t xml:space="preserve"> </w:t>
      </w:r>
      <w:r>
        <w:rPr>
          <w:rStyle w:val="Subst"/>
        </w:rPr>
        <w:t>долгам</w:t>
      </w:r>
      <w:r>
        <w:rPr>
          <w:rStyle w:val="Subst"/>
        </w:rPr>
        <w:t xml:space="preserve"> </w:t>
      </w:r>
      <w:r>
        <w:rPr>
          <w:rStyle w:val="Subst"/>
        </w:rPr>
        <w:t>создается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конец</w:t>
      </w:r>
      <w:r>
        <w:rPr>
          <w:rStyle w:val="Subst"/>
        </w:rPr>
        <w:t xml:space="preserve"> </w:t>
      </w:r>
      <w:r>
        <w:rPr>
          <w:rStyle w:val="Subst"/>
        </w:rPr>
        <w:t>каждого</w:t>
      </w:r>
      <w:r>
        <w:rPr>
          <w:rStyle w:val="Subst"/>
        </w:rPr>
        <w:t xml:space="preserve"> </w:t>
      </w:r>
      <w:r>
        <w:rPr>
          <w:rStyle w:val="Subst"/>
        </w:rPr>
        <w:t>квартала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списывается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финансовые</w:t>
      </w:r>
      <w:r>
        <w:rPr>
          <w:rStyle w:val="Subst"/>
        </w:rPr>
        <w:t xml:space="preserve"> </w:t>
      </w:r>
      <w:r>
        <w:rPr>
          <w:rStyle w:val="Subst"/>
        </w:rPr>
        <w:t>результаты</w:t>
      </w:r>
      <w:r>
        <w:rPr>
          <w:rStyle w:val="Subst"/>
        </w:rPr>
        <w:t xml:space="preserve"> </w:t>
      </w:r>
      <w:r>
        <w:rPr>
          <w:rStyle w:val="Subst"/>
        </w:rPr>
        <w:t>организации</w:t>
      </w:r>
      <w:r>
        <w:rPr>
          <w:rStyle w:val="Subst"/>
        </w:rPr>
        <w:t xml:space="preserve"> (91 </w:t>
      </w:r>
      <w:r>
        <w:rPr>
          <w:rStyle w:val="Subst"/>
        </w:rPr>
        <w:t>счет</w:t>
      </w:r>
      <w:r>
        <w:rPr>
          <w:rStyle w:val="Subst"/>
        </w:rPr>
        <w:t xml:space="preserve"> </w:t>
      </w:r>
      <w:r>
        <w:rPr>
          <w:rStyle w:val="Subst"/>
        </w:rPr>
        <w:t>«Прочие</w:t>
      </w:r>
      <w:r>
        <w:rPr>
          <w:rStyle w:val="Subst"/>
        </w:rPr>
        <w:t xml:space="preserve"> </w:t>
      </w:r>
      <w:r>
        <w:rPr>
          <w:rStyle w:val="Subst"/>
        </w:rPr>
        <w:t>рас</w:t>
      </w:r>
      <w:r>
        <w:rPr>
          <w:rStyle w:val="Subst"/>
        </w:rPr>
        <w:t>ходы</w:t>
      </w:r>
      <w:r>
        <w:rPr>
          <w:rStyle w:val="Subst"/>
        </w:rPr>
        <w:t xml:space="preserve">). </w:t>
      </w:r>
      <w:r>
        <w:rPr>
          <w:rStyle w:val="Subst"/>
        </w:rPr>
        <w:t>При</w:t>
      </w:r>
      <w:r>
        <w:rPr>
          <w:rStyle w:val="Subst"/>
        </w:rPr>
        <w:t xml:space="preserve"> </w:t>
      </w:r>
      <w:r>
        <w:rPr>
          <w:rStyle w:val="Subst"/>
        </w:rPr>
        <w:t>этом</w:t>
      </w:r>
      <w:r>
        <w:rPr>
          <w:rStyle w:val="Subst"/>
        </w:rPr>
        <w:t xml:space="preserve"> </w:t>
      </w:r>
      <w:r>
        <w:rPr>
          <w:rStyle w:val="Subst"/>
        </w:rPr>
        <w:t>под</w:t>
      </w:r>
      <w:r>
        <w:rPr>
          <w:rStyle w:val="Subst"/>
        </w:rPr>
        <w:t xml:space="preserve"> </w:t>
      </w:r>
      <w:r>
        <w:rPr>
          <w:rStyle w:val="Subst"/>
        </w:rPr>
        <w:t>сомнительным</w:t>
      </w:r>
      <w:r>
        <w:rPr>
          <w:rStyle w:val="Subst"/>
        </w:rPr>
        <w:t xml:space="preserve"> </w:t>
      </w:r>
      <w:r>
        <w:rPr>
          <w:rStyle w:val="Subst"/>
        </w:rPr>
        <w:t>долгом</w:t>
      </w:r>
      <w:r>
        <w:rPr>
          <w:rStyle w:val="Subst"/>
        </w:rPr>
        <w:t xml:space="preserve"> </w:t>
      </w:r>
      <w:r>
        <w:rPr>
          <w:rStyle w:val="Subst"/>
        </w:rPr>
        <w:t>понимается</w:t>
      </w:r>
      <w:r>
        <w:rPr>
          <w:rStyle w:val="Subst"/>
        </w:rPr>
        <w:t xml:space="preserve"> </w:t>
      </w:r>
      <w:r>
        <w:rPr>
          <w:rStyle w:val="Subst"/>
        </w:rPr>
        <w:t>долг</w:t>
      </w:r>
      <w:r>
        <w:rPr>
          <w:rStyle w:val="Subst"/>
        </w:rPr>
        <w:t xml:space="preserve">,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оплаченный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срок</w:t>
      </w:r>
      <w:r>
        <w:rPr>
          <w:rStyle w:val="Subst"/>
        </w:rPr>
        <w:t xml:space="preserve">, </w:t>
      </w:r>
      <w:r>
        <w:rPr>
          <w:rStyle w:val="Subst"/>
        </w:rPr>
        <w:t>установленный</w:t>
      </w:r>
      <w:r>
        <w:rPr>
          <w:rStyle w:val="Subst"/>
        </w:rPr>
        <w:t xml:space="preserve"> </w:t>
      </w:r>
      <w:r>
        <w:rPr>
          <w:rStyle w:val="Subst"/>
        </w:rPr>
        <w:t>договором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которым</w:t>
      </w:r>
      <w:r>
        <w:rPr>
          <w:rStyle w:val="Subst"/>
        </w:rPr>
        <w:t xml:space="preserve"> </w:t>
      </w:r>
      <w:r>
        <w:rPr>
          <w:rStyle w:val="Subst"/>
        </w:rPr>
        <w:t>у</w:t>
      </w:r>
      <w:r>
        <w:rPr>
          <w:rStyle w:val="Subst"/>
        </w:rPr>
        <w:t xml:space="preserve"> </w:t>
      </w:r>
      <w:r>
        <w:rPr>
          <w:rStyle w:val="Subst"/>
        </w:rPr>
        <w:t>организации</w:t>
      </w:r>
      <w:r>
        <w:rPr>
          <w:rStyle w:val="Subst"/>
        </w:rPr>
        <w:t xml:space="preserve"> </w:t>
      </w:r>
      <w:r>
        <w:rPr>
          <w:rStyle w:val="Subst"/>
        </w:rPr>
        <w:t>отсутствует</w:t>
      </w:r>
      <w:r>
        <w:rPr>
          <w:rStyle w:val="Subst"/>
        </w:rPr>
        <w:t xml:space="preserve"> </w:t>
      </w:r>
      <w:r>
        <w:rPr>
          <w:rStyle w:val="Subst"/>
        </w:rPr>
        <w:t>уверенность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исполнении</w:t>
      </w:r>
      <w:r>
        <w:rPr>
          <w:rStyle w:val="Subst"/>
        </w:rPr>
        <w:t xml:space="preserve"> </w:t>
      </w:r>
      <w:r>
        <w:rPr>
          <w:rStyle w:val="Subst"/>
        </w:rPr>
        <w:t>контрагентом</w:t>
      </w:r>
      <w:r>
        <w:rPr>
          <w:rStyle w:val="Subst"/>
        </w:rPr>
        <w:t xml:space="preserve"> </w:t>
      </w:r>
      <w:r>
        <w:rPr>
          <w:rStyle w:val="Subst"/>
        </w:rPr>
        <w:t>своих</w:t>
      </w:r>
      <w:r>
        <w:rPr>
          <w:rStyle w:val="Subst"/>
        </w:rPr>
        <w:t xml:space="preserve"> </w:t>
      </w:r>
      <w:r>
        <w:rPr>
          <w:rStyle w:val="Subst"/>
        </w:rPr>
        <w:t>обязательств</w:t>
      </w:r>
      <w:r>
        <w:rPr>
          <w:rStyle w:val="Subst"/>
        </w:rPr>
        <w:t>.</w:t>
      </w:r>
      <w:r>
        <w:rPr>
          <w:rStyle w:val="Subst"/>
        </w:rPr>
        <w:br/>
      </w:r>
      <w:r>
        <w:rPr>
          <w:rStyle w:val="Subst"/>
        </w:rPr>
        <w:t>Дебиторская</w:t>
      </w:r>
      <w:r>
        <w:rPr>
          <w:rStyle w:val="Subst"/>
        </w:rPr>
        <w:t xml:space="preserve"> </w:t>
      </w:r>
      <w:r>
        <w:rPr>
          <w:rStyle w:val="Subst"/>
        </w:rPr>
        <w:t>задолженность</w:t>
      </w:r>
      <w:r>
        <w:rPr>
          <w:rStyle w:val="Subst"/>
        </w:rPr>
        <w:t xml:space="preserve">,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которой</w:t>
      </w:r>
      <w:r>
        <w:rPr>
          <w:rStyle w:val="Subst"/>
        </w:rPr>
        <w:t xml:space="preserve"> </w:t>
      </w:r>
      <w:r>
        <w:rPr>
          <w:rStyle w:val="Subst"/>
        </w:rPr>
        <w:t>срок</w:t>
      </w:r>
      <w:r>
        <w:rPr>
          <w:rStyle w:val="Subst"/>
        </w:rPr>
        <w:t xml:space="preserve"> </w:t>
      </w:r>
      <w:r>
        <w:rPr>
          <w:rStyle w:val="Subst"/>
        </w:rPr>
        <w:t>исковой</w:t>
      </w:r>
      <w:r>
        <w:rPr>
          <w:rStyle w:val="Subst"/>
        </w:rPr>
        <w:t xml:space="preserve"> </w:t>
      </w:r>
      <w:r>
        <w:rPr>
          <w:rStyle w:val="Subst"/>
        </w:rPr>
        <w:t>давно</w:t>
      </w:r>
      <w:r>
        <w:rPr>
          <w:rStyle w:val="Subst"/>
        </w:rPr>
        <w:t>сти</w:t>
      </w:r>
      <w:r>
        <w:rPr>
          <w:rStyle w:val="Subst"/>
        </w:rPr>
        <w:t xml:space="preserve"> </w:t>
      </w:r>
      <w:r>
        <w:rPr>
          <w:rStyle w:val="Subst"/>
        </w:rPr>
        <w:t>истек</w:t>
      </w:r>
      <w:r>
        <w:rPr>
          <w:rStyle w:val="Subst"/>
        </w:rPr>
        <w:t xml:space="preserve">,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другие</w:t>
      </w:r>
      <w:r>
        <w:rPr>
          <w:rStyle w:val="Subst"/>
        </w:rPr>
        <w:t xml:space="preserve"> </w:t>
      </w:r>
      <w:r>
        <w:rPr>
          <w:rStyle w:val="Subst"/>
        </w:rPr>
        <w:t>нереальные</w:t>
      </w:r>
      <w:r>
        <w:rPr>
          <w:rStyle w:val="Subst"/>
        </w:rPr>
        <w:t xml:space="preserve"> </w:t>
      </w:r>
      <w:r>
        <w:rPr>
          <w:rStyle w:val="Subst"/>
        </w:rPr>
        <w:t>для</w:t>
      </w:r>
      <w:r>
        <w:rPr>
          <w:rStyle w:val="Subst"/>
        </w:rPr>
        <w:t xml:space="preserve"> </w:t>
      </w:r>
      <w:r>
        <w:rPr>
          <w:rStyle w:val="Subst"/>
        </w:rPr>
        <w:t>взыскания</w:t>
      </w:r>
      <w:r>
        <w:rPr>
          <w:rStyle w:val="Subst"/>
        </w:rPr>
        <w:t xml:space="preserve"> </w:t>
      </w:r>
      <w:r>
        <w:rPr>
          <w:rStyle w:val="Subst"/>
        </w:rPr>
        <w:t>долги</w:t>
      </w:r>
      <w:r>
        <w:rPr>
          <w:rStyle w:val="Subst"/>
        </w:rPr>
        <w:t xml:space="preserve">, </w:t>
      </w:r>
      <w:r>
        <w:rPr>
          <w:rStyle w:val="Subst"/>
        </w:rPr>
        <w:t>а</w:t>
      </w:r>
      <w:r>
        <w:rPr>
          <w:rStyle w:val="Subst"/>
        </w:rPr>
        <w:t xml:space="preserve"> </w:t>
      </w:r>
      <w:r>
        <w:rPr>
          <w:rStyle w:val="Subst"/>
        </w:rPr>
        <w:t>именно</w:t>
      </w:r>
      <w:r>
        <w:rPr>
          <w:rStyle w:val="Subst"/>
        </w:rPr>
        <w:t xml:space="preserve"> </w:t>
      </w:r>
      <w:r>
        <w:rPr>
          <w:rStyle w:val="Subst"/>
        </w:rPr>
        <w:t>отсутствие</w:t>
      </w:r>
      <w:r>
        <w:rPr>
          <w:rStyle w:val="Subst"/>
        </w:rPr>
        <w:t xml:space="preserve"> </w:t>
      </w:r>
      <w:r>
        <w:rPr>
          <w:rStyle w:val="Subst"/>
        </w:rPr>
        <w:t>государственной</w:t>
      </w:r>
      <w:r>
        <w:rPr>
          <w:rStyle w:val="Subst"/>
        </w:rPr>
        <w:t xml:space="preserve"> </w:t>
      </w:r>
      <w:r>
        <w:rPr>
          <w:rStyle w:val="Subst"/>
        </w:rPr>
        <w:t>регистрации</w:t>
      </w:r>
      <w:r>
        <w:rPr>
          <w:rStyle w:val="Subst"/>
        </w:rPr>
        <w:t xml:space="preserve">, </w:t>
      </w:r>
      <w:r>
        <w:rPr>
          <w:rStyle w:val="Subst"/>
        </w:rPr>
        <w:t>ликвидация</w:t>
      </w:r>
      <w:r>
        <w:rPr>
          <w:rStyle w:val="Subst"/>
        </w:rPr>
        <w:t xml:space="preserve"> </w:t>
      </w:r>
      <w:r>
        <w:rPr>
          <w:rStyle w:val="Subst"/>
        </w:rPr>
        <w:t>должника</w:t>
      </w:r>
      <w:r>
        <w:rPr>
          <w:rStyle w:val="Subst"/>
        </w:rPr>
        <w:t xml:space="preserve">, </w:t>
      </w:r>
      <w:r>
        <w:rPr>
          <w:rStyle w:val="Subst"/>
        </w:rPr>
        <w:t>невозможность</w:t>
      </w:r>
      <w:r>
        <w:rPr>
          <w:rStyle w:val="Subst"/>
        </w:rPr>
        <w:t xml:space="preserve"> </w:t>
      </w:r>
      <w:r>
        <w:rPr>
          <w:rStyle w:val="Subst"/>
        </w:rPr>
        <w:t>взыскания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основании</w:t>
      </w:r>
      <w:r>
        <w:rPr>
          <w:rStyle w:val="Subst"/>
        </w:rPr>
        <w:t xml:space="preserve"> </w:t>
      </w:r>
      <w:r>
        <w:rPr>
          <w:rStyle w:val="Subst"/>
        </w:rPr>
        <w:t>акта</w:t>
      </w:r>
      <w:r>
        <w:rPr>
          <w:rStyle w:val="Subst"/>
        </w:rPr>
        <w:t xml:space="preserve"> </w:t>
      </w:r>
      <w:r>
        <w:rPr>
          <w:rStyle w:val="Subst"/>
        </w:rPr>
        <w:t>государственного</w:t>
      </w:r>
      <w:r>
        <w:rPr>
          <w:rStyle w:val="Subst"/>
        </w:rPr>
        <w:t xml:space="preserve"> </w:t>
      </w:r>
      <w:r>
        <w:rPr>
          <w:rStyle w:val="Subst"/>
        </w:rPr>
        <w:t>органа</w:t>
      </w:r>
      <w:r>
        <w:rPr>
          <w:rStyle w:val="Subst"/>
        </w:rPr>
        <w:t xml:space="preserve">, </w:t>
      </w:r>
      <w:r>
        <w:rPr>
          <w:rStyle w:val="Subst"/>
        </w:rPr>
        <w:t>списываются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каждому</w:t>
      </w:r>
      <w:r>
        <w:rPr>
          <w:rStyle w:val="Subst"/>
        </w:rPr>
        <w:t xml:space="preserve"> </w:t>
      </w:r>
      <w:r>
        <w:rPr>
          <w:rStyle w:val="Subst"/>
        </w:rPr>
        <w:t>обязательству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основании</w:t>
      </w:r>
      <w:r>
        <w:rPr>
          <w:rStyle w:val="Subst"/>
        </w:rPr>
        <w:t xml:space="preserve"> </w:t>
      </w:r>
      <w:r>
        <w:rPr>
          <w:rStyle w:val="Subst"/>
        </w:rPr>
        <w:t>данных</w:t>
      </w:r>
      <w:r>
        <w:rPr>
          <w:rStyle w:val="Subst"/>
        </w:rPr>
        <w:t xml:space="preserve"> </w:t>
      </w:r>
      <w:r>
        <w:rPr>
          <w:rStyle w:val="Subst"/>
        </w:rPr>
        <w:t>проведенно</w:t>
      </w:r>
      <w:r>
        <w:rPr>
          <w:rStyle w:val="Subst"/>
        </w:rPr>
        <w:t>й</w:t>
      </w:r>
      <w:r>
        <w:rPr>
          <w:rStyle w:val="Subst"/>
        </w:rPr>
        <w:t xml:space="preserve"> </w:t>
      </w:r>
      <w:r>
        <w:rPr>
          <w:rStyle w:val="Subst"/>
        </w:rPr>
        <w:t>инвентаризации</w:t>
      </w:r>
      <w:r>
        <w:rPr>
          <w:rStyle w:val="Subst"/>
        </w:rPr>
        <w:t xml:space="preserve">, </w:t>
      </w:r>
      <w:r>
        <w:rPr>
          <w:rStyle w:val="Subst"/>
        </w:rPr>
        <w:t>письменного</w:t>
      </w:r>
      <w:r>
        <w:rPr>
          <w:rStyle w:val="Subst"/>
        </w:rPr>
        <w:t xml:space="preserve"> </w:t>
      </w:r>
      <w:r>
        <w:rPr>
          <w:rStyle w:val="Subst"/>
        </w:rPr>
        <w:t>обоснования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распоряжению</w:t>
      </w:r>
      <w:r>
        <w:rPr>
          <w:rStyle w:val="Subst"/>
        </w:rPr>
        <w:t xml:space="preserve"> </w:t>
      </w:r>
      <w:r>
        <w:rPr>
          <w:rStyle w:val="Subst"/>
        </w:rPr>
        <w:t>Генерального</w:t>
      </w:r>
      <w:r>
        <w:rPr>
          <w:rStyle w:val="Subst"/>
        </w:rPr>
        <w:t xml:space="preserve"> </w:t>
      </w:r>
      <w:r>
        <w:rPr>
          <w:rStyle w:val="Subst"/>
        </w:rPr>
        <w:t>директора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отнесением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сумм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результаты</w:t>
      </w:r>
      <w:r>
        <w:rPr>
          <w:rStyle w:val="Subst"/>
        </w:rPr>
        <w:t xml:space="preserve"> </w:t>
      </w:r>
      <w:r>
        <w:rPr>
          <w:rStyle w:val="Subst"/>
        </w:rPr>
        <w:t>хозяйственной</w:t>
      </w:r>
      <w:r>
        <w:rPr>
          <w:rStyle w:val="Subst"/>
        </w:rPr>
        <w:t xml:space="preserve"> </w:t>
      </w:r>
      <w:r>
        <w:rPr>
          <w:rStyle w:val="Subst"/>
        </w:rPr>
        <w:t>деятельности</w:t>
      </w:r>
      <w:r>
        <w:rPr>
          <w:rStyle w:val="Subst"/>
        </w:rPr>
        <w:t>.</w:t>
      </w:r>
      <w:r>
        <w:rPr>
          <w:rStyle w:val="Subst"/>
        </w:rPr>
        <w:br/>
      </w:r>
      <w:r>
        <w:rPr>
          <w:rStyle w:val="Subst"/>
        </w:rPr>
        <w:t>Организация</w:t>
      </w:r>
      <w:r>
        <w:rPr>
          <w:rStyle w:val="Subst"/>
        </w:rPr>
        <w:t xml:space="preserve"> </w:t>
      </w:r>
      <w:r>
        <w:rPr>
          <w:rStyle w:val="Subst"/>
        </w:rPr>
        <w:t>создает</w:t>
      </w:r>
      <w:r>
        <w:rPr>
          <w:rStyle w:val="Subst"/>
        </w:rPr>
        <w:t xml:space="preserve"> </w:t>
      </w:r>
      <w:r>
        <w:rPr>
          <w:rStyle w:val="Subst"/>
        </w:rPr>
        <w:t>резерв</w:t>
      </w:r>
      <w:r>
        <w:rPr>
          <w:rStyle w:val="Subst"/>
        </w:rPr>
        <w:t xml:space="preserve"> </w:t>
      </w:r>
      <w:r>
        <w:rPr>
          <w:rStyle w:val="Subst"/>
        </w:rPr>
        <w:t>под</w:t>
      </w:r>
      <w:r>
        <w:rPr>
          <w:rStyle w:val="Subst"/>
        </w:rPr>
        <w:t xml:space="preserve"> </w:t>
      </w:r>
      <w:r>
        <w:rPr>
          <w:rStyle w:val="Subst"/>
        </w:rPr>
        <w:t>обесценение</w:t>
      </w:r>
      <w:r>
        <w:rPr>
          <w:rStyle w:val="Subst"/>
        </w:rPr>
        <w:t xml:space="preserve"> </w:t>
      </w:r>
      <w:r>
        <w:rPr>
          <w:rStyle w:val="Subst"/>
        </w:rPr>
        <w:t>финансовых</w:t>
      </w:r>
      <w:r>
        <w:rPr>
          <w:rStyle w:val="Subst"/>
        </w:rPr>
        <w:t xml:space="preserve"> </w:t>
      </w:r>
      <w:r>
        <w:rPr>
          <w:rStyle w:val="Subst"/>
        </w:rPr>
        <w:t>вложений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величину</w:t>
      </w:r>
      <w:r>
        <w:rPr>
          <w:rStyle w:val="Subst"/>
        </w:rPr>
        <w:t xml:space="preserve"> </w:t>
      </w:r>
      <w:r>
        <w:rPr>
          <w:rStyle w:val="Subst"/>
        </w:rPr>
        <w:t>разницы</w:t>
      </w:r>
      <w:r>
        <w:rPr>
          <w:rStyle w:val="Subst"/>
        </w:rPr>
        <w:t xml:space="preserve"> </w:t>
      </w:r>
      <w:r>
        <w:rPr>
          <w:rStyle w:val="Subst"/>
        </w:rPr>
        <w:t>между</w:t>
      </w:r>
      <w:r>
        <w:rPr>
          <w:rStyle w:val="Subst"/>
        </w:rPr>
        <w:t xml:space="preserve"> </w:t>
      </w:r>
      <w:r>
        <w:rPr>
          <w:rStyle w:val="Subst"/>
        </w:rPr>
        <w:t>учетной</w:t>
      </w:r>
      <w:r>
        <w:rPr>
          <w:rStyle w:val="Subst"/>
        </w:rPr>
        <w:t xml:space="preserve"> </w:t>
      </w:r>
      <w:r>
        <w:rPr>
          <w:rStyle w:val="Subst"/>
        </w:rPr>
        <w:t>стоимость</w:t>
      </w:r>
      <w:r>
        <w:rPr>
          <w:rStyle w:val="Subst"/>
        </w:rPr>
        <w:t>ю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расчетной</w:t>
      </w:r>
      <w:r>
        <w:rPr>
          <w:rStyle w:val="Subst"/>
        </w:rPr>
        <w:t xml:space="preserve"> </w:t>
      </w:r>
      <w:r>
        <w:rPr>
          <w:rStyle w:val="Subst"/>
        </w:rPr>
        <w:t>стоимостью</w:t>
      </w:r>
      <w:r>
        <w:rPr>
          <w:rStyle w:val="Subst"/>
        </w:rPr>
        <w:t xml:space="preserve"> </w:t>
      </w:r>
      <w:r>
        <w:rPr>
          <w:rStyle w:val="Subst"/>
        </w:rPr>
        <w:t>таких</w:t>
      </w:r>
      <w:r>
        <w:rPr>
          <w:rStyle w:val="Subst"/>
        </w:rPr>
        <w:t xml:space="preserve"> </w:t>
      </w:r>
      <w:r>
        <w:rPr>
          <w:rStyle w:val="Subst"/>
        </w:rPr>
        <w:t>финансовых</w:t>
      </w:r>
      <w:r>
        <w:rPr>
          <w:rStyle w:val="Subst"/>
        </w:rPr>
        <w:t xml:space="preserve"> </w:t>
      </w:r>
      <w:r>
        <w:rPr>
          <w:rStyle w:val="Subst"/>
        </w:rPr>
        <w:t>вложений</w:t>
      </w:r>
      <w:r>
        <w:rPr>
          <w:rStyle w:val="Subst"/>
        </w:rPr>
        <w:t xml:space="preserve"> (</w:t>
      </w:r>
      <w:r>
        <w:rPr>
          <w:rStyle w:val="Subst"/>
        </w:rPr>
        <w:t>п</w:t>
      </w:r>
      <w:r>
        <w:rPr>
          <w:rStyle w:val="Subst"/>
        </w:rPr>
        <w:t xml:space="preserve">.21, 38 </w:t>
      </w:r>
      <w:r>
        <w:rPr>
          <w:rStyle w:val="Subst"/>
        </w:rPr>
        <w:t>ПБУ</w:t>
      </w:r>
      <w:r>
        <w:rPr>
          <w:rStyle w:val="Subst"/>
        </w:rPr>
        <w:t xml:space="preserve"> 19/02), </w:t>
      </w:r>
      <w:r>
        <w:rPr>
          <w:rStyle w:val="Subst"/>
        </w:rPr>
        <w:t>если</w:t>
      </w:r>
      <w:r>
        <w:rPr>
          <w:rStyle w:val="Subst"/>
        </w:rPr>
        <w:t xml:space="preserve"> </w:t>
      </w:r>
      <w:r>
        <w:rPr>
          <w:rStyle w:val="Subst"/>
        </w:rPr>
        <w:t>проверка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обесценение</w:t>
      </w:r>
      <w:r>
        <w:rPr>
          <w:rStyle w:val="Subst"/>
        </w:rPr>
        <w:t xml:space="preserve"> </w:t>
      </w:r>
      <w:r>
        <w:rPr>
          <w:rStyle w:val="Subst"/>
        </w:rPr>
        <w:t>подтверждает</w:t>
      </w:r>
      <w:r>
        <w:rPr>
          <w:rStyle w:val="Subst"/>
        </w:rPr>
        <w:t xml:space="preserve"> </w:t>
      </w:r>
      <w:r>
        <w:rPr>
          <w:rStyle w:val="Subst"/>
        </w:rPr>
        <w:t>устойчивое</w:t>
      </w:r>
      <w:r>
        <w:rPr>
          <w:rStyle w:val="Subst"/>
        </w:rPr>
        <w:t xml:space="preserve"> </w:t>
      </w:r>
      <w:r>
        <w:rPr>
          <w:rStyle w:val="Subst"/>
        </w:rPr>
        <w:t>существенное</w:t>
      </w:r>
      <w:r>
        <w:rPr>
          <w:rStyle w:val="Subst"/>
        </w:rPr>
        <w:t xml:space="preserve"> </w:t>
      </w:r>
      <w:r>
        <w:rPr>
          <w:rStyle w:val="Subst"/>
        </w:rPr>
        <w:t>снижение</w:t>
      </w:r>
      <w:r>
        <w:rPr>
          <w:rStyle w:val="Subst"/>
        </w:rPr>
        <w:t xml:space="preserve"> </w:t>
      </w:r>
      <w:r>
        <w:rPr>
          <w:rStyle w:val="Subst"/>
        </w:rPr>
        <w:t>их</w:t>
      </w:r>
      <w:r>
        <w:rPr>
          <w:rStyle w:val="Subst"/>
        </w:rPr>
        <w:t xml:space="preserve"> </w:t>
      </w:r>
      <w:r>
        <w:rPr>
          <w:rStyle w:val="Subst"/>
        </w:rPr>
        <w:t>стоимости</w:t>
      </w:r>
      <w:r>
        <w:rPr>
          <w:rStyle w:val="Subst"/>
        </w:rPr>
        <w:t xml:space="preserve">. </w:t>
      </w:r>
      <w:r>
        <w:rPr>
          <w:rStyle w:val="Subst"/>
        </w:rPr>
        <w:t>Резерв</w:t>
      </w:r>
      <w:r>
        <w:rPr>
          <w:rStyle w:val="Subst"/>
        </w:rPr>
        <w:t xml:space="preserve"> </w:t>
      </w:r>
      <w:r>
        <w:rPr>
          <w:rStyle w:val="Subst"/>
        </w:rPr>
        <w:t>создается</w:t>
      </w:r>
      <w:r>
        <w:rPr>
          <w:rStyle w:val="Subst"/>
        </w:rPr>
        <w:t xml:space="preserve"> </w:t>
      </w:r>
      <w:r>
        <w:rPr>
          <w:rStyle w:val="Subst"/>
        </w:rPr>
        <w:t>поэтапно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соответствии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возможной</w:t>
      </w:r>
      <w:r>
        <w:rPr>
          <w:rStyle w:val="Subst"/>
        </w:rPr>
        <w:t xml:space="preserve"> </w:t>
      </w:r>
      <w:r>
        <w:rPr>
          <w:rStyle w:val="Subst"/>
        </w:rPr>
        <w:t>величиной</w:t>
      </w:r>
      <w:r>
        <w:rPr>
          <w:rStyle w:val="Subst"/>
        </w:rPr>
        <w:t xml:space="preserve"> </w:t>
      </w:r>
      <w:r>
        <w:rPr>
          <w:rStyle w:val="Subst"/>
        </w:rPr>
        <w:t>экономической</w:t>
      </w:r>
      <w:r>
        <w:rPr>
          <w:rStyle w:val="Subst"/>
        </w:rPr>
        <w:t xml:space="preserve"> </w:t>
      </w:r>
      <w:r>
        <w:rPr>
          <w:rStyle w:val="Subst"/>
        </w:rPr>
        <w:t>выгоды</w:t>
      </w:r>
      <w:r>
        <w:rPr>
          <w:rStyle w:val="Subst"/>
        </w:rPr>
        <w:t xml:space="preserve"> </w:t>
      </w:r>
      <w:r>
        <w:rPr>
          <w:rStyle w:val="Subst"/>
        </w:rPr>
        <w:t>от</w:t>
      </w:r>
      <w:r>
        <w:rPr>
          <w:rStyle w:val="Subst"/>
        </w:rPr>
        <w:t xml:space="preserve"> </w:t>
      </w:r>
      <w:r>
        <w:rPr>
          <w:rStyle w:val="Subst"/>
        </w:rPr>
        <w:t>этих</w:t>
      </w:r>
      <w:r>
        <w:rPr>
          <w:rStyle w:val="Subst"/>
        </w:rPr>
        <w:t xml:space="preserve"> </w:t>
      </w:r>
      <w:r>
        <w:rPr>
          <w:rStyle w:val="Subst"/>
        </w:rPr>
        <w:t>фи</w:t>
      </w:r>
      <w:r>
        <w:rPr>
          <w:rStyle w:val="Subst"/>
        </w:rPr>
        <w:t>нансовых</w:t>
      </w:r>
      <w:r>
        <w:rPr>
          <w:rStyle w:val="Subst"/>
        </w:rPr>
        <w:t xml:space="preserve"> </w:t>
      </w:r>
      <w:r>
        <w:rPr>
          <w:rStyle w:val="Subst"/>
        </w:rPr>
        <w:t>вложений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основании</w:t>
      </w:r>
      <w:r>
        <w:rPr>
          <w:rStyle w:val="Subst"/>
        </w:rPr>
        <w:t xml:space="preserve"> </w:t>
      </w:r>
      <w:r>
        <w:rPr>
          <w:rStyle w:val="Subst"/>
        </w:rPr>
        <w:t>приказов</w:t>
      </w:r>
      <w:r>
        <w:rPr>
          <w:rStyle w:val="Subst"/>
        </w:rPr>
        <w:t xml:space="preserve"> </w:t>
      </w:r>
      <w:r>
        <w:rPr>
          <w:rStyle w:val="Subst"/>
        </w:rPr>
        <w:t>генерального</w:t>
      </w:r>
      <w:r>
        <w:rPr>
          <w:rStyle w:val="Subst"/>
        </w:rPr>
        <w:t xml:space="preserve"> </w:t>
      </w:r>
      <w:r>
        <w:rPr>
          <w:rStyle w:val="Subst"/>
        </w:rPr>
        <w:t>директора</w:t>
      </w:r>
      <w:r>
        <w:rPr>
          <w:rStyle w:val="Subst"/>
        </w:rPr>
        <w:t xml:space="preserve">. </w:t>
      </w:r>
      <w:r>
        <w:rPr>
          <w:rStyle w:val="Subst"/>
        </w:rPr>
        <w:t>Величина</w:t>
      </w:r>
      <w:r>
        <w:rPr>
          <w:rStyle w:val="Subst"/>
        </w:rPr>
        <w:t xml:space="preserve"> </w:t>
      </w:r>
      <w:r>
        <w:rPr>
          <w:rStyle w:val="Subst"/>
        </w:rPr>
        <w:t>созданного</w:t>
      </w:r>
      <w:r>
        <w:rPr>
          <w:rStyle w:val="Subst"/>
        </w:rPr>
        <w:t xml:space="preserve"> </w:t>
      </w:r>
      <w:r>
        <w:rPr>
          <w:rStyle w:val="Subst"/>
        </w:rPr>
        <w:t>резерва</w:t>
      </w:r>
      <w:r>
        <w:rPr>
          <w:rStyle w:val="Subst"/>
        </w:rPr>
        <w:t xml:space="preserve"> </w:t>
      </w:r>
      <w:r>
        <w:rPr>
          <w:rStyle w:val="Subst"/>
        </w:rPr>
        <w:t>учитывается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счете</w:t>
      </w:r>
      <w:r>
        <w:rPr>
          <w:rStyle w:val="Subst"/>
        </w:rPr>
        <w:t xml:space="preserve"> 59 "</w:t>
      </w:r>
      <w:r>
        <w:rPr>
          <w:rStyle w:val="Subst"/>
        </w:rPr>
        <w:t>Резервы</w:t>
      </w:r>
      <w:r>
        <w:rPr>
          <w:rStyle w:val="Subst"/>
        </w:rPr>
        <w:t xml:space="preserve"> </w:t>
      </w:r>
      <w:r>
        <w:rPr>
          <w:rStyle w:val="Subst"/>
        </w:rPr>
        <w:t>под</w:t>
      </w:r>
      <w:r>
        <w:rPr>
          <w:rStyle w:val="Subst"/>
        </w:rPr>
        <w:t xml:space="preserve"> </w:t>
      </w:r>
      <w:r>
        <w:rPr>
          <w:rStyle w:val="Subst"/>
        </w:rPr>
        <w:t>обесценение</w:t>
      </w:r>
      <w:r>
        <w:rPr>
          <w:rStyle w:val="Subst"/>
        </w:rPr>
        <w:t xml:space="preserve"> </w:t>
      </w:r>
      <w:r>
        <w:rPr>
          <w:rStyle w:val="Subst"/>
        </w:rPr>
        <w:t>финансовых</w:t>
      </w:r>
      <w:r>
        <w:rPr>
          <w:rStyle w:val="Subst"/>
        </w:rPr>
        <w:t xml:space="preserve"> </w:t>
      </w:r>
      <w:r>
        <w:rPr>
          <w:rStyle w:val="Subst"/>
        </w:rPr>
        <w:t>вложений</w:t>
      </w:r>
      <w:r>
        <w:rPr>
          <w:rStyle w:val="Subst"/>
        </w:rPr>
        <w:t xml:space="preserve">"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относится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финансовые</w:t>
      </w:r>
      <w:r>
        <w:rPr>
          <w:rStyle w:val="Subst"/>
        </w:rPr>
        <w:t xml:space="preserve"> </w:t>
      </w:r>
      <w:r>
        <w:rPr>
          <w:rStyle w:val="Subst"/>
        </w:rPr>
        <w:t>результаты</w:t>
      </w:r>
      <w:r>
        <w:rPr>
          <w:rStyle w:val="Subst"/>
        </w:rPr>
        <w:t xml:space="preserve"> </w:t>
      </w:r>
      <w:r>
        <w:rPr>
          <w:rStyle w:val="Subst"/>
        </w:rPr>
        <w:t>организации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составе</w:t>
      </w:r>
      <w:r>
        <w:rPr>
          <w:rStyle w:val="Subst"/>
        </w:rPr>
        <w:t xml:space="preserve"> </w:t>
      </w:r>
      <w:r>
        <w:rPr>
          <w:rStyle w:val="Subst"/>
        </w:rPr>
        <w:t>прочих</w:t>
      </w:r>
      <w:r>
        <w:rPr>
          <w:rStyle w:val="Subst"/>
        </w:rPr>
        <w:t xml:space="preserve"> </w:t>
      </w:r>
      <w:r>
        <w:rPr>
          <w:rStyle w:val="Subst"/>
        </w:rPr>
        <w:t>расходов</w:t>
      </w:r>
      <w:r>
        <w:rPr>
          <w:rStyle w:val="Subst"/>
        </w:rPr>
        <w:t xml:space="preserve"> (</w:t>
      </w:r>
      <w:r>
        <w:rPr>
          <w:rStyle w:val="Subst"/>
        </w:rPr>
        <w:t>п</w:t>
      </w:r>
      <w:r>
        <w:rPr>
          <w:rStyle w:val="Subst"/>
        </w:rPr>
        <w:t xml:space="preserve">.38 </w:t>
      </w:r>
      <w:r>
        <w:rPr>
          <w:rStyle w:val="Subst"/>
        </w:rPr>
        <w:t>ПБУ</w:t>
      </w:r>
      <w:r>
        <w:rPr>
          <w:rStyle w:val="Subst"/>
        </w:rPr>
        <w:t xml:space="preserve"> 19/02).</w:t>
      </w:r>
      <w:r>
        <w:rPr>
          <w:rStyle w:val="Subst"/>
        </w:rPr>
        <w:br/>
      </w:r>
      <w:r>
        <w:rPr>
          <w:rStyle w:val="Subst"/>
        </w:rPr>
        <w:t>К</w:t>
      </w:r>
      <w:r>
        <w:rPr>
          <w:rStyle w:val="Subst"/>
        </w:rPr>
        <w:t>ритерий</w:t>
      </w:r>
      <w:r>
        <w:rPr>
          <w:rStyle w:val="Subst"/>
        </w:rPr>
        <w:t xml:space="preserve"> </w:t>
      </w:r>
      <w:r>
        <w:rPr>
          <w:rStyle w:val="Subst"/>
        </w:rPr>
        <w:t>существенности</w:t>
      </w:r>
      <w:r>
        <w:rPr>
          <w:rStyle w:val="Subst"/>
        </w:rPr>
        <w:t xml:space="preserve"> </w:t>
      </w:r>
      <w:r>
        <w:rPr>
          <w:rStyle w:val="Subst"/>
        </w:rPr>
        <w:t>признаков</w:t>
      </w:r>
      <w:r>
        <w:rPr>
          <w:rStyle w:val="Subst"/>
        </w:rPr>
        <w:t xml:space="preserve"> </w:t>
      </w:r>
      <w:r>
        <w:rPr>
          <w:rStyle w:val="Subst"/>
        </w:rPr>
        <w:t>обесценения</w:t>
      </w:r>
      <w:r>
        <w:rPr>
          <w:rStyle w:val="Subst"/>
        </w:rPr>
        <w:t xml:space="preserve"> </w:t>
      </w:r>
      <w:r>
        <w:rPr>
          <w:rStyle w:val="Subst"/>
        </w:rPr>
        <w:t>финансовых</w:t>
      </w:r>
      <w:r>
        <w:rPr>
          <w:rStyle w:val="Subst"/>
        </w:rPr>
        <w:t xml:space="preserve"> </w:t>
      </w:r>
      <w:r>
        <w:rPr>
          <w:rStyle w:val="Subst"/>
        </w:rPr>
        <w:t>вложений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менее</w:t>
      </w:r>
      <w:r>
        <w:rPr>
          <w:rStyle w:val="Subst"/>
        </w:rPr>
        <w:t xml:space="preserve"> 20% </w:t>
      </w:r>
      <w:r>
        <w:rPr>
          <w:rStyle w:val="Subst"/>
        </w:rPr>
        <w:t>от</w:t>
      </w:r>
      <w:r>
        <w:rPr>
          <w:rStyle w:val="Subst"/>
        </w:rPr>
        <w:t xml:space="preserve"> </w:t>
      </w:r>
      <w:r>
        <w:rPr>
          <w:rStyle w:val="Subst"/>
        </w:rPr>
        <w:t>балансовой</w:t>
      </w:r>
      <w:r>
        <w:rPr>
          <w:rStyle w:val="Subst"/>
        </w:rPr>
        <w:t xml:space="preserve"> </w:t>
      </w:r>
      <w:r>
        <w:rPr>
          <w:rStyle w:val="Subst"/>
        </w:rPr>
        <w:t>стоимости</w:t>
      </w:r>
      <w:r>
        <w:rPr>
          <w:rStyle w:val="Subst"/>
        </w:rPr>
        <w:t xml:space="preserve"> </w:t>
      </w:r>
      <w:r>
        <w:rPr>
          <w:rStyle w:val="Subst"/>
        </w:rPr>
        <w:t>финансового</w:t>
      </w:r>
      <w:r>
        <w:rPr>
          <w:rStyle w:val="Subst"/>
        </w:rPr>
        <w:t xml:space="preserve"> </w:t>
      </w:r>
      <w:r>
        <w:rPr>
          <w:rStyle w:val="Subst"/>
        </w:rPr>
        <w:t>вложения</w:t>
      </w:r>
      <w:r>
        <w:rPr>
          <w:rStyle w:val="Subst"/>
        </w:rPr>
        <w:t>.</w:t>
      </w:r>
      <w:r>
        <w:rPr>
          <w:rStyle w:val="Subst"/>
        </w:rPr>
        <w:br/>
      </w:r>
      <w:r>
        <w:rPr>
          <w:rStyle w:val="Subst"/>
        </w:rPr>
        <w:t>Проверка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обесценение</w:t>
      </w:r>
      <w:r>
        <w:rPr>
          <w:rStyle w:val="Subst"/>
        </w:rPr>
        <w:t xml:space="preserve"> </w:t>
      </w:r>
      <w:r>
        <w:rPr>
          <w:rStyle w:val="Subst"/>
        </w:rPr>
        <w:t>финансовых</w:t>
      </w:r>
      <w:r>
        <w:rPr>
          <w:rStyle w:val="Subst"/>
        </w:rPr>
        <w:t xml:space="preserve"> </w:t>
      </w:r>
      <w:r>
        <w:rPr>
          <w:rStyle w:val="Subst"/>
        </w:rPr>
        <w:t>вложений</w:t>
      </w:r>
      <w:r>
        <w:rPr>
          <w:rStyle w:val="Subst"/>
        </w:rPr>
        <w:t xml:space="preserve"> </w:t>
      </w:r>
      <w:r>
        <w:rPr>
          <w:rStyle w:val="Subst"/>
        </w:rPr>
        <w:t>проводится</w:t>
      </w:r>
      <w:r>
        <w:rPr>
          <w:rStyle w:val="Subst"/>
        </w:rPr>
        <w:t xml:space="preserve"> </w:t>
      </w:r>
      <w:r>
        <w:rPr>
          <w:rStyle w:val="Subst"/>
        </w:rPr>
        <w:t>раз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год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состоянию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31 </w:t>
      </w:r>
      <w:r>
        <w:rPr>
          <w:rStyle w:val="Subst"/>
        </w:rPr>
        <w:t>декабря</w:t>
      </w:r>
      <w:r>
        <w:rPr>
          <w:rStyle w:val="Subst"/>
        </w:rPr>
        <w:t xml:space="preserve"> </w:t>
      </w:r>
      <w:r>
        <w:rPr>
          <w:rStyle w:val="Subst"/>
        </w:rPr>
        <w:t>отчетного</w:t>
      </w:r>
      <w:r>
        <w:rPr>
          <w:rStyle w:val="Subst"/>
        </w:rPr>
        <w:t xml:space="preserve"> </w:t>
      </w:r>
      <w:r>
        <w:rPr>
          <w:rStyle w:val="Subst"/>
        </w:rPr>
        <w:t>года</w:t>
      </w:r>
      <w:r>
        <w:rPr>
          <w:rStyle w:val="Subst"/>
        </w:rPr>
        <w:t xml:space="preserve"> </w:t>
      </w:r>
      <w:r>
        <w:rPr>
          <w:rStyle w:val="Subst"/>
        </w:rPr>
        <w:t>при</w:t>
      </w:r>
      <w:r>
        <w:rPr>
          <w:rStyle w:val="Subst"/>
        </w:rPr>
        <w:t xml:space="preserve"> </w:t>
      </w:r>
      <w:r>
        <w:rPr>
          <w:rStyle w:val="Subst"/>
        </w:rPr>
        <w:t>наличии</w:t>
      </w:r>
      <w:r>
        <w:rPr>
          <w:rStyle w:val="Subst"/>
        </w:rPr>
        <w:t xml:space="preserve"> </w:t>
      </w:r>
      <w:r>
        <w:rPr>
          <w:rStyle w:val="Subst"/>
        </w:rPr>
        <w:t>признаков</w:t>
      </w:r>
      <w:r>
        <w:rPr>
          <w:rStyle w:val="Subst"/>
        </w:rPr>
        <w:t xml:space="preserve"> </w:t>
      </w:r>
      <w:r>
        <w:rPr>
          <w:rStyle w:val="Subst"/>
        </w:rPr>
        <w:t>обе</w:t>
      </w:r>
      <w:r>
        <w:rPr>
          <w:rStyle w:val="Subst"/>
        </w:rPr>
        <w:t>сценения</w:t>
      </w:r>
      <w:r>
        <w:rPr>
          <w:rStyle w:val="Subst"/>
        </w:rPr>
        <w:t>.</w:t>
      </w:r>
      <w:r>
        <w:rPr>
          <w:rStyle w:val="Subst"/>
        </w:rPr>
        <w:br/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предприятии</w:t>
      </w:r>
      <w:r>
        <w:rPr>
          <w:rStyle w:val="Subst"/>
        </w:rPr>
        <w:t xml:space="preserve"> </w:t>
      </w:r>
      <w:r>
        <w:rPr>
          <w:rStyle w:val="Subst"/>
        </w:rPr>
        <w:t>создаются</w:t>
      </w:r>
      <w:r>
        <w:rPr>
          <w:rStyle w:val="Subst"/>
        </w:rPr>
        <w:t xml:space="preserve"> </w:t>
      </w:r>
      <w:r>
        <w:rPr>
          <w:rStyle w:val="Subst"/>
        </w:rPr>
        <w:t>оценочные</w:t>
      </w:r>
      <w:r>
        <w:rPr>
          <w:rStyle w:val="Subst"/>
        </w:rPr>
        <w:t xml:space="preserve"> </w:t>
      </w:r>
      <w:r>
        <w:rPr>
          <w:rStyle w:val="Subst"/>
        </w:rPr>
        <w:t>обязательства</w:t>
      </w:r>
      <w:r>
        <w:rPr>
          <w:rStyle w:val="Subst"/>
        </w:rPr>
        <w:t>:</w:t>
      </w:r>
      <w:r>
        <w:rPr>
          <w:rStyle w:val="Subst"/>
        </w:rPr>
        <w:br/>
        <w:t xml:space="preserve">- </w:t>
      </w:r>
      <w:r>
        <w:rPr>
          <w:rStyle w:val="Subst"/>
        </w:rPr>
        <w:t>резерв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предстоящую</w:t>
      </w:r>
      <w:r>
        <w:rPr>
          <w:rStyle w:val="Subst"/>
        </w:rPr>
        <w:t xml:space="preserve"> </w:t>
      </w:r>
      <w:r>
        <w:rPr>
          <w:rStyle w:val="Subst"/>
        </w:rPr>
        <w:t>оплату</w:t>
      </w:r>
      <w:r>
        <w:rPr>
          <w:rStyle w:val="Subst"/>
        </w:rPr>
        <w:t xml:space="preserve"> </w:t>
      </w:r>
      <w:r>
        <w:rPr>
          <w:rStyle w:val="Subst"/>
        </w:rPr>
        <w:t>отпусков</w:t>
      </w:r>
      <w:r>
        <w:rPr>
          <w:rStyle w:val="Subst"/>
        </w:rPr>
        <w:t xml:space="preserve"> </w:t>
      </w:r>
      <w:r>
        <w:rPr>
          <w:rStyle w:val="Subst"/>
        </w:rPr>
        <w:t>работникам</w:t>
      </w:r>
      <w:r>
        <w:rPr>
          <w:rStyle w:val="Subst"/>
        </w:rPr>
        <w:t xml:space="preserve"> (</w:t>
      </w:r>
      <w:r>
        <w:rPr>
          <w:rStyle w:val="Subst"/>
        </w:rPr>
        <w:t>включая</w:t>
      </w:r>
      <w:r>
        <w:rPr>
          <w:rStyle w:val="Subst"/>
        </w:rPr>
        <w:t xml:space="preserve"> </w:t>
      </w:r>
      <w:r>
        <w:rPr>
          <w:rStyle w:val="Subst"/>
        </w:rPr>
        <w:t>взносы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социальное</w:t>
      </w:r>
      <w:r>
        <w:rPr>
          <w:rStyle w:val="Subst"/>
        </w:rPr>
        <w:t xml:space="preserve"> </w:t>
      </w:r>
      <w:r>
        <w:rPr>
          <w:rStyle w:val="Subst"/>
        </w:rPr>
        <w:t>страхование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обеспечение</w:t>
      </w:r>
      <w:r>
        <w:rPr>
          <w:rStyle w:val="Subst"/>
        </w:rPr>
        <w:t xml:space="preserve">) </w:t>
      </w:r>
      <w:r>
        <w:rPr>
          <w:rStyle w:val="Subst"/>
        </w:rPr>
        <w:t>начисляется</w:t>
      </w:r>
      <w:r>
        <w:rPr>
          <w:rStyle w:val="Subst"/>
        </w:rPr>
        <w:t xml:space="preserve"> </w:t>
      </w:r>
      <w:r>
        <w:rPr>
          <w:rStyle w:val="Subst"/>
        </w:rPr>
        <w:t>сальдовым</w:t>
      </w:r>
      <w:r>
        <w:rPr>
          <w:rStyle w:val="Subst"/>
        </w:rPr>
        <w:t xml:space="preserve"> </w:t>
      </w:r>
      <w:r>
        <w:rPr>
          <w:rStyle w:val="Subst"/>
        </w:rPr>
        <w:t>методом</w:t>
      </w:r>
      <w:r>
        <w:rPr>
          <w:rStyle w:val="Subst"/>
        </w:rPr>
        <w:t xml:space="preserve"> </w:t>
      </w:r>
      <w:r>
        <w:rPr>
          <w:rStyle w:val="Subst"/>
        </w:rPr>
        <w:t>исходя</w:t>
      </w:r>
      <w:r>
        <w:rPr>
          <w:rStyle w:val="Subst"/>
        </w:rPr>
        <w:t xml:space="preserve"> </w:t>
      </w:r>
      <w:r>
        <w:rPr>
          <w:rStyle w:val="Subst"/>
        </w:rPr>
        <w:t>из</w:t>
      </w:r>
      <w:r>
        <w:rPr>
          <w:rStyle w:val="Subst"/>
        </w:rPr>
        <w:t xml:space="preserve"> </w:t>
      </w:r>
      <w:r>
        <w:rPr>
          <w:rStyle w:val="Subst"/>
        </w:rPr>
        <w:t>дней</w:t>
      </w:r>
      <w:r>
        <w:rPr>
          <w:rStyle w:val="Subst"/>
        </w:rPr>
        <w:t xml:space="preserve"> </w:t>
      </w:r>
      <w:r>
        <w:rPr>
          <w:rStyle w:val="Subst"/>
        </w:rPr>
        <w:t>неиспользованного</w:t>
      </w:r>
      <w:r>
        <w:rPr>
          <w:rStyle w:val="Subst"/>
        </w:rPr>
        <w:t xml:space="preserve"> </w:t>
      </w:r>
      <w:r>
        <w:rPr>
          <w:rStyle w:val="Subst"/>
        </w:rPr>
        <w:t>отпуска</w:t>
      </w:r>
      <w:r>
        <w:rPr>
          <w:rStyle w:val="Subst"/>
        </w:rPr>
        <w:t xml:space="preserve"> </w:t>
      </w:r>
      <w:r>
        <w:rPr>
          <w:rStyle w:val="Subst"/>
        </w:rPr>
        <w:t>работниками</w:t>
      </w:r>
      <w:r>
        <w:rPr>
          <w:rStyle w:val="Subst"/>
        </w:rPr>
        <w:t xml:space="preserve"> </w:t>
      </w:r>
      <w:r>
        <w:rPr>
          <w:rStyle w:val="Subst"/>
        </w:rPr>
        <w:t>общес</w:t>
      </w:r>
      <w:r>
        <w:rPr>
          <w:rStyle w:val="Subst"/>
        </w:rPr>
        <w:t>тва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конец</w:t>
      </w:r>
      <w:r>
        <w:rPr>
          <w:rStyle w:val="Subst"/>
        </w:rPr>
        <w:t xml:space="preserve"> </w:t>
      </w:r>
      <w:r>
        <w:rPr>
          <w:rStyle w:val="Subst"/>
        </w:rPr>
        <w:t>отчетного</w:t>
      </w:r>
      <w:r>
        <w:rPr>
          <w:rStyle w:val="Subst"/>
        </w:rPr>
        <w:t xml:space="preserve"> </w:t>
      </w:r>
      <w:r>
        <w:rPr>
          <w:rStyle w:val="Subst"/>
        </w:rPr>
        <w:t>периода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их</w:t>
      </w:r>
      <w:r>
        <w:rPr>
          <w:rStyle w:val="Subst"/>
        </w:rPr>
        <w:t xml:space="preserve"> </w:t>
      </w:r>
      <w:r>
        <w:rPr>
          <w:rStyle w:val="Subst"/>
        </w:rPr>
        <w:t>среднедневного</w:t>
      </w:r>
      <w:r>
        <w:rPr>
          <w:rStyle w:val="Subst"/>
        </w:rPr>
        <w:t xml:space="preserve"> </w:t>
      </w:r>
      <w:r>
        <w:rPr>
          <w:rStyle w:val="Subst"/>
        </w:rPr>
        <w:t>заработка</w:t>
      </w:r>
      <w:r>
        <w:rPr>
          <w:rStyle w:val="Subst"/>
        </w:rPr>
        <w:t xml:space="preserve">. </w:t>
      </w:r>
      <w:r>
        <w:rPr>
          <w:rStyle w:val="Subst"/>
        </w:rPr>
        <w:t>Расчет</w:t>
      </w:r>
      <w:r>
        <w:rPr>
          <w:rStyle w:val="Subst"/>
        </w:rPr>
        <w:t xml:space="preserve"> </w:t>
      </w:r>
      <w:r>
        <w:rPr>
          <w:rStyle w:val="Subst"/>
        </w:rPr>
        <w:t>резерва</w:t>
      </w:r>
      <w:r>
        <w:rPr>
          <w:rStyle w:val="Subst"/>
        </w:rPr>
        <w:t xml:space="preserve"> </w:t>
      </w:r>
      <w:r>
        <w:rPr>
          <w:rStyle w:val="Subst"/>
        </w:rPr>
        <w:t>производится</w:t>
      </w:r>
      <w:r>
        <w:rPr>
          <w:rStyle w:val="Subst"/>
        </w:rPr>
        <w:t xml:space="preserve"> </w:t>
      </w:r>
      <w:r>
        <w:rPr>
          <w:rStyle w:val="Subst"/>
        </w:rPr>
        <w:t>ежемесячно</w:t>
      </w:r>
      <w:r>
        <w:rPr>
          <w:rStyle w:val="Subst"/>
        </w:rPr>
        <w:t xml:space="preserve">. </w:t>
      </w:r>
      <w:r>
        <w:rPr>
          <w:rStyle w:val="Subst"/>
        </w:rPr>
        <w:t>Начисление</w:t>
      </w:r>
      <w:r>
        <w:rPr>
          <w:rStyle w:val="Subst"/>
        </w:rPr>
        <w:t xml:space="preserve"> </w:t>
      </w:r>
      <w:r>
        <w:rPr>
          <w:rStyle w:val="Subst"/>
        </w:rPr>
        <w:t>отпускных</w:t>
      </w:r>
      <w:r>
        <w:rPr>
          <w:rStyle w:val="Subst"/>
        </w:rPr>
        <w:t xml:space="preserve">, </w:t>
      </w:r>
      <w:r>
        <w:rPr>
          <w:rStyle w:val="Subst"/>
        </w:rPr>
        <w:t>включая</w:t>
      </w:r>
      <w:r>
        <w:rPr>
          <w:rStyle w:val="Subst"/>
        </w:rPr>
        <w:t xml:space="preserve"> </w:t>
      </w:r>
      <w:r>
        <w:rPr>
          <w:rStyle w:val="Subst"/>
        </w:rPr>
        <w:t>сумму</w:t>
      </w:r>
      <w:r>
        <w:rPr>
          <w:rStyle w:val="Subst"/>
        </w:rPr>
        <w:t xml:space="preserve"> </w:t>
      </w:r>
      <w:r>
        <w:rPr>
          <w:rStyle w:val="Subst"/>
        </w:rPr>
        <w:t>страховых</w:t>
      </w:r>
      <w:r>
        <w:rPr>
          <w:rStyle w:val="Subst"/>
        </w:rPr>
        <w:t xml:space="preserve"> </w:t>
      </w:r>
      <w:r>
        <w:rPr>
          <w:rStyle w:val="Subst"/>
        </w:rPr>
        <w:t>отчислений</w:t>
      </w:r>
      <w:r>
        <w:rPr>
          <w:rStyle w:val="Subst"/>
        </w:rPr>
        <w:t xml:space="preserve">, </w:t>
      </w:r>
      <w:r>
        <w:rPr>
          <w:rStyle w:val="Subst"/>
        </w:rPr>
        <w:t>производится</w:t>
      </w:r>
      <w:r>
        <w:rPr>
          <w:rStyle w:val="Subst"/>
        </w:rPr>
        <w:t xml:space="preserve"> </w:t>
      </w:r>
      <w:r>
        <w:rPr>
          <w:rStyle w:val="Subst"/>
        </w:rPr>
        <w:t>за</w:t>
      </w:r>
      <w:r>
        <w:rPr>
          <w:rStyle w:val="Subst"/>
        </w:rPr>
        <w:t xml:space="preserve"> </w:t>
      </w:r>
      <w:r>
        <w:rPr>
          <w:rStyle w:val="Subst"/>
        </w:rPr>
        <w:t>счет</w:t>
      </w:r>
      <w:r>
        <w:rPr>
          <w:rStyle w:val="Subst"/>
        </w:rPr>
        <w:t xml:space="preserve"> </w:t>
      </w:r>
      <w:r>
        <w:rPr>
          <w:rStyle w:val="Subst"/>
        </w:rPr>
        <w:t>данного</w:t>
      </w:r>
      <w:r>
        <w:rPr>
          <w:rStyle w:val="Subst"/>
        </w:rPr>
        <w:t xml:space="preserve"> </w:t>
      </w:r>
      <w:r>
        <w:rPr>
          <w:rStyle w:val="Subst"/>
        </w:rPr>
        <w:t>резерва</w:t>
      </w:r>
      <w:r>
        <w:rPr>
          <w:rStyle w:val="Subst"/>
        </w:rPr>
        <w:t>.</w:t>
      </w:r>
      <w:r>
        <w:rPr>
          <w:rStyle w:val="Subst"/>
        </w:rPr>
        <w:br/>
        <w:t xml:space="preserve">-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состоянию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31 </w:t>
      </w:r>
      <w:r>
        <w:rPr>
          <w:rStyle w:val="Subst"/>
        </w:rPr>
        <w:t>декабря</w:t>
      </w:r>
      <w:r>
        <w:rPr>
          <w:rStyle w:val="Subst"/>
        </w:rPr>
        <w:t xml:space="preserve"> </w:t>
      </w:r>
      <w:r>
        <w:rPr>
          <w:rStyle w:val="Subst"/>
        </w:rPr>
        <w:t>отчетного</w:t>
      </w:r>
      <w:r>
        <w:rPr>
          <w:rStyle w:val="Subst"/>
        </w:rPr>
        <w:t xml:space="preserve"> </w:t>
      </w:r>
      <w:r>
        <w:rPr>
          <w:rStyle w:val="Subst"/>
        </w:rPr>
        <w:t>года</w:t>
      </w:r>
      <w:r>
        <w:rPr>
          <w:rStyle w:val="Subst"/>
        </w:rPr>
        <w:t xml:space="preserve"> </w:t>
      </w:r>
      <w:r>
        <w:rPr>
          <w:rStyle w:val="Subst"/>
        </w:rPr>
        <w:t>Организация</w:t>
      </w:r>
      <w:r>
        <w:rPr>
          <w:rStyle w:val="Subst"/>
        </w:rPr>
        <w:t xml:space="preserve"> </w:t>
      </w:r>
      <w:r>
        <w:rPr>
          <w:rStyle w:val="Subst"/>
        </w:rPr>
        <w:t>фо</w:t>
      </w:r>
      <w:r>
        <w:rPr>
          <w:rStyle w:val="Subst"/>
        </w:rPr>
        <w:t>рмирует</w:t>
      </w:r>
      <w:r>
        <w:rPr>
          <w:rStyle w:val="Subst"/>
        </w:rPr>
        <w:t xml:space="preserve"> </w:t>
      </w:r>
      <w:r>
        <w:rPr>
          <w:rStyle w:val="Subst"/>
        </w:rPr>
        <w:t>резерв</w:t>
      </w:r>
      <w:r>
        <w:rPr>
          <w:rStyle w:val="Subst"/>
        </w:rPr>
        <w:t xml:space="preserve"> </w:t>
      </w:r>
      <w:r>
        <w:rPr>
          <w:rStyle w:val="Subst"/>
        </w:rPr>
        <w:t>предстоящих</w:t>
      </w:r>
      <w:r>
        <w:rPr>
          <w:rStyle w:val="Subst"/>
        </w:rPr>
        <w:t xml:space="preserve"> </w:t>
      </w:r>
      <w:r>
        <w:rPr>
          <w:rStyle w:val="Subst"/>
        </w:rPr>
        <w:t>расходов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выплату</w:t>
      </w:r>
      <w:r>
        <w:rPr>
          <w:rStyle w:val="Subst"/>
        </w:rPr>
        <w:t xml:space="preserve"> </w:t>
      </w:r>
      <w:r>
        <w:rPr>
          <w:rStyle w:val="Subst"/>
        </w:rPr>
        <w:t>годовой</w:t>
      </w:r>
      <w:r>
        <w:rPr>
          <w:rStyle w:val="Subst"/>
        </w:rPr>
        <w:t xml:space="preserve"> </w:t>
      </w:r>
      <w:r>
        <w:rPr>
          <w:rStyle w:val="Subst"/>
        </w:rPr>
        <w:t>премии</w:t>
      </w:r>
      <w:r>
        <w:rPr>
          <w:rStyle w:val="Subst"/>
        </w:rPr>
        <w:t xml:space="preserve"> </w:t>
      </w:r>
      <w:r>
        <w:rPr>
          <w:rStyle w:val="Subst"/>
        </w:rPr>
        <w:t>включая</w:t>
      </w:r>
      <w:r>
        <w:rPr>
          <w:rStyle w:val="Subst"/>
        </w:rPr>
        <w:t xml:space="preserve"> </w:t>
      </w:r>
      <w:r>
        <w:rPr>
          <w:rStyle w:val="Subst"/>
        </w:rPr>
        <w:t>сумму</w:t>
      </w:r>
      <w:r>
        <w:rPr>
          <w:rStyle w:val="Subst"/>
        </w:rPr>
        <w:t xml:space="preserve"> </w:t>
      </w:r>
      <w:r>
        <w:rPr>
          <w:rStyle w:val="Subst"/>
        </w:rPr>
        <w:t>страховых</w:t>
      </w:r>
      <w:r>
        <w:rPr>
          <w:rStyle w:val="Subst"/>
        </w:rPr>
        <w:t xml:space="preserve"> </w:t>
      </w:r>
      <w:r>
        <w:rPr>
          <w:rStyle w:val="Subst"/>
        </w:rPr>
        <w:t>взносов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итогам</w:t>
      </w:r>
      <w:r>
        <w:rPr>
          <w:rStyle w:val="Subst"/>
        </w:rPr>
        <w:t xml:space="preserve"> </w:t>
      </w:r>
      <w:r>
        <w:rPr>
          <w:rStyle w:val="Subst"/>
        </w:rPr>
        <w:t>года</w:t>
      </w:r>
      <w:r>
        <w:rPr>
          <w:rStyle w:val="Subst"/>
        </w:rPr>
        <w:t xml:space="preserve">,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размере</w:t>
      </w:r>
      <w:r>
        <w:rPr>
          <w:rStyle w:val="Subst"/>
        </w:rPr>
        <w:t xml:space="preserve">, </w:t>
      </w:r>
      <w:r>
        <w:rPr>
          <w:rStyle w:val="Subst"/>
        </w:rPr>
        <w:t>определенном</w:t>
      </w:r>
      <w:r>
        <w:rPr>
          <w:rStyle w:val="Subst"/>
        </w:rPr>
        <w:t xml:space="preserve"> </w:t>
      </w:r>
      <w:r>
        <w:rPr>
          <w:rStyle w:val="Subst"/>
        </w:rPr>
        <w:t>Положением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премировании</w:t>
      </w:r>
      <w:r>
        <w:rPr>
          <w:rStyle w:val="Subst"/>
        </w:rPr>
        <w:t>.</w:t>
      </w:r>
      <w:r>
        <w:rPr>
          <w:rStyle w:val="Subst"/>
        </w:rPr>
        <w:br/>
        <w:t xml:space="preserve">10.7 </w:t>
      </w:r>
      <w:r>
        <w:rPr>
          <w:rStyle w:val="Subst"/>
        </w:rPr>
        <w:t>Учет</w:t>
      </w:r>
      <w:r>
        <w:rPr>
          <w:rStyle w:val="Subst"/>
        </w:rPr>
        <w:t xml:space="preserve"> </w:t>
      </w:r>
      <w:r>
        <w:rPr>
          <w:rStyle w:val="Subst"/>
        </w:rPr>
        <w:t>финансовых</w:t>
      </w:r>
      <w:r>
        <w:rPr>
          <w:rStyle w:val="Subst"/>
        </w:rPr>
        <w:t xml:space="preserve"> </w:t>
      </w:r>
      <w:r>
        <w:rPr>
          <w:rStyle w:val="Subst"/>
        </w:rPr>
        <w:t>вложений</w:t>
      </w:r>
      <w:r>
        <w:rPr>
          <w:rStyle w:val="Subst"/>
        </w:rPr>
        <w:br/>
      </w:r>
      <w:r>
        <w:rPr>
          <w:rStyle w:val="Subst"/>
        </w:rPr>
        <w:t>Учет</w:t>
      </w:r>
      <w:r>
        <w:rPr>
          <w:rStyle w:val="Subst"/>
        </w:rPr>
        <w:t xml:space="preserve"> </w:t>
      </w:r>
      <w:r>
        <w:rPr>
          <w:rStyle w:val="Subst"/>
        </w:rPr>
        <w:t>финансовых</w:t>
      </w:r>
      <w:r>
        <w:rPr>
          <w:rStyle w:val="Subst"/>
        </w:rPr>
        <w:t xml:space="preserve"> </w:t>
      </w:r>
      <w:r>
        <w:rPr>
          <w:rStyle w:val="Subst"/>
        </w:rPr>
        <w:t>вложений</w:t>
      </w:r>
      <w:r>
        <w:rPr>
          <w:rStyle w:val="Subst"/>
        </w:rPr>
        <w:t xml:space="preserve"> </w:t>
      </w:r>
      <w:r>
        <w:rPr>
          <w:rStyle w:val="Subst"/>
        </w:rPr>
        <w:t>ведется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соответствии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положением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б</w:t>
      </w:r>
      <w:r>
        <w:rPr>
          <w:rStyle w:val="Subst"/>
        </w:rPr>
        <w:t>ухгалтерскому</w:t>
      </w:r>
      <w:r>
        <w:rPr>
          <w:rStyle w:val="Subst"/>
        </w:rPr>
        <w:t xml:space="preserve"> </w:t>
      </w:r>
      <w:r>
        <w:rPr>
          <w:rStyle w:val="Subst"/>
        </w:rPr>
        <w:t>учету</w:t>
      </w:r>
      <w:r>
        <w:rPr>
          <w:rStyle w:val="Subst"/>
        </w:rPr>
        <w:t xml:space="preserve"> </w:t>
      </w:r>
      <w:r>
        <w:rPr>
          <w:rStyle w:val="Subst"/>
        </w:rPr>
        <w:t>«Учет</w:t>
      </w:r>
      <w:r>
        <w:rPr>
          <w:rStyle w:val="Subst"/>
        </w:rPr>
        <w:t xml:space="preserve"> </w:t>
      </w:r>
      <w:r>
        <w:rPr>
          <w:rStyle w:val="Subst"/>
        </w:rPr>
        <w:t>финансовых</w:t>
      </w:r>
      <w:r>
        <w:rPr>
          <w:rStyle w:val="Subst"/>
        </w:rPr>
        <w:t xml:space="preserve"> </w:t>
      </w:r>
      <w:r>
        <w:rPr>
          <w:rStyle w:val="Subst"/>
        </w:rPr>
        <w:t>вложений»</w:t>
      </w:r>
      <w:r>
        <w:rPr>
          <w:rStyle w:val="Subst"/>
        </w:rPr>
        <w:t xml:space="preserve"> </w:t>
      </w:r>
      <w:r>
        <w:rPr>
          <w:rStyle w:val="Subst"/>
        </w:rPr>
        <w:t>ПБУ</w:t>
      </w:r>
      <w:r>
        <w:rPr>
          <w:rStyle w:val="Subst"/>
        </w:rPr>
        <w:t xml:space="preserve"> 19/02, </w:t>
      </w:r>
      <w:r>
        <w:rPr>
          <w:rStyle w:val="Subst"/>
        </w:rPr>
        <w:t>утвержденным</w:t>
      </w:r>
      <w:r>
        <w:rPr>
          <w:rStyle w:val="Subst"/>
        </w:rPr>
        <w:t xml:space="preserve"> </w:t>
      </w:r>
      <w:r>
        <w:rPr>
          <w:rStyle w:val="Subst"/>
        </w:rPr>
        <w:t>приказом</w:t>
      </w:r>
      <w:r>
        <w:rPr>
          <w:rStyle w:val="Subst"/>
        </w:rPr>
        <w:t xml:space="preserve"> </w:t>
      </w:r>
      <w:r>
        <w:rPr>
          <w:rStyle w:val="Subst"/>
        </w:rPr>
        <w:t>МФ</w:t>
      </w:r>
      <w:r>
        <w:rPr>
          <w:rStyle w:val="Subst"/>
        </w:rPr>
        <w:t xml:space="preserve"> </w:t>
      </w:r>
      <w:r>
        <w:rPr>
          <w:rStyle w:val="Subst"/>
        </w:rPr>
        <w:t>РФ</w:t>
      </w:r>
      <w:r>
        <w:rPr>
          <w:rStyle w:val="Subst"/>
        </w:rPr>
        <w:t xml:space="preserve"> </w:t>
      </w:r>
      <w:r>
        <w:rPr>
          <w:rStyle w:val="Subst"/>
        </w:rPr>
        <w:t>№</w:t>
      </w:r>
      <w:r>
        <w:rPr>
          <w:rStyle w:val="Subst"/>
        </w:rPr>
        <w:t>126</w:t>
      </w:r>
      <w:r>
        <w:rPr>
          <w:rStyle w:val="Subst"/>
        </w:rPr>
        <w:t>н</w:t>
      </w:r>
      <w:r>
        <w:rPr>
          <w:rStyle w:val="Subst"/>
        </w:rPr>
        <w:t xml:space="preserve"> </w:t>
      </w:r>
      <w:r>
        <w:rPr>
          <w:rStyle w:val="Subst"/>
        </w:rPr>
        <w:t>от</w:t>
      </w:r>
      <w:r>
        <w:rPr>
          <w:rStyle w:val="Subst"/>
        </w:rPr>
        <w:t xml:space="preserve"> 10.12.2002. </w:t>
      </w:r>
      <w:r>
        <w:rPr>
          <w:rStyle w:val="Subst"/>
        </w:rPr>
        <w:br/>
      </w:r>
      <w:r>
        <w:rPr>
          <w:rStyle w:val="Subst"/>
        </w:rPr>
        <w:t>Единицей</w:t>
      </w:r>
      <w:r>
        <w:rPr>
          <w:rStyle w:val="Subst"/>
        </w:rPr>
        <w:t xml:space="preserve"> </w:t>
      </w:r>
      <w:r>
        <w:rPr>
          <w:rStyle w:val="Subst"/>
        </w:rPr>
        <w:t>бухгалтерского</w:t>
      </w:r>
      <w:r>
        <w:rPr>
          <w:rStyle w:val="Subst"/>
        </w:rPr>
        <w:t xml:space="preserve"> </w:t>
      </w:r>
      <w:r>
        <w:rPr>
          <w:rStyle w:val="Subst"/>
        </w:rPr>
        <w:t>учета</w:t>
      </w:r>
      <w:r>
        <w:rPr>
          <w:rStyle w:val="Subst"/>
        </w:rPr>
        <w:t xml:space="preserve"> </w:t>
      </w:r>
      <w:r>
        <w:rPr>
          <w:rStyle w:val="Subst"/>
        </w:rPr>
        <w:t>финансовых</w:t>
      </w:r>
      <w:r>
        <w:rPr>
          <w:rStyle w:val="Subst"/>
        </w:rPr>
        <w:t xml:space="preserve"> </w:t>
      </w:r>
      <w:r>
        <w:rPr>
          <w:rStyle w:val="Subst"/>
        </w:rPr>
        <w:t>вложений</w:t>
      </w:r>
      <w:r>
        <w:rPr>
          <w:rStyle w:val="Subst"/>
        </w:rPr>
        <w:t xml:space="preserve"> </w:t>
      </w:r>
      <w:r>
        <w:rPr>
          <w:rStyle w:val="Subst"/>
        </w:rPr>
        <w:t>соответственно</w:t>
      </w:r>
      <w:r>
        <w:rPr>
          <w:rStyle w:val="Subst"/>
        </w:rPr>
        <w:t xml:space="preserve"> </w:t>
      </w:r>
      <w:r>
        <w:rPr>
          <w:rStyle w:val="Subst"/>
        </w:rPr>
        <w:t>является</w:t>
      </w:r>
      <w:r>
        <w:rPr>
          <w:rStyle w:val="Subst"/>
        </w:rPr>
        <w:t xml:space="preserve">: </w:t>
      </w:r>
      <w:r>
        <w:rPr>
          <w:rStyle w:val="Subst"/>
        </w:rPr>
        <w:t>портфель</w:t>
      </w:r>
      <w:r>
        <w:rPr>
          <w:rStyle w:val="Subst"/>
        </w:rPr>
        <w:t xml:space="preserve"> </w:t>
      </w:r>
      <w:r>
        <w:rPr>
          <w:rStyle w:val="Subst"/>
        </w:rPr>
        <w:t>ЦБ</w:t>
      </w:r>
      <w:r>
        <w:rPr>
          <w:rStyle w:val="Subst"/>
        </w:rPr>
        <w:t xml:space="preserve">, </w:t>
      </w:r>
      <w:r>
        <w:rPr>
          <w:rStyle w:val="Subst"/>
        </w:rPr>
        <w:t>займы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каждой</w:t>
      </w:r>
      <w:r>
        <w:rPr>
          <w:rStyle w:val="Subst"/>
        </w:rPr>
        <w:t xml:space="preserve"> </w:t>
      </w:r>
      <w:r>
        <w:rPr>
          <w:rStyle w:val="Subst"/>
        </w:rPr>
        <w:t>организации</w:t>
      </w:r>
      <w:r>
        <w:rPr>
          <w:rStyle w:val="Subst"/>
        </w:rPr>
        <w:t xml:space="preserve">, </w:t>
      </w:r>
      <w:r>
        <w:rPr>
          <w:rStyle w:val="Subst"/>
        </w:rPr>
        <w:t>акции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доли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каждой</w:t>
      </w:r>
      <w:r>
        <w:rPr>
          <w:rStyle w:val="Subst"/>
        </w:rPr>
        <w:t xml:space="preserve"> </w:t>
      </w:r>
      <w:r>
        <w:rPr>
          <w:rStyle w:val="Subst"/>
        </w:rPr>
        <w:t>организа</w:t>
      </w:r>
      <w:r>
        <w:rPr>
          <w:rStyle w:val="Subst"/>
        </w:rPr>
        <w:t>ции</w:t>
      </w:r>
      <w:r>
        <w:rPr>
          <w:rStyle w:val="Subst"/>
        </w:rPr>
        <w:t xml:space="preserve">. </w:t>
      </w:r>
      <w:r>
        <w:rPr>
          <w:rStyle w:val="Subst"/>
        </w:rPr>
        <w:t>Финансовые</w:t>
      </w:r>
      <w:r>
        <w:rPr>
          <w:rStyle w:val="Subst"/>
        </w:rPr>
        <w:t xml:space="preserve"> </w:t>
      </w:r>
      <w:r>
        <w:rPr>
          <w:rStyle w:val="Subst"/>
        </w:rPr>
        <w:t>вложения</w:t>
      </w:r>
      <w:r>
        <w:rPr>
          <w:rStyle w:val="Subst"/>
        </w:rPr>
        <w:t xml:space="preserve"> </w:t>
      </w:r>
      <w:r>
        <w:rPr>
          <w:rStyle w:val="Subst"/>
        </w:rPr>
        <w:t>принимаются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бухгалтерскому</w:t>
      </w:r>
      <w:r>
        <w:rPr>
          <w:rStyle w:val="Subst"/>
        </w:rPr>
        <w:t xml:space="preserve"> </w:t>
      </w:r>
      <w:r>
        <w:rPr>
          <w:rStyle w:val="Subst"/>
        </w:rPr>
        <w:t>учету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первоначальной</w:t>
      </w:r>
      <w:r>
        <w:rPr>
          <w:rStyle w:val="Subst"/>
        </w:rPr>
        <w:t xml:space="preserve"> </w:t>
      </w:r>
      <w:r>
        <w:rPr>
          <w:rStyle w:val="Subst"/>
        </w:rPr>
        <w:t>стоимости</w:t>
      </w:r>
      <w:r>
        <w:rPr>
          <w:rStyle w:val="Subst"/>
        </w:rPr>
        <w:t xml:space="preserve">.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случае</w:t>
      </w:r>
      <w:r>
        <w:rPr>
          <w:rStyle w:val="Subst"/>
        </w:rPr>
        <w:t xml:space="preserve"> </w:t>
      </w:r>
      <w:r>
        <w:rPr>
          <w:rStyle w:val="Subst"/>
        </w:rPr>
        <w:t>приобретения</w:t>
      </w:r>
      <w:r>
        <w:rPr>
          <w:rStyle w:val="Subst"/>
        </w:rPr>
        <w:t xml:space="preserve"> </w:t>
      </w:r>
      <w:r>
        <w:rPr>
          <w:rStyle w:val="Subst"/>
        </w:rPr>
        <w:t>их</w:t>
      </w:r>
      <w:r>
        <w:rPr>
          <w:rStyle w:val="Subst"/>
        </w:rPr>
        <w:t xml:space="preserve"> </w:t>
      </w:r>
      <w:r>
        <w:rPr>
          <w:rStyle w:val="Subst"/>
        </w:rPr>
        <w:t>за</w:t>
      </w:r>
      <w:r>
        <w:rPr>
          <w:rStyle w:val="Subst"/>
        </w:rPr>
        <w:t xml:space="preserve"> </w:t>
      </w:r>
      <w:r>
        <w:rPr>
          <w:rStyle w:val="Subst"/>
        </w:rPr>
        <w:t>плату</w:t>
      </w:r>
      <w:r>
        <w:rPr>
          <w:rStyle w:val="Subst"/>
        </w:rPr>
        <w:t xml:space="preserve"> </w:t>
      </w:r>
      <w:r>
        <w:rPr>
          <w:rStyle w:val="Subst"/>
        </w:rPr>
        <w:t>определять</w:t>
      </w:r>
      <w:r>
        <w:rPr>
          <w:rStyle w:val="Subst"/>
        </w:rPr>
        <w:t xml:space="preserve">, </w:t>
      </w:r>
      <w:r>
        <w:rPr>
          <w:rStyle w:val="Subst"/>
        </w:rPr>
        <w:t>как</w:t>
      </w:r>
      <w:r>
        <w:rPr>
          <w:rStyle w:val="Subst"/>
        </w:rPr>
        <w:t xml:space="preserve"> </w:t>
      </w:r>
      <w:r>
        <w:rPr>
          <w:rStyle w:val="Subst"/>
        </w:rPr>
        <w:t>сумму</w:t>
      </w:r>
      <w:r>
        <w:rPr>
          <w:rStyle w:val="Subst"/>
        </w:rPr>
        <w:t xml:space="preserve"> </w:t>
      </w:r>
      <w:r>
        <w:rPr>
          <w:rStyle w:val="Subst"/>
        </w:rPr>
        <w:t>фактических</w:t>
      </w:r>
      <w:r>
        <w:rPr>
          <w:rStyle w:val="Subst"/>
        </w:rPr>
        <w:t xml:space="preserve"> </w:t>
      </w:r>
      <w:r>
        <w:rPr>
          <w:rStyle w:val="Subst"/>
        </w:rPr>
        <w:t>затрат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их</w:t>
      </w:r>
      <w:r>
        <w:rPr>
          <w:rStyle w:val="Subst"/>
        </w:rPr>
        <w:t xml:space="preserve"> </w:t>
      </w:r>
      <w:r>
        <w:rPr>
          <w:rStyle w:val="Subst"/>
        </w:rPr>
        <w:t>приобретение</w:t>
      </w:r>
      <w:r>
        <w:rPr>
          <w:rStyle w:val="Subst"/>
        </w:rPr>
        <w:t xml:space="preserve">.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случае</w:t>
      </w:r>
      <w:r>
        <w:rPr>
          <w:rStyle w:val="Subst"/>
        </w:rPr>
        <w:t xml:space="preserve"> </w:t>
      </w:r>
      <w:r>
        <w:rPr>
          <w:rStyle w:val="Subst"/>
        </w:rPr>
        <w:t>несущественности</w:t>
      </w:r>
      <w:r>
        <w:rPr>
          <w:rStyle w:val="Subst"/>
        </w:rPr>
        <w:t xml:space="preserve"> </w:t>
      </w:r>
      <w:r>
        <w:rPr>
          <w:rStyle w:val="Subst"/>
        </w:rPr>
        <w:t>затрат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приобретение</w:t>
      </w:r>
      <w:r>
        <w:rPr>
          <w:rStyle w:val="Subst"/>
        </w:rPr>
        <w:t xml:space="preserve"> </w:t>
      </w:r>
      <w:r>
        <w:rPr>
          <w:rStyle w:val="Subst"/>
        </w:rPr>
        <w:t>таких</w:t>
      </w:r>
      <w:r>
        <w:rPr>
          <w:rStyle w:val="Subst"/>
        </w:rPr>
        <w:t xml:space="preserve"> </w:t>
      </w:r>
      <w:r>
        <w:rPr>
          <w:rStyle w:val="Subst"/>
        </w:rPr>
        <w:t>финансовых</w:t>
      </w:r>
      <w:r>
        <w:rPr>
          <w:rStyle w:val="Subst"/>
        </w:rPr>
        <w:t xml:space="preserve"> </w:t>
      </w:r>
      <w:r>
        <w:rPr>
          <w:rStyle w:val="Subst"/>
        </w:rPr>
        <w:t>вложен</w:t>
      </w:r>
      <w:r>
        <w:rPr>
          <w:rStyle w:val="Subst"/>
        </w:rPr>
        <w:t>ий</w:t>
      </w:r>
      <w:r>
        <w:rPr>
          <w:rStyle w:val="Subst"/>
        </w:rPr>
        <w:t xml:space="preserve">, </w:t>
      </w:r>
      <w:r>
        <w:rPr>
          <w:rStyle w:val="Subst"/>
        </w:rPr>
        <w:t>как</w:t>
      </w:r>
      <w:r>
        <w:rPr>
          <w:rStyle w:val="Subst"/>
        </w:rPr>
        <w:t xml:space="preserve"> </w:t>
      </w:r>
      <w:r>
        <w:rPr>
          <w:rStyle w:val="Subst"/>
        </w:rPr>
        <w:t>ценные</w:t>
      </w:r>
      <w:r>
        <w:rPr>
          <w:rStyle w:val="Subst"/>
        </w:rPr>
        <w:t xml:space="preserve"> </w:t>
      </w:r>
      <w:r>
        <w:rPr>
          <w:rStyle w:val="Subst"/>
        </w:rPr>
        <w:t>бумаги</w:t>
      </w:r>
      <w:r>
        <w:rPr>
          <w:rStyle w:val="Subst"/>
        </w:rPr>
        <w:t xml:space="preserve">,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сравнению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суммой</w:t>
      </w:r>
      <w:r>
        <w:rPr>
          <w:rStyle w:val="Subst"/>
        </w:rPr>
        <w:t xml:space="preserve"> </w:t>
      </w:r>
      <w:r>
        <w:rPr>
          <w:rStyle w:val="Subst"/>
        </w:rPr>
        <w:t>уплачиваемой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соответствии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договором</w:t>
      </w:r>
      <w:r>
        <w:rPr>
          <w:rStyle w:val="Subst"/>
        </w:rPr>
        <w:t xml:space="preserve"> </w:t>
      </w:r>
      <w:r>
        <w:rPr>
          <w:rStyle w:val="Subst"/>
        </w:rPr>
        <w:t>продавцу</w:t>
      </w:r>
      <w:r>
        <w:rPr>
          <w:rStyle w:val="Subst"/>
        </w:rPr>
        <w:t xml:space="preserve">, </w:t>
      </w:r>
      <w:r>
        <w:rPr>
          <w:rStyle w:val="Subst"/>
        </w:rPr>
        <w:t>такие</w:t>
      </w:r>
      <w:r>
        <w:rPr>
          <w:rStyle w:val="Subst"/>
        </w:rPr>
        <w:t xml:space="preserve"> </w:t>
      </w:r>
      <w:r>
        <w:rPr>
          <w:rStyle w:val="Subst"/>
        </w:rPr>
        <w:t>затраты</w:t>
      </w:r>
      <w:r>
        <w:rPr>
          <w:rStyle w:val="Subst"/>
        </w:rPr>
        <w:t xml:space="preserve"> </w:t>
      </w:r>
      <w:r>
        <w:rPr>
          <w:rStyle w:val="Subst"/>
        </w:rPr>
        <w:t>принимаются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первоначальной</w:t>
      </w:r>
      <w:r>
        <w:rPr>
          <w:rStyle w:val="Subst"/>
        </w:rPr>
        <w:t xml:space="preserve"> </w:t>
      </w:r>
      <w:r>
        <w:rPr>
          <w:rStyle w:val="Subst"/>
        </w:rPr>
        <w:t>стоимости</w:t>
      </w:r>
      <w:r>
        <w:rPr>
          <w:rStyle w:val="Subst"/>
        </w:rPr>
        <w:t xml:space="preserve"> </w:t>
      </w:r>
      <w:r>
        <w:rPr>
          <w:rStyle w:val="Subst"/>
        </w:rPr>
        <w:t>финансовых</w:t>
      </w:r>
      <w:r>
        <w:rPr>
          <w:rStyle w:val="Subst"/>
        </w:rPr>
        <w:t xml:space="preserve"> </w:t>
      </w:r>
      <w:r>
        <w:rPr>
          <w:rStyle w:val="Subst"/>
        </w:rPr>
        <w:t>вложений</w:t>
      </w:r>
      <w:r>
        <w:rPr>
          <w:rStyle w:val="Subst"/>
        </w:rPr>
        <w:t>.</w:t>
      </w:r>
      <w:r>
        <w:rPr>
          <w:rStyle w:val="Subst"/>
        </w:rPr>
        <w:br/>
      </w:r>
      <w:r>
        <w:rPr>
          <w:rStyle w:val="Subst"/>
        </w:rPr>
        <w:t>Финансовые</w:t>
      </w:r>
      <w:r>
        <w:rPr>
          <w:rStyle w:val="Subst"/>
        </w:rPr>
        <w:t xml:space="preserve"> </w:t>
      </w:r>
      <w:r>
        <w:rPr>
          <w:rStyle w:val="Subst"/>
        </w:rPr>
        <w:t>вложения</w:t>
      </w:r>
      <w:r>
        <w:rPr>
          <w:rStyle w:val="Subst"/>
        </w:rPr>
        <w:t xml:space="preserve">,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которым</w:t>
      </w:r>
      <w:r>
        <w:rPr>
          <w:rStyle w:val="Subst"/>
        </w:rPr>
        <w:t xml:space="preserve"> </w:t>
      </w:r>
      <w:r>
        <w:rPr>
          <w:rStyle w:val="Subst"/>
        </w:rPr>
        <w:t>можно</w:t>
      </w:r>
      <w:r>
        <w:rPr>
          <w:rStyle w:val="Subst"/>
        </w:rPr>
        <w:t xml:space="preserve"> </w:t>
      </w:r>
      <w:r>
        <w:rPr>
          <w:rStyle w:val="Subst"/>
        </w:rPr>
        <w:t>определить</w:t>
      </w:r>
      <w:r>
        <w:rPr>
          <w:rStyle w:val="Subst"/>
        </w:rPr>
        <w:t xml:space="preserve"> </w:t>
      </w:r>
      <w:r>
        <w:rPr>
          <w:rStyle w:val="Subst"/>
        </w:rPr>
        <w:t>текущую</w:t>
      </w:r>
      <w:r>
        <w:rPr>
          <w:rStyle w:val="Subst"/>
        </w:rPr>
        <w:t xml:space="preserve"> </w:t>
      </w:r>
      <w:r>
        <w:rPr>
          <w:rStyle w:val="Subst"/>
        </w:rPr>
        <w:t>рыночную</w:t>
      </w:r>
      <w:r>
        <w:rPr>
          <w:rStyle w:val="Subst"/>
        </w:rPr>
        <w:t xml:space="preserve"> </w:t>
      </w:r>
      <w:r>
        <w:rPr>
          <w:rStyle w:val="Subst"/>
        </w:rPr>
        <w:t>стоимость</w:t>
      </w:r>
      <w:r>
        <w:rPr>
          <w:rStyle w:val="Subst"/>
        </w:rPr>
        <w:t xml:space="preserve">, </w:t>
      </w:r>
      <w:r>
        <w:rPr>
          <w:rStyle w:val="Subst"/>
        </w:rPr>
        <w:t>отражается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бухгалтерской</w:t>
      </w:r>
      <w:r>
        <w:rPr>
          <w:rStyle w:val="Subst"/>
        </w:rPr>
        <w:t xml:space="preserve"> </w:t>
      </w:r>
      <w:r>
        <w:rPr>
          <w:rStyle w:val="Subst"/>
        </w:rPr>
        <w:t>отчетности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конец</w:t>
      </w:r>
      <w:r>
        <w:rPr>
          <w:rStyle w:val="Subst"/>
        </w:rPr>
        <w:t xml:space="preserve"> </w:t>
      </w:r>
      <w:r>
        <w:rPr>
          <w:rStyle w:val="Subst"/>
        </w:rPr>
        <w:t>отчетного</w:t>
      </w:r>
      <w:r>
        <w:rPr>
          <w:rStyle w:val="Subst"/>
        </w:rPr>
        <w:t xml:space="preserve"> </w:t>
      </w:r>
      <w:r>
        <w:rPr>
          <w:rStyle w:val="Subst"/>
        </w:rPr>
        <w:t>периода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текущей</w:t>
      </w:r>
      <w:r>
        <w:rPr>
          <w:rStyle w:val="Subst"/>
        </w:rPr>
        <w:t xml:space="preserve"> </w:t>
      </w:r>
      <w:r>
        <w:rPr>
          <w:rStyle w:val="Subst"/>
        </w:rPr>
        <w:t>рыночной</w:t>
      </w:r>
      <w:r>
        <w:rPr>
          <w:rStyle w:val="Subst"/>
        </w:rPr>
        <w:t xml:space="preserve"> </w:t>
      </w:r>
      <w:r>
        <w:rPr>
          <w:rStyle w:val="Subst"/>
        </w:rPr>
        <w:t>стоимости</w:t>
      </w:r>
      <w:r>
        <w:rPr>
          <w:rStyle w:val="Subst"/>
        </w:rPr>
        <w:t xml:space="preserve">. </w:t>
      </w:r>
      <w:r>
        <w:rPr>
          <w:rStyle w:val="Subst"/>
        </w:rPr>
        <w:t>При</w:t>
      </w:r>
      <w:r>
        <w:rPr>
          <w:rStyle w:val="Subst"/>
        </w:rPr>
        <w:t xml:space="preserve"> </w:t>
      </w:r>
      <w:r>
        <w:rPr>
          <w:rStyle w:val="Subst"/>
        </w:rPr>
        <w:t>этом</w:t>
      </w:r>
      <w:r>
        <w:rPr>
          <w:rStyle w:val="Subst"/>
        </w:rPr>
        <w:t xml:space="preserve"> </w:t>
      </w:r>
      <w:r>
        <w:rPr>
          <w:rStyle w:val="Subst"/>
        </w:rPr>
        <w:t>корректировка</w:t>
      </w:r>
      <w:r>
        <w:rPr>
          <w:rStyle w:val="Subst"/>
        </w:rPr>
        <w:t xml:space="preserve"> </w:t>
      </w:r>
      <w:r>
        <w:rPr>
          <w:rStyle w:val="Subst"/>
        </w:rPr>
        <w:t>производится</w:t>
      </w:r>
      <w:r>
        <w:rPr>
          <w:rStyle w:val="Subst"/>
        </w:rPr>
        <w:t xml:space="preserve"> </w:t>
      </w:r>
      <w:r>
        <w:rPr>
          <w:rStyle w:val="Subst"/>
        </w:rPr>
        <w:t>ежемесячно</w:t>
      </w:r>
      <w:r>
        <w:rPr>
          <w:rStyle w:val="Subst"/>
        </w:rPr>
        <w:t xml:space="preserve">,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отнесением</w:t>
      </w:r>
      <w:r>
        <w:rPr>
          <w:rStyle w:val="Subst"/>
        </w:rPr>
        <w:t xml:space="preserve"> </w:t>
      </w:r>
      <w:r>
        <w:rPr>
          <w:rStyle w:val="Subst"/>
        </w:rPr>
        <w:t>выявленной</w:t>
      </w:r>
      <w:r>
        <w:rPr>
          <w:rStyle w:val="Subst"/>
        </w:rPr>
        <w:t xml:space="preserve"> </w:t>
      </w:r>
      <w:r>
        <w:rPr>
          <w:rStyle w:val="Subst"/>
        </w:rPr>
        <w:t>разницы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финансовые</w:t>
      </w:r>
      <w:r>
        <w:rPr>
          <w:rStyle w:val="Subst"/>
        </w:rPr>
        <w:t xml:space="preserve"> </w:t>
      </w:r>
      <w:r>
        <w:rPr>
          <w:rStyle w:val="Subst"/>
        </w:rPr>
        <w:t>результаты</w:t>
      </w:r>
      <w:r>
        <w:rPr>
          <w:rStyle w:val="Subst"/>
        </w:rPr>
        <w:t xml:space="preserve"> (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составе</w:t>
      </w:r>
      <w:r>
        <w:rPr>
          <w:rStyle w:val="Subst"/>
        </w:rPr>
        <w:t xml:space="preserve"> </w:t>
      </w:r>
      <w:r>
        <w:rPr>
          <w:rStyle w:val="Subst"/>
        </w:rPr>
        <w:t>операционных</w:t>
      </w:r>
      <w:r>
        <w:rPr>
          <w:rStyle w:val="Subst"/>
        </w:rPr>
        <w:t xml:space="preserve"> </w:t>
      </w:r>
      <w:r>
        <w:rPr>
          <w:rStyle w:val="Subst"/>
        </w:rPr>
        <w:t>доходов</w:t>
      </w:r>
      <w:r>
        <w:rPr>
          <w:rStyle w:val="Subst"/>
        </w:rPr>
        <w:t xml:space="preserve"> </w:t>
      </w:r>
      <w:r>
        <w:rPr>
          <w:rStyle w:val="Subst"/>
        </w:rPr>
        <w:t>или</w:t>
      </w:r>
      <w:r>
        <w:rPr>
          <w:rStyle w:val="Subst"/>
        </w:rPr>
        <w:t xml:space="preserve"> </w:t>
      </w:r>
      <w:r>
        <w:rPr>
          <w:rStyle w:val="Subst"/>
        </w:rPr>
        <w:t>расходов</w:t>
      </w:r>
      <w:r>
        <w:rPr>
          <w:rStyle w:val="Subst"/>
        </w:rPr>
        <w:t>).</w:t>
      </w:r>
      <w:r>
        <w:rPr>
          <w:rStyle w:val="Subst"/>
        </w:rPr>
        <w:br/>
      </w:r>
      <w:r>
        <w:rPr>
          <w:rStyle w:val="Subst"/>
        </w:rPr>
        <w:t>При</w:t>
      </w:r>
      <w:r>
        <w:rPr>
          <w:rStyle w:val="Subst"/>
        </w:rPr>
        <w:t xml:space="preserve"> </w:t>
      </w:r>
      <w:r>
        <w:rPr>
          <w:rStyle w:val="Subst"/>
        </w:rPr>
        <w:t>выбытии</w:t>
      </w:r>
      <w:r>
        <w:rPr>
          <w:rStyle w:val="Subst"/>
        </w:rPr>
        <w:t xml:space="preserve"> </w:t>
      </w:r>
      <w:r>
        <w:rPr>
          <w:rStyle w:val="Subst"/>
        </w:rPr>
        <w:t>финанс</w:t>
      </w:r>
      <w:r>
        <w:rPr>
          <w:rStyle w:val="Subst"/>
        </w:rPr>
        <w:t>овых</w:t>
      </w:r>
      <w:r>
        <w:rPr>
          <w:rStyle w:val="Subst"/>
        </w:rPr>
        <w:t xml:space="preserve"> </w:t>
      </w:r>
      <w:r>
        <w:rPr>
          <w:rStyle w:val="Subst"/>
        </w:rPr>
        <w:t>вложений</w:t>
      </w:r>
      <w:r>
        <w:rPr>
          <w:rStyle w:val="Subst"/>
        </w:rPr>
        <w:t xml:space="preserve">,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которым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определяется</w:t>
      </w:r>
      <w:r>
        <w:rPr>
          <w:rStyle w:val="Subst"/>
        </w:rPr>
        <w:t xml:space="preserve"> </w:t>
      </w:r>
      <w:r>
        <w:rPr>
          <w:rStyle w:val="Subst"/>
        </w:rPr>
        <w:t>рыночная</w:t>
      </w:r>
      <w:r>
        <w:rPr>
          <w:rStyle w:val="Subst"/>
        </w:rPr>
        <w:t xml:space="preserve"> </w:t>
      </w:r>
      <w:r>
        <w:rPr>
          <w:rStyle w:val="Subst"/>
        </w:rPr>
        <w:t>стоимость</w:t>
      </w:r>
      <w:r>
        <w:rPr>
          <w:rStyle w:val="Subst"/>
        </w:rPr>
        <w:t xml:space="preserve">, </w:t>
      </w:r>
      <w:r>
        <w:rPr>
          <w:rStyle w:val="Subst"/>
        </w:rPr>
        <w:t>принимается</w:t>
      </w:r>
      <w:r>
        <w:rPr>
          <w:rStyle w:val="Subst"/>
        </w:rPr>
        <w:t xml:space="preserve"> </w:t>
      </w:r>
      <w:r>
        <w:rPr>
          <w:rStyle w:val="Subst"/>
        </w:rPr>
        <w:t>стоимость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первоначальной</w:t>
      </w:r>
      <w:r>
        <w:rPr>
          <w:rStyle w:val="Subst"/>
        </w:rPr>
        <w:t xml:space="preserve"> </w:t>
      </w:r>
      <w:r>
        <w:rPr>
          <w:rStyle w:val="Subst"/>
        </w:rPr>
        <w:t>стоимости</w:t>
      </w:r>
      <w:r>
        <w:rPr>
          <w:rStyle w:val="Subst"/>
        </w:rPr>
        <w:t xml:space="preserve"> </w:t>
      </w:r>
      <w:r>
        <w:rPr>
          <w:rStyle w:val="Subst"/>
        </w:rPr>
        <w:t>единицы</w:t>
      </w:r>
      <w:r>
        <w:rPr>
          <w:rStyle w:val="Subst"/>
        </w:rPr>
        <w:t xml:space="preserve"> </w:t>
      </w:r>
      <w:r>
        <w:rPr>
          <w:rStyle w:val="Subst"/>
        </w:rPr>
        <w:t>финансовых</w:t>
      </w:r>
      <w:r>
        <w:rPr>
          <w:rStyle w:val="Subst"/>
        </w:rPr>
        <w:t xml:space="preserve"> </w:t>
      </w:r>
      <w:r>
        <w:rPr>
          <w:rStyle w:val="Subst"/>
        </w:rPr>
        <w:t>вложений</w:t>
      </w:r>
      <w:r>
        <w:rPr>
          <w:rStyle w:val="Subst"/>
        </w:rPr>
        <w:t>.</w:t>
      </w:r>
      <w:r>
        <w:rPr>
          <w:rStyle w:val="Subst"/>
        </w:rPr>
        <w:br/>
      </w:r>
      <w:r>
        <w:rPr>
          <w:rStyle w:val="Subst"/>
        </w:rPr>
        <w:t>Проверку</w:t>
      </w:r>
      <w:r>
        <w:rPr>
          <w:rStyle w:val="Subst"/>
        </w:rPr>
        <w:t xml:space="preserve"> </w:t>
      </w:r>
      <w:r>
        <w:rPr>
          <w:rStyle w:val="Subst"/>
        </w:rPr>
        <w:t>финансовых</w:t>
      </w:r>
      <w:r>
        <w:rPr>
          <w:rStyle w:val="Subst"/>
        </w:rPr>
        <w:t xml:space="preserve"> </w:t>
      </w:r>
      <w:r>
        <w:rPr>
          <w:rStyle w:val="Subst"/>
        </w:rPr>
        <w:t>вложений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обесценение</w:t>
      </w:r>
      <w:r>
        <w:rPr>
          <w:rStyle w:val="Subst"/>
        </w:rPr>
        <w:t xml:space="preserve"> </w:t>
      </w:r>
      <w:r>
        <w:rPr>
          <w:rStyle w:val="Subst"/>
        </w:rPr>
        <w:t>проводить</w:t>
      </w:r>
      <w:r>
        <w:rPr>
          <w:rStyle w:val="Subst"/>
        </w:rPr>
        <w:t xml:space="preserve"> 1 </w:t>
      </w:r>
      <w:r>
        <w:rPr>
          <w:rStyle w:val="Subst"/>
        </w:rPr>
        <w:t>раз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год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состоянию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31 </w:t>
      </w:r>
      <w:r>
        <w:rPr>
          <w:rStyle w:val="Subst"/>
        </w:rPr>
        <w:t>декабря</w:t>
      </w:r>
      <w:r>
        <w:rPr>
          <w:rStyle w:val="Subst"/>
        </w:rPr>
        <w:t xml:space="preserve"> </w:t>
      </w:r>
      <w:r>
        <w:rPr>
          <w:rStyle w:val="Subst"/>
        </w:rPr>
        <w:t>отчетного</w:t>
      </w:r>
      <w:r>
        <w:rPr>
          <w:rStyle w:val="Subst"/>
        </w:rPr>
        <w:t xml:space="preserve"> </w:t>
      </w:r>
      <w:r>
        <w:rPr>
          <w:rStyle w:val="Subst"/>
        </w:rPr>
        <w:t>года</w:t>
      </w:r>
      <w:r>
        <w:rPr>
          <w:rStyle w:val="Subst"/>
        </w:rPr>
        <w:t xml:space="preserve"> </w:t>
      </w:r>
      <w:r>
        <w:rPr>
          <w:rStyle w:val="Subst"/>
        </w:rPr>
        <w:t>при</w:t>
      </w:r>
      <w:r>
        <w:rPr>
          <w:rStyle w:val="Subst"/>
        </w:rPr>
        <w:t xml:space="preserve"> </w:t>
      </w:r>
      <w:r>
        <w:rPr>
          <w:rStyle w:val="Subst"/>
        </w:rPr>
        <w:t>нал</w:t>
      </w:r>
      <w:r>
        <w:rPr>
          <w:rStyle w:val="Subst"/>
        </w:rPr>
        <w:t>ичии</w:t>
      </w:r>
      <w:r>
        <w:rPr>
          <w:rStyle w:val="Subst"/>
        </w:rPr>
        <w:t xml:space="preserve"> </w:t>
      </w:r>
      <w:r>
        <w:rPr>
          <w:rStyle w:val="Subst"/>
        </w:rPr>
        <w:t>признаков</w:t>
      </w:r>
      <w:r>
        <w:rPr>
          <w:rStyle w:val="Subst"/>
        </w:rPr>
        <w:t xml:space="preserve"> </w:t>
      </w:r>
      <w:r>
        <w:rPr>
          <w:rStyle w:val="Subst"/>
        </w:rPr>
        <w:t>обесценения</w:t>
      </w:r>
      <w:r>
        <w:rPr>
          <w:rStyle w:val="Subst"/>
        </w:rPr>
        <w:t>.</w:t>
      </w:r>
      <w:r>
        <w:rPr>
          <w:rStyle w:val="Subst"/>
        </w:rPr>
        <w:br/>
        <w:t xml:space="preserve">10.8 </w:t>
      </w:r>
      <w:r>
        <w:rPr>
          <w:rStyle w:val="Subst"/>
        </w:rPr>
        <w:t>Учет</w:t>
      </w:r>
      <w:r>
        <w:rPr>
          <w:rStyle w:val="Subst"/>
        </w:rPr>
        <w:t xml:space="preserve"> </w:t>
      </w:r>
      <w:r>
        <w:rPr>
          <w:rStyle w:val="Subst"/>
        </w:rPr>
        <w:t>расчетов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налогу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прибыль</w:t>
      </w:r>
      <w:r>
        <w:rPr>
          <w:rStyle w:val="Subst"/>
        </w:rPr>
        <w:br/>
      </w:r>
      <w:r>
        <w:rPr>
          <w:rStyle w:val="Subst"/>
        </w:rPr>
        <w:t>Учет</w:t>
      </w:r>
      <w:r>
        <w:rPr>
          <w:rStyle w:val="Subst"/>
        </w:rPr>
        <w:t xml:space="preserve"> </w:t>
      </w:r>
      <w:r>
        <w:rPr>
          <w:rStyle w:val="Subst"/>
        </w:rPr>
        <w:t>расчетов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налогу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прибыль</w:t>
      </w:r>
      <w:r>
        <w:rPr>
          <w:rStyle w:val="Subst"/>
        </w:rPr>
        <w:t xml:space="preserve"> </w:t>
      </w:r>
      <w:r>
        <w:rPr>
          <w:rStyle w:val="Subst"/>
        </w:rPr>
        <w:t>осуществляется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соответствии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Положением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бухгалтерскому</w:t>
      </w:r>
      <w:r>
        <w:rPr>
          <w:rStyle w:val="Subst"/>
        </w:rPr>
        <w:t xml:space="preserve"> </w:t>
      </w:r>
      <w:r>
        <w:rPr>
          <w:rStyle w:val="Subst"/>
        </w:rPr>
        <w:t>учету</w:t>
      </w:r>
      <w:r>
        <w:rPr>
          <w:rStyle w:val="Subst"/>
        </w:rPr>
        <w:t xml:space="preserve"> </w:t>
      </w:r>
      <w:r>
        <w:rPr>
          <w:rStyle w:val="Subst"/>
        </w:rPr>
        <w:t>«Учет</w:t>
      </w:r>
      <w:r>
        <w:rPr>
          <w:rStyle w:val="Subst"/>
        </w:rPr>
        <w:t xml:space="preserve"> </w:t>
      </w:r>
      <w:r>
        <w:rPr>
          <w:rStyle w:val="Subst"/>
        </w:rPr>
        <w:t>расчетов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налогу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прибыль</w:t>
      </w:r>
      <w:r>
        <w:rPr>
          <w:rStyle w:val="Subst"/>
        </w:rPr>
        <w:t xml:space="preserve"> </w:t>
      </w:r>
      <w:r>
        <w:rPr>
          <w:rStyle w:val="Subst"/>
        </w:rPr>
        <w:t>организаций»</w:t>
      </w:r>
      <w:r>
        <w:rPr>
          <w:rStyle w:val="Subst"/>
        </w:rPr>
        <w:t xml:space="preserve"> </w:t>
      </w:r>
      <w:r>
        <w:rPr>
          <w:rStyle w:val="Subst"/>
        </w:rPr>
        <w:t>ПБУ</w:t>
      </w:r>
      <w:r>
        <w:rPr>
          <w:rStyle w:val="Subst"/>
        </w:rPr>
        <w:t xml:space="preserve"> 18/02, </w:t>
      </w:r>
      <w:r>
        <w:rPr>
          <w:rStyle w:val="Subst"/>
        </w:rPr>
        <w:t>утвержденным</w:t>
      </w:r>
      <w:r>
        <w:rPr>
          <w:rStyle w:val="Subst"/>
        </w:rPr>
        <w:t xml:space="preserve"> </w:t>
      </w:r>
      <w:r>
        <w:rPr>
          <w:rStyle w:val="Subst"/>
        </w:rPr>
        <w:t>Приказом</w:t>
      </w:r>
      <w:r>
        <w:rPr>
          <w:rStyle w:val="Subst"/>
        </w:rPr>
        <w:t xml:space="preserve"> </w:t>
      </w:r>
      <w:r>
        <w:rPr>
          <w:rStyle w:val="Subst"/>
        </w:rPr>
        <w:t>МФ</w:t>
      </w:r>
      <w:r>
        <w:rPr>
          <w:rStyle w:val="Subst"/>
        </w:rPr>
        <w:t xml:space="preserve"> </w:t>
      </w:r>
      <w:r>
        <w:rPr>
          <w:rStyle w:val="Subst"/>
        </w:rPr>
        <w:t>Р</w:t>
      </w:r>
      <w:r>
        <w:rPr>
          <w:rStyle w:val="Subst"/>
        </w:rPr>
        <w:t>Ф</w:t>
      </w:r>
      <w:r>
        <w:rPr>
          <w:rStyle w:val="Subst"/>
        </w:rPr>
        <w:t xml:space="preserve"> </w:t>
      </w:r>
      <w:r>
        <w:rPr>
          <w:rStyle w:val="Subst"/>
        </w:rPr>
        <w:t>№</w:t>
      </w:r>
      <w:r>
        <w:rPr>
          <w:rStyle w:val="Subst"/>
        </w:rPr>
        <w:t>114</w:t>
      </w:r>
      <w:r>
        <w:rPr>
          <w:rStyle w:val="Subst"/>
        </w:rPr>
        <w:t>н</w:t>
      </w:r>
      <w:r>
        <w:rPr>
          <w:rStyle w:val="Subst"/>
        </w:rPr>
        <w:t xml:space="preserve"> </w:t>
      </w:r>
      <w:r>
        <w:rPr>
          <w:rStyle w:val="Subst"/>
        </w:rPr>
        <w:t>от</w:t>
      </w:r>
      <w:r>
        <w:rPr>
          <w:rStyle w:val="Subst"/>
        </w:rPr>
        <w:t xml:space="preserve"> 19.11.2002.</w:t>
      </w:r>
      <w:r>
        <w:rPr>
          <w:rStyle w:val="Subst"/>
        </w:rPr>
        <w:br/>
      </w:r>
      <w:r>
        <w:rPr>
          <w:rStyle w:val="Subst"/>
        </w:rPr>
        <w:t>Текущий</w:t>
      </w:r>
      <w:r>
        <w:rPr>
          <w:rStyle w:val="Subst"/>
        </w:rPr>
        <w:t xml:space="preserve"> </w:t>
      </w:r>
      <w:r>
        <w:rPr>
          <w:rStyle w:val="Subst"/>
        </w:rPr>
        <w:t>налог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прибыль</w:t>
      </w:r>
      <w:r>
        <w:rPr>
          <w:rStyle w:val="Subst"/>
        </w:rPr>
        <w:t xml:space="preserve"> </w:t>
      </w:r>
      <w:r>
        <w:rPr>
          <w:rStyle w:val="Subst"/>
        </w:rPr>
        <w:t>определяется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основе</w:t>
      </w:r>
      <w:r>
        <w:rPr>
          <w:rStyle w:val="Subst"/>
        </w:rPr>
        <w:t xml:space="preserve"> </w:t>
      </w:r>
      <w:r>
        <w:rPr>
          <w:rStyle w:val="Subst"/>
        </w:rPr>
        <w:t>данных</w:t>
      </w:r>
      <w:r>
        <w:rPr>
          <w:rStyle w:val="Subst"/>
        </w:rPr>
        <w:t xml:space="preserve"> </w:t>
      </w:r>
      <w:r>
        <w:rPr>
          <w:rStyle w:val="Subst"/>
        </w:rPr>
        <w:t>сформированных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бухгалтерском</w:t>
      </w:r>
      <w:r>
        <w:rPr>
          <w:rStyle w:val="Subst"/>
        </w:rPr>
        <w:t xml:space="preserve"> </w:t>
      </w:r>
      <w:r>
        <w:rPr>
          <w:rStyle w:val="Subst"/>
        </w:rPr>
        <w:t>учете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соответствии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пунктами</w:t>
      </w:r>
      <w:r>
        <w:rPr>
          <w:rStyle w:val="Subst"/>
        </w:rPr>
        <w:t xml:space="preserve"> 20 </w:t>
      </w:r>
      <w:r>
        <w:rPr>
          <w:rStyle w:val="Subst"/>
        </w:rPr>
        <w:t>и</w:t>
      </w:r>
      <w:r>
        <w:rPr>
          <w:rStyle w:val="Subst"/>
        </w:rPr>
        <w:t xml:space="preserve"> 21 </w:t>
      </w:r>
      <w:r>
        <w:rPr>
          <w:rStyle w:val="Subst"/>
        </w:rPr>
        <w:t>ПБУ</w:t>
      </w:r>
      <w:r>
        <w:rPr>
          <w:rStyle w:val="Subst"/>
        </w:rPr>
        <w:t xml:space="preserve"> 18/02. </w:t>
      </w:r>
      <w:r>
        <w:rPr>
          <w:rStyle w:val="Subst"/>
        </w:rPr>
        <w:t>При</w:t>
      </w:r>
      <w:r>
        <w:rPr>
          <w:rStyle w:val="Subst"/>
        </w:rPr>
        <w:t xml:space="preserve"> </w:t>
      </w:r>
      <w:r>
        <w:rPr>
          <w:rStyle w:val="Subst"/>
        </w:rPr>
        <w:t>этом</w:t>
      </w:r>
      <w:r>
        <w:rPr>
          <w:rStyle w:val="Subst"/>
        </w:rPr>
        <w:t xml:space="preserve"> </w:t>
      </w:r>
      <w:r>
        <w:rPr>
          <w:rStyle w:val="Subst"/>
        </w:rPr>
        <w:t>величина</w:t>
      </w:r>
      <w:r>
        <w:rPr>
          <w:rStyle w:val="Subst"/>
        </w:rPr>
        <w:t xml:space="preserve"> </w:t>
      </w:r>
      <w:r>
        <w:rPr>
          <w:rStyle w:val="Subst"/>
        </w:rPr>
        <w:t>текущего</w:t>
      </w:r>
      <w:r>
        <w:rPr>
          <w:rStyle w:val="Subst"/>
        </w:rPr>
        <w:t xml:space="preserve"> </w:t>
      </w:r>
      <w:r>
        <w:rPr>
          <w:rStyle w:val="Subst"/>
        </w:rPr>
        <w:t>налога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прибыль</w:t>
      </w:r>
      <w:r>
        <w:rPr>
          <w:rStyle w:val="Subst"/>
        </w:rPr>
        <w:t xml:space="preserve"> </w:t>
      </w:r>
      <w:r>
        <w:rPr>
          <w:rStyle w:val="Subst"/>
        </w:rPr>
        <w:t>должна</w:t>
      </w:r>
      <w:r>
        <w:rPr>
          <w:rStyle w:val="Subst"/>
        </w:rPr>
        <w:t xml:space="preserve"> </w:t>
      </w:r>
      <w:r>
        <w:rPr>
          <w:rStyle w:val="Subst"/>
        </w:rPr>
        <w:t>соответствовать</w:t>
      </w:r>
      <w:r>
        <w:rPr>
          <w:rStyle w:val="Subst"/>
        </w:rPr>
        <w:t xml:space="preserve"> </w:t>
      </w:r>
      <w:r>
        <w:rPr>
          <w:rStyle w:val="Subst"/>
        </w:rPr>
        <w:t>сумме</w:t>
      </w:r>
      <w:r>
        <w:rPr>
          <w:rStyle w:val="Subst"/>
        </w:rPr>
        <w:t xml:space="preserve"> </w:t>
      </w:r>
      <w:r>
        <w:rPr>
          <w:rStyle w:val="Subst"/>
        </w:rPr>
        <w:t>исчисленного</w:t>
      </w:r>
      <w:r>
        <w:rPr>
          <w:rStyle w:val="Subst"/>
        </w:rPr>
        <w:t xml:space="preserve"> </w:t>
      </w:r>
      <w:r>
        <w:rPr>
          <w:rStyle w:val="Subst"/>
        </w:rPr>
        <w:t>налога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прибыль</w:t>
      </w:r>
      <w:r>
        <w:rPr>
          <w:rStyle w:val="Subst"/>
        </w:rPr>
        <w:t xml:space="preserve">, </w:t>
      </w:r>
      <w:r>
        <w:rPr>
          <w:rStyle w:val="Subst"/>
        </w:rPr>
        <w:t>отраженного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налоговой</w:t>
      </w:r>
      <w:r>
        <w:rPr>
          <w:rStyle w:val="Subst"/>
        </w:rPr>
        <w:t xml:space="preserve"> </w:t>
      </w:r>
      <w:r>
        <w:rPr>
          <w:rStyle w:val="Subst"/>
        </w:rPr>
        <w:t>декларации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налогу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прибыль</w:t>
      </w:r>
      <w:r>
        <w:rPr>
          <w:rStyle w:val="Subst"/>
        </w:rPr>
        <w:t>.</w:t>
      </w:r>
      <w:r>
        <w:rPr>
          <w:rStyle w:val="Subst"/>
        </w:rPr>
        <w:br/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соответствии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п</w:t>
      </w:r>
      <w:r>
        <w:rPr>
          <w:rStyle w:val="Subst"/>
        </w:rPr>
        <w:t xml:space="preserve">.3 </w:t>
      </w:r>
      <w:r>
        <w:rPr>
          <w:rStyle w:val="Subst"/>
        </w:rPr>
        <w:t>ПБУ</w:t>
      </w:r>
      <w:r>
        <w:rPr>
          <w:rStyle w:val="Subst"/>
        </w:rPr>
        <w:t xml:space="preserve"> 18/02 </w:t>
      </w:r>
      <w:r>
        <w:rPr>
          <w:rStyle w:val="Subst"/>
        </w:rPr>
        <w:t>информация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постоянных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временных</w:t>
      </w:r>
      <w:r>
        <w:rPr>
          <w:rStyle w:val="Subst"/>
        </w:rPr>
        <w:t xml:space="preserve"> </w:t>
      </w:r>
      <w:r>
        <w:rPr>
          <w:rStyle w:val="Subst"/>
        </w:rPr>
        <w:t>разницах</w:t>
      </w:r>
      <w:r>
        <w:rPr>
          <w:rStyle w:val="Subst"/>
        </w:rPr>
        <w:t xml:space="preserve"> </w:t>
      </w:r>
      <w:r>
        <w:rPr>
          <w:rStyle w:val="Subst"/>
        </w:rPr>
        <w:t>формируется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бухгалтерском</w:t>
      </w:r>
      <w:r>
        <w:rPr>
          <w:rStyle w:val="Subst"/>
        </w:rPr>
        <w:t xml:space="preserve"> </w:t>
      </w:r>
      <w:r>
        <w:rPr>
          <w:rStyle w:val="Subst"/>
        </w:rPr>
        <w:t>учете</w:t>
      </w:r>
      <w:r>
        <w:rPr>
          <w:rStyle w:val="Subst"/>
        </w:rPr>
        <w:t xml:space="preserve"> </w:t>
      </w:r>
      <w:r>
        <w:rPr>
          <w:rStyle w:val="Subst"/>
        </w:rPr>
        <w:t>организации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основании</w:t>
      </w:r>
      <w:r>
        <w:rPr>
          <w:rStyle w:val="Subst"/>
        </w:rPr>
        <w:t xml:space="preserve"> </w:t>
      </w:r>
      <w:r>
        <w:rPr>
          <w:rStyle w:val="Subst"/>
        </w:rPr>
        <w:t>первичных</w:t>
      </w:r>
      <w:r>
        <w:rPr>
          <w:rStyle w:val="Subst"/>
        </w:rPr>
        <w:t xml:space="preserve"> </w:t>
      </w:r>
      <w:r>
        <w:rPr>
          <w:rStyle w:val="Subst"/>
        </w:rPr>
        <w:t>учетных</w:t>
      </w:r>
      <w:r>
        <w:rPr>
          <w:rStyle w:val="Subst"/>
        </w:rPr>
        <w:t xml:space="preserve"> </w:t>
      </w:r>
      <w:r>
        <w:rPr>
          <w:rStyle w:val="Subst"/>
        </w:rPr>
        <w:t>документов</w:t>
      </w:r>
      <w:r>
        <w:rPr>
          <w:rStyle w:val="Subst"/>
        </w:rPr>
        <w:t xml:space="preserve"> </w:t>
      </w:r>
      <w:r>
        <w:rPr>
          <w:rStyle w:val="Subst"/>
        </w:rPr>
        <w:t>непосредственно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счетах</w:t>
      </w:r>
      <w:r>
        <w:rPr>
          <w:rStyle w:val="Subst"/>
        </w:rPr>
        <w:t xml:space="preserve"> </w:t>
      </w:r>
      <w:r>
        <w:rPr>
          <w:rStyle w:val="Subst"/>
        </w:rPr>
        <w:t>бухгалтерского</w:t>
      </w:r>
      <w:r>
        <w:rPr>
          <w:rStyle w:val="Subst"/>
        </w:rPr>
        <w:t xml:space="preserve"> </w:t>
      </w:r>
      <w:r>
        <w:rPr>
          <w:rStyle w:val="Subst"/>
        </w:rPr>
        <w:t>учета</w:t>
      </w:r>
      <w:r>
        <w:rPr>
          <w:rStyle w:val="Subst"/>
        </w:rPr>
        <w:t>.</w:t>
      </w:r>
      <w:r>
        <w:rPr>
          <w:rStyle w:val="Subst"/>
        </w:rPr>
        <w:br/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основании</w:t>
      </w:r>
      <w:r>
        <w:rPr>
          <w:rStyle w:val="Subst"/>
        </w:rPr>
        <w:t xml:space="preserve"> </w:t>
      </w:r>
      <w:r>
        <w:rPr>
          <w:rStyle w:val="Subst"/>
        </w:rPr>
        <w:t>п</w:t>
      </w:r>
      <w:r>
        <w:rPr>
          <w:rStyle w:val="Subst"/>
        </w:rPr>
        <w:t xml:space="preserve">.18 </w:t>
      </w:r>
      <w:r>
        <w:rPr>
          <w:rStyle w:val="Subst"/>
        </w:rPr>
        <w:t>ПБУ</w:t>
      </w:r>
      <w:r>
        <w:rPr>
          <w:rStyle w:val="Subst"/>
        </w:rPr>
        <w:t xml:space="preserve"> 18/02 </w:t>
      </w:r>
      <w:r>
        <w:rPr>
          <w:rStyle w:val="Subst"/>
        </w:rPr>
        <w:t>суммы</w:t>
      </w:r>
      <w:r>
        <w:rPr>
          <w:rStyle w:val="Subst"/>
        </w:rPr>
        <w:t xml:space="preserve"> </w:t>
      </w:r>
      <w:r>
        <w:rPr>
          <w:rStyle w:val="Subst"/>
        </w:rPr>
        <w:t>отложенных</w:t>
      </w:r>
      <w:r>
        <w:rPr>
          <w:rStyle w:val="Subst"/>
        </w:rPr>
        <w:t xml:space="preserve"> </w:t>
      </w:r>
      <w:r>
        <w:rPr>
          <w:rStyle w:val="Subst"/>
        </w:rPr>
        <w:t>налоговых</w:t>
      </w:r>
      <w:r>
        <w:rPr>
          <w:rStyle w:val="Subst"/>
        </w:rPr>
        <w:t xml:space="preserve"> </w:t>
      </w:r>
      <w:r>
        <w:rPr>
          <w:rStyle w:val="Subst"/>
        </w:rPr>
        <w:t>активов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отложенных</w:t>
      </w:r>
      <w:r>
        <w:rPr>
          <w:rStyle w:val="Subst"/>
        </w:rPr>
        <w:t xml:space="preserve"> </w:t>
      </w:r>
      <w:r>
        <w:rPr>
          <w:rStyle w:val="Subst"/>
        </w:rPr>
        <w:t>налоговых</w:t>
      </w:r>
      <w:r>
        <w:rPr>
          <w:rStyle w:val="Subst"/>
        </w:rPr>
        <w:t xml:space="preserve"> </w:t>
      </w:r>
      <w:r>
        <w:rPr>
          <w:rStyle w:val="Subst"/>
        </w:rPr>
        <w:t>обязательств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балансе</w:t>
      </w:r>
      <w:r>
        <w:rPr>
          <w:rStyle w:val="Subst"/>
        </w:rPr>
        <w:t xml:space="preserve"> </w:t>
      </w:r>
      <w:r>
        <w:rPr>
          <w:rStyle w:val="Subst"/>
        </w:rPr>
        <w:t>отражаются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свернутом</w:t>
      </w:r>
      <w:r>
        <w:rPr>
          <w:rStyle w:val="Subst"/>
        </w:rPr>
        <w:t xml:space="preserve"> </w:t>
      </w:r>
      <w:r>
        <w:rPr>
          <w:rStyle w:val="Subst"/>
        </w:rPr>
        <w:t>виде</w:t>
      </w:r>
      <w:r>
        <w:rPr>
          <w:rStyle w:val="Subst"/>
        </w:rPr>
        <w:t>.</w:t>
      </w:r>
      <w:r>
        <w:rPr>
          <w:rStyle w:val="Subst"/>
        </w:rPr>
        <w:br/>
      </w:r>
      <w:r>
        <w:rPr>
          <w:rStyle w:val="Subst"/>
        </w:rPr>
        <w:t>Отложенные</w:t>
      </w:r>
      <w:r>
        <w:rPr>
          <w:rStyle w:val="Subst"/>
        </w:rPr>
        <w:t xml:space="preserve"> </w:t>
      </w:r>
      <w:r>
        <w:rPr>
          <w:rStyle w:val="Subst"/>
        </w:rPr>
        <w:t>налоговые</w:t>
      </w:r>
      <w:r>
        <w:rPr>
          <w:rStyle w:val="Subst"/>
        </w:rPr>
        <w:t xml:space="preserve"> </w:t>
      </w:r>
      <w:r>
        <w:rPr>
          <w:rStyle w:val="Subst"/>
        </w:rPr>
        <w:t>обязательства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отражаются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каждой</w:t>
      </w:r>
      <w:r>
        <w:rPr>
          <w:rStyle w:val="Subst"/>
        </w:rPr>
        <w:t xml:space="preserve"> </w:t>
      </w:r>
      <w:r>
        <w:rPr>
          <w:rStyle w:val="Subst"/>
        </w:rPr>
        <w:t>возникшей</w:t>
      </w:r>
      <w:r>
        <w:rPr>
          <w:rStyle w:val="Subst"/>
        </w:rPr>
        <w:t xml:space="preserve"> </w:t>
      </w:r>
      <w:r>
        <w:rPr>
          <w:rStyle w:val="Subst"/>
        </w:rPr>
        <w:t>временной</w:t>
      </w:r>
      <w:r>
        <w:rPr>
          <w:rStyle w:val="Subst"/>
        </w:rPr>
        <w:t xml:space="preserve"> </w:t>
      </w:r>
      <w:r>
        <w:rPr>
          <w:rStyle w:val="Subst"/>
        </w:rPr>
        <w:t>разнице</w:t>
      </w:r>
      <w:r>
        <w:rPr>
          <w:rStyle w:val="Subst"/>
        </w:rPr>
        <w:t xml:space="preserve">, </w:t>
      </w:r>
      <w:r>
        <w:rPr>
          <w:rStyle w:val="Subst"/>
        </w:rPr>
        <w:t>а</w:t>
      </w:r>
      <w:r>
        <w:rPr>
          <w:rStyle w:val="Subst"/>
        </w:rPr>
        <w:t xml:space="preserve"> </w:t>
      </w:r>
      <w:r>
        <w:rPr>
          <w:rStyle w:val="Subst"/>
        </w:rPr>
        <w:t>их</w:t>
      </w:r>
      <w:r>
        <w:rPr>
          <w:rStyle w:val="Subst"/>
        </w:rPr>
        <w:t xml:space="preserve"> </w:t>
      </w:r>
      <w:r>
        <w:rPr>
          <w:rStyle w:val="Subst"/>
        </w:rPr>
        <w:t>ве</w:t>
      </w:r>
      <w:r>
        <w:rPr>
          <w:rStyle w:val="Subst"/>
        </w:rPr>
        <w:t>личина</w:t>
      </w:r>
      <w:r>
        <w:rPr>
          <w:rStyle w:val="Subst"/>
        </w:rPr>
        <w:t xml:space="preserve"> </w:t>
      </w:r>
      <w:r>
        <w:rPr>
          <w:rStyle w:val="Subst"/>
        </w:rPr>
        <w:t>определяется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итоговым</w:t>
      </w:r>
      <w:r>
        <w:rPr>
          <w:rStyle w:val="Subst"/>
        </w:rPr>
        <w:t xml:space="preserve"> </w:t>
      </w:r>
      <w:r>
        <w:rPr>
          <w:rStyle w:val="Subst"/>
        </w:rPr>
        <w:t>данным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размере</w:t>
      </w:r>
      <w:r>
        <w:rPr>
          <w:rStyle w:val="Subst"/>
        </w:rPr>
        <w:t xml:space="preserve"> </w:t>
      </w:r>
      <w:r>
        <w:rPr>
          <w:rStyle w:val="Subst"/>
        </w:rPr>
        <w:t>налогооблагаемых</w:t>
      </w:r>
      <w:r>
        <w:rPr>
          <w:rStyle w:val="Subst"/>
        </w:rPr>
        <w:t xml:space="preserve"> </w:t>
      </w:r>
      <w:r>
        <w:rPr>
          <w:rStyle w:val="Subst"/>
        </w:rPr>
        <w:t>временных</w:t>
      </w:r>
      <w:r>
        <w:rPr>
          <w:rStyle w:val="Subst"/>
        </w:rPr>
        <w:t xml:space="preserve"> </w:t>
      </w:r>
      <w:r>
        <w:rPr>
          <w:rStyle w:val="Subst"/>
        </w:rPr>
        <w:t>разниц</w:t>
      </w:r>
      <w:r>
        <w:rPr>
          <w:rStyle w:val="Subst"/>
        </w:rPr>
        <w:t xml:space="preserve">, </w:t>
      </w:r>
      <w:r>
        <w:rPr>
          <w:rStyle w:val="Subst"/>
        </w:rPr>
        <w:t>сформированных</w:t>
      </w:r>
      <w:r>
        <w:rPr>
          <w:rStyle w:val="Subst"/>
        </w:rPr>
        <w:t xml:space="preserve"> </w:t>
      </w:r>
      <w:r>
        <w:rPr>
          <w:rStyle w:val="Subst"/>
        </w:rPr>
        <w:t>за</w:t>
      </w:r>
      <w:r>
        <w:rPr>
          <w:rStyle w:val="Subst"/>
        </w:rPr>
        <w:t xml:space="preserve"> </w:t>
      </w:r>
      <w:r>
        <w:rPr>
          <w:rStyle w:val="Subst"/>
        </w:rPr>
        <w:t>отчетный</w:t>
      </w:r>
      <w:r>
        <w:rPr>
          <w:rStyle w:val="Subst"/>
        </w:rPr>
        <w:t xml:space="preserve"> </w:t>
      </w:r>
      <w:r>
        <w:rPr>
          <w:rStyle w:val="Subst"/>
        </w:rPr>
        <w:t>период</w:t>
      </w:r>
      <w:r>
        <w:rPr>
          <w:rStyle w:val="Subst"/>
        </w:rPr>
        <w:t>.</w:t>
      </w:r>
      <w:r>
        <w:rPr>
          <w:rStyle w:val="Subst"/>
        </w:rPr>
        <w:br/>
        <w:t xml:space="preserve">10.9 </w:t>
      </w:r>
      <w:r>
        <w:rPr>
          <w:rStyle w:val="Subst"/>
        </w:rPr>
        <w:t>Порядок</w:t>
      </w:r>
      <w:r>
        <w:rPr>
          <w:rStyle w:val="Subst"/>
        </w:rPr>
        <w:t xml:space="preserve"> </w:t>
      </w:r>
      <w:r>
        <w:rPr>
          <w:rStyle w:val="Subst"/>
        </w:rPr>
        <w:t>выдачи</w:t>
      </w:r>
      <w:r>
        <w:rPr>
          <w:rStyle w:val="Subst"/>
        </w:rPr>
        <w:t xml:space="preserve"> </w:t>
      </w:r>
      <w:r>
        <w:rPr>
          <w:rStyle w:val="Subst"/>
        </w:rPr>
        <w:t>денежных</w:t>
      </w:r>
      <w:r>
        <w:rPr>
          <w:rStyle w:val="Subst"/>
        </w:rPr>
        <w:t xml:space="preserve"> </w:t>
      </w:r>
      <w:r>
        <w:rPr>
          <w:rStyle w:val="Subst"/>
        </w:rPr>
        <w:t>средств</w:t>
      </w:r>
      <w:r>
        <w:rPr>
          <w:rStyle w:val="Subst"/>
        </w:rPr>
        <w:t xml:space="preserve"> </w:t>
      </w:r>
      <w:r>
        <w:rPr>
          <w:rStyle w:val="Subst"/>
        </w:rPr>
        <w:t>под</w:t>
      </w:r>
      <w:r>
        <w:rPr>
          <w:rStyle w:val="Subst"/>
        </w:rPr>
        <w:t xml:space="preserve"> </w:t>
      </w:r>
      <w:r>
        <w:rPr>
          <w:rStyle w:val="Subst"/>
        </w:rPr>
        <w:t>отчет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их</w:t>
      </w:r>
      <w:r>
        <w:rPr>
          <w:rStyle w:val="Subst"/>
        </w:rPr>
        <w:t xml:space="preserve"> </w:t>
      </w:r>
      <w:r>
        <w:rPr>
          <w:rStyle w:val="Subst"/>
        </w:rPr>
        <w:t>расходования</w:t>
      </w:r>
      <w:r>
        <w:rPr>
          <w:rStyle w:val="Subst"/>
        </w:rPr>
        <w:br/>
      </w:r>
      <w:r>
        <w:rPr>
          <w:rStyle w:val="Subst"/>
        </w:rPr>
        <w:t>Выдача</w:t>
      </w:r>
      <w:r>
        <w:rPr>
          <w:rStyle w:val="Subst"/>
        </w:rPr>
        <w:t xml:space="preserve"> </w:t>
      </w:r>
      <w:r>
        <w:rPr>
          <w:rStyle w:val="Subst"/>
        </w:rPr>
        <w:t>денежных</w:t>
      </w:r>
      <w:r>
        <w:rPr>
          <w:rStyle w:val="Subst"/>
        </w:rPr>
        <w:t xml:space="preserve"> </w:t>
      </w:r>
      <w:r>
        <w:rPr>
          <w:rStyle w:val="Subst"/>
        </w:rPr>
        <w:t>средств</w:t>
      </w:r>
      <w:r>
        <w:rPr>
          <w:rStyle w:val="Subst"/>
        </w:rPr>
        <w:t xml:space="preserve"> </w:t>
      </w:r>
      <w:r>
        <w:rPr>
          <w:rStyle w:val="Subst"/>
        </w:rPr>
        <w:t>под</w:t>
      </w:r>
      <w:r>
        <w:rPr>
          <w:rStyle w:val="Subst"/>
        </w:rPr>
        <w:t xml:space="preserve"> </w:t>
      </w:r>
      <w:r>
        <w:rPr>
          <w:rStyle w:val="Subst"/>
        </w:rPr>
        <w:t>отчет</w:t>
      </w:r>
      <w:r>
        <w:rPr>
          <w:rStyle w:val="Subst"/>
        </w:rPr>
        <w:t xml:space="preserve"> </w:t>
      </w:r>
      <w:r>
        <w:rPr>
          <w:rStyle w:val="Subst"/>
        </w:rPr>
        <w:t>осуществляется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срок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более</w:t>
      </w:r>
      <w:r>
        <w:rPr>
          <w:rStyle w:val="Subst"/>
        </w:rPr>
        <w:t xml:space="preserve"> </w:t>
      </w:r>
      <w:r>
        <w:rPr>
          <w:rStyle w:val="Subst"/>
        </w:rPr>
        <w:t>одного</w:t>
      </w:r>
      <w:r>
        <w:rPr>
          <w:rStyle w:val="Subst"/>
        </w:rPr>
        <w:t xml:space="preserve"> </w:t>
      </w:r>
      <w:r>
        <w:rPr>
          <w:rStyle w:val="Subst"/>
        </w:rPr>
        <w:t>месяца</w:t>
      </w:r>
      <w:r>
        <w:rPr>
          <w:rStyle w:val="Subst"/>
        </w:rPr>
        <w:t xml:space="preserve"> (</w:t>
      </w:r>
      <w:r>
        <w:rPr>
          <w:rStyle w:val="Subst"/>
        </w:rPr>
        <w:t>при</w:t>
      </w:r>
      <w:r>
        <w:rPr>
          <w:rStyle w:val="Subst"/>
        </w:rPr>
        <w:t xml:space="preserve"> </w:t>
      </w:r>
      <w:r>
        <w:rPr>
          <w:rStyle w:val="Subst"/>
        </w:rPr>
        <w:t>служебных</w:t>
      </w:r>
      <w:r>
        <w:rPr>
          <w:rStyle w:val="Subst"/>
        </w:rPr>
        <w:t xml:space="preserve"> </w:t>
      </w:r>
      <w:r>
        <w:rPr>
          <w:rStyle w:val="Subst"/>
        </w:rPr>
        <w:t>командировках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территории</w:t>
      </w:r>
      <w:r>
        <w:rPr>
          <w:rStyle w:val="Subst"/>
        </w:rPr>
        <w:t xml:space="preserve"> </w:t>
      </w:r>
      <w:r>
        <w:rPr>
          <w:rStyle w:val="Subst"/>
        </w:rPr>
        <w:t>России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при</w:t>
      </w:r>
      <w:r>
        <w:rPr>
          <w:rStyle w:val="Subst"/>
        </w:rPr>
        <w:t xml:space="preserve"> </w:t>
      </w:r>
      <w:r>
        <w:rPr>
          <w:rStyle w:val="Subst"/>
        </w:rPr>
        <w:t>загранкомандировках</w:t>
      </w:r>
      <w:r>
        <w:rPr>
          <w:rStyle w:val="Subst"/>
        </w:rPr>
        <w:t xml:space="preserve"> </w:t>
      </w:r>
      <w:r>
        <w:rPr>
          <w:rStyle w:val="Subst"/>
        </w:rPr>
        <w:t>–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срок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более</w:t>
      </w:r>
      <w:r>
        <w:rPr>
          <w:rStyle w:val="Subst"/>
        </w:rPr>
        <w:t xml:space="preserve"> 3-</w:t>
      </w:r>
      <w:r>
        <w:rPr>
          <w:rStyle w:val="Subst"/>
        </w:rPr>
        <w:t>х</w:t>
      </w:r>
      <w:r>
        <w:rPr>
          <w:rStyle w:val="Subst"/>
        </w:rPr>
        <w:t xml:space="preserve"> </w:t>
      </w:r>
      <w:r>
        <w:rPr>
          <w:rStyle w:val="Subst"/>
        </w:rPr>
        <w:t>дней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возвращении</w:t>
      </w:r>
      <w:r>
        <w:rPr>
          <w:rStyle w:val="Subst"/>
        </w:rPr>
        <w:t xml:space="preserve">)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полного</w:t>
      </w:r>
      <w:r>
        <w:rPr>
          <w:rStyle w:val="Subst"/>
        </w:rPr>
        <w:t xml:space="preserve"> </w:t>
      </w:r>
      <w:r>
        <w:rPr>
          <w:rStyle w:val="Subst"/>
        </w:rPr>
        <w:t>отчета</w:t>
      </w:r>
      <w:r>
        <w:rPr>
          <w:rStyle w:val="Subst"/>
        </w:rPr>
        <w:t xml:space="preserve"> </w:t>
      </w:r>
      <w:r>
        <w:rPr>
          <w:rStyle w:val="Subst"/>
        </w:rPr>
        <w:t>конкретного</w:t>
      </w:r>
      <w:r>
        <w:rPr>
          <w:rStyle w:val="Subst"/>
        </w:rPr>
        <w:t xml:space="preserve"> </w:t>
      </w:r>
      <w:r>
        <w:rPr>
          <w:rStyle w:val="Subst"/>
        </w:rPr>
        <w:t>подотчетного</w:t>
      </w:r>
      <w:r>
        <w:rPr>
          <w:rStyle w:val="Subst"/>
        </w:rPr>
        <w:t xml:space="preserve"> </w:t>
      </w:r>
      <w:r>
        <w:rPr>
          <w:rStyle w:val="Subst"/>
        </w:rPr>
        <w:t>лица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ранее</w:t>
      </w:r>
      <w:r>
        <w:rPr>
          <w:rStyle w:val="Subst"/>
        </w:rPr>
        <w:t xml:space="preserve"> </w:t>
      </w:r>
      <w:r>
        <w:rPr>
          <w:rStyle w:val="Subst"/>
        </w:rPr>
        <w:t>выданным</w:t>
      </w:r>
      <w:r>
        <w:rPr>
          <w:rStyle w:val="Subst"/>
        </w:rPr>
        <w:t xml:space="preserve"> </w:t>
      </w:r>
      <w:r>
        <w:rPr>
          <w:rStyle w:val="Subst"/>
        </w:rPr>
        <w:t>под</w:t>
      </w:r>
      <w:r>
        <w:rPr>
          <w:rStyle w:val="Subst"/>
        </w:rPr>
        <w:t xml:space="preserve"> </w:t>
      </w:r>
      <w:r>
        <w:rPr>
          <w:rStyle w:val="Subst"/>
        </w:rPr>
        <w:t>отчет</w:t>
      </w:r>
      <w:r>
        <w:rPr>
          <w:rStyle w:val="Subst"/>
        </w:rPr>
        <w:t xml:space="preserve"> </w:t>
      </w:r>
      <w:r>
        <w:rPr>
          <w:rStyle w:val="Subst"/>
        </w:rPr>
        <w:t>суммам</w:t>
      </w:r>
      <w:r>
        <w:rPr>
          <w:rStyle w:val="Subst"/>
        </w:rPr>
        <w:t xml:space="preserve">. </w:t>
      </w:r>
      <w:r>
        <w:rPr>
          <w:rStyle w:val="Subst"/>
        </w:rPr>
        <w:t>Выдача</w:t>
      </w:r>
      <w:r>
        <w:rPr>
          <w:rStyle w:val="Subst"/>
        </w:rPr>
        <w:t xml:space="preserve"> </w:t>
      </w:r>
      <w:r>
        <w:rPr>
          <w:rStyle w:val="Subst"/>
        </w:rPr>
        <w:t>производится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основании</w:t>
      </w:r>
      <w:r>
        <w:rPr>
          <w:rStyle w:val="Subst"/>
        </w:rPr>
        <w:t xml:space="preserve"> </w:t>
      </w:r>
      <w:r>
        <w:rPr>
          <w:rStyle w:val="Subst"/>
        </w:rPr>
        <w:t>заявления</w:t>
      </w:r>
      <w:r>
        <w:rPr>
          <w:rStyle w:val="Subst"/>
        </w:rPr>
        <w:t xml:space="preserve">. </w:t>
      </w:r>
      <w:r>
        <w:rPr>
          <w:rStyle w:val="Subst"/>
        </w:rPr>
        <w:t>Д</w:t>
      </w:r>
      <w:r>
        <w:rPr>
          <w:rStyle w:val="Subst"/>
        </w:rPr>
        <w:t>енежные</w:t>
      </w:r>
      <w:r>
        <w:rPr>
          <w:rStyle w:val="Subst"/>
        </w:rPr>
        <w:t xml:space="preserve"> </w:t>
      </w:r>
      <w:r>
        <w:rPr>
          <w:rStyle w:val="Subst"/>
        </w:rPr>
        <w:t>средства</w:t>
      </w:r>
      <w:r>
        <w:rPr>
          <w:rStyle w:val="Subst"/>
        </w:rPr>
        <w:t xml:space="preserve"> </w:t>
      </w:r>
      <w:r>
        <w:rPr>
          <w:rStyle w:val="Subst"/>
        </w:rPr>
        <w:t>выдаются</w:t>
      </w:r>
      <w:r>
        <w:rPr>
          <w:rStyle w:val="Subst"/>
        </w:rPr>
        <w:t xml:space="preserve"> </w:t>
      </w:r>
      <w:r>
        <w:rPr>
          <w:rStyle w:val="Subst"/>
        </w:rPr>
        <w:t>под</w:t>
      </w:r>
      <w:r>
        <w:rPr>
          <w:rStyle w:val="Subst"/>
        </w:rPr>
        <w:t xml:space="preserve"> </w:t>
      </w:r>
      <w:r>
        <w:rPr>
          <w:rStyle w:val="Subst"/>
        </w:rPr>
        <w:t>отчет</w:t>
      </w:r>
      <w:r>
        <w:rPr>
          <w:rStyle w:val="Subst"/>
        </w:rPr>
        <w:t xml:space="preserve"> (</w:t>
      </w:r>
      <w:r>
        <w:rPr>
          <w:rStyle w:val="Subst"/>
        </w:rPr>
        <w:t>перерасход</w:t>
      </w:r>
      <w:r>
        <w:rPr>
          <w:rStyle w:val="Subst"/>
        </w:rPr>
        <w:t xml:space="preserve"> </w:t>
      </w:r>
      <w:r>
        <w:rPr>
          <w:rStyle w:val="Subst"/>
        </w:rPr>
        <w:t>возмещается</w:t>
      </w:r>
      <w:r>
        <w:rPr>
          <w:rStyle w:val="Subst"/>
        </w:rPr>
        <w:t>):</w:t>
      </w:r>
      <w:r>
        <w:rPr>
          <w:rStyle w:val="Subst"/>
        </w:rPr>
        <w:br/>
        <w:t xml:space="preserve">- </w:t>
      </w:r>
      <w:r>
        <w:rPr>
          <w:rStyle w:val="Subst"/>
        </w:rPr>
        <w:t>из</w:t>
      </w:r>
      <w:r>
        <w:rPr>
          <w:rStyle w:val="Subst"/>
        </w:rPr>
        <w:t xml:space="preserve"> </w:t>
      </w:r>
      <w:r>
        <w:rPr>
          <w:rStyle w:val="Subst"/>
        </w:rPr>
        <w:t>кассы</w:t>
      </w:r>
      <w:r>
        <w:rPr>
          <w:rStyle w:val="Subst"/>
        </w:rPr>
        <w:t xml:space="preserve"> </w:t>
      </w:r>
      <w:r>
        <w:rPr>
          <w:rStyle w:val="Subst"/>
        </w:rPr>
        <w:t>организации</w:t>
      </w:r>
      <w:r>
        <w:rPr>
          <w:rStyle w:val="Subst"/>
        </w:rPr>
        <w:t>;</w:t>
      </w:r>
      <w:r>
        <w:rPr>
          <w:rStyle w:val="Subst"/>
        </w:rPr>
        <w:br/>
        <w:t xml:space="preserve">-  </w:t>
      </w:r>
      <w:r>
        <w:rPr>
          <w:rStyle w:val="Subst"/>
        </w:rPr>
        <w:t>путем</w:t>
      </w:r>
      <w:r>
        <w:rPr>
          <w:rStyle w:val="Subst"/>
        </w:rPr>
        <w:t xml:space="preserve"> </w:t>
      </w:r>
      <w:r>
        <w:rPr>
          <w:rStyle w:val="Subst"/>
        </w:rPr>
        <w:t>перечисления</w:t>
      </w:r>
      <w:r>
        <w:rPr>
          <w:rStyle w:val="Subst"/>
        </w:rPr>
        <w:t xml:space="preserve"> </w:t>
      </w:r>
      <w:r>
        <w:rPr>
          <w:rStyle w:val="Subst"/>
        </w:rPr>
        <w:t>денежных</w:t>
      </w:r>
      <w:r>
        <w:rPr>
          <w:rStyle w:val="Subst"/>
        </w:rPr>
        <w:t xml:space="preserve"> </w:t>
      </w:r>
      <w:r>
        <w:rPr>
          <w:rStyle w:val="Subst"/>
        </w:rPr>
        <w:t>средств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банковские</w:t>
      </w:r>
      <w:r>
        <w:rPr>
          <w:rStyle w:val="Subst"/>
        </w:rPr>
        <w:t xml:space="preserve"> </w:t>
      </w:r>
      <w:r>
        <w:rPr>
          <w:rStyle w:val="Subst"/>
        </w:rPr>
        <w:t>карты</w:t>
      </w:r>
      <w:r>
        <w:rPr>
          <w:rStyle w:val="Subst"/>
        </w:rPr>
        <w:t xml:space="preserve"> </w:t>
      </w:r>
      <w:r>
        <w:rPr>
          <w:rStyle w:val="Subst"/>
        </w:rPr>
        <w:t>сотрудников</w:t>
      </w:r>
      <w:r>
        <w:rPr>
          <w:rStyle w:val="Subst"/>
        </w:rPr>
        <w:t>.</w:t>
      </w:r>
      <w:r>
        <w:rPr>
          <w:rStyle w:val="Subst"/>
        </w:rPr>
        <w:br/>
      </w:r>
      <w:r>
        <w:rPr>
          <w:rStyle w:val="Subst"/>
        </w:rPr>
        <w:t>Расходование</w:t>
      </w:r>
      <w:r>
        <w:rPr>
          <w:rStyle w:val="Subst"/>
        </w:rPr>
        <w:t xml:space="preserve"> </w:t>
      </w:r>
      <w:r>
        <w:rPr>
          <w:rStyle w:val="Subst"/>
        </w:rPr>
        <w:t>наличных</w:t>
      </w:r>
      <w:r>
        <w:rPr>
          <w:rStyle w:val="Subst"/>
        </w:rPr>
        <w:t xml:space="preserve"> </w:t>
      </w:r>
      <w:r>
        <w:rPr>
          <w:rStyle w:val="Subst"/>
        </w:rPr>
        <w:t>денежных</w:t>
      </w:r>
      <w:r>
        <w:rPr>
          <w:rStyle w:val="Subst"/>
        </w:rPr>
        <w:t xml:space="preserve"> </w:t>
      </w:r>
      <w:r>
        <w:rPr>
          <w:rStyle w:val="Subst"/>
        </w:rPr>
        <w:t>средств</w:t>
      </w:r>
      <w:r>
        <w:rPr>
          <w:rStyle w:val="Subst"/>
        </w:rPr>
        <w:t xml:space="preserve"> (</w:t>
      </w:r>
      <w:r>
        <w:rPr>
          <w:rStyle w:val="Subst"/>
        </w:rPr>
        <w:t>за</w:t>
      </w:r>
      <w:r>
        <w:rPr>
          <w:rStyle w:val="Subst"/>
        </w:rPr>
        <w:t xml:space="preserve"> </w:t>
      </w:r>
      <w:r>
        <w:rPr>
          <w:rStyle w:val="Subst"/>
        </w:rPr>
        <w:t>исключением</w:t>
      </w:r>
      <w:r>
        <w:rPr>
          <w:rStyle w:val="Subst"/>
        </w:rPr>
        <w:t xml:space="preserve"> </w:t>
      </w:r>
      <w:r>
        <w:rPr>
          <w:rStyle w:val="Subst"/>
        </w:rPr>
        <w:t>платежей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пользу</w:t>
      </w:r>
      <w:r>
        <w:rPr>
          <w:rStyle w:val="Subst"/>
        </w:rPr>
        <w:t xml:space="preserve"> </w:t>
      </w:r>
      <w:r>
        <w:rPr>
          <w:rStyle w:val="Subst"/>
        </w:rPr>
        <w:t>третьих</w:t>
      </w:r>
      <w:r>
        <w:rPr>
          <w:rStyle w:val="Subst"/>
        </w:rPr>
        <w:t xml:space="preserve"> </w:t>
      </w:r>
      <w:r>
        <w:rPr>
          <w:rStyle w:val="Subst"/>
        </w:rPr>
        <w:t>лиц</w:t>
      </w:r>
      <w:r>
        <w:rPr>
          <w:rStyle w:val="Subst"/>
        </w:rPr>
        <w:t xml:space="preserve">) </w:t>
      </w:r>
      <w:r>
        <w:rPr>
          <w:rStyle w:val="Subst"/>
        </w:rPr>
        <w:t>из</w:t>
      </w:r>
      <w:r>
        <w:rPr>
          <w:rStyle w:val="Subst"/>
        </w:rPr>
        <w:t xml:space="preserve"> </w:t>
      </w:r>
      <w:r>
        <w:rPr>
          <w:rStyle w:val="Subst"/>
        </w:rPr>
        <w:t>кассы</w:t>
      </w:r>
      <w:r>
        <w:rPr>
          <w:rStyle w:val="Subst"/>
        </w:rPr>
        <w:t xml:space="preserve"> </w:t>
      </w:r>
      <w:r>
        <w:rPr>
          <w:rStyle w:val="Subst"/>
        </w:rPr>
        <w:t>орг</w:t>
      </w:r>
      <w:r>
        <w:rPr>
          <w:rStyle w:val="Subst"/>
        </w:rPr>
        <w:t>анизации</w:t>
      </w:r>
      <w:r>
        <w:rPr>
          <w:rStyle w:val="Subst"/>
        </w:rPr>
        <w:t xml:space="preserve">,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том</w:t>
      </w:r>
      <w:r>
        <w:rPr>
          <w:rStyle w:val="Subst"/>
        </w:rPr>
        <w:t xml:space="preserve"> </w:t>
      </w:r>
      <w:r>
        <w:rPr>
          <w:rStyle w:val="Subst"/>
        </w:rPr>
        <w:t>числе</w:t>
      </w:r>
      <w:r>
        <w:rPr>
          <w:rStyle w:val="Subst"/>
        </w:rPr>
        <w:t xml:space="preserve"> </w:t>
      </w:r>
      <w:r>
        <w:rPr>
          <w:rStyle w:val="Subst"/>
        </w:rPr>
        <w:t>через</w:t>
      </w:r>
      <w:r>
        <w:rPr>
          <w:rStyle w:val="Subst"/>
        </w:rPr>
        <w:t xml:space="preserve"> </w:t>
      </w:r>
      <w:r>
        <w:rPr>
          <w:rStyle w:val="Subst"/>
        </w:rPr>
        <w:t>подотчетных</w:t>
      </w:r>
      <w:r>
        <w:rPr>
          <w:rStyle w:val="Subst"/>
        </w:rPr>
        <w:t xml:space="preserve"> </w:t>
      </w:r>
      <w:r>
        <w:rPr>
          <w:rStyle w:val="Subst"/>
        </w:rPr>
        <w:t>лиц</w:t>
      </w:r>
      <w:r>
        <w:rPr>
          <w:rStyle w:val="Subst"/>
        </w:rPr>
        <w:t xml:space="preserve"> (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основании</w:t>
      </w:r>
      <w:r>
        <w:rPr>
          <w:rStyle w:val="Subst"/>
        </w:rPr>
        <w:t xml:space="preserve"> </w:t>
      </w:r>
      <w:r>
        <w:rPr>
          <w:rStyle w:val="Subst"/>
        </w:rPr>
        <w:t>приказа</w:t>
      </w:r>
      <w:r>
        <w:rPr>
          <w:rStyle w:val="Subst"/>
        </w:rPr>
        <w:t xml:space="preserve"> </w:t>
      </w:r>
      <w:r>
        <w:rPr>
          <w:rStyle w:val="Subst"/>
        </w:rPr>
        <w:t>Генерального</w:t>
      </w:r>
      <w:r>
        <w:rPr>
          <w:rStyle w:val="Subst"/>
        </w:rPr>
        <w:t xml:space="preserve"> </w:t>
      </w:r>
      <w:r>
        <w:rPr>
          <w:rStyle w:val="Subst"/>
        </w:rPr>
        <w:t>директора</w:t>
      </w:r>
      <w:r>
        <w:rPr>
          <w:rStyle w:val="Subst"/>
        </w:rPr>
        <w:t xml:space="preserve">), </w:t>
      </w:r>
      <w:r>
        <w:rPr>
          <w:rStyle w:val="Subst"/>
        </w:rPr>
        <w:t>допускается</w:t>
      </w:r>
      <w:r>
        <w:rPr>
          <w:rStyle w:val="Subst"/>
        </w:rPr>
        <w:t xml:space="preserve">, </w:t>
      </w:r>
      <w:r>
        <w:rPr>
          <w:rStyle w:val="Subst"/>
        </w:rPr>
        <w:t>при</w:t>
      </w:r>
      <w:r>
        <w:rPr>
          <w:rStyle w:val="Subst"/>
        </w:rPr>
        <w:t xml:space="preserve"> </w:t>
      </w:r>
      <w:r>
        <w:rPr>
          <w:rStyle w:val="Subst"/>
        </w:rPr>
        <w:t>условии</w:t>
      </w:r>
      <w:r>
        <w:rPr>
          <w:rStyle w:val="Subst"/>
        </w:rPr>
        <w:t xml:space="preserve"> </w:t>
      </w:r>
      <w:r>
        <w:rPr>
          <w:rStyle w:val="Subst"/>
        </w:rPr>
        <w:t>согласования</w:t>
      </w:r>
      <w:r>
        <w:rPr>
          <w:rStyle w:val="Subst"/>
        </w:rPr>
        <w:t xml:space="preserve"> </w:t>
      </w:r>
      <w:r>
        <w:rPr>
          <w:rStyle w:val="Subst"/>
        </w:rPr>
        <w:t>расходования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обслуживающим</w:t>
      </w:r>
      <w:r>
        <w:rPr>
          <w:rStyle w:val="Subst"/>
        </w:rPr>
        <w:t xml:space="preserve"> </w:t>
      </w:r>
      <w:r>
        <w:rPr>
          <w:rStyle w:val="Subst"/>
        </w:rPr>
        <w:t>банком</w:t>
      </w:r>
      <w:r>
        <w:rPr>
          <w:rStyle w:val="Subst"/>
        </w:rPr>
        <w:t xml:space="preserve">,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следующие</w:t>
      </w:r>
      <w:r>
        <w:rPr>
          <w:rStyle w:val="Subst"/>
        </w:rPr>
        <w:t xml:space="preserve"> </w:t>
      </w:r>
      <w:r>
        <w:rPr>
          <w:rStyle w:val="Subst"/>
        </w:rPr>
        <w:t>цели</w:t>
      </w:r>
      <w:r>
        <w:rPr>
          <w:rStyle w:val="Subst"/>
        </w:rPr>
        <w:t>:</w:t>
      </w:r>
      <w:r>
        <w:rPr>
          <w:rStyle w:val="Subst"/>
        </w:rPr>
        <w:br/>
        <w:t xml:space="preserve">- </w:t>
      </w:r>
      <w:r>
        <w:rPr>
          <w:rStyle w:val="Subst"/>
        </w:rPr>
        <w:t>заработная</w:t>
      </w:r>
      <w:r>
        <w:rPr>
          <w:rStyle w:val="Subst"/>
        </w:rPr>
        <w:t xml:space="preserve"> </w:t>
      </w:r>
      <w:r>
        <w:rPr>
          <w:rStyle w:val="Subst"/>
        </w:rPr>
        <w:t>плата</w:t>
      </w:r>
      <w:r>
        <w:rPr>
          <w:rStyle w:val="Subst"/>
        </w:rPr>
        <w:t>;</w:t>
      </w:r>
      <w:r>
        <w:rPr>
          <w:rStyle w:val="Subst"/>
        </w:rPr>
        <w:br/>
        <w:t xml:space="preserve">- </w:t>
      </w:r>
      <w:r>
        <w:rPr>
          <w:rStyle w:val="Subst"/>
        </w:rPr>
        <w:t>иные</w:t>
      </w:r>
      <w:r>
        <w:rPr>
          <w:rStyle w:val="Subst"/>
        </w:rPr>
        <w:t xml:space="preserve"> </w:t>
      </w:r>
      <w:r>
        <w:rPr>
          <w:rStyle w:val="Subst"/>
        </w:rPr>
        <w:t>выплаты</w:t>
      </w:r>
      <w:r>
        <w:rPr>
          <w:rStyle w:val="Subst"/>
        </w:rPr>
        <w:t xml:space="preserve"> </w:t>
      </w:r>
      <w:r>
        <w:rPr>
          <w:rStyle w:val="Subst"/>
        </w:rPr>
        <w:t>работникам</w:t>
      </w:r>
      <w:r>
        <w:rPr>
          <w:rStyle w:val="Subst"/>
        </w:rPr>
        <w:t xml:space="preserve">,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том</w:t>
      </w:r>
      <w:r>
        <w:rPr>
          <w:rStyle w:val="Subst"/>
        </w:rPr>
        <w:t xml:space="preserve"> </w:t>
      </w:r>
      <w:r>
        <w:rPr>
          <w:rStyle w:val="Subst"/>
        </w:rPr>
        <w:t>числе</w:t>
      </w:r>
      <w:r>
        <w:rPr>
          <w:rStyle w:val="Subst"/>
        </w:rPr>
        <w:t xml:space="preserve"> </w:t>
      </w:r>
      <w:r>
        <w:rPr>
          <w:rStyle w:val="Subst"/>
        </w:rPr>
        <w:t>социального</w:t>
      </w:r>
      <w:r>
        <w:rPr>
          <w:rStyle w:val="Subst"/>
        </w:rPr>
        <w:t xml:space="preserve"> </w:t>
      </w:r>
      <w:r>
        <w:rPr>
          <w:rStyle w:val="Subst"/>
        </w:rPr>
        <w:t>характера</w:t>
      </w:r>
      <w:r>
        <w:rPr>
          <w:rStyle w:val="Subst"/>
        </w:rPr>
        <w:t>;</w:t>
      </w:r>
      <w:r>
        <w:rPr>
          <w:rStyle w:val="Subst"/>
        </w:rPr>
        <w:br/>
        <w:t xml:space="preserve"> - </w:t>
      </w:r>
      <w:r>
        <w:rPr>
          <w:rStyle w:val="Subst"/>
        </w:rPr>
        <w:t>командировочные</w:t>
      </w:r>
      <w:r>
        <w:rPr>
          <w:rStyle w:val="Subst"/>
        </w:rPr>
        <w:t xml:space="preserve"> </w:t>
      </w:r>
      <w:r>
        <w:rPr>
          <w:rStyle w:val="Subst"/>
        </w:rPr>
        <w:t>расходы</w:t>
      </w:r>
      <w:r>
        <w:rPr>
          <w:rStyle w:val="Subst"/>
        </w:rPr>
        <w:t>;</w:t>
      </w:r>
      <w:r>
        <w:rPr>
          <w:rStyle w:val="Subst"/>
        </w:rPr>
        <w:br/>
        <w:t xml:space="preserve"> - </w:t>
      </w:r>
      <w:r>
        <w:rPr>
          <w:rStyle w:val="Subst"/>
        </w:rPr>
        <w:t>оплата</w:t>
      </w:r>
      <w:r>
        <w:rPr>
          <w:rStyle w:val="Subst"/>
        </w:rPr>
        <w:t xml:space="preserve"> </w:t>
      </w:r>
      <w:r>
        <w:rPr>
          <w:rStyle w:val="Subst"/>
        </w:rPr>
        <w:t>товаров</w:t>
      </w:r>
      <w:r>
        <w:rPr>
          <w:rStyle w:val="Subst"/>
        </w:rPr>
        <w:t xml:space="preserve"> (</w:t>
      </w:r>
      <w:r>
        <w:rPr>
          <w:rStyle w:val="Subst"/>
        </w:rPr>
        <w:t>кроме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), </w:t>
      </w:r>
      <w:r>
        <w:rPr>
          <w:rStyle w:val="Subst"/>
        </w:rPr>
        <w:t>работ</w:t>
      </w:r>
      <w:r>
        <w:rPr>
          <w:rStyle w:val="Subst"/>
        </w:rPr>
        <w:t xml:space="preserve">, </w:t>
      </w:r>
      <w:r>
        <w:rPr>
          <w:rStyle w:val="Subst"/>
        </w:rPr>
        <w:t>услуг</w:t>
      </w:r>
      <w:r>
        <w:rPr>
          <w:rStyle w:val="Subst"/>
        </w:rPr>
        <w:t xml:space="preserve">. </w:t>
      </w:r>
      <w:r>
        <w:rPr>
          <w:rStyle w:val="Subst"/>
        </w:rPr>
        <w:br/>
      </w:r>
      <w:r>
        <w:rPr>
          <w:rStyle w:val="Subst"/>
        </w:rPr>
        <w:t>Расчеты</w:t>
      </w:r>
      <w:r>
        <w:rPr>
          <w:rStyle w:val="Subst"/>
        </w:rPr>
        <w:t xml:space="preserve"> </w:t>
      </w:r>
      <w:r>
        <w:rPr>
          <w:rStyle w:val="Subst"/>
        </w:rPr>
        <w:t>наличными</w:t>
      </w:r>
      <w:r>
        <w:rPr>
          <w:rStyle w:val="Subst"/>
        </w:rPr>
        <w:t xml:space="preserve"> </w:t>
      </w:r>
      <w:r>
        <w:rPr>
          <w:rStyle w:val="Subst"/>
        </w:rPr>
        <w:t>деньгами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юридическими</w:t>
      </w:r>
      <w:r>
        <w:rPr>
          <w:rStyle w:val="Subst"/>
        </w:rPr>
        <w:t xml:space="preserve"> </w:t>
      </w:r>
      <w:r>
        <w:rPr>
          <w:rStyle w:val="Subst"/>
        </w:rPr>
        <w:t>лицами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(</w:t>
      </w:r>
      <w:r>
        <w:rPr>
          <w:rStyle w:val="Subst"/>
        </w:rPr>
        <w:t>или</w:t>
      </w:r>
      <w:r>
        <w:rPr>
          <w:rStyle w:val="Subst"/>
        </w:rPr>
        <w:t xml:space="preserve">) </w:t>
      </w:r>
      <w:r>
        <w:rPr>
          <w:rStyle w:val="Subst"/>
        </w:rPr>
        <w:t>индивидуальными</w:t>
      </w:r>
      <w:r>
        <w:rPr>
          <w:rStyle w:val="Subst"/>
        </w:rPr>
        <w:t xml:space="preserve"> </w:t>
      </w:r>
      <w:r>
        <w:rPr>
          <w:rStyle w:val="Subst"/>
        </w:rPr>
        <w:t>предпринимателями</w:t>
      </w:r>
      <w:r>
        <w:rPr>
          <w:rStyle w:val="Subst"/>
        </w:rPr>
        <w:t xml:space="preserve"> </w:t>
      </w:r>
      <w:r>
        <w:rPr>
          <w:rStyle w:val="Subst"/>
        </w:rPr>
        <w:t>производятся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размере</w:t>
      </w:r>
      <w:r>
        <w:rPr>
          <w:rStyle w:val="Subst"/>
        </w:rPr>
        <w:t xml:space="preserve">,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превышающем</w:t>
      </w:r>
      <w:r>
        <w:rPr>
          <w:rStyle w:val="Subst"/>
        </w:rPr>
        <w:t xml:space="preserve"> 100 000 </w:t>
      </w:r>
      <w:r>
        <w:rPr>
          <w:rStyle w:val="Subst"/>
        </w:rPr>
        <w:t>руб</w:t>
      </w:r>
      <w:r>
        <w:rPr>
          <w:rStyle w:val="Subst"/>
        </w:rPr>
        <w:t xml:space="preserve">.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одному</w:t>
      </w:r>
      <w:r>
        <w:rPr>
          <w:rStyle w:val="Subst"/>
        </w:rPr>
        <w:t xml:space="preserve"> </w:t>
      </w:r>
      <w:r>
        <w:rPr>
          <w:rStyle w:val="Subst"/>
        </w:rPr>
        <w:t>договору</w:t>
      </w:r>
      <w:r>
        <w:rPr>
          <w:rStyle w:val="Subst"/>
        </w:rPr>
        <w:t>.</w:t>
      </w:r>
      <w:r>
        <w:rPr>
          <w:rStyle w:val="Subst"/>
        </w:rPr>
        <w:br/>
        <w:t xml:space="preserve">10.10 </w:t>
      </w:r>
      <w:r>
        <w:rPr>
          <w:rStyle w:val="Subst"/>
        </w:rPr>
        <w:t>Обособленное</w:t>
      </w:r>
      <w:r>
        <w:rPr>
          <w:rStyle w:val="Subst"/>
        </w:rPr>
        <w:t xml:space="preserve"> </w:t>
      </w:r>
      <w:r>
        <w:rPr>
          <w:rStyle w:val="Subst"/>
        </w:rPr>
        <w:t>подразделение</w:t>
      </w:r>
      <w:r>
        <w:rPr>
          <w:rStyle w:val="Subst"/>
        </w:rPr>
        <w:t xml:space="preserve"> (</w:t>
      </w:r>
      <w:r>
        <w:rPr>
          <w:rStyle w:val="Subst"/>
        </w:rPr>
        <w:t>МДЦ</w:t>
      </w:r>
      <w:r>
        <w:rPr>
          <w:rStyle w:val="Subst"/>
        </w:rPr>
        <w:t>)</w:t>
      </w:r>
      <w:r>
        <w:rPr>
          <w:rStyle w:val="Subst"/>
        </w:rPr>
        <w:br/>
      </w:r>
      <w:r>
        <w:rPr>
          <w:rStyle w:val="Subst"/>
        </w:rPr>
        <w:t>Обособленное</w:t>
      </w:r>
      <w:r>
        <w:rPr>
          <w:rStyle w:val="Subst"/>
        </w:rPr>
        <w:t xml:space="preserve"> </w:t>
      </w:r>
      <w:r>
        <w:rPr>
          <w:rStyle w:val="Subst"/>
        </w:rPr>
        <w:t>подразделение</w:t>
      </w:r>
      <w:r>
        <w:rPr>
          <w:rStyle w:val="Subst"/>
        </w:rPr>
        <w:t xml:space="preserve"> </w:t>
      </w:r>
      <w:r>
        <w:rPr>
          <w:rStyle w:val="Subst"/>
        </w:rPr>
        <w:t>МДЦ</w:t>
      </w:r>
      <w:r>
        <w:rPr>
          <w:rStyle w:val="Subst"/>
        </w:rPr>
        <w:t xml:space="preserve"> </w:t>
      </w:r>
      <w:r>
        <w:rPr>
          <w:rStyle w:val="Subst"/>
        </w:rPr>
        <w:t>находится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адресу</w:t>
      </w:r>
      <w:r>
        <w:rPr>
          <w:rStyle w:val="Subst"/>
        </w:rPr>
        <w:t xml:space="preserve">: </w:t>
      </w:r>
      <w:r>
        <w:rPr>
          <w:rStyle w:val="Subst"/>
        </w:rPr>
        <w:t>Санкт</w:t>
      </w:r>
      <w:r>
        <w:rPr>
          <w:rStyle w:val="Subst"/>
        </w:rPr>
        <w:t>-</w:t>
      </w:r>
      <w:r>
        <w:rPr>
          <w:rStyle w:val="Subst"/>
        </w:rPr>
        <w:t>Петербург</w:t>
      </w:r>
      <w:r>
        <w:rPr>
          <w:rStyle w:val="Subst"/>
        </w:rPr>
        <w:t xml:space="preserve">, </w:t>
      </w:r>
      <w:r>
        <w:rPr>
          <w:rStyle w:val="Subst"/>
        </w:rPr>
        <w:t>набережная</w:t>
      </w:r>
      <w:r>
        <w:rPr>
          <w:rStyle w:val="Subst"/>
        </w:rPr>
        <w:t xml:space="preserve"> </w:t>
      </w:r>
      <w:r>
        <w:rPr>
          <w:rStyle w:val="Subst"/>
        </w:rPr>
        <w:t>Обводного</w:t>
      </w:r>
      <w:r>
        <w:rPr>
          <w:rStyle w:val="Subst"/>
        </w:rPr>
        <w:t xml:space="preserve"> </w:t>
      </w:r>
      <w:r>
        <w:rPr>
          <w:rStyle w:val="Subst"/>
        </w:rPr>
        <w:t>канала</w:t>
      </w:r>
      <w:r>
        <w:rPr>
          <w:rStyle w:val="Subst"/>
        </w:rPr>
        <w:t xml:space="preserve"> </w:t>
      </w:r>
      <w:r>
        <w:rPr>
          <w:rStyle w:val="Subst"/>
        </w:rPr>
        <w:t>д</w:t>
      </w:r>
      <w:r>
        <w:rPr>
          <w:rStyle w:val="Subst"/>
        </w:rPr>
        <w:t>.93</w:t>
      </w:r>
      <w:r>
        <w:rPr>
          <w:rStyle w:val="Subst"/>
        </w:rPr>
        <w:t>А</w:t>
      </w:r>
      <w:r>
        <w:rPr>
          <w:rStyle w:val="Subst"/>
        </w:rPr>
        <w:t>.</w:t>
      </w:r>
      <w:r>
        <w:rPr>
          <w:rStyle w:val="Subst"/>
        </w:rPr>
        <w:br/>
      </w:r>
      <w:r>
        <w:rPr>
          <w:rStyle w:val="Subst"/>
        </w:rPr>
        <w:t>Обособленное</w:t>
      </w:r>
      <w:r>
        <w:rPr>
          <w:rStyle w:val="Subst"/>
        </w:rPr>
        <w:t xml:space="preserve"> </w:t>
      </w:r>
      <w:r>
        <w:rPr>
          <w:rStyle w:val="Subst"/>
        </w:rPr>
        <w:t>подразделение</w:t>
      </w:r>
      <w:r>
        <w:rPr>
          <w:rStyle w:val="Subst"/>
        </w:rPr>
        <w:t xml:space="preserve"> </w:t>
      </w:r>
      <w:r>
        <w:rPr>
          <w:rStyle w:val="Subst"/>
        </w:rPr>
        <w:t>выделено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отдельный</w:t>
      </w:r>
      <w:r>
        <w:rPr>
          <w:rStyle w:val="Subst"/>
        </w:rPr>
        <w:t xml:space="preserve"> </w:t>
      </w:r>
      <w:r>
        <w:rPr>
          <w:rStyle w:val="Subst"/>
        </w:rPr>
        <w:t>баланс</w:t>
      </w:r>
      <w:r>
        <w:rPr>
          <w:rStyle w:val="Subst"/>
        </w:rPr>
        <w:t>.</w:t>
      </w:r>
      <w:r>
        <w:rPr>
          <w:rStyle w:val="Subst"/>
        </w:rPr>
        <w:br/>
      </w:r>
      <w:r>
        <w:rPr>
          <w:rStyle w:val="Subst"/>
        </w:rPr>
        <w:t>Бухгалтерский</w:t>
      </w:r>
      <w:r>
        <w:rPr>
          <w:rStyle w:val="Subst"/>
        </w:rPr>
        <w:t xml:space="preserve"> </w:t>
      </w:r>
      <w:r>
        <w:rPr>
          <w:rStyle w:val="Subst"/>
        </w:rPr>
        <w:t>учет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обособленном</w:t>
      </w:r>
      <w:r>
        <w:rPr>
          <w:rStyle w:val="Subst"/>
        </w:rPr>
        <w:t xml:space="preserve"> </w:t>
      </w:r>
      <w:r>
        <w:rPr>
          <w:rStyle w:val="Subst"/>
        </w:rPr>
        <w:t>подразделении</w:t>
      </w:r>
      <w:r>
        <w:rPr>
          <w:rStyle w:val="Subst"/>
        </w:rPr>
        <w:t xml:space="preserve"> </w:t>
      </w:r>
      <w:r>
        <w:rPr>
          <w:rStyle w:val="Subst"/>
        </w:rPr>
        <w:t>предпри</w:t>
      </w:r>
      <w:r>
        <w:rPr>
          <w:rStyle w:val="Subst"/>
        </w:rPr>
        <w:t>ятия</w:t>
      </w:r>
      <w:r>
        <w:rPr>
          <w:rStyle w:val="Subst"/>
        </w:rPr>
        <w:t xml:space="preserve"> </w:t>
      </w:r>
      <w:r>
        <w:rPr>
          <w:rStyle w:val="Subst"/>
        </w:rPr>
        <w:t>ведется</w:t>
      </w:r>
      <w:r>
        <w:rPr>
          <w:rStyle w:val="Subst"/>
        </w:rPr>
        <w:t xml:space="preserve"> </w:t>
      </w:r>
      <w:r>
        <w:rPr>
          <w:rStyle w:val="Subst"/>
        </w:rPr>
        <w:t>силами</w:t>
      </w:r>
      <w:r>
        <w:rPr>
          <w:rStyle w:val="Subst"/>
        </w:rPr>
        <w:t xml:space="preserve"> </w:t>
      </w:r>
      <w:r>
        <w:rPr>
          <w:rStyle w:val="Subst"/>
        </w:rPr>
        <w:t>структурного</w:t>
      </w:r>
      <w:r>
        <w:rPr>
          <w:rStyle w:val="Subst"/>
        </w:rPr>
        <w:t xml:space="preserve"> </w:t>
      </w:r>
      <w:r>
        <w:rPr>
          <w:rStyle w:val="Subst"/>
        </w:rPr>
        <w:t>подразделения</w:t>
      </w:r>
      <w:r>
        <w:rPr>
          <w:rStyle w:val="Subst"/>
        </w:rPr>
        <w:t xml:space="preserve"> </w:t>
      </w:r>
      <w:r>
        <w:rPr>
          <w:rStyle w:val="Subst"/>
        </w:rPr>
        <w:t>–</w:t>
      </w:r>
      <w:r>
        <w:rPr>
          <w:rStyle w:val="Subst"/>
        </w:rPr>
        <w:t xml:space="preserve"> </w:t>
      </w:r>
      <w:r>
        <w:rPr>
          <w:rStyle w:val="Subst"/>
        </w:rPr>
        <w:t>отделом</w:t>
      </w:r>
      <w:r>
        <w:rPr>
          <w:rStyle w:val="Subst"/>
        </w:rPr>
        <w:t xml:space="preserve"> </w:t>
      </w:r>
      <w:r>
        <w:rPr>
          <w:rStyle w:val="Subst"/>
        </w:rPr>
        <w:t>бухгалтерского</w:t>
      </w:r>
      <w:r>
        <w:rPr>
          <w:rStyle w:val="Subst"/>
        </w:rPr>
        <w:t xml:space="preserve"> </w:t>
      </w:r>
      <w:r>
        <w:rPr>
          <w:rStyle w:val="Subst"/>
        </w:rPr>
        <w:t>учета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налогового</w:t>
      </w:r>
      <w:r>
        <w:rPr>
          <w:rStyle w:val="Subst"/>
        </w:rPr>
        <w:t xml:space="preserve"> </w:t>
      </w:r>
      <w:r>
        <w:rPr>
          <w:rStyle w:val="Subst"/>
        </w:rPr>
        <w:t>учета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отчетности</w:t>
      </w:r>
      <w:r>
        <w:rPr>
          <w:rStyle w:val="Subst"/>
        </w:rPr>
        <w:t>.</w:t>
      </w:r>
      <w:r>
        <w:rPr>
          <w:rStyle w:val="Subst"/>
        </w:rPr>
        <w:br/>
      </w:r>
      <w:r>
        <w:rPr>
          <w:rStyle w:val="Subst"/>
        </w:rPr>
        <w:t>Бухгалтерский</w:t>
      </w:r>
      <w:r>
        <w:rPr>
          <w:rStyle w:val="Subst"/>
        </w:rPr>
        <w:t xml:space="preserve"> </w:t>
      </w:r>
      <w:r>
        <w:rPr>
          <w:rStyle w:val="Subst"/>
        </w:rPr>
        <w:t>учет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обособленном</w:t>
      </w:r>
      <w:r>
        <w:rPr>
          <w:rStyle w:val="Subst"/>
        </w:rPr>
        <w:t xml:space="preserve"> </w:t>
      </w:r>
      <w:r>
        <w:rPr>
          <w:rStyle w:val="Subst"/>
        </w:rPr>
        <w:t>подразделении</w:t>
      </w:r>
      <w:r>
        <w:rPr>
          <w:rStyle w:val="Subst"/>
        </w:rPr>
        <w:t xml:space="preserve"> </w:t>
      </w:r>
      <w:r>
        <w:rPr>
          <w:rStyle w:val="Subst"/>
        </w:rPr>
        <w:t>ведется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соответствии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рабочим</w:t>
      </w:r>
      <w:r>
        <w:rPr>
          <w:rStyle w:val="Subst"/>
        </w:rPr>
        <w:t xml:space="preserve"> </w:t>
      </w:r>
      <w:r>
        <w:rPr>
          <w:rStyle w:val="Subst"/>
        </w:rPr>
        <w:t>Планом</w:t>
      </w:r>
      <w:r>
        <w:rPr>
          <w:rStyle w:val="Subst"/>
        </w:rPr>
        <w:t xml:space="preserve"> </w:t>
      </w:r>
      <w:r>
        <w:rPr>
          <w:rStyle w:val="Subst"/>
        </w:rPr>
        <w:t>счетов</w:t>
      </w:r>
      <w:r>
        <w:rPr>
          <w:rStyle w:val="Subst"/>
        </w:rPr>
        <w:t xml:space="preserve"> </w:t>
      </w:r>
      <w:r>
        <w:rPr>
          <w:rStyle w:val="Subst"/>
        </w:rPr>
        <w:t>бухгалтерского</w:t>
      </w:r>
      <w:r>
        <w:rPr>
          <w:rStyle w:val="Subst"/>
        </w:rPr>
        <w:t xml:space="preserve"> </w:t>
      </w:r>
      <w:r>
        <w:rPr>
          <w:rStyle w:val="Subst"/>
        </w:rPr>
        <w:t>учета</w:t>
      </w:r>
      <w:r>
        <w:rPr>
          <w:rStyle w:val="Subst"/>
        </w:rPr>
        <w:t xml:space="preserve"> </w:t>
      </w:r>
      <w:r>
        <w:rPr>
          <w:rStyle w:val="Subst"/>
        </w:rPr>
        <w:t>ЗАО</w:t>
      </w:r>
      <w:r>
        <w:rPr>
          <w:rStyle w:val="Subst"/>
        </w:rPr>
        <w:t xml:space="preserve"> </w:t>
      </w:r>
      <w:r>
        <w:rPr>
          <w:rStyle w:val="Subst"/>
        </w:rPr>
        <w:t>«Рубин»</w:t>
      </w:r>
      <w:r>
        <w:rPr>
          <w:rStyle w:val="Subst"/>
        </w:rPr>
        <w:t xml:space="preserve"> (</w:t>
      </w:r>
      <w:r>
        <w:rPr>
          <w:rStyle w:val="Subst"/>
        </w:rPr>
        <w:t>Приложение</w:t>
      </w:r>
      <w:r>
        <w:rPr>
          <w:rStyle w:val="Subst"/>
        </w:rPr>
        <w:t xml:space="preserve"> </w:t>
      </w:r>
      <w:r>
        <w:rPr>
          <w:rStyle w:val="Subst"/>
        </w:rPr>
        <w:t>№</w:t>
      </w:r>
      <w:r>
        <w:rPr>
          <w:rStyle w:val="Subst"/>
        </w:rPr>
        <w:t xml:space="preserve"> 2).</w:t>
      </w:r>
      <w:r>
        <w:rPr>
          <w:rStyle w:val="Subst"/>
        </w:rPr>
        <w:br/>
      </w:r>
      <w:r>
        <w:rPr>
          <w:rStyle w:val="Subst"/>
        </w:rPr>
        <w:t>Для</w:t>
      </w:r>
      <w:r>
        <w:rPr>
          <w:rStyle w:val="Subst"/>
        </w:rPr>
        <w:t xml:space="preserve"> </w:t>
      </w:r>
      <w:r>
        <w:rPr>
          <w:rStyle w:val="Subst"/>
        </w:rPr>
        <w:t>обобщения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видах</w:t>
      </w:r>
      <w:r>
        <w:rPr>
          <w:rStyle w:val="Subst"/>
        </w:rPr>
        <w:t xml:space="preserve"> </w:t>
      </w:r>
      <w:r>
        <w:rPr>
          <w:rStyle w:val="Subst"/>
        </w:rPr>
        <w:t>расчетов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обособленными</w:t>
      </w:r>
      <w:r>
        <w:rPr>
          <w:rStyle w:val="Subst"/>
        </w:rPr>
        <w:t xml:space="preserve"> </w:t>
      </w:r>
      <w:r>
        <w:rPr>
          <w:rStyle w:val="Subst"/>
        </w:rPr>
        <w:t>подразделениями</w:t>
      </w:r>
      <w:r>
        <w:rPr>
          <w:rStyle w:val="Subst"/>
        </w:rPr>
        <w:t xml:space="preserve"> </w:t>
      </w:r>
      <w:r>
        <w:rPr>
          <w:rStyle w:val="Subst"/>
        </w:rPr>
        <w:t>использовать</w:t>
      </w:r>
      <w:r>
        <w:rPr>
          <w:rStyle w:val="Subst"/>
        </w:rPr>
        <w:t xml:space="preserve"> </w:t>
      </w:r>
      <w:r>
        <w:rPr>
          <w:rStyle w:val="Subst"/>
        </w:rPr>
        <w:t>счет</w:t>
      </w:r>
      <w:r>
        <w:rPr>
          <w:rStyle w:val="Subst"/>
        </w:rPr>
        <w:t xml:space="preserve"> 79 </w:t>
      </w:r>
      <w:r>
        <w:rPr>
          <w:rStyle w:val="Subst"/>
        </w:rPr>
        <w:t>«Внутрихозяйственные</w:t>
      </w:r>
      <w:r>
        <w:rPr>
          <w:rStyle w:val="Subst"/>
        </w:rPr>
        <w:t xml:space="preserve"> </w:t>
      </w:r>
      <w:r>
        <w:rPr>
          <w:rStyle w:val="Subst"/>
        </w:rPr>
        <w:t>расчеты»</w:t>
      </w:r>
      <w:r>
        <w:rPr>
          <w:rStyle w:val="Subst"/>
        </w:rPr>
        <w:t>.</w:t>
      </w:r>
      <w:r>
        <w:rPr>
          <w:rStyle w:val="Subst"/>
        </w:rPr>
        <w:br/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счету</w:t>
      </w:r>
      <w:r>
        <w:rPr>
          <w:rStyle w:val="Subst"/>
        </w:rPr>
        <w:t xml:space="preserve"> 79 </w:t>
      </w:r>
      <w:r>
        <w:rPr>
          <w:rStyle w:val="Subst"/>
        </w:rPr>
        <w:t>открыты</w:t>
      </w:r>
      <w:r>
        <w:rPr>
          <w:rStyle w:val="Subst"/>
        </w:rPr>
        <w:t xml:space="preserve"> </w:t>
      </w:r>
      <w:r>
        <w:rPr>
          <w:rStyle w:val="Subst"/>
        </w:rPr>
        <w:t>субсчета</w:t>
      </w:r>
      <w:r>
        <w:rPr>
          <w:rStyle w:val="Subst"/>
        </w:rPr>
        <w:t xml:space="preserve"> 79-1 </w:t>
      </w:r>
      <w:r>
        <w:rPr>
          <w:rStyle w:val="Subst"/>
        </w:rPr>
        <w:t>«Расчеты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выделенному</w:t>
      </w:r>
      <w:r>
        <w:rPr>
          <w:rStyle w:val="Subst"/>
        </w:rPr>
        <w:t xml:space="preserve"> </w:t>
      </w:r>
      <w:r>
        <w:rPr>
          <w:rStyle w:val="Subst"/>
        </w:rPr>
        <w:t>имуществу»</w:t>
      </w:r>
      <w:r>
        <w:rPr>
          <w:rStyle w:val="Subst"/>
        </w:rPr>
        <w:t xml:space="preserve">, 79-2 </w:t>
      </w:r>
      <w:r>
        <w:rPr>
          <w:rStyle w:val="Subst"/>
        </w:rPr>
        <w:t>«Расчеты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текущим</w:t>
      </w:r>
      <w:r>
        <w:rPr>
          <w:rStyle w:val="Subst"/>
        </w:rPr>
        <w:t xml:space="preserve"> </w:t>
      </w:r>
      <w:r>
        <w:rPr>
          <w:rStyle w:val="Subst"/>
        </w:rPr>
        <w:t>операциям»</w:t>
      </w:r>
      <w:r>
        <w:rPr>
          <w:rStyle w:val="Subst"/>
        </w:rPr>
        <w:t xml:space="preserve"> </w:t>
      </w:r>
      <w:r>
        <w:rPr>
          <w:rStyle w:val="Subst"/>
        </w:rPr>
        <w:t>посредством</w:t>
      </w:r>
      <w:r>
        <w:rPr>
          <w:rStyle w:val="Subst"/>
        </w:rPr>
        <w:t xml:space="preserve"> </w:t>
      </w:r>
      <w:r>
        <w:rPr>
          <w:rStyle w:val="Subst"/>
        </w:rPr>
        <w:t>авизо</w:t>
      </w:r>
      <w:r>
        <w:rPr>
          <w:rStyle w:val="Subst"/>
        </w:rPr>
        <w:t>.</w:t>
      </w:r>
      <w:r>
        <w:rPr>
          <w:rStyle w:val="Subst"/>
        </w:rPr>
        <w:br/>
      </w:r>
      <w:r>
        <w:rPr>
          <w:rStyle w:val="Subst"/>
        </w:rPr>
        <w:t>Обосо</w:t>
      </w:r>
      <w:r>
        <w:rPr>
          <w:rStyle w:val="Subst"/>
        </w:rPr>
        <w:t>бленное</w:t>
      </w:r>
      <w:r>
        <w:rPr>
          <w:rStyle w:val="Subst"/>
        </w:rPr>
        <w:t xml:space="preserve"> </w:t>
      </w:r>
      <w:r>
        <w:rPr>
          <w:rStyle w:val="Subst"/>
        </w:rPr>
        <w:t>подразделение</w:t>
      </w:r>
      <w:r>
        <w:rPr>
          <w:rStyle w:val="Subst"/>
        </w:rPr>
        <w:t xml:space="preserve"> </w:t>
      </w:r>
      <w:r>
        <w:rPr>
          <w:rStyle w:val="Subst"/>
        </w:rPr>
        <w:t>самостоятельно</w:t>
      </w:r>
      <w:r>
        <w:rPr>
          <w:rStyle w:val="Subst"/>
        </w:rPr>
        <w:t xml:space="preserve"> </w:t>
      </w:r>
      <w:r>
        <w:rPr>
          <w:rStyle w:val="Subst"/>
        </w:rPr>
        <w:t>формирует</w:t>
      </w:r>
      <w:r>
        <w:rPr>
          <w:rStyle w:val="Subst"/>
        </w:rPr>
        <w:t xml:space="preserve"> </w:t>
      </w:r>
      <w:r>
        <w:rPr>
          <w:rStyle w:val="Subst"/>
        </w:rPr>
        <w:t>информацию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доходах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расходах</w:t>
      </w:r>
      <w:r>
        <w:rPr>
          <w:rStyle w:val="Subst"/>
        </w:rPr>
        <w:t xml:space="preserve">, </w:t>
      </w:r>
      <w:r>
        <w:rPr>
          <w:rStyle w:val="Subst"/>
        </w:rPr>
        <w:t>производит</w:t>
      </w:r>
      <w:r>
        <w:rPr>
          <w:rStyle w:val="Subst"/>
        </w:rPr>
        <w:t xml:space="preserve"> </w:t>
      </w:r>
      <w:r>
        <w:rPr>
          <w:rStyle w:val="Subst"/>
        </w:rPr>
        <w:t>операции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текущим</w:t>
      </w:r>
      <w:r>
        <w:rPr>
          <w:rStyle w:val="Subst"/>
        </w:rPr>
        <w:t xml:space="preserve"> </w:t>
      </w:r>
      <w:r>
        <w:rPr>
          <w:rStyle w:val="Subst"/>
        </w:rPr>
        <w:t>банковским</w:t>
      </w:r>
      <w:r>
        <w:rPr>
          <w:rStyle w:val="Subst"/>
        </w:rPr>
        <w:t xml:space="preserve"> </w:t>
      </w:r>
      <w:r>
        <w:rPr>
          <w:rStyle w:val="Subst"/>
        </w:rPr>
        <w:t>счетам</w:t>
      </w:r>
      <w:r>
        <w:rPr>
          <w:rStyle w:val="Subst"/>
        </w:rPr>
        <w:t>.</w:t>
      </w:r>
      <w:r>
        <w:rPr>
          <w:rStyle w:val="Subst"/>
        </w:rPr>
        <w:br/>
      </w:r>
      <w:r>
        <w:rPr>
          <w:rStyle w:val="Subst"/>
        </w:rPr>
        <w:t>Обособленное</w:t>
      </w:r>
      <w:r>
        <w:rPr>
          <w:rStyle w:val="Subst"/>
        </w:rPr>
        <w:t xml:space="preserve"> </w:t>
      </w:r>
      <w:r>
        <w:rPr>
          <w:rStyle w:val="Subst"/>
        </w:rPr>
        <w:t>подразделение</w:t>
      </w:r>
      <w:r>
        <w:rPr>
          <w:rStyle w:val="Subst"/>
        </w:rPr>
        <w:t xml:space="preserve"> </w:t>
      </w:r>
      <w:r>
        <w:rPr>
          <w:rStyle w:val="Subst"/>
        </w:rPr>
        <w:t>самостоятельно</w:t>
      </w:r>
      <w:r>
        <w:rPr>
          <w:rStyle w:val="Subst"/>
        </w:rPr>
        <w:t xml:space="preserve"> </w:t>
      </w:r>
      <w:r>
        <w:rPr>
          <w:rStyle w:val="Subst"/>
        </w:rPr>
        <w:t>принимает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бухгалтерский</w:t>
      </w:r>
      <w:r>
        <w:rPr>
          <w:rStyle w:val="Subst"/>
        </w:rPr>
        <w:t xml:space="preserve"> </w:t>
      </w:r>
      <w:r>
        <w:rPr>
          <w:rStyle w:val="Subst"/>
        </w:rPr>
        <w:t>учет</w:t>
      </w:r>
      <w:r>
        <w:rPr>
          <w:rStyle w:val="Subst"/>
        </w:rPr>
        <w:t xml:space="preserve"> </w:t>
      </w:r>
      <w:r>
        <w:rPr>
          <w:rStyle w:val="Subst"/>
        </w:rPr>
        <w:t>закупаемые</w:t>
      </w:r>
      <w:r>
        <w:rPr>
          <w:rStyle w:val="Subst"/>
        </w:rPr>
        <w:t xml:space="preserve"> </w:t>
      </w:r>
      <w:r>
        <w:rPr>
          <w:rStyle w:val="Subst"/>
        </w:rPr>
        <w:t>им</w:t>
      </w:r>
      <w:r>
        <w:rPr>
          <w:rStyle w:val="Subst"/>
        </w:rPr>
        <w:t xml:space="preserve"> </w:t>
      </w:r>
      <w:r>
        <w:rPr>
          <w:rStyle w:val="Subst"/>
        </w:rPr>
        <w:t>основные</w:t>
      </w:r>
      <w:r>
        <w:rPr>
          <w:rStyle w:val="Subst"/>
        </w:rPr>
        <w:t xml:space="preserve"> </w:t>
      </w:r>
      <w:r>
        <w:rPr>
          <w:rStyle w:val="Subst"/>
        </w:rPr>
        <w:t>средства</w:t>
      </w:r>
      <w:r>
        <w:rPr>
          <w:rStyle w:val="Subst"/>
        </w:rPr>
        <w:t xml:space="preserve">, </w:t>
      </w:r>
      <w:r>
        <w:rPr>
          <w:rStyle w:val="Subst"/>
        </w:rPr>
        <w:t>нематериальные</w:t>
      </w:r>
      <w:r>
        <w:rPr>
          <w:rStyle w:val="Subst"/>
        </w:rPr>
        <w:t xml:space="preserve"> </w:t>
      </w:r>
      <w:r>
        <w:rPr>
          <w:rStyle w:val="Subst"/>
        </w:rPr>
        <w:t>акти</w:t>
      </w:r>
      <w:r>
        <w:rPr>
          <w:rStyle w:val="Subst"/>
        </w:rPr>
        <w:t>вы</w:t>
      </w:r>
      <w:r>
        <w:rPr>
          <w:rStyle w:val="Subst"/>
        </w:rPr>
        <w:t xml:space="preserve">, </w:t>
      </w:r>
      <w:r>
        <w:rPr>
          <w:rStyle w:val="Subst"/>
        </w:rPr>
        <w:t>материально</w:t>
      </w:r>
      <w:r>
        <w:rPr>
          <w:rStyle w:val="Subst"/>
        </w:rPr>
        <w:t>-</w:t>
      </w:r>
      <w:r>
        <w:rPr>
          <w:rStyle w:val="Subst"/>
        </w:rPr>
        <w:t>производственные</w:t>
      </w:r>
      <w:r>
        <w:rPr>
          <w:rStyle w:val="Subst"/>
        </w:rPr>
        <w:t xml:space="preserve"> </w:t>
      </w:r>
      <w:r>
        <w:rPr>
          <w:rStyle w:val="Subst"/>
        </w:rPr>
        <w:t>запасы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прочее</w:t>
      </w:r>
      <w:r>
        <w:rPr>
          <w:rStyle w:val="Subst"/>
        </w:rPr>
        <w:t xml:space="preserve"> </w:t>
      </w:r>
      <w:r>
        <w:rPr>
          <w:rStyle w:val="Subst"/>
        </w:rPr>
        <w:t>имущество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последующим</w:t>
      </w:r>
      <w:r>
        <w:rPr>
          <w:rStyle w:val="Subst"/>
        </w:rPr>
        <w:t xml:space="preserve"> </w:t>
      </w:r>
      <w:r>
        <w:rPr>
          <w:rStyle w:val="Subst"/>
        </w:rPr>
        <w:t>уведомлением</w:t>
      </w:r>
      <w:r>
        <w:rPr>
          <w:rStyle w:val="Subst"/>
        </w:rPr>
        <w:t xml:space="preserve"> </w:t>
      </w:r>
      <w:r>
        <w:rPr>
          <w:rStyle w:val="Subst"/>
        </w:rPr>
        <w:t>головного</w:t>
      </w:r>
      <w:r>
        <w:rPr>
          <w:rStyle w:val="Subst"/>
        </w:rPr>
        <w:t xml:space="preserve"> </w:t>
      </w:r>
      <w:r>
        <w:rPr>
          <w:rStyle w:val="Subst"/>
        </w:rPr>
        <w:t>офиса</w:t>
      </w:r>
      <w:r>
        <w:rPr>
          <w:rStyle w:val="Subst"/>
        </w:rPr>
        <w:t xml:space="preserve"> </w:t>
      </w:r>
      <w:r>
        <w:rPr>
          <w:rStyle w:val="Subst"/>
        </w:rPr>
        <w:t>об</w:t>
      </w:r>
      <w:r>
        <w:rPr>
          <w:rStyle w:val="Subst"/>
        </w:rPr>
        <w:t xml:space="preserve"> </w:t>
      </w:r>
      <w:r>
        <w:rPr>
          <w:rStyle w:val="Subst"/>
        </w:rPr>
        <w:t>их</w:t>
      </w:r>
      <w:r>
        <w:rPr>
          <w:rStyle w:val="Subst"/>
        </w:rPr>
        <w:t xml:space="preserve"> </w:t>
      </w:r>
      <w:r>
        <w:rPr>
          <w:rStyle w:val="Subst"/>
        </w:rPr>
        <w:t>номенклатуре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первоначальной</w:t>
      </w:r>
      <w:r>
        <w:rPr>
          <w:rStyle w:val="Subst"/>
        </w:rPr>
        <w:t xml:space="preserve"> </w:t>
      </w:r>
      <w:r>
        <w:rPr>
          <w:rStyle w:val="Subst"/>
        </w:rPr>
        <w:t>стоимости</w:t>
      </w:r>
      <w:r>
        <w:rPr>
          <w:rStyle w:val="Subst"/>
        </w:rPr>
        <w:t xml:space="preserve"> </w:t>
      </w:r>
      <w:r>
        <w:rPr>
          <w:rStyle w:val="Subst"/>
        </w:rPr>
        <w:t>при</w:t>
      </w:r>
      <w:r>
        <w:rPr>
          <w:rStyle w:val="Subst"/>
        </w:rPr>
        <w:t xml:space="preserve"> </w:t>
      </w:r>
      <w:r>
        <w:rPr>
          <w:rStyle w:val="Subst"/>
        </w:rPr>
        <w:t>предоставлении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его</w:t>
      </w:r>
      <w:r>
        <w:rPr>
          <w:rStyle w:val="Subst"/>
        </w:rPr>
        <w:t xml:space="preserve"> </w:t>
      </w:r>
      <w:r>
        <w:rPr>
          <w:rStyle w:val="Subst"/>
        </w:rPr>
        <w:t>адрес</w:t>
      </w:r>
      <w:r>
        <w:rPr>
          <w:rStyle w:val="Subst"/>
        </w:rPr>
        <w:t xml:space="preserve"> </w:t>
      </w:r>
      <w:r>
        <w:rPr>
          <w:rStyle w:val="Subst"/>
        </w:rPr>
        <w:t>внутренней</w:t>
      </w:r>
      <w:r>
        <w:rPr>
          <w:rStyle w:val="Subst"/>
        </w:rPr>
        <w:t xml:space="preserve"> </w:t>
      </w:r>
      <w:r>
        <w:rPr>
          <w:rStyle w:val="Subst"/>
        </w:rPr>
        <w:t>бухгалтерской</w:t>
      </w:r>
      <w:r>
        <w:rPr>
          <w:rStyle w:val="Subst"/>
        </w:rPr>
        <w:t xml:space="preserve"> </w:t>
      </w:r>
      <w:r>
        <w:rPr>
          <w:rStyle w:val="Subst"/>
        </w:rPr>
        <w:t>отчетности</w:t>
      </w:r>
      <w:r>
        <w:rPr>
          <w:rStyle w:val="Subst"/>
        </w:rPr>
        <w:t xml:space="preserve">. </w:t>
      </w:r>
      <w:r>
        <w:rPr>
          <w:rStyle w:val="Subst"/>
        </w:rPr>
        <w:t>Самостоятельно</w:t>
      </w:r>
      <w:r>
        <w:rPr>
          <w:rStyle w:val="Subst"/>
        </w:rPr>
        <w:t xml:space="preserve"> </w:t>
      </w:r>
      <w:r>
        <w:rPr>
          <w:rStyle w:val="Subst"/>
        </w:rPr>
        <w:t>формирует</w:t>
      </w:r>
      <w:r>
        <w:rPr>
          <w:rStyle w:val="Subst"/>
        </w:rPr>
        <w:t xml:space="preserve"> </w:t>
      </w:r>
      <w:r>
        <w:rPr>
          <w:rStyle w:val="Subst"/>
        </w:rPr>
        <w:t>бухгалтерскую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>тчетность</w:t>
      </w:r>
      <w:r>
        <w:rPr>
          <w:rStyle w:val="Subst"/>
        </w:rPr>
        <w:t xml:space="preserve">, </w:t>
      </w:r>
      <w:r>
        <w:rPr>
          <w:rStyle w:val="Subst"/>
        </w:rPr>
        <w:t>налоговую</w:t>
      </w:r>
      <w:r>
        <w:rPr>
          <w:rStyle w:val="Subst"/>
        </w:rPr>
        <w:t xml:space="preserve"> </w:t>
      </w:r>
      <w:r>
        <w:rPr>
          <w:rStyle w:val="Subst"/>
        </w:rPr>
        <w:t>отчетность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статистическую</w:t>
      </w:r>
      <w:r>
        <w:rPr>
          <w:rStyle w:val="Subst"/>
        </w:rPr>
        <w:t xml:space="preserve"> </w:t>
      </w:r>
      <w:r>
        <w:rPr>
          <w:rStyle w:val="Subst"/>
        </w:rPr>
        <w:t>отчетность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предоставляет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головное</w:t>
      </w:r>
      <w:r>
        <w:rPr>
          <w:rStyle w:val="Subst"/>
        </w:rPr>
        <w:t xml:space="preserve"> </w:t>
      </w:r>
      <w:r>
        <w:rPr>
          <w:rStyle w:val="Subst"/>
        </w:rPr>
        <w:t>предприятие</w:t>
      </w:r>
      <w:r>
        <w:rPr>
          <w:rStyle w:val="Subst"/>
        </w:rPr>
        <w:t xml:space="preserve"> </w:t>
      </w:r>
      <w:r>
        <w:rPr>
          <w:rStyle w:val="Subst"/>
        </w:rPr>
        <w:t>для</w:t>
      </w:r>
      <w:r>
        <w:rPr>
          <w:rStyle w:val="Subst"/>
        </w:rPr>
        <w:t xml:space="preserve"> </w:t>
      </w:r>
      <w:r>
        <w:rPr>
          <w:rStyle w:val="Subst"/>
        </w:rPr>
        <w:t>формирования</w:t>
      </w:r>
      <w:r>
        <w:rPr>
          <w:rStyle w:val="Subst"/>
        </w:rPr>
        <w:t xml:space="preserve"> </w:t>
      </w:r>
      <w:r>
        <w:rPr>
          <w:rStyle w:val="Subst"/>
        </w:rPr>
        <w:t>единой</w:t>
      </w:r>
      <w:r>
        <w:rPr>
          <w:rStyle w:val="Subst"/>
        </w:rPr>
        <w:t xml:space="preserve"> </w:t>
      </w:r>
      <w:r>
        <w:rPr>
          <w:rStyle w:val="Subst"/>
        </w:rPr>
        <w:t>отчетности</w:t>
      </w:r>
      <w:r>
        <w:rPr>
          <w:rStyle w:val="Subst"/>
        </w:rPr>
        <w:t>.</w:t>
      </w:r>
      <w:r>
        <w:rPr>
          <w:rStyle w:val="Subst"/>
        </w:rPr>
        <w:br/>
      </w:r>
      <w:r>
        <w:rPr>
          <w:rStyle w:val="Subst"/>
        </w:rPr>
        <w:t>Ответственным</w:t>
      </w:r>
      <w:r>
        <w:rPr>
          <w:rStyle w:val="Subst"/>
        </w:rPr>
        <w:t xml:space="preserve"> </w:t>
      </w:r>
      <w:r>
        <w:rPr>
          <w:rStyle w:val="Subst"/>
        </w:rPr>
        <w:t>за</w:t>
      </w:r>
      <w:r>
        <w:rPr>
          <w:rStyle w:val="Subst"/>
        </w:rPr>
        <w:t xml:space="preserve"> </w:t>
      </w:r>
      <w:r>
        <w:rPr>
          <w:rStyle w:val="Subst"/>
        </w:rPr>
        <w:t>предоставление</w:t>
      </w:r>
      <w:r>
        <w:rPr>
          <w:rStyle w:val="Subst"/>
        </w:rPr>
        <w:t xml:space="preserve"> </w:t>
      </w:r>
      <w:r>
        <w:rPr>
          <w:rStyle w:val="Subst"/>
        </w:rPr>
        <w:t>документов</w:t>
      </w:r>
      <w:r>
        <w:rPr>
          <w:rStyle w:val="Subst"/>
        </w:rPr>
        <w:t xml:space="preserve"> </w:t>
      </w:r>
      <w:r>
        <w:rPr>
          <w:rStyle w:val="Subst"/>
        </w:rPr>
        <w:t>назначается</w:t>
      </w:r>
      <w:r>
        <w:rPr>
          <w:rStyle w:val="Subst"/>
        </w:rPr>
        <w:t xml:space="preserve"> </w:t>
      </w:r>
      <w:r>
        <w:rPr>
          <w:rStyle w:val="Subst"/>
        </w:rPr>
        <w:t>заместитель</w:t>
      </w:r>
      <w:r>
        <w:rPr>
          <w:rStyle w:val="Subst"/>
        </w:rPr>
        <w:t xml:space="preserve"> </w:t>
      </w:r>
      <w:r>
        <w:rPr>
          <w:rStyle w:val="Subst"/>
        </w:rPr>
        <w:t>главного</w:t>
      </w:r>
      <w:r>
        <w:rPr>
          <w:rStyle w:val="Subst"/>
        </w:rPr>
        <w:t xml:space="preserve"> </w:t>
      </w:r>
      <w:r>
        <w:rPr>
          <w:rStyle w:val="Subst"/>
        </w:rPr>
        <w:t>бухгалтера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МДЦ</w:t>
      </w:r>
      <w:r>
        <w:rPr>
          <w:rStyle w:val="Subst"/>
        </w:rPr>
        <w:t>.</w:t>
      </w:r>
      <w:r>
        <w:rPr>
          <w:rStyle w:val="Subst"/>
        </w:rPr>
        <w:br/>
      </w:r>
      <w:r>
        <w:rPr>
          <w:rStyle w:val="Subst"/>
        </w:rPr>
        <w:t>Себестоимость</w:t>
      </w:r>
      <w:r>
        <w:rPr>
          <w:rStyle w:val="Subst"/>
        </w:rPr>
        <w:t xml:space="preserve"> </w:t>
      </w:r>
      <w:r>
        <w:rPr>
          <w:rStyle w:val="Subst"/>
        </w:rPr>
        <w:t>продукции</w:t>
      </w:r>
      <w:r>
        <w:rPr>
          <w:rStyle w:val="Subst"/>
        </w:rPr>
        <w:t xml:space="preserve">, </w:t>
      </w:r>
      <w:r>
        <w:rPr>
          <w:rStyle w:val="Subst"/>
        </w:rPr>
        <w:t>р</w:t>
      </w:r>
      <w:r>
        <w:rPr>
          <w:rStyle w:val="Subst"/>
        </w:rPr>
        <w:t>абот</w:t>
      </w:r>
      <w:r>
        <w:rPr>
          <w:rStyle w:val="Subst"/>
        </w:rPr>
        <w:t xml:space="preserve">, </w:t>
      </w:r>
      <w:r>
        <w:rPr>
          <w:rStyle w:val="Subst"/>
        </w:rPr>
        <w:t>услуг</w:t>
      </w:r>
      <w:r>
        <w:rPr>
          <w:rStyle w:val="Subst"/>
        </w:rPr>
        <w:t xml:space="preserve"> </w:t>
      </w:r>
      <w:r>
        <w:rPr>
          <w:rStyle w:val="Subst"/>
        </w:rPr>
        <w:t>формируется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обособленном</w:t>
      </w:r>
      <w:r>
        <w:rPr>
          <w:rStyle w:val="Subst"/>
        </w:rPr>
        <w:t xml:space="preserve"> </w:t>
      </w:r>
      <w:r>
        <w:rPr>
          <w:rStyle w:val="Subst"/>
        </w:rPr>
        <w:t>подразделении</w:t>
      </w:r>
      <w:r>
        <w:rPr>
          <w:rStyle w:val="Subst"/>
        </w:rPr>
        <w:t>:</w:t>
      </w:r>
      <w:r>
        <w:rPr>
          <w:rStyle w:val="Subst"/>
        </w:rPr>
        <w:br/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силу</w:t>
      </w:r>
      <w:r>
        <w:rPr>
          <w:rStyle w:val="Subst"/>
        </w:rPr>
        <w:t xml:space="preserve"> </w:t>
      </w:r>
      <w:r>
        <w:rPr>
          <w:rStyle w:val="Subst"/>
        </w:rPr>
        <w:t>особенностей</w:t>
      </w:r>
      <w:r>
        <w:rPr>
          <w:rStyle w:val="Subst"/>
        </w:rPr>
        <w:t xml:space="preserve"> </w:t>
      </w:r>
      <w:r>
        <w:rPr>
          <w:rStyle w:val="Subst"/>
        </w:rPr>
        <w:t>ведения</w:t>
      </w:r>
      <w:r>
        <w:rPr>
          <w:rStyle w:val="Subst"/>
        </w:rPr>
        <w:t xml:space="preserve"> </w:t>
      </w:r>
      <w:r>
        <w:rPr>
          <w:rStyle w:val="Subst"/>
        </w:rPr>
        <w:t>бухгалтерского</w:t>
      </w:r>
      <w:r>
        <w:rPr>
          <w:rStyle w:val="Subst"/>
        </w:rPr>
        <w:t xml:space="preserve"> </w:t>
      </w:r>
      <w:r>
        <w:rPr>
          <w:rStyle w:val="Subst"/>
        </w:rPr>
        <w:t>учета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обособленном</w:t>
      </w:r>
      <w:r>
        <w:rPr>
          <w:rStyle w:val="Subst"/>
        </w:rPr>
        <w:t xml:space="preserve"> </w:t>
      </w:r>
      <w:r>
        <w:rPr>
          <w:rStyle w:val="Subst"/>
        </w:rPr>
        <w:t>подразделении</w:t>
      </w:r>
      <w:r>
        <w:rPr>
          <w:rStyle w:val="Subst"/>
        </w:rPr>
        <w:t xml:space="preserve">, </w:t>
      </w:r>
      <w:r>
        <w:rPr>
          <w:rStyle w:val="Subst"/>
        </w:rPr>
        <w:t>все</w:t>
      </w:r>
      <w:r>
        <w:rPr>
          <w:rStyle w:val="Subst"/>
        </w:rPr>
        <w:t xml:space="preserve"> </w:t>
      </w:r>
      <w:r>
        <w:rPr>
          <w:rStyle w:val="Subst"/>
        </w:rPr>
        <w:t>расходы</w:t>
      </w:r>
      <w:r>
        <w:rPr>
          <w:rStyle w:val="Subst"/>
        </w:rPr>
        <w:t xml:space="preserve"> </w:t>
      </w:r>
      <w:r>
        <w:rPr>
          <w:rStyle w:val="Subst"/>
        </w:rPr>
        <w:t>учитываются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счете</w:t>
      </w:r>
      <w:r>
        <w:rPr>
          <w:rStyle w:val="Subst"/>
        </w:rPr>
        <w:t xml:space="preserve"> 20,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организацией</w:t>
      </w:r>
      <w:r>
        <w:rPr>
          <w:rStyle w:val="Subst"/>
        </w:rPr>
        <w:t xml:space="preserve"> </w:t>
      </w:r>
      <w:r>
        <w:rPr>
          <w:rStyle w:val="Subst"/>
        </w:rPr>
        <w:t>аналитического</w:t>
      </w:r>
      <w:r>
        <w:rPr>
          <w:rStyle w:val="Subst"/>
        </w:rPr>
        <w:t xml:space="preserve"> </w:t>
      </w:r>
      <w:r>
        <w:rPr>
          <w:rStyle w:val="Subst"/>
        </w:rPr>
        <w:t>учета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кодам</w:t>
      </w:r>
      <w:r>
        <w:rPr>
          <w:rStyle w:val="Subst"/>
        </w:rPr>
        <w:t xml:space="preserve"> </w:t>
      </w:r>
      <w:r>
        <w:rPr>
          <w:rStyle w:val="Subst"/>
        </w:rPr>
        <w:t>отделов</w:t>
      </w:r>
      <w:r>
        <w:rPr>
          <w:rStyle w:val="Subst"/>
        </w:rPr>
        <w:t xml:space="preserve"> (</w:t>
      </w:r>
      <w:r>
        <w:rPr>
          <w:rStyle w:val="Subst"/>
        </w:rPr>
        <w:t>приложение</w:t>
      </w:r>
      <w:r>
        <w:rPr>
          <w:rStyle w:val="Subst"/>
        </w:rPr>
        <w:t xml:space="preserve"> </w:t>
      </w:r>
      <w:r>
        <w:rPr>
          <w:rStyle w:val="Subst"/>
        </w:rPr>
        <w:t>№</w:t>
      </w:r>
      <w:r>
        <w:rPr>
          <w:rStyle w:val="Subst"/>
        </w:rPr>
        <w:t xml:space="preserve"> 3). </w:t>
      </w:r>
      <w:r>
        <w:rPr>
          <w:rStyle w:val="Subst"/>
        </w:rPr>
        <w:t>Общехозяйственн</w:t>
      </w:r>
      <w:r>
        <w:rPr>
          <w:rStyle w:val="Subst"/>
        </w:rPr>
        <w:t>ые</w:t>
      </w:r>
      <w:r>
        <w:rPr>
          <w:rStyle w:val="Subst"/>
        </w:rPr>
        <w:t xml:space="preserve"> </w:t>
      </w:r>
      <w:r>
        <w:rPr>
          <w:rStyle w:val="Subst"/>
        </w:rPr>
        <w:t>расходы</w:t>
      </w:r>
      <w:r>
        <w:rPr>
          <w:rStyle w:val="Subst"/>
        </w:rPr>
        <w:t xml:space="preserve"> </w:t>
      </w:r>
      <w:r>
        <w:rPr>
          <w:rStyle w:val="Subst"/>
        </w:rPr>
        <w:t>учитываются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счете</w:t>
      </w:r>
      <w:r>
        <w:rPr>
          <w:rStyle w:val="Subst"/>
        </w:rPr>
        <w:t xml:space="preserve"> 20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кодам</w:t>
      </w:r>
      <w:r>
        <w:rPr>
          <w:rStyle w:val="Subst"/>
        </w:rPr>
        <w:t xml:space="preserve"> </w:t>
      </w:r>
      <w:r>
        <w:rPr>
          <w:rStyle w:val="Subst"/>
        </w:rPr>
        <w:t>аналитического</w:t>
      </w:r>
      <w:r>
        <w:rPr>
          <w:rStyle w:val="Subst"/>
        </w:rPr>
        <w:t xml:space="preserve"> </w:t>
      </w:r>
      <w:r>
        <w:rPr>
          <w:rStyle w:val="Subst"/>
        </w:rPr>
        <w:t>учета</w:t>
      </w:r>
      <w:r>
        <w:rPr>
          <w:rStyle w:val="Subst"/>
        </w:rPr>
        <w:t xml:space="preserve"> (</w:t>
      </w:r>
      <w:r>
        <w:rPr>
          <w:rStyle w:val="Subst"/>
        </w:rPr>
        <w:t>кодам</w:t>
      </w:r>
      <w:r>
        <w:rPr>
          <w:rStyle w:val="Subst"/>
        </w:rPr>
        <w:t xml:space="preserve"> </w:t>
      </w:r>
      <w:r>
        <w:rPr>
          <w:rStyle w:val="Subst"/>
        </w:rPr>
        <w:t>отделов</w:t>
      </w:r>
      <w:r>
        <w:rPr>
          <w:rStyle w:val="Subst"/>
        </w:rPr>
        <w:t xml:space="preserve"> </w:t>
      </w:r>
      <w:r>
        <w:rPr>
          <w:rStyle w:val="Subst"/>
        </w:rPr>
        <w:t>приложение</w:t>
      </w:r>
      <w:r>
        <w:rPr>
          <w:rStyle w:val="Subst"/>
        </w:rPr>
        <w:t xml:space="preserve"> </w:t>
      </w:r>
      <w:r>
        <w:rPr>
          <w:rStyle w:val="Subst"/>
        </w:rPr>
        <w:t>№</w:t>
      </w:r>
      <w:r>
        <w:rPr>
          <w:rStyle w:val="Subst"/>
        </w:rPr>
        <w:t>3).</w:t>
      </w:r>
      <w:r>
        <w:rPr>
          <w:rStyle w:val="Subst"/>
        </w:rPr>
        <w:br/>
      </w:r>
      <w:r>
        <w:rPr>
          <w:rStyle w:val="Subst"/>
        </w:rPr>
        <w:t>Расходы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потреблению</w:t>
      </w:r>
      <w:r>
        <w:rPr>
          <w:rStyle w:val="Subst"/>
        </w:rPr>
        <w:t xml:space="preserve"> </w:t>
      </w:r>
      <w:r>
        <w:rPr>
          <w:rStyle w:val="Subst"/>
        </w:rPr>
        <w:t>энергоресурсов</w:t>
      </w:r>
      <w:r>
        <w:rPr>
          <w:rStyle w:val="Subst"/>
        </w:rPr>
        <w:t xml:space="preserve">, </w:t>
      </w:r>
      <w:r>
        <w:rPr>
          <w:rStyle w:val="Subst"/>
        </w:rPr>
        <w:t>затраты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аренду</w:t>
      </w:r>
      <w:r>
        <w:rPr>
          <w:rStyle w:val="Subst"/>
        </w:rPr>
        <w:t xml:space="preserve"> </w:t>
      </w:r>
      <w:r>
        <w:rPr>
          <w:rStyle w:val="Subst"/>
        </w:rPr>
        <w:t>земли</w:t>
      </w:r>
      <w:r>
        <w:rPr>
          <w:rStyle w:val="Subst"/>
        </w:rPr>
        <w:t xml:space="preserve">, </w:t>
      </w:r>
      <w:r>
        <w:rPr>
          <w:rStyle w:val="Subst"/>
        </w:rPr>
        <w:t>здания</w:t>
      </w:r>
      <w:r>
        <w:rPr>
          <w:rStyle w:val="Subst"/>
        </w:rPr>
        <w:t xml:space="preserve">; </w:t>
      </w:r>
      <w:r>
        <w:rPr>
          <w:rStyle w:val="Subst"/>
        </w:rPr>
        <w:t>амортизацию</w:t>
      </w:r>
      <w:r>
        <w:rPr>
          <w:rStyle w:val="Subst"/>
        </w:rPr>
        <w:t xml:space="preserve"> </w:t>
      </w:r>
      <w:r>
        <w:rPr>
          <w:rStyle w:val="Subst"/>
        </w:rPr>
        <w:t>здания</w:t>
      </w:r>
      <w:r>
        <w:rPr>
          <w:rStyle w:val="Subst"/>
        </w:rPr>
        <w:t xml:space="preserve">, </w:t>
      </w:r>
      <w:r>
        <w:rPr>
          <w:rStyle w:val="Subst"/>
        </w:rPr>
        <w:t>затраты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содержание</w:t>
      </w:r>
      <w:r>
        <w:rPr>
          <w:rStyle w:val="Subst"/>
        </w:rPr>
        <w:t xml:space="preserve"> </w:t>
      </w:r>
      <w:r>
        <w:rPr>
          <w:rStyle w:val="Subst"/>
        </w:rPr>
        <w:t>прачечной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общехозяйственные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прочие</w:t>
      </w:r>
      <w:r>
        <w:rPr>
          <w:rStyle w:val="Subst"/>
        </w:rPr>
        <w:t xml:space="preserve"> </w:t>
      </w:r>
      <w:r>
        <w:rPr>
          <w:rStyle w:val="Subst"/>
        </w:rPr>
        <w:t>расходы</w:t>
      </w:r>
      <w:r>
        <w:rPr>
          <w:rStyle w:val="Subst"/>
        </w:rPr>
        <w:t xml:space="preserve"> </w:t>
      </w:r>
      <w:r>
        <w:rPr>
          <w:rStyle w:val="Subst"/>
        </w:rPr>
        <w:t>распределяются</w:t>
      </w:r>
      <w:r>
        <w:rPr>
          <w:rStyle w:val="Subst"/>
        </w:rPr>
        <w:t xml:space="preserve"> </w:t>
      </w:r>
      <w:r>
        <w:rPr>
          <w:rStyle w:val="Subst"/>
        </w:rPr>
        <w:t>между</w:t>
      </w:r>
      <w:r>
        <w:rPr>
          <w:rStyle w:val="Subst"/>
        </w:rPr>
        <w:t xml:space="preserve"> </w:t>
      </w:r>
      <w:r>
        <w:rPr>
          <w:rStyle w:val="Subst"/>
        </w:rPr>
        <w:t>основными</w:t>
      </w:r>
      <w:r>
        <w:rPr>
          <w:rStyle w:val="Subst"/>
        </w:rPr>
        <w:t xml:space="preserve"> </w:t>
      </w:r>
      <w:r>
        <w:rPr>
          <w:rStyle w:val="Subst"/>
        </w:rPr>
        <w:t>подразделениями</w:t>
      </w:r>
      <w:r>
        <w:rPr>
          <w:rStyle w:val="Subst"/>
        </w:rPr>
        <w:t xml:space="preserve"> </w:t>
      </w:r>
      <w:r>
        <w:rPr>
          <w:rStyle w:val="Subst"/>
        </w:rPr>
        <w:t>согласно</w:t>
      </w:r>
      <w:r>
        <w:rPr>
          <w:rStyle w:val="Subst"/>
        </w:rPr>
        <w:t xml:space="preserve"> </w:t>
      </w:r>
      <w:r>
        <w:rPr>
          <w:rStyle w:val="Subst"/>
        </w:rPr>
        <w:t>локальным</w:t>
      </w:r>
      <w:r>
        <w:rPr>
          <w:rStyle w:val="Subst"/>
        </w:rPr>
        <w:t xml:space="preserve"> </w:t>
      </w:r>
      <w:r>
        <w:rPr>
          <w:rStyle w:val="Subst"/>
        </w:rPr>
        <w:t>нормативным</w:t>
      </w:r>
      <w:r>
        <w:rPr>
          <w:rStyle w:val="Subst"/>
        </w:rPr>
        <w:t xml:space="preserve"> </w:t>
      </w:r>
      <w:r>
        <w:rPr>
          <w:rStyle w:val="Subst"/>
        </w:rPr>
        <w:t>актам</w:t>
      </w:r>
      <w:r>
        <w:rPr>
          <w:rStyle w:val="Subst"/>
        </w:rPr>
        <w:t xml:space="preserve"> (</w:t>
      </w:r>
      <w:r>
        <w:rPr>
          <w:rStyle w:val="Subst"/>
        </w:rPr>
        <w:t>приложение</w:t>
      </w:r>
      <w:r>
        <w:rPr>
          <w:rStyle w:val="Subst"/>
        </w:rPr>
        <w:t xml:space="preserve"> </w:t>
      </w:r>
      <w:r>
        <w:rPr>
          <w:rStyle w:val="Subst"/>
        </w:rPr>
        <w:t>№</w:t>
      </w:r>
      <w:r>
        <w:rPr>
          <w:rStyle w:val="Subst"/>
        </w:rPr>
        <w:t xml:space="preserve">4). </w:t>
      </w:r>
      <w:r>
        <w:rPr>
          <w:rStyle w:val="Subst"/>
        </w:rPr>
        <w:t>Расходы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гостиничному</w:t>
      </w:r>
      <w:r>
        <w:rPr>
          <w:rStyle w:val="Subst"/>
        </w:rPr>
        <w:t xml:space="preserve"> </w:t>
      </w:r>
      <w:r>
        <w:rPr>
          <w:rStyle w:val="Subst"/>
        </w:rPr>
        <w:t>хозяйству</w:t>
      </w:r>
      <w:r>
        <w:rPr>
          <w:rStyle w:val="Subst"/>
        </w:rPr>
        <w:t xml:space="preserve">, </w:t>
      </w:r>
      <w:r>
        <w:rPr>
          <w:rStyle w:val="Subst"/>
        </w:rPr>
        <w:t>аренде</w:t>
      </w:r>
      <w:r>
        <w:rPr>
          <w:rStyle w:val="Subst"/>
        </w:rPr>
        <w:t xml:space="preserve"> </w:t>
      </w:r>
      <w:r>
        <w:rPr>
          <w:rStyle w:val="Subst"/>
        </w:rPr>
        <w:t>помещений</w:t>
      </w:r>
      <w:r>
        <w:rPr>
          <w:rStyle w:val="Subst"/>
        </w:rPr>
        <w:t xml:space="preserve">, </w:t>
      </w:r>
      <w:r>
        <w:rPr>
          <w:rStyle w:val="Subst"/>
        </w:rPr>
        <w:t>комплексу</w:t>
      </w:r>
      <w:r>
        <w:rPr>
          <w:rStyle w:val="Subst"/>
        </w:rPr>
        <w:t xml:space="preserve"> </w:t>
      </w:r>
      <w:r>
        <w:rPr>
          <w:rStyle w:val="Subst"/>
        </w:rPr>
        <w:t>питания</w:t>
      </w:r>
      <w:r>
        <w:rPr>
          <w:rStyle w:val="Subst"/>
        </w:rPr>
        <w:t xml:space="preserve">, </w:t>
      </w:r>
      <w:r>
        <w:rPr>
          <w:rStyle w:val="Subst"/>
        </w:rPr>
        <w:t>спортивно</w:t>
      </w:r>
      <w:r>
        <w:rPr>
          <w:rStyle w:val="Subst"/>
        </w:rPr>
        <w:t>-</w:t>
      </w:r>
      <w:r>
        <w:rPr>
          <w:rStyle w:val="Subst"/>
        </w:rPr>
        <w:t>развлекательному</w:t>
      </w:r>
      <w:r>
        <w:rPr>
          <w:rStyle w:val="Subst"/>
        </w:rPr>
        <w:t xml:space="preserve"> </w:t>
      </w:r>
      <w:r>
        <w:rPr>
          <w:rStyle w:val="Subst"/>
        </w:rPr>
        <w:t>комплексу</w:t>
      </w:r>
      <w:r>
        <w:rPr>
          <w:rStyle w:val="Subst"/>
        </w:rPr>
        <w:t xml:space="preserve"> </w:t>
      </w:r>
      <w:r>
        <w:rPr>
          <w:rStyle w:val="Subst"/>
        </w:rPr>
        <w:t>отражаются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счете</w:t>
      </w:r>
      <w:r>
        <w:rPr>
          <w:rStyle w:val="Subst"/>
        </w:rPr>
        <w:t xml:space="preserve"> 20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кодам</w:t>
      </w:r>
      <w:r>
        <w:rPr>
          <w:rStyle w:val="Subst"/>
        </w:rPr>
        <w:t xml:space="preserve"> </w:t>
      </w:r>
      <w:r>
        <w:rPr>
          <w:rStyle w:val="Subst"/>
        </w:rPr>
        <w:t>аналитическог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учета</w:t>
      </w:r>
      <w:r>
        <w:rPr>
          <w:rStyle w:val="Subst"/>
        </w:rPr>
        <w:t xml:space="preserve"> (</w:t>
      </w:r>
      <w:r>
        <w:rPr>
          <w:rStyle w:val="Subst"/>
        </w:rPr>
        <w:t>кодам</w:t>
      </w:r>
      <w:r>
        <w:rPr>
          <w:rStyle w:val="Subst"/>
        </w:rPr>
        <w:t xml:space="preserve"> </w:t>
      </w:r>
      <w:r>
        <w:rPr>
          <w:rStyle w:val="Subst"/>
        </w:rPr>
        <w:t>отделов</w:t>
      </w:r>
      <w:r>
        <w:rPr>
          <w:rStyle w:val="Subst"/>
        </w:rPr>
        <w:t xml:space="preserve"> </w:t>
      </w:r>
      <w:r>
        <w:rPr>
          <w:rStyle w:val="Subst"/>
        </w:rPr>
        <w:t>Приложение</w:t>
      </w:r>
      <w:r>
        <w:rPr>
          <w:rStyle w:val="Subst"/>
        </w:rPr>
        <w:t xml:space="preserve"> </w:t>
      </w:r>
      <w:r>
        <w:rPr>
          <w:rStyle w:val="Subst"/>
        </w:rPr>
        <w:t>№</w:t>
      </w:r>
      <w:r>
        <w:rPr>
          <w:rStyle w:val="Subst"/>
        </w:rPr>
        <w:t xml:space="preserve"> 3).</w:t>
      </w:r>
      <w:r>
        <w:rPr>
          <w:rStyle w:val="Subst"/>
        </w:rPr>
        <w:br/>
      </w:r>
      <w:r>
        <w:rPr>
          <w:rStyle w:val="Subst"/>
        </w:rPr>
        <w:t>Для</w:t>
      </w:r>
      <w:r>
        <w:rPr>
          <w:rStyle w:val="Subst"/>
        </w:rPr>
        <w:t xml:space="preserve"> </w:t>
      </w:r>
      <w:r>
        <w:rPr>
          <w:rStyle w:val="Subst"/>
        </w:rPr>
        <w:t>организации</w:t>
      </w:r>
      <w:r>
        <w:rPr>
          <w:rStyle w:val="Subst"/>
        </w:rPr>
        <w:t xml:space="preserve"> </w:t>
      </w:r>
      <w:r>
        <w:rPr>
          <w:rStyle w:val="Subst"/>
        </w:rPr>
        <w:t>принятия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выдачи</w:t>
      </w:r>
      <w:r>
        <w:rPr>
          <w:rStyle w:val="Subst"/>
        </w:rPr>
        <w:t xml:space="preserve"> </w:t>
      </w:r>
      <w:r>
        <w:rPr>
          <w:rStyle w:val="Subst"/>
        </w:rPr>
        <w:t>наличных</w:t>
      </w:r>
      <w:r>
        <w:rPr>
          <w:rStyle w:val="Subst"/>
        </w:rPr>
        <w:t xml:space="preserve"> </w:t>
      </w:r>
      <w:r>
        <w:rPr>
          <w:rStyle w:val="Subst"/>
        </w:rPr>
        <w:t>денежных</w:t>
      </w:r>
      <w:r>
        <w:rPr>
          <w:rStyle w:val="Subst"/>
        </w:rPr>
        <w:t xml:space="preserve"> </w:t>
      </w:r>
      <w:r>
        <w:rPr>
          <w:rStyle w:val="Subst"/>
        </w:rPr>
        <w:t>средств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обособленное</w:t>
      </w:r>
      <w:r>
        <w:rPr>
          <w:rStyle w:val="Subst"/>
        </w:rPr>
        <w:t xml:space="preserve"> </w:t>
      </w:r>
      <w:r>
        <w:rPr>
          <w:rStyle w:val="Subst"/>
        </w:rPr>
        <w:t>подразделении</w:t>
      </w:r>
      <w:r>
        <w:rPr>
          <w:rStyle w:val="Subst"/>
        </w:rPr>
        <w:t xml:space="preserve"> </w:t>
      </w:r>
      <w:r>
        <w:rPr>
          <w:rStyle w:val="Subst"/>
        </w:rPr>
        <w:t>передается</w:t>
      </w:r>
      <w:r>
        <w:rPr>
          <w:rStyle w:val="Subst"/>
        </w:rPr>
        <w:t xml:space="preserve"> </w:t>
      </w:r>
      <w:r>
        <w:rPr>
          <w:rStyle w:val="Subst"/>
        </w:rPr>
        <w:t>контрольно</w:t>
      </w:r>
      <w:r>
        <w:rPr>
          <w:rStyle w:val="Subst"/>
        </w:rPr>
        <w:t>-</w:t>
      </w:r>
      <w:r>
        <w:rPr>
          <w:rStyle w:val="Subst"/>
        </w:rPr>
        <w:t>кассовая</w:t>
      </w:r>
      <w:r>
        <w:rPr>
          <w:rStyle w:val="Subst"/>
        </w:rPr>
        <w:t xml:space="preserve"> </w:t>
      </w:r>
      <w:r>
        <w:rPr>
          <w:rStyle w:val="Subst"/>
        </w:rPr>
        <w:t>техника</w:t>
      </w:r>
      <w:r>
        <w:rPr>
          <w:rStyle w:val="Subst"/>
        </w:rPr>
        <w:t xml:space="preserve">, </w:t>
      </w:r>
      <w:r>
        <w:rPr>
          <w:rStyle w:val="Subst"/>
        </w:rPr>
        <w:t>ведется</w:t>
      </w:r>
      <w:r>
        <w:rPr>
          <w:rStyle w:val="Subst"/>
        </w:rPr>
        <w:t xml:space="preserve"> </w:t>
      </w:r>
      <w:r>
        <w:rPr>
          <w:rStyle w:val="Subst"/>
        </w:rPr>
        <w:t>отдельная</w:t>
      </w:r>
      <w:r>
        <w:rPr>
          <w:rStyle w:val="Subst"/>
        </w:rPr>
        <w:t xml:space="preserve"> </w:t>
      </w:r>
      <w:r>
        <w:rPr>
          <w:rStyle w:val="Subst"/>
        </w:rPr>
        <w:t>кассовая</w:t>
      </w:r>
      <w:r>
        <w:rPr>
          <w:rStyle w:val="Subst"/>
        </w:rPr>
        <w:t xml:space="preserve"> </w:t>
      </w:r>
      <w:r>
        <w:rPr>
          <w:rStyle w:val="Subst"/>
        </w:rPr>
        <w:t>книга</w:t>
      </w:r>
      <w:r>
        <w:rPr>
          <w:rStyle w:val="Subst"/>
        </w:rPr>
        <w:t xml:space="preserve">. </w:t>
      </w:r>
      <w:r>
        <w:rPr>
          <w:rStyle w:val="Subst"/>
        </w:rPr>
        <w:t>После</w:t>
      </w:r>
      <w:r>
        <w:rPr>
          <w:rStyle w:val="Subst"/>
        </w:rPr>
        <w:t xml:space="preserve"> </w:t>
      </w:r>
      <w:r>
        <w:rPr>
          <w:rStyle w:val="Subst"/>
        </w:rPr>
        <w:t>выведения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кассовой</w:t>
      </w:r>
      <w:r>
        <w:rPr>
          <w:rStyle w:val="Subst"/>
        </w:rPr>
        <w:t xml:space="preserve"> </w:t>
      </w:r>
      <w:r>
        <w:rPr>
          <w:rStyle w:val="Subst"/>
        </w:rPr>
        <w:t>книге</w:t>
      </w:r>
      <w:r>
        <w:rPr>
          <w:rStyle w:val="Subst"/>
        </w:rPr>
        <w:t xml:space="preserve"> </w:t>
      </w:r>
      <w:r>
        <w:rPr>
          <w:rStyle w:val="Subst"/>
        </w:rPr>
        <w:t>суммы</w:t>
      </w:r>
      <w:r>
        <w:rPr>
          <w:rStyle w:val="Subst"/>
        </w:rPr>
        <w:t xml:space="preserve"> </w:t>
      </w:r>
      <w:r>
        <w:rPr>
          <w:rStyle w:val="Subst"/>
        </w:rPr>
        <w:t>остатка</w:t>
      </w:r>
      <w:r>
        <w:rPr>
          <w:rStyle w:val="Subst"/>
        </w:rPr>
        <w:t xml:space="preserve"> </w:t>
      </w:r>
      <w:r>
        <w:rPr>
          <w:rStyle w:val="Subst"/>
        </w:rPr>
        <w:t>наличн</w:t>
      </w:r>
      <w:r>
        <w:rPr>
          <w:rStyle w:val="Subst"/>
        </w:rPr>
        <w:t>ых</w:t>
      </w:r>
      <w:r>
        <w:rPr>
          <w:rStyle w:val="Subst"/>
        </w:rPr>
        <w:t xml:space="preserve"> </w:t>
      </w:r>
      <w:r>
        <w:rPr>
          <w:rStyle w:val="Subst"/>
        </w:rPr>
        <w:t>денег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конец</w:t>
      </w:r>
      <w:r>
        <w:rPr>
          <w:rStyle w:val="Subst"/>
        </w:rPr>
        <w:t xml:space="preserve"> </w:t>
      </w:r>
      <w:r>
        <w:rPr>
          <w:rStyle w:val="Subst"/>
        </w:rPr>
        <w:t>рабочего</w:t>
      </w:r>
      <w:r>
        <w:rPr>
          <w:rStyle w:val="Subst"/>
        </w:rPr>
        <w:t xml:space="preserve"> </w:t>
      </w:r>
      <w:r>
        <w:rPr>
          <w:rStyle w:val="Subst"/>
        </w:rPr>
        <w:t>дня</w:t>
      </w:r>
      <w:r>
        <w:rPr>
          <w:rStyle w:val="Subst"/>
        </w:rPr>
        <w:t xml:space="preserve"> </w:t>
      </w:r>
      <w:r>
        <w:rPr>
          <w:rStyle w:val="Subst"/>
        </w:rPr>
        <w:t>передается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головную</w:t>
      </w:r>
      <w:r>
        <w:rPr>
          <w:rStyle w:val="Subst"/>
        </w:rPr>
        <w:t xml:space="preserve"> </w:t>
      </w:r>
      <w:r>
        <w:rPr>
          <w:rStyle w:val="Subst"/>
        </w:rPr>
        <w:t>организацию</w:t>
      </w:r>
      <w:r>
        <w:rPr>
          <w:rStyle w:val="Subst"/>
        </w:rPr>
        <w:t xml:space="preserve"> </w:t>
      </w:r>
      <w:r>
        <w:rPr>
          <w:rStyle w:val="Subst"/>
        </w:rPr>
        <w:t>лист</w:t>
      </w:r>
      <w:r>
        <w:rPr>
          <w:rStyle w:val="Subst"/>
        </w:rPr>
        <w:t xml:space="preserve"> </w:t>
      </w:r>
      <w:r>
        <w:rPr>
          <w:rStyle w:val="Subst"/>
        </w:rPr>
        <w:t>кассовой</w:t>
      </w:r>
      <w:r>
        <w:rPr>
          <w:rStyle w:val="Subst"/>
        </w:rPr>
        <w:t xml:space="preserve"> </w:t>
      </w:r>
      <w:r>
        <w:rPr>
          <w:rStyle w:val="Subst"/>
        </w:rPr>
        <w:t>книги</w:t>
      </w:r>
      <w:r>
        <w:rPr>
          <w:rStyle w:val="Subst"/>
        </w:rPr>
        <w:t xml:space="preserve"> </w:t>
      </w:r>
      <w:r>
        <w:rPr>
          <w:rStyle w:val="Subst"/>
        </w:rPr>
        <w:t>за</w:t>
      </w:r>
      <w:r>
        <w:rPr>
          <w:rStyle w:val="Subst"/>
        </w:rPr>
        <w:t xml:space="preserve"> </w:t>
      </w:r>
      <w:r>
        <w:rPr>
          <w:rStyle w:val="Subst"/>
        </w:rPr>
        <w:t>этот</w:t>
      </w:r>
      <w:r>
        <w:rPr>
          <w:rStyle w:val="Subst"/>
        </w:rPr>
        <w:t xml:space="preserve"> </w:t>
      </w:r>
      <w:r>
        <w:rPr>
          <w:rStyle w:val="Subst"/>
        </w:rPr>
        <w:t>рабочий</w:t>
      </w:r>
      <w:r>
        <w:rPr>
          <w:rStyle w:val="Subst"/>
        </w:rPr>
        <w:t xml:space="preserve"> </w:t>
      </w:r>
      <w:r>
        <w:rPr>
          <w:rStyle w:val="Subst"/>
        </w:rPr>
        <w:t>день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позднее</w:t>
      </w:r>
      <w:r>
        <w:rPr>
          <w:rStyle w:val="Subst"/>
        </w:rPr>
        <w:t xml:space="preserve"> </w:t>
      </w:r>
      <w:r>
        <w:rPr>
          <w:rStyle w:val="Subst"/>
        </w:rPr>
        <w:t>следующего</w:t>
      </w:r>
      <w:r>
        <w:rPr>
          <w:rStyle w:val="Subst"/>
        </w:rPr>
        <w:t xml:space="preserve"> </w:t>
      </w:r>
      <w:r>
        <w:rPr>
          <w:rStyle w:val="Subst"/>
        </w:rPr>
        <w:t>рабочего</w:t>
      </w:r>
      <w:r>
        <w:rPr>
          <w:rStyle w:val="Subst"/>
        </w:rPr>
        <w:t xml:space="preserve"> </w:t>
      </w:r>
      <w:r>
        <w:rPr>
          <w:rStyle w:val="Subst"/>
        </w:rPr>
        <w:t>дня</w:t>
      </w:r>
      <w:r>
        <w:rPr>
          <w:rStyle w:val="Subst"/>
        </w:rPr>
        <w:t>.</w:t>
      </w:r>
      <w:r>
        <w:rPr>
          <w:rStyle w:val="Subst"/>
        </w:rPr>
        <w:br/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окончании</w:t>
      </w:r>
      <w:r>
        <w:rPr>
          <w:rStyle w:val="Subst"/>
        </w:rPr>
        <w:t xml:space="preserve"> </w:t>
      </w:r>
      <w:r>
        <w:rPr>
          <w:rStyle w:val="Subst"/>
        </w:rPr>
        <w:t>отчетного</w:t>
      </w:r>
      <w:r>
        <w:rPr>
          <w:rStyle w:val="Subst"/>
        </w:rPr>
        <w:t xml:space="preserve"> </w:t>
      </w:r>
      <w:r>
        <w:rPr>
          <w:rStyle w:val="Subst"/>
        </w:rPr>
        <w:t>периода</w:t>
      </w:r>
      <w:r>
        <w:rPr>
          <w:rStyle w:val="Subst"/>
        </w:rPr>
        <w:t xml:space="preserve"> </w:t>
      </w:r>
      <w:r>
        <w:rPr>
          <w:rStyle w:val="Subst"/>
        </w:rPr>
        <w:t>производится</w:t>
      </w:r>
      <w:r>
        <w:rPr>
          <w:rStyle w:val="Subst"/>
        </w:rPr>
        <w:t xml:space="preserve"> </w:t>
      </w:r>
      <w:r>
        <w:rPr>
          <w:rStyle w:val="Subst"/>
        </w:rPr>
        <w:t>сверка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внутрихозяйственным</w:t>
      </w:r>
      <w:r>
        <w:rPr>
          <w:rStyle w:val="Subst"/>
        </w:rPr>
        <w:t xml:space="preserve"> </w:t>
      </w:r>
      <w:r>
        <w:rPr>
          <w:rStyle w:val="Subst"/>
        </w:rPr>
        <w:t>расчетам</w:t>
      </w:r>
      <w:r>
        <w:rPr>
          <w:rStyle w:val="Subst"/>
        </w:rPr>
        <w:t>.</w:t>
      </w:r>
      <w:r>
        <w:rPr>
          <w:rStyle w:val="Subst"/>
        </w:rPr>
        <w:br/>
      </w:r>
      <w:r>
        <w:rPr>
          <w:rStyle w:val="Subst"/>
        </w:rPr>
        <w:t>Обособленное</w:t>
      </w:r>
      <w:r>
        <w:rPr>
          <w:rStyle w:val="Subst"/>
        </w:rPr>
        <w:t xml:space="preserve"> </w:t>
      </w:r>
      <w:r>
        <w:rPr>
          <w:rStyle w:val="Subst"/>
        </w:rPr>
        <w:t>подразделение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наделено</w:t>
      </w:r>
      <w:r>
        <w:rPr>
          <w:rStyle w:val="Subst"/>
        </w:rPr>
        <w:t xml:space="preserve"> </w:t>
      </w:r>
      <w:r>
        <w:rPr>
          <w:rStyle w:val="Subst"/>
        </w:rPr>
        <w:t>полномочиями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начислению</w:t>
      </w:r>
      <w:r>
        <w:rPr>
          <w:rStyle w:val="Subst"/>
        </w:rPr>
        <w:t xml:space="preserve"> </w:t>
      </w:r>
      <w:r>
        <w:rPr>
          <w:rStyle w:val="Subst"/>
        </w:rPr>
        <w:t>выплат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иных</w:t>
      </w:r>
      <w:r>
        <w:rPr>
          <w:rStyle w:val="Subst"/>
        </w:rPr>
        <w:t xml:space="preserve"> </w:t>
      </w:r>
      <w:r>
        <w:rPr>
          <w:rStyle w:val="Subst"/>
        </w:rPr>
        <w:t>вознаграждений</w:t>
      </w:r>
      <w:r>
        <w:rPr>
          <w:rStyle w:val="Subst"/>
        </w:rPr>
        <w:t xml:space="preserve"> </w:t>
      </w:r>
      <w:r>
        <w:rPr>
          <w:rStyle w:val="Subst"/>
        </w:rPr>
        <w:t>физическим</w:t>
      </w:r>
      <w:r>
        <w:rPr>
          <w:rStyle w:val="Subst"/>
        </w:rPr>
        <w:t xml:space="preserve"> </w:t>
      </w:r>
      <w:r>
        <w:rPr>
          <w:rStyle w:val="Subst"/>
        </w:rPr>
        <w:t>лицам</w:t>
      </w:r>
      <w:r>
        <w:rPr>
          <w:rStyle w:val="Subst"/>
        </w:rPr>
        <w:t>.</w:t>
      </w:r>
      <w:r>
        <w:rPr>
          <w:rStyle w:val="Subst"/>
        </w:rPr>
        <w:br/>
      </w:r>
      <w:r>
        <w:rPr>
          <w:rStyle w:val="Subst"/>
        </w:rPr>
        <w:t>СПОСОБЫ</w:t>
      </w:r>
      <w:r>
        <w:rPr>
          <w:rStyle w:val="Subst"/>
        </w:rPr>
        <w:t xml:space="preserve"> </w:t>
      </w:r>
      <w:r>
        <w:rPr>
          <w:rStyle w:val="Subst"/>
        </w:rPr>
        <w:t>ВЕДЕНИЯ</w:t>
      </w:r>
      <w:r>
        <w:rPr>
          <w:rStyle w:val="Subst"/>
        </w:rPr>
        <w:t xml:space="preserve"> </w:t>
      </w:r>
      <w:r>
        <w:rPr>
          <w:rStyle w:val="Subst"/>
        </w:rPr>
        <w:t>НАЛОГОВОГО</w:t>
      </w:r>
      <w:r>
        <w:rPr>
          <w:rStyle w:val="Subst"/>
        </w:rPr>
        <w:t xml:space="preserve"> </w:t>
      </w:r>
      <w:r>
        <w:rPr>
          <w:rStyle w:val="Subst"/>
        </w:rPr>
        <w:t>УЧЕТА</w:t>
      </w:r>
      <w:r>
        <w:rPr>
          <w:rStyle w:val="Subst"/>
        </w:rPr>
        <w:br/>
      </w:r>
      <w:r>
        <w:rPr>
          <w:rStyle w:val="Subst"/>
        </w:rPr>
        <w:t>Налоговый</w:t>
      </w:r>
      <w:r>
        <w:rPr>
          <w:rStyle w:val="Subst"/>
        </w:rPr>
        <w:t xml:space="preserve"> </w:t>
      </w:r>
      <w:r>
        <w:rPr>
          <w:rStyle w:val="Subst"/>
        </w:rPr>
        <w:t>учет</w:t>
      </w:r>
      <w:r>
        <w:rPr>
          <w:rStyle w:val="Subst"/>
        </w:rPr>
        <w:t xml:space="preserve"> </w:t>
      </w:r>
      <w:r>
        <w:rPr>
          <w:rStyle w:val="Subst"/>
        </w:rPr>
        <w:t>предприятия</w:t>
      </w:r>
      <w:r>
        <w:rPr>
          <w:rStyle w:val="Subst"/>
        </w:rPr>
        <w:t xml:space="preserve"> </w:t>
      </w:r>
      <w:r>
        <w:rPr>
          <w:rStyle w:val="Subst"/>
        </w:rPr>
        <w:t>ведется</w:t>
      </w:r>
      <w:r>
        <w:rPr>
          <w:rStyle w:val="Subst"/>
        </w:rPr>
        <w:t xml:space="preserve"> </w:t>
      </w:r>
      <w:r>
        <w:rPr>
          <w:rStyle w:val="Subst"/>
        </w:rPr>
        <w:t>силами</w:t>
      </w:r>
      <w:r>
        <w:rPr>
          <w:rStyle w:val="Subst"/>
        </w:rPr>
        <w:t xml:space="preserve"> </w:t>
      </w:r>
      <w:r>
        <w:rPr>
          <w:rStyle w:val="Subst"/>
        </w:rPr>
        <w:t>структурного</w:t>
      </w:r>
      <w:r>
        <w:rPr>
          <w:rStyle w:val="Subst"/>
        </w:rPr>
        <w:t xml:space="preserve"> </w:t>
      </w:r>
      <w:r>
        <w:rPr>
          <w:rStyle w:val="Subst"/>
        </w:rPr>
        <w:t>подразделения</w:t>
      </w:r>
      <w:r>
        <w:rPr>
          <w:rStyle w:val="Subst"/>
        </w:rPr>
        <w:t xml:space="preserve"> </w:t>
      </w:r>
      <w:r>
        <w:rPr>
          <w:rStyle w:val="Subst"/>
        </w:rPr>
        <w:t>–</w:t>
      </w:r>
      <w:r>
        <w:rPr>
          <w:rStyle w:val="Subst"/>
        </w:rPr>
        <w:t xml:space="preserve"> </w:t>
      </w:r>
      <w:r>
        <w:rPr>
          <w:rStyle w:val="Subst"/>
        </w:rPr>
        <w:t>отделом</w:t>
      </w:r>
      <w:r>
        <w:rPr>
          <w:rStyle w:val="Subst"/>
        </w:rPr>
        <w:t xml:space="preserve"> </w:t>
      </w:r>
      <w:r>
        <w:rPr>
          <w:rStyle w:val="Subst"/>
        </w:rPr>
        <w:t>бухгалтерского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налогового</w:t>
      </w:r>
      <w:r>
        <w:rPr>
          <w:rStyle w:val="Subst"/>
        </w:rPr>
        <w:t xml:space="preserve"> </w:t>
      </w:r>
      <w:r>
        <w:rPr>
          <w:rStyle w:val="Subst"/>
        </w:rPr>
        <w:t>учета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отчетности</w:t>
      </w:r>
      <w:r>
        <w:rPr>
          <w:rStyle w:val="Subst"/>
        </w:rPr>
        <w:t xml:space="preserve">, </w:t>
      </w:r>
      <w:r>
        <w:rPr>
          <w:rStyle w:val="Subst"/>
        </w:rPr>
        <w:t>возглавляемог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главным</w:t>
      </w:r>
      <w:r>
        <w:rPr>
          <w:rStyle w:val="Subst"/>
        </w:rPr>
        <w:t xml:space="preserve"> </w:t>
      </w:r>
      <w:r>
        <w:rPr>
          <w:rStyle w:val="Subst"/>
        </w:rPr>
        <w:t>бухгалтером</w:t>
      </w:r>
      <w:r>
        <w:rPr>
          <w:rStyle w:val="Subst"/>
        </w:rPr>
        <w:t xml:space="preserve">, </w:t>
      </w:r>
      <w:r>
        <w:rPr>
          <w:rStyle w:val="Subst"/>
        </w:rPr>
        <w:t>непосредственно</w:t>
      </w:r>
      <w:r>
        <w:rPr>
          <w:rStyle w:val="Subst"/>
        </w:rPr>
        <w:t xml:space="preserve"> </w:t>
      </w:r>
      <w:r>
        <w:rPr>
          <w:rStyle w:val="Subst"/>
        </w:rPr>
        <w:t>подчиненным</w:t>
      </w:r>
      <w:r>
        <w:rPr>
          <w:rStyle w:val="Subst"/>
        </w:rPr>
        <w:t xml:space="preserve"> </w:t>
      </w:r>
      <w:r>
        <w:rPr>
          <w:rStyle w:val="Subst"/>
        </w:rPr>
        <w:t>заместителю</w:t>
      </w:r>
      <w:r>
        <w:rPr>
          <w:rStyle w:val="Subst"/>
        </w:rPr>
        <w:t xml:space="preserve"> </w:t>
      </w:r>
      <w:r>
        <w:rPr>
          <w:rStyle w:val="Subst"/>
        </w:rPr>
        <w:t>генерального</w:t>
      </w:r>
      <w:r>
        <w:rPr>
          <w:rStyle w:val="Subst"/>
        </w:rPr>
        <w:t xml:space="preserve"> </w:t>
      </w:r>
      <w:r>
        <w:rPr>
          <w:rStyle w:val="Subst"/>
        </w:rPr>
        <w:t>директора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экономике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финансам</w:t>
      </w:r>
      <w:r>
        <w:rPr>
          <w:rStyle w:val="Subst"/>
        </w:rPr>
        <w:t>.</w:t>
      </w:r>
      <w:r>
        <w:rPr>
          <w:rStyle w:val="Subst"/>
        </w:rPr>
        <w:br/>
      </w:r>
      <w:r>
        <w:rPr>
          <w:rStyle w:val="Subst"/>
        </w:rPr>
        <w:t>Генеральный</w:t>
      </w:r>
      <w:r>
        <w:rPr>
          <w:rStyle w:val="Subst"/>
        </w:rPr>
        <w:t xml:space="preserve"> </w:t>
      </w:r>
      <w:r>
        <w:rPr>
          <w:rStyle w:val="Subst"/>
        </w:rPr>
        <w:t>директор</w:t>
      </w:r>
      <w:r>
        <w:rPr>
          <w:rStyle w:val="Subst"/>
        </w:rPr>
        <w:t xml:space="preserve"> </w:t>
      </w:r>
      <w:r>
        <w:rPr>
          <w:rStyle w:val="Subst"/>
        </w:rPr>
        <w:t>АО</w:t>
      </w:r>
      <w:r>
        <w:rPr>
          <w:rStyle w:val="Subst"/>
        </w:rPr>
        <w:t xml:space="preserve"> </w:t>
      </w:r>
      <w:r>
        <w:rPr>
          <w:rStyle w:val="Subst"/>
        </w:rPr>
        <w:t>«Рубин»</w:t>
      </w:r>
      <w:r>
        <w:rPr>
          <w:rStyle w:val="Subst"/>
        </w:rPr>
        <w:t xml:space="preserve"> </w:t>
      </w:r>
      <w:r>
        <w:rPr>
          <w:rStyle w:val="Subst"/>
        </w:rPr>
        <w:t>возлагает</w:t>
      </w:r>
      <w:r>
        <w:rPr>
          <w:rStyle w:val="Subst"/>
        </w:rPr>
        <w:t xml:space="preserve"> </w:t>
      </w:r>
      <w:r>
        <w:rPr>
          <w:rStyle w:val="Subst"/>
        </w:rPr>
        <w:t>ведение</w:t>
      </w:r>
      <w:r>
        <w:rPr>
          <w:rStyle w:val="Subst"/>
        </w:rPr>
        <w:t xml:space="preserve"> </w:t>
      </w:r>
      <w:r>
        <w:rPr>
          <w:rStyle w:val="Subst"/>
        </w:rPr>
        <w:t>налогового</w:t>
      </w:r>
      <w:r>
        <w:rPr>
          <w:rStyle w:val="Subst"/>
        </w:rPr>
        <w:t xml:space="preserve"> </w:t>
      </w:r>
      <w:r>
        <w:rPr>
          <w:rStyle w:val="Subst"/>
        </w:rPr>
        <w:t>учета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главного</w:t>
      </w:r>
      <w:r>
        <w:rPr>
          <w:rStyle w:val="Subst"/>
        </w:rPr>
        <w:t xml:space="preserve"> </w:t>
      </w:r>
      <w:r>
        <w:rPr>
          <w:rStyle w:val="Subst"/>
        </w:rPr>
        <w:t>бухгалтера</w:t>
      </w:r>
      <w:r>
        <w:rPr>
          <w:rStyle w:val="Subst"/>
        </w:rPr>
        <w:t>.</w:t>
      </w:r>
      <w:r>
        <w:rPr>
          <w:rStyle w:val="Subst"/>
        </w:rPr>
        <w:br/>
        <w:t xml:space="preserve">2.1. </w:t>
      </w:r>
      <w:r>
        <w:rPr>
          <w:rStyle w:val="Subst"/>
        </w:rPr>
        <w:t>Налог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добавленную</w:t>
      </w:r>
      <w:r>
        <w:rPr>
          <w:rStyle w:val="Subst"/>
        </w:rPr>
        <w:t xml:space="preserve"> </w:t>
      </w:r>
      <w:r>
        <w:rPr>
          <w:rStyle w:val="Subst"/>
        </w:rPr>
        <w:t>стоимость</w:t>
      </w:r>
      <w:r>
        <w:rPr>
          <w:rStyle w:val="Subst"/>
        </w:rPr>
        <w:br/>
      </w:r>
      <w:r>
        <w:rPr>
          <w:rStyle w:val="Subst"/>
        </w:rPr>
        <w:t>Организация</w:t>
      </w:r>
      <w:r>
        <w:rPr>
          <w:rStyle w:val="Subst"/>
        </w:rPr>
        <w:t xml:space="preserve"> </w:t>
      </w:r>
      <w:r>
        <w:rPr>
          <w:rStyle w:val="Subst"/>
        </w:rPr>
        <w:t>осущес</w:t>
      </w:r>
      <w:r>
        <w:rPr>
          <w:rStyle w:val="Subst"/>
        </w:rPr>
        <w:t>твляет</w:t>
      </w:r>
      <w:r>
        <w:rPr>
          <w:rStyle w:val="Subst"/>
        </w:rPr>
        <w:t xml:space="preserve"> </w:t>
      </w:r>
      <w:r>
        <w:rPr>
          <w:rStyle w:val="Subst"/>
        </w:rPr>
        <w:t>облагаемые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необлагаемые</w:t>
      </w:r>
      <w:r>
        <w:rPr>
          <w:rStyle w:val="Subst"/>
        </w:rPr>
        <w:t xml:space="preserve"> </w:t>
      </w:r>
      <w:r>
        <w:rPr>
          <w:rStyle w:val="Subst"/>
        </w:rPr>
        <w:t>НДС</w:t>
      </w:r>
      <w:r>
        <w:rPr>
          <w:rStyle w:val="Subst"/>
        </w:rPr>
        <w:t xml:space="preserve"> </w:t>
      </w:r>
      <w:r>
        <w:rPr>
          <w:rStyle w:val="Subst"/>
        </w:rPr>
        <w:t>операции</w:t>
      </w:r>
      <w:r>
        <w:rPr>
          <w:rStyle w:val="Subst"/>
        </w:rPr>
        <w:t xml:space="preserve"> (</w:t>
      </w:r>
      <w:r>
        <w:rPr>
          <w:rStyle w:val="Subst"/>
        </w:rPr>
        <w:t>освобождаемые</w:t>
      </w:r>
      <w:r>
        <w:rPr>
          <w:rStyle w:val="Subst"/>
        </w:rPr>
        <w:t xml:space="preserve"> </w:t>
      </w:r>
      <w:r>
        <w:rPr>
          <w:rStyle w:val="Subst"/>
        </w:rPr>
        <w:t>от</w:t>
      </w:r>
      <w:r>
        <w:rPr>
          <w:rStyle w:val="Subst"/>
        </w:rPr>
        <w:t xml:space="preserve"> </w:t>
      </w:r>
      <w:r>
        <w:rPr>
          <w:rStyle w:val="Subst"/>
        </w:rPr>
        <w:t>налогообложения</w:t>
      </w:r>
      <w:r>
        <w:rPr>
          <w:rStyle w:val="Subst"/>
        </w:rPr>
        <w:t>).</w:t>
      </w:r>
      <w:r>
        <w:rPr>
          <w:rStyle w:val="Subst"/>
        </w:rPr>
        <w:br/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необлагаемым</w:t>
      </w:r>
      <w:r>
        <w:rPr>
          <w:rStyle w:val="Subst"/>
        </w:rPr>
        <w:t xml:space="preserve"> </w:t>
      </w:r>
      <w:r>
        <w:rPr>
          <w:rStyle w:val="Subst"/>
        </w:rPr>
        <w:t>операциям</w:t>
      </w:r>
      <w:r>
        <w:rPr>
          <w:rStyle w:val="Subst"/>
        </w:rPr>
        <w:t xml:space="preserve"> </w:t>
      </w:r>
      <w:r>
        <w:rPr>
          <w:rStyle w:val="Subst"/>
        </w:rPr>
        <w:t>организации</w:t>
      </w:r>
      <w:r>
        <w:rPr>
          <w:rStyle w:val="Subst"/>
        </w:rPr>
        <w:t xml:space="preserve"> </w:t>
      </w:r>
      <w:r>
        <w:rPr>
          <w:rStyle w:val="Subst"/>
        </w:rPr>
        <w:t>относится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соответствии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пп</w:t>
      </w:r>
      <w:r>
        <w:rPr>
          <w:rStyle w:val="Subst"/>
        </w:rPr>
        <w:t xml:space="preserve">.20 </w:t>
      </w:r>
      <w:r>
        <w:rPr>
          <w:rStyle w:val="Subst"/>
        </w:rPr>
        <w:t>п</w:t>
      </w:r>
      <w:r>
        <w:rPr>
          <w:rStyle w:val="Subst"/>
        </w:rPr>
        <w:t xml:space="preserve">.2 </w:t>
      </w:r>
      <w:r>
        <w:rPr>
          <w:rStyle w:val="Subst"/>
        </w:rPr>
        <w:t>ст</w:t>
      </w:r>
      <w:r>
        <w:rPr>
          <w:rStyle w:val="Subst"/>
        </w:rPr>
        <w:t xml:space="preserve">.149 </w:t>
      </w:r>
      <w:r>
        <w:rPr>
          <w:rStyle w:val="Subst"/>
        </w:rPr>
        <w:t>НК</w:t>
      </w:r>
      <w:r>
        <w:rPr>
          <w:rStyle w:val="Subst"/>
        </w:rPr>
        <w:t xml:space="preserve"> </w:t>
      </w:r>
      <w:r>
        <w:rPr>
          <w:rStyle w:val="Subst"/>
        </w:rPr>
        <w:t>РФ</w:t>
      </w:r>
      <w:r>
        <w:rPr>
          <w:rStyle w:val="Subst"/>
        </w:rPr>
        <w:t xml:space="preserve"> </w:t>
      </w:r>
      <w:r>
        <w:rPr>
          <w:rStyle w:val="Subst"/>
        </w:rPr>
        <w:t>реализация</w:t>
      </w:r>
      <w:r>
        <w:rPr>
          <w:rStyle w:val="Subst"/>
        </w:rPr>
        <w:t xml:space="preserve"> </w:t>
      </w:r>
      <w:r>
        <w:rPr>
          <w:rStyle w:val="Subst"/>
        </w:rPr>
        <w:t>входных</w:t>
      </w:r>
      <w:r>
        <w:rPr>
          <w:rStyle w:val="Subst"/>
        </w:rPr>
        <w:t xml:space="preserve"> </w:t>
      </w:r>
      <w:r>
        <w:rPr>
          <w:rStyle w:val="Subst"/>
        </w:rPr>
        <w:t>билетов</w:t>
      </w:r>
      <w:r>
        <w:rPr>
          <w:rStyle w:val="Subst"/>
        </w:rPr>
        <w:t xml:space="preserve">, </w:t>
      </w:r>
      <w:r>
        <w:rPr>
          <w:rStyle w:val="Subst"/>
        </w:rPr>
        <w:t>абонементов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экскурсионных</w:t>
      </w:r>
      <w:r>
        <w:rPr>
          <w:rStyle w:val="Subst"/>
        </w:rPr>
        <w:t xml:space="preserve"> </w:t>
      </w:r>
      <w:r>
        <w:rPr>
          <w:rStyle w:val="Subst"/>
        </w:rPr>
        <w:t>путевок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посещение</w:t>
      </w:r>
      <w:r>
        <w:rPr>
          <w:rStyle w:val="Subst"/>
        </w:rPr>
        <w:t xml:space="preserve"> </w:t>
      </w:r>
      <w:r>
        <w:rPr>
          <w:rStyle w:val="Subst"/>
        </w:rPr>
        <w:t>Океанариум</w:t>
      </w:r>
      <w:r>
        <w:rPr>
          <w:rStyle w:val="Subst"/>
        </w:rPr>
        <w:t>а</w:t>
      </w:r>
      <w:r>
        <w:rPr>
          <w:rStyle w:val="Subst"/>
        </w:rPr>
        <w:t xml:space="preserve"> (</w:t>
      </w:r>
      <w:r>
        <w:rPr>
          <w:rStyle w:val="Subst"/>
        </w:rPr>
        <w:t>зрелищно</w:t>
      </w:r>
      <w:r>
        <w:rPr>
          <w:rStyle w:val="Subst"/>
        </w:rPr>
        <w:t>-</w:t>
      </w:r>
      <w:r>
        <w:rPr>
          <w:rStyle w:val="Subst"/>
        </w:rPr>
        <w:t>развлекательных</w:t>
      </w:r>
      <w:r>
        <w:rPr>
          <w:rStyle w:val="Subst"/>
        </w:rPr>
        <w:t xml:space="preserve"> </w:t>
      </w:r>
      <w:r>
        <w:rPr>
          <w:rStyle w:val="Subst"/>
        </w:rPr>
        <w:t>мероприятий</w:t>
      </w:r>
      <w:r>
        <w:rPr>
          <w:rStyle w:val="Subst"/>
        </w:rPr>
        <w:t>).</w:t>
      </w:r>
      <w:r>
        <w:rPr>
          <w:rStyle w:val="Subst"/>
        </w:rPr>
        <w:br/>
      </w:r>
      <w:r>
        <w:rPr>
          <w:rStyle w:val="Subst"/>
        </w:rPr>
        <w:t>Вычеты</w:t>
      </w:r>
      <w:r>
        <w:rPr>
          <w:rStyle w:val="Subst"/>
        </w:rPr>
        <w:t xml:space="preserve"> </w:t>
      </w:r>
      <w:r>
        <w:rPr>
          <w:rStyle w:val="Subst"/>
        </w:rPr>
        <w:t>сумм</w:t>
      </w:r>
      <w:r>
        <w:rPr>
          <w:rStyle w:val="Subst"/>
        </w:rPr>
        <w:t xml:space="preserve"> </w:t>
      </w:r>
      <w:r>
        <w:rPr>
          <w:rStyle w:val="Subst"/>
        </w:rPr>
        <w:t>налога</w:t>
      </w:r>
      <w:r>
        <w:rPr>
          <w:rStyle w:val="Subst"/>
        </w:rPr>
        <w:t xml:space="preserve"> </w:t>
      </w:r>
      <w:r>
        <w:rPr>
          <w:rStyle w:val="Subst"/>
        </w:rPr>
        <w:t>производятся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соответствии</w:t>
      </w:r>
      <w:r>
        <w:rPr>
          <w:rStyle w:val="Subst"/>
        </w:rPr>
        <w:t xml:space="preserve"> </w:t>
      </w:r>
      <w:r>
        <w:rPr>
          <w:rStyle w:val="Subst"/>
        </w:rPr>
        <w:t>со</w:t>
      </w:r>
      <w:r>
        <w:rPr>
          <w:rStyle w:val="Subst"/>
        </w:rPr>
        <w:t xml:space="preserve"> </w:t>
      </w:r>
      <w:r>
        <w:rPr>
          <w:rStyle w:val="Subst"/>
        </w:rPr>
        <w:t>статьями</w:t>
      </w:r>
      <w:r>
        <w:rPr>
          <w:rStyle w:val="Subst"/>
        </w:rPr>
        <w:t xml:space="preserve"> 171 </w:t>
      </w:r>
      <w:r>
        <w:rPr>
          <w:rStyle w:val="Subst"/>
        </w:rPr>
        <w:t>и</w:t>
      </w:r>
      <w:r>
        <w:rPr>
          <w:rStyle w:val="Subst"/>
        </w:rPr>
        <w:t xml:space="preserve"> 172 </w:t>
      </w:r>
      <w:r>
        <w:rPr>
          <w:rStyle w:val="Subst"/>
        </w:rPr>
        <w:t>НК</w:t>
      </w:r>
      <w:r>
        <w:rPr>
          <w:rStyle w:val="Subst"/>
        </w:rPr>
        <w:t xml:space="preserve"> </w:t>
      </w:r>
      <w:r>
        <w:rPr>
          <w:rStyle w:val="Subst"/>
        </w:rPr>
        <w:t>РФ</w:t>
      </w:r>
      <w:r>
        <w:rPr>
          <w:rStyle w:val="Subst"/>
        </w:rPr>
        <w:t>.</w:t>
      </w:r>
      <w:r>
        <w:rPr>
          <w:rStyle w:val="Subst"/>
        </w:rPr>
        <w:br/>
      </w:r>
      <w:r>
        <w:rPr>
          <w:rStyle w:val="Subst"/>
        </w:rPr>
        <w:t>Пропорция</w:t>
      </w:r>
      <w:r>
        <w:rPr>
          <w:rStyle w:val="Subst"/>
        </w:rPr>
        <w:t xml:space="preserve"> </w:t>
      </w:r>
      <w:r>
        <w:rPr>
          <w:rStyle w:val="Subst"/>
        </w:rPr>
        <w:t>для</w:t>
      </w:r>
      <w:r>
        <w:rPr>
          <w:rStyle w:val="Subst"/>
        </w:rPr>
        <w:t xml:space="preserve"> </w:t>
      </w:r>
      <w:r>
        <w:rPr>
          <w:rStyle w:val="Subst"/>
        </w:rPr>
        <w:t>распределения</w:t>
      </w:r>
      <w:r>
        <w:rPr>
          <w:rStyle w:val="Subst"/>
        </w:rPr>
        <w:t xml:space="preserve"> </w:t>
      </w:r>
      <w:r>
        <w:rPr>
          <w:rStyle w:val="Subst"/>
        </w:rPr>
        <w:t>«входного»</w:t>
      </w:r>
      <w:r>
        <w:rPr>
          <w:rStyle w:val="Subst"/>
        </w:rPr>
        <w:t xml:space="preserve"> </w:t>
      </w:r>
      <w:r>
        <w:rPr>
          <w:rStyle w:val="Subst"/>
        </w:rPr>
        <w:t>НДС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основным</w:t>
      </w:r>
      <w:r>
        <w:rPr>
          <w:rStyle w:val="Subst"/>
        </w:rPr>
        <w:t xml:space="preserve"> </w:t>
      </w:r>
      <w:r>
        <w:rPr>
          <w:rStyle w:val="Subst"/>
        </w:rPr>
        <w:t>средствам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нематериальным</w:t>
      </w:r>
      <w:r>
        <w:rPr>
          <w:rStyle w:val="Subst"/>
        </w:rPr>
        <w:t xml:space="preserve"> </w:t>
      </w:r>
      <w:r>
        <w:rPr>
          <w:rStyle w:val="Subst"/>
        </w:rPr>
        <w:t>активам</w:t>
      </w:r>
      <w:r>
        <w:rPr>
          <w:rStyle w:val="Subst"/>
        </w:rPr>
        <w:t xml:space="preserve">, </w:t>
      </w:r>
      <w:r>
        <w:rPr>
          <w:rStyle w:val="Subst"/>
        </w:rPr>
        <w:t>принятым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учету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первом</w:t>
      </w:r>
      <w:r>
        <w:rPr>
          <w:rStyle w:val="Subst"/>
        </w:rPr>
        <w:t xml:space="preserve"> </w:t>
      </w:r>
      <w:r>
        <w:rPr>
          <w:rStyle w:val="Subst"/>
        </w:rPr>
        <w:t>или</w:t>
      </w:r>
      <w:r>
        <w:rPr>
          <w:rStyle w:val="Subst"/>
        </w:rPr>
        <w:t xml:space="preserve"> </w:t>
      </w:r>
      <w:r>
        <w:rPr>
          <w:rStyle w:val="Subst"/>
        </w:rPr>
        <w:t>во</w:t>
      </w:r>
      <w:r>
        <w:rPr>
          <w:rStyle w:val="Subst"/>
        </w:rPr>
        <w:t xml:space="preserve"> </w:t>
      </w:r>
      <w:r>
        <w:rPr>
          <w:rStyle w:val="Subst"/>
        </w:rPr>
        <w:t>втором</w:t>
      </w:r>
      <w:r>
        <w:rPr>
          <w:rStyle w:val="Subst"/>
        </w:rPr>
        <w:t xml:space="preserve"> </w:t>
      </w:r>
      <w:r>
        <w:rPr>
          <w:rStyle w:val="Subst"/>
        </w:rPr>
        <w:t>месяце</w:t>
      </w:r>
      <w:r>
        <w:rPr>
          <w:rStyle w:val="Subst"/>
        </w:rPr>
        <w:t xml:space="preserve"> </w:t>
      </w:r>
      <w:r>
        <w:rPr>
          <w:rStyle w:val="Subst"/>
        </w:rPr>
        <w:t>квартала</w:t>
      </w:r>
      <w:r>
        <w:rPr>
          <w:rStyle w:val="Subst"/>
        </w:rPr>
        <w:t xml:space="preserve">, </w:t>
      </w:r>
      <w:r>
        <w:rPr>
          <w:rStyle w:val="Subst"/>
        </w:rPr>
        <w:t>определяется</w:t>
      </w:r>
      <w:r>
        <w:rPr>
          <w:rStyle w:val="Subst"/>
        </w:rPr>
        <w:t xml:space="preserve"> </w:t>
      </w:r>
      <w:r>
        <w:rPr>
          <w:rStyle w:val="Subst"/>
        </w:rPr>
        <w:t>за</w:t>
      </w:r>
      <w:r>
        <w:rPr>
          <w:rStyle w:val="Subst"/>
        </w:rPr>
        <w:t xml:space="preserve"> </w:t>
      </w:r>
      <w:r>
        <w:rPr>
          <w:rStyle w:val="Subst"/>
        </w:rPr>
        <w:t>месяц</w:t>
      </w:r>
      <w:r>
        <w:rPr>
          <w:rStyle w:val="Subst"/>
        </w:rPr>
        <w:t xml:space="preserve">,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котором</w:t>
      </w:r>
      <w:r>
        <w:rPr>
          <w:rStyle w:val="Subst"/>
        </w:rPr>
        <w:t xml:space="preserve"> </w:t>
      </w:r>
      <w:r>
        <w:rPr>
          <w:rStyle w:val="Subst"/>
        </w:rPr>
        <w:t>данные</w:t>
      </w:r>
      <w:r>
        <w:rPr>
          <w:rStyle w:val="Subst"/>
        </w:rPr>
        <w:t xml:space="preserve"> </w:t>
      </w:r>
      <w:r>
        <w:rPr>
          <w:rStyle w:val="Subst"/>
        </w:rPr>
        <w:t>основные</w:t>
      </w:r>
      <w:r>
        <w:rPr>
          <w:rStyle w:val="Subst"/>
        </w:rPr>
        <w:t xml:space="preserve"> </w:t>
      </w:r>
      <w:r>
        <w:rPr>
          <w:rStyle w:val="Subst"/>
        </w:rPr>
        <w:t>средства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нематериальные</w:t>
      </w:r>
      <w:r>
        <w:rPr>
          <w:rStyle w:val="Subst"/>
        </w:rPr>
        <w:t xml:space="preserve"> </w:t>
      </w:r>
      <w:r>
        <w:rPr>
          <w:rStyle w:val="Subst"/>
        </w:rPr>
        <w:t>активы</w:t>
      </w:r>
      <w:r>
        <w:rPr>
          <w:rStyle w:val="Subst"/>
        </w:rPr>
        <w:t xml:space="preserve"> </w:t>
      </w:r>
      <w:r>
        <w:rPr>
          <w:rStyle w:val="Subst"/>
        </w:rPr>
        <w:t>были</w:t>
      </w:r>
      <w:r>
        <w:rPr>
          <w:rStyle w:val="Subst"/>
        </w:rPr>
        <w:t xml:space="preserve"> </w:t>
      </w:r>
      <w:r>
        <w:rPr>
          <w:rStyle w:val="Subst"/>
        </w:rPr>
        <w:t>приняты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учет</w:t>
      </w:r>
      <w:r>
        <w:rPr>
          <w:rStyle w:val="Subst"/>
        </w:rPr>
        <w:t>.</w:t>
      </w:r>
      <w:r>
        <w:rPr>
          <w:rStyle w:val="Subst"/>
        </w:rPr>
        <w:br/>
      </w:r>
      <w:r>
        <w:rPr>
          <w:rStyle w:val="Subst"/>
        </w:rPr>
        <w:t>Для</w:t>
      </w:r>
      <w:r>
        <w:rPr>
          <w:rStyle w:val="Subst"/>
        </w:rPr>
        <w:t xml:space="preserve"> </w:t>
      </w:r>
      <w:r>
        <w:rPr>
          <w:rStyle w:val="Subst"/>
        </w:rPr>
        <w:t>расчета</w:t>
      </w:r>
      <w:r>
        <w:rPr>
          <w:rStyle w:val="Subst"/>
        </w:rPr>
        <w:t xml:space="preserve"> </w:t>
      </w:r>
      <w:r>
        <w:rPr>
          <w:rStyle w:val="Subst"/>
        </w:rPr>
        <w:t>доли</w:t>
      </w:r>
      <w:r>
        <w:rPr>
          <w:rStyle w:val="Subst"/>
        </w:rPr>
        <w:t xml:space="preserve"> </w:t>
      </w:r>
      <w:r>
        <w:rPr>
          <w:rStyle w:val="Subst"/>
        </w:rPr>
        <w:t>расходов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операции</w:t>
      </w:r>
      <w:r>
        <w:rPr>
          <w:rStyle w:val="Subst"/>
        </w:rPr>
        <w:t xml:space="preserve">, </w:t>
      </w:r>
      <w:r>
        <w:rPr>
          <w:rStyle w:val="Subst"/>
        </w:rPr>
        <w:t>необлагаемые</w:t>
      </w:r>
      <w:r>
        <w:rPr>
          <w:rStyle w:val="Subst"/>
        </w:rPr>
        <w:t xml:space="preserve"> </w:t>
      </w:r>
      <w:r>
        <w:rPr>
          <w:rStyle w:val="Subst"/>
        </w:rPr>
        <w:t>НДС</w:t>
      </w:r>
      <w:r>
        <w:rPr>
          <w:rStyle w:val="Subst"/>
        </w:rPr>
        <w:t xml:space="preserve">,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общей</w:t>
      </w:r>
      <w:r>
        <w:rPr>
          <w:rStyle w:val="Subst"/>
        </w:rPr>
        <w:t xml:space="preserve"> </w:t>
      </w:r>
      <w:r>
        <w:rPr>
          <w:rStyle w:val="Subst"/>
        </w:rPr>
        <w:t>сумме</w:t>
      </w:r>
      <w:r>
        <w:rPr>
          <w:rStyle w:val="Subst"/>
        </w:rPr>
        <w:t xml:space="preserve"> </w:t>
      </w:r>
      <w:r>
        <w:rPr>
          <w:rStyle w:val="Subst"/>
        </w:rPr>
        <w:t>расходов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приобретение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реализацию</w:t>
      </w:r>
      <w:r>
        <w:rPr>
          <w:rStyle w:val="Subst"/>
        </w:rPr>
        <w:t xml:space="preserve"> </w:t>
      </w:r>
      <w:r>
        <w:rPr>
          <w:rStyle w:val="Subst"/>
        </w:rPr>
        <w:t>товаров</w:t>
      </w:r>
      <w:r>
        <w:rPr>
          <w:rStyle w:val="Subst"/>
        </w:rPr>
        <w:t xml:space="preserve"> (</w:t>
      </w:r>
      <w:r>
        <w:rPr>
          <w:rStyle w:val="Subst"/>
        </w:rPr>
        <w:t>работ</w:t>
      </w:r>
      <w:r>
        <w:rPr>
          <w:rStyle w:val="Subst"/>
        </w:rPr>
        <w:t xml:space="preserve">, </w:t>
      </w:r>
      <w:r>
        <w:rPr>
          <w:rStyle w:val="Subst"/>
        </w:rPr>
        <w:t>услуг</w:t>
      </w:r>
      <w:r>
        <w:rPr>
          <w:rStyle w:val="Subst"/>
        </w:rPr>
        <w:t xml:space="preserve">), </w:t>
      </w:r>
      <w:r>
        <w:rPr>
          <w:rStyle w:val="Subst"/>
        </w:rPr>
        <w:t>имуществе</w:t>
      </w:r>
      <w:r>
        <w:rPr>
          <w:rStyle w:val="Subst"/>
        </w:rPr>
        <w:t>нных</w:t>
      </w:r>
      <w:r>
        <w:rPr>
          <w:rStyle w:val="Subst"/>
        </w:rPr>
        <w:t xml:space="preserve"> </w:t>
      </w:r>
      <w:r>
        <w:rPr>
          <w:rStyle w:val="Subst"/>
        </w:rPr>
        <w:t>прав</w:t>
      </w:r>
      <w:r>
        <w:rPr>
          <w:rStyle w:val="Subst"/>
        </w:rPr>
        <w:t xml:space="preserve"> </w:t>
      </w:r>
      <w:r>
        <w:rPr>
          <w:rStyle w:val="Subst"/>
        </w:rPr>
        <w:t>за</w:t>
      </w:r>
      <w:r>
        <w:rPr>
          <w:rStyle w:val="Subst"/>
        </w:rPr>
        <w:t xml:space="preserve"> </w:t>
      </w:r>
      <w:r>
        <w:rPr>
          <w:rStyle w:val="Subst"/>
        </w:rPr>
        <w:t>налоговый</w:t>
      </w:r>
      <w:r>
        <w:rPr>
          <w:rStyle w:val="Subst"/>
        </w:rPr>
        <w:t xml:space="preserve"> </w:t>
      </w:r>
      <w:r>
        <w:rPr>
          <w:rStyle w:val="Subst"/>
        </w:rPr>
        <w:t>период</w:t>
      </w:r>
      <w:r>
        <w:rPr>
          <w:rStyle w:val="Subst"/>
        </w:rPr>
        <w:t xml:space="preserve"> </w:t>
      </w:r>
      <w:r>
        <w:rPr>
          <w:rStyle w:val="Subst"/>
        </w:rPr>
        <w:t>применяется</w:t>
      </w:r>
      <w:r>
        <w:rPr>
          <w:rStyle w:val="Subst"/>
        </w:rPr>
        <w:t xml:space="preserve"> </w:t>
      </w:r>
      <w:r>
        <w:rPr>
          <w:rStyle w:val="Subst"/>
        </w:rPr>
        <w:t>налоговый</w:t>
      </w:r>
      <w:r>
        <w:rPr>
          <w:rStyle w:val="Subst"/>
        </w:rPr>
        <w:t xml:space="preserve"> </w:t>
      </w:r>
      <w:r>
        <w:rPr>
          <w:rStyle w:val="Subst"/>
        </w:rPr>
        <w:t>регистр</w:t>
      </w:r>
      <w:r>
        <w:rPr>
          <w:rStyle w:val="Subst"/>
        </w:rPr>
        <w:br/>
        <w:t>.</w:t>
      </w:r>
      <w:r>
        <w:rPr>
          <w:rStyle w:val="Subst"/>
        </w:rPr>
        <w:t>Счетам</w:t>
      </w:r>
      <w:r>
        <w:rPr>
          <w:rStyle w:val="Subst"/>
        </w:rPr>
        <w:t>-</w:t>
      </w:r>
      <w:r>
        <w:rPr>
          <w:rStyle w:val="Subst"/>
        </w:rPr>
        <w:t>фактурам</w:t>
      </w:r>
      <w:r>
        <w:rPr>
          <w:rStyle w:val="Subst"/>
        </w:rPr>
        <w:t xml:space="preserve">, </w:t>
      </w:r>
      <w:r>
        <w:rPr>
          <w:rStyle w:val="Subst"/>
        </w:rPr>
        <w:t>выставляемым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связи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получением</w:t>
      </w:r>
      <w:r>
        <w:rPr>
          <w:rStyle w:val="Subst"/>
        </w:rPr>
        <w:t xml:space="preserve"> </w:t>
      </w:r>
      <w:r>
        <w:rPr>
          <w:rStyle w:val="Subst"/>
        </w:rPr>
        <w:t>оплаты</w:t>
      </w:r>
      <w:r>
        <w:rPr>
          <w:rStyle w:val="Subst"/>
        </w:rPr>
        <w:t xml:space="preserve"> (</w:t>
      </w:r>
      <w:r>
        <w:rPr>
          <w:rStyle w:val="Subst"/>
        </w:rPr>
        <w:t>частичной</w:t>
      </w:r>
      <w:r>
        <w:rPr>
          <w:rStyle w:val="Subst"/>
        </w:rPr>
        <w:t xml:space="preserve"> </w:t>
      </w:r>
      <w:r>
        <w:rPr>
          <w:rStyle w:val="Subst"/>
        </w:rPr>
        <w:t>оплаты</w:t>
      </w:r>
      <w:r>
        <w:rPr>
          <w:rStyle w:val="Subst"/>
        </w:rPr>
        <w:t xml:space="preserve">)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счет</w:t>
      </w:r>
      <w:r>
        <w:rPr>
          <w:rStyle w:val="Subst"/>
        </w:rPr>
        <w:t xml:space="preserve"> </w:t>
      </w:r>
      <w:r>
        <w:rPr>
          <w:rStyle w:val="Subst"/>
        </w:rPr>
        <w:t>предстоящих</w:t>
      </w:r>
      <w:r>
        <w:rPr>
          <w:rStyle w:val="Subst"/>
        </w:rPr>
        <w:t xml:space="preserve"> </w:t>
      </w:r>
      <w:r>
        <w:rPr>
          <w:rStyle w:val="Subst"/>
        </w:rPr>
        <w:t>поставок</w:t>
      </w:r>
      <w:r>
        <w:rPr>
          <w:rStyle w:val="Subst"/>
        </w:rPr>
        <w:t xml:space="preserve"> </w:t>
      </w:r>
      <w:r>
        <w:rPr>
          <w:rStyle w:val="Subst"/>
        </w:rPr>
        <w:t>товаров</w:t>
      </w:r>
      <w:r>
        <w:rPr>
          <w:rStyle w:val="Subst"/>
        </w:rPr>
        <w:t xml:space="preserve"> (</w:t>
      </w:r>
      <w:r>
        <w:rPr>
          <w:rStyle w:val="Subst"/>
        </w:rPr>
        <w:t>выполнения</w:t>
      </w:r>
      <w:r>
        <w:rPr>
          <w:rStyle w:val="Subst"/>
        </w:rPr>
        <w:t xml:space="preserve"> </w:t>
      </w:r>
      <w:r>
        <w:rPr>
          <w:rStyle w:val="Subst"/>
        </w:rPr>
        <w:t>услуг</w:t>
      </w:r>
      <w:r>
        <w:rPr>
          <w:rStyle w:val="Subst"/>
        </w:rPr>
        <w:t xml:space="preserve">) </w:t>
      </w:r>
      <w:r>
        <w:rPr>
          <w:rStyle w:val="Subst"/>
        </w:rPr>
        <w:t>номера</w:t>
      </w:r>
      <w:r>
        <w:rPr>
          <w:rStyle w:val="Subst"/>
        </w:rPr>
        <w:t xml:space="preserve"> </w:t>
      </w:r>
      <w:r>
        <w:rPr>
          <w:rStyle w:val="Subst"/>
        </w:rPr>
        <w:t>присваивать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общем</w:t>
      </w:r>
      <w:r>
        <w:rPr>
          <w:rStyle w:val="Subst"/>
        </w:rPr>
        <w:t xml:space="preserve"> </w:t>
      </w:r>
      <w:r>
        <w:rPr>
          <w:rStyle w:val="Subst"/>
        </w:rPr>
        <w:t>хронологическом</w:t>
      </w:r>
      <w:r>
        <w:rPr>
          <w:rStyle w:val="Subst"/>
        </w:rPr>
        <w:t xml:space="preserve"> </w:t>
      </w:r>
      <w:r>
        <w:rPr>
          <w:rStyle w:val="Subst"/>
        </w:rPr>
        <w:t>порядке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добавление</w:t>
      </w:r>
      <w:r>
        <w:rPr>
          <w:rStyle w:val="Subst"/>
        </w:rPr>
        <w:t>м</w:t>
      </w:r>
      <w:r>
        <w:rPr>
          <w:rStyle w:val="Subst"/>
        </w:rPr>
        <w:t xml:space="preserve"> </w:t>
      </w:r>
      <w:r>
        <w:rPr>
          <w:rStyle w:val="Subst"/>
        </w:rPr>
        <w:t>перед</w:t>
      </w:r>
      <w:r>
        <w:rPr>
          <w:rStyle w:val="Subst"/>
        </w:rPr>
        <w:t xml:space="preserve"> </w:t>
      </w:r>
      <w:r>
        <w:rPr>
          <w:rStyle w:val="Subst"/>
        </w:rPr>
        <w:t>номером</w:t>
      </w:r>
      <w:r>
        <w:rPr>
          <w:rStyle w:val="Subst"/>
        </w:rPr>
        <w:t xml:space="preserve"> </w:t>
      </w:r>
      <w:r>
        <w:rPr>
          <w:rStyle w:val="Subst"/>
        </w:rPr>
        <w:t>символа</w:t>
      </w:r>
      <w:r>
        <w:rPr>
          <w:rStyle w:val="Subst"/>
        </w:rPr>
        <w:t xml:space="preserve"> </w:t>
      </w:r>
      <w:r>
        <w:rPr>
          <w:rStyle w:val="Subst"/>
        </w:rPr>
        <w:t>«А»</w:t>
      </w:r>
      <w:r>
        <w:rPr>
          <w:rStyle w:val="Subst"/>
        </w:rPr>
        <w:t>.</w:t>
      </w:r>
      <w:r>
        <w:rPr>
          <w:rStyle w:val="Subst"/>
        </w:rPr>
        <w:br/>
      </w:r>
      <w:r>
        <w:rPr>
          <w:rStyle w:val="Subst"/>
        </w:rPr>
        <w:t>При</w:t>
      </w:r>
      <w:r>
        <w:rPr>
          <w:rStyle w:val="Subst"/>
        </w:rPr>
        <w:t xml:space="preserve"> </w:t>
      </w:r>
      <w:r>
        <w:rPr>
          <w:rStyle w:val="Subst"/>
        </w:rPr>
        <w:t>реализации</w:t>
      </w:r>
      <w:r>
        <w:rPr>
          <w:rStyle w:val="Subst"/>
        </w:rPr>
        <w:t xml:space="preserve"> </w:t>
      </w:r>
      <w:r>
        <w:rPr>
          <w:rStyle w:val="Subst"/>
        </w:rPr>
        <w:t>товаров</w:t>
      </w:r>
      <w:r>
        <w:rPr>
          <w:rStyle w:val="Subst"/>
        </w:rPr>
        <w:t xml:space="preserve"> (</w:t>
      </w:r>
      <w:r>
        <w:rPr>
          <w:rStyle w:val="Subst"/>
        </w:rPr>
        <w:t>работ</w:t>
      </w:r>
      <w:r>
        <w:rPr>
          <w:rStyle w:val="Subst"/>
        </w:rPr>
        <w:t xml:space="preserve">, </w:t>
      </w:r>
      <w:r>
        <w:rPr>
          <w:rStyle w:val="Subst"/>
        </w:rPr>
        <w:t>услуг</w:t>
      </w:r>
      <w:r>
        <w:rPr>
          <w:rStyle w:val="Subst"/>
        </w:rPr>
        <w:t xml:space="preserve">), </w:t>
      </w:r>
      <w:r>
        <w:rPr>
          <w:rStyle w:val="Subst"/>
        </w:rPr>
        <w:t>имущественных</w:t>
      </w:r>
      <w:r>
        <w:rPr>
          <w:rStyle w:val="Subst"/>
        </w:rPr>
        <w:t xml:space="preserve"> </w:t>
      </w:r>
      <w:r>
        <w:rPr>
          <w:rStyle w:val="Subst"/>
        </w:rPr>
        <w:t>прав</w:t>
      </w:r>
      <w:r>
        <w:rPr>
          <w:rStyle w:val="Subst"/>
        </w:rPr>
        <w:t xml:space="preserve"> </w:t>
      </w:r>
      <w:r>
        <w:rPr>
          <w:rStyle w:val="Subst"/>
        </w:rPr>
        <w:t>через</w:t>
      </w:r>
      <w:r>
        <w:rPr>
          <w:rStyle w:val="Subst"/>
        </w:rPr>
        <w:t xml:space="preserve"> </w:t>
      </w:r>
      <w:r>
        <w:rPr>
          <w:rStyle w:val="Subst"/>
        </w:rPr>
        <w:t>обособленное</w:t>
      </w:r>
      <w:r>
        <w:rPr>
          <w:rStyle w:val="Subst"/>
        </w:rPr>
        <w:t xml:space="preserve"> </w:t>
      </w:r>
      <w:r>
        <w:rPr>
          <w:rStyle w:val="Subst"/>
        </w:rPr>
        <w:t>подразделение</w:t>
      </w:r>
      <w:r>
        <w:rPr>
          <w:rStyle w:val="Subst"/>
        </w:rPr>
        <w:t xml:space="preserve"> - </w:t>
      </w:r>
      <w:r>
        <w:rPr>
          <w:rStyle w:val="Subst"/>
        </w:rPr>
        <w:t>МДЦ</w:t>
      </w:r>
      <w:r>
        <w:rPr>
          <w:rStyle w:val="Subst"/>
        </w:rPr>
        <w:t xml:space="preserve">, </w:t>
      </w:r>
      <w:r>
        <w:rPr>
          <w:rStyle w:val="Subst"/>
        </w:rPr>
        <w:t>при</w:t>
      </w:r>
      <w:r>
        <w:rPr>
          <w:rStyle w:val="Subst"/>
        </w:rPr>
        <w:t xml:space="preserve"> </w:t>
      </w:r>
      <w:r>
        <w:rPr>
          <w:rStyle w:val="Subst"/>
        </w:rPr>
        <w:t>составлении</w:t>
      </w:r>
      <w:r>
        <w:rPr>
          <w:rStyle w:val="Subst"/>
        </w:rPr>
        <w:t xml:space="preserve"> </w:t>
      </w:r>
      <w:r>
        <w:rPr>
          <w:rStyle w:val="Subst"/>
        </w:rPr>
        <w:t>счетов</w:t>
      </w:r>
      <w:r>
        <w:rPr>
          <w:rStyle w:val="Subst"/>
        </w:rPr>
        <w:t>-</w:t>
      </w:r>
      <w:r>
        <w:rPr>
          <w:rStyle w:val="Subst"/>
        </w:rPr>
        <w:t>фактур</w:t>
      </w:r>
      <w:r>
        <w:rPr>
          <w:rStyle w:val="Subst"/>
        </w:rPr>
        <w:t xml:space="preserve">, </w:t>
      </w:r>
      <w:r>
        <w:rPr>
          <w:rStyle w:val="Subst"/>
        </w:rPr>
        <w:t>выставляемых</w:t>
      </w:r>
      <w:r>
        <w:rPr>
          <w:rStyle w:val="Subst"/>
        </w:rPr>
        <w:t xml:space="preserve"> </w:t>
      </w:r>
      <w:r>
        <w:rPr>
          <w:rStyle w:val="Subst"/>
        </w:rPr>
        <w:t>обособленным</w:t>
      </w:r>
      <w:r>
        <w:rPr>
          <w:rStyle w:val="Subst"/>
        </w:rPr>
        <w:t xml:space="preserve"> </w:t>
      </w:r>
      <w:r>
        <w:rPr>
          <w:rStyle w:val="Subst"/>
        </w:rPr>
        <w:t>подразделением</w:t>
      </w:r>
      <w:r>
        <w:rPr>
          <w:rStyle w:val="Subst"/>
        </w:rPr>
        <w:t xml:space="preserve"> </w:t>
      </w:r>
      <w:r>
        <w:rPr>
          <w:rStyle w:val="Subst"/>
        </w:rPr>
        <w:t>от</w:t>
      </w:r>
      <w:r>
        <w:rPr>
          <w:rStyle w:val="Subst"/>
        </w:rPr>
        <w:t xml:space="preserve"> </w:t>
      </w:r>
      <w:r>
        <w:rPr>
          <w:rStyle w:val="Subst"/>
        </w:rPr>
        <w:t>имени</w:t>
      </w:r>
      <w:r>
        <w:rPr>
          <w:rStyle w:val="Subst"/>
        </w:rPr>
        <w:t xml:space="preserve"> </w:t>
      </w:r>
      <w:r>
        <w:rPr>
          <w:rStyle w:val="Subst"/>
        </w:rPr>
        <w:t>налогоплательщика</w:t>
      </w:r>
      <w:r>
        <w:rPr>
          <w:rStyle w:val="Subst"/>
        </w:rPr>
        <w:t xml:space="preserve"> (</w:t>
      </w:r>
      <w:r>
        <w:rPr>
          <w:rStyle w:val="Subst"/>
        </w:rPr>
        <w:t>указывая</w:t>
      </w:r>
      <w:r>
        <w:rPr>
          <w:rStyle w:val="Subst"/>
        </w:rPr>
        <w:t xml:space="preserve"> </w:t>
      </w:r>
      <w:r>
        <w:rPr>
          <w:rStyle w:val="Subst"/>
        </w:rPr>
        <w:t>свой</w:t>
      </w:r>
      <w:r>
        <w:rPr>
          <w:rStyle w:val="Subst"/>
        </w:rPr>
        <w:t xml:space="preserve"> </w:t>
      </w:r>
      <w:r>
        <w:rPr>
          <w:rStyle w:val="Subst"/>
        </w:rPr>
        <w:t>КПП</w:t>
      </w:r>
      <w:r>
        <w:rPr>
          <w:rStyle w:val="Subst"/>
        </w:rPr>
        <w:t xml:space="preserve">), </w:t>
      </w:r>
      <w:r>
        <w:rPr>
          <w:rStyle w:val="Subst"/>
        </w:rPr>
        <w:t>дополнять</w:t>
      </w:r>
      <w:r>
        <w:rPr>
          <w:rStyle w:val="Subst"/>
        </w:rPr>
        <w:t xml:space="preserve"> </w:t>
      </w:r>
      <w:r>
        <w:rPr>
          <w:rStyle w:val="Subst"/>
        </w:rPr>
        <w:t>порядковый</w:t>
      </w:r>
      <w:r>
        <w:rPr>
          <w:rStyle w:val="Subst"/>
        </w:rPr>
        <w:t xml:space="preserve"> </w:t>
      </w:r>
      <w:r>
        <w:rPr>
          <w:rStyle w:val="Subst"/>
        </w:rPr>
        <w:t>номер</w:t>
      </w:r>
      <w:r>
        <w:rPr>
          <w:rStyle w:val="Subst"/>
        </w:rPr>
        <w:t xml:space="preserve"> </w:t>
      </w:r>
      <w:r>
        <w:rPr>
          <w:rStyle w:val="Subst"/>
        </w:rPr>
        <w:t>счета</w:t>
      </w:r>
      <w:r>
        <w:rPr>
          <w:rStyle w:val="Subst"/>
        </w:rPr>
        <w:t>-</w:t>
      </w:r>
      <w:r>
        <w:rPr>
          <w:rStyle w:val="Subst"/>
        </w:rPr>
        <w:t>фактуры</w:t>
      </w:r>
      <w:r>
        <w:rPr>
          <w:rStyle w:val="Subst"/>
        </w:rPr>
        <w:t xml:space="preserve"> </w:t>
      </w:r>
      <w:r>
        <w:rPr>
          <w:rStyle w:val="Subst"/>
        </w:rPr>
        <w:t>цифровым</w:t>
      </w:r>
      <w:r>
        <w:rPr>
          <w:rStyle w:val="Subst"/>
        </w:rPr>
        <w:t xml:space="preserve"> </w:t>
      </w:r>
      <w:r>
        <w:rPr>
          <w:rStyle w:val="Subst"/>
        </w:rPr>
        <w:t>индексом</w:t>
      </w:r>
      <w:r>
        <w:rPr>
          <w:rStyle w:val="Subst"/>
        </w:rPr>
        <w:t xml:space="preserve"> </w:t>
      </w:r>
      <w:r>
        <w:rPr>
          <w:rStyle w:val="Subst"/>
        </w:rPr>
        <w:t>через</w:t>
      </w:r>
      <w:r>
        <w:rPr>
          <w:rStyle w:val="Subst"/>
        </w:rPr>
        <w:t xml:space="preserve"> </w:t>
      </w:r>
      <w:r>
        <w:rPr>
          <w:rStyle w:val="Subst"/>
        </w:rPr>
        <w:t>разделительную</w:t>
      </w:r>
      <w:r>
        <w:rPr>
          <w:rStyle w:val="Subst"/>
        </w:rPr>
        <w:t xml:space="preserve"> </w:t>
      </w:r>
      <w:r>
        <w:rPr>
          <w:rStyle w:val="Subst"/>
        </w:rPr>
        <w:t>черту</w:t>
      </w:r>
      <w:r>
        <w:rPr>
          <w:rStyle w:val="Subst"/>
        </w:rPr>
        <w:t xml:space="preserve"> - </w:t>
      </w:r>
      <w:r>
        <w:rPr>
          <w:rStyle w:val="Subst"/>
        </w:rPr>
        <w:t>МДЦ</w:t>
      </w:r>
      <w:r>
        <w:rPr>
          <w:rStyle w:val="Subst"/>
        </w:rPr>
        <w:t>.</w:t>
      </w:r>
      <w:r>
        <w:rPr>
          <w:rStyle w:val="Subst"/>
        </w:rPr>
        <w:br/>
      </w:r>
      <w:r>
        <w:rPr>
          <w:rStyle w:val="Subst"/>
        </w:rPr>
        <w:t>Обособленное</w:t>
      </w:r>
      <w:r>
        <w:rPr>
          <w:rStyle w:val="Subst"/>
        </w:rPr>
        <w:t xml:space="preserve"> </w:t>
      </w:r>
      <w:r>
        <w:rPr>
          <w:rStyle w:val="Subst"/>
        </w:rPr>
        <w:t>подразделение</w:t>
      </w:r>
      <w:r>
        <w:rPr>
          <w:rStyle w:val="Subst"/>
        </w:rPr>
        <w:t xml:space="preserve"> </w:t>
      </w:r>
      <w:r>
        <w:rPr>
          <w:rStyle w:val="Subst"/>
        </w:rPr>
        <w:t>ведет</w:t>
      </w:r>
      <w:r>
        <w:rPr>
          <w:rStyle w:val="Subst"/>
        </w:rPr>
        <w:t xml:space="preserve"> </w:t>
      </w:r>
      <w:r>
        <w:rPr>
          <w:rStyle w:val="Subst"/>
        </w:rPr>
        <w:t>книги</w:t>
      </w:r>
      <w:r>
        <w:rPr>
          <w:rStyle w:val="Subst"/>
        </w:rPr>
        <w:t xml:space="preserve"> </w:t>
      </w:r>
      <w:r>
        <w:rPr>
          <w:rStyle w:val="Subst"/>
        </w:rPr>
        <w:t>покупок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продаж</w:t>
      </w:r>
      <w:r>
        <w:rPr>
          <w:rStyle w:val="Subst"/>
        </w:rPr>
        <w:t xml:space="preserve">, </w:t>
      </w:r>
      <w:r>
        <w:rPr>
          <w:rStyle w:val="Subst"/>
        </w:rPr>
        <w:t>а</w:t>
      </w:r>
      <w:r>
        <w:rPr>
          <w:rStyle w:val="Subst"/>
        </w:rPr>
        <w:t xml:space="preserve"> </w:t>
      </w:r>
      <w:r>
        <w:rPr>
          <w:rStyle w:val="Subst"/>
        </w:rPr>
        <w:t>также</w:t>
      </w:r>
      <w:r>
        <w:rPr>
          <w:rStyle w:val="Subst"/>
        </w:rPr>
        <w:t xml:space="preserve"> </w:t>
      </w:r>
      <w:r>
        <w:rPr>
          <w:rStyle w:val="Subst"/>
        </w:rPr>
        <w:t>журнал</w:t>
      </w:r>
      <w:r>
        <w:rPr>
          <w:rStyle w:val="Subst"/>
        </w:rPr>
        <w:t xml:space="preserve"> </w:t>
      </w:r>
      <w:r>
        <w:rPr>
          <w:rStyle w:val="Subst"/>
        </w:rPr>
        <w:t>полученных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выставленных</w:t>
      </w:r>
      <w:r>
        <w:rPr>
          <w:rStyle w:val="Subst"/>
        </w:rPr>
        <w:t xml:space="preserve"> </w:t>
      </w:r>
      <w:r>
        <w:rPr>
          <w:rStyle w:val="Subst"/>
        </w:rPr>
        <w:t>счетов</w:t>
      </w:r>
      <w:r>
        <w:rPr>
          <w:rStyle w:val="Subst"/>
        </w:rPr>
        <w:t>-</w:t>
      </w:r>
      <w:r>
        <w:rPr>
          <w:rStyle w:val="Subst"/>
        </w:rPr>
        <w:t>фактур</w:t>
      </w:r>
      <w:r>
        <w:rPr>
          <w:rStyle w:val="Subst"/>
        </w:rPr>
        <w:t xml:space="preserve">.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срок</w:t>
      </w:r>
      <w:r>
        <w:rPr>
          <w:rStyle w:val="Subst"/>
        </w:rPr>
        <w:t xml:space="preserve"> </w:t>
      </w:r>
      <w:r>
        <w:rPr>
          <w:rStyle w:val="Subst"/>
        </w:rPr>
        <w:t>до</w:t>
      </w:r>
      <w:r>
        <w:rPr>
          <w:rStyle w:val="Subst"/>
        </w:rPr>
        <w:t xml:space="preserve"> 22-</w:t>
      </w:r>
      <w:r>
        <w:rPr>
          <w:rStyle w:val="Subst"/>
        </w:rPr>
        <w:t>го</w:t>
      </w:r>
      <w:r>
        <w:rPr>
          <w:rStyle w:val="Subst"/>
        </w:rPr>
        <w:t xml:space="preserve"> </w:t>
      </w:r>
      <w:r>
        <w:rPr>
          <w:rStyle w:val="Subst"/>
        </w:rPr>
        <w:t>числа</w:t>
      </w:r>
      <w:r>
        <w:rPr>
          <w:rStyle w:val="Subst"/>
        </w:rPr>
        <w:t xml:space="preserve"> </w:t>
      </w:r>
      <w:r>
        <w:rPr>
          <w:rStyle w:val="Subst"/>
        </w:rPr>
        <w:t>месяца</w:t>
      </w:r>
      <w:r>
        <w:rPr>
          <w:rStyle w:val="Subst"/>
        </w:rPr>
        <w:t xml:space="preserve"> </w:t>
      </w:r>
      <w:r>
        <w:rPr>
          <w:rStyle w:val="Subst"/>
        </w:rPr>
        <w:t>отчетного</w:t>
      </w:r>
      <w:r>
        <w:rPr>
          <w:rStyle w:val="Subst"/>
        </w:rPr>
        <w:t xml:space="preserve"> </w:t>
      </w:r>
      <w:r>
        <w:rPr>
          <w:rStyle w:val="Subst"/>
        </w:rPr>
        <w:t>квартала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НДС</w:t>
      </w:r>
      <w:r>
        <w:rPr>
          <w:rStyle w:val="Subst"/>
        </w:rPr>
        <w:t xml:space="preserve"> </w:t>
      </w:r>
      <w:r>
        <w:rPr>
          <w:rStyle w:val="Subst"/>
        </w:rPr>
        <w:t>обос</w:t>
      </w:r>
      <w:r>
        <w:rPr>
          <w:rStyle w:val="Subst"/>
        </w:rPr>
        <w:t>обленное</w:t>
      </w:r>
      <w:r>
        <w:rPr>
          <w:rStyle w:val="Subst"/>
        </w:rPr>
        <w:t xml:space="preserve"> </w:t>
      </w:r>
      <w:r>
        <w:rPr>
          <w:rStyle w:val="Subst"/>
        </w:rPr>
        <w:t>подразделение</w:t>
      </w:r>
      <w:r>
        <w:rPr>
          <w:rStyle w:val="Subst"/>
        </w:rPr>
        <w:t xml:space="preserve"> </w:t>
      </w:r>
      <w:r>
        <w:rPr>
          <w:rStyle w:val="Subst"/>
        </w:rPr>
        <w:t>предоставляет</w:t>
      </w:r>
      <w:r>
        <w:rPr>
          <w:rStyle w:val="Subst"/>
        </w:rPr>
        <w:t xml:space="preserve"> </w:t>
      </w:r>
      <w:r>
        <w:rPr>
          <w:rStyle w:val="Subst"/>
        </w:rPr>
        <w:t>декларацию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НДС</w:t>
      </w:r>
      <w:r>
        <w:rPr>
          <w:rStyle w:val="Subst"/>
        </w:rPr>
        <w:t xml:space="preserve">, </w:t>
      </w:r>
      <w:r>
        <w:rPr>
          <w:rStyle w:val="Subst"/>
        </w:rPr>
        <w:t>книги</w:t>
      </w:r>
      <w:r>
        <w:rPr>
          <w:rStyle w:val="Subst"/>
        </w:rPr>
        <w:t xml:space="preserve"> </w:t>
      </w:r>
      <w:r>
        <w:rPr>
          <w:rStyle w:val="Subst"/>
        </w:rPr>
        <w:t>покупок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продаж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журнала</w:t>
      </w:r>
      <w:r>
        <w:rPr>
          <w:rStyle w:val="Subst"/>
        </w:rPr>
        <w:t xml:space="preserve"> </w:t>
      </w:r>
      <w:r>
        <w:rPr>
          <w:rStyle w:val="Subst"/>
        </w:rPr>
        <w:t>учета</w:t>
      </w:r>
      <w:r>
        <w:rPr>
          <w:rStyle w:val="Subst"/>
        </w:rPr>
        <w:t xml:space="preserve"> </w:t>
      </w:r>
      <w:r>
        <w:rPr>
          <w:rStyle w:val="Subst"/>
        </w:rPr>
        <w:t>полученных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выставленных</w:t>
      </w:r>
      <w:r>
        <w:rPr>
          <w:rStyle w:val="Subst"/>
        </w:rPr>
        <w:t xml:space="preserve"> </w:t>
      </w:r>
      <w:r>
        <w:rPr>
          <w:rStyle w:val="Subst"/>
        </w:rPr>
        <w:t>счетов</w:t>
      </w:r>
      <w:r>
        <w:rPr>
          <w:rStyle w:val="Subst"/>
        </w:rPr>
        <w:t>-</w:t>
      </w:r>
      <w:r>
        <w:rPr>
          <w:rStyle w:val="Subst"/>
        </w:rPr>
        <w:t>фактур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головное</w:t>
      </w:r>
      <w:r>
        <w:rPr>
          <w:rStyle w:val="Subst"/>
        </w:rPr>
        <w:t xml:space="preserve"> </w:t>
      </w:r>
      <w:r>
        <w:rPr>
          <w:rStyle w:val="Subst"/>
        </w:rPr>
        <w:t>предприятие</w:t>
      </w:r>
      <w:r>
        <w:rPr>
          <w:rStyle w:val="Subst"/>
        </w:rPr>
        <w:t xml:space="preserve"> </w:t>
      </w:r>
      <w:r>
        <w:rPr>
          <w:rStyle w:val="Subst"/>
        </w:rPr>
        <w:t>для</w:t>
      </w:r>
      <w:r>
        <w:rPr>
          <w:rStyle w:val="Subst"/>
        </w:rPr>
        <w:t xml:space="preserve"> </w:t>
      </w:r>
      <w:r>
        <w:rPr>
          <w:rStyle w:val="Subst"/>
        </w:rPr>
        <w:t>оформления</w:t>
      </w:r>
      <w:r>
        <w:rPr>
          <w:rStyle w:val="Subst"/>
        </w:rPr>
        <w:t xml:space="preserve"> </w:t>
      </w:r>
      <w:r>
        <w:rPr>
          <w:rStyle w:val="Subst"/>
        </w:rPr>
        <w:t>единой</w:t>
      </w:r>
      <w:r>
        <w:rPr>
          <w:rStyle w:val="Subst"/>
        </w:rPr>
        <w:t xml:space="preserve"> </w:t>
      </w:r>
      <w:r>
        <w:rPr>
          <w:rStyle w:val="Subst"/>
        </w:rPr>
        <w:t>декларации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НДС</w:t>
      </w:r>
      <w:r>
        <w:rPr>
          <w:rStyle w:val="Subst"/>
        </w:rPr>
        <w:t>.</w:t>
      </w:r>
      <w:r>
        <w:rPr>
          <w:rStyle w:val="Subst"/>
        </w:rPr>
        <w:br/>
        <w:t xml:space="preserve">2.2. </w:t>
      </w:r>
      <w:r>
        <w:rPr>
          <w:rStyle w:val="Subst"/>
        </w:rPr>
        <w:t>Налог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прибыль</w:t>
      </w:r>
      <w:r>
        <w:rPr>
          <w:rStyle w:val="Subst"/>
        </w:rPr>
        <w:br/>
      </w:r>
      <w:r>
        <w:rPr>
          <w:rStyle w:val="Subst"/>
        </w:rPr>
        <w:t>Во</w:t>
      </w:r>
      <w:r>
        <w:rPr>
          <w:rStyle w:val="Subst"/>
        </w:rPr>
        <w:t xml:space="preserve"> </w:t>
      </w:r>
      <w:r>
        <w:rPr>
          <w:rStyle w:val="Subst"/>
        </w:rPr>
        <w:t>исполнение</w:t>
      </w:r>
      <w:r>
        <w:rPr>
          <w:rStyle w:val="Subst"/>
        </w:rPr>
        <w:t xml:space="preserve"> </w:t>
      </w:r>
      <w:r>
        <w:rPr>
          <w:rStyle w:val="Subst"/>
        </w:rPr>
        <w:t>требований</w:t>
      </w:r>
      <w:r>
        <w:rPr>
          <w:rStyle w:val="Subst"/>
        </w:rPr>
        <w:t xml:space="preserve"> </w:t>
      </w:r>
      <w:r>
        <w:rPr>
          <w:rStyle w:val="Subst"/>
        </w:rPr>
        <w:t>ст</w:t>
      </w:r>
      <w:r>
        <w:rPr>
          <w:rStyle w:val="Subst"/>
        </w:rPr>
        <w:t xml:space="preserve">.313 </w:t>
      </w:r>
      <w:r>
        <w:rPr>
          <w:rStyle w:val="Subst"/>
        </w:rPr>
        <w:t>НК</w:t>
      </w:r>
      <w:r>
        <w:rPr>
          <w:rStyle w:val="Subst"/>
        </w:rPr>
        <w:t xml:space="preserve"> </w:t>
      </w:r>
      <w:r>
        <w:rPr>
          <w:rStyle w:val="Subst"/>
        </w:rPr>
        <w:t>РФ</w:t>
      </w:r>
      <w:r>
        <w:rPr>
          <w:rStyle w:val="Subst"/>
        </w:rPr>
        <w:t xml:space="preserve">,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целях</w:t>
      </w:r>
      <w:r>
        <w:rPr>
          <w:rStyle w:val="Subst"/>
        </w:rPr>
        <w:t xml:space="preserve"> </w:t>
      </w:r>
      <w:r>
        <w:rPr>
          <w:rStyle w:val="Subst"/>
        </w:rPr>
        <w:t>формирования</w:t>
      </w:r>
      <w:r>
        <w:rPr>
          <w:rStyle w:val="Subst"/>
        </w:rPr>
        <w:t xml:space="preserve"> </w:t>
      </w:r>
      <w:r>
        <w:rPr>
          <w:rStyle w:val="Subst"/>
        </w:rPr>
        <w:t>полной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достоверной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порядке</w:t>
      </w:r>
      <w:r>
        <w:rPr>
          <w:rStyle w:val="Subst"/>
        </w:rPr>
        <w:t xml:space="preserve"> </w:t>
      </w:r>
      <w:r>
        <w:rPr>
          <w:rStyle w:val="Subst"/>
        </w:rPr>
        <w:t>учета</w:t>
      </w:r>
      <w:r>
        <w:rPr>
          <w:rStyle w:val="Subst"/>
        </w:rPr>
        <w:t xml:space="preserve"> </w:t>
      </w:r>
      <w:r>
        <w:rPr>
          <w:rStyle w:val="Subst"/>
        </w:rPr>
        <w:t>для</w:t>
      </w:r>
      <w:r>
        <w:rPr>
          <w:rStyle w:val="Subst"/>
        </w:rPr>
        <w:t xml:space="preserve"> </w:t>
      </w:r>
      <w:r>
        <w:rPr>
          <w:rStyle w:val="Subst"/>
        </w:rPr>
        <w:t>целей</w:t>
      </w:r>
      <w:r>
        <w:rPr>
          <w:rStyle w:val="Subst"/>
        </w:rPr>
        <w:t xml:space="preserve"> </w:t>
      </w:r>
      <w:r>
        <w:rPr>
          <w:rStyle w:val="Subst"/>
        </w:rPr>
        <w:t>налогообложения</w:t>
      </w:r>
      <w:r>
        <w:rPr>
          <w:rStyle w:val="Subst"/>
        </w:rPr>
        <w:t xml:space="preserve"> </w:t>
      </w:r>
      <w:r>
        <w:rPr>
          <w:rStyle w:val="Subst"/>
        </w:rPr>
        <w:t>хозяйственных</w:t>
      </w:r>
      <w:r>
        <w:rPr>
          <w:rStyle w:val="Subst"/>
        </w:rPr>
        <w:t xml:space="preserve"> </w:t>
      </w:r>
      <w:r>
        <w:rPr>
          <w:rStyle w:val="Subst"/>
        </w:rPr>
        <w:t>операций</w:t>
      </w:r>
      <w:r>
        <w:rPr>
          <w:rStyle w:val="Subst"/>
        </w:rPr>
        <w:t xml:space="preserve">, </w:t>
      </w:r>
      <w:r>
        <w:rPr>
          <w:rStyle w:val="Subst"/>
        </w:rPr>
        <w:t>осуществленных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течение</w:t>
      </w:r>
      <w:r>
        <w:rPr>
          <w:rStyle w:val="Subst"/>
        </w:rPr>
        <w:t xml:space="preserve"> </w:t>
      </w:r>
      <w:r>
        <w:rPr>
          <w:rStyle w:val="Subst"/>
        </w:rPr>
        <w:t>отчетного</w:t>
      </w:r>
      <w:r>
        <w:rPr>
          <w:rStyle w:val="Subst"/>
        </w:rPr>
        <w:t xml:space="preserve"> (</w:t>
      </w:r>
      <w:r>
        <w:rPr>
          <w:rStyle w:val="Subst"/>
        </w:rPr>
        <w:t>налогового</w:t>
      </w:r>
      <w:r>
        <w:rPr>
          <w:rStyle w:val="Subst"/>
        </w:rPr>
        <w:t xml:space="preserve"> </w:t>
      </w:r>
      <w:r>
        <w:rPr>
          <w:rStyle w:val="Subst"/>
        </w:rPr>
        <w:t>периода</w:t>
      </w:r>
      <w:r>
        <w:rPr>
          <w:rStyle w:val="Subst"/>
        </w:rPr>
        <w:t xml:space="preserve">), </w:t>
      </w:r>
      <w:r>
        <w:rPr>
          <w:rStyle w:val="Subst"/>
        </w:rPr>
        <w:t>организована</w:t>
      </w:r>
      <w:r>
        <w:rPr>
          <w:rStyle w:val="Subst"/>
        </w:rPr>
        <w:t xml:space="preserve"> </w:t>
      </w:r>
      <w:r>
        <w:rPr>
          <w:rStyle w:val="Subst"/>
        </w:rPr>
        <w:t>система</w:t>
      </w:r>
      <w:r>
        <w:rPr>
          <w:rStyle w:val="Subst"/>
        </w:rPr>
        <w:t xml:space="preserve"> </w:t>
      </w:r>
      <w:r>
        <w:rPr>
          <w:rStyle w:val="Subst"/>
        </w:rPr>
        <w:t>налогового</w:t>
      </w:r>
      <w:r>
        <w:rPr>
          <w:rStyle w:val="Subst"/>
        </w:rPr>
        <w:t xml:space="preserve"> </w:t>
      </w:r>
      <w:r>
        <w:rPr>
          <w:rStyle w:val="Subst"/>
        </w:rPr>
        <w:t>учета</w:t>
      </w:r>
      <w:r>
        <w:rPr>
          <w:rStyle w:val="Subst"/>
        </w:rPr>
        <w:t>.</w:t>
      </w:r>
      <w:r>
        <w:rPr>
          <w:rStyle w:val="Subst"/>
        </w:rPr>
        <w:br/>
      </w:r>
      <w:r>
        <w:rPr>
          <w:rStyle w:val="Subst"/>
        </w:rPr>
        <w:t>Обеспечены</w:t>
      </w:r>
      <w:r>
        <w:rPr>
          <w:rStyle w:val="Subst"/>
        </w:rPr>
        <w:t xml:space="preserve"> </w:t>
      </w:r>
      <w:r>
        <w:rPr>
          <w:rStyle w:val="Subst"/>
        </w:rPr>
        <w:t>разработка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применение</w:t>
      </w:r>
      <w:r>
        <w:rPr>
          <w:rStyle w:val="Subst"/>
        </w:rPr>
        <w:t xml:space="preserve"> </w:t>
      </w:r>
      <w:r>
        <w:rPr>
          <w:rStyle w:val="Subst"/>
        </w:rPr>
        <w:t>фо</w:t>
      </w:r>
      <w:r>
        <w:rPr>
          <w:rStyle w:val="Subst"/>
        </w:rPr>
        <w:t>рм</w:t>
      </w:r>
      <w:r>
        <w:rPr>
          <w:rStyle w:val="Subst"/>
        </w:rPr>
        <w:t xml:space="preserve"> </w:t>
      </w:r>
      <w:r>
        <w:rPr>
          <w:rStyle w:val="Subst"/>
        </w:rPr>
        <w:t>аналитических</w:t>
      </w:r>
      <w:r>
        <w:rPr>
          <w:rStyle w:val="Subst"/>
        </w:rPr>
        <w:t xml:space="preserve"> </w:t>
      </w:r>
      <w:r>
        <w:rPr>
          <w:rStyle w:val="Subst"/>
        </w:rPr>
        <w:t>регистров</w:t>
      </w:r>
      <w:r>
        <w:rPr>
          <w:rStyle w:val="Subst"/>
        </w:rPr>
        <w:t xml:space="preserve"> </w:t>
      </w:r>
      <w:r>
        <w:rPr>
          <w:rStyle w:val="Subst"/>
        </w:rPr>
        <w:t>налогового</w:t>
      </w:r>
      <w:r>
        <w:rPr>
          <w:rStyle w:val="Subst"/>
        </w:rPr>
        <w:t xml:space="preserve"> </w:t>
      </w:r>
      <w:r>
        <w:rPr>
          <w:rStyle w:val="Subst"/>
        </w:rPr>
        <w:t>учета</w:t>
      </w:r>
      <w:r>
        <w:rPr>
          <w:rStyle w:val="Subst"/>
        </w:rPr>
        <w:t xml:space="preserve">, </w:t>
      </w:r>
      <w:r>
        <w:rPr>
          <w:rStyle w:val="Subst"/>
        </w:rPr>
        <w:t>а</w:t>
      </w:r>
      <w:r>
        <w:rPr>
          <w:rStyle w:val="Subst"/>
        </w:rPr>
        <w:t xml:space="preserve"> </w:t>
      </w:r>
      <w:r>
        <w:rPr>
          <w:rStyle w:val="Subst"/>
        </w:rPr>
        <w:t>также</w:t>
      </w:r>
      <w:r>
        <w:rPr>
          <w:rStyle w:val="Subst"/>
        </w:rPr>
        <w:t xml:space="preserve"> </w:t>
      </w:r>
      <w:r>
        <w:rPr>
          <w:rStyle w:val="Subst"/>
        </w:rPr>
        <w:t>порядок</w:t>
      </w:r>
      <w:r>
        <w:rPr>
          <w:rStyle w:val="Subst"/>
        </w:rPr>
        <w:t xml:space="preserve"> </w:t>
      </w:r>
      <w:r>
        <w:rPr>
          <w:rStyle w:val="Subst"/>
        </w:rPr>
        <w:t>отражения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них</w:t>
      </w:r>
      <w:r>
        <w:rPr>
          <w:rStyle w:val="Subst"/>
        </w:rPr>
        <w:t xml:space="preserve"> </w:t>
      </w:r>
      <w:r>
        <w:rPr>
          <w:rStyle w:val="Subst"/>
        </w:rPr>
        <w:t>аналитических</w:t>
      </w:r>
      <w:r>
        <w:rPr>
          <w:rStyle w:val="Subst"/>
        </w:rPr>
        <w:t xml:space="preserve"> </w:t>
      </w:r>
      <w:r>
        <w:rPr>
          <w:rStyle w:val="Subst"/>
        </w:rPr>
        <w:t>данных</w:t>
      </w:r>
      <w:r>
        <w:rPr>
          <w:rStyle w:val="Subst"/>
        </w:rPr>
        <w:t xml:space="preserve"> </w:t>
      </w:r>
      <w:r>
        <w:rPr>
          <w:rStyle w:val="Subst"/>
        </w:rPr>
        <w:t>налогового</w:t>
      </w:r>
      <w:r>
        <w:rPr>
          <w:rStyle w:val="Subst"/>
        </w:rPr>
        <w:t xml:space="preserve"> </w:t>
      </w:r>
      <w:r>
        <w:rPr>
          <w:rStyle w:val="Subst"/>
        </w:rPr>
        <w:t>учета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первичных</w:t>
      </w:r>
      <w:r>
        <w:rPr>
          <w:rStyle w:val="Subst"/>
        </w:rPr>
        <w:t xml:space="preserve"> </w:t>
      </w:r>
      <w:r>
        <w:rPr>
          <w:rStyle w:val="Subst"/>
        </w:rPr>
        <w:t>учетных</w:t>
      </w:r>
      <w:r>
        <w:rPr>
          <w:rStyle w:val="Subst"/>
        </w:rPr>
        <w:t xml:space="preserve"> </w:t>
      </w:r>
      <w:r>
        <w:rPr>
          <w:rStyle w:val="Subst"/>
        </w:rPr>
        <w:t>документов</w:t>
      </w:r>
      <w:r>
        <w:rPr>
          <w:rStyle w:val="Subst"/>
        </w:rPr>
        <w:t xml:space="preserve">,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соответствии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требованиями</w:t>
      </w:r>
      <w:r>
        <w:rPr>
          <w:rStyle w:val="Subst"/>
        </w:rPr>
        <w:t xml:space="preserve"> </w:t>
      </w:r>
      <w:r>
        <w:rPr>
          <w:rStyle w:val="Subst"/>
        </w:rPr>
        <w:t>Налогового</w:t>
      </w:r>
      <w:r>
        <w:rPr>
          <w:rStyle w:val="Subst"/>
        </w:rPr>
        <w:t xml:space="preserve"> </w:t>
      </w:r>
      <w:r>
        <w:rPr>
          <w:rStyle w:val="Subst"/>
        </w:rPr>
        <w:t>кодекса</w:t>
      </w:r>
      <w:r>
        <w:rPr>
          <w:rStyle w:val="Subst"/>
        </w:rPr>
        <w:t xml:space="preserve"> </w:t>
      </w:r>
      <w:r>
        <w:rPr>
          <w:rStyle w:val="Subst"/>
        </w:rPr>
        <w:t>РФ</w:t>
      </w:r>
      <w:r>
        <w:rPr>
          <w:rStyle w:val="Subst"/>
        </w:rPr>
        <w:t xml:space="preserve">. </w:t>
      </w:r>
      <w:r>
        <w:rPr>
          <w:rStyle w:val="Subst"/>
        </w:rPr>
        <w:t>Используются</w:t>
      </w:r>
      <w:r>
        <w:rPr>
          <w:rStyle w:val="Subst"/>
        </w:rPr>
        <w:t xml:space="preserve"> </w:t>
      </w:r>
      <w:r>
        <w:rPr>
          <w:rStyle w:val="Subst"/>
        </w:rPr>
        <w:t>данные</w:t>
      </w:r>
      <w:r>
        <w:rPr>
          <w:rStyle w:val="Subst"/>
        </w:rPr>
        <w:t xml:space="preserve"> </w:t>
      </w:r>
      <w:r>
        <w:rPr>
          <w:rStyle w:val="Subst"/>
        </w:rPr>
        <w:t>из</w:t>
      </w:r>
      <w:r>
        <w:rPr>
          <w:rStyle w:val="Subst"/>
        </w:rPr>
        <w:t xml:space="preserve"> </w:t>
      </w:r>
      <w:r>
        <w:rPr>
          <w:rStyle w:val="Subst"/>
        </w:rPr>
        <w:t>регистров</w:t>
      </w:r>
      <w:r>
        <w:rPr>
          <w:rStyle w:val="Subst"/>
        </w:rPr>
        <w:t xml:space="preserve"> </w:t>
      </w:r>
      <w:r>
        <w:rPr>
          <w:rStyle w:val="Subst"/>
        </w:rPr>
        <w:t>бухгалтерского</w:t>
      </w:r>
      <w:r>
        <w:rPr>
          <w:rStyle w:val="Subst"/>
        </w:rPr>
        <w:t xml:space="preserve"> </w:t>
      </w:r>
      <w:r>
        <w:rPr>
          <w:rStyle w:val="Subst"/>
        </w:rPr>
        <w:t>учета</w:t>
      </w:r>
      <w:r>
        <w:rPr>
          <w:rStyle w:val="Subst"/>
        </w:rPr>
        <w:t>.</w:t>
      </w:r>
      <w:r>
        <w:rPr>
          <w:rStyle w:val="Subst"/>
        </w:rPr>
        <w:br/>
      </w:r>
      <w:r>
        <w:rPr>
          <w:rStyle w:val="Subst"/>
        </w:rPr>
        <w:t>И</w:t>
      </w:r>
      <w:r>
        <w:rPr>
          <w:rStyle w:val="Subst"/>
        </w:rPr>
        <w:t>счисляется</w:t>
      </w:r>
      <w:r>
        <w:rPr>
          <w:rStyle w:val="Subst"/>
        </w:rPr>
        <w:t xml:space="preserve"> </w:t>
      </w:r>
      <w:r>
        <w:rPr>
          <w:rStyle w:val="Subst"/>
        </w:rPr>
        <w:t>налоговая</w:t>
      </w:r>
      <w:r>
        <w:rPr>
          <w:rStyle w:val="Subst"/>
        </w:rPr>
        <w:t xml:space="preserve"> </w:t>
      </w:r>
      <w:r>
        <w:rPr>
          <w:rStyle w:val="Subst"/>
        </w:rPr>
        <w:t>база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итогам</w:t>
      </w:r>
      <w:r>
        <w:rPr>
          <w:rStyle w:val="Subst"/>
        </w:rPr>
        <w:t xml:space="preserve"> </w:t>
      </w:r>
      <w:r>
        <w:rPr>
          <w:rStyle w:val="Subst"/>
        </w:rPr>
        <w:t>отчетного</w:t>
      </w:r>
      <w:r>
        <w:rPr>
          <w:rStyle w:val="Subst"/>
        </w:rPr>
        <w:t xml:space="preserve"> (</w:t>
      </w:r>
      <w:r>
        <w:rPr>
          <w:rStyle w:val="Subst"/>
        </w:rPr>
        <w:t>налогового</w:t>
      </w:r>
      <w:r>
        <w:rPr>
          <w:rStyle w:val="Subst"/>
        </w:rPr>
        <w:t xml:space="preserve">) </w:t>
      </w:r>
      <w:r>
        <w:rPr>
          <w:rStyle w:val="Subst"/>
        </w:rPr>
        <w:t>периода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основе</w:t>
      </w:r>
      <w:r>
        <w:rPr>
          <w:rStyle w:val="Subst"/>
        </w:rPr>
        <w:t xml:space="preserve"> </w:t>
      </w:r>
      <w:r>
        <w:rPr>
          <w:rStyle w:val="Subst"/>
        </w:rPr>
        <w:t>данных</w:t>
      </w:r>
      <w:r>
        <w:rPr>
          <w:rStyle w:val="Subst"/>
        </w:rPr>
        <w:t xml:space="preserve"> </w:t>
      </w:r>
      <w:r>
        <w:rPr>
          <w:rStyle w:val="Subst"/>
        </w:rPr>
        <w:t>налогового</w:t>
      </w:r>
      <w:r>
        <w:rPr>
          <w:rStyle w:val="Subst"/>
        </w:rPr>
        <w:t xml:space="preserve"> </w:t>
      </w:r>
      <w:r>
        <w:rPr>
          <w:rStyle w:val="Subst"/>
        </w:rPr>
        <w:t>учета</w:t>
      </w:r>
      <w:r>
        <w:rPr>
          <w:rStyle w:val="Subst"/>
        </w:rPr>
        <w:t>.</w:t>
      </w:r>
      <w:r>
        <w:rPr>
          <w:rStyle w:val="Subst"/>
        </w:rPr>
        <w:br/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целях</w:t>
      </w:r>
      <w:r>
        <w:rPr>
          <w:rStyle w:val="Subst"/>
        </w:rPr>
        <w:t xml:space="preserve"> </w:t>
      </w:r>
      <w:r>
        <w:rPr>
          <w:rStyle w:val="Subst"/>
        </w:rPr>
        <w:t>исчисления</w:t>
      </w:r>
      <w:r>
        <w:rPr>
          <w:rStyle w:val="Subst"/>
        </w:rPr>
        <w:t xml:space="preserve"> </w:t>
      </w:r>
      <w:r>
        <w:rPr>
          <w:rStyle w:val="Subst"/>
        </w:rPr>
        <w:t>налога</w:t>
      </w:r>
      <w:r>
        <w:rPr>
          <w:rStyle w:val="Subst"/>
        </w:rPr>
        <w:t xml:space="preserve"> </w:t>
      </w:r>
      <w:r>
        <w:rPr>
          <w:rStyle w:val="Subst"/>
        </w:rPr>
        <w:t>признаются</w:t>
      </w:r>
      <w:r>
        <w:rPr>
          <w:rStyle w:val="Subst"/>
        </w:rPr>
        <w:t xml:space="preserve"> </w:t>
      </w:r>
      <w:r>
        <w:rPr>
          <w:rStyle w:val="Subst"/>
        </w:rPr>
        <w:t>доходы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расходы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методу</w:t>
      </w:r>
      <w:r>
        <w:rPr>
          <w:rStyle w:val="Subst"/>
        </w:rPr>
        <w:t xml:space="preserve"> </w:t>
      </w:r>
      <w:r>
        <w:rPr>
          <w:rStyle w:val="Subst"/>
        </w:rPr>
        <w:t>начисления</w:t>
      </w:r>
      <w:r>
        <w:rPr>
          <w:rStyle w:val="Subst"/>
        </w:rPr>
        <w:t>.</w:t>
      </w:r>
      <w:r>
        <w:rPr>
          <w:rStyle w:val="Subst"/>
        </w:rPr>
        <w:br/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соответствии</w:t>
      </w:r>
      <w:r>
        <w:rPr>
          <w:rStyle w:val="Subst"/>
        </w:rPr>
        <w:t xml:space="preserve"> </w:t>
      </w:r>
      <w:r>
        <w:rPr>
          <w:rStyle w:val="Subst"/>
        </w:rPr>
        <w:t>со</w:t>
      </w:r>
      <w:r>
        <w:rPr>
          <w:rStyle w:val="Subst"/>
        </w:rPr>
        <w:t xml:space="preserve"> </w:t>
      </w:r>
      <w:r>
        <w:rPr>
          <w:rStyle w:val="Subst"/>
        </w:rPr>
        <w:t>ст</w:t>
      </w:r>
      <w:r>
        <w:rPr>
          <w:rStyle w:val="Subst"/>
        </w:rPr>
        <w:t xml:space="preserve">.271 </w:t>
      </w:r>
      <w:r>
        <w:rPr>
          <w:rStyle w:val="Subst"/>
        </w:rPr>
        <w:t>НК</w:t>
      </w:r>
      <w:r>
        <w:rPr>
          <w:rStyle w:val="Subst"/>
        </w:rPr>
        <w:t xml:space="preserve"> </w:t>
      </w:r>
      <w:r>
        <w:rPr>
          <w:rStyle w:val="Subst"/>
        </w:rPr>
        <w:t>РФ</w:t>
      </w:r>
      <w:r>
        <w:rPr>
          <w:rStyle w:val="Subst"/>
        </w:rPr>
        <w:t xml:space="preserve"> </w:t>
      </w:r>
      <w:r>
        <w:rPr>
          <w:rStyle w:val="Subst"/>
        </w:rPr>
        <w:t>признаются</w:t>
      </w:r>
      <w:r>
        <w:rPr>
          <w:rStyle w:val="Subst"/>
        </w:rPr>
        <w:t xml:space="preserve"> </w:t>
      </w:r>
      <w:r>
        <w:rPr>
          <w:rStyle w:val="Subst"/>
        </w:rPr>
        <w:t>доходы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том</w:t>
      </w:r>
      <w:r>
        <w:rPr>
          <w:rStyle w:val="Subst"/>
        </w:rPr>
        <w:t xml:space="preserve"> </w:t>
      </w:r>
      <w:r>
        <w:rPr>
          <w:rStyle w:val="Subst"/>
        </w:rPr>
        <w:t>отчетном</w:t>
      </w:r>
      <w:r>
        <w:rPr>
          <w:rStyle w:val="Subst"/>
        </w:rPr>
        <w:t xml:space="preserve"> (</w:t>
      </w:r>
      <w:r>
        <w:rPr>
          <w:rStyle w:val="Subst"/>
        </w:rPr>
        <w:t>налоговом</w:t>
      </w:r>
      <w:r>
        <w:rPr>
          <w:rStyle w:val="Subst"/>
        </w:rPr>
        <w:t xml:space="preserve">) </w:t>
      </w:r>
      <w:r>
        <w:rPr>
          <w:rStyle w:val="Subst"/>
        </w:rPr>
        <w:t>пе</w:t>
      </w:r>
      <w:r>
        <w:rPr>
          <w:rStyle w:val="Subst"/>
        </w:rPr>
        <w:t>риоде</w:t>
      </w:r>
      <w:r>
        <w:rPr>
          <w:rStyle w:val="Subst"/>
        </w:rPr>
        <w:t xml:space="preserve">,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котором</w:t>
      </w:r>
      <w:r>
        <w:rPr>
          <w:rStyle w:val="Subst"/>
        </w:rPr>
        <w:t xml:space="preserve"> </w:t>
      </w:r>
      <w:r>
        <w:rPr>
          <w:rStyle w:val="Subst"/>
        </w:rPr>
        <w:t>они</w:t>
      </w:r>
      <w:r>
        <w:rPr>
          <w:rStyle w:val="Subst"/>
        </w:rPr>
        <w:t xml:space="preserve"> </w:t>
      </w:r>
      <w:r>
        <w:rPr>
          <w:rStyle w:val="Subst"/>
        </w:rPr>
        <w:t>имели</w:t>
      </w:r>
      <w:r>
        <w:rPr>
          <w:rStyle w:val="Subst"/>
        </w:rPr>
        <w:t xml:space="preserve"> </w:t>
      </w:r>
      <w:r>
        <w:rPr>
          <w:rStyle w:val="Subst"/>
        </w:rPr>
        <w:t>место</w:t>
      </w:r>
      <w:r>
        <w:rPr>
          <w:rStyle w:val="Subst"/>
        </w:rPr>
        <w:t xml:space="preserve">, </w:t>
      </w:r>
      <w:r>
        <w:rPr>
          <w:rStyle w:val="Subst"/>
        </w:rPr>
        <w:t>независимо</w:t>
      </w:r>
      <w:r>
        <w:rPr>
          <w:rStyle w:val="Subst"/>
        </w:rPr>
        <w:t xml:space="preserve"> </w:t>
      </w:r>
      <w:r>
        <w:rPr>
          <w:rStyle w:val="Subst"/>
        </w:rPr>
        <w:t>от</w:t>
      </w:r>
      <w:r>
        <w:rPr>
          <w:rStyle w:val="Subst"/>
        </w:rPr>
        <w:t xml:space="preserve"> </w:t>
      </w:r>
      <w:r>
        <w:rPr>
          <w:rStyle w:val="Subst"/>
        </w:rPr>
        <w:t>фактического</w:t>
      </w:r>
      <w:r>
        <w:rPr>
          <w:rStyle w:val="Subst"/>
        </w:rPr>
        <w:t xml:space="preserve"> </w:t>
      </w:r>
      <w:r>
        <w:rPr>
          <w:rStyle w:val="Subst"/>
        </w:rPr>
        <w:t>поступления</w:t>
      </w:r>
      <w:r>
        <w:rPr>
          <w:rStyle w:val="Subst"/>
        </w:rPr>
        <w:t xml:space="preserve"> </w:t>
      </w:r>
      <w:r>
        <w:rPr>
          <w:rStyle w:val="Subst"/>
        </w:rPr>
        <w:t>денежных</w:t>
      </w:r>
      <w:r>
        <w:rPr>
          <w:rStyle w:val="Subst"/>
        </w:rPr>
        <w:t xml:space="preserve"> </w:t>
      </w:r>
      <w:r>
        <w:rPr>
          <w:rStyle w:val="Subst"/>
        </w:rPr>
        <w:t>средств</w:t>
      </w:r>
      <w:r>
        <w:rPr>
          <w:rStyle w:val="Subst"/>
        </w:rPr>
        <w:t xml:space="preserve">, </w:t>
      </w:r>
      <w:r>
        <w:rPr>
          <w:rStyle w:val="Subst"/>
        </w:rPr>
        <w:t>иного</w:t>
      </w:r>
      <w:r>
        <w:rPr>
          <w:rStyle w:val="Subst"/>
        </w:rPr>
        <w:t xml:space="preserve"> </w:t>
      </w:r>
      <w:r>
        <w:rPr>
          <w:rStyle w:val="Subst"/>
        </w:rPr>
        <w:t>имущества</w:t>
      </w:r>
      <w:r>
        <w:rPr>
          <w:rStyle w:val="Subst"/>
        </w:rPr>
        <w:t xml:space="preserve"> (</w:t>
      </w:r>
      <w:r>
        <w:rPr>
          <w:rStyle w:val="Subst"/>
        </w:rPr>
        <w:t>работ</w:t>
      </w:r>
      <w:r>
        <w:rPr>
          <w:rStyle w:val="Subst"/>
        </w:rPr>
        <w:t xml:space="preserve">, </w:t>
      </w:r>
      <w:r>
        <w:rPr>
          <w:rStyle w:val="Subst"/>
        </w:rPr>
        <w:t>услуг</w:t>
      </w:r>
      <w:r>
        <w:rPr>
          <w:rStyle w:val="Subst"/>
        </w:rPr>
        <w:t xml:space="preserve">) </w:t>
      </w:r>
      <w:r>
        <w:rPr>
          <w:rStyle w:val="Subst"/>
        </w:rPr>
        <w:t>и</w:t>
      </w:r>
      <w:r>
        <w:rPr>
          <w:rStyle w:val="Subst"/>
        </w:rPr>
        <w:t xml:space="preserve"> (</w:t>
      </w:r>
      <w:r>
        <w:rPr>
          <w:rStyle w:val="Subst"/>
        </w:rPr>
        <w:t>или</w:t>
      </w:r>
      <w:r>
        <w:rPr>
          <w:rStyle w:val="Subst"/>
        </w:rPr>
        <w:t xml:space="preserve">) </w:t>
      </w:r>
      <w:r>
        <w:rPr>
          <w:rStyle w:val="Subst"/>
        </w:rPr>
        <w:t>имущественных</w:t>
      </w:r>
      <w:r>
        <w:rPr>
          <w:rStyle w:val="Subst"/>
        </w:rPr>
        <w:t xml:space="preserve"> </w:t>
      </w:r>
      <w:r>
        <w:rPr>
          <w:rStyle w:val="Subst"/>
        </w:rPr>
        <w:t>прав</w:t>
      </w:r>
      <w:r>
        <w:rPr>
          <w:rStyle w:val="Subst"/>
        </w:rPr>
        <w:t>.</w:t>
      </w:r>
      <w:r>
        <w:rPr>
          <w:rStyle w:val="Subst"/>
        </w:rPr>
        <w:br/>
      </w:r>
      <w:r>
        <w:rPr>
          <w:rStyle w:val="Subst"/>
        </w:rPr>
        <w:t>Дата</w:t>
      </w:r>
      <w:r>
        <w:rPr>
          <w:rStyle w:val="Subst"/>
        </w:rPr>
        <w:t xml:space="preserve"> </w:t>
      </w:r>
      <w:r>
        <w:rPr>
          <w:rStyle w:val="Subst"/>
        </w:rPr>
        <w:t>получения</w:t>
      </w:r>
      <w:r>
        <w:rPr>
          <w:rStyle w:val="Subst"/>
        </w:rPr>
        <w:t xml:space="preserve"> </w:t>
      </w:r>
      <w:r>
        <w:rPr>
          <w:rStyle w:val="Subst"/>
        </w:rPr>
        <w:t>внереализационных</w:t>
      </w:r>
      <w:r>
        <w:rPr>
          <w:rStyle w:val="Subst"/>
        </w:rPr>
        <w:t xml:space="preserve"> </w:t>
      </w:r>
      <w:r>
        <w:rPr>
          <w:rStyle w:val="Subst"/>
        </w:rPr>
        <w:t>доходов</w:t>
      </w:r>
      <w:r>
        <w:rPr>
          <w:rStyle w:val="Subst"/>
        </w:rPr>
        <w:t xml:space="preserve"> </w:t>
      </w:r>
      <w:r>
        <w:rPr>
          <w:rStyle w:val="Subst"/>
        </w:rPr>
        <w:t>определяется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соответствии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п</w:t>
      </w:r>
      <w:r>
        <w:rPr>
          <w:rStyle w:val="Subst"/>
        </w:rPr>
        <w:t xml:space="preserve">.4 </w:t>
      </w:r>
      <w:r>
        <w:rPr>
          <w:rStyle w:val="Subst"/>
        </w:rPr>
        <w:t>с</w:t>
      </w:r>
      <w:r>
        <w:rPr>
          <w:rStyle w:val="Subst"/>
        </w:rPr>
        <w:t xml:space="preserve">.271 </w:t>
      </w:r>
      <w:r>
        <w:rPr>
          <w:rStyle w:val="Subst"/>
        </w:rPr>
        <w:t>НК</w:t>
      </w:r>
      <w:r>
        <w:rPr>
          <w:rStyle w:val="Subst"/>
        </w:rPr>
        <w:t xml:space="preserve"> </w:t>
      </w:r>
      <w:r>
        <w:rPr>
          <w:rStyle w:val="Subst"/>
        </w:rPr>
        <w:t>РФ</w:t>
      </w:r>
      <w:r>
        <w:rPr>
          <w:rStyle w:val="Subst"/>
        </w:rPr>
        <w:t>.</w:t>
      </w:r>
      <w:r>
        <w:rPr>
          <w:rStyle w:val="Subst"/>
        </w:rPr>
        <w:br/>
      </w:r>
      <w:r>
        <w:rPr>
          <w:rStyle w:val="Subst"/>
        </w:rPr>
        <w:t>Доходы</w:t>
      </w:r>
      <w:r>
        <w:rPr>
          <w:rStyle w:val="Subst"/>
        </w:rPr>
        <w:t xml:space="preserve"> </w:t>
      </w:r>
      <w:r>
        <w:rPr>
          <w:rStyle w:val="Subst"/>
        </w:rPr>
        <w:t>определяютс</w:t>
      </w:r>
      <w:r>
        <w:rPr>
          <w:rStyle w:val="Subst"/>
        </w:rPr>
        <w:t>я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основании</w:t>
      </w:r>
      <w:r>
        <w:rPr>
          <w:rStyle w:val="Subst"/>
        </w:rPr>
        <w:t xml:space="preserve"> </w:t>
      </w:r>
      <w:r>
        <w:rPr>
          <w:rStyle w:val="Subst"/>
        </w:rPr>
        <w:t>первичных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других</w:t>
      </w:r>
      <w:r>
        <w:rPr>
          <w:rStyle w:val="Subst"/>
        </w:rPr>
        <w:t xml:space="preserve"> </w:t>
      </w:r>
      <w:r>
        <w:rPr>
          <w:rStyle w:val="Subst"/>
        </w:rPr>
        <w:t>документов</w:t>
      </w:r>
      <w:r>
        <w:rPr>
          <w:rStyle w:val="Subst"/>
        </w:rPr>
        <w:t xml:space="preserve">, </w:t>
      </w:r>
      <w:r>
        <w:rPr>
          <w:rStyle w:val="Subst"/>
        </w:rPr>
        <w:t>подтверждающих</w:t>
      </w:r>
      <w:r>
        <w:rPr>
          <w:rStyle w:val="Subst"/>
        </w:rPr>
        <w:t xml:space="preserve"> </w:t>
      </w:r>
      <w:r>
        <w:rPr>
          <w:rStyle w:val="Subst"/>
        </w:rPr>
        <w:t>получение</w:t>
      </w:r>
      <w:r>
        <w:rPr>
          <w:rStyle w:val="Subst"/>
        </w:rPr>
        <w:t xml:space="preserve"> </w:t>
      </w:r>
      <w:r>
        <w:rPr>
          <w:rStyle w:val="Subst"/>
        </w:rPr>
        <w:t>дохода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документов</w:t>
      </w:r>
      <w:r>
        <w:rPr>
          <w:rStyle w:val="Subst"/>
        </w:rPr>
        <w:t xml:space="preserve"> </w:t>
      </w:r>
      <w:r>
        <w:rPr>
          <w:rStyle w:val="Subst"/>
        </w:rPr>
        <w:t>налогового</w:t>
      </w:r>
      <w:r>
        <w:rPr>
          <w:rStyle w:val="Subst"/>
        </w:rPr>
        <w:t xml:space="preserve"> </w:t>
      </w:r>
      <w:r>
        <w:rPr>
          <w:rStyle w:val="Subst"/>
        </w:rPr>
        <w:t>учета</w:t>
      </w:r>
      <w:r>
        <w:rPr>
          <w:rStyle w:val="Subst"/>
        </w:rPr>
        <w:t xml:space="preserve"> (</w:t>
      </w:r>
      <w:r>
        <w:rPr>
          <w:rStyle w:val="Subst"/>
        </w:rPr>
        <w:t>п</w:t>
      </w:r>
      <w:r>
        <w:rPr>
          <w:rStyle w:val="Subst"/>
        </w:rPr>
        <w:t xml:space="preserve">.1 </w:t>
      </w:r>
      <w:r>
        <w:rPr>
          <w:rStyle w:val="Subst"/>
        </w:rPr>
        <w:t>ст</w:t>
      </w:r>
      <w:r>
        <w:rPr>
          <w:rStyle w:val="Subst"/>
        </w:rPr>
        <w:t>.248).</w:t>
      </w:r>
      <w:r>
        <w:rPr>
          <w:rStyle w:val="Subst"/>
        </w:rPr>
        <w:br/>
      </w:r>
      <w:r>
        <w:rPr>
          <w:rStyle w:val="Subst"/>
        </w:rPr>
        <w:t>Доходы</w:t>
      </w:r>
      <w:r>
        <w:rPr>
          <w:rStyle w:val="Subst"/>
        </w:rPr>
        <w:t xml:space="preserve">, </w:t>
      </w:r>
      <w:r>
        <w:rPr>
          <w:rStyle w:val="Subst"/>
        </w:rPr>
        <w:t>относящиеся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нескольким</w:t>
      </w:r>
      <w:r>
        <w:rPr>
          <w:rStyle w:val="Subst"/>
        </w:rPr>
        <w:t xml:space="preserve"> </w:t>
      </w:r>
      <w:r>
        <w:rPr>
          <w:rStyle w:val="Subst"/>
        </w:rPr>
        <w:t>отчетным</w:t>
      </w:r>
      <w:r>
        <w:rPr>
          <w:rStyle w:val="Subst"/>
        </w:rPr>
        <w:t xml:space="preserve"> (</w:t>
      </w:r>
      <w:r>
        <w:rPr>
          <w:rStyle w:val="Subst"/>
        </w:rPr>
        <w:t>налоговым</w:t>
      </w:r>
      <w:r>
        <w:rPr>
          <w:rStyle w:val="Subst"/>
        </w:rPr>
        <w:t xml:space="preserve">) </w:t>
      </w:r>
      <w:r>
        <w:rPr>
          <w:rStyle w:val="Subst"/>
        </w:rPr>
        <w:t>периодам</w:t>
      </w:r>
      <w:r>
        <w:rPr>
          <w:rStyle w:val="Subst"/>
        </w:rPr>
        <w:t xml:space="preserve">, </w:t>
      </w:r>
      <w:r>
        <w:rPr>
          <w:rStyle w:val="Subst"/>
        </w:rPr>
        <w:t>распределяются</w:t>
      </w:r>
      <w:r>
        <w:rPr>
          <w:rStyle w:val="Subst"/>
        </w:rPr>
        <w:t xml:space="preserve"> </w:t>
      </w:r>
      <w:r>
        <w:rPr>
          <w:rStyle w:val="Subst"/>
        </w:rPr>
        <w:t>равномерно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течение</w:t>
      </w:r>
      <w:r>
        <w:rPr>
          <w:rStyle w:val="Subst"/>
        </w:rPr>
        <w:t xml:space="preserve"> </w:t>
      </w:r>
      <w:r>
        <w:rPr>
          <w:rStyle w:val="Subst"/>
        </w:rPr>
        <w:t>срока</w:t>
      </w:r>
      <w:r>
        <w:rPr>
          <w:rStyle w:val="Subst"/>
        </w:rPr>
        <w:t xml:space="preserve">,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которому</w:t>
      </w:r>
      <w:r>
        <w:rPr>
          <w:rStyle w:val="Subst"/>
        </w:rPr>
        <w:t xml:space="preserve"> </w:t>
      </w:r>
      <w:r>
        <w:rPr>
          <w:rStyle w:val="Subst"/>
        </w:rPr>
        <w:t>они</w:t>
      </w:r>
      <w:r>
        <w:rPr>
          <w:rStyle w:val="Subst"/>
        </w:rPr>
        <w:t xml:space="preserve"> </w:t>
      </w:r>
      <w:r>
        <w:rPr>
          <w:rStyle w:val="Subst"/>
        </w:rPr>
        <w:t>относятся</w:t>
      </w:r>
      <w:r>
        <w:rPr>
          <w:rStyle w:val="Subst"/>
        </w:rPr>
        <w:t>.</w:t>
      </w:r>
      <w:r>
        <w:rPr>
          <w:rStyle w:val="Subst"/>
        </w:rPr>
        <w:br/>
      </w:r>
      <w:r>
        <w:rPr>
          <w:rStyle w:val="Subst"/>
        </w:rPr>
        <w:t>Р</w:t>
      </w:r>
      <w:r>
        <w:rPr>
          <w:rStyle w:val="Subst"/>
        </w:rPr>
        <w:t>асходы</w:t>
      </w:r>
      <w:r>
        <w:rPr>
          <w:rStyle w:val="Subst"/>
        </w:rPr>
        <w:t xml:space="preserve"> </w:t>
      </w:r>
      <w:r>
        <w:rPr>
          <w:rStyle w:val="Subst"/>
        </w:rPr>
        <w:t>признаются</w:t>
      </w:r>
      <w:r>
        <w:rPr>
          <w:rStyle w:val="Subst"/>
        </w:rPr>
        <w:t xml:space="preserve"> </w:t>
      </w:r>
      <w:r>
        <w:rPr>
          <w:rStyle w:val="Subst"/>
        </w:rPr>
        <w:t>согласно</w:t>
      </w:r>
      <w:r>
        <w:rPr>
          <w:rStyle w:val="Subst"/>
        </w:rPr>
        <w:t xml:space="preserve"> </w:t>
      </w:r>
      <w:r>
        <w:rPr>
          <w:rStyle w:val="Subst"/>
        </w:rPr>
        <w:t>ст</w:t>
      </w:r>
      <w:r>
        <w:rPr>
          <w:rStyle w:val="Subst"/>
        </w:rPr>
        <w:t xml:space="preserve">.272 </w:t>
      </w:r>
      <w:r>
        <w:rPr>
          <w:rStyle w:val="Subst"/>
        </w:rPr>
        <w:t>НК</w:t>
      </w:r>
      <w:r>
        <w:rPr>
          <w:rStyle w:val="Subst"/>
        </w:rPr>
        <w:t xml:space="preserve"> </w:t>
      </w:r>
      <w:r>
        <w:rPr>
          <w:rStyle w:val="Subst"/>
        </w:rPr>
        <w:t>РФ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том</w:t>
      </w:r>
      <w:r>
        <w:rPr>
          <w:rStyle w:val="Subst"/>
        </w:rPr>
        <w:t xml:space="preserve"> </w:t>
      </w:r>
      <w:r>
        <w:rPr>
          <w:rStyle w:val="Subst"/>
        </w:rPr>
        <w:t>отчетном</w:t>
      </w:r>
      <w:r>
        <w:rPr>
          <w:rStyle w:val="Subst"/>
        </w:rPr>
        <w:t xml:space="preserve"> (</w:t>
      </w:r>
      <w:r>
        <w:rPr>
          <w:rStyle w:val="Subst"/>
        </w:rPr>
        <w:t>налоговом</w:t>
      </w:r>
      <w:r>
        <w:rPr>
          <w:rStyle w:val="Subst"/>
        </w:rPr>
        <w:t xml:space="preserve">) </w:t>
      </w:r>
      <w:r>
        <w:rPr>
          <w:rStyle w:val="Subst"/>
        </w:rPr>
        <w:t>периоде</w:t>
      </w:r>
      <w:r>
        <w:rPr>
          <w:rStyle w:val="Subst"/>
        </w:rPr>
        <w:t xml:space="preserve">,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которому</w:t>
      </w:r>
      <w:r>
        <w:rPr>
          <w:rStyle w:val="Subst"/>
        </w:rPr>
        <w:t xml:space="preserve"> </w:t>
      </w:r>
      <w:r>
        <w:rPr>
          <w:rStyle w:val="Subst"/>
        </w:rPr>
        <w:t>они</w:t>
      </w:r>
      <w:r>
        <w:rPr>
          <w:rStyle w:val="Subst"/>
        </w:rPr>
        <w:t xml:space="preserve"> </w:t>
      </w:r>
      <w:r>
        <w:rPr>
          <w:rStyle w:val="Subst"/>
        </w:rPr>
        <w:t>относятся</w:t>
      </w:r>
      <w:r>
        <w:rPr>
          <w:rStyle w:val="Subst"/>
        </w:rPr>
        <w:t xml:space="preserve">, </w:t>
      </w:r>
      <w:r>
        <w:rPr>
          <w:rStyle w:val="Subst"/>
        </w:rPr>
        <w:t>исходя</w:t>
      </w:r>
      <w:r>
        <w:rPr>
          <w:rStyle w:val="Subst"/>
        </w:rPr>
        <w:t xml:space="preserve"> </w:t>
      </w:r>
      <w:r>
        <w:rPr>
          <w:rStyle w:val="Subst"/>
        </w:rPr>
        <w:t>из</w:t>
      </w:r>
      <w:r>
        <w:rPr>
          <w:rStyle w:val="Subst"/>
        </w:rPr>
        <w:t xml:space="preserve"> </w:t>
      </w:r>
      <w:r>
        <w:rPr>
          <w:rStyle w:val="Subst"/>
        </w:rPr>
        <w:t>условий</w:t>
      </w:r>
      <w:r>
        <w:rPr>
          <w:rStyle w:val="Subst"/>
        </w:rPr>
        <w:t xml:space="preserve"> </w:t>
      </w:r>
      <w:r>
        <w:rPr>
          <w:rStyle w:val="Subst"/>
        </w:rPr>
        <w:t>сделок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принципа</w:t>
      </w:r>
      <w:r>
        <w:rPr>
          <w:rStyle w:val="Subst"/>
        </w:rPr>
        <w:t xml:space="preserve"> </w:t>
      </w:r>
      <w:r>
        <w:rPr>
          <w:rStyle w:val="Subst"/>
        </w:rPr>
        <w:t>равномерного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пропорционального</w:t>
      </w:r>
      <w:r>
        <w:rPr>
          <w:rStyle w:val="Subst"/>
        </w:rPr>
        <w:t xml:space="preserve"> </w:t>
      </w:r>
      <w:r>
        <w:rPr>
          <w:rStyle w:val="Subst"/>
        </w:rPr>
        <w:t>формирования</w:t>
      </w:r>
      <w:r>
        <w:rPr>
          <w:rStyle w:val="Subst"/>
        </w:rPr>
        <w:t xml:space="preserve"> </w:t>
      </w:r>
      <w:r>
        <w:rPr>
          <w:rStyle w:val="Subst"/>
        </w:rPr>
        <w:t>доходов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расходов</w:t>
      </w:r>
      <w:r>
        <w:rPr>
          <w:rStyle w:val="Subst"/>
        </w:rPr>
        <w:t xml:space="preserve">, </w:t>
      </w:r>
      <w:r>
        <w:rPr>
          <w:rStyle w:val="Subst"/>
        </w:rPr>
        <w:t>независимо</w:t>
      </w:r>
      <w:r>
        <w:rPr>
          <w:rStyle w:val="Subst"/>
        </w:rPr>
        <w:t xml:space="preserve"> </w:t>
      </w:r>
      <w:r>
        <w:rPr>
          <w:rStyle w:val="Subst"/>
        </w:rPr>
        <w:t>от</w:t>
      </w:r>
      <w:r>
        <w:rPr>
          <w:rStyle w:val="Subst"/>
        </w:rPr>
        <w:t xml:space="preserve"> </w:t>
      </w:r>
      <w:r>
        <w:rPr>
          <w:rStyle w:val="Subst"/>
        </w:rPr>
        <w:t>времени</w:t>
      </w:r>
      <w:r>
        <w:rPr>
          <w:rStyle w:val="Subst"/>
        </w:rPr>
        <w:t xml:space="preserve"> </w:t>
      </w:r>
      <w:r>
        <w:rPr>
          <w:rStyle w:val="Subst"/>
        </w:rPr>
        <w:t>фактической</w:t>
      </w:r>
      <w:r>
        <w:rPr>
          <w:rStyle w:val="Subst"/>
        </w:rPr>
        <w:t xml:space="preserve"> </w:t>
      </w:r>
      <w:r>
        <w:rPr>
          <w:rStyle w:val="Subst"/>
        </w:rPr>
        <w:t>выплаты</w:t>
      </w:r>
      <w:r>
        <w:rPr>
          <w:rStyle w:val="Subst"/>
        </w:rPr>
        <w:t xml:space="preserve"> </w:t>
      </w:r>
      <w:r>
        <w:rPr>
          <w:rStyle w:val="Subst"/>
        </w:rPr>
        <w:t>денежных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>редств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(</w:t>
      </w:r>
      <w:r>
        <w:rPr>
          <w:rStyle w:val="Subst"/>
        </w:rPr>
        <w:t>или</w:t>
      </w:r>
      <w:r>
        <w:rPr>
          <w:rStyle w:val="Subst"/>
        </w:rPr>
        <w:t xml:space="preserve">) </w:t>
      </w:r>
      <w:r>
        <w:rPr>
          <w:rStyle w:val="Subst"/>
        </w:rPr>
        <w:t>иной</w:t>
      </w:r>
      <w:r>
        <w:rPr>
          <w:rStyle w:val="Subst"/>
        </w:rPr>
        <w:t xml:space="preserve"> </w:t>
      </w:r>
      <w:r>
        <w:rPr>
          <w:rStyle w:val="Subst"/>
        </w:rPr>
        <w:t>формы</w:t>
      </w:r>
      <w:r>
        <w:rPr>
          <w:rStyle w:val="Subst"/>
        </w:rPr>
        <w:t xml:space="preserve"> </w:t>
      </w:r>
      <w:r>
        <w:rPr>
          <w:rStyle w:val="Subst"/>
        </w:rPr>
        <w:t>их</w:t>
      </w:r>
      <w:r>
        <w:rPr>
          <w:rStyle w:val="Subst"/>
        </w:rPr>
        <w:t xml:space="preserve"> </w:t>
      </w:r>
      <w:r>
        <w:rPr>
          <w:rStyle w:val="Subst"/>
        </w:rPr>
        <w:t>оплаты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учетом</w:t>
      </w:r>
      <w:r>
        <w:rPr>
          <w:rStyle w:val="Subst"/>
        </w:rPr>
        <w:t xml:space="preserve"> </w:t>
      </w:r>
      <w:r>
        <w:rPr>
          <w:rStyle w:val="Subst"/>
        </w:rPr>
        <w:t>положений</w:t>
      </w:r>
      <w:r>
        <w:rPr>
          <w:rStyle w:val="Subst"/>
        </w:rPr>
        <w:t xml:space="preserve"> </w:t>
      </w:r>
      <w:r>
        <w:rPr>
          <w:rStyle w:val="Subst"/>
        </w:rPr>
        <w:t>статей</w:t>
      </w:r>
      <w:r>
        <w:rPr>
          <w:rStyle w:val="Subst"/>
        </w:rPr>
        <w:t xml:space="preserve"> 318-320 </w:t>
      </w:r>
      <w:r>
        <w:rPr>
          <w:rStyle w:val="Subst"/>
        </w:rPr>
        <w:t>НК</w:t>
      </w:r>
      <w:r>
        <w:rPr>
          <w:rStyle w:val="Subst"/>
        </w:rPr>
        <w:t xml:space="preserve"> </w:t>
      </w:r>
      <w:r>
        <w:rPr>
          <w:rStyle w:val="Subst"/>
        </w:rPr>
        <w:t>РФ</w:t>
      </w:r>
      <w:r>
        <w:rPr>
          <w:rStyle w:val="Subst"/>
        </w:rPr>
        <w:t>.</w:t>
      </w:r>
      <w:r>
        <w:rPr>
          <w:rStyle w:val="Subst"/>
        </w:rPr>
        <w:br/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случае</w:t>
      </w:r>
      <w:r>
        <w:rPr>
          <w:rStyle w:val="Subst"/>
        </w:rPr>
        <w:t xml:space="preserve"> </w:t>
      </w:r>
      <w:r>
        <w:rPr>
          <w:rStyle w:val="Subst"/>
        </w:rPr>
        <w:t>невозможности</w:t>
      </w:r>
      <w:r>
        <w:rPr>
          <w:rStyle w:val="Subst"/>
        </w:rPr>
        <w:t xml:space="preserve"> </w:t>
      </w:r>
      <w:r>
        <w:rPr>
          <w:rStyle w:val="Subst"/>
        </w:rPr>
        <w:t>отнесения</w:t>
      </w:r>
      <w:r>
        <w:rPr>
          <w:rStyle w:val="Subst"/>
        </w:rPr>
        <w:t xml:space="preserve"> </w:t>
      </w:r>
      <w:r>
        <w:rPr>
          <w:rStyle w:val="Subst"/>
        </w:rPr>
        <w:t>расходов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затраты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конкретному</w:t>
      </w:r>
      <w:r>
        <w:rPr>
          <w:rStyle w:val="Subst"/>
        </w:rPr>
        <w:t xml:space="preserve"> </w:t>
      </w:r>
      <w:r>
        <w:rPr>
          <w:rStyle w:val="Subst"/>
        </w:rPr>
        <w:t>виду</w:t>
      </w:r>
      <w:r>
        <w:rPr>
          <w:rStyle w:val="Subst"/>
        </w:rPr>
        <w:t xml:space="preserve"> </w:t>
      </w:r>
      <w:r>
        <w:rPr>
          <w:rStyle w:val="Subst"/>
        </w:rPr>
        <w:t>деятельности</w:t>
      </w:r>
      <w:r>
        <w:rPr>
          <w:rStyle w:val="Subst"/>
        </w:rPr>
        <w:t xml:space="preserve">, </w:t>
      </w:r>
      <w:r>
        <w:rPr>
          <w:rStyle w:val="Subst"/>
        </w:rPr>
        <w:t>расходы</w:t>
      </w:r>
      <w:r>
        <w:rPr>
          <w:rStyle w:val="Subst"/>
        </w:rPr>
        <w:t xml:space="preserve"> </w:t>
      </w:r>
      <w:r>
        <w:rPr>
          <w:rStyle w:val="Subst"/>
        </w:rPr>
        <w:t>также</w:t>
      </w:r>
      <w:r>
        <w:rPr>
          <w:rStyle w:val="Subst"/>
        </w:rPr>
        <w:t xml:space="preserve"> </w:t>
      </w:r>
      <w:r>
        <w:rPr>
          <w:rStyle w:val="Subst"/>
        </w:rPr>
        <w:t>распределяются</w:t>
      </w:r>
      <w:r>
        <w:rPr>
          <w:rStyle w:val="Subst"/>
        </w:rPr>
        <w:t xml:space="preserve"> </w:t>
      </w:r>
      <w:r>
        <w:rPr>
          <w:rStyle w:val="Subst"/>
        </w:rPr>
        <w:t>между</w:t>
      </w:r>
      <w:r>
        <w:rPr>
          <w:rStyle w:val="Subst"/>
        </w:rPr>
        <w:t xml:space="preserve"> </w:t>
      </w:r>
      <w:r>
        <w:rPr>
          <w:rStyle w:val="Subst"/>
        </w:rPr>
        <w:t>видами</w:t>
      </w:r>
      <w:r>
        <w:rPr>
          <w:rStyle w:val="Subst"/>
        </w:rPr>
        <w:t xml:space="preserve"> </w:t>
      </w:r>
      <w:r>
        <w:rPr>
          <w:rStyle w:val="Subst"/>
        </w:rPr>
        <w:t>деятельности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пропорции</w:t>
      </w:r>
      <w:r>
        <w:rPr>
          <w:rStyle w:val="Subst"/>
        </w:rPr>
        <w:t xml:space="preserve">, </w:t>
      </w:r>
      <w:r>
        <w:rPr>
          <w:rStyle w:val="Subst"/>
        </w:rPr>
        <w:t>исходя</w:t>
      </w:r>
      <w:r>
        <w:rPr>
          <w:rStyle w:val="Subst"/>
        </w:rPr>
        <w:t xml:space="preserve"> </w:t>
      </w:r>
      <w:r>
        <w:rPr>
          <w:rStyle w:val="Subst"/>
        </w:rPr>
        <w:t>из</w:t>
      </w:r>
      <w:r>
        <w:rPr>
          <w:rStyle w:val="Subst"/>
        </w:rPr>
        <w:t xml:space="preserve"> </w:t>
      </w:r>
      <w:r>
        <w:rPr>
          <w:rStyle w:val="Subst"/>
        </w:rPr>
        <w:t>доли</w:t>
      </w:r>
      <w:r>
        <w:rPr>
          <w:rStyle w:val="Subst"/>
        </w:rPr>
        <w:t xml:space="preserve"> </w:t>
      </w:r>
      <w:r>
        <w:rPr>
          <w:rStyle w:val="Subst"/>
        </w:rPr>
        <w:t>доходов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>т</w:t>
      </w:r>
      <w:r>
        <w:rPr>
          <w:rStyle w:val="Subst"/>
        </w:rPr>
        <w:t xml:space="preserve"> </w:t>
      </w:r>
      <w:r>
        <w:rPr>
          <w:rStyle w:val="Subst"/>
        </w:rPr>
        <w:t>каждого</w:t>
      </w:r>
      <w:r>
        <w:rPr>
          <w:rStyle w:val="Subst"/>
        </w:rPr>
        <w:t xml:space="preserve"> </w:t>
      </w:r>
      <w:r>
        <w:rPr>
          <w:rStyle w:val="Subst"/>
        </w:rPr>
        <w:t>вида</w:t>
      </w:r>
      <w:r>
        <w:rPr>
          <w:rStyle w:val="Subst"/>
        </w:rPr>
        <w:t xml:space="preserve"> </w:t>
      </w:r>
      <w:r>
        <w:rPr>
          <w:rStyle w:val="Subst"/>
        </w:rPr>
        <w:t>деятельности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суммарном</w:t>
      </w:r>
      <w:r>
        <w:rPr>
          <w:rStyle w:val="Subst"/>
        </w:rPr>
        <w:t xml:space="preserve"> </w:t>
      </w:r>
      <w:r>
        <w:rPr>
          <w:rStyle w:val="Subst"/>
        </w:rPr>
        <w:t>объеме</w:t>
      </w:r>
      <w:r>
        <w:rPr>
          <w:rStyle w:val="Subst"/>
        </w:rPr>
        <w:t xml:space="preserve"> </w:t>
      </w:r>
      <w:r>
        <w:rPr>
          <w:rStyle w:val="Subst"/>
        </w:rPr>
        <w:t>всех</w:t>
      </w:r>
      <w:r>
        <w:rPr>
          <w:rStyle w:val="Subst"/>
        </w:rPr>
        <w:t xml:space="preserve"> </w:t>
      </w:r>
      <w:r>
        <w:rPr>
          <w:rStyle w:val="Subst"/>
        </w:rPr>
        <w:t>доходов</w:t>
      </w:r>
      <w:r>
        <w:rPr>
          <w:rStyle w:val="Subst"/>
        </w:rPr>
        <w:t>.</w:t>
      </w:r>
      <w:r>
        <w:rPr>
          <w:rStyle w:val="Subst"/>
        </w:rPr>
        <w:br/>
      </w:r>
      <w:r>
        <w:rPr>
          <w:rStyle w:val="Subst"/>
        </w:rPr>
        <w:t>Под</w:t>
      </w:r>
      <w:r>
        <w:rPr>
          <w:rStyle w:val="Subst"/>
        </w:rPr>
        <w:t xml:space="preserve"> </w:t>
      </w:r>
      <w:r>
        <w:rPr>
          <w:rStyle w:val="Subst"/>
        </w:rPr>
        <w:t>документально</w:t>
      </w:r>
      <w:r>
        <w:rPr>
          <w:rStyle w:val="Subst"/>
        </w:rPr>
        <w:t xml:space="preserve"> </w:t>
      </w:r>
      <w:r>
        <w:rPr>
          <w:rStyle w:val="Subst"/>
        </w:rPr>
        <w:t>оформленными</w:t>
      </w:r>
      <w:r>
        <w:rPr>
          <w:rStyle w:val="Subst"/>
        </w:rPr>
        <w:t xml:space="preserve"> </w:t>
      </w:r>
      <w:r>
        <w:rPr>
          <w:rStyle w:val="Subst"/>
        </w:rPr>
        <w:t>расходами</w:t>
      </w:r>
      <w:r>
        <w:rPr>
          <w:rStyle w:val="Subst"/>
        </w:rPr>
        <w:t xml:space="preserve"> </w:t>
      </w:r>
      <w:r>
        <w:rPr>
          <w:rStyle w:val="Subst"/>
        </w:rPr>
        <w:t>понимаются</w:t>
      </w:r>
      <w:r>
        <w:rPr>
          <w:rStyle w:val="Subst"/>
        </w:rPr>
        <w:t xml:space="preserve"> </w:t>
      </w:r>
      <w:r>
        <w:rPr>
          <w:rStyle w:val="Subst"/>
        </w:rPr>
        <w:t>расходы</w:t>
      </w:r>
      <w:r>
        <w:rPr>
          <w:rStyle w:val="Subst"/>
        </w:rPr>
        <w:t xml:space="preserve">, </w:t>
      </w:r>
      <w:r>
        <w:rPr>
          <w:rStyle w:val="Subst"/>
        </w:rPr>
        <w:t>подтвержденные</w:t>
      </w:r>
      <w:r>
        <w:rPr>
          <w:rStyle w:val="Subst"/>
        </w:rPr>
        <w:t xml:space="preserve"> </w:t>
      </w:r>
      <w:r>
        <w:rPr>
          <w:rStyle w:val="Subst"/>
        </w:rPr>
        <w:t>документами</w:t>
      </w:r>
      <w:r>
        <w:rPr>
          <w:rStyle w:val="Subst"/>
        </w:rPr>
        <w:t xml:space="preserve">, </w:t>
      </w:r>
      <w:r>
        <w:rPr>
          <w:rStyle w:val="Subst"/>
        </w:rPr>
        <w:t>оформленными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соответствии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законодательством</w:t>
      </w:r>
      <w:r>
        <w:rPr>
          <w:rStyle w:val="Subst"/>
        </w:rPr>
        <w:t xml:space="preserve"> </w:t>
      </w:r>
      <w:r>
        <w:rPr>
          <w:rStyle w:val="Subst"/>
        </w:rPr>
        <w:t>РФ</w:t>
      </w:r>
      <w:r>
        <w:rPr>
          <w:rStyle w:val="Subst"/>
        </w:rPr>
        <w:t xml:space="preserve"> </w:t>
      </w:r>
      <w:r>
        <w:rPr>
          <w:rStyle w:val="Subst"/>
        </w:rPr>
        <w:t>либо</w:t>
      </w:r>
      <w:r>
        <w:rPr>
          <w:rStyle w:val="Subst"/>
        </w:rPr>
        <w:t xml:space="preserve"> </w:t>
      </w:r>
      <w:r>
        <w:rPr>
          <w:rStyle w:val="Subst"/>
        </w:rPr>
        <w:t>иными</w:t>
      </w:r>
      <w:r>
        <w:rPr>
          <w:rStyle w:val="Subst"/>
        </w:rPr>
        <w:t xml:space="preserve"> </w:t>
      </w:r>
      <w:r>
        <w:rPr>
          <w:rStyle w:val="Subst"/>
        </w:rPr>
        <w:t>другими</w:t>
      </w:r>
      <w:r>
        <w:rPr>
          <w:rStyle w:val="Subst"/>
        </w:rPr>
        <w:t xml:space="preserve"> </w:t>
      </w:r>
      <w:r>
        <w:rPr>
          <w:rStyle w:val="Subst"/>
        </w:rPr>
        <w:t>документами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соответствии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п</w:t>
      </w:r>
      <w:r>
        <w:rPr>
          <w:rStyle w:val="Subst"/>
        </w:rPr>
        <w:t xml:space="preserve">.1 </w:t>
      </w:r>
      <w:r>
        <w:rPr>
          <w:rStyle w:val="Subst"/>
        </w:rPr>
        <w:t>ст</w:t>
      </w:r>
      <w:r>
        <w:rPr>
          <w:rStyle w:val="Subst"/>
        </w:rPr>
        <w:t>.</w:t>
      </w:r>
      <w:r>
        <w:rPr>
          <w:rStyle w:val="Subst"/>
        </w:rPr>
        <w:t xml:space="preserve">252 </w:t>
      </w:r>
      <w:r>
        <w:rPr>
          <w:rStyle w:val="Subst"/>
        </w:rPr>
        <w:t>НК</w:t>
      </w:r>
      <w:r>
        <w:rPr>
          <w:rStyle w:val="Subst"/>
        </w:rPr>
        <w:t xml:space="preserve"> </w:t>
      </w:r>
      <w:r>
        <w:rPr>
          <w:rStyle w:val="Subst"/>
        </w:rPr>
        <w:t>РФ</w:t>
      </w:r>
      <w:r>
        <w:rPr>
          <w:rStyle w:val="Subst"/>
        </w:rPr>
        <w:t>.</w:t>
      </w:r>
      <w:r>
        <w:rPr>
          <w:rStyle w:val="Subst"/>
        </w:rPr>
        <w:br/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используется</w:t>
      </w:r>
      <w:r>
        <w:rPr>
          <w:rStyle w:val="Subst"/>
        </w:rPr>
        <w:t xml:space="preserve"> </w:t>
      </w:r>
      <w:r>
        <w:rPr>
          <w:rStyle w:val="Subst"/>
        </w:rPr>
        <w:t>право</w:t>
      </w:r>
      <w:r>
        <w:rPr>
          <w:rStyle w:val="Subst"/>
        </w:rPr>
        <w:t xml:space="preserve"> </w:t>
      </w:r>
      <w:r>
        <w:rPr>
          <w:rStyle w:val="Subst"/>
        </w:rPr>
        <w:t>единовременного</w:t>
      </w:r>
      <w:r>
        <w:rPr>
          <w:rStyle w:val="Subst"/>
        </w:rPr>
        <w:t xml:space="preserve"> </w:t>
      </w:r>
      <w:r>
        <w:rPr>
          <w:rStyle w:val="Subst"/>
        </w:rPr>
        <w:t>признания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целях</w:t>
      </w:r>
      <w:r>
        <w:rPr>
          <w:rStyle w:val="Subst"/>
        </w:rPr>
        <w:t xml:space="preserve"> </w:t>
      </w:r>
      <w:r>
        <w:rPr>
          <w:rStyle w:val="Subst"/>
        </w:rPr>
        <w:t>налогообложения</w:t>
      </w:r>
      <w:r>
        <w:rPr>
          <w:rStyle w:val="Subst"/>
        </w:rPr>
        <w:t xml:space="preserve"> </w:t>
      </w:r>
      <w:r>
        <w:rPr>
          <w:rStyle w:val="Subst"/>
        </w:rPr>
        <w:t>расходов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капитальные</w:t>
      </w:r>
      <w:r>
        <w:rPr>
          <w:rStyle w:val="Subst"/>
        </w:rPr>
        <w:t xml:space="preserve"> </w:t>
      </w:r>
      <w:r>
        <w:rPr>
          <w:rStyle w:val="Subst"/>
        </w:rPr>
        <w:t>вложения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размере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более</w:t>
      </w:r>
      <w:r>
        <w:rPr>
          <w:rStyle w:val="Subst"/>
        </w:rPr>
        <w:t xml:space="preserve"> 10% </w:t>
      </w:r>
      <w:r>
        <w:rPr>
          <w:rStyle w:val="Subst"/>
        </w:rPr>
        <w:t>размера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соответствии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законодательством</w:t>
      </w:r>
      <w:r>
        <w:rPr>
          <w:rStyle w:val="Subst"/>
        </w:rPr>
        <w:t xml:space="preserve"> </w:t>
      </w:r>
      <w:r>
        <w:rPr>
          <w:rStyle w:val="Subst"/>
        </w:rPr>
        <w:t>первоначальной</w:t>
      </w:r>
      <w:r>
        <w:rPr>
          <w:rStyle w:val="Subst"/>
        </w:rPr>
        <w:t xml:space="preserve"> </w:t>
      </w:r>
      <w:r>
        <w:rPr>
          <w:rStyle w:val="Subst"/>
        </w:rPr>
        <w:t>стоимости</w:t>
      </w:r>
      <w:r>
        <w:rPr>
          <w:rStyle w:val="Subst"/>
        </w:rPr>
        <w:t xml:space="preserve"> </w:t>
      </w:r>
      <w:r>
        <w:rPr>
          <w:rStyle w:val="Subst"/>
        </w:rPr>
        <w:t>основных</w:t>
      </w:r>
      <w:r>
        <w:rPr>
          <w:rStyle w:val="Subst"/>
        </w:rPr>
        <w:t xml:space="preserve"> </w:t>
      </w:r>
      <w:r>
        <w:rPr>
          <w:rStyle w:val="Subst"/>
        </w:rPr>
        <w:t>средств</w:t>
      </w:r>
      <w:r>
        <w:rPr>
          <w:rStyle w:val="Subst"/>
        </w:rPr>
        <w:t xml:space="preserve">, </w:t>
      </w:r>
      <w:r>
        <w:rPr>
          <w:rStyle w:val="Subst"/>
        </w:rPr>
        <w:t>и</w:t>
      </w:r>
      <w:r>
        <w:rPr>
          <w:rStyle w:val="Subst"/>
        </w:rPr>
        <w:t xml:space="preserve"> (</w:t>
      </w:r>
      <w:r>
        <w:rPr>
          <w:rStyle w:val="Subst"/>
        </w:rPr>
        <w:t>или</w:t>
      </w:r>
      <w:r>
        <w:rPr>
          <w:rStyle w:val="Subst"/>
        </w:rPr>
        <w:t xml:space="preserve">) </w:t>
      </w:r>
      <w:r>
        <w:rPr>
          <w:rStyle w:val="Subst"/>
        </w:rPr>
        <w:t>расходов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достройку</w:t>
      </w:r>
      <w:r>
        <w:rPr>
          <w:rStyle w:val="Subst"/>
        </w:rPr>
        <w:t xml:space="preserve">, </w:t>
      </w:r>
      <w:r>
        <w:rPr>
          <w:rStyle w:val="Subst"/>
        </w:rPr>
        <w:t>дооборудование</w:t>
      </w:r>
      <w:r>
        <w:rPr>
          <w:rStyle w:val="Subst"/>
        </w:rPr>
        <w:t xml:space="preserve">, </w:t>
      </w:r>
      <w:r>
        <w:rPr>
          <w:rStyle w:val="Subst"/>
        </w:rPr>
        <w:t>модернизацию</w:t>
      </w:r>
      <w:r>
        <w:rPr>
          <w:rStyle w:val="Subst"/>
        </w:rPr>
        <w:t xml:space="preserve">, </w:t>
      </w:r>
      <w:r>
        <w:rPr>
          <w:rStyle w:val="Subst"/>
        </w:rPr>
        <w:t>техническое</w:t>
      </w:r>
      <w:r>
        <w:rPr>
          <w:rStyle w:val="Subst"/>
        </w:rPr>
        <w:t xml:space="preserve"> </w:t>
      </w:r>
      <w:r>
        <w:rPr>
          <w:rStyle w:val="Subst"/>
        </w:rPr>
        <w:t>перевооружение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частичную</w:t>
      </w:r>
      <w:r>
        <w:rPr>
          <w:rStyle w:val="Subst"/>
        </w:rPr>
        <w:t xml:space="preserve"> </w:t>
      </w:r>
      <w:r>
        <w:rPr>
          <w:rStyle w:val="Subst"/>
        </w:rPr>
        <w:t>ликвидацию</w:t>
      </w:r>
      <w:r>
        <w:rPr>
          <w:rStyle w:val="Subst"/>
        </w:rPr>
        <w:t xml:space="preserve"> </w:t>
      </w:r>
      <w:r>
        <w:rPr>
          <w:rStyle w:val="Subst"/>
        </w:rPr>
        <w:t>основных</w:t>
      </w:r>
      <w:r>
        <w:rPr>
          <w:rStyle w:val="Subst"/>
        </w:rPr>
        <w:t xml:space="preserve"> </w:t>
      </w:r>
      <w:r>
        <w:rPr>
          <w:rStyle w:val="Subst"/>
        </w:rPr>
        <w:t>средств</w:t>
      </w:r>
      <w:r>
        <w:rPr>
          <w:rStyle w:val="Subst"/>
        </w:rPr>
        <w:t>.</w:t>
      </w:r>
      <w:r>
        <w:rPr>
          <w:rStyle w:val="Subst"/>
        </w:rPr>
        <w:br/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соответствии</w:t>
      </w:r>
      <w:r>
        <w:rPr>
          <w:rStyle w:val="Subst"/>
        </w:rPr>
        <w:t xml:space="preserve"> </w:t>
      </w:r>
      <w:r>
        <w:rPr>
          <w:rStyle w:val="Subst"/>
        </w:rPr>
        <w:t>со</w:t>
      </w:r>
      <w:r>
        <w:rPr>
          <w:rStyle w:val="Subst"/>
        </w:rPr>
        <w:t xml:space="preserve"> </w:t>
      </w:r>
      <w:r>
        <w:rPr>
          <w:rStyle w:val="Subst"/>
        </w:rPr>
        <w:t>ст</w:t>
      </w:r>
      <w:r>
        <w:rPr>
          <w:rStyle w:val="Subst"/>
        </w:rPr>
        <w:t xml:space="preserve">.252 </w:t>
      </w:r>
      <w:r>
        <w:rPr>
          <w:rStyle w:val="Subst"/>
        </w:rPr>
        <w:t>НК</w:t>
      </w:r>
      <w:r>
        <w:rPr>
          <w:rStyle w:val="Subst"/>
        </w:rPr>
        <w:t xml:space="preserve"> </w:t>
      </w:r>
      <w:r>
        <w:rPr>
          <w:rStyle w:val="Subst"/>
        </w:rPr>
        <w:t>РФ</w:t>
      </w:r>
      <w:r>
        <w:rPr>
          <w:rStyle w:val="Subst"/>
        </w:rPr>
        <w:t xml:space="preserve"> </w:t>
      </w:r>
      <w:r>
        <w:rPr>
          <w:rStyle w:val="Subst"/>
        </w:rPr>
        <w:t>расходы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зависимости</w:t>
      </w:r>
      <w:r>
        <w:rPr>
          <w:rStyle w:val="Subst"/>
        </w:rPr>
        <w:t xml:space="preserve"> </w:t>
      </w:r>
      <w:r>
        <w:rPr>
          <w:rStyle w:val="Subst"/>
        </w:rPr>
        <w:t>от</w:t>
      </w:r>
      <w:r>
        <w:rPr>
          <w:rStyle w:val="Subst"/>
        </w:rPr>
        <w:t xml:space="preserve"> </w:t>
      </w:r>
      <w:r>
        <w:rPr>
          <w:rStyle w:val="Subst"/>
        </w:rPr>
        <w:t>их</w:t>
      </w:r>
      <w:r>
        <w:rPr>
          <w:rStyle w:val="Subst"/>
        </w:rPr>
        <w:t xml:space="preserve"> </w:t>
      </w:r>
      <w:r>
        <w:rPr>
          <w:rStyle w:val="Subst"/>
        </w:rPr>
        <w:t>характера</w:t>
      </w:r>
      <w:r>
        <w:rPr>
          <w:rStyle w:val="Subst"/>
        </w:rPr>
        <w:t xml:space="preserve">, </w:t>
      </w:r>
      <w:r>
        <w:rPr>
          <w:rStyle w:val="Subst"/>
        </w:rPr>
        <w:t>а</w:t>
      </w:r>
      <w:r>
        <w:rPr>
          <w:rStyle w:val="Subst"/>
        </w:rPr>
        <w:t xml:space="preserve"> </w:t>
      </w:r>
      <w:r>
        <w:rPr>
          <w:rStyle w:val="Subst"/>
        </w:rPr>
        <w:t>также</w:t>
      </w:r>
      <w:r>
        <w:rPr>
          <w:rStyle w:val="Subst"/>
        </w:rPr>
        <w:t xml:space="preserve"> </w:t>
      </w:r>
      <w:r>
        <w:rPr>
          <w:rStyle w:val="Subst"/>
        </w:rPr>
        <w:t>условий</w:t>
      </w:r>
      <w:r>
        <w:rPr>
          <w:rStyle w:val="Subst"/>
        </w:rPr>
        <w:t xml:space="preserve"> </w:t>
      </w:r>
      <w:r>
        <w:rPr>
          <w:rStyle w:val="Subst"/>
        </w:rPr>
        <w:t>осуществления</w:t>
      </w:r>
      <w:r>
        <w:rPr>
          <w:rStyle w:val="Subst"/>
        </w:rPr>
        <w:t xml:space="preserve"> </w:t>
      </w:r>
      <w:r>
        <w:rPr>
          <w:rStyle w:val="Subst"/>
        </w:rPr>
        <w:t>деятельности</w:t>
      </w:r>
      <w:r>
        <w:rPr>
          <w:rStyle w:val="Subst"/>
        </w:rPr>
        <w:t xml:space="preserve"> </w:t>
      </w:r>
      <w:r>
        <w:rPr>
          <w:rStyle w:val="Subst"/>
        </w:rPr>
        <w:t>предприятия</w:t>
      </w:r>
      <w:r>
        <w:rPr>
          <w:rStyle w:val="Subst"/>
        </w:rPr>
        <w:t xml:space="preserve">,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целях</w:t>
      </w:r>
      <w:r>
        <w:rPr>
          <w:rStyle w:val="Subst"/>
        </w:rPr>
        <w:t xml:space="preserve"> </w:t>
      </w:r>
      <w:r>
        <w:rPr>
          <w:rStyle w:val="Subst"/>
        </w:rPr>
        <w:t>налогообложения</w:t>
      </w:r>
      <w:r>
        <w:rPr>
          <w:rStyle w:val="Subst"/>
        </w:rPr>
        <w:t xml:space="preserve"> </w:t>
      </w:r>
      <w:r>
        <w:rPr>
          <w:rStyle w:val="Subst"/>
        </w:rPr>
        <w:t>подразде</w:t>
      </w:r>
      <w:r>
        <w:rPr>
          <w:rStyle w:val="Subst"/>
        </w:rPr>
        <w:t>ляются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расходы</w:t>
      </w:r>
      <w:r>
        <w:rPr>
          <w:rStyle w:val="Subst"/>
        </w:rPr>
        <w:t xml:space="preserve">, </w:t>
      </w:r>
      <w:r>
        <w:rPr>
          <w:rStyle w:val="Subst"/>
        </w:rPr>
        <w:t>связанные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производством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реализацией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внереализационные</w:t>
      </w:r>
      <w:r>
        <w:rPr>
          <w:rStyle w:val="Subst"/>
        </w:rPr>
        <w:t xml:space="preserve"> </w:t>
      </w:r>
      <w:r>
        <w:rPr>
          <w:rStyle w:val="Subst"/>
        </w:rPr>
        <w:t>расходы</w:t>
      </w:r>
      <w:r>
        <w:rPr>
          <w:rStyle w:val="Subst"/>
        </w:rPr>
        <w:t xml:space="preserve">.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случае</w:t>
      </w:r>
      <w:r>
        <w:rPr>
          <w:rStyle w:val="Subst"/>
        </w:rPr>
        <w:t xml:space="preserve"> </w:t>
      </w:r>
      <w:r>
        <w:rPr>
          <w:rStyle w:val="Subst"/>
        </w:rPr>
        <w:t>возникновения</w:t>
      </w:r>
      <w:r>
        <w:rPr>
          <w:rStyle w:val="Subst"/>
        </w:rPr>
        <w:t xml:space="preserve"> </w:t>
      </w:r>
      <w:r>
        <w:rPr>
          <w:rStyle w:val="Subst"/>
        </w:rPr>
        <w:t>затрат</w:t>
      </w:r>
      <w:r>
        <w:rPr>
          <w:rStyle w:val="Subst"/>
        </w:rPr>
        <w:t xml:space="preserve">, </w:t>
      </w:r>
      <w:r>
        <w:rPr>
          <w:rStyle w:val="Subst"/>
        </w:rPr>
        <w:t>которые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равными</w:t>
      </w:r>
      <w:r>
        <w:rPr>
          <w:rStyle w:val="Subst"/>
        </w:rPr>
        <w:t xml:space="preserve"> </w:t>
      </w:r>
      <w:r>
        <w:rPr>
          <w:rStyle w:val="Subst"/>
        </w:rPr>
        <w:t>основаниями</w:t>
      </w:r>
      <w:r>
        <w:rPr>
          <w:rStyle w:val="Subst"/>
        </w:rPr>
        <w:t xml:space="preserve"> </w:t>
      </w:r>
      <w:r>
        <w:rPr>
          <w:rStyle w:val="Subst"/>
        </w:rPr>
        <w:t>могут</w:t>
      </w:r>
      <w:r>
        <w:rPr>
          <w:rStyle w:val="Subst"/>
        </w:rPr>
        <w:t xml:space="preserve"> </w:t>
      </w:r>
      <w:r>
        <w:rPr>
          <w:rStyle w:val="Subst"/>
        </w:rPr>
        <w:t>быть</w:t>
      </w:r>
      <w:r>
        <w:rPr>
          <w:rStyle w:val="Subst"/>
        </w:rPr>
        <w:t xml:space="preserve"> </w:t>
      </w:r>
      <w:r>
        <w:rPr>
          <w:rStyle w:val="Subst"/>
        </w:rPr>
        <w:t>отнесены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нескольким</w:t>
      </w:r>
      <w:r>
        <w:rPr>
          <w:rStyle w:val="Subst"/>
        </w:rPr>
        <w:t xml:space="preserve"> </w:t>
      </w:r>
      <w:r>
        <w:rPr>
          <w:rStyle w:val="Subst"/>
        </w:rPr>
        <w:t>группам</w:t>
      </w:r>
      <w:r>
        <w:rPr>
          <w:rStyle w:val="Subst"/>
        </w:rPr>
        <w:t xml:space="preserve"> </w:t>
      </w:r>
      <w:r>
        <w:rPr>
          <w:rStyle w:val="Subst"/>
        </w:rPr>
        <w:t>расходов</w:t>
      </w:r>
      <w:r>
        <w:rPr>
          <w:rStyle w:val="Subst"/>
        </w:rPr>
        <w:t xml:space="preserve">, </w:t>
      </w:r>
      <w:r>
        <w:rPr>
          <w:rStyle w:val="Subst"/>
        </w:rPr>
        <w:t>отнесение</w:t>
      </w:r>
      <w:r>
        <w:rPr>
          <w:rStyle w:val="Subst"/>
        </w:rPr>
        <w:t xml:space="preserve"> </w:t>
      </w:r>
      <w:r>
        <w:rPr>
          <w:rStyle w:val="Subst"/>
        </w:rPr>
        <w:t>таких</w:t>
      </w:r>
      <w:r>
        <w:rPr>
          <w:rStyle w:val="Subst"/>
        </w:rPr>
        <w:t xml:space="preserve"> </w:t>
      </w:r>
      <w:r>
        <w:rPr>
          <w:rStyle w:val="Subst"/>
        </w:rPr>
        <w:t>затрат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конкретной</w:t>
      </w:r>
      <w:r>
        <w:rPr>
          <w:rStyle w:val="Subst"/>
        </w:rPr>
        <w:t xml:space="preserve"> </w:t>
      </w:r>
      <w:r>
        <w:rPr>
          <w:rStyle w:val="Subst"/>
        </w:rPr>
        <w:t>группе</w:t>
      </w:r>
      <w:r>
        <w:rPr>
          <w:rStyle w:val="Subst"/>
        </w:rPr>
        <w:t xml:space="preserve"> </w:t>
      </w:r>
      <w:r>
        <w:rPr>
          <w:rStyle w:val="Subst"/>
        </w:rPr>
        <w:t>расходов</w:t>
      </w:r>
      <w:r>
        <w:rPr>
          <w:rStyle w:val="Subst"/>
        </w:rPr>
        <w:t xml:space="preserve"> </w:t>
      </w:r>
      <w:r>
        <w:rPr>
          <w:rStyle w:val="Subst"/>
        </w:rPr>
        <w:t>прои</w:t>
      </w:r>
      <w:r>
        <w:rPr>
          <w:rStyle w:val="Subst"/>
        </w:rPr>
        <w:t>зводится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основании</w:t>
      </w:r>
      <w:r>
        <w:rPr>
          <w:rStyle w:val="Subst"/>
        </w:rPr>
        <w:t xml:space="preserve"> </w:t>
      </w:r>
      <w:r>
        <w:rPr>
          <w:rStyle w:val="Subst"/>
        </w:rPr>
        <w:t>распоряжения</w:t>
      </w:r>
      <w:r>
        <w:rPr>
          <w:rStyle w:val="Subst"/>
        </w:rPr>
        <w:t xml:space="preserve"> </w:t>
      </w:r>
      <w:r>
        <w:rPr>
          <w:rStyle w:val="Subst"/>
        </w:rPr>
        <w:t>Генерального</w:t>
      </w:r>
      <w:r>
        <w:rPr>
          <w:rStyle w:val="Subst"/>
        </w:rPr>
        <w:t xml:space="preserve"> </w:t>
      </w:r>
      <w:r>
        <w:rPr>
          <w:rStyle w:val="Subst"/>
        </w:rPr>
        <w:t>директора</w:t>
      </w:r>
      <w:r>
        <w:rPr>
          <w:rStyle w:val="Subst"/>
        </w:rPr>
        <w:t xml:space="preserve"> </w:t>
      </w:r>
      <w:r>
        <w:rPr>
          <w:rStyle w:val="Subst"/>
        </w:rPr>
        <w:t>предприятия</w:t>
      </w:r>
      <w:r>
        <w:rPr>
          <w:rStyle w:val="Subst"/>
        </w:rPr>
        <w:t>.</w:t>
      </w:r>
      <w:r>
        <w:rPr>
          <w:rStyle w:val="Subst"/>
        </w:rPr>
        <w:br/>
      </w:r>
      <w:r>
        <w:rPr>
          <w:rStyle w:val="Subst"/>
        </w:rPr>
        <w:t>Материальные</w:t>
      </w:r>
      <w:r>
        <w:rPr>
          <w:rStyle w:val="Subst"/>
        </w:rPr>
        <w:t xml:space="preserve"> </w:t>
      </w:r>
      <w:r>
        <w:rPr>
          <w:rStyle w:val="Subst"/>
        </w:rPr>
        <w:t>затраты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части</w:t>
      </w:r>
      <w:r>
        <w:rPr>
          <w:rStyle w:val="Subst"/>
        </w:rPr>
        <w:t xml:space="preserve"> </w:t>
      </w:r>
      <w:r>
        <w:rPr>
          <w:rStyle w:val="Subst"/>
        </w:rPr>
        <w:t>расходов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приобретение</w:t>
      </w:r>
      <w:r>
        <w:rPr>
          <w:rStyle w:val="Subst"/>
        </w:rPr>
        <w:t xml:space="preserve"> </w:t>
      </w:r>
      <w:r>
        <w:rPr>
          <w:rStyle w:val="Subst"/>
        </w:rPr>
        <w:t>сырья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услуги</w:t>
      </w:r>
      <w:r>
        <w:rPr>
          <w:rStyle w:val="Subst"/>
        </w:rPr>
        <w:t xml:space="preserve"> </w:t>
      </w:r>
      <w:r>
        <w:rPr>
          <w:rStyle w:val="Subst"/>
        </w:rPr>
        <w:t>ресурсоснабжающих</w:t>
      </w:r>
      <w:r>
        <w:rPr>
          <w:rStyle w:val="Subst"/>
        </w:rPr>
        <w:t xml:space="preserve"> </w:t>
      </w:r>
      <w:r>
        <w:rPr>
          <w:rStyle w:val="Subst"/>
        </w:rPr>
        <w:t>организаций</w:t>
      </w:r>
      <w:r>
        <w:rPr>
          <w:rStyle w:val="Subst"/>
        </w:rPr>
        <w:t xml:space="preserve"> (</w:t>
      </w:r>
      <w:r>
        <w:rPr>
          <w:rStyle w:val="Subst"/>
        </w:rPr>
        <w:t>вода</w:t>
      </w:r>
      <w:r>
        <w:rPr>
          <w:rStyle w:val="Subst"/>
        </w:rPr>
        <w:t xml:space="preserve">, </w:t>
      </w:r>
      <w:r>
        <w:rPr>
          <w:rStyle w:val="Subst"/>
        </w:rPr>
        <w:t>газ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электроэнергия</w:t>
      </w:r>
      <w:r>
        <w:rPr>
          <w:rStyle w:val="Subst"/>
        </w:rPr>
        <w:t xml:space="preserve">) </w:t>
      </w:r>
      <w:r>
        <w:rPr>
          <w:rStyle w:val="Subst"/>
        </w:rPr>
        <w:t>рассчитываются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счетчикам</w:t>
      </w:r>
      <w:r>
        <w:rPr>
          <w:rStyle w:val="Subst"/>
        </w:rPr>
        <w:t xml:space="preserve"> </w:t>
      </w:r>
      <w:r>
        <w:rPr>
          <w:rStyle w:val="Subst"/>
        </w:rPr>
        <w:t>учета</w:t>
      </w:r>
      <w:r>
        <w:rPr>
          <w:rStyle w:val="Subst"/>
        </w:rPr>
        <w:t xml:space="preserve"> </w:t>
      </w:r>
      <w:r>
        <w:rPr>
          <w:rStyle w:val="Subst"/>
        </w:rPr>
        <w:t>потребленных</w:t>
      </w:r>
      <w:r>
        <w:rPr>
          <w:rStyle w:val="Subst"/>
        </w:rPr>
        <w:t xml:space="preserve"> </w:t>
      </w:r>
      <w:r>
        <w:rPr>
          <w:rStyle w:val="Subst"/>
        </w:rPr>
        <w:t>энергоресу</w:t>
      </w:r>
      <w:r>
        <w:rPr>
          <w:rStyle w:val="Subst"/>
        </w:rPr>
        <w:t>рсов</w:t>
      </w:r>
      <w:r>
        <w:rPr>
          <w:rStyle w:val="Subst"/>
        </w:rPr>
        <w:t xml:space="preserve">, </w:t>
      </w:r>
      <w:r>
        <w:rPr>
          <w:rStyle w:val="Subst"/>
        </w:rPr>
        <w:t>установленных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ТРК</w:t>
      </w:r>
      <w:r>
        <w:rPr>
          <w:rStyle w:val="Subst"/>
        </w:rPr>
        <w:t xml:space="preserve">.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МДЦ</w:t>
      </w:r>
      <w:r>
        <w:rPr>
          <w:rStyle w:val="Subst"/>
        </w:rPr>
        <w:t xml:space="preserve"> </w:t>
      </w:r>
      <w:r>
        <w:rPr>
          <w:rStyle w:val="Subst"/>
        </w:rPr>
        <w:t>–</w:t>
      </w:r>
      <w:r>
        <w:rPr>
          <w:rStyle w:val="Subst"/>
        </w:rPr>
        <w:t xml:space="preserve"> </w:t>
      </w:r>
      <w:r>
        <w:rPr>
          <w:rStyle w:val="Subst"/>
        </w:rPr>
        <w:t>согласно</w:t>
      </w:r>
      <w:r>
        <w:rPr>
          <w:rStyle w:val="Subst"/>
        </w:rPr>
        <w:t xml:space="preserve"> </w:t>
      </w:r>
      <w:r>
        <w:rPr>
          <w:rStyle w:val="Subst"/>
        </w:rPr>
        <w:t>приказу</w:t>
      </w:r>
      <w:r>
        <w:rPr>
          <w:rStyle w:val="Subst"/>
        </w:rPr>
        <w:t xml:space="preserve"> </w:t>
      </w:r>
      <w:r>
        <w:rPr>
          <w:rStyle w:val="Subst"/>
        </w:rPr>
        <w:t>генерального</w:t>
      </w:r>
      <w:r>
        <w:rPr>
          <w:rStyle w:val="Subst"/>
        </w:rPr>
        <w:t xml:space="preserve"> </w:t>
      </w:r>
      <w:r>
        <w:rPr>
          <w:rStyle w:val="Subst"/>
        </w:rPr>
        <w:t>директора</w:t>
      </w:r>
      <w:r>
        <w:rPr>
          <w:rStyle w:val="Subst"/>
        </w:rPr>
        <w:t xml:space="preserve"> </w:t>
      </w:r>
      <w:r>
        <w:rPr>
          <w:rStyle w:val="Subst"/>
        </w:rPr>
        <w:t>№МДЦ</w:t>
      </w:r>
      <w:r>
        <w:rPr>
          <w:rStyle w:val="Subst"/>
        </w:rPr>
        <w:t xml:space="preserve"> -19/19 </w:t>
      </w:r>
      <w:r>
        <w:rPr>
          <w:rStyle w:val="Subst"/>
        </w:rPr>
        <w:t>от</w:t>
      </w:r>
      <w:r>
        <w:rPr>
          <w:rStyle w:val="Subst"/>
        </w:rPr>
        <w:t xml:space="preserve"> 15.05.2019.</w:t>
      </w:r>
      <w:r>
        <w:rPr>
          <w:rStyle w:val="Subst"/>
        </w:rPr>
        <w:br/>
      </w:r>
      <w:r>
        <w:rPr>
          <w:rStyle w:val="Subst"/>
        </w:rPr>
        <w:t>Амортизируемым</w:t>
      </w:r>
      <w:r>
        <w:rPr>
          <w:rStyle w:val="Subst"/>
        </w:rPr>
        <w:t xml:space="preserve"> </w:t>
      </w:r>
      <w:r>
        <w:rPr>
          <w:rStyle w:val="Subst"/>
        </w:rPr>
        <w:t>признается</w:t>
      </w:r>
      <w:r>
        <w:rPr>
          <w:rStyle w:val="Subst"/>
        </w:rPr>
        <w:t xml:space="preserve"> </w:t>
      </w:r>
      <w:r>
        <w:rPr>
          <w:rStyle w:val="Subst"/>
        </w:rPr>
        <w:t>имущество</w:t>
      </w:r>
      <w:r>
        <w:rPr>
          <w:rStyle w:val="Subst"/>
        </w:rPr>
        <w:t xml:space="preserve"> </w:t>
      </w:r>
      <w:r>
        <w:rPr>
          <w:rStyle w:val="Subst"/>
        </w:rPr>
        <w:t>стоимостью</w:t>
      </w:r>
      <w:r>
        <w:rPr>
          <w:rStyle w:val="Subst"/>
        </w:rPr>
        <w:t xml:space="preserve"> </w:t>
      </w:r>
      <w:r>
        <w:rPr>
          <w:rStyle w:val="Subst"/>
        </w:rPr>
        <w:t>более</w:t>
      </w:r>
      <w:r>
        <w:rPr>
          <w:rStyle w:val="Subst"/>
        </w:rPr>
        <w:t xml:space="preserve"> 100 000 </w:t>
      </w:r>
      <w:r>
        <w:rPr>
          <w:rStyle w:val="Subst"/>
        </w:rPr>
        <w:t>рублей</w:t>
      </w:r>
      <w:r>
        <w:rPr>
          <w:rStyle w:val="Subst"/>
        </w:rPr>
        <w:t xml:space="preserve">. </w:t>
      </w:r>
      <w:r>
        <w:rPr>
          <w:rStyle w:val="Subst"/>
        </w:rPr>
        <w:t>Амортизируемое</w:t>
      </w:r>
      <w:r>
        <w:rPr>
          <w:rStyle w:val="Subst"/>
        </w:rPr>
        <w:t xml:space="preserve"> </w:t>
      </w:r>
      <w:r>
        <w:rPr>
          <w:rStyle w:val="Subst"/>
        </w:rPr>
        <w:t>имущество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целях</w:t>
      </w:r>
      <w:r>
        <w:rPr>
          <w:rStyle w:val="Subst"/>
        </w:rPr>
        <w:t xml:space="preserve"> </w:t>
      </w:r>
      <w:r>
        <w:rPr>
          <w:rStyle w:val="Subst"/>
        </w:rPr>
        <w:t>исчисления</w:t>
      </w:r>
      <w:r>
        <w:rPr>
          <w:rStyle w:val="Subst"/>
        </w:rPr>
        <w:t xml:space="preserve"> </w:t>
      </w:r>
      <w:r>
        <w:rPr>
          <w:rStyle w:val="Subst"/>
        </w:rPr>
        <w:t>налога</w:t>
      </w:r>
      <w:r>
        <w:rPr>
          <w:rStyle w:val="Subst"/>
        </w:rPr>
        <w:t xml:space="preserve"> </w:t>
      </w:r>
      <w:r>
        <w:rPr>
          <w:rStyle w:val="Subst"/>
        </w:rPr>
        <w:t>распределяется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амортизационным</w:t>
      </w:r>
      <w:r>
        <w:rPr>
          <w:rStyle w:val="Subst"/>
        </w:rPr>
        <w:t xml:space="preserve"> </w:t>
      </w:r>
      <w:r>
        <w:rPr>
          <w:rStyle w:val="Subst"/>
        </w:rPr>
        <w:t>группам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соответствии</w:t>
      </w:r>
      <w:r>
        <w:rPr>
          <w:rStyle w:val="Subst"/>
        </w:rPr>
        <w:t xml:space="preserve"> </w:t>
      </w:r>
      <w:r>
        <w:rPr>
          <w:rStyle w:val="Subst"/>
        </w:rPr>
        <w:t>со</w:t>
      </w:r>
      <w:r>
        <w:rPr>
          <w:rStyle w:val="Subst"/>
        </w:rPr>
        <w:t xml:space="preserve"> </w:t>
      </w:r>
      <w:r>
        <w:rPr>
          <w:rStyle w:val="Subst"/>
        </w:rPr>
        <w:t>сроками</w:t>
      </w:r>
      <w:r>
        <w:rPr>
          <w:rStyle w:val="Subst"/>
        </w:rPr>
        <w:t xml:space="preserve"> </w:t>
      </w:r>
      <w:r>
        <w:rPr>
          <w:rStyle w:val="Subst"/>
        </w:rPr>
        <w:t>его</w:t>
      </w:r>
      <w:r>
        <w:rPr>
          <w:rStyle w:val="Subst"/>
        </w:rPr>
        <w:t xml:space="preserve"> </w:t>
      </w:r>
      <w:r>
        <w:rPr>
          <w:rStyle w:val="Subst"/>
        </w:rPr>
        <w:t>полезного</w:t>
      </w:r>
      <w:r>
        <w:rPr>
          <w:rStyle w:val="Subst"/>
        </w:rPr>
        <w:t xml:space="preserve"> </w:t>
      </w:r>
      <w:r>
        <w:rPr>
          <w:rStyle w:val="Subst"/>
        </w:rPr>
        <w:t>использования</w:t>
      </w:r>
      <w:r>
        <w:rPr>
          <w:rStyle w:val="Subst"/>
        </w:rPr>
        <w:t>.</w:t>
      </w:r>
      <w:r>
        <w:rPr>
          <w:rStyle w:val="Subst"/>
        </w:rPr>
        <w:br/>
      </w:r>
      <w:r>
        <w:rPr>
          <w:rStyle w:val="Subst"/>
        </w:rPr>
        <w:t>Срок</w:t>
      </w:r>
      <w:r>
        <w:rPr>
          <w:rStyle w:val="Subst"/>
        </w:rPr>
        <w:t xml:space="preserve"> </w:t>
      </w:r>
      <w:r>
        <w:rPr>
          <w:rStyle w:val="Subst"/>
        </w:rPr>
        <w:t>полезного</w:t>
      </w:r>
      <w:r>
        <w:rPr>
          <w:rStyle w:val="Subst"/>
        </w:rPr>
        <w:t xml:space="preserve"> </w:t>
      </w:r>
      <w:r>
        <w:rPr>
          <w:rStyle w:val="Subst"/>
        </w:rPr>
        <w:t>использования</w:t>
      </w:r>
      <w:r>
        <w:rPr>
          <w:rStyle w:val="Subst"/>
        </w:rPr>
        <w:t xml:space="preserve"> </w:t>
      </w:r>
      <w:r>
        <w:rPr>
          <w:rStyle w:val="Subst"/>
        </w:rPr>
        <w:t>объектов</w:t>
      </w:r>
      <w:r>
        <w:rPr>
          <w:rStyle w:val="Subst"/>
        </w:rPr>
        <w:t xml:space="preserve"> </w:t>
      </w:r>
      <w:r>
        <w:rPr>
          <w:rStyle w:val="Subst"/>
        </w:rPr>
        <w:t>собственных</w:t>
      </w:r>
      <w:r>
        <w:rPr>
          <w:rStyle w:val="Subst"/>
        </w:rPr>
        <w:t xml:space="preserve"> </w:t>
      </w:r>
      <w:r>
        <w:rPr>
          <w:rStyle w:val="Subst"/>
        </w:rPr>
        <w:t>основных</w:t>
      </w:r>
      <w:r>
        <w:rPr>
          <w:rStyle w:val="Subst"/>
        </w:rPr>
        <w:t xml:space="preserve"> </w:t>
      </w:r>
      <w:r>
        <w:rPr>
          <w:rStyle w:val="Subst"/>
        </w:rPr>
        <w:t>средств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пределах</w:t>
      </w:r>
      <w:r>
        <w:rPr>
          <w:rStyle w:val="Subst"/>
        </w:rPr>
        <w:t xml:space="preserve"> </w:t>
      </w:r>
      <w:r>
        <w:rPr>
          <w:rStyle w:val="Subst"/>
        </w:rPr>
        <w:t>амортизационных</w:t>
      </w:r>
      <w:r>
        <w:rPr>
          <w:rStyle w:val="Subst"/>
        </w:rPr>
        <w:t xml:space="preserve"> </w:t>
      </w:r>
      <w:r>
        <w:rPr>
          <w:rStyle w:val="Subst"/>
        </w:rPr>
        <w:t>групп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дату</w:t>
      </w:r>
      <w:r>
        <w:rPr>
          <w:rStyle w:val="Subst"/>
        </w:rPr>
        <w:t xml:space="preserve"> </w:t>
      </w:r>
      <w:r>
        <w:rPr>
          <w:rStyle w:val="Subst"/>
        </w:rPr>
        <w:t>ввода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эксплуатацию</w:t>
      </w:r>
      <w:r>
        <w:rPr>
          <w:rStyle w:val="Subst"/>
        </w:rPr>
        <w:t xml:space="preserve"> </w:t>
      </w:r>
      <w:r>
        <w:rPr>
          <w:rStyle w:val="Subst"/>
        </w:rPr>
        <w:t>данного</w:t>
      </w:r>
      <w:r>
        <w:rPr>
          <w:rStyle w:val="Subst"/>
        </w:rPr>
        <w:t xml:space="preserve"> </w:t>
      </w:r>
      <w:r>
        <w:rPr>
          <w:rStyle w:val="Subst"/>
        </w:rPr>
        <w:t>объекта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основании</w:t>
      </w:r>
      <w:r>
        <w:rPr>
          <w:rStyle w:val="Subst"/>
        </w:rPr>
        <w:t xml:space="preserve"> </w:t>
      </w:r>
      <w:r>
        <w:rPr>
          <w:rStyle w:val="Subst"/>
        </w:rPr>
        <w:t>классификации</w:t>
      </w:r>
      <w:r>
        <w:rPr>
          <w:rStyle w:val="Subst"/>
        </w:rPr>
        <w:t xml:space="preserve"> </w:t>
      </w:r>
      <w:r>
        <w:rPr>
          <w:rStyle w:val="Subst"/>
        </w:rPr>
        <w:t>основных</w:t>
      </w:r>
      <w:r>
        <w:rPr>
          <w:rStyle w:val="Subst"/>
        </w:rPr>
        <w:t xml:space="preserve"> </w:t>
      </w:r>
      <w:r>
        <w:rPr>
          <w:rStyle w:val="Subst"/>
        </w:rPr>
        <w:t>средств</w:t>
      </w:r>
      <w:r>
        <w:rPr>
          <w:rStyle w:val="Subst"/>
        </w:rPr>
        <w:t xml:space="preserve">, </w:t>
      </w:r>
      <w:r>
        <w:rPr>
          <w:rStyle w:val="Subst"/>
        </w:rPr>
        <w:t>уст</w:t>
      </w:r>
      <w:r>
        <w:rPr>
          <w:rStyle w:val="Subst"/>
        </w:rPr>
        <w:t>ановленной</w:t>
      </w:r>
      <w:r>
        <w:rPr>
          <w:rStyle w:val="Subst"/>
        </w:rPr>
        <w:t xml:space="preserve"> </w:t>
      </w:r>
      <w:r>
        <w:rPr>
          <w:rStyle w:val="Subst"/>
        </w:rPr>
        <w:t>Постановлением</w:t>
      </w:r>
      <w:r>
        <w:rPr>
          <w:rStyle w:val="Subst"/>
        </w:rPr>
        <w:t xml:space="preserve"> </w:t>
      </w:r>
      <w:r>
        <w:rPr>
          <w:rStyle w:val="Subst"/>
        </w:rPr>
        <w:t>Правительства</w:t>
      </w:r>
      <w:r>
        <w:rPr>
          <w:rStyle w:val="Subst"/>
        </w:rPr>
        <w:t xml:space="preserve"> </w:t>
      </w:r>
      <w:r>
        <w:rPr>
          <w:rStyle w:val="Subst"/>
        </w:rPr>
        <w:t>РФ</w:t>
      </w:r>
      <w:r>
        <w:rPr>
          <w:rStyle w:val="Subst"/>
        </w:rPr>
        <w:t xml:space="preserve"> </w:t>
      </w:r>
      <w:r>
        <w:rPr>
          <w:rStyle w:val="Subst"/>
        </w:rPr>
        <w:t>№</w:t>
      </w:r>
      <w:r>
        <w:rPr>
          <w:rStyle w:val="Subst"/>
        </w:rPr>
        <w:t xml:space="preserve">1 </w:t>
      </w:r>
      <w:r>
        <w:rPr>
          <w:rStyle w:val="Subst"/>
        </w:rPr>
        <w:t>от</w:t>
      </w:r>
      <w:r>
        <w:rPr>
          <w:rStyle w:val="Subst"/>
        </w:rPr>
        <w:t xml:space="preserve"> 01.01.2002 </w:t>
      </w:r>
      <w:r>
        <w:rPr>
          <w:rStyle w:val="Subst"/>
        </w:rPr>
        <w:t>года</w:t>
      </w:r>
      <w:r>
        <w:rPr>
          <w:rStyle w:val="Subst"/>
        </w:rPr>
        <w:t xml:space="preserve">. </w:t>
      </w:r>
      <w:r>
        <w:rPr>
          <w:rStyle w:val="Subst"/>
        </w:rPr>
        <w:t>определяется</w:t>
      </w:r>
      <w:r>
        <w:rPr>
          <w:rStyle w:val="Subst"/>
        </w:rPr>
        <w:t xml:space="preserve"> </w:t>
      </w:r>
      <w:r>
        <w:rPr>
          <w:rStyle w:val="Subst"/>
        </w:rPr>
        <w:t>постоянно</w:t>
      </w:r>
      <w:r>
        <w:rPr>
          <w:rStyle w:val="Subst"/>
        </w:rPr>
        <w:t xml:space="preserve"> </w:t>
      </w:r>
      <w:r>
        <w:rPr>
          <w:rStyle w:val="Subst"/>
        </w:rPr>
        <w:t>действующей</w:t>
      </w:r>
      <w:r>
        <w:rPr>
          <w:rStyle w:val="Subst"/>
        </w:rPr>
        <w:t xml:space="preserve"> </w:t>
      </w:r>
      <w:r>
        <w:rPr>
          <w:rStyle w:val="Subst"/>
        </w:rPr>
        <w:t>комиссией</w:t>
      </w:r>
      <w:r>
        <w:rPr>
          <w:rStyle w:val="Subst"/>
        </w:rPr>
        <w:t xml:space="preserve"> (</w:t>
      </w:r>
      <w:r>
        <w:rPr>
          <w:rStyle w:val="Subst"/>
        </w:rPr>
        <w:t>утвержденной</w:t>
      </w:r>
      <w:r>
        <w:rPr>
          <w:rStyle w:val="Subst"/>
        </w:rPr>
        <w:t xml:space="preserve"> </w:t>
      </w:r>
      <w:r>
        <w:rPr>
          <w:rStyle w:val="Subst"/>
        </w:rPr>
        <w:t>приказами</w:t>
      </w:r>
      <w:r>
        <w:rPr>
          <w:rStyle w:val="Subst"/>
        </w:rPr>
        <w:t xml:space="preserve"> </w:t>
      </w:r>
      <w:r>
        <w:rPr>
          <w:rStyle w:val="Subst"/>
        </w:rPr>
        <w:t>от</w:t>
      </w:r>
      <w:r>
        <w:rPr>
          <w:rStyle w:val="Subst"/>
        </w:rPr>
        <w:t xml:space="preserve"> 09.01.2019 </w:t>
      </w:r>
      <w:r>
        <w:rPr>
          <w:rStyle w:val="Subst"/>
        </w:rPr>
        <w:t>г</w:t>
      </w:r>
      <w:r>
        <w:rPr>
          <w:rStyle w:val="Subst"/>
        </w:rPr>
        <w:t xml:space="preserve">. </w:t>
      </w:r>
      <w:r>
        <w:rPr>
          <w:rStyle w:val="Subst"/>
        </w:rPr>
        <w:t>№</w:t>
      </w:r>
      <w:r>
        <w:rPr>
          <w:rStyle w:val="Subst"/>
        </w:rPr>
        <w:t xml:space="preserve">1/3,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от</w:t>
      </w:r>
      <w:r>
        <w:rPr>
          <w:rStyle w:val="Subst"/>
        </w:rPr>
        <w:t xml:space="preserve"> 01.05.19 </w:t>
      </w:r>
      <w:r>
        <w:rPr>
          <w:rStyle w:val="Subst"/>
        </w:rPr>
        <w:t>№МДЦ</w:t>
      </w:r>
      <w:r>
        <w:rPr>
          <w:rStyle w:val="Subst"/>
        </w:rPr>
        <w:t>-01/19).</w:t>
      </w:r>
      <w:r>
        <w:rPr>
          <w:rStyle w:val="Subst"/>
        </w:rPr>
        <w:br/>
      </w:r>
      <w:r>
        <w:rPr>
          <w:rStyle w:val="Subst"/>
        </w:rPr>
        <w:t>Срок</w:t>
      </w:r>
      <w:r>
        <w:rPr>
          <w:rStyle w:val="Subst"/>
        </w:rPr>
        <w:t xml:space="preserve"> </w:t>
      </w:r>
      <w:r>
        <w:rPr>
          <w:rStyle w:val="Subst"/>
        </w:rPr>
        <w:t>полезного</w:t>
      </w:r>
      <w:r>
        <w:rPr>
          <w:rStyle w:val="Subst"/>
        </w:rPr>
        <w:t xml:space="preserve"> </w:t>
      </w:r>
      <w:r>
        <w:rPr>
          <w:rStyle w:val="Subst"/>
        </w:rPr>
        <w:t>использования</w:t>
      </w:r>
      <w:r>
        <w:rPr>
          <w:rStyle w:val="Subst"/>
        </w:rPr>
        <w:t xml:space="preserve"> </w:t>
      </w:r>
      <w:r>
        <w:rPr>
          <w:rStyle w:val="Subst"/>
        </w:rPr>
        <w:t>объекта</w:t>
      </w:r>
      <w:r>
        <w:rPr>
          <w:rStyle w:val="Subst"/>
        </w:rPr>
        <w:t xml:space="preserve"> </w:t>
      </w:r>
      <w:r>
        <w:rPr>
          <w:rStyle w:val="Subst"/>
        </w:rPr>
        <w:t>нематериальных</w:t>
      </w:r>
      <w:r>
        <w:rPr>
          <w:rStyle w:val="Subst"/>
        </w:rPr>
        <w:t xml:space="preserve"> </w:t>
      </w:r>
      <w:r>
        <w:rPr>
          <w:rStyle w:val="Subst"/>
        </w:rPr>
        <w:t>активов</w:t>
      </w:r>
      <w:r>
        <w:rPr>
          <w:rStyle w:val="Subst"/>
        </w:rPr>
        <w:t xml:space="preserve"> </w:t>
      </w:r>
      <w:r>
        <w:rPr>
          <w:rStyle w:val="Subst"/>
        </w:rPr>
        <w:t>определяетс</w:t>
      </w:r>
      <w:r>
        <w:rPr>
          <w:rStyle w:val="Subst"/>
        </w:rPr>
        <w:t>я</w:t>
      </w:r>
      <w:r>
        <w:rPr>
          <w:rStyle w:val="Subst"/>
        </w:rPr>
        <w:t xml:space="preserve"> </w:t>
      </w:r>
      <w:r>
        <w:rPr>
          <w:rStyle w:val="Subst"/>
        </w:rPr>
        <w:t>исходя</w:t>
      </w:r>
      <w:r>
        <w:rPr>
          <w:rStyle w:val="Subst"/>
        </w:rPr>
        <w:t xml:space="preserve"> </w:t>
      </w:r>
      <w:r>
        <w:rPr>
          <w:rStyle w:val="Subst"/>
        </w:rPr>
        <w:t>из</w:t>
      </w:r>
      <w:r>
        <w:rPr>
          <w:rStyle w:val="Subst"/>
        </w:rPr>
        <w:t xml:space="preserve"> </w:t>
      </w:r>
      <w:r>
        <w:rPr>
          <w:rStyle w:val="Subst"/>
        </w:rPr>
        <w:t>срока</w:t>
      </w:r>
      <w:r>
        <w:rPr>
          <w:rStyle w:val="Subst"/>
        </w:rPr>
        <w:t xml:space="preserve"> </w:t>
      </w:r>
      <w:r>
        <w:rPr>
          <w:rStyle w:val="Subst"/>
        </w:rPr>
        <w:t>действия</w:t>
      </w:r>
      <w:r>
        <w:rPr>
          <w:rStyle w:val="Subst"/>
        </w:rPr>
        <w:t xml:space="preserve"> </w:t>
      </w:r>
      <w:r>
        <w:rPr>
          <w:rStyle w:val="Subst"/>
        </w:rPr>
        <w:t>патента</w:t>
      </w:r>
      <w:r>
        <w:rPr>
          <w:rStyle w:val="Subst"/>
        </w:rPr>
        <w:t xml:space="preserve">, </w:t>
      </w:r>
      <w:r>
        <w:rPr>
          <w:rStyle w:val="Subst"/>
        </w:rPr>
        <w:t>свидетельства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(</w:t>
      </w:r>
      <w:r>
        <w:rPr>
          <w:rStyle w:val="Subst"/>
        </w:rPr>
        <w:t>или</w:t>
      </w:r>
      <w:r>
        <w:rPr>
          <w:rStyle w:val="Subst"/>
        </w:rPr>
        <w:t xml:space="preserve">) </w:t>
      </w:r>
      <w:r>
        <w:rPr>
          <w:rStyle w:val="Subst"/>
        </w:rPr>
        <w:t>из</w:t>
      </w:r>
      <w:r>
        <w:rPr>
          <w:rStyle w:val="Subst"/>
        </w:rPr>
        <w:t xml:space="preserve"> </w:t>
      </w:r>
      <w:r>
        <w:rPr>
          <w:rStyle w:val="Subst"/>
        </w:rPr>
        <w:t>других</w:t>
      </w:r>
      <w:r>
        <w:rPr>
          <w:rStyle w:val="Subst"/>
        </w:rPr>
        <w:t xml:space="preserve"> </w:t>
      </w:r>
      <w:r>
        <w:rPr>
          <w:rStyle w:val="Subst"/>
        </w:rPr>
        <w:t>ограничений</w:t>
      </w:r>
      <w:r>
        <w:rPr>
          <w:rStyle w:val="Subst"/>
        </w:rPr>
        <w:t xml:space="preserve"> </w:t>
      </w:r>
      <w:r>
        <w:rPr>
          <w:rStyle w:val="Subst"/>
        </w:rPr>
        <w:t>сроков</w:t>
      </w:r>
      <w:r>
        <w:rPr>
          <w:rStyle w:val="Subst"/>
        </w:rPr>
        <w:t xml:space="preserve"> </w:t>
      </w:r>
      <w:r>
        <w:rPr>
          <w:rStyle w:val="Subst"/>
        </w:rPr>
        <w:t>использования</w:t>
      </w:r>
      <w:r>
        <w:rPr>
          <w:rStyle w:val="Subst"/>
        </w:rPr>
        <w:t xml:space="preserve"> </w:t>
      </w:r>
      <w:r>
        <w:rPr>
          <w:rStyle w:val="Subst"/>
        </w:rPr>
        <w:t>объектов</w:t>
      </w:r>
      <w:r>
        <w:rPr>
          <w:rStyle w:val="Subst"/>
        </w:rPr>
        <w:t xml:space="preserve"> </w:t>
      </w:r>
      <w:r>
        <w:rPr>
          <w:rStyle w:val="Subst"/>
        </w:rPr>
        <w:t>интеллектуальной</w:t>
      </w:r>
      <w:r>
        <w:rPr>
          <w:rStyle w:val="Subst"/>
        </w:rPr>
        <w:t xml:space="preserve"> </w:t>
      </w:r>
      <w:r>
        <w:rPr>
          <w:rStyle w:val="Subst"/>
        </w:rPr>
        <w:t>собственности</w:t>
      </w:r>
      <w:r>
        <w:rPr>
          <w:rStyle w:val="Subst"/>
        </w:rPr>
        <w:t xml:space="preserve">, </w:t>
      </w:r>
      <w:r>
        <w:rPr>
          <w:rStyle w:val="Subst"/>
        </w:rPr>
        <w:t>а</w:t>
      </w:r>
      <w:r>
        <w:rPr>
          <w:rStyle w:val="Subst"/>
        </w:rPr>
        <w:t xml:space="preserve"> </w:t>
      </w:r>
      <w:r>
        <w:rPr>
          <w:rStyle w:val="Subst"/>
        </w:rPr>
        <w:t>также</w:t>
      </w:r>
      <w:r>
        <w:rPr>
          <w:rStyle w:val="Subst"/>
        </w:rPr>
        <w:t xml:space="preserve"> </w:t>
      </w:r>
      <w:r>
        <w:rPr>
          <w:rStyle w:val="Subst"/>
        </w:rPr>
        <w:t>исходя</w:t>
      </w:r>
      <w:r>
        <w:rPr>
          <w:rStyle w:val="Subst"/>
        </w:rPr>
        <w:t xml:space="preserve"> </w:t>
      </w:r>
      <w:r>
        <w:rPr>
          <w:rStyle w:val="Subst"/>
        </w:rPr>
        <w:t>из</w:t>
      </w:r>
      <w:r>
        <w:rPr>
          <w:rStyle w:val="Subst"/>
        </w:rPr>
        <w:t xml:space="preserve"> </w:t>
      </w:r>
      <w:r>
        <w:rPr>
          <w:rStyle w:val="Subst"/>
        </w:rPr>
        <w:t>полезного</w:t>
      </w:r>
      <w:r>
        <w:rPr>
          <w:rStyle w:val="Subst"/>
        </w:rPr>
        <w:t xml:space="preserve"> </w:t>
      </w:r>
      <w:r>
        <w:rPr>
          <w:rStyle w:val="Subst"/>
        </w:rPr>
        <w:t>срока</w:t>
      </w:r>
      <w:r>
        <w:rPr>
          <w:rStyle w:val="Subst"/>
        </w:rPr>
        <w:t xml:space="preserve"> </w:t>
      </w:r>
      <w:r>
        <w:rPr>
          <w:rStyle w:val="Subst"/>
        </w:rPr>
        <w:t>использования</w:t>
      </w:r>
      <w:r>
        <w:rPr>
          <w:rStyle w:val="Subst"/>
        </w:rPr>
        <w:t xml:space="preserve"> </w:t>
      </w:r>
      <w:r>
        <w:rPr>
          <w:rStyle w:val="Subst"/>
        </w:rPr>
        <w:t>нематериальных</w:t>
      </w:r>
      <w:r>
        <w:rPr>
          <w:rStyle w:val="Subst"/>
        </w:rPr>
        <w:t xml:space="preserve"> </w:t>
      </w:r>
      <w:r>
        <w:rPr>
          <w:rStyle w:val="Subst"/>
        </w:rPr>
        <w:t>активов</w:t>
      </w:r>
      <w:r>
        <w:rPr>
          <w:rStyle w:val="Subst"/>
        </w:rPr>
        <w:t xml:space="preserve">, </w:t>
      </w:r>
      <w:r>
        <w:rPr>
          <w:rStyle w:val="Subst"/>
        </w:rPr>
        <w:t>обусловленного</w:t>
      </w:r>
      <w:r>
        <w:rPr>
          <w:rStyle w:val="Subst"/>
        </w:rPr>
        <w:t xml:space="preserve"> </w:t>
      </w:r>
      <w:r>
        <w:rPr>
          <w:rStyle w:val="Subst"/>
        </w:rPr>
        <w:t>соответствующими</w:t>
      </w:r>
      <w:r>
        <w:rPr>
          <w:rStyle w:val="Subst"/>
        </w:rPr>
        <w:t xml:space="preserve"> </w:t>
      </w:r>
      <w:r>
        <w:rPr>
          <w:rStyle w:val="Subst"/>
        </w:rPr>
        <w:t>договорами</w:t>
      </w:r>
      <w:r>
        <w:rPr>
          <w:rStyle w:val="Subst"/>
        </w:rPr>
        <w:t xml:space="preserve">.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нематериальным</w:t>
      </w:r>
      <w:r>
        <w:rPr>
          <w:rStyle w:val="Subst"/>
        </w:rPr>
        <w:t xml:space="preserve"> </w:t>
      </w:r>
      <w:r>
        <w:rPr>
          <w:rStyle w:val="Subst"/>
        </w:rPr>
        <w:t>активам</w:t>
      </w:r>
      <w:r>
        <w:rPr>
          <w:rStyle w:val="Subst"/>
        </w:rPr>
        <w:t xml:space="preserve">,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которым</w:t>
      </w:r>
      <w:r>
        <w:rPr>
          <w:rStyle w:val="Subst"/>
        </w:rPr>
        <w:t xml:space="preserve"> </w:t>
      </w:r>
      <w:r>
        <w:rPr>
          <w:rStyle w:val="Subst"/>
        </w:rPr>
        <w:t>невозможно</w:t>
      </w:r>
      <w:r>
        <w:rPr>
          <w:rStyle w:val="Subst"/>
        </w:rPr>
        <w:t xml:space="preserve"> </w:t>
      </w:r>
      <w:r>
        <w:rPr>
          <w:rStyle w:val="Subst"/>
        </w:rPr>
        <w:t>определить</w:t>
      </w:r>
      <w:r>
        <w:rPr>
          <w:rStyle w:val="Subst"/>
        </w:rPr>
        <w:t xml:space="preserve"> </w:t>
      </w:r>
      <w:r>
        <w:rPr>
          <w:rStyle w:val="Subst"/>
        </w:rPr>
        <w:t>срок</w:t>
      </w:r>
      <w:r>
        <w:rPr>
          <w:rStyle w:val="Subst"/>
        </w:rPr>
        <w:t xml:space="preserve"> </w:t>
      </w:r>
      <w:r>
        <w:rPr>
          <w:rStyle w:val="Subst"/>
        </w:rPr>
        <w:t>полезного</w:t>
      </w:r>
      <w:r>
        <w:rPr>
          <w:rStyle w:val="Subst"/>
        </w:rPr>
        <w:t xml:space="preserve"> </w:t>
      </w:r>
      <w:r>
        <w:rPr>
          <w:rStyle w:val="Subst"/>
        </w:rPr>
        <w:t>использования</w:t>
      </w:r>
      <w:r>
        <w:rPr>
          <w:rStyle w:val="Subst"/>
        </w:rPr>
        <w:t xml:space="preserve"> </w:t>
      </w:r>
      <w:r>
        <w:rPr>
          <w:rStyle w:val="Subst"/>
        </w:rPr>
        <w:t>объекта</w:t>
      </w:r>
      <w:r>
        <w:rPr>
          <w:rStyle w:val="Subst"/>
        </w:rPr>
        <w:t xml:space="preserve"> </w:t>
      </w:r>
      <w:r>
        <w:rPr>
          <w:rStyle w:val="Subst"/>
        </w:rPr>
        <w:t>нематериальных</w:t>
      </w:r>
      <w:r>
        <w:rPr>
          <w:rStyle w:val="Subst"/>
        </w:rPr>
        <w:t xml:space="preserve"> </w:t>
      </w:r>
      <w:r>
        <w:rPr>
          <w:rStyle w:val="Subst"/>
        </w:rPr>
        <w:t>активов</w:t>
      </w:r>
      <w:r>
        <w:rPr>
          <w:rStyle w:val="Subst"/>
        </w:rPr>
        <w:t xml:space="preserve">, </w:t>
      </w:r>
      <w:r>
        <w:rPr>
          <w:rStyle w:val="Subst"/>
        </w:rPr>
        <w:t>нормы</w:t>
      </w:r>
      <w:r>
        <w:rPr>
          <w:rStyle w:val="Subst"/>
        </w:rPr>
        <w:t xml:space="preserve"> </w:t>
      </w:r>
      <w:r>
        <w:rPr>
          <w:rStyle w:val="Subst"/>
        </w:rPr>
        <w:t>амортизации</w:t>
      </w:r>
      <w:r>
        <w:rPr>
          <w:rStyle w:val="Subst"/>
        </w:rPr>
        <w:t xml:space="preserve"> </w:t>
      </w:r>
      <w:r>
        <w:rPr>
          <w:rStyle w:val="Subst"/>
        </w:rPr>
        <w:t>устанавливать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расчете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десять</w:t>
      </w:r>
      <w:r>
        <w:rPr>
          <w:rStyle w:val="Subst"/>
        </w:rPr>
        <w:t xml:space="preserve"> </w:t>
      </w:r>
      <w:r>
        <w:rPr>
          <w:rStyle w:val="Subst"/>
        </w:rPr>
        <w:t>лет</w:t>
      </w:r>
      <w:r>
        <w:rPr>
          <w:rStyle w:val="Subst"/>
        </w:rPr>
        <w:t xml:space="preserve"> (</w:t>
      </w:r>
      <w:r>
        <w:rPr>
          <w:rStyle w:val="Subst"/>
        </w:rPr>
        <w:t>но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более</w:t>
      </w:r>
      <w:r>
        <w:rPr>
          <w:rStyle w:val="Subst"/>
        </w:rPr>
        <w:t xml:space="preserve"> </w:t>
      </w:r>
      <w:r>
        <w:rPr>
          <w:rStyle w:val="Subst"/>
        </w:rPr>
        <w:t>срока</w:t>
      </w:r>
      <w:r>
        <w:rPr>
          <w:rStyle w:val="Subst"/>
        </w:rPr>
        <w:t xml:space="preserve"> </w:t>
      </w:r>
      <w:r>
        <w:rPr>
          <w:rStyle w:val="Subst"/>
        </w:rPr>
        <w:t>деятельности</w:t>
      </w:r>
      <w:r>
        <w:rPr>
          <w:rStyle w:val="Subst"/>
        </w:rPr>
        <w:t xml:space="preserve"> </w:t>
      </w:r>
      <w:r>
        <w:rPr>
          <w:rStyle w:val="Subst"/>
        </w:rPr>
        <w:t>налогоплательщика</w:t>
      </w:r>
      <w:r>
        <w:rPr>
          <w:rStyle w:val="Subst"/>
        </w:rPr>
        <w:t>).</w:t>
      </w:r>
      <w:r>
        <w:rPr>
          <w:rStyle w:val="Subst"/>
        </w:rPr>
        <w:br/>
      </w:r>
      <w:r>
        <w:rPr>
          <w:rStyle w:val="Subst"/>
        </w:rPr>
        <w:t>Амортизация</w:t>
      </w:r>
      <w:r>
        <w:rPr>
          <w:rStyle w:val="Subst"/>
        </w:rPr>
        <w:t xml:space="preserve"> </w:t>
      </w:r>
      <w:r>
        <w:rPr>
          <w:rStyle w:val="Subst"/>
        </w:rPr>
        <w:t>объектов</w:t>
      </w:r>
      <w:r>
        <w:rPr>
          <w:rStyle w:val="Subst"/>
        </w:rPr>
        <w:t xml:space="preserve"> </w:t>
      </w:r>
      <w:r>
        <w:rPr>
          <w:rStyle w:val="Subst"/>
        </w:rPr>
        <w:t>осно</w:t>
      </w:r>
      <w:r>
        <w:rPr>
          <w:rStyle w:val="Subst"/>
        </w:rPr>
        <w:t>вных</w:t>
      </w:r>
      <w:r>
        <w:rPr>
          <w:rStyle w:val="Subst"/>
        </w:rPr>
        <w:t xml:space="preserve"> </w:t>
      </w:r>
      <w:r>
        <w:rPr>
          <w:rStyle w:val="Subst"/>
        </w:rPr>
        <w:t>средств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нематериальных</w:t>
      </w:r>
      <w:r>
        <w:rPr>
          <w:rStyle w:val="Subst"/>
        </w:rPr>
        <w:t xml:space="preserve"> </w:t>
      </w:r>
      <w:r>
        <w:rPr>
          <w:rStyle w:val="Subst"/>
        </w:rPr>
        <w:t>активов</w:t>
      </w:r>
      <w:r>
        <w:rPr>
          <w:rStyle w:val="Subst"/>
        </w:rPr>
        <w:t xml:space="preserve"> </w:t>
      </w:r>
      <w:r>
        <w:rPr>
          <w:rStyle w:val="Subst"/>
        </w:rPr>
        <w:t>исчисляется</w:t>
      </w:r>
      <w:r>
        <w:rPr>
          <w:rStyle w:val="Subst"/>
        </w:rPr>
        <w:t xml:space="preserve"> </w:t>
      </w:r>
      <w:r>
        <w:rPr>
          <w:rStyle w:val="Subst"/>
        </w:rPr>
        <w:t>линейным</w:t>
      </w:r>
      <w:r>
        <w:rPr>
          <w:rStyle w:val="Subst"/>
        </w:rPr>
        <w:t xml:space="preserve"> </w:t>
      </w:r>
      <w:r>
        <w:rPr>
          <w:rStyle w:val="Subst"/>
        </w:rPr>
        <w:t>способом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всем</w:t>
      </w:r>
      <w:r>
        <w:rPr>
          <w:rStyle w:val="Subst"/>
        </w:rPr>
        <w:t xml:space="preserve"> </w:t>
      </w:r>
      <w:r>
        <w:rPr>
          <w:rStyle w:val="Subst"/>
        </w:rPr>
        <w:t>объектам</w:t>
      </w:r>
      <w:r>
        <w:rPr>
          <w:rStyle w:val="Subst"/>
        </w:rPr>
        <w:t>.</w:t>
      </w:r>
      <w:r>
        <w:rPr>
          <w:rStyle w:val="Subst"/>
        </w:rPr>
        <w:br/>
      </w:r>
      <w:r>
        <w:rPr>
          <w:rStyle w:val="Subst"/>
        </w:rPr>
        <w:t>Предприятие</w:t>
      </w:r>
      <w:r>
        <w:rPr>
          <w:rStyle w:val="Subst"/>
        </w:rPr>
        <w:t xml:space="preserve"> </w:t>
      </w:r>
      <w:r>
        <w:rPr>
          <w:rStyle w:val="Subst"/>
        </w:rPr>
        <w:t>создает</w:t>
      </w:r>
      <w:r>
        <w:rPr>
          <w:rStyle w:val="Subst"/>
        </w:rPr>
        <w:t xml:space="preserve"> </w:t>
      </w:r>
      <w:r>
        <w:rPr>
          <w:rStyle w:val="Subst"/>
        </w:rPr>
        <w:t>резерв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сомнительным</w:t>
      </w:r>
      <w:r>
        <w:rPr>
          <w:rStyle w:val="Subst"/>
        </w:rPr>
        <w:t xml:space="preserve"> </w:t>
      </w:r>
      <w:r>
        <w:rPr>
          <w:rStyle w:val="Subst"/>
        </w:rPr>
        <w:t>долгам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конце</w:t>
      </w:r>
      <w:r>
        <w:rPr>
          <w:rStyle w:val="Subst"/>
        </w:rPr>
        <w:t xml:space="preserve"> </w:t>
      </w:r>
      <w:r>
        <w:rPr>
          <w:rStyle w:val="Subst"/>
        </w:rPr>
        <w:t>каждого</w:t>
      </w:r>
      <w:r>
        <w:rPr>
          <w:rStyle w:val="Subst"/>
        </w:rPr>
        <w:t xml:space="preserve"> </w:t>
      </w:r>
      <w:r>
        <w:rPr>
          <w:rStyle w:val="Subst"/>
        </w:rPr>
        <w:t>отчетного</w:t>
      </w:r>
      <w:r>
        <w:rPr>
          <w:rStyle w:val="Subst"/>
        </w:rPr>
        <w:t xml:space="preserve"> (</w:t>
      </w:r>
      <w:r>
        <w:rPr>
          <w:rStyle w:val="Subst"/>
        </w:rPr>
        <w:t>налогового</w:t>
      </w:r>
      <w:r>
        <w:rPr>
          <w:rStyle w:val="Subst"/>
        </w:rPr>
        <w:t xml:space="preserve">) </w:t>
      </w:r>
      <w:r>
        <w:rPr>
          <w:rStyle w:val="Subst"/>
        </w:rPr>
        <w:t>периода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порядке</w:t>
      </w:r>
      <w:r>
        <w:rPr>
          <w:rStyle w:val="Subst"/>
        </w:rPr>
        <w:t xml:space="preserve">, </w:t>
      </w:r>
      <w:r>
        <w:rPr>
          <w:rStyle w:val="Subst"/>
        </w:rPr>
        <w:t>установленным</w:t>
      </w:r>
      <w:r>
        <w:rPr>
          <w:rStyle w:val="Subst"/>
        </w:rPr>
        <w:t xml:space="preserve"> </w:t>
      </w:r>
      <w:r>
        <w:rPr>
          <w:rStyle w:val="Subst"/>
        </w:rPr>
        <w:t>ст</w:t>
      </w:r>
      <w:r>
        <w:rPr>
          <w:rStyle w:val="Subst"/>
        </w:rPr>
        <w:t xml:space="preserve">.266 </w:t>
      </w:r>
      <w:r>
        <w:rPr>
          <w:rStyle w:val="Subst"/>
        </w:rPr>
        <w:t>НК</w:t>
      </w:r>
      <w:r>
        <w:rPr>
          <w:rStyle w:val="Subst"/>
        </w:rPr>
        <w:t xml:space="preserve"> </w:t>
      </w:r>
      <w:r>
        <w:rPr>
          <w:rStyle w:val="Subst"/>
        </w:rPr>
        <w:t>РФ</w:t>
      </w:r>
      <w:r>
        <w:rPr>
          <w:rStyle w:val="Subst"/>
        </w:rPr>
        <w:t xml:space="preserve">. </w:t>
      </w:r>
      <w:r>
        <w:rPr>
          <w:rStyle w:val="Subst"/>
        </w:rPr>
        <w:t>При</w:t>
      </w:r>
      <w:r>
        <w:rPr>
          <w:rStyle w:val="Subst"/>
        </w:rPr>
        <w:t xml:space="preserve"> </w:t>
      </w:r>
      <w:r>
        <w:rPr>
          <w:rStyle w:val="Subst"/>
        </w:rPr>
        <w:t>этом</w:t>
      </w:r>
      <w:r>
        <w:rPr>
          <w:rStyle w:val="Subst"/>
        </w:rPr>
        <w:t xml:space="preserve"> </w:t>
      </w:r>
      <w:r>
        <w:rPr>
          <w:rStyle w:val="Subst"/>
        </w:rPr>
        <w:t>под</w:t>
      </w:r>
      <w:r>
        <w:rPr>
          <w:rStyle w:val="Subst"/>
        </w:rPr>
        <w:t xml:space="preserve"> </w:t>
      </w:r>
      <w:r>
        <w:rPr>
          <w:rStyle w:val="Subst"/>
        </w:rPr>
        <w:t>сомнительным</w:t>
      </w:r>
      <w:r>
        <w:rPr>
          <w:rStyle w:val="Subst"/>
        </w:rPr>
        <w:t xml:space="preserve"> </w:t>
      </w:r>
      <w:r>
        <w:rPr>
          <w:rStyle w:val="Subst"/>
        </w:rPr>
        <w:t>долгом</w:t>
      </w:r>
      <w:r>
        <w:rPr>
          <w:rStyle w:val="Subst"/>
        </w:rPr>
        <w:t xml:space="preserve"> </w:t>
      </w:r>
      <w:r>
        <w:rPr>
          <w:rStyle w:val="Subst"/>
        </w:rPr>
        <w:t>п</w:t>
      </w:r>
      <w:r>
        <w:rPr>
          <w:rStyle w:val="Subst"/>
        </w:rPr>
        <w:t>онимается</w:t>
      </w:r>
      <w:r>
        <w:rPr>
          <w:rStyle w:val="Subst"/>
        </w:rPr>
        <w:t xml:space="preserve"> </w:t>
      </w:r>
      <w:r>
        <w:rPr>
          <w:rStyle w:val="Subst"/>
        </w:rPr>
        <w:t>задолженность</w:t>
      </w:r>
      <w:r>
        <w:rPr>
          <w:rStyle w:val="Subst"/>
        </w:rPr>
        <w:t xml:space="preserve"> </w:t>
      </w:r>
      <w:r>
        <w:rPr>
          <w:rStyle w:val="Subst"/>
        </w:rPr>
        <w:t>перед</w:t>
      </w:r>
      <w:r>
        <w:rPr>
          <w:rStyle w:val="Subst"/>
        </w:rPr>
        <w:t xml:space="preserve"> </w:t>
      </w:r>
      <w:r>
        <w:rPr>
          <w:rStyle w:val="Subst"/>
        </w:rPr>
        <w:t>налогоплательщиком</w:t>
      </w:r>
      <w:r>
        <w:rPr>
          <w:rStyle w:val="Subst"/>
        </w:rPr>
        <w:t xml:space="preserve">, </w:t>
      </w:r>
      <w:r>
        <w:rPr>
          <w:rStyle w:val="Subst"/>
        </w:rPr>
        <w:t>возникшая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связи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реализацией</w:t>
      </w:r>
      <w:r>
        <w:rPr>
          <w:rStyle w:val="Subst"/>
        </w:rPr>
        <w:t xml:space="preserve"> </w:t>
      </w:r>
      <w:r>
        <w:rPr>
          <w:rStyle w:val="Subst"/>
        </w:rPr>
        <w:t>товаров</w:t>
      </w:r>
      <w:r>
        <w:rPr>
          <w:rStyle w:val="Subst"/>
        </w:rPr>
        <w:t xml:space="preserve"> (</w:t>
      </w:r>
      <w:r>
        <w:rPr>
          <w:rStyle w:val="Subst"/>
        </w:rPr>
        <w:t>работ</w:t>
      </w:r>
      <w:r>
        <w:rPr>
          <w:rStyle w:val="Subst"/>
        </w:rPr>
        <w:t xml:space="preserve">, </w:t>
      </w:r>
      <w:r>
        <w:rPr>
          <w:rStyle w:val="Subst"/>
        </w:rPr>
        <w:t>услуг</w:t>
      </w:r>
      <w:r>
        <w:rPr>
          <w:rStyle w:val="Subst"/>
        </w:rPr>
        <w:t xml:space="preserve">), </w:t>
      </w:r>
      <w:r>
        <w:rPr>
          <w:rStyle w:val="Subst"/>
        </w:rPr>
        <w:t>включая</w:t>
      </w:r>
      <w:r>
        <w:rPr>
          <w:rStyle w:val="Subst"/>
        </w:rPr>
        <w:t xml:space="preserve"> </w:t>
      </w:r>
      <w:r>
        <w:rPr>
          <w:rStyle w:val="Subst"/>
        </w:rPr>
        <w:t>НДС</w:t>
      </w:r>
      <w:r>
        <w:rPr>
          <w:rStyle w:val="Subst"/>
        </w:rPr>
        <w:t xml:space="preserve"> (</w:t>
      </w:r>
      <w:r>
        <w:rPr>
          <w:rStyle w:val="Subst"/>
        </w:rPr>
        <w:t>если</w:t>
      </w:r>
      <w:r>
        <w:rPr>
          <w:rStyle w:val="Subst"/>
        </w:rPr>
        <w:t xml:space="preserve"> </w:t>
      </w:r>
      <w:r>
        <w:rPr>
          <w:rStyle w:val="Subst"/>
        </w:rPr>
        <w:t>эта</w:t>
      </w:r>
      <w:r>
        <w:rPr>
          <w:rStyle w:val="Subst"/>
        </w:rPr>
        <w:t xml:space="preserve"> </w:t>
      </w:r>
      <w:r>
        <w:rPr>
          <w:rStyle w:val="Subst"/>
        </w:rPr>
        <w:t>задолженность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погашена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сроки</w:t>
      </w:r>
      <w:r>
        <w:rPr>
          <w:rStyle w:val="Subst"/>
        </w:rPr>
        <w:t xml:space="preserve">, </w:t>
      </w:r>
      <w:r>
        <w:rPr>
          <w:rStyle w:val="Subst"/>
        </w:rPr>
        <w:t>установленные</w:t>
      </w:r>
      <w:r>
        <w:rPr>
          <w:rStyle w:val="Subst"/>
        </w:rPr>
        <w:t xml:space="preserve"> </w:t>
      </w:r>
      <w:r>
        <w:rPr>
          <w:rStyle w:val="Subst"/>
        </w:rPr>
        <w:t>договором</w:t>
      </w:r>
      <w:r>
        <w:rPr>
          <w:rStyle w:val="Subst"/>
        </w:rPr>
        <w:t xml:space="preserve">,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обеспечена</w:t>
      </w:r>
      <w:r>
        <w:rPr>
          <w:rStyle w:val="Subst"/>
        </w:rPr>
        <w:t xml:space="preserve"> </w:t>
      </w:r>
      <w:r>
        <w:rPr>
          <w:rStyle w:val="Subst"/>
        </w:rPr>
        <w:t>залогом</w:t>
      </w:r>
      <w:r>
        <w:rPr>
          <w:rStyle w:val="Subst"/>
        </w:rPr>
        <w:t xml:space="preserve">, </w:t>
      </w:r>
      <w:r>
        <w:rPr>
          <w:rStyle w:val="Subst"/>
        </w:rPr>
        <w:t>поручительством</w:t>
      </w:r>
      <w:r>
        <w:rPr>
          <w:rStyle w:val="Subst"/>
        </w:rPr>
        <w:t xml:space="preserve">, </w:t>
      </w:r>
      <w:r>
        <w:rPr>
          <w:rStyle w:val="Subst"/>
        </w:rPr>
        <w:t>банковской</w:t>
      </w:r>
      <w:r>
        <w:rPr>
          <w:rStyle w:val="Subst"/>
        </w:rPr>
        <w:t xml:space="preserve"> </w:t>
      </w:r>
      <w:r>
        <w:rPr>
          <w:rStyle w:val="Subst"/>
        </w:rPr>
        <w:t>гарантией</w:t>
      </w:r>
      <w:r>
        <w:rPr>
          <w:rStyle w:val="Subst"/>
        </w:rPr>
        <w:t>).</w:t>
      </w:r>
      <w:r>
        <w:rPr>
          <w:rStyle w:val="Subst"/>
        </w:rPr>
        <w:br/>
      </w:r>
      <w:r>
        <w:rPr>
          <w:rStyle w:val="Subst"/>
        </w:rPr>
        <w:t>Рез</w:t>
      </w:r>
      <w:r>
        <w:rPr>
          <w:rStyle w:val="Subst"/>
        </w:rPr>
        <w:t>ерв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сомнительным</w:t>
      </w:r>
      <w:r>
        <w:rPr>
          <w:rStyle w:val="Subst"/>
        </w:rPr>
        <w:t xml:space="preserve"> </w:t>
      </w:r>
      <w:r>
        <w:rPr>
          <w:rStyle w:val="Subst"/>
        </w:rPr>
        <w:t>долгам</w:t>
      </w:r>
      <w:r>
        <w:rPr>
          <w:rStyle w:val="Subst"/>
        </w:rPr>
        <w:t xml:space="preserve"> </w:t>
      </w:r>
      <w:r>
        <w:rPr>
          <w:rStyle w:val="Subst"/>
        </w:rPr>
        <w:t>создается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конец</w:t>
      </w:r>
      <w:r>
        <w:rPr>
          <w:rStyle w:val="Subst"/>
        </w:rPr>
        <w:t xml:space="preserve"> </w:t>
      </w:r>
      <w:r>
        <w:rPr>
          <w:rStyle w:val="Subst"/>
        </w:rPr>
        <w:t>каждого</w:t>
      </w:r>
      <w:r>
        <w:rPr>
          <w:rStyle w:val="Subst"/>
        </w:rPr>
        <w:t xml:space="preserve"> </w:t>
      </w:r>
      <w:r>
        <w:rPr>
          <w:rStyle w:val="Subst"/>
        </w:rPr>
        <w:t>отчетного</w:t>
      </w:r>
      <w:r>
        <w:rPr>
          <w:rStyle w:val="Subst"/>
        </w:rPr>
        <w:t xml:space="preserve"> </w:t>
      </w:r>
      <w:r>
        <w:rPr>
          <w:rStyle w:val="Subst"/>
        </w:rPr>
        <w:t>периода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списывается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финансовые</w:t>
      </w:r>
      <w:r>
        <w:rPr>
          <w:rStyle w:val="Subst"/>
        </w:rPr>
        <w:t xml:space="preserve"> </w:t>
      </w:r>
      <w:r>
        <w:rPr>
          <w:rStyle w:val="Subst"/>
        </w:rPr>
        <w:t>результаты</w:t>
      </w:r>
      <w:r>
        <w:rPr>
          <w:rStyle w:val="Subst"/>
        </w:rPr>
        <w:t xml:space="preserve"> </w:t>
      </w:r>
      <w:r>
        <w:rPr>
          <w:rStyle w:val="Subst"/>
        </w:rPr>
        <w:t>организации</w:t>
      </w:r>
      <w:r>
        <w:rPr>
          <w:rStyle w:val="Subst"/>
        </w:rPr>
        <w:t xml:space="preserve"> (91 </w:t>
      </w:r>
      <w:r>
        <w:rPr>
          <w:rStyle w:val="Subst"/>
        </w:rPr>
        <w:t>счет</w:t>
      </w:r>
      <w:r>
        <w:rPr>
          <w:rStyle w:val="Subst"/>
        </w:rPr>
        <w:t xml:space="preserve"> </w:t>
      </w:r>
      <w:r>
        <w:rPr>
          <w:rStyle w:val="Subst"/>
        </w:rPr>
        <w:t>«Прочие</w:t>
      </w:r>
      <w:r>
        <w:rPr>
          <w:rStyle w:val="Subst"/>
        </w:rPr>
        <w:t xml:space="preserve"> </w:t>
      </w:r>
      <w:r>
        <w:rPr>
          <w:rStyle w:val="Subst"/>
        </w:rPr>
        <w:t>расходы</w:t>
      </w:r>
      <w:r>
        <w:rPr>
          <w:rStyle w:val="Subst"/>
        </w:rPr>
        <w:t xml:space="preserve">).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конце</w:t>
      </w:r>
      <w:r>
        <w:rPr>
          <w:rStyle w:val="Subst"/>
        </w:rPr>
        <w:t xml:space="preserve"> </w:t>
      </w:r>
      <w:r>
        <w:rPr>
          <w:rStyle w:val="Subst"/>
        </w:rPr>
        <w:t>каждого</w:t>
      </w:r>
      <w:r>
        <w:rPr>
          <w:rStyle w:val="Subst"/>
        </w:rPr>
        <w:t xml:space="preserve"> </w:t>
      </w:r>
      <w:r>
        <w:rPr>
          <w:rStyle w:val="Subst"/>
        </w:rPr>
        <w:t>квартала</w:t>
      </w:r>
      <w:r>
        <w:rPr>
          <w:rStyle w:val="Subst"/>
        </w:rPr>
        <w:t xml:space="preserve"> </w:t>
      </w:r>
      <w:r>
        <w:rPr>
          <w:rStyle w:val="Subst"/>
        </w:rPr>
        <w:t>проводится</w:t>
      </w:r>
      <w:r>
        <w:rPr>
          <w:rStyle w:val="Subst"/>
        </w:rPr>
        <w:t xml:space="preserve"> </w:t>
      </w:r>
      <w:r>
        <w:rPr>
          <w:rStyle w:val="Subst"/>
        </w:rPr>
        <w:t>инвентаризация</w:t>
      </w:r>
      <w:r>
        <w:rPr>
          <w:rStyle w:val="Subst"/>
        </w:rPr>
        <w:t xml:space="preserve"> </w:t>
      </w:r>
      <w:r>
        <w:rPr>
          <w:rStyle w:val="Subst"/>
        </w:rPr>
        <w:t>дебиторской</w:t>
      </w:r>
      <w:r>
        <w:rPr>
          <w:rStyle w:val="Subst"/>
        </w:rPr>
        <w:t xml:space="preserve"> </w:t>
      </w:r>
      <w:r>
        <w:rPr>
          <w:rStyle w:val="Subst"/>
        </w:rPr>
        <w:t>задолженности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выявляются</w:t>
      </w:r>
      <w:r>
        <w:rPr>
          <w:rStyle w:val="Subst"/>
        </w:rPr>
        <w:t xml:space="preserve"> </w:t>
      </w:r>
      <w:r>
        <w:rPr>
          <w:rStyle w:val="Subst"/>
        </w:rPr>
        <w:t>сомнительные</w:t>
      </w:r>
      <w:r>
        <w:rPr>
          <w:rStyle w:val="Subst"/>
        </w:rPr>
        <w:t xml:space="preserve"> </w:t>
      </w:r>
      <w:r>
        <w:rPr>
          <w:rStyle w:val="Subst"/>
        </w:rPr>
        <w:t>дол</w:t>
      </w:r>
      <w:r>
        <w:rPr>
          <w:rStyle w:val="Subst"/>
        </w:rPr>
        <w:t>ги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правилам</w:t>
      </w:r>
      <w:r>
        <w:rPr>
          <w:rStyle w:val="Subst"/>
        </w:rPr>
        <w:t xml:space="preserve"> </w:t>
      </w:r>
      <w:r>
        <w:rPr>
          <w:rStyle w:val="Subst"/>
        </w:rPr>
        <w:t>ст</w:t>
      </w:r>
      <w:r>
        <w:rPr>
          <w:rStyle w:val="Subst"/>
        </w:rPr>
        <w:t xml:space="preserve">.266 </w:t>
      </w:r>
      <w:r>
        <w:rPr>
          <w:rStyle w:val="Subst"/>
        </w:rPr>
        <w:t>НК</w:t>
      </w:r>
      <w:r>
        <w:rPr>
          <w:rStyle w:val="Subst"/>
        </w:rPr>
        <w:t xml:space="preserve"> </w:t>
      </w:r>
      <w:r>
        <w:rPr>
          <w:rStyle w:val="Subst"/>
        </w:rPr>
        <w:t>РФ</w:t>
      </w:r>
      <w:r>
        <w:rPr>
          <w:rStyle w:val="Subst"/>
        </w:rPr>
        <w:t>.</w:t>
      </w:r>
      <w:r>
        <w:rPr>
          <w:rStyle w:val="Subst"/>
        </w:rPr>
        <w:br/>
      </w:r>
      <w:r>
        <w:rPr>
          <w:rStyle w:val="Subst"/>
        </w:rPr>
        <w:t>Предельный</w:t>
      </w:r>
      <w:r>
        <w:rPr>
          <w:rStyle w:val="Subst"/>
        </w:rPr>
        <w:t xml:space="preserve"> </w:t>
      </w:r>
      <w:r>
        <w:rPr>
          <w:rStyle w:val="Subst"/>
        </w:rPr>
        <w:t>размер</w:t>
      </w:r>
      <w:r>
        <w:rPr>
          <w:rStyle w:val="Subst"/>
        </w:rPr>
        <w:t xml:space="preserve"> </w:t>
      </w:r>
      <w:r>
        <w:rPr>
          <w:rStyle w:val="Subst"/>
        </w:rPr>
        <w:t>резерва</w:t>
      </w:r>
      <w:r>
        <w:rPr>
          <w:rStyle w:val="Subst"/>
        </w:rPr>
        <w:t xml:space="preserve"> </w:t>
      </w:r>
      <w:r>
        <w:rPr>
          <w:rStyle w:val="Subst"/>
        </w:rPr>
        <w:t>составляет</w:t>
      </w:r>
      <w:r>
        <w:rPr>
          <w:rStyle w:val="Subst"/>
        </w:rPr>
        <w:t xml:space="preserve"> 10% </w:t>
      </w:r>
      <w:r>
        <w:rPr>
          <w:rStyle w:val="Subst"/>
        </w:rPr>
        <w:t>от</w:t>
      </w:r>
      <w:r>
        <w:rPr>
          <w:rStyle w:val="Subst"/>
        </w:rPr>
        <w:t xml:space="preserve"> </w:t>
      </w:r>
      <w:r>
        <w:rPr>
          <w:rStyle w:val="Subst"/>
        </w:rPr>
        <w:t>выручки</w:t>
      </w:r>
      <w:r>
        <w:rPr>
          <w:rStyle w:val="Subst"/>
        </w:rPr>
        <w:t xml:space="preserve"> </w:t>
      </w:r>
      <w:r>
        <w:rPr>
          <w:rStyle w:val="Subst"/>
        </w:rPr>
        <w:t>отчетного</w:t>
      </w:r>
      <w:r>
        <w:rPr>
          <w:rStyle w:val="Subst"/>
        </w:rPr>
        <w:t xml:space="preserve"> (</w:t>
      </w:r>
      <w:r>
        <w:rPr>
          <w:rStyle w:val="Subst"/>
        </w:rPr>
        <w:t>налогового</w:t>
      </w:r>
      <w:r>
        <w:rPr>
          <w:rStyle w:val="Subst"/>
        </w:rPr>
        <w:t xml:space="preserve">) </w:t>
      </w:r>
      <w:r>
        <w:rPr>
          <w:rStyle w:val="Subst"/>
        </w:rPr>
        <w:t>периода</w:t>
      </w:r>
      <w:r>
        <w:rPr>
          <w:rStyle w:val="Subst"/>
        </w:rPr>
        <w:t xml:space="preserve">, </w:t>
      </w:r>
      <w:r>
        <w:rPr>
          <w:rStyle w:val="Subst"/>
        </w:rPr>
        <w:t>определяемой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соответствии</w:t>
      </w:r>
      <w:r>
        <w:rPr>
          <w:rStyle w:val="Subst"/>
        </w:rPr>
        <w:t xml:space="preserve"> </w:t>
      </w:r>
      <w:r>
        <w:rPr>
          <w:rStyle w:val="Subst"/>
        </w:rPr>
        <w:t>со</w:t>
      </w:r>
      <w:r>
        <w:rPr>
          <w:rStyle w:val="Subst"/>
        </w:rPr>
        <w:t xml:space="preserve"> </w:t>
      </w:r>
      <w:r>
        <w:rPr>
          <w:rStyle w:val="Subst"/>
        </w:rPr>
        <w:t>ст</w:t>
      </w:r>
      <w:r>
        <w:rPr>
          <w:rStyle w:val="Subst"/>
        </w:rPr>
        <w:t xml:space="preserve">.249 </w:t>
      </w:r>
      <w:r>
        <w:rPr>
          <w:rStyle w:val="Subst"/>
        </w:rPr>
        <w:t>НК</w:t>
      </w:r>
      <w:r>
        <w:rPr>
          <w:rStyle w:val="Subst"/>
        </w:rPr>
        <w:t xml:space="preserve"> </w:t>
      </w:r>
      <w:r>
        <w:rPr>
          <w:rStyle w:val="Subst"/>
        </w:rPr>
        <w:t>РФ</w:t>
      </w:r>
      <w:r>
        <w:rPr>
          <w:rStyle w:val="Subst"/>
        </w:rPr>
        <w:t xml:space="preserve"> (</w:t>
      </w:r>
      <w:r>
        <w:rPr>
          <w:rStyle w:val="Subst"/>
        </w:rPr>
        <w:t>без</w:t>
      </w:r>
      <w:r>
        <w:rPr>
          <w:rStyle w:val="Subst"/>
        </w:rPr>
        <w:t xml:space="preserve"> </w:t>
      </w:r>
      <w:r>
        <w:rPr>
          <w:rStyle w:val="Subst"/>
        </w:rPr>
        <w:t>учета</w:t>
      </w:r>
      <w:r>
        <w:rPr>
          <w:rStyle w:val="Subst"/>
        </w:rPr>
        <w:t xml:space="preserve"> </w:t>
      </w:r>
      <w:r>
        <w:rPr>
          <w:rStyle w:val="Subst"/>
        </w:rPr>
        <w:t>НДС</w:t>
      </w:r>
      <w:r>
        <w:rPr>
          <w:rStyle w:val="Subst"/>
        </w:rPr>
        <w:t>).</w:t>
      </w:r>
      <w:r>
        <w:rPr>
          <w:rStyle w:val="Subst"/>
        </w:rPr>
        <w:br/>
      </w:r>
      <w:r>
        <w:rPr>
          <w:rStyle w:val="Subst"/>
        </w:rPr>
        <w:t>Сумма</w:t>
      </w:r>
      <w:r>
        <w:rPr>
          <w:rStyle w:val="Subst"/>
        </w:rPr>
        <w:t xml:space="preserve"> </w:t>
      </w:r>
      <w:r>
        <w:rPr>
          <w:rStyle w:val="Subst"/>
        </w:rPr>
        <w:t>резерва</w:t>
      </w:r>
      <w:r>
        <w:rPr>
          <w:rStyle w:val="Subst"/>
        </w:rPr>
        <w:t xml:space="preserve">,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полностью</w:t>
      </w:r>
      <w:r>
        <w:rPr>
          <w:rStyle w:val="Subst"/>
        </w:rPr>
        <w:t xml:space="preserve"> </w:t>
      </w:r>
      <w:r>
        <w:rPr>
          <w:rStyle w:val="Subst"/>
        </w:rPr>
        <w:t>использованная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отчетном</w:t>
      </w:r>
      <w:r>
        <w:rPr>
          <w:rStyle w:val="Subst"/>
        </w:rPr>
        <w:t xml:space="preserve"> </w:t>
      </w:r>
      <w:r>
        <w:rPr>
          <w:rStyle w:val="Subst"/>
        </w:rPr>
        <w:t>периоде</w:t>
      </w:r>
      <w:r>
        <w:rPr>
          <w:rStyle w:val="Subst"/>
        </w:rPr>
        <w:t xml:space="preserve">, </w:t>
      </w:r>
      <w:r>
        <w:rPr>
          <w:rStyle w:val="Subst"/>
        </w:rPr>
        <w:t>переносится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след</w:t>
      </w:r>
      <w:r>
        <w:rPr>
          <w:rStyle w:val="Subst"/>
        </w:rPr>
        <w:t>ующий</w:t>
      </w:r>
      <w:r>
        <w:rPr>
          <w:rStyle w:val="Subst"/>
        </w:rPr>
        <w:t xml:space="preserve"> </w:t>
      </w:r>
      <w:r>
        <w:rPr>
          <w:rStyle w:val="Subst"/>
        </w:rPr>
        <w:t>отчетный</w:t>
      </w:r>
      <w:r>
        <w:rPr>
          <w:rStyle w:val="Subst"/>
        </w:rPr>
        <w:t xml:space="preserve"> (</w:t>
      </w:r>
      <w:r>
        <w:rPr>
          <w:rStyle w:val="Subst"/>
        </w:rPr>
        <w:t>налоговый</w:t>
      </w:r>
      <w:r>
        <w:rPr>
          <w:rStyle w:val="Subst"/>
        </w:rPr>
        <w:t xml:space="preserve"> </w:t>
      </w:r>
      <w:r>
        <w:rPr>
          <w:rStyle w:val="Subst"/>
        </w:rPr>
        <w:t>период</w:t>
      </w:r>
      <w:r>
        <w:rPr>
          <w:rStyle w:val="Subst"/>
        </w:rPr>
        <w:t xml:space="preserve">). </w:t>
      </w:r>
      <w:r>
        <w:rPr>
          <w:rStyle w:val="Subst"/>
        </w:rPr>
        <w:br/>
      </w:r>
      <w:r>
        <w:rPr>
          <w:rStyle w:val="Subst"/>
        </w:rPr>
        <w:t>Резерв</w:t>
      </w:r>
      <w:r>
        <w:rPr>
          <w:rStyle w:val="Subst"/>
        </w:rPr>
        <w:t xml:space="preserve"> </w:t>
      </w:r>
      <w:r>
        <w:rPr>
          <w:rStyle w:val="Subst"/>
        </w:rPr>
        <w:t>под</w:t>
      </w:r>
      <w:r>
        <w:rPr>
          <w:rStyle w:val="Subst"/>
        </w:rPr>
        <w:t xml:space="preserve"> </w:t>
      </w:r>
      <w:r>
        <w:rPr>
          <w:rStyle w:val="Subst"/>
        </w:rPr>
        <w:t>предстоящие</w:t>
      </w:r>
      <w:r>
        <w:rPr>
          <w:rStyle w:val="Subst"/>
        </w:rPr>
        <w:t xml:space="preserve"> </w:t>
      </w:r>
      <w:r>
        <w:rPr>
          <w:rStyle w:val="Subst"/>
        </w:rPr>
        <w:t>ремонты</w:t>
      </w:r>
      <w:r>
        <w:rPr>
          <w:rStyle w:val="Subst"/>
        </w:rPr>
        <w:t xml:space="preserve"> </w:t>
      </w:r>
      <w:r>
        <w:rPr>
          <w:rStyle w:val="Subst"/>
        </w:rPr>
        <w:t>основных</w:t>
      </w:r>
      <w:r>
        <w:rPr>
          <w:rStyle w:val="Subst"/>
        </w:rPr>
        <w:t xml:space="preserve"> </w:t>
      </w:r>
      <w:r>
        <w:rPr>
          <w:rStyle w:val="Subst"/>
        </w:rPr>
        <w:t>средств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создается</w:t>
      </w:r>
      <w:r>
        <w:rPr>
          <w:rStyle w:val="Subst"/>
        </w:rPr>
        <w:t xml:space="preserve">. </w:t>
      </w:r>
      <w:r>
        <w:rPr>
          <w:rStyle w:val="Subst"/>
        </w:rPr>
        <w:br/>
      </w:r>
      <w:r>
        <w:rPr>
          <w:rStyle w:val="Subst"/>
        </w:rPr>
        <w:t>Резерв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предстоящую</w:t>
      </w:r>
      <w:r>
        <w:rPr>
          <w:rStyle w:val="Subst"/>
        </w:rPr>
        <w:t xml:space="preserve"> </w:t>
      </w:r>
      <w:r>
        <w:rPr>
          <w:rStyle w:val="Subst"/>
        </w:rPr>
        <w:t>оплату</w:t>
      </w:r>
      <w:r>
        <w:rPr>
          <w:rStyle w:val="Subst"/>
        </w:rPr>
        <w:t xml:space="preserve"> </w:t>
      </w:r>
      <w:r>
        <w:rPr>
          <w:rStyle w:val="Subst"/>
        </w:rPr>
        <w:t>отпусков</w:t>
      </w:r>
      <w:r>
        <w:rPr>
          <w:rStyle w:val="Subst"/>
        </w:rPr>
        <w:t xml:space="preserve"> </w:t>
      </w:r>
      <w:r>
        <w:rPr>
          <w:rStyle w:val="Subst"/>
        </w:rPr>
        <w:t>работникам</w:t>
      </w:r>
      <w:r>
        <w:rPr>
          <w:rStyle w:val="Subst"/>
        </w:rPr>
        <w:t xml:space="preserve"> </w:t>
      </w:r>
      <w:r>
        <w:rPr>
          <w:rStyle w:val="Subst"/>
        </w:rPr>
        <w:t>организация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формирует</w:t>
      </w:r>
      <w:r>
        <w:rPr>
          <w:rStyle w:val="Subst"/>
        </w:rPr>
        <w:t>.</w:t>
      </w:r>
      <w:r>
        <w:rPr>
          <w:rStyle w:val="Subst"/>
        </w:rPr>
        <w:br/>
      </w:r>
      <w:r>
        <w:rPr>
          <w:rStyle w:val="Subst"/>
        </w:rPr>
        <w:t>Предельная</w:t>
      </w:r>
      <w:r>
        <w:rPr>
          <w:rStyle w:val="Subst"/>
        </w:rPr>
        <w:t xml:space="preserve"> </w:t>
      </w:r>
      <w:r>
        <w:rPr>
          <w:rStyle w:val="Subst"/>
        </w:rPr>
        <w:t>величина</w:t>
      </w:r>
      <w:r>
        <w:rPr>
          <w:rStyle w:val="Subst"/>
        </w:rPr>
        <w:t xml:space="preserve"> </w:t>
      </w:r>
      <w:r>
        <w:rPr>
          <w:rStyle w:val="Subst"/>
        </w:rPr>
        <w:t>процентов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долговым</w:t>
      </w:r>
      <w:r>
        <w:rPr>
          <w:rStyle w:val="Subst"/>
        </w:rPr>
        <w:t xml:space="preserve"> </w:t>
      </w:r>
      <w:r>
        <w:rPr>
          <w:rStyle w:val="Subst"/>
        </w:rPr>
        <w:t>обязательствам</w:t>
      </w:r>
      <w:r>
        <w:rPr>
          <w:rStyle w:val="Subst"/>
        </w:rPr>
        <w:t xml:space="preserve"> </w:t>
      </w:r>
      <w:r>
        <w:rPr>
          <w:rStyle w:val="Subst"/>
        </w:rPr>
        <w:t>любого</w:t>
      </w:r>
      <w:r>
        <w:rPr>
          <w:rStyle w:val="Subst"/>
        </w:rPr>
        <w:t xml:space="preserve"> </w:t>
      </w:r>
      <w:r>
        <w:rPr>
          <w:rStyle w:val="Subst"/>
        </w:rPr>
        <w:t>вида</w:t>
      </w:r>
      <w:r>
        <w:rPr>
          <w:rStyle w:val="Subst"/>
        </w:rPr>
        <w:t xml:space="preserve">, </w:t>
      </w:r>
      <w:r>
        <w:rPr>
          <w:rStyle w:val="Subst"/>
        </w:rPr>
        <w:t>признаваемых</w:t>
      </w:r>
      <w:r>
        <w:rPr>
          <w:rStyle w:val="Subst"/>
        </w:rPr>
        <w:t xml:space="preserve"> </w:t>
      </w:r>
      <w:r>
        <w:rPr>
          <w:rStyle w:val="Subst"/>
        </w:rPr>
        <w:t>расходом</w:t>
      </w:r>
      <w:r>
        <w:rPr>
          <w:rStyle w:val="Subst"/>
        </w:rPr>
        <w:t xml:space="preserve"> </w:t>
      </w:r>
      <w:r>
        <w:rPr>
          <w:rStyle w:val="Subst"/>
        </w:rPr>
        <w:t>определяется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соответствии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п</w:t>
      </w:r>
      <w:r>
        <w:rPr>
          <w:rStyle w:val="Subst"/>
        </w:rPr>
        <w:t xml:space="preserve">.1 </w:t>
      </w:r>
      <w:r>
        <w:rPr>
          <w:rStyle w:val="Subst"/>
        </w:rPr>
        <w:t>ст</w:t>
      </w:r>
      <w:r>
        <w:rPr>
          <w:rStyle w:val="Subst"/>
        </w:rPr>
        <w:t xml:space="preserve">.269 </w:t>
      </w:r>
      <w:r>
        <w:rPr>
          <w:rStyle w:val="Subst"/>
        </w:rPr>
        <w:t>НК</w:t>
      </w:r>
      <w:r>
        <w:rPr>
          <w:rStyle w:val="Subst"/>
        </w:rPr>
        <w:t xml:space="preserve"> </w:t>
      </w:r>
      <w:r>
        <w:rPr>
          <w:rStyle w:val="Subst"/>
        </w:rPr>
        <w:t>РФ</w:t>
      </w:r>
      <w:r>
        <w:rPr>
          <w:rStyle w:val="Subst"/>
        </w:rPr>
        <w:t>.</w:t>
      </w:r>
      <w:r>
        <w:rPr>
          <w:rStyle w:val="Subst"/>
        </w:rPr>
        <w:br/>
        <w:t xml:space="preserve">2.3 </w:t>
      </w:r>
      <w:r>
        <w:rPr>
          <w:rStyle w:val="Subst"/>
        </w:rPr>
        <w:t>Налог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имущество</w:t>
      </w:r>
      <w:r>
        <w:rPr>
          <w:rStyle w:val="Subst"/>
        </w:rPr>
        <w:br/>
      </w:r>
      <w:r>
        <w:rPr>
          <w:rStyle w:val="Subst"/>
        </w:rPr>
        <w:t>Объектом</w:t>
      </w:r>
      <w:r>
        <w:rPr>
          <w:rStyle w:val="Subst"/>
        </w:rPr>
        <w:t xml:space="preserve"> </w:t>
      </w:r>
      <w:r>
        <w:rPr>
          <w:rStyle w:val="Subst"/>
        </w:rPr>
        <w:t>налогообложения</w:t>
      </w:r>
      <w:r>
        <w:rPr>
          <w:rStyle w:val="Subst"/>
        </w:rPr>
        <w:t xml:space="preserve"> </w:t>
      </w:r>
      <w:r>
        <w:rPr>
          <w:rStyle w:val="Subst"/>
        </w:rPr>
        <w:t>налогом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имущество</w:t>
      </w:r>
      <w:r>
        <w:rPr>
          <w:rStyle w:val="Subst"/>
        </w:rPr>
        <w:t xml:space="preserve"> </w:t>
      </w:r>
      <w:r>
        <w:rPr>
          <w:rStyle w:val="Subst"/>
        </w:rPr>
        <w:t>признается</w:t>
      </w:r>
      <w:r>
        <w:rPr>
          <w:rStyle w:val="Subst"/>
        </w:rPr>
        <w:t xml:space="preserve"> </w:t>
      </w:r>
      <w:r>
        <w:rPr>
          <w:rStyle w:val="Subst"/>
        </w:rPr>
        <w:t>недвижимое</w:t>
      </w:r>
      <w:r>
        <w:rPr>
          <w:rStyle w:val="Subst"/>
        </w:rPr>
        <w:t xml:space="preserve"> </w:t>
      </w:r>
      <w:r>
        <w:rPr>
          <w:rStyle w:val="Subst"/>
        </w:rPr>
        <w:t>имущество</w:t>
      </w:r>
      <w:r>
        <w:rPr>
          <w:rStyle w:val="Subst"/>
        </w:rPr>
        <w:t xml:space="preserve">, </w:t>
      </w:r>
      <w:r>
        <w:rPr>
          <w:rStyle w:val="Subst"/>
        </w:rPr>
        <w:t>учитываемое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балансе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качестве</w:t>
      </w:r>
      <w:r>
        <w:rPr>
          <w:rStyle w:val="Subst"/>
        </w:rPr>
        <w:t xml:space="preserve"> </w:t>
      </w:r>
      <w:r>
        <w:rPr>
          <w:rStyle w:val="Subst"/>
        </w:rPr>
        <w:t>объектов</w:t>
      </w:r>
      <w:r>
        <w:rPr>
          <w:rStyle w:val="Subst"/>
        </w:rPr>
        <w:t xml:space="preserve"> </w:t>
      </w:r>
      <w:r>
        <w:rPr>
          <w:rStyle w:val="Subst"/>
        </w:rPr>
        <w:t>основных</w:t>
      </w:r>
      <w:r>
        <w:rPr>
          <w:rStyle w:val="Subst"/>
        </w:rPr>
        <w:t xml:space="preserve"> </w:t>
      </w:r>
      <w:r>
        <w:rPr>
          <w:rStyle w:val="Subst"/>
        </w:rPr>
        <w:t>средств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основании</w:t>
      </w:r>
      <w:r>
        <w:rPr>
          <w:rStyle w:val="Subst"/>
        </w:rPr>
        <w:t xml:space="preserve"> </w:t>
      </w:r>
      <w:r>
        <w:rPr>
          <w:rStyle w:val="Subst"/>
        </w:rPr>
        <w:t>федерального</w:t>
      </w:r>
      <w:r>
        <w:rPr>
          <w:rStyle w:val="Subst"/>
        </w:rPr>
        <w:t xml:space="preserve"> </w:t>
      </w:r>
      <w:r>
        <w:rPr>
          <w:rStyle w:val="Subst"/>
        </w:rPr>
        <w:t>закона</w:t>
      </w:r>
      <w:r>
        <w:rPr>
          <w:rStyle w:val="Subst"/>
        </w:rPr>
        <w:t xml:space="preserve"> </w:t>
      </w:r>
      <w:r>
        <w:rPr>
          <w:rStyle w:val="Subst"/>
        </w:rPr>
        <w:t>№</w:t>
      </w:r>
      <w:r>
        <w:rPr>
          <w:rStyle w:val="Subst"/>
        </w:rPr>
        <w:t>30</w:t>
      </w:r>
      <w:r>
        <w:rPr>
          <w:rStyle w:val="Subst"/>
        </w:rPr>
        <w:t>2-</w:t>
      </w:r>
      <w:r>
        <w:rPr>
          <w:rStyle w:val="Subst"/>
        </w:rPr>
        <w:t>ФЗ</w:t>
      </w:r>
      <w:r>
        <w:rPr>
          <w:rStyle w:val="Subst"/>
        </w:rPr>
        <w:t xml:space="preserve"> </w:t>
      </w:r>
      <w:r>
        <w:rPr>
          <w:rStyle w:val="Subst"/>
        </w:rPr>
        <w:t>от</w:t>
      </w:r>
      <w:r>
        <w:rPr>
          <w:rStyle w:val="Subst"/>
        </w:rPr>
        <w:t xml:space="preserve"> 03.08.2018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НК</w:t>
      </w:r>
      <w:r>
        <w:rPr>
          <w:rStyle w:val="Subst"/>
        </w:rPr>
        <w:t xml:space="preserve"> </w:t>
      </w:r>
      <w:r>
        <w:rPr>
          <w:rStyle w:val="Subst"/>
        </w:rPr>
        <w:t>РФ</w:t>
      </w:r>
      <w:r>
        <w:rPr>
          <w:rStyle w:val="Subst"/>
        </w:rPr>
        <w:t>.</w:t>
      </w:r>
      <w:r>
        <w:rPr>
          <w:rStyle w:val="Subst"/>
        </w:rPr>
        <w:br/>
      </w:r>
      <w:r>
        <w:rPr>
          <w:rStyle w:val="Subst"/>
        </w:rPr>
        <w:t>Налоговая</w:t>
      </w:r>
      <w:r>
        <w:rPr>
          <w:rStyle w:val="Subst"/>
        </w:rPr>
        <w:t xml:space="preserve"> </w:t>
      </w:r>
      <w:r>
        <w:rPr>
          <w:rStyle w:val="Subst"/>
        </w:rPr>
        <w:t>база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налогу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имущество</w:t>
      </w:r>
      <w:r>
        <w:rPr>
          <w:rStyle w:val="Subst"/>
        </w:rPr>
        <w:t xml:space="preserve"> </w:t>
      </w:r>
      <w:r>
        <w:rPr>
          <w:rStyle w:val="Subst"/>
        </w:rPr>
        <w:t>—</w:t>
      </w:r>
      <w:r>
        <w:rPr>
          <w:rStyle w:val="Subst"/>
        </w:rPr>
        <w:t xml:space="preserve"> </w:t>
      </w:r>
      <w:r>
        <w:rPr>
          <w:rStyle w:val="Subst"/>
        </w:rPr>
        <w:t>это</w:t>
      </w:r>
      <w:r>
        <w:rPr>
          <w:rStyle w:val="Subst"/>
        </w:rPr>
        <w:t xml:space="preserve"> </w:t>
      </w:r>
      <w:r>
        <w:rPr>
          <w:rStyle w:val="Subst"/>
        </w:rPr>
        <w:t>среднегодовая</w:t>
      </w:r>
      <w:r>
        <w:rPr>
          <w:rStyle w:val="Subst"/>
        </w:rPr>
        <w:t xml:space="preserve"> </w:t>
      </w:r>
      <w:r>
        <w:rPr>
          <w:rStyle w:val="Subst"/>
        </w:rPr>
        <w:t>стоимость</w:t>
      </w:r>
      <w:r>
        <w:rPr>
          <w:rStyle w:val="Subst"/>
        </w:rPr>
        <w:t xml:space="preserve"> </w:t>
      </w:r>
      <w:r>
        <w:rPr>
          <w:rStyle w:val="Subst"/>
        </w:rPr>
        <w:t>недвижимости</w:t>
      </w:r>
      <w:r>
        <w:rPr>
          <w:rStyle w:val="Subst"/>
        </w:rPr>
        <w:t xml:space="preserve">. </w:t>
      </w:r>
      <w:r>
        <w:rPr>
          <w:rStyle w:val="Subst"/>
        </w:rPr>
        <w:t>Организация</w:t>
      </w:r>
      <w:r>
        <w:rPr>
          <w:rStyle w:val="Subst"/>
        </w:rPr>
        <w:t xml:space="preserve"> </w:t>
      </w:r>
      <w:r>
        <w:rPr>
          <w:rStyle w:val="Subst"/>
        </w:rPr>
        <w:t>самостоятельно</w:t>
      </w:r>
      <w:r>
        <w:rPr>
          <w:rStyle w:val="Subst"/>
        </w:rPr>
        <w:t xml:space="preserve"> </w:t>
      </w:r>
      <w:r>
        <w:rPr>
          <w:rStyle w:val="Subst"/>
        </w:rPr>
        <w:t>рассчитывает</w:t>
      </w:r>
      <w:r>
        <w:rPr>
          <w:rStyle w:val="Subst"/>
        </w:rPr>
        <w:t xml:space="preserve"> </w:t>
      </w:r>
      <w:r>
        <w:rPr>
          <w:rStyle w:val="Subst"/>
        </w:rPr>
        <w:t>ее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итогам</w:t>
      </w:r>
      <w:r>
        <w:rPr>
          <w:rStyle w:val="Subst"/>
        </w:rPr>
        <w:t xml:space="preserve"> </w:t>
      </w:r>
      <w:r>
        <w:rPr>
          <w:rStyle w:val="Subst"/>
        </w:rPr>
        <w:t>года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окончании</w:t>
      </w:r>
      <w:r>
        <w:rPr>
          <w:rStyle w:val="Subst"/>
        </w:rPr>
        <w:t xml:space="preserve"> </w:t>
      </w:r>
      <w:r>
        <w:rPr>
          <w:rStyle w:val="Subst"/>
        </w:rPr>
        <w:t>каждого</w:t>
      </w:r>
      <w:r>
        <w:rPr>
          <w:rStyle w:val="Subst"/>
        </w:rPr>
        <w:t xml:space="preserve"> </w:t>
      </w:r>
      <w:r>
        <w:rPr>
          <w:rStyle w:val="Subst"/>
        </w:rPr>
        <w:t>отчетного</w:t>
      </w:r>
      <w:r>
        <w:rPr>
          <w:rStyle w:val="Subst"/>
        </w:rPr>
        <w:t xml:space="preserve"> </w:t>
      </w:r>
      <w:r>
        <w:rPr>
          <w:rStyle w:val="Subst"/>
        </w:rPr>
        <w:t>периода</w:t>
      </w:r>
      <w:r>
        <w:rPr>
          <w:rStyle w:val="Subst"/>
        </w:rPr>
        <w:t>.</w:t>
      </w:r>
      <w:r>
        <w:rPr>
          <w:rStyle w:val="Subst"/>
        </w:rPr>
        <w:br/>
      </w:r>
      <w:r>
        <w:rPr>
          <w:rStyle w:val="Subst"/>
        </w:rPr>
        <w:t>При</w:t>
      </w:r>
      <w:r>
        <w:rPr>
          <w:rStyle w:val="Subst"/>
        </w:rPr>
        <w:t xml:space="preserve"> </w:t>
      </w:r>
      <w:r>
        <w:rPr>
          <w:rStyle w:val="Subst"/>
        </w:rPr>
        <w:t>расчете</w:t>
      </w:r>
      <w:r>
        <w:rPr>
          <w:rStyle w:val="Subst"/>
        </w:rPr>
        <w:t xml:space="preserve"> </w:t>
      </w:r>
      <w:r>
        <w:rPr>
          <w:rStyle w:val="Subst"/>
        </w:rPr>
        <w:t>среднегодовой</w:t>
      </w:r>
      <w:r>
        <w:rPr>
          <w:rStyle w:val="Subst"/>
        </w:rPr>
        <w:t xml:space="preserve"> </w:t>
      </w:r>
      <w:r>
        <w:rPr>
          <w:rStyle w:val="Subst"/>
        </w:rPr>
        <w:t>стоимости</w:t>
      </w:r>
      <w:r>
        <w:rPr>
          <w:rStyle w:val="Subst"/>
        </w:rPr>
        <w:t xml:space="preserve"> </w:t>
      </w:r>
      <w:r>
        <w:rPr>
          <w:rStyle w:val="Subst"/>
        </w:rPr>
        <w:t>недвижимос</w:t>
      </w:r>
      <w:r>
        <w:rPr>
          <w:rStyle w:val="Subst"/>
        </w:rPr>
        <w:t>ти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учитываются</w:t>
      </w:r>
      <w:r>
        <w:rPr>
          <w:rStyle w:val="Subst"/>
        </w:rPr>
        <w:t xml:space="preserve"> </w:t>
      </w:r>
      <w:r>
        <w:rPr>
          <w:rStyle w:val="Subst"/>
        </w:rPr>
        <w:t>объекты</w:t>
      </w:r>
      <w:r>
        <w:rPr>
          <w:rStyle w:val="Subst"/>
        </w:rPr>
        <w:t xml:space="preserve">, </w:t>
      </w:r>
      <w:r>
        <w:rPr>
          <w:rStyle w:val="Subst"/>
        </w:rPr>
        <w:t>облагаемые</w:t>
      </w:r>
      <w:r>
        <w:rPr>
          <w:rStyle w:val="Subst"/>
        </w:rPr>
        <w:t xml:space="preserve"> </w:t>
      </w:r>
      <w:r>
        <w:rPr>
          <w:rStyle w:val="Subst"/>
        </w:rPr>
        <w:t>налогом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кадастровой</w:t>
      </w:r>
      <w:r>
        <w:rPr>
          <w:rStyle w:val="Subst"/>
        </w:rPr>
        <w:t xml:space="preserve"> </w:t>
      </w:r>
      <w:r>
        <w:rPr>
          <w:rStyle w:val="Subst"/>
        </w:rPr>
        <w:t>стоимости</w:t>
      </w:r>
      <w:r>
        <w:rPr>
          <w:rStyle w:val="Subst"/>
        </w:rPr>
        <w:t xml:space="preserve">. </w:t>
      </w:r>
      <w:r>
        <w:rPr>
          <w:rStyle w:val="Subst"/>
        </w:rPr>
        <w:t>Налог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имущество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каждому</w:t>
      </w:r>
      <w:r>
        <w:rPr>
          <w:rStyle w:val="Subst"/>
        </w:rPr>
        <w:t xml:space="preserve"> </w:t>
      </w:r>
      <w:r>
        <w:rPr>
          <w:rStyle w:val="Subst"/>
        </w:rPr>
        <w:t>«кадастровому»</w:t>
      </w:r>
      <w:r>
        <w:rPr>
          <w:rStyle w:val="Subst"/>
        </w:rPr>
        <w:t xml:space="preserve"> </w:t>
      </w:r>
      <w:r>
        <w:rPr>
          <w:rStyle w:val="Subst"/>
        </w:rPr>
        <w:t>объекту</w:t>
      </w:r>
      <w:r>
        <w:rPr>
          <w:rStyle w:val="Subst"/>
        </w:rPr>
        <w:t xml:space="preserve"> </w:t>
      </w:r>
      <w:r>
        <w:rPr>
          <w:rStyle w:val="Subst"/>
        </w:rPr>
        <w:t>считается</w:t>
      </w:r>
      <w:r>
        <w:rPr>
          <w:rStyle w:val="Subst"/>
        </w:rPr>
        <w:t xml:space="preserve"> </w:t>
      </w:r>
      <w:r>
        <w:rPr>
          <w:rStyle w:val="Subst"/>
        </w:rPr>
        <w:t>отдельно</w:t>
      </w:r>
      <w:r>
        <w:rPr>
          <w:rStyle w:val="Subst"/>
        </w:rPr>
        <w:t xml:space="preserve">. </w:t>
      </w:r>
      <w:r>
        <w:rPr>
          <w:rStyle w:val="Subst"/>
        </w:rPr>
        <w:t>Кадастровая</w:t>
      </w:r>
      <w:r>
        <w:rPr>
          <w:rStyle w:val="Subst"/>
        </w:rPr>
        <w:t xml:space="preserve"> </w:t>
      </w:r>
      <w:r>
        <w:rPr>
          <w:rStyle w:val="Subst"/>
        </w:rPr>
        <w:t>стоимость</w:t>
      </w:r>
      <w:r>
        <w:rPr>
          <w:rStyle w:val="Subst"/>
        </w:rPr>
        <w:t xml:space="preserve"> </w:t>
      </w:r>
      <w:r>
        <w:rPr>
          <w:rStyle w:val="Subst"/>
        </w:rPr>
        <w:t>берется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1 </w:t>
      </w:r>
      <w:r>
        <w:rPr>
          <w:rStyle w:val="Subst"/>
        </w:rPr>
        <w:t>января</w:t>
      </w:r>
      <w:r>
        <w:rPr>
          <w:rStyle w:val="Subst"/>
        </w:rPr>
        <w:t xml:space="preserve"> </w:t>
      </w:r>
      <w:r>
        <w:rPr>
          <w:rStyle w:val="Subst"/>
        </w:rPr>
        <w:t>года</w:t>
      </w:r>
      <w:r>
        <w:rPr>
          <w:rStyle w:val="Subst"/>
        </w:rPr>
        <w:t xml:space="preserve">, </w:t>
      </w:r>
      <w:r>
        <w:rPr>
          <w:rStyle w:val="Subst"/>
        </w:rPr>
        <w:t>за</w:t>
      </w:r>
      <w:r>
        <w:rPr>
          <w:rStyle w:val="Subst"/>
        </w:rPr>
        <w:t xml:space="preserve"> </w:t>
      </w:r>
      <w:r>
        <w:rPr>
          <w:rStyle w:val="Subst"/>
        </w:rPr>
        <w:t>который</w:t>
      </w:r>
      <w:r>
        <w:rPr>
          <w:rStyle w:val="Subst"/>
        </w:rPr>
        <w:t xml:space="preserve"> </w:t>
      </w:r>
      <w:r>
        <w:rPr>
          <w:rStyle w:val="Subst"/>
        </w:rPr>
        <w:t>считается</w:t>
      </w:r>
      <w:r>
        <w:rPr>
          <w:rStyle w:val="Subst"/>
        </w:rPr>
        <w:t xml:space="preserve"> </w:t>
      </w:r>
      <w:r>
        <w:rPr>
          <w:rStyle w:val="Subst"/>
        </w:rPr>
        <w:t>налог</w:t>
      </w:r>
      <w:r>
        <w:rPr>
          <w:rStyle w:val="Subst"/>
        </w:rPr>
        <w:t xml:space="preserve">. </w:t>
      </w:r>
      <w:r>
        <w:rPr>
          <w:rStyle w:val="Subst"/>
        </w:rPr>
        <w:t>Налоговым</w:t>
      </w:r>
      <w:r>
        <w:rPr>
          <w:rStyle w:val="Subst"/>
        </w:rPr>
        <w:t xml:space="preserve"> </w:t>
      </w:r>
      <w:r>
        <w:rPr>
          <w:rStyle w:val="Subst"/>
        </w:rPr>
        <w:t>периодом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налогу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иму</w:t>
      </w:r>
      <w:r>
        <w:rPr>
          <w:rStyle w:val="Subst"/>
        </w:rPr>
        <w:t>щество</w:t>
      </w:r>
      <w:r>
        <w:rPr>
          <w:rStyle w:val="Subst"/>
        </w:rPr>
        <w:t xml:space="preserve"> </w:t>
      </w:r>
      <w:r>
        <w:rPr>
          <w:rStyle w:val="Subst"/>
        </w:rPr>
        <w:t>организаций</w:t>
      </w:r>
      <w:r>
        <w:rPr>
          <w:rStyle w:val="Subst"/>
        </w:rPr>
        <w:t xml:space="preserve"> </w:t>
      </w:r>
      <w:r>
        <w:rPr>
          <w:rStyle w:val="Subst"/>
        </w:rPr>
        <w:t>является</w:t>
      </w:r>
      <w:r>
        <w:rPr>
          <w:rStyle w:val="Subst"/>
        </w:rPr>
        <w:t xml:space="preserve"> </w:t>
      </w:r>
      <w:r>
        <w:rPr>
          <w:rStyle w:val="Subst"/>
        </w:rPr>
        <w:t>календарный</w:t>
      </w:r>
      <w:r>
        <w:rPr>
          <w:rStyle w:val="Subst"/>
        </w:rPr>
        <w:t xml:space="preserve"> </w:t>
      </w:r>
      <w:r>
        <w:rPr>
          <w:rStyle w:val="Subst"/>
        </w:rPr>
        <w:t>год</w:t>
      </w:r>
      <w:r>
        <w:rPr>
          <w:rStyle w:val="Subst"/>
        </w:rPr>
        <w:t xml:space="preserve">.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течение</w:t>
      </w:r>
      <w:r>
        <w:rPr>
          <w:rStyle w:val="Subst"/>
        </w:rPr>
        <w:t xml:space="preserve"> </w:t>
      </w:r>
      <w:r>
        <w:rPr>
          <w:rStyle w:val="Subst"/>
        </w:rPr>
        <w:t>года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отчетным</w:t>
      </w:r>
      <w:r>
        <w:rPr>
          <w:rStyle w:val="Subst"/>
        </w:rPr>
        <w:t xml:space="preserve"> </w:t>
      </w:r>
      <w:r>
        <w:rPr>
          <w:rStyle w:val="Subst"/>
        </w:rPr>
        <w:t>периодам</w:t>
      </w:r>
      <w:r>
        <w:rPr>
          <w:rStyle w:val="Subst"/>
        </w:rPr>
        <w:t xml:space="preserve"> </w:t>
      </w:r>
      <w:r>
        <w:rPr>
          <w:rStyle w:val="Subst"/>
        </w:rPr>
        <w:t>вносят</w:t>
      </w:r>
      <w:r>
        <w:rPr>
          <w:rStyle w:val="Subst"/>
        </w:rPr>
        <w:t xml:space="preserve"> </w:t>
      </w:r>
      <w:r>
        <w:rPr>
          <w:rStyle w:val="Subst"/>
        </w:rPr>
        <w:t>авансовые</w:t>
      </w:r>
      <w:r>
        <w:rPr>
          <w:rStyle w:val="Subst"/>
        </w:rPr>
        <w:t xml:space="preserve"> </w:t>
      </w:r>
      <w:r>
        <w:rPr>
          <w:rStyle w:val="Subst"/>
        </w:rPr>
        <w:t>платежи</w:t>
      </w:r>
      <w:r>
        <w:rPr>
          <w:rStyle w:val="Subst"/>
        </w:rPr>
        <w:t>.</w:t>
      </w:r>
      <w:r>
        <w:rPr>
          <w:rStyle w:val="Subst"/>
        </w:rPr>
        <w:br/>
      </w:r>
      <w:r>
        <w:rPr>
          <w:rStyle w:val="Subst"/>
        </w:rPr>
        <w:t>Обособленное</w:t>
      </w:r>
      <w:r>
        <w:rPr>
          <w:rStyle w:val="Subst"/>
        </w:rPr>
        <w:t xml:space="preserve"> </w:t>
      </w:r>
      <w:r>
        <w:rPr>
          <w:rStyle w:val="Subst"/>
        </w:rPr>
        <w:t>подразделение</w:t>
      </w:r>
      <w:r>
        <w:rPr>
          <w:rStyle w:val="Subst"/>
        </w:rPr>
        <w:t xml:space="preserve">, </w:t>
      </w:r>
      <w:r>
        <w:rPr>
          <w:rStyle w:val="Subst"/>
        </w:rPr>
        <w:t>самостоятельно</w:t>
      </w:r>
      <w:r>
        <w:rPr>
          <w:rStyle w:val="Subst"/>
        </w:rPr>
        <w:t xml:space="preserve"> </w:t>
      </w:r>
      <w:r>
        <w:rPr>
          <w:rStyle w:val="Subst"/>
        </w:rPr>
        <w:t>рассчитывает</w:t>
      </w:r>
      <w:r>
        <w:rPr>
          <w:rStyle w:val="Subst"/>
        </w:rPr>
        <w:t xml:space="preserve"> </w:t>
      </w:r>
      <w:r>
        <w:rPr>
          <w:rStyle w:val="Subst"/>
        </w:rPr>
        <w:t>налог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имущество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тем</w:t>
      </w:r>
      <w:r>
        <w:rPr>
          <w:rStyle w:val="Subst"/>
        </w:rPr>
        <w:t xml:space="preserve"> </w:t>
      </w:r>
      <w:r>
        <w:rPr>
          <w:rStyle w:val="Subst"/>
        </w:rPr>
        <w:t>объектам</w:t>
      </w:r>
      <w:r>
        <w:rPr>
          <w:rStyle w:val="Subst"/>
        </w:rPr>
        <w:t xml:space="preserve"> </w:t>
      </w:r>
      <w:r>
        <w:rPr>
          <w:rStyle w:val="Subst"/>
        </w:rPr>
        <w:t>недвижимости</w:t>
      </w:r>
      <w:r>
        <w:rPr>
          <w:rStyle w:val="Subst"/>
        </w:rPr>
        <w:t xml:space="preserve">, </w:t>
      </w:r>
      <w:r>
        <w:rPr>
          <w:rStyle w:val="Subst"/>
        </w:rPr>
        <w:t>которые</w:t>
      </w:r>
      <w:r>
        <w:rPr>
          <w:rStyle w:val="Subst"/>
        </w:rPr>
        <w:t xml:space="preserve"> </w:t>
      </w:r>
      <w:r>
        <w:rPr>
          <w:rStyle w:val="Subst"/>
        </w:rPr>
        <w:t>переданы</w:t>
      </w:r>
      <w:r>
        <w:rPr>
          <w:rStyle w:val="Subst"/>
        </w:rPr>
        <w:t xml:space="preserve"> </w:t>
      </w:r>
      <w:r>
        <w:rPr>
          <w:rStyle w:val="Subst"/>
        </w:rPr>
        <w:t>ему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баланс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передает</w:t>
      </w:r>
      <w:r>
        <w:rPr>
          <w:rStyle w:val="Subst"/>
        </w:rPr>
        <w:t xml:space="preserve"> </w:t>
      </w:r>
      <w:r>
        <w:rPr>
          <w:rStyle w:val="Subst"/>
        </w:rPr>
        <w:t>су</w:t>
      </w:r>
      <w:r>
        <w:rPr>
          <w:rStyle w:val="Subst"/>
        </w:rPr>
        <w:t>мму</w:t>
      </w:r>
      <w:r>
        <w:rPr>
          <w:rStyle w:val="Subst"/>
        </w:rPr>
        <w:t xml:space="preserve"> </w:t>
      </w:r>
      <w:r>
        <w:rPr>
          <w:rStyle w:val="Subst"/>
        </w:rPr>
        <w:t>исчисленного</w:t>
      </w:r>
      <w:r>
        <w:rPr>
          <w:rStyle w:val="Subst"/>
        </w:rPr>
        <w:t xml:space="preserve"> </w:t>
      </w:r>
      <w:r>
        <w:rPr>
          <w:rStyle w:val="Subst"/>
        </w:rPr>
        <w:t>налога</w:t>
      </w:r>
      <w:r>
        <w:rPr>
          <w:rStyle w:val="Subst"/>
        </w:rPr>
        <w:t xml:space="preserve"> </w:t>
      </w:r>
      <w:r>
        <w:rPr>
          <w:rStyle w:val="Subst"/>
        </w:rPr>
        <w:t>для</w:t>
      </w:r>
      <w:r>
        <w:rPr>
          <w:rStyle w:val="Subst"/>
        </w:rPr>
        <w:t xml:space="preserve"> </w:t>
      </w:r>
      <w:r>
        <w:rPr>
          <w:rStyle w:val="Subst"/>
        </w:rPr>
        <w:t>уплаты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головное</w:t>
      </w:r>
      <w:r>
        <w:rPr>
          <w:rStyle w:val="Subst"/>
        </w:rPr>
        <w:t xml:space="preserve"> </w:t>
      </w:r>
      <w:r>
        <w:rPr>
          <w:rStyle w:val="Subst"/>
        </w:rPr>
        <w:t>подразделение</w:t>
      </w:r>
      <w:r>
        <w:rPr>
          <w:rStyle w:val="Subst"/>
        </w:rPr>
        <w:t>.</w:t>
      </w:r>
    </w:p>
    <w:p w:rsidR="00000000" w:rsidRDefault="0080554B">
      <w:pPr>
        <w:pStyle w:val="2"/>
      </w:pPr>
      <w:bookmarkStart w:id="79" w:name="_Toc69397586"/>
      <w:r>
        <w:t xml:space="preserve">7.5. </w:t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общей</w:t>
      </w:r>
      <w:r>
        <w:t xml:space="preserve"> </w:t>
      </w:r>
      <w:r>
        <w:t>сумме</w:t>
      </w:r>
      <w:r>
        <w:t xml:space="preserve"> </w:t>
      </w:r>
      <w:r>
        <w:t>экспорта</w:t>
      </w:r>
      <w:r>
        <w:t xml:space="preserve">, </w:t>
      </w:r>
      <w:r>
        <w:t>а</w:t>
      </w:r>
      <w:r>
        <w:t xml:space="preserve"> </w:t>
      </w:r>
      <w:r>
        <w:t>также</w:t>
      </w:r>
      <w:r>
        <w:t xml:space="preserve"> </w:t>
      </w:r>
      <w:r>
        <w:t>о</w:t>
      </w:r>
      <w:r>
        <w:t xml:space="preserve"> </w:t>
      </w:r>
      <w:r>
        <w:t>доле</w:t>
      </w:r>
      <w:r>
        <w:t xml:space="preserve">, </w:t>
      </w:r>
      <w:r>
        <w:t>которую</w:t>
      </w:r>
      <w:r>
        <w:t xml:space="preserve"> </w:t>
      </w:r>
      <w:r>
        <w:t>составляет</w:t>
      </w:r>
      <w:r>
        <w:t xml:space="preserve"> </w:t>
      </w:r>
      <w:r>
        <w:t>экспорт</w:t>
      </w:r>
      <w:r>
        <w:t xml:space="preserve"> </w:t>
      </w:r>
      <w:r>
        <w:t>в</w:t>
      </w:r>
      <w:r>
        <w:t xml:space="preserve"> </w:t>
      </w:r>
      <w:r>
        <w:t>общем</w:t>
      </w:r>
      <w:r>
        <w:t xml:space="preserve"> </w:t>
      </w:r>
      <w:r>
        <w:t>объеме</w:t>
      </w:r>
      <w:r>
        <w:t xml:space="preserve"> </w:t>
      </w:r>
      <w:r>
        <w:t>продаж</w:t>
      </w:r>
      <w:bookmarkEnd w:id="79"/>
    </w:p>
    <w:p w:rsidR="00000000" w:rsidRDefault="0080554B">
      <w:pPr>
        <w:ind w:left="200"/>
      </w:pP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связи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тем</w:t>
      </w:r>
      <w:r>
        <w:rPr>
          <w:rStyle w:val="Subst"/>
        </w:rPr>
        <w:t xml:space="preserve">, </w:t>
      </w:r>
      <w:r>
        <w:rPr>
          <w:rStyle w:val="Subst"/>
        </w:rPr>
        <w:t>что</w:t>
      </w:r>
      <w:r>
        <w:rPr>
          <w:rStyle w:val="Subst"/>
        </w:rPr>
        <w:t xml:space="preserve"> </w:t>
      </w:r>
      <w:r>
        <w:rPr>
          <w:rStyle w:val="Subst"/>
        </w:rPr>
        <w:t>ценные</w:t>
      </w:r>
      <w:r>
        <w:rPr>
          <w:rStyle w:val="Subst"/>
        </w:rPr>
        <w:t xml:space="preserve"> </w:t>
      </w:r>
      <w:r>
        <w:rPr>
          <w:rStyle w:val="Subst"/>
        </w:rPr>
        <w:t>бумаги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включены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список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, </w:t>
      </w:r>
      <w:r>
        <w:rPr>
          <w:rStyle w:val="Subst"/>
        </w:rPr>
        <w:t>допущенных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торгам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организаторе</w:t>
      </w:r>
      <w:r>
        <w:rPr>
          <w:rStyle w:val="Subst"/>
        </w:rPr>
        <w:t xml:space="preserve"> </w:t>
      </w:r>
      <w:r>
        <w:rPr>
          <w:rStyle w:val="Subst"/>
        </w:rPr>
        <w:t>торговли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рынке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,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эмитент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является</w:t>
      </w:r>
      <w:r>
        <w:rPr>
          <w:rStyle w:val="Subst"/>
        </w:rPr>
        <w:t xml:space="preserve"> </w:t>
      </w:r>
      <w:r>
        <w:rPr>
          <w:rStyle w:val="Subst"/>
        </w:rPr>
        <w:t>организацией</w:t>
      </w:r>
      <w:r>
        <w:rPr>
          <w:rStyle w:val="Subst"/>
        </w:rPr>
        <w:t xml:space="preserve">, </w:t>
      </w:r>
      <w:r>
        <w:rPr>
          <w:rStyle w:val="Subst"/>
        </w:rPr>
        <w:t>предоставившей</w:t>
      </w:r>
      <w:r>
        <w:rPr>
          <w:rStyle w:val="Subst"/>
        </w:rPr>
        <w:t xml:space="preserve"> </w:t>
      </w:r>
      <w:r>
        <w:rPr>
          <w:rStyle w:val="Subst"/>
        </w:rPr>
        <w:t>обеспечение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облигациям</w:t>
      </w:r>
      <w:r>
        <w:rPr>
          <w:rStyle w:val="Subst"/>
        </w:rPr>
        <w:t xml:space="preserve"> </w:t>
      </w:r>
      <w:r>
        <w:rPr>
          <w:rStyle w:val="Subst"/>
        </w:rPr>
        <w:t>другого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, </w:t>
      </w:r>
      <w:r>
        <w:rPr>
          <w:rStyle w:val="Subst"/>
        </w:rPr>
        <w:t>которые</w:t>
      </w:r>
      <w:r>
        <w:rPr>
          <w:rStyle w:val="Subst"/>
        </w:rPr>
        <w:t xml:space="preserve"> </w:t>
      </w:r>
      <w:r>
        <w:rPr>
          <w:rStyle w:val="Subst"/>
        </w:rPr>
        <w:t>включены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список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, </w:t>
      </w:r>
      <w:r>
        <w:rPr>
          <w:rStyle w:val="Subst"/>
        </w:rPr>
        <w:t>допущенных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торгам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организаторе</w:t>
      </w:r>
      <w:r>
        <w:rPr>
          <w:rStyle w:val="Subst"/>
        </w:rPr>
        <w:t xml:space="preserve"> </w:t>
      </w:r>
      <w:r>
        <w:rPr>
          <w:rStyle w:val="Subst"/>
        </w:rPr>
        <w:t>торговли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рынке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</w:t>
      </w:r>
      <w:r>
        <w:rPr>
          <w:rStyle w:val="Subst"/>
        </w:rPr>
        <w:t>г</w:t>
      </w:r>
      <w:r>
        <w:rPr>
          <w:rStyle w:val="Subst"/>
        </w:rPr>
        <w:t xml:space="preserve">,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основании</w:t>
      </w:r>
      <w:r>
        <w:rPr>
          <w:rStyle w:val="Subst"/>
        </w:rPr>
        <w:t xml:space="preserve"> </w:t>
      </w:r>
      <w:r>
        <w:rPr>
          <w:rStyle w:val="Subst"/>
        </w:rPr>
        <w:t>п</w:t>
      </w:r>
      <w:r>
        <w:rPr>
          <w:rStyle w:val="Subst"/>
        </w:rPr>
        <w:t xml:space="preserve">. 5.9 </w:t>
      </w:r>
      <w:r>
        <w:rPr>
          <w:rStyle w:val="Subst"/>
        </w:rPr>
        <w:t>Положения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раскрытии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настоящая</w:t>
      </w:r>
      <w:r>
        <w:rPr>
          <w:rStyle w:val="Subst"/>
        </w:rPr>
        <w:t xml:space="preserve"> </w:t>
      </w:r>
      <w:r>
        <w:rPr>
          <w:rStyle w:val="Subst"/>
        </w:rPr>
        <w:t>информация</w:t>
      </w:r>
      <w:r>
        <w:rPr>
          <w:rStyle w:val="Subst"/>
        </w:rPr>
        <w:t xml:space="preserve"> </w:t>
      </w:r>
      <w:r>
        <w:rPr>
          <w:rStyle w:val="Subst"/>
        </w:rPr>
        <w:t>эмитентом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ежеквартальный</w:t>
      </w:r>
      <w:r>
        <w:rPr>
          <w:rStyle w:val="Subst"/>
        </w:rPr>
        <w:t xml:space="preserve"> </w:t>
      </w:r>
      <w:r>
        <w:rPr>
          <w:rStyle w:val="Subst"/>
        </w:rPr>
        <w:t>отчет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включается</w:t>
      </w:r>
    </w:p>
    <w:p w:rsidR="00000000" w:rsidRDefault="0080554B">
      <w:pPr>
        <w:pStyle w:val="2"/>
      </w:pPr>
      <w:bookmarkStart w:id="80" w:name="_Toc69397587"/>
      <w:r>
        <w:t xml:space="preserve">7.6.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существенных</w:t>
      </w:r>
      <w:r>
        <w:t xml:space="preserve"> </w:t>
      </w:r>
      <w:r>
        <w:t>изменениях</w:t>
      </w:r>
      <w:r>
        <w:t xml:space="preserve">, </w:t>
      </w:r>
      <w:r>
        <w:t>произошедших</w:t>
      </w:r>
      <w:r>
        <w:t xml:space="preserve"> </w:t>
      </w:r>
      <w:r>
        <w:t>в</w:t>
      </w:r>
      <w:r>
        <w:t xml:space="preserve"> </w:t>
      </w:r>
      <w:r>
        <w:t>составе</w:t>
      </w:r>
      <w:r>
        <w:t xml:space="preserve"> </w:t>
      </w:r>
      <w:r>
        <w:t>имущества</w:t>
      </w:r>
      <w:r>
        <w:t xml:space="preserve"> </w:t>
      </w:r>
      <w:r>
        <w:t>эмитента</w:t>
      </w:r>
      <w:r>
        <w:t xml:space="preserve"> </w:t>
      </w:r>
      <w:r>
        <w:t>после</w:t>
      </w:r>
      <w:r>
        <w:t xml:space="preserve"> </w:t>
      </w:r>
      <w:r>
        <w:t>даты</w:t>
      </w:r>
      <w:r>
        <w:t xml:space="preserve"> </w:t>
      </w:r>
      <w:r>
        <w:t>окончания</w:t>
      </w:r>
      <w:r>
        <w:t xml:space="preserve"> </w:t>
      </w:r>
      <w:r>
        <w:t>последнего</w:t>
      </w:r>
      <w:r>
        <w:t xml:space="preserve"> </w:t>
      </w:r>
      <w:r>
        <w:t>завершенного</w:t>
      </w:r>
      <w:r>
        <w:t xml:space="preserve"> </w:t>
      </w:r>
      <w:r>
        <w:t>фина</w:t>
      </w:r>
      <w:r>
        <w:t>нсового</w:t>
      </w:r>
      <w:r>
        <w:t xml:space="preserve"> </w:t>
      </w:r>
      <w:r>
        <w:t>года</w:t>
      </w:r>
      <w:bookmarkEnd w:id="80"/>
    </w:p>
    <w:p w:rsidR="00000000" w:rsidRDefault="0080554B">
      <w:pPr>
        <w:pStyle w:val="SubHeading"/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существенных</w:t>
      </w:r>
      <w:r>
        <w:t xml:space="preserve"> </w:t>
      </w:r>
      <w:r>
        <w:t>изменениях</w:t>
      </w:r>
      <w:r>
        <w:t xml:space="preserve"> </w:t>
      </w:r>
      <w:r>
        <w:t>в</w:t>
      </w:r>
      <w:r>
        <w:t xml:space="preserve"> </w:t>
      </w:r>
      <w:r>
        <w:t>составе</w:t>
      </w:r>
      <w:r>
        <w:t xml:space="preserve"> </w:t>
      </w:r>
      <w:r>
        <w:t>имущества</w:t>
      </w:r>
      <w:r>
        <w:t xml:space="preserve"> </w:t>
      </w:r>
      <w:r>
        <w:t>эмитента</w:t>
      </w:r>
      <w:r>
        <w:t xml:space="preserve">, </w:t>
      </w:r>
      <w:r>
        <w:t>произошедших</w:t>
      </w:r>
      <w:r>
        <w:t xml:space="preserve"> </w:t>
      </w:r>
      <w:r>
        <w:t>в</w:t>
      </w:r>
      <w:r>
        <w:t xml:space="preserve"> </w:t>
      </w:r>
      <w:r>
        <w:t>течение</w:t>
      </w:r>
      <w:r>
        <w:t xml:space="preserve"> 12 </w:t>
      </w:r>
      <w:r>
        <w:t>месяцев</w:t>
      </w:r>
      <w:r>
        <w:t xml:space="preserve"> </w:t>
      </w:r>
      <w:r>
        <w:t>до</w:t>
      </w:r>
      <w:r>
        <w:t xml:space="preserve"> </w:t>
      </w:r>
      <w:r>
        <w:t>даты</w:t>
      </w:r>
      <w:r>
        <w:t xml:space="preserve"> </w:t>
      </w:r>
      <w:r>
        <w:t>окончания</w:t>
      </w:r>
      <w:r>
        <w:t xml:space="preserve"> </w:t>
      </w:r>
      <w:r>
        <w:t>отчетного</w:t>
      </w:r>
      <w:r>
        <w:t xml:space="preserve"> </w:t>
      </w:r>
      <w:r>
        <w:t>квартала</w:t>
      </w:r>
    </w:p>
    <w:p w:rsidR="00000000" w:rsidRDefault="0080554B">
      <w:pPr>
        <w:ind w:left="400"/>
      </w:pPr>
      <w:r>
        <w:rPr>
          <w:rStyle w:val="Subst"/>
        </w:rPr>
        <w:t>Существенных</w:t>
      </w:r>
      <w:r>
        <w:rPr>
          <w:rStyle w:val="Subst"/>
        </w:rPr>
        <w:t xml:space="preserve"> </w:t>
      </w:r>
      <w:r>
        <w:rPr>
          <w:rStyle w:val="Subst"/>
        </w:rPr>
        <w:t>изменений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составе</w:t>
      </w:r>
      <w:r>
        <w:rPr>
          <w:rStyle w:val="Subst"/>
        </w:rPr>
        <w:t xml:space="preserve"> </w:t>
      </w:r>
      <w:r>
        <w:rPr>
          <w:rStyle w:val="Subst"/>
        </w:rPr>
        <w:t>имущества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, </w:t>
      </w:r>
      <w:r>
        <w:rPr>
          <w:rStyle w:val="Subst"/>
        </w:rPr>
        <w:t>произошедших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течение</w:t>
      </w:r>
      <w:r>
        <w:rPr>
          <w:rStyle w:val="Subst"/>
        </w:rPr>
        <w:t xml:space="preserve"> 12 </w:t>
      </w:r>
      <w:r>
        <w:rPr>
          <w:rStyle w:val="Subst"/>
        </w:rPr>
        <w:t>месяцев</w:t>
      </w:r>
      <w:r>
        <w:rPr>
          <w:rStyle w:val="Subst"/>
        </w:rPr>
        <w:t xml:space="preserve"> </w:t>
      </w:r>
      <w:r>
        <w:rPr>
          <w:rStyle w:val="Subst"/>
        </w:rPr>
        <w:t>до</w:t>
      </w:r>
      <w:r>
        <w:rPr>
          <w:rStyle w:val="Subst"/>
        </w:rPr>
        <w:t xml:space="preserve"> </w:t>
      </w:r>
      <w:r>
        <w:rPr>
          <w:rStyle w:val="Subst"/>
        </w:rPr>
        <w:t>даты</w:t>
      </w:r>
      <w:r>
        <w:rPr>
          <w:rStyle w:val="Subst"/>
        </w:rPr>
        <w:t xml:space="preserve"> </w:t>
      </w:r>
      <w:r>
        <w:rPr>
          <w:rStyle w:val="Subst"/>
        </w:rPr>
        <w:t>окончания</w:t>
      </w:r>
      <w:r>
        <w:rPr>
          <w:rStyle w:val="Subst"/>
        </w:rPr>
        <w:t xml:space="preserve"> </w:t>
      </w:r>
      <w:r>
        <w:rPr>
          <w:rStyle w:val="Subst"/>
        </w:rPr>
        <w:t>от</w:t>
      </w:r>
      <w:r>
        <w:rPr>
          <w:rStyle w:val="Subst"/>
        </w:rPr>
        <w:t>четного</w:t>
      </w:r>
      <w:r>
        <w:rPr>
          <w:rStyle w:val="Subst"/>
        </w:rPr>
        <w:t xml:space="preserve"> </w:t>
      </w:r>
      <w:r>
        <w:rPr>
          <w:rStyle w:val="Subst"/>
        </w:rPr>
        <w:t>квартала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было</w:t>
      </w:r>
    </w:p>
    <w:p w:rsidR="00000000" w:rsidRDefault="0080554B">
      <w:pPr>
        <w:ind w:left="200"/>
      </w:pPr>
      <w:r>
        <w:t>Дополнительная</w:t>
      </w:r>
      <w:r>
        <w:t xml:space="preserve"> </w:t>
      </w:r>
      <w:r>
        <w:t>информация</w:t>
      </w:r>
      <w:r>
        <w:t>:</w:t>
      </w:r>
      <w:r>
        <w:br/>
      </w:r>
      <w:r>
        <w:rPr>
          <w:rStyle w:val="Subst"/>
        </w:rPr>
        <w:t>Дополнительная</w:t>
      </w:r>
      <w:r>
        <w:rPr>
          <w:rStyle w:val="Subst"/>
        </w:rPr>
        <w:t xml:space="preserve"> </w:t>
      </w:r>
      <w:r>
        <w:rPr>
          <w:rStyle w:val="Subst"/>
        </w:rPr>
        <w:t>информация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предоставляется</w:t>
      </w:r>
      <w:r>
        <w:rPr>
          <w:rStyle w:val="Subst"/>
        </w:rPr>
        <w:t>.</w:t>
      </w:r>
    </w:p>
    <w:p w:rsidR="00000000" w:rsidRDefault="0080554B">
      <w:pPr>
        <w:pStyle w:val="2"/>
      </w:pPr>
      <w:bookmarkStart w:id="81" w:name="_Toc69397588"/>
      <w:r>
        <w:t xml:space="preserve">7.7. </w:t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участии</w:t>
      </w:r>
      <w:r>
        <w:t xml:space="preserve"> </w:t>
      </w:r>
      <w:r>
        <w:t>эмитента</w:t>
      </w:r>
      <w:r>
        <w:t xml:space="preserve"> </w:t>
      </w:r>
      <w:r>
        <w:t>в</w:t>
      </w:r>
      <w:r>
        <w:t xml:space="preserve"> </w:t>
      </w:r>
      <w:r>
        <w:t>судебных</w:t>
      </w:r>
      <w:r>
        <w:t xml:space="preserve"> </w:t>
      </w:r>
      <w:r>
        <w:t>процессах</w:t>
      </w:r>
      <w:r>
        <w:t xml:space="preserve"> </w:t>
      </w:r>
      <w:r>
        <w:t>в</w:t>
      </w:r>
      <w:r>
        <w:t xml:space="preserve"> </w:t>
      </w:r>
      <w:r>
        <w:t>случае</w:t>
      </w:r>
      <w:r>
        <w:t xml:space="preserve">, </w:t>
      </w:r>
      <w:r>
        <w:t>если</w:t>
      </w:r>
      <w:r>
        <w:t xml:space="preserve"> </w:t>
      </w:r>
      <w:r>
        <w:t>такое</w:t>
      </w:r>
      <w:r>
        <w:t xml:space="preserve"> </w:t>
      </w:r>
      <w:r>
        <w:t>участие</w:t>
      </w:r>
      <w:r>
        <w:t xml:space="preserve"> </w:t>
      </w:r>
      <w:r>
        <w:t>может</w:t>
      </w:r>
      <w:r>
        <w:t xml:space="preserve"> </w:t>
      </w:r>
      <w:r>
        <w:t>существенно</w:t>
      </w:r>
      <w:r>
        <w:t xml:space="preserve"> </w:t>
      </w:r>
      <w:r>
        <w:t>отразиться</w:t>
      </w:r>
      <w:r>
        <w:t xml:space="preserve"> </w:t>
      </w:r>
      <w:r>
        <w:t>на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деятельности</w:t>
      </w:r>
      <w:r>
        <w:t xml:space="preserve"> </w:t>
      </w:r>
      <w:r>
        <w:t>эмите</w:t>
      </w:r>
      <w:r>
        <w:t>нта</w:t>
      </w:r>
      <w:bookmarkEnd w:id="81"/>
    </w:p>
    <w:p w:rsidR="00000000" w:rsidRDefault="0080554B">
      <w:pPr>
        <w:ind w:left="200"/>
      </w:pPr>
      <w:r>
        <w:rPr>
          <w:rStyle w:val="Subst"/>
        </w:rPr>
        <w:t>Эмитент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участвовал</w:t>
      </w:r>
      <w:r>
        <w:rPr>
          <w:rStyle w:val="Subst"/>
        </w:rPr>
        <w:t>/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участвует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судебных</w:t>
      </w:r>
      <w:r>
        <w:rPr>
          <w:rStyle w:val="Subst"/>
        </w:rPr>
        <w:t xml:space="preserve"> </w:t>
      </w:r>
      <w:r>
        <w:rPr>
          <w:rStyle w:val="Subst"/>
        </w:rPr>
        <w:t>процессах</w:t>
      </w:r>
      <w:r>
        <w:rPr>
          <w:rStyle w:val="Subst"/>
        </w:rPr>
        <w:t xml:space="preserve">, </w:t>
      </w:r>
      <w:r>
        <w:rPr>
          <w:rStyle w:val="Subst"/>
        </w:rPr>
        <w:t>которые</w:t>
      </w:r>
      <w:r>
        <w:rPr>
          <w:rStyle w:val="Subst"/>
        </w:rPr>
        <w:t xml:space="preserve"> </w:t>
      </w:r>
      <w:r>
        <w:rPr>
          <w:rStyle w:val="Subst"/>
        </w:rPr>
        <w:t>отразились</w:t>
      </w:r>
      <w:r>
        <w:rPr>
          <w:rStyle w:val="Subst"/>
        </w:rPr>
        <w:t>/</w:t>
      </w:r>
      <w:r>
        <w:rPr>
          <w:rStyle w:val="Subst"/>
        </w:rPr>
        <w:t>могут</w:t>
      </w:r>
      <w:r>
        <w:rPr>
          <w:rStyle w:val="Subst"/>
        </w:rPr>
        <w:t xml:space="preserve"> </w:t>
      </w:r>
      <w:r>
        <w:rPr>
          <w:rStyle w:val="Subst"/>
        </w:rPr>
        <w:t>отразиться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финансово</w:t>
      </w:r>
      <w:r>
        <w:rPr>
          <w:rStyle w:val="Subst"/>
        </w:rPr>
        <w:t>-</w:t>
      </w:r>
      <w:r>
        <w:rPr>
          <w:rStyle w:val="Subst"/>
        </w:rPr>
        <w:t>хозяйственной</w:t>
      </w:r>
      <w:r>
        <w:rPr>
          <w:rStyle w:val="Subst"/>
        </w:rPr>
        <w:t xml:space="preserve"> </w:t>
      </w:r>
      <w:r>
        <w:rPr>
          <w:rStyle w:val="Subst"/>
        </w:rPr>
        <w:t>деятельности</w:t>
      </w:r>
      <w:r>
        <w:rPr>
          <w:rStyle w:val="Subst"/>
        </w:rPr>
        <w:t xml:space="preserve">,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течение</w:t>
      </w:r>
      <w:r>
        <w:rPr>
          <w:rStyle w:val="Subst"/>
        </w:rPr>
        <w:t xml:space="preserve"> </w:t>
      </w:r>
      <w:r>
        <w:rPr>
          <w:rStyle w:val="Subst"/>
        </w:rPr>
        <w:t>периода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даты</w:t>
      </w:r>
      <w:r>
        <w:rPr>
          <w:rStyle w:val="Subst"/>
        </w:rPr>
        <w:t xml:space="preserve"> </w:t>
      </w:r>
      <w:r>
        <w:rPr>
          <w:rStyle w:val="Subst"/>
        </w:rPr>
        <w:t>начала</w:t>
      </w:r>
      <w:r>
        <w:rPr>
          <w:rStyle w:val="Subst"/>
        </w:rPr>
        <w:t xml:space="preserve"> </w:t>
      </w:r>
      <w:r>
        <w:rPr>
          <w:rStyle w:val="Subst"/>
        </w:rPr>
        <w:t>последнего</w:t>
      </w:r>
      <w:r>
        <w:rPr>
          <w:rStyle w:val="Subst"/>
        </w:rPr>
        <w:t xml:space="preserve"> </w:t>
      </w:r>
      <w:r>
        <w:rPr>
          <w:rStyle w:val="Subst"/>
        </w:rPr>
        <w:t>завершенного</w:t>
      </w:r>
      <w:r>
        <w:rPr>
          <w:rStyle w:val="Subst"/>
        </w:rPr>
        <w:t xml:space="preserve"> </w:t>
      </w:r>
      <w:r>
        <w:rPr>
          <w:rStyle w:val="Subst"/>
        </w:rPr>
        <w:t>финансового</w:t>
      </w:r>
      <w:r>
        <w:rPr>
          <w:rStyle w:val="Subst"/>
        </w:rPr>
        <w:t xml:space="preserve"> </w:t>
      </w:r>
      <w:r>
        <w:rPr>
          <w:rStyle w:val="Subst"/>
        </w:rPr>
        <w:t>года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до</w:t>
      </w:r>
      <w:r>
        <w:rPr>
          <w:rStyle w:val="Subst"/>
        </w:rPr>
        <w:t xml:space="preserve"> </w:t>
      </w:r>
      <w:r>
        <w:rPr>
          <w:rStyle w:val="Subst"/>
        </w:rPr>
        <w:t>даты</w:t>
      </w:r>
      <w:r>
        <w:rPr>
          <w:rStyle w:val="Subst"/>
        </w:rPr>
        <w:t xml:space="preserve"> </w:t>
      </w:r>
      <w:r>
        <w:rPr>
          <w:rStyle w:val="Subst"/>
        </w:rPr>
        <w:t>окончания</w:t>
      </w:r>
      <w:r>
        <w:rPr>
          <w:rStyle w:val="Subst"/>
        </w:rPr>
        <w:t xml:space="preserve"> </w:t>
      </w:r>
      <w:r>
        <w:rPr>
          <w:rStyle w:val="Subst"/>
        </w:rPr>
        <w:t>отчетного</w:t>
      </w:r>
      <w:r>
        <w:rPr>
          <w:rStyle w:val="Subst"/>
        </w:rPr>
        <w:t xml:space="preserve"> </w:t>
      </w:r>
      <w:r>
        <w:rPr>
          <w:rStyle w:val="Subst"/>
        </w:rPr>
        <w:t>квартала</w:t>
      </w:r>
    </w:p>
    <w:p w:rsidR="00000000" w:rsidRDefault="0080554B">
      <w:pPr>
        <w:pStyle w:val="1"/>
      </w:pPr>
      <w:bookmarkStart w:id="82" w:name="_Toc69397589"/>
      <w:r>
        <w:t xml:space="preserve">VIII. </w:t>
      </w:r>
      <w:r>
        <w:t>Дополнительные</w:t>
      </w:r>
      <w:r>
        <w:t xml:space="preserve"> </w:t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эмитенте</w:t>
      </w:r>
      <w:r>
        <w:t xml:space="preserve"> </w:t>
      </w:r>
      <w:r>
        <w:t>и</w:t>
      </w:r>
      <w:r>
        <w:t xml:space="preserve"> </w:t>
      </w:r>
      <w:r>
        <w:t>о</w:t>
      </w:r>
      <w:r>
        <w:t xml:space="preserve"> </w:t>
      </w:r>
      <w:r>
        <w:t>размещенных</w:t>
      </w:r>
      <w:r>
        <w:t xml:space="preserve"> </w:t>
      </w:r>
      <w:r>
        <w:t>им</w:t>
      </w:r>
      <w:r>
        <w:t xml:space="preserve"> </w:t>
      </w:r>
      <w:r>
        <w:t>эмиссионных</w:t>
      </w:r>
      <w:r>
        <w:t xml:space="preserve"> </w:t>
      </w:r>
      <w:r>
        <w:t>ценных</w:t>
      </w:r>
      <w:r>
        <w:t xml:space="preserve"> </w:t>
      </w:r>
      <w:r>
        <w:t>бумагах</w:t>
      </w:r>
      <w:bookmarkEnd w:id="82"/>
    </w:p>
    <w:p w:rsidR="00000000" w:rsidRDefault="0080554B">
      <w:pPr>
        <w:pStyle w:val="2"/>
      </w:pPr>
      <w:bookmarkStart w:id="83" w:name="_Toc69397590"/>
      <w:r>
        <w:t xml:space="preserve">8.1. </w:t>
      </w:r>
      <w:r>
        <w:t>Дополнительные</w:t>
      </w:r>
      <w:r>
        <w:t xml:space="preserve"> </w:t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эмитенте</w:t>
      </w:r>
      <w:bookmarkEnd w:id="83"/>
    </w:p>
    <w:p w:rsidR="00000000" w:rsidRDefault="0080554B">
      <w:pPr>
        <w:pStyle w:val="2"/>
      </w:pPr>
      <w:bookmarkStart w:id="84" w:name="_Toc69397591"/>
      <w:r>
        <w:t xml:space="preserve">8.1.1.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размере</w:t>
      </w:r>
      <w:r>
        <w:t xml:space="preserve">, </w:t>
      </w:r>
      <w:r>
        <w:t>структуре</w:t>
      </w:r>
      <w:r>
        <w:t xml:space="preserve"> </w:t>
      </w:r>
      <w:r>
        <w:t>уставного</w:t>
      </w:r>
      <w:r>
        <w:t xml:space="preserve"> (</w:t>
      </w:r>
      <w:r>
        <w:t>складочного</w:t>
      </w:r>
      <w:r>
        <w:t xml:space="preserve">) </w:t>
      </w:r>
      <w:r>
        <w:t>капитала</w:t>
      </w:r>
      <w:r>
        <w:t xml:space="preserve"> (</w:t>
      </w:r>
      <w:r>
        <w:t>паевого</w:t>
      </w:r>
      <w:r>
        <w:t xml:space="preserve"> </w:t>
      </w:r>
      <w:r>
        <w:t>фонда</w:t>
      </w:r>
      <w:r>
        <w:t xml:space="preserve">) </w:t>
      </w:r>
      <w:r>
        <w:t>эмитента</w:t>
      </w:r>
      <w:bookmarkEnd w:id="84"/>
    </w:p>
    <w:p w:rsidR="00000000" w:rsidRDefault="0080554B">
      <w:pPr>
        <w:ind w:left="200"/>
      </w:pPr>
      <w:r>
        <w:t>Размер</w:t>
      </w:r>
      <w:r>
        <w:t xml:space="preserve"> </w:t>
      </w:r>
      <w:r>
        <w:t>уставного</w:t>
      </w:r>
      <w:r>
        <w:t xml:space="preserve"> (</w:t>
      </w:r>
      <w:r>
        <w:t>складочного</w:t>
      </w:r>
      <w:r>
        <w:t xml:space="preserve">) </w:t>
      </w:r>
      <w:r>
        <w:t>капитал</w:t>
      </w:r>
      <w:r>
        <w:t>а</w:t>
      </w:r>
      <w:r>
        <w:t xml:space="preserve"> (</w:t>
      </w:r>
      <w:r>
        <w:t>паевого</w:t>
      </w:r>
      <w:r>
        <w:t xml:space="preserve"> </w:t>
      </w:r>
      <w:r>
        <w:t>фонда</w:t>
      </w:r>
      <w:r>
        <w:t xml:space="preserve">) </w:t>
      </w:r>
      <w:r>
        <w:t>эмитента</w:t>
      </w:r>
      <w:r>
        <w:t xml:space="preserve"> </w:t>
      </w:r>
      <w:r>
        <w:t>на</w:t>
      </w:r>
      <w:r>
        <w:t xml:space="preserve"> </w:t>
      </w:r>
      <w:r>
        <w:t>дату</w:t>
      </w:r>
      <w:r>
        <w:t xml:space="preserve"> </w:t>
      </w:r>
      <w:r>
        <w:t>окончания</w:t>
      </w:r>
      <w:r>
        <w:t xml:space="preserve"> </w:t>
      </w:r>
      <w:r>
        <w:t>последнего</w:t>
      </w:r>
      <w:r>
        <w:t xml:space="preserve"> </w:t>
      </w:r>
      <w:r>
        <w:t>отчетного</w:t>
      </w:r>
      <w:r>
        <w:t xml:space="preserve"> </w:t>
      </w:r>
      <w:r>
        <w:t>квартала</w:t>
      </w:r>
      <w:r>
        <w:t xml:space="preserve">, </w:t>
      </w:r>
      <w:r>
        <w:t>руб</w:t>
      </w:r>
      <w:r>
        <w:t>.:</w:t>
      </w:r>
      <w:r>
        <w:rPr>
          <w:rStyle w:val="Subst"/>
        </w:rPr>
        <w:t xml:space="preserve"> 48 726</w:t>
      </w:r>
    </w:p>
    <w:p w:rsidR="00000000" w:rsidRDefault="0080554B">
      <w:pPr>
        <w:pStyle w:val="SubHeading"/>
        <w:ind w:left="200"/>
      </w:pPr>
      <w:r>
        <w:t>Обыкновенные</w:t>
      </w:r>
      <w:r>
        <w:t xml:space="preserve"> </w:t>
      </w:r>
      <w:r>
        <w:t>акции</w:t>
      </w:r>
    </w:p>
    <w:p w:rsidR="00000000" w:rsidRDefault="0080554B">
      <w:pPr>
        <w:ind w:left="400"/>
      </w:pPr>
      <w:r>
        <w:t>Общая</w:t>
      </w:r>
      <w:r>
        <w:t xml:space="preserve"> </w:t>
      </w:r>
      <w:r>
        <w:t>номинальная</w:t>
      </w:r>
      <w:r>
        <w:t xml:space="preserve"> </w:t>
      </w:r>
      <w:r>
        <w:t>стоимость</w:t>
      </w:r>
      <w:r>
        <w:t>:</w:t>
      </w:r>
      <w:r>
        <w:rPr>
          <w:rStyle w:val="Subst"/>
        </w:rPr>
        <w:t xml:space="preserve"> 44 726</w:t>
      </w:r>
    </w:p>
    <w:p w:rsidR="00000000" w:rsidRDefault="0080554B">
      <w:pPr>
        <w:ind w:left="400"/>
      </w:pPr>
      <w:r>
        <w:t>Размер</w:t>
      </w:r>
      <w:r>
        <w:t xml:space="preserve"> </w:t>
      </w:r>
      <w:r>
        <w:t>доли</w:t>
      </w:r>
      <w:r>
        <w:t xml:space="preserve"> </w:t>
      </w:r>
      <w:r>
        <w:t>в</w:t>
      </w:r>
      <w:r>
        <w:t xml:space="preserve"> </w:t>
      </w:r>
      <w:r>
        <w:t>УК</w:t>
      </w:r>
      <w:r>
        <w:t>, %:</w:t>
      </w:r>
      <w:r>
        <w:rPr>
          <w:rStyle w:val="Subst"/>
        </w:rPr>
        <w:t xml:space="preserve"> 91.79083</w:t>
      </w:r>
    </w:p>
    <w:p w:rsidR="00000000" w:rsidRDefault="0080554B">
      <w:pPr>
        <w:pStyle w:val="SubHeading"/>
        <w:ind w:left="200"/>
      </w:pPr>
      <w:r>
        <w:t>Привилегированные</w:t>
      </w:r>
    </w:p>
    <w:p w:rsidR="00000000" w:rsidRDefault="0080554B">
      <w:pPr>
        <w:ind w:left="400"/>
      </w:pPr>
      <w:r>
        <w:t>Общая</w:t>
      </w:r>
      <w:r>
        <w:t xml:space="preserve"> </w:t>
      </w:r>
      <w:r>
        <w:t>номинальная</w:t>
      </w:r>
      <w:r>
        <w:t xml:space="preserve"> </w:t>
      </w:r>
      <w:r>
        <w:t>стоимость</w:t>
      </w:r>
      <w:r>
        <w:t>:</w:t>
      </w:r>
      <w:r>
        <w:rPr>
          <w:rStyle w:val="Subst"/>
        </w:rPr>
        <w:t xml:space="preserve"> 4 000</w:t>
      </w:r>
    </w:p>
    <w:p w:rsidR="00000000" w:rsidRDefault="0080554B">
      <w:pPr>
        <w:ind w:left="400"/>
      </w:pPr>
      <w:r>
        <w:t>Размер</w:t>
      </w:r>
      <w:r>
        <w:t xml:space="preserve"> </w:t>
      </w:r>
      <w:r>
        <w:t>доли</w:t>
      </w:r>
      <w:r>
        <w:t xml:space="preserve"> </w:t>
      </w:r>
      <w:r>
        <w:t>в</w:t>
      </w:r>
      <w:r>
        <w:t xml:space="preserve"> </w:t>
      </w:r>
      <w:r>
        <w:t>УК</w:t>
      </w:r>
      <w:r>
        <w:t>, %:</w:t>
      </w:r>
      <w:r>
        <w:rPr>
          <w:rStyle w:val="Subst"/>
        </w:rPr>
        <w:t xml:space="preserve"> 8.20917</w:t>
      </w:r>
    </w:p>
    <w:p w:rsidR="00000000" w:rsidRDefault="0080554B">
      <w:pPr>
        <w:ind w:left="200"/>
      </w:pPr>
      <w:r>
        <w:t>Указывается</w:t>
      </w:r>
      <w:r>
        <w:t xml:space="preserve"> </w:t>
      </w:r>
      <w:r>
        <w:t>информация</w:t>
      </w:r>
      <w:r>
        <w:t xml:space="preserve"> </w:t>
      </w:r>
      <w:r>
        <w:t>о</w:t>
      </w:r>
      <w:r>
        <w:t xml:space="preserve"> </w:t>
      </w:r>
      <w:r>
        <w:t>соответствии</w:t>
      </w:r>
      <w:r>
        <w:t xml:space="preserve"> </w:t>
      </w:r>
      <w:r>
        <w:t>величины</w:t>
      </w:r>
      <w:r>
        <w:t xml:space="preserve"> </w:t>
      </w:r>
      <w:r>
        <w:t>уставного</w:t>
      </w:r>
      <w:r>
        <w:t xml:space="preserve"> </w:t>
      </w:r>
      <w:r>
        <w:t>капитала</w:t>
      </w:r>
      <w:r>
        <w:t xml:space="preserve">, </w:t>
      </w:r>
      <w:r>
        <w:t>приведенной</w:t>
      </w:r>
      <w:r>
        <w:t xml:space="preserve"> </w:t>
      </w:r>
      <w:r>
        <w:t>в</w:t>
      </w:r>
      <w:r>
        <w:t xml:space="preserve"> </w:t>
      </w:r>
      <w:r>
        <w:t>настоящем</w:t>
      </w:r>
      <w:r>
        <w:t xml:space="preserve"> </w:t>
      </w:r>
      <w:r>
        <w:t>пункте</w:t>
      </w:r>
      <w:r>
        <w:t xml:space="preserve">, </w:t>
      </w:r>
      <w:r>
        <w:t>учредительным</w:t>
      </w:r>
      <w:r>
        <w:t xml:space="preserve"> </w:t>
      </w:r>
      <w:r>
        <w:t>документам</w:t>
      </w:r>
      <w:r>
        <w:t xml:space="preserve"> </w:t>
      </w:r>
      <w:r>
        <w:t>эмитента</w:t>
      </w:r>
      <w:r>
        <w:t>:</w:t>
      </w:r>
      <w:r>
        <w:br/>
      </w:r>
      <w:r>
        <w:rPr>
          <w:rStyle w:val="Subst"/>
        </w:rPr>
        <w:t xml:space="preserve">7.1. </w:t>
      </w:r>
      <w:r>
        <w:rPr>
          <w:rStyle w:val="Subst"/>
        </w:rPr>
        <w:t>Уставный</w:t>
      </w:r>
      <w:r>
        <w:rPr>
          <w:rStyle w:val="Subst"/>
        </w:rPr>
        <w:t xml:space="preserve"> </w:t>
      </w:r>
      <w:r>
        <w:rPr>
          <w:rStyle w:val="Subst"/>
        </w:rPr>
        <w:t>капитал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 </w:t>
      </w:r>
      <w:r>
        <w:rPr>
          <w:rStyle w:val="Subst"/>
        </w:rPr>
        <w:t>составляет</w:t>
      </w:r>
      <w:r>
        <w:rPr>
          <w:rStyle w:val="Subst"/>
        </w:rPr>
        <w:t xml:space="preserve"> 48 726 (</w:t>
      </w:r>
      <w:r>
        <w:rPr>
          <w:rStyle w:val="Subst"/>
        </w:rPr>
        <w:t>сорок</w:t>
      </w:r>
      <w:r>
        <w:rPr>
          <w:rStyle w:val="Subst"/>
        </w:rPr>
        <w:t xml:space="preserve"> </w:t>
      </w:r>
      <w:r>
        <w:rPr>
          <w:rStyle w:val="Subst"/>
        </w:rPr>
        <w:t>восемь</w:t>
      </w:r>
      <w:r>
        <w:rPr>
          <w:rStyle w:val="Subst"/>
        </w:rPr>
        <w:t xml:space="preserve"> </w:t>
      </w:r>
      <w:r>
        <w:rPr>
          <w:rStyle w:val="Subst"/>
        </w:rPr>
        <w:t>тысяч</w:t>
      </w:r>
      <w:r>
        <w:rPr>
          <w:rStyle w:val="Subst"/>
        </w:rPr>
        <w:t xml:space="preserve"> </w:t>
      </w:r>
      <w:r>
        <w:rPr>
          <w:rStyle w:val="Subst"/>
        </w:rPr>
        <w:t>семьсот</w:t>
      </w:r>
      <w:r>
        <w:rPr>
          <w:rStyle w:val="Subst"/>
        </w:rPr>
        <w:t xml:space="preserve"> </w:t>
      </w:r>
      <w:r>
        <w:rPr>
          <w:rStyle w:val="Subst"/>
        </w:rPr>
        <w:t>двадцать</w:t>
      </w:r>
      <w:r>
        <w:rPr>
          <w:rStyle w:val="Subst"/>
        </w:rPr>
        <w:t xml:space="preserve"> </w:t>
      </w:r>
      <w:r>
        <w:rPr>
          <w:rStyle w:val="Subst"/>
        </w:rPr>
        <w:t>шесть</w:t>
      </w:r>
      <w:r>
        <w:rPr>
          <w:rStyle w:val="Subst"/>
        </w:rPr>
        <w:t xml:space="preserve">) </w:t>
      </w:r>
      <w:r>
        <w:rPr>
          <w:rStyle w:val="Subst"/>
        </w:rPr>
        <w:t>рублей</w:t>
      </w:r>
      <w:r>
        <w:rPr>
          <w:rStyle w:val="Subst"/>
        </w:rPr>
        <w:t xml:space="preserve">, </w:t>
      </w:r>
      <w:r>
        <w:rPr>
          <w:rStyle w:val="Subst"/>
        </w:rPr>
        <w:t>который</w:t>
      </w:r>
      <w:r>
        <w:rPr>
          <w:rStyle w:val="Subst"/>
        </w:rPr>
        <w:t xml:space="preserve"> </w:t>
      </w:r>
      <w:r>
        <w:rPr>
          <w:rStyle w:val="Subst"/>
        </w:rPr>
        <w:t>разделен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2</w:t>
      </w:r>
      <w:r>
        <w:rPr>
          <w:rStyle w:val="Subst"/>
        </w:rPr>
        <w:t>23 630 (</w:t>
      </w:r>
      <w:r>
        <w:rPr>
          <w:rStyle w:val="Subst"/>
        </w:rPr>
        <w:t>двести</w:t>
      </w:r>
      <w:r>
        <w:rPr>
          <w:rStyle w:val="Subst"/>
        </w:rPr>
        <w:t xml:space="preserve"> </w:t>
      </w:r>
      <w:r>
        <w:rPr>
          <w:rStyle w:val="Subst"/>
        </w:rPr>
        <w:t>двадцать</w:t>
      </w:r>
      <w:r>
        <w:rPr>
          <w:rStyle w:val="Subst"/>
        </w:rPr>
        <w:t xml:space="preserve"> </w:t>
      </w:r>
      <w:r>
        <w:rPr>
          <w:rStyle w:val="Subst"/>
        </w:rPr>
        <w:t>три</w:t>
      </w:r>
      <w:r>
        <w:rPr>
          <w:rStyle w:val="Subst"/>
        </w:rPr>
        <w:t xml:space="preserve"> </w:t>
      </w:r>
      <w:r>
        <w:rPr>
          <w:rStyle w:val="Subst"/>
        </w:rPr>
        <w:t>тысячи</w:t>
      </w:r>
      <w:r>
        <w:rPr>
          <w:rStyle w:val="Subst"/>
        </w:rPr>
        <w:t xml:space="preserve"> </w:t>
      </w:r>
      <w:r>
        <w:rPr>
          <w:rStyle w:val="Subst"/>
        </w:rPr>
        <w:t>шестьсот</w:t>
      </w:r>
      <w:r>
        <w:rPr>
          <w:rStyle w:val="Subst"/>
        </w:rPr>
        <w:t xml:space="preserve"> </w:t>
      </w:r>
      <w:r>
        <w:rPr>
          <w:rStyle w:val="Subst"/>
        </w:rPr>
        <w:t>тридцать</w:t>
      </w:r>
      <w:r>
        <w:rPr>
          <w:rStyle w:val="Subst"/>
        </w:rPr>
        <w:t xml:space="preserve">) </w:t>
      </w:r>
      <w:r>
        <w:rPr>
          <w:rStyle w:val="Subst"/>
        </w:rPr>
        <w:t>штук</w:t>
      </w:r>
      <w:r>
        <w:rPr>
          <w:rStyle w:val="Subst"/>
        </w:rPr>
        <w:t xml:space="preserve"> </w:t>
      </w:r>
      <w:r>
        <w:rPr>
          <w:rStyle w:val="Subst"/>
        </w:rPr>
        <w:t>обыкновенных</w:t>
      </w:r>
      <w:r>
        <w:rPr>
          <w:rStyle w:val="Subst"/>
        </w:rPr>
        <w:t xml:space="preserve"> </w:t>
      </w:r>
      <w:r>
        <w:rPr>
          <w:rStyle w:val="Subst"/>
        </w:rPr>
        <w:t>именных</w:t>
      </w:r>
      <w:r>
        <w:rPr>
          <w:rStyle w:val="Subst"/>
        </w:rPr>
        <w:t xml:space="preserve"> </w:t>
      </w:r>
      <w:r>
        <w:rPr>
          <w:rStyle w:val="Subst"/>
        </w:rPr>
        <w:t>бездокументарных</w:t>
      </w:r>
      <w:r>
        <w:rPr>
          <w:rStyle w:val="Subst"/>
        </w:rPr>
        <w:t xml:space="preserve"> </w:t>
      </w:r>
      <w:r>
        <w:rPr>
          <w:rStyle w:val="Subst"/>
        </w:rPr>
        <w:t>акций</w:t>
      </w:r>
      <w:r>
        <w:rPr>
          <w:rStyle w:val="Subst"/>
        </w:rPr>
        <w:t xml:space="preserve"> </w:t>
      </w:r>
      <w:r>
        <w:rPr>
          <w:rStyle w:val="Subst"/>
        </w:rPr>
        <w:t>номинальной</w:t>
      </w:r>
      <w:r>
        <w:rPr>
          <w:rStyle w:val="Subst"/>
        </w:rPr>
        <w:t xml:space="preserve"> </w:t>
      </w:r>
      <w:r>
        <w:rPr>
          <w:rStyle w:val="Subst"/>
        </w:rPr>
        <w:t>стоимостью</w:t>
      </w:r>
      <w:r>
        <w:rPr>
          <w:rStyle w:val="Subst"/>
        </w:rPr>
        <w:t xml:space="preserve"> 0,2 (</w:t>
      </w:r>
      <w:r>
        <w:rPr>
          <w:rStyle w:val="Subst"/>
        </w:rPr>
        <w:t>ноль</w:t>
      </w:r>
      <w:r>
        <w:rPr>
          <w:rStyle w:val="Subst"/>
        </w:rPr>
        <w:t xml:space="preserve"> </w:t>
      </w:r>
      <w:r>
        <w:rPr>
          <w:rStyle w:val="Subst"/>
        </w:rPr>
        <w:t>целых</w:t>
      </w:r>
      <w:r>
        <w:rPr>
          <w:rStyle w:val="Subst"/>
        </w:rPr>
        <w:t xml:space="preserve"> </w:t>
      </w:r>
      <w:r>
        <w:rPr>
          <w:rStyle w:val="Subst"/>
        </w:rPr>
        <w:t>две</w:t>
      </w:r>
      <w:r>
        <w:rPr>
          <w:rStyle w:val="Subst"/>
        </w:rPr>
        <w:t xml:space="preserve"> </w:t>
      </w:r>
      <w:r>
        <w:rPr>
          <w:rStyle w:val="Subst"/>
        </w:rPr>
        <w:t>десятых</w:t>
      </w:r>
      <w:r>
        <w:rPr>
          <w:rStyle w:val="Subst"/>
        </w:rPr>
        <w:t xml:space="preserve">) </w:t>
      </w:r>
      <w:r>
        <w:rPr>
          <w:rStyle w:val="Subst"/>
        </w:rPr>
        <w:t>рубля</w:t>
      </w:r>
      <w:r>
        <w:rPr>
          <w:rStyle w:val="Subst"/>
        </w:rPr>
        <w:t xml:space="preserve"> </w:t>
      </w:r>
      <w:r>
        <w:rPr>
          <w:rStyle w:val="Subst"/>
        </w:rPr>
        <w:t>каждая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20 000 (</w:t>
      </w:r>
      <w:r>
        <w:rPr>
          <w:rStyle w:val="Subst"/>
        </w:rPr>
        <w:t>двадцать</w:t>
      </w:r>
      <w:r>
        <w:rPr>
          <w:rStyle w:val="Subst"/>
        </w:rPr>
        <w:t xml:space="preserve"> </w:t>
      </w:r>
      <w:r>
        <w:rPr>
          <w:rStyle w:val="Subst"/>
        </w:rPr>
        <w:t>тысяч</w:t>
      </w:r>
      <w:r>
        <w:rPr>
          <w:rStyle w:val="Subst"/>
        </w:rPr>
        <w:t xml:space="preserve">) </w:t>
      </w:r>
      <w:r>
        <w:rPr>
          <w:rStyle w:val="Subst"/>
        </w:rPr>
        <w:t>штук</w:t>
      </w:r>
      <w:r>
        <w:rPr>
          <w:rStyle w:val="Subst"/>
        </w:rPr>
        <w:t xml:space="preserve"> </w:t>
      </w:r>
      <w:r>
        <w:rPr>
          <w:rStyle w:val="Subst"/>
        </w:rPr>
        <w:t>привилегированных</w:t>
      </w:r>
      <w:r>
        <w:rPr>
          <w:rStyle w:val="Subst"/>
        </w:rPr>
        <w:t xml:space="preserve"> </w:t>
      </w:r>
      <w:r>
        <w:rPr>
          <w:rStyle w:val="Subst"/>
        </w:rPr>
        <w:t>именных</w:t>
      </w:r>
      <w:r>
        <w:rPr>
          <w:rStyle w:val="Subst"/>
        </w:rPr>
        <w:t xml:space="preserve"> </w:t>
      </w:r>
      <w:r>
        <w:rPr>
          <w:rStyle w:val="Subst"/>
        </w:rPr>
        <w:t>бездокументарных</w:t>
      </w:r>
      <w:r>
        <w:rPr>
          <w:rStyle w:val="Subst"/>
        </w:rPr>
        <w:t xml:space="preserve"> </w:t>
      </w:r>
      <w:r>
        <w:rPr>
          <w:rStyle w:val="Subst"/>
        </w:rPr>
        <w:t>акций</w:t>
      </w:r>
      <w:r>
        <w:rPr>
          <w:rStyle w:val="Subst"/>
        </w:rPr>
        <w:t xml:space="preserve"> </w:t>
      </w:r>
      <w:r>
        <w:rPr>
          <w:rStyle w:val="Subst"/>
        </w:rPr>
        <w:t>номиналь</w:t>
      </w:r>
      <w:r>
        <w:rPr>
          <w:rStyle w:val="Subst"/>
        </w:rPr>
        <w:t>ной</w:t>
      </w:r>
      <w:r>
        <w:rPr>
          <w:rStyle w:val="Subst"/>
        </w:rPr>
        <w:t xml:space="preserve"> </w:t>
      </w:r>
      <w:r>
        <w:rPr>
          <w:rStyle w:val="Subst"/>
        </w:rPr>
        <w:t>стоимостью</w:t>
      </w:r>
      <w:r>
        <w:rPr>
          <w:rStyle w:val="Subst"/>
        </w:rPr>
        <w:t xml:space="preserve"> 0,2 (</w:t>
      </w:r>
      <w:r>
        <w:rPr>
          <w:rStyle w:val="Subst"/>
        </w:rPr>
        <w:t>ноль</w:t>
      </w:r>
      <w:r>
        <w:rPr>
          <w:rStyle w:val="Subst"/>
        </w:rPr>
        <w:t xml:space="preserve"> </w:t>
      </w:r>
      <w:r>
        <w:rPr>
          <w:rStyle w:val="Subst"/>
        </w:rPr>
        <w:t>целых</w:t>
      </w:r>
      <w:r>
        <w:rPr>
          <w:rStyle w:val="Subst"/>
        </w:rPr>
        <w:t xml:space="preserve"> </w:t>
      </w:r>
      <w:r>
        <w:rPr>
          <w:rStyle w:val="Subst"/>
        </w:rPr>
        <w:t>две</w:t>
      </w:r>
      <w:r>
        <w:rPr>
          <w:rStyle w:val="Subst"/>
        </w:rPr>
        <w:t xml:space="preserve"> </w:t>
      </w:r>
      <w:r>
        <w:rPr>
          <w:rStyle w:val="Subst"/>
        </w:rPr>
        <w:t>десятых</w:t>
      </w:r>
      <w:r>
        <w:rPr>
          <w:rStyle w:val="Subst"/>
        </w:rPr>
        <w:t xml:space="preserve">) </w:t>
      </w:r>
      <w:r>
        <w:rPr>
          <w:rStyle w:val="Subst"/>
        </w:rPr>
        <w:t>рубля</w:t>
      </w:r>
      <w:r>
        <w:rPr>
          <w:rStyle w:val="Subst"/>
        </w:rPr>
        <w:t xml:space="preserve"> </w:t>
      </w:r>
      <w:r>
        <w:rPr>
          <w:rStyle w:val="Subst"/>
        </w:rPr>
        <w:t>каждая</w:t>
      </w:r>
      <w:r>
        <w:rPr>
          <w:rStyle w:val="Subst"/>
        </w:rPr>
        <w:t>.</w:t>
      </w:r>
    </w:p>
    <w:p w:rsidR="00000000" w:rsidRDefault="0080554B">
      <w:pPr>
        <w:pStyle w:val="2"/>
      </w:pPr>
      <w:bookmarkStart w:id="85" w:name="_Toc69397592"/>
      <w:r>
        <w:t xml:space="preserve">8.1.2. </w:t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изменении</w:t>
      </w:r>
      <w:r>
        <w:t xml:space="preserve"> </w:t>
      </w:r>
      <w:r>
        <w:t>размера</w:t>
      </w:r>
      <w:r>
        <w:t xml:space="preserve"> </w:t>
      </w:r>
      <w:r>
        <w:t>уставного</w:t>
      </w:r>
      <w:r>
        <w:t xml:space="preserve"> (</w:t>
      </w:r>
      <w:r>
        <w:t>складочного</w:t>
      </w:r>
      <w:r>
        <w:t xml:space="preserve">) </w:t>
      </w:r>
      <w:r>
        <w:t>капитала</w:t>
      </w:r>
      <w:r>
        <w:t xml:space="preserve"> (</w:t>
      </w:r>
      <w:r>
        <w:t>паевого</w:t>
      </w:r>
      <w:r>
        <w:t xml:space="preserve"> </w:t>
      </w:r>
      <w:r>
        <w:t>фонда</w:t>
      </w:r>
      <w:r>
        <w:t xml:space="preserve">) </w:t>
      </w:r>
      <w:r>
        <w:t>эмитента</w:t>
      </w:r>
      <w:bookmarkEnd w:id="85"/>
    </w:p>
    <w:p w:rsidR="00000000" w:rsidRDefault="0080554B">
      <w:pPr>
        <w:ind w:left="200"/>
      </w:pPr>
      <w:r>
        <w:rPr>
          <w:rStyle w:val="Subst"/>
        </w:rPr>
        <w:t>Изменений</w:t>
      </w:r>
      <w:r>
        <w:rPr>
          <w:rStyle w:val="Subst"/>
        </w:rPr>
        <w:t xml:space="preserve"> </w:t>
      </w:r>
      <w:r>
        <w:rPr>
          <w:rStyle w:val="Subst"/>
        </w:rPr>
        <w:t>размера</w:t>
      </w:r>
      <w:r>
        <w:rPr>
          <w:rStyle w:val="Subst"/>
        </w:rPr>
        <w:t xml:space="preserve"> </w:t>
      </w:r>
      <w:r>
        <w:rPr>
          <w:rStyle w:val="Subst"/>
        </w:rPr>
        <w:t>УК</w:t>
      </w:r>
      <w:r>
        <w:rPr>
          <w:rStyle w:val="Subst"/>
        </w:rPr>
        <w:t xml:space="preserve"> </w:t>
      </w:r>
      <w:r>
        <w:rPr>
          <w:rStyle w:val="Subst"/>
        </w:rPr>
        <w:t>за</w:t>
      </w:r>
      <w:r>
        <w:rPr>
          <w:rStyle w:val="Subst"/>
        </w:rPr>
        <w:t xml:space="preserve"> </w:t>
      </w:r>
      <w:r>
        <w:rPr>
          <w:rStyle w:val="Subst"/>
        </w:rPr>
        <w:t>данный</w:t>
      </w:r>
      <w:r>
        <w:rPr>
          <w:rStyle w:val="Subst"/>
        </w:rPr>
        <w:t xml:space="preserve"> </w:t>
      </w:r>
      <w:r>
        <w:rPr>
          <w:rStyle w:val="Subst"/>
        </w:rPr>
        <w:t>период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было</w:t>
      </w:r>
    </w:p>
    <w:p w:rsidR="00000000" w:rsidRDefault="0080554B">
      <w:pPr>
        <w:pStyle w:val="2"/>
      </w:pPr>
      <w:bookmarkStart w:id="86" w:name="_Toc69397593"/>
      <w:r>
        <w:t xml:space="preserve">8.1.3.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порядке</w:t>
      </w:r>
      <w:r>
        <w:t xml:space="preserve"> </w:t>
      </w:r>
      <w:r>
        <w:t>созыва</w:t>
      </w:r>
      <w:r>
        <w:t xml:space="preserve"> </w:t>
      </w:r>
      <w:r>
        <w:t>и</w:t>
      </w:r>
      <w:r>
        <w:t xml:space="preserve"> </w:t>
      </w:r>
      <w:r>
        <w:t>проведения</w:t>
      </w:r>
      <w:r>
        <w:t xml:space="preserve"> </w:t>
      </w:r>
      <w:r>
        <w:t>собрания</w:t>
      </w:r>
      <w:r>
        <w:t xml:space="preserve"> (</w:t>
      </w:r>
      <w:r>
        <w:t>заседания</w:t>
      </w:r>
      <w:r>
        <w:t xml:space="preserve">) </w:t>
      </w:r>
      <w:r>
        <w:t>высшего</w:t>
      </w:r>
      <w:r>
        <w:t xml:space="preserve"> </w:t>
      </w:r>
      <w:r>
        <w:t>органа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  <w:bookmarkEnd w:id="86"/>
    </w:p>
    <w:p w:rsidR="00000000" w:rsidRDefault="0080554B">
      <w:pPr>
        <w:ind w:left="200"/>
      </w:pPr>
      <w:r>
        <w:t>Наименование</w:t>
      </w:r>
      <w:r>
        <w:t xml:space="preserve"> </w:t>
      </w:r>
      <w:r>
        <w:t>высшего</w:t>
      </w:r>
      <w:r>
        <w:t xml:space="preserve"> </w:t>
      </w:r>
      <w:r>
        <w:t>органа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Общее</w:t>
      </w:r>
      <w:r>
        <w:rPr>
          <w:rStyle w:val="Subst"/>
        </w:rPr>
        <w:t xml:space="preserve"> </w:t>
      </w:r>
      <w:r>
        <w:rPr>
          <w:rStyle w:val="Subst"/>
        </w:rPr>
        <w:t>собрание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>.</w:t>
      </w:r>
    </w:p>
    <w:p w:rsidR="00000000" w:rsidRDefault="0080554B">
      <w:pPr>
        <w:ind w:left="200"/>
      </w:pPr>
      <w:r>
        <w:t>Порядок</w:t>
      </w:r>
      <w:r>
        <w:t xml:space="preserve"> </w:t>
      </w:r>
      <w:r>
        <w:t>уведомления</w:t>
      </w:r>
      <w:r>
        <w:t xml:space="preserve"> </w:t>
      </w:r>
      <w:r>
        <w:t>акционеров</w:t>
      </w:r>
      <w:r>
        <w:t xml:space="preserve"> (</w:t>
      </w:r>
      <w:r>
        <w:t>участников</w:t>
      </w:r>
      <w:r>
        <w:t xml:space="preserve">) </w:t>
      </w:r>
      <w:r>
        <w:t>о</w:t>
      </w:r>
      <w:r>
        <w:t xml:space="preserve"> </w:t>
      </w:r>
      <w:r>
        <w:t>проведении</w:t>
      </w:r>
      <w:r>
        <w:t xml:space="preserve"> </w:t>
      </w:r>
      <w:r>
        <w:t>собрания</w:t>
      </w:r>
      <w:r>
        <w:t xml:space="preserve"> (</w:t>
      </w:r>
      <w:r>
        <w:t>заседания</w:t>
      </w:r>
      <w:r>
        <w:t xml:space="preserve">) </w:t>
      </w:r>
      <w:r>
        <w:t>высшего</w:t>
      </w:r>
      <w:r>
        <w:t xml:space="preserve"> </w:t>
      </w:r>
      <w:r>
        <w:t>органа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  <w:r>
        <w:t>:</w:t>
      </w:r>
      <w:r>
        <w:br/>
      </w:r>
      <w:r>
        <w:rPr>
          <w:rStyle w:val="Subst"/>
        </w:rPr>
        <w:t>Положения</w:t>
      </w:r>
      <w:r>
        <w:rPr>
          <w:rStyle w:val="Subst"/>
        </w:rPr>
        <w:t xml:space="preserve"> </w:t>
      </w:r>
      <w:r>
        <w:rPr>
          <w:rStyle w:val="Subst"/>
        </w:rPr>
        <w:t>Устава</w:t>
      </w:r>
      <w:r>
        <w:rPr>
          <w:rStyle w:val="Subst"/>
        </w:rPr>
        <w:t xml:space="preserve"> </w:t>
      </w:r>
      <w:r>
        <w:rPr>
          <w:rStyle w:val="Subst"/>
        </w:rPr>
        <w:t>эми</w:t>
      </w:r>
      <w:r>
        <w:rPr>
          <w:rStyle w:val="Subst"/>
        </w:rPr>
        <w:t>тента</w:t>
      </w:r>
      <w:r>
        <w:rPr>
          <w:rStyle w:val="Subst"/>
        </w:rPr>
        <w:t>:</w:t>
      </w:r>
      <w:r>
        <w:rPr>
          <w:rStyle w:val="Subst"/>
        </w:rPr>
        <w:br/>
        <w:t xml:space="preserve">15.10. </w:t>
      </w:r>
      <w:r>
        <w:rPr>
          <w:rStyle w:val="Subst"/>
        </w:rPr>
        <w:t>Сообщение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проведении</w:t>
      </w:r>
      <w:r>
        <w:rPr>
          <w:rStyle w:val="Subst"/>
        </w:rPr>
        <w:t xml:space="preserve"> </w:t>
      </w:r>
      <w:r>
        <w:rPr>
          <w:rStyle w:val="Subst"/>
        </w:rPr>
        <w:t>общего</w:t>
      </w:r>
      <w:r>
        <w:rPr>
          <w:rStyle w:val="Subst"/>
        </w:rPr>
        <w:t xml:space="preserve"> </w:t>
      </w:r>
      <w:r>
        <w:rPr>
          <w:rStyle w:val="Subst"/>
        </w:rPr>
        <w:t>собрания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 xml:space="preserve"> </w:t>
      </w:r>
      <w:r>
        <w:rPr>
          <w:rStyle w:val="Subst"/>
        </w:rPr>
        <w:t>должно</w:t>
      </w:r>
      <w:r>
        <w:rPr>
          <w:rStyle w:val="Subst"/>
        </w:rPr>
        <w:t xml:space="preserve"> </w:t>
      </w:r>
      <w:r>
        <w:rPr>
          <w:rStyle w:val="Subst"/>
        </w:rPr>
        <w:t>быть</w:t>
      </w:r>
      <w:r>
        <w:rPr>
          <w:rStyle w:val="Subst"/>
        </w:rPr>
        <w:t xml:space="preserve"> </w:t>
      </w:r>
      <w:r>
        <w:rPr>
          <w:rStyle w:val="Subst"/>
        </w:rPr>
        <w:t>сделано</w:t>
      </w:r>
      <w:r>
        <w:rPr>
          <w:rStyle w:val="Subst"/>
        </w:rPr>
        <w:t xml:space="preserve"> </w:t>
      </w:r>
      <w:r>
        <w:rPr>
          <w:rStyle w:val="Subst"/>
        </w:rPr>
        <w:t>до</w:t>
      </w:r>
      <w:r>
        <w:rPr>
          <w:rStyle w:val="Subst"/>
        </w:rPr>
        <w:t xml:space="preserve"> </w:t>
      </w:r>
      <w:r>
        <w:rPr>
          <w:rStyle w:val="Subst"/>
        </w:rPr>
        <w:t>даты</w:t>
      </w:r>
      <w:r>
        <w:rPr>
          <w:rStyle w:val="Subst"/>
        </w:rPr>
        <w:t xml:space="preserve"> </w:t>
      </w:r>
      <w:r>
        <w:rPr>
          <w:rStyle w:val="Subst"/>
        </w:rPr>
        <w:t>его</w:t>
      </w:r>
      <w:r>
        <w:rPr>
          <w:rStyle w:val="Subst"/>
        </w:rPr>
        <w:t xml:space="preserve"> </w:t>
      </w:r>
      <w:r>
        <w:rPr>
          <w:rStyle w:val="Subst"/>
        </w:rPr>
        <w:t>проведения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сроки</w:t>
      </w:r>
      <w:r>
        <w:rPr>
          <w:rStyle w:val="Subst"/>
        </w:rPr>
        <w:t xml:space="preserve">, </w:t>
      </w:r>
      <w:r>
        <w:rPr>
          <w:rStyle w:val="Subst"/>
        </w:rPr>
        <w:t>предусмотренные</w:t>
      </w:r>
      <w:r>
        <w:rPr>
          <w:rStyle w:val="Subst"/>
        </w:rPr>
        <w:t xml:space="preserve"> </w:t>
      </w:r>
      <w:r>
        <w:rPr>
          <w:rStyle w:val="Subst"/>
        </w:rPr>
        <w:t>статьей</w:t>
      </w:r>
      <w:r>
        <w:rPr>
          <w:rStyle w:val="Subst"/>
        </w:rPr>
        <w:t xml:space="preserve"> 52 </w:t>
      </w:r>
      <w:r>
        <w:rPr>
          <w:rStyle w:val="Subst"/>
        </w:rPr>
        <w:t>ФЗ</w:t>
      </w:r>
      <w:r>
        <w:rPr>
          <w:rStyle w:val="Subst"/>
        </w:rPr>
        <w:t xml:space="preserve"> </w:t>
      </w:r>
      <w:r>
        <w:rPr>
          <w:rStyle w:val="Subst"/>
        </w:rPr>
        <w:t>«Об</w:t>
      </w:r>
      <w:r>
        <w:rPr>
          <w:rStyle w:val="Subst"/>
        </w:rPr>
        <w:t xml:space="preserve"> </w:t>
      </w:r>
      <w:r>
        <w:rPr>
          <w:rStyle w:val="Subst"/>
        </w:rPr>
        <w:t>акционерных</w:t>
      </w:r>
      <w:r>
        <w:rPr>
          <w:rStyle w:val="Subst"/>
        </w:rPr>
        <w:t xml:space="preserve"> </w:t>
      </w:r>
      <w:r>
        <w:rPr>
          <w:rStyle w:val="Subst"/>
        </w:rPr>
        <w:t>обществах»</w:t>
      </w:r>
      <w:r>
        <w:rPr>
          <w:rStyle w:val="Subst"/>
        </w:rPr>
        <w:t>.</w:t>
      </w:r>
      <w:r>
        <w:rPr>
          <w:rStyle w:val="Subst"/>
        </w:rPr>
        <w:br/>
      </w:r>
      <w:r>
        <w:rPr>
          <w:rStyle w:val="Subst"/>
        </w:rPr>
        <w:t>Сообщение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проведении</w:t>
      </w:r>
      <w:r>
        <w:rPr>
          <w:rStyle w:val="Subst"/>
        </w:rPr>
        <w:t xml:space="preserve"> </w:t>
      </w:r>
      <w:r>
        <w:rPr>
          <w:rStyle w:val="Subst"/>
        </w:rPr>
        <w:t>общего</w:t>
      </w:r>
      <w:r>
        <w:rPr>
          <w:rStyle w:val="Subst"/>
        </w:rPr>
        <w:t xml:space="preserve"> </w:t>
      </w:r>
      <w:r>
        <w:rPr>
          <w:rStyle w:val="Subst"/>
        </w:rPr>
        <w:t>собрания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 xml:space="preserve"> </w:t>
      </w:r>
      <w:r>
        <w:rPr>
          <w:rStyle w:val="Subst"/>
        </w:rPr>
        <w:t>доводится</w:t>
      </w:r>
      <w:r>
        <w:rPr>
          <w:rStyle w:val="Subst"/>
        </w:rPr>
        <w:t xml:space="preserve"> </w:t>
      </w:r>
      <w:r>
        <w:rPr>
          <w:rStyle w:val="Subst"/>
        </w:rPr>
        <w:t>до</w:t>
      </w:r>
      <w:r>
        <w:rPr>
          <w:rStyle w:val="Subst"/>
        </w:rPr>
        <w:t xml:space="preserve"> </w:t>
      </w:r>
      <w:r>
        <w:rPr>
          <w:rStyle w:val="Subst"/>
        </w:rPr>
        <w:t>сведения</w:t>
      </w:r>
      <w:r>
        <w:rPr>
          <w:rStyle w:val="Subst"/>
        </w:rPr>
        <w:t xml:space="preserve"> </w:t>
      </w:r>
      <w:r>
        <w:rPr>
          <w:rStyle w:val="Subst"/>
        </w:rPr>
        <w:t>лиц</w:t>
      </w:r>
      <w:r>
        <w:rPr>
          <w:rStyle w:val="Subst"/>
        </w:rPr>
        <w:t xml:space="preserve">, </w:t>
      </w:r>
      <w:r>
        <w:rPr>
          <w:rStyle w:val="Subst"/>
        </w:rPr>
        <w:t>имеющ</w:t>
      </w:r>
      <w:r>
        <w:rPr>
          <w:rStyle w:val="Subst"/>
        </w:rPr>
        <w:t>их</w:t>
      </w:r>
      <w:r>
        <w:rPr>
          <w:rStyle w:val="Subst"/>
        </w:rPr>
        <w:t xml:space="preserve"> </w:t>
      </w:r>
      <w:r>
        <w:rPr>
          <w:rStyle w:val="Subst"/>
        </w:rPr>
        <w:t>право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участие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общем</w:t>
      </w:r>
      <w:r>
        <w:rPr>
          <w:rStyle w:val="Subst"/>
        </w:rPr>
        <w:t xml:space="preserve"> </w:t>
      </w:r>
      <w:r>
        <w:rPr>
          <w:rStyle w:val="Subst"/>
        </w:rPr>
        <w:t>собрании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зарегистрированных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реестре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,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письменной</w:t>
      </w:r>
      <w:r>
        <w:rPr>
          <w:rStyle w:val="Subst"/>
        </w:rPr>
        <w:t xml:space="preserve"> </w:t>
      </w:r>
      <w:r>
        <w:rPr>
          <w:rStyle w:val="Subst"/>
        </w:rPr>
        <w:t>форме</w:t>
      </w:r>
      <w:r>
        <w:rPr>
          <w:rStyle w:val="Subst"/>
        </w:rPr>
        <w:t xml:space="preserve"> </w:t>
      </w:r>
      <w:r>
        <w:rPr>
          <w:rStyle w:val="Subst"/>
        </w:rPr>
        <w:t>заказным</w:t>
      </w:r>
      <w:r>
        <w:rPr>
          <w:rStyle w:val="Subst"/>
        </w:rPr>
        <w:t xml:space="preserve"> </w:t>
      </w:r>
      <w:r>
        <w:rPr>
          <w:rStyle w:val="Subst"/>
        </w:rPr>
        <w:t>письмом</w:t>
      </w:r>
      <w:r>
        <w:rPr>
          <w:rStyle w:val="Subst"/>
        </w:rPr>
        <w:t xml:space="preserve">, </w:t>
      </w:r>
      <w:r>
        <w:rPr>
          <w:rStyle w:val="Subst"/>
        </w:rPr>
        <w:t>или</w:t>
      </w:r>
      <w:r>
        <w:rPr>
          <w:rStyle w:val="Subst"/>
        </w:rPr>
        <w:t xml:space="preserve"> </w:t>
      </w:r>
      <w:r>
        <w:rPr>
          <w:rStyle w:val="Subst"/>
        </w:rPr>
        <w:t>курьерской</w:t>
      </w:r>
      <w:r>
        <w:rPr>
          <w:rStyle w:val="Subst"/>
        </w:rPr>
        <w:t xml:space="preserve"> </w:t>
      </w:r>
      <w:r>
        <w:rPr>
          <w:rStyle w:val="Subst"/>
        </w:rPr>
        <w:t>службой</w:t>
      </w:r>
      <w:r>
        <w:rPr>
          <w:rStyle w:val="Subst"/>
        </w:rPr>
        <w:t xml:space="preserve">, </w:t>
      </w:r>
      <w:r>
        <w:rPr>
          <w:rStyle w:val="Subst"/>
        </w:rPr>
        <w:t>либо</w:t>
      </w:r>
      <w:r>
        <w:rPr>
          <w:rStyle w:val="Subst"/>
        </w:rPr>
        <w:t xml:space="preserve"> </w:t>
      </w:r>
      <w:r>
        <w:rPr>
          <w:rStyle w:val="Subst"/>
        </w:rPr>
        <w:t>путем</w:t>
      </w:r>
      <w:r>
        <w:rPr>
          <w:rStyle w:val="Subst"/>
        </w:rPr>
        <w:t xml:space="preserve"> </w:t>
      </w:r>
      <w:r>
        <w:rPr>
          <w:rStyle w:val="Subst"/>
        </w:rPr>
        <w:t>вручения</w:t>
      </w:r>
      <w:r>
        <w:rPr>
          <w:rStyle w:val="Subst"/>
        </w:rPr>
        <w:t xml:space="preserve"> </w:t>
      </w:r>
      <w:r>
        <w:rPr>
          <w:rStyle w:val="Subst"/>
        </w:rPr>
        <w:t>лицу</w:t>
      </w:r>
      <w:r>
        <w:rPr>
          <w:rStyle w:val="Subst"/>
        </w:rPr>
        <w:t xml:space="preserve"> (</w:t>
      </w:r>
      <w:r>
        <w:rPr>
          <w:rStyle w:val="Subst"/>
        </w:rPr>
        <w:t>или</w:t>
      </w:r>
      <w:r>
        <w:rPr>
          <w:rStyle w:val="Subst"/>
        </w:rPr>
        <w:t xml:space="preserve"> </w:t>
      </w:r>
      <w:r>
        <w:rPr>
          <w:rStyle w:val="Subst"/>
        </w:rPr>
        <w:t>его</w:t>
      </w:r>
      <w:r>
        <w:rPr>
          <w:rStyle w:val="Subst"/>
        </w:rPr>
        <w:t xml:space="preserve"> </w:t>
      </w:r>
      <w:r>
        <w:rPr>
          <w:rStyle w:val="Subst"/>
        </w:rPr>
        <w:t>уполномоченному</w:t>
      </w:r>
      <w:r>
        <w:rPr>
          <w:rStyle w:val="Subst"/>
        </w:rPr>
        <w:t xml:space="preserve"> </w:t>
      </w:r>
      <w:r>
        <w:rPr>
          <w:rStyle w:val="Subst"/>
        </w:rPr>
        <w:t>представителю</w:t>
      </w:r>
      <w:r>
        <w:rPr>
          <w:rStyle w:val="Subst"/>
        </w:rPr>
        <w:t xml:space="preserve">) </w:t>
      </w:r>
      <w:r>
        <w:rPr>
          <w:rStyle w:val="Subst"/>
        </w:rPr>
        <w:t>лично</w:t>
      </w:r>
      <w:r>
        <w:rPr>
          <w:rStyle w:val="Subst"/>
        </w:rPr>
        <w:t xml:space="preserve"> </w:t>
      </w:r>
      <w:r>
        <w:rPr>
          <w:rStyle w:val="Subst"/>
        </w:rPr>
        <w:t>под</w:t>
      </w:r>
      <w:r>
        <w:rPr>
          <w:rStyle w:val="Subst"/>
        </w:rPr>
        <w:t xml:space="preserve"> </w:t>
      </w:r>
      <w:r>
        <w:rPr>
          <w:rStyle w:val="Subst"/>
        </w:rPr>
        <w:t>подпись</w:t>
      </w:r>
      <w:r>
        <w:rPr>
          <w:rStyle w:val="Subst"/>
        </w:rPr>
        <w:t>.</w:t>
      </w:r>
      <w:r>
        <w:rPr>
          <w:rStyle w:val="Subst"/>
        </w:rPr>
        <w:br/>
      </w:r>
      <w:r>
        <w:rPr>
          <w:rStyle w:val="Subst"/>
        </w:rPr>
        <w:t>Дополнитель</w:t>
      </w:r>
      <w:r>
        <w:rPr>
          <w:rStyle w:val="Subst"/>
        </w:rPr>
        <w:t>но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указанным</w:t>
      </w:r>
      <w:r>
        <w:rPr>
          <w:rStyle w:val="Subst"/>
        </w:rPr>
        <w:t xml:space="preserve"> </w:t>
      </w:r>
      <w:r>
        <w:rPr>
          <w:rStyle w:val="Subst"/>
        </w:rPr>
        <w:t>выше</w:t>
      </w:r>
      <w:r>
        <w:rPr>
          <w:rStyle w:val="Subst"/>
        </w:rPr>
        <w:t xml:space="preserve"> </w:t>
      </w:r>
      <w:r>
        <w:rPr>
          <w:rStyle w:val="Subst"/>
        </w:rPr>
        <w:t>способам</w:t>
      </w:r>
      <w:r>
        <w:rPr>
          <w:rStyle w:val="Subst"/>
        </w:rPr>
        <w:t xml:space="preserve"> </w:t>
      </w:r>
      <w:r>
        <w:rPr>
          <w:rStyle w:val="Subst"/>
        </w:rPr>
        <w:t>информирования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проведении</w:t>
      </w:r>
      <w:r>
        <w:rPr>
          <w:rStyle w:val="Subst"/>
        </w:rPr>
        <w:t xml:space="preserve"> </w:t>
      </w:r>
      <w:r>
        <w:rPr>
          <w:rStyle w:val="Subst"/>
        </w:rPr>
        <w:t>общего</w:t>
      </w:r>
      <w:r>
        <w:rPr>
          <w:rStyle w:val="Subst"/>
        </w:rPr>
        <w:t xml:space="preserve"> </w:t>
      </w:r>
      <w:r>
        <w:rPr>
          <w:rStyle w:val="Subst"/>
        </w:rPr>
        <w:t>собрания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 xml:space="preserve"> </w:t>
      </w:r>
      <w:r>
        <w:rPr>
          <w:rStyle w:val="Subst"/>
        </w:rPr>
        <w:t>Общество</w:t>
      </w:r>
      <w:r>
        <w:rPr>
          <w:rStyle w:val="Subst"/>
        </w:rPr>
        <w:t xml:space="preserve"> </w:t>
      </w:r>
      <w:r>
        <w:rPr>
          <w:rStyle w:val="Subst"/>
        </w:rPr>
        <w:t>вправе</w:t>
      </w:r>
      <w:r>
        <w:rPr>
          <w:rStyle w:val="Subst"/>
        </w:rPr>
        <w:t>:</w:t>
      </w:r>
      <w:r>
        <w:rPr>
          <w:rStyle w:val="Subst"/>
        </w:rPr>
        <w:br/>
        <w:t xml:space="preserve">- </w:t>
      </w:r>
      <w:r>
        <w:rPr>
          <w:rStyle w:val="Subst"/>
        </w:rPr>
        <w:t>направить</w:t>
      </w:r>
      <w:r>
        <w:rPr>
          <w:rStyle w:val="Subst"/>
        </w:rPr>
        <w:t xml:space="preserve"> </w:t>
      </w:r>
      <w:r>
        <w:rPr>
          <w:rStyle w:val="Subst"/>
        </w:rPr>
        <w:t>электронное</w:t>
      </w:r>
      <w:r>
        <w:rPr>
          <w:rStyle w:val="Subst"/>
        </w:rPr>
        <w:t xml:space="preserve"> </w:t>
      </w:r>
      <w:r>
        <w:rPr>
          <w:rStyle w:val="Subst"/>
        </w:rPr>
        <w:t>сообщение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адресу</w:t>
      </w:r>
      <w:r>
        <w:rPr>
          <w:rStyle w:val="Subst"/>
        </w:rPr>
        <w:t xml:space="preserve"> </w:t>
      </w:r>
      <w:r>
        <w:rPr>
          <w:rStyle w:val="Subst"/>
        </w:rPr>
        <w:t>электронной</w:t>
      </w:r>
      <w:r>
        <w:rPr>
          <w:rStyle w:val="Subst"/>
        </w:rPr>
        <w:t xml:space="preserve"> </w:t>
      </w:r>
      <w:r>
        <w:rPr>
          <w:rStyle w:val="Subst"/>
        </w:rPr>
        <w:t>почты</w:t>
      </w:r>
      <w:r>
        <w:rPr>
          <w:rStyle w:val="Subst"/>
        </w:rPr>
        <w:t xml:space="preserve"> </w:t>
      </w:r>
      <w:r>
        <w:rPr>
          <w:rStyle w:val="Subst"/>
        </w:rPr>
        <w:t>соответствующего</w:t>
      </w:r>
      <w:r>
        <w:rPr>
          <w:rStyle w:val="Subst"/>
        </w:rPr>
        <w:t xml:space="preserve"> </w:t>
      </w:r>
      <w:r>
        <w:rPr>
          <w:rStyle w:val="Subst"/>
        </w:rPr>
        <w:t>лица</w:t>
      </w:r>
      <w:r>
        <w:rPr>
          <w:rStyle w:val="Subst"/>
        </w:rPr>
        <w:t xml:space="preserve">, </w:t>
      </w:r>
      <w:r>
        <w:rPr>
          <w:rStyle w:val="Subst"/>
        </w:rPr>
        <w:t>указанному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реестре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>;</w:t>
      </w:r>
      <w:r>
        <w:rPr>
          <w:rStyle w:val="Subst"/>
        </w:rPr>
        <w:br/>
        <w:t xml:space="preserve">- </w:t>
      </w:r>
      <w:r>
        <w:rPr>
          <w:rStyle w:val="Subst"/>
        </w:rPr>
        <w:t>направить</w:t>
      </w:r>
      <w:r>
        <w:rPr>
          <w:rStyle w:val="Subst"/>
        </w:rPr>
        <w:t xml:space="preserve"> </w:t>
      </w:r>
      <w:r>
        <w:rPr>
          <w:rStyle w:val="Subst"/>
        </w:rPr>
        <w:t>текстовое</w:t>
      </w:r>
      <w:r>
        <w:rPr>
          <w:rStyle w:val="Subst"/>
        </w:rPr>
        <w:t xml:space="preserve"> </w:t>
      </w:r>
      <w:r>
        <w:rPr>
          <w:rStyle w:val="Subst"/>
        </w:rPr>
        <w:t>сообщение</w:t>
      </w:r>
      <w:r>
        <w:rPr>
          <w:rStyle w:val="Subst"/>
        </w:rPr>
        <w:t xml:space="preserve">, </w:t>
      </w:r>
      <w:r>
        <w:rPr>
          <w:rStyle w:val="Subst"/>
        </w:rPr>
        <w:t>соде</w:t>
      </w:r>
      <w:r>
        <w:rPr>
          <w:rStyle w:val="Subst"/>
        </w:rPr>
        <w:t>ржащее</w:t>
      </w:r>
      <w:r>
        <w:rPr>
          <w:rStyle w:val="Subst"/>
        </w:rPr>
        <w:t xml:space="preserve"> </w:t>
      </w:r>
      <w:r>
        <w:rPr>
          <w:rStyle w:val="Subst"/>
        </w:rPr>
        <w:t>порядок</w:t>
      </w:r>
      <w:r>
        <w:rPr>
          <w:rStyle w:val="Subst"/>
        </w:rPr>
        <w:t xml:space="preserve"> </w:t>
      </w:r>
      <w:r>
        <w:rPr>
          <w:rStyle w:val="Subst"/>
        </w:rPr>
        <w:t>ознакомления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сообщением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проведении</w:t>
      </w:r>
      <w:r>
        <w:rPr>
          <w:rStyle w:val="Subst"/>
        </w:rPr>
        <w:t xml:space="preserve"> </w:t>
      </w:r>
      <w:r>
        <w:rPr>
          <w:rStyle w:val="Subst"/>
        </w:rPr>
        <w:t>общего</w:t>
      </w:r>
      <w:r>
        <w:rPr>
          <w:rStyle w:val="Subst"/>
        </w:rPr>
        <w:t xml:space="preserve"> </w:t>
      </w:r>
      <w:r>
        <w:rPr>
          <w:rStyle w:val="Subst"/>
        </w:rPr>
        <w:t>собрания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 xml:space="preserve">,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номер</w:t>
      </w:r>
      <w:r>
        <w:rPr>
          <w:rStyle w:val="Subst"/>
        </w:rPr>
        <w:t xml:space="preserve"> </w:t>
      </w:r>
      <w:r>
        <w:rPr>
          <w:rStyle w:val="Subst"/>
        </w:rPr>
        <w:t>контактного</w:t>
      </w:r>
      <w:r>
        <w:rPr>
          <w:rStyle w:val="Subst"/>
        </w:rPr>
        <w:t xml:space="preserve"> </w:t>
      </w:r>
      <w:r>
        <w:rPr>
          <w:rStyle w:val="Subst"/>
        </w:rPr>
        <w:t>телефона</w:t>
      </w:r>
      <w:r>
        <w:rPr>
          <w:rStyle w:val="Subst"/>
        </w:rPr>
        <w:t xml:space="preserve"> </w:t>
      </w:r>
      <w:r>
        <w:rPr>
          <w:rStyle w:val="Subst"/>
        </w:rPr>
        <w:t>или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адресу</w:t>
      </w:r>
      <w:r>
        <w:rPr>
          <w:rStyle w:val="Subst"/>
        </w:rPr>
        <w:t xml:space="preserve"> </w:t>
      </w:r>
      <w:r>
        <w:rPr>
          <w:rStyle w:val="Subst"/>
        </w:rPr>
        <w:t>электронной</w:t>
      </w:r>
      <w:r>
        <w:rPr>
          <w:rStyle w:val="Subst"/>
        </w:rPr>
        <w:t xml:space="preserve"> </w:t>
      </w:r>
      <w:r>
        <w:rPr>
          <w:rStyle w:val="Subst"/>
        </w:rPr>
        <w:t>почты</w:t>
      </w:r>
      <w:r>
        <w:rPr>
          <w:rStyle w:val="Subst"/>
        </w:rPr>
        <w:t xml:space="preserve">, </w:t>
      </w:r>
      <w:r>
        <w:rPr>
          <w:rStyle w:val="Subst"/>
        </w:rPr>
        <w:t>которые</w:t>
      </w:r>
      <w:r>
        <w:rPr>
          <w:rStyle w:val="Subst"/>
        </w:rPr>
        <w:t xml:space="preserve"> </w:t>
      </w:r>
      <w:r>
        <w:rPr>
          <w:rStyle w:val="Subst"/>
        </w:rPr>
        <w:t>указаны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реестре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>;</w:t>
      </w:r>
      <w:r>
        <w:rPr>
          <w:rStyle w:val="Subst"/>
        </w:rPr>
        <w:br/>
        <w:t xml:space="preserve">- </w:t>
      </w:r>
      <w:r>
        <w:rPr>
          <w:rStyle w:val="Subst"/>
        </w:rPr>
        <w:t>разместить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сайте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информационно</w:t>
      </w:r>
      <w:r>
        <w:rPr>
          <w:rStyle w:val="Subst"/>
        </w:rPr>
        <w:t>-</w:t>
      </w:r>
      <w:r>
        <w:rPr>
          <w:rStyle w:val="Subst"/>
        </w:rPr>
        <w:t>телекоммуникационной</w:t>
      </w:r>
      <w:r>
        <w:rPr>
          <w:rStyle w:val="Subst"/>
        </w:rPr>
        <w:t xml:space="preserve"> </w:t>
      </w:r>
      <w:r>
        <w:rPr>
          <w:rStyle w:val="Subst"/>
        </w:rPr>
        <w:t>сети</w:t>
      </w:r>
      <w:r>
        <w:rPr>
          <w:rStyle w:val="Subst"/>
        </w:rPr>
        <w:t xml:space="preserve"> </w:t>
      </w:r>
      <w:r>
        <w:rPr>
          <w:rStyle w:val="Subst"/>
        </w:rPr>
        <w:t>«Интернет»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адресу</w:t>
      </w:r>
      <w:r>
        <w:rPr>
          <w:rStyle w:val="Subst"/>
        </w:rPr>
        <w:t>: www.rubingroup.ru.</w:t>
      </w:r>
    </w:p>
    <w:p w:rsidR="00000000" w:rsidRDefault="0080554B">
      <w:pPr>
        <w:ind w:left="200"/>
      </w:pPr>
      <w:r>
        <w:t>Лица</w:t>
      </w:r>
      <w:r>
        <w:t xml:space="preserve"> (</w:t>
      </w:r>
      <w:r>
        <w:t>органы</w:t>
      </w:r>
      <w:r>
        <w:t xml:space="preserve">), </w:t>
      </w:r>
      <w:r>
        <w:t>которые</w:t>
      </w:r>
      <w:r>
        <w:t xml:space="preserve"> </w:t>
      </w:r>
      <w:r>
        <w:t>вправе</w:t>
      </w:r>
      <w:r>
        <w:t xml:space="preserve"> </w:t>
      </w:r>
      <w:r>
        <w:t>созывать</w:t>
      </w:r>
      <w:r>
        <w:t xml:space="preserve"> (</w:t>
      </w:r>
      <w:r>
        <w:t>требовать</w:t>
      </w:r>
      <w:r>
        <w:t xml:space="preserve"> </w:t>
      </w:r>
      <w:r>
        <w:t>проведения</w:t>
      </w:r>
      <w:r>
        <w:t xml:space="preserve">) </w:t>
      </w:r>
      <w:r>
        <w:t>внеочередного</w:t>
      </w:r>
      <w:r>
        <w:t xml:space="preserve"> </w:t>
      </w:r>
      <w:r>
        <w:t>собрания</w:t>
      </w:r>
      <w:r>
        <w:t xml:space="preserve"> (</w:t>
      </w:r>
      <w:r>
        <w:t>заседания</w:t>
      </w:r>
      <w:r>
        <w:t xml:space="preserve">) </w:t>
      </w:r>
      <w:r>
        <w:t>высшего</w:t>
      </w:r>
      <w:r>
        <w:t xml:space="preserve"> </w:t>
      </w:r>
      <w:r>
        <w:t>органа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  <w:r>
        <w:t xml:space="preserve">, </w:t>
      </w:r>
      <w:r>
        <w:t>а</w:t>
      </w:r>
      <w:r>
        <w:t xml:space="preserve"> </w:t>
      </w:r>
      <w:r>
        <w:t>также</w:t>
      </w:r>
      <w:r>
        <w:t xml:space="preserve"> </w:t>
      </w:r>
      <w:r>
        <w:t>порядок</w:t>
      </w:r>
      <w:r>
        <w:t xml:space="preserve"> </w:t>
      </w:r>
      <w:r>
        <w:t>направления</w:t>
      </w:r>
      <w:r>
        <w:t xml:space="preserve"> (</w:t>
      </w:r>
      <w:r>
        <w:t>предъявления</w:t>
      </w:r>
      <w:r>
        <w:t xml:space="preserve">) </w:t>
      </w:r>
      <w:r>
        <w:t>таких</w:t>
      </w:r>
      <w:r>
        <w:t xml:space="preserve"> </w:t>
      </w:r>
      <w:r>
        <w:t>требований</w:t>
      </w:r>
      <w:r>
        <w:t>:</w:t>
      </w:r>
      <w:r>
        <w:br/>
      </w:r>
      <w:r>
        <w:rPr>
          <w:rStyle w:val="Subst"/>
        </w:rPr>
        <w:t>Положения</w:t>
      </w:r>
      <w:r>
        <w:rPr>
          <w:rStyle w:val="Subst"/>
        </w:rPr>
        <w:t xml:space="preserve"> </w:t>
      </w:r>
      <w:r>
        <w:rPr>
          <w:rStyle w:val="Subst"/>
        </w:rPr>
        <w:t>Устава</w:t>
      </w:r>
      <w:r>
        <w:rPr>
          <w:rStyle w:val="Subst"/>
        </w:rPr>
        <w:t xml:space="preserve"> </w:t>
      </w:r>
      <w:r>
        <w:rPr>
          <w:rStyle w:val="Subst"/>
        </w:rPr>
        <w:t>эмит</w:t>
      </w:r>
      <w:r>
        <w:rPr>
          <w:rStyle w:val="Subst"/>
        </w:rPr>
        <w:t>ента</w:t>
      </w:r>
      <w:r>
        <w:rPr>
          <w:rStyle w:val="Subst"/>
        </w:rPr>
        <w:t>:</w:t>
      </w:r>
      <w:r>
        <w:rPr>
          <w:rStyle w:val="Subst"/>
        </w:rPr>
        <w:br/>
        <w:t xml:space="preserve">15.2. </w:t>
      </w:r>
      <w:r>
        <w:rPr>
          <w:rStyle w:val="Subst"/>
        </w:rPr>
        <w:t>Внеочередное</w:t>
      </w:r>
      <w:r>
        <w:rPr>
          <w:rStyle w:val="Subst"/>
        </w:rPr>
        <w:t xml:space="preserve"> </w:t>
      </w:r>
      <w:r>
        <w:rPr>
          <w:rStyle w:val="Subst"/>
        </w:rPr>
        <w:t>общее</w:t>
      </w:r>
      <w:r>
        <w:rPr>
          <w:rStyle w:val="Subst"/>
        </w:rPr>
        <w:t xml:space="preserve"> </w:t>
      </w:r>
      <w:r>
        <w:rPr>
          <w:rStyle w:val="Subst"/>
        </w:rPr>
        <w:t>собрание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 xml:space="preserve"> </w:t>
      </w:r>
      <w:r>
        <w:rPr>
          <w:rStyle w:val="Subst"/>
        </w:rPr>
        <w:t>проводится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решению</w:t>
      </w:r>
      <w:r>
        <w:rPr>
          <w:rStyle w:val="Subst"/>
        </w:rPr>
        <w:t xml:space="preserve"> </w:t>
      </w:r>
      <w:r>
        <w:rPr>
          <w:rStyle w:val="Subst"/>
        </w:rPr>
        <w:t>Совета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основании</w:t>
      </w:r>
      <w:r>
        <w:rPr>
          <w:rStyle w:val="Subst"/>
        </w:rPr>
        <w:t>:</w:t>
      </w:r>
      <w:r>
        <w:rPr>
          <w:rStyle w:val="Subst"/>
        </w:rPr>
        <w:br/>
        <w:t xml:space="preserve">1) </w:t>
      </w:r>
      <w:r>
        <w:rPr>
          <w:rStyle w:val="Subst"/>
        </w:rPr>
        <w:t>инициативы</w:t>
      </w:r>
      <w:r>
        <w:rPr>
          <w:rStyle w:val="Subst"/>
        </w:rPr>
        <w:t xml:space="preserve"> </w:t>
      </w:r>
      <w:r>
        <w:rPr>
          <w:rStyle w:val="Subst"/>
        </w:rPr>
        <w:t>Совета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>;</w:t>
      </w:r>
      <w:r>
        <w:rPr>
          <w:rStyle w:val="Subst"/>
        </w:rPr>
        <w:br/>
        <w:t xml:space="preserve">2) </w:t>
      </w:r>
      <w:r>
        <w:rPr>
          <w:rStyle w:val="Subst"/>
        </w:rPr>
        <w:t>требования</w:t>
      </w:r>
      <w:r>
        <w:rPr>
          <w:rStyle w:val="Subst"/>
        </w:rPr>
        <w:t xml:space="preserve"> </w:t>
      </w:r>
      <w:r>
        <w:rPr>
          <w:rStyle w:val="Subst"/>
        </w:rPr>
        <w:t>Ревизионной</w:t>
      </w:r>
      <w:r>
        <w:rPr>
          <w:rStyle w:val="Subst"/>
        </w:rPr>
        <w:t xml:space="preserve"> </w:t>
      </w:r>
      <w:r>
        <w:rPr>
          <w:rStyle w:val="Subst"/>
        </w:rPr>
        <w:t>комиссии</w:t>
      </w:r>
      <w:r>
        <w:rPr>
          <w:rStyle w:val="Subst"/>
        </w:rPr>
        <w:t>;</w:t>
      </w:r>
      <w:r>
        <w:rPr>
          <w:rStyle w:val="Subst"/>
        </w:rPr>
        <w:br/>
        <w:t xml:space="preserve">3) </w:t>
      </w:r>
      <w:r>
        <w:rPr>
          <w:rStyle w:val="Subst"/>
        </w:rPr>
        <w:t>требования</w:t>
      </w:r>
      <w:r>
        <w:rPr>
          <w:rStyle w:val="Subst"/>
        </w:rPr>
        <w:t xml:space="preserve"> </w:t>
      </w:r>
      <w:r>
        <w:rPr>
          <w:rStyle w:val="Subst"/>
        </w:rPr>
        <w:t>аудитора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>;</w:t>
      </w:r>
      <w:r>
        <w:rPr>
          <w:rStyle w:val="Subst"/>
        </w:rPr>
        <w:br/>
        <w:t xml:space="preserve">4) </w:t>
      </w:r>
      <w:r>
        <w:rPr>
          <w:rStyle w:val="Subst"/>
        </w:rPr>
        <w:t>требования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 xml:space="preserve"> (</w:t>
      </w:r>
      <w:r>
        <w:rPr>
          <w:rStyle w:val="Subst"/>
        </w:rPr>
        <w:t>акционера</w:t>
      </w:r>
      <w:r>
        <w:rPr>
          <w:rStyle w:val="Subst"/>
        </w:rPr>
        <w:t xml:space="preserve">) </w:t>
      </w:r>
      <w:r>
        <w:rPr>
          <w:rStyle w:val="Subst"/>
        </w:rPr>
        <w:t>Общества</w:t>
      </w:r>
      <w:r>
        <w:rPr>
          <w:rStyle w:val="Subst"/>
        </w:rPr>
        <w:t xml:space="preserve">, </w:t>
      </w:r>
      <w:r>
        <w:rPr>
          <w:rStyle w:val="Subst"/>
        </w:rPr>
        <w:t>яв</w:t>
      </w:r>
      <w:r>
        <w:rPr>
          <w:rStyle w:val="Subst"/>
        </w:rPr>
        <w:t>ляющихся</w:t>
      </w:r>
      <w:r>
        <w:rPr>
          <w:rStyle w:val="Subst"/>
        </w:rPr>
        <w:t xml:space="preserve"> </w:t>
      </w:r>
      <w:r>
        <w:rPr>
          <w:rStyle w:val="Subst"/>
        </w:rPr>
        <w:t>владельцами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менее</w:t>
      </w:r>
      <w:r>
        <w:rPr>
          <w:rStyle w:val="Subst"/>
        </w:rPr>
        <w:t xml:space="preserve"> </w:t>
      </w:r>
      <w:r>
        <w:rPr>
          <w:rStyle w:val="Subst"/>
        </w:rPr>
        <w:t>чем</w:t>
      </w:r>
      <w:r>
        <w:rPr>
          <w:rStyle w:val="Subst"/>
        </w:rPr>
        <w:t xml:space="preserve"> 10 </w:t>
      </w:r>
      <w:r>
        <w:rPr>
          <w:rStyle w:val="Subst"/>
        </w:rPr>
        <w:t>процентов</w:t>
      </w:r>
      <w:r>
        <w:rPr>
          <w:rStyle w:val="Subst"/>
        </w:rPr>
        <w:t xml:space="preserve"> </w:t>
      </w:r>
      <w:r>
        <w:rPr>
          <w:rStyle w:val="Subst"/>
        </w:rPr>
        <w:t>голосующих</w:t>
      </w:r>
      <w:r>
        <w:rPr>
          <w:rStyle w:val="Subst"/>
        </w:rPr>
        <w:t xml:space="preserve"> </w:t>
      </w:r>
      <w:r>
        <w:rPr>
          <w:rStyle w:val="Subst"/>
        </w:rPr>
        <w:t>акций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дату</w:t>
      </w:r>
      <w:r>
        <w:rPr>
          <w:rStyle w:val="Subst"/>
        </w:rPr>
        <w:t xml:space="preserve"> </w:t>
      </w:r>
      <w:r>
        <w:rPr>
          <w:rStyle w:val="Subst"/>
        </w:rPr>
        <w:t>предъявления</w:t>
      </w:r>
      <w:r>
        <w:rPr>
          <w:rStyle w:val="Subst"/>
        </w:rPr>
        <w:t xml:space="preserve"> </w:t>
      </w:r>
      <w:r>
        <w:rPr>
          <w:rStyle w:val="Subst"/>
        </w:rPr>
        <w:t>требования</w:t>
      </w:r>
      <w:r>
        <w:rPr>
          <w:rStyle w:val="Subst"/>
        </w:rPr>
        <w:t>.</w:t>
      </w:r>
      <w:r>
        <w:rPr>
          <w:rStyle w:val="Subst"/>
        </w:rPr>
        <w:br/>
        <w:t xml:space="preserve">15.8. </w:t>
      </w:r>
      <w:r>
        <w:rPr>
          <w:rStyle w:val="Subst"/>
        </w:rPr>
        <w:t>Совет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вправе</w:t>
      </w:r>
      <w:r>
        <w:rPr>
          <w:rStyle w:val="Subst"/>
        </w:rPr>
        <w:t xml:space="preserve"> </w:t>
      </w:r>
      <w:r>
        <w:rPr>
          <w:rStyle w:val="Subst"/>
        </w:rPr>
        <w:t>вносить</w:t>
      </w:r>
      <w:r>
        <w:rPr>
          <w:rStyle w:val="Subst"/>
        </w:rPr>
        <w:t xml:space="preserve"> </w:t>
      </w:r>
      <w:r>
        <w:rPr>
          <w:rStyle w:val="Subst"/>
        </w:rPr>
        <w:t>изменения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формулировки</w:t>
      </w:r>
      <w:r>
        <w:rPr>
          <w:rStyle w:val="Subst"/>
        </w:rPr>
        <w:t xml:space="preserve"> </w:t>
      </w:r>
      <w:r>
        <w:rPr>
          <w:rStyle w:val="Subst"/>
        </w:rPr>
        <w:t>вопросов</w:t>
      </w:r>
      <w:r>
        <w:rPr>
          <w:rStyle w:val="Subst"/>
        </w:rPr>
        <w:t xml:space="preserve">, </w:t>
      </w:r>
      <w:r>
        <w:rPr>
          <w:rStyle w:val="Subst"/>
        </w:rPr>
        <w:t>предложенных</w:t>
      </w:r>
      <w:r>
        <w:rPr>
          <w:rStyle w:val="Subst"/>
        </w:rPr>
        <w:t xml:space="preserve"> </w:t>
      </w:r>
      <w:r>
        <w:rPr>
          <w:rStyle w:val="Subst"/>
        </w:rPr>
        <w:t>для</w:t>
      </w:r>
      <w:r>
        <w:rPr>
          <w:rStyle w:val="Subst"/>
        </w:rPr>
        <w:t xml:space="preserve"> </w:t>
      </w:r>
      <w:r>
        <w:rPr>
          <w:rStyle w:val="Subst"/>
        </w:rPr>
        <w:t>включения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повестку</w:t>
      </w:r>
      <w:r>
        <w:rPr>
          <w:rStyle w:val="Subst"/>
        </w:rPr>
        <w:t xml:space="preserve"> </w:t>
      </w:r>
      <w:r>
        <w:rPr>
          <w:rStyle w:val="Subst"/>
        </w:rPr>
        <w:t>дня</w:t>
      </w:r>
      <w:r>
        <w:rPr>
          <w:rStyle w:val="Subst"/>
        </w:rPr>
        <w:t xml:space="preserve"> </w:t>
      </w:r>
      <w:r>
        <w:rPr>
          <w:rStyle w:val="Subst"/>
        </w:rPr>
        <w:t>Общего</w:t>
      </w:r>
      <w:r>
        <w:rPr>
          <w:rStyle w:val="Subst"/>
        </w:rPr>
        <w:t xml:space="preserve"> </w:t>
      </w:r>
      <w:r>
        <w:rPr>
          <w:rStyle w:val="Subst"/>
        </w:rPr>
        <w:t>собрания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 xml:space="preserve">,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формулировк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решений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таким</w:t>
      </w:r>
      <w:r>
        <w:rPr>
          <w:rStyle w:val="Subst"/>
        </w:rPr>
        <w:t xml:space="preserve"> </w:t>
      </w:r>
      <w:r>
        <w:rPr>
          <w:rStyle w:val="Subst"/>
        </w:rPr>
        <w:t>вопросам</w:t>
      </w:r>
      <w:r>
        <w:rPr>
          <w:rStyle w:val="Subst"/>
        </w:rPr>
        <w:t>.</w:t>
      </w:r>
    </w:p>
    <w:p w:rsidR="00000000" w:rsidRDefault="0080554B">
      <w:pPr>
        <w:ind w:left="200"/>
      </w:pPr>
      <w:r>
        <w:t>Порядок</w:t>
      </w:r>
      <w:r>
        <w:t xml:space="preserve"> </w:t>
      </w:r>
      <w:r>
        <w:t>определения</w:t>
      </w:r>
      <w:r>
        <w:t xml:space="preserve"> </w:t>
      </w:r>
      <w:r>
        <w:t>даты</w:t>
      </w:r>
      <w:r>
        <w:t xml:space="preserve"> </w:t>
      </w:r>
      <w:r>
        <w:t>проведения</w:t>
      </w:r>
      <w:r>
        <w:t xml:space="preserve"> </w:t>
      </w:r>
      <w:r>
        <w:t>собрания</w:t>
      </w:r>
      <w:r>
        <w:t xml:space="preserve"> (</w:t>
      </w:r>
      <w:r>
        <w:t>заседания</w:t>
      </w:r>
      <w:r>
        <w:t xml:space="preserve">) </w:t>
      </w:r>
      <w:r>
        <w:t>высшего</w:t>
      </w:r>
      <w:r>
        <w:t xml:space="preserve"> </w:t>
      </w:r>
      <w:r>
        <w:t>органа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  <w:r>
        <w:t>:</w:t>
      </w:r>
      <w:r>
        <w:br/>
      </w:r>
      <w:r>
        <w:rPr>
          <w:rStyle w:val="Subst"/>
        </w:rPr>
        <w:t>Дата</w:t>
      </w:r>
      <w:r>
        <w:rPr>
          <w:rStyle w:val="Subst"/>
        </w:rPr>
        <w:t xml:space="preserve"> </w:t>
      </w:r>
      <w:r>
        <w:rPr>
          <w:rStyle w:val="Subst"/>
        </w:rPr>
        <w:t>проведения</w:t>
      </w:r>
      <w:r>
        <w:rPr>
          <w:rStyle w:val="Subst"/>
        </w:rPr>
        <w:t xml:space="preserve"> </w:t>
      </w:r>
      <w:r>
        <w:rPr>
          <w:rStyle w:val="Subst"/>
        </w:rPr>
        <w:t>общего</w:t>
      </w:r>
      <w:r>
        <w:rPr>
          <w:rStyle w:val="Subst"/>
        </w:rPr>
        <w:t xml:space="preserve"> </w:t>
      </w:r>
      <w:r>
        <w:rPr>
          <w:rStyle w:val="Subst"/>
        </w:rPr>
        <w:t>собрания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 xml:space="preserve"> </w:t>
      </w:r>
      <w:r>
        <w:rPr>
          <w:rStyle w:val="Subst"/>
        </w:rPr>
        <w:t>определяется</w:t>
      </w:r>
      <w:r>
        <w:rPr>
          <w:rStyle w:val="Subst"/>
        </w:rPr>
        <w:t xml:space="preserve"> </w:t>
      </w:r>
      <w:r>
        <w:rPr>
          <w:rStyle w:val="Subst"/>
        </w:rPr>
        <w:t>решением</w:t>
      </w:r>
      <w:r>
        <w:rPr>
          <w:rStyle w:val="Subst"/>
        </w:rPr>
        <w:t xml:space="preserve"> </w:t>
      </w:r>
      <w:r>
        <w:rPr>
          <w:rStyle w:val="Subst"/>
        </w:rPr>
        <w:t>Совета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>.</w:t>
      </w:r>
    </w:p>
    <w:p w:rsidR="00000000" w:rsidRDefault="0080554B">
      <w:pPr>
        <w:ind w:left="200"/>
      </w:pPr>
      <w:r>
        <w:t>Лица</w:t>
      </w:r>
      <w:r>
        <w:t xml:space="preserve">, </w:t>
      </w:r>
      <w:r>
        <w:t>которые</w:t>
      </w:r>
      <w:r>
        <w:t xml:space="preserve"> </w:t>
      </w:r>
      <w:r>
        <w:t>вправе</w:t>
      </w:r>
      <w:r>
        <w:t xml:space="preserve"> </w:t>
      </w:r>
      <w:r>
        <w:t>вносить</w:t>
      </w:r>
      <w:r>
        <w:t xml:space="preserve"> </w:t>
      </w:r>
      <w:r>
        <w:t>предложения</w:t>
      </w:r>
      <w:r>
        <w:t xml:space="preserve"> </w:t>
      </w:r>
      <w:r>
        <w:t>в</w:t>
      </w:r>
      <w:r>
        <w:t xml:space="preserve"> </w:t>
      </w:r>
      <w:r>
        <w:t>повестк</w:t>
      </w:r>
      <w:r>
        <w:t>у</w:t>
      </w:r>
      <w:r>
        <w:t xml:space="preserve"> </w:t>
      </w:r>
      <w:r>
        <w:t>дня</w:t>
      </w:r>
      <w:r>
        <w:t xml:space="preserve"> </w:t>
      </w:r>
      <w:r>
        <w:t>собрания</w:t>
      </w:r>
      <w:r>
        <w:t xml:space="preserve"> (</w:t>
      </w:r>
      <w:r>
        <w:t>заседания</w:t>
      </w:r>
      <w:r>
        <w:t xml:space="preserve">) </w:t>
      </w:r>
      <w:r>
        <w:t>высшего</w:t>
      </w:r>
      <w:r>
        <w:t xml:space="preserve"> </w:t>
      </w:r>
      <w:r>
        <w:t>органа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  <w:r>
        <w:t xml:space="preserve">, </w:t>
      </w:r>
      <w:r>
        <w:t>а</w:t>
      </w:r>
      <w:r>
        <w:t xml:space="preserve"> </w:t>
      </w:r>
      <w:r>
        <w:t>также</w:t>
      </w:r>
      <w:r>
        <w:t xml:space="preserve"> </w:t>
      </w:r>
      <w:r>
        <w:t>порядок</w:t>
      </w:r>
      <w:r>
        <w:t xml:space="preserve"> </w:t>
      </w:r>
      <w:r>
        <w:t>внесения</w:t>
      </w:r>
      <w:r>
        <w:t xml:space="preserve"> </w:t>
      </w:r>
      <w:r>
        <w:t>таких</w:t>
      </w:r>
      <w:r>
        <w:t xml:space="preserve"> </w:t>
      </w:r>
      <w:r>
        <w:t>предложений</w:t>
      </w:r>
      <w:r>
        <w:t>:</w:t>
      </w:r>
      <w:r>
        <w:br/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соответствии</w:t>
      </w:r>
      <w:r>
        <w:rPr>
          <w:rStyle w:val="Subst"/>
        </w:rPr>
        <w:t xml:space="preserve"> </w:t>
      </w:r>
      <w:r>
        <w:rPr>
          <w:rStyle w:val="Subst"/>
        </w:rPr>
        <w:t>со</w:t>
      </w:r>
      <w:r>
        <w:rPr>
          <w:rStyle w:val="Subst"/>
        </w:rPr>
        <w:t xml:space="preserve"> </w:t>
      </w:r>
      <w:r>
        <w:rPr>
          <w:rStyle w:val="Subst"/>
        </w:rPr>
        <w:t>статьей</w:t>
      </w:r>
      <w:r>
        <w:rPr>
          <w:rStyle w:val="Subst"/>
        </w:rPr>
        <w:t xml:space="preserve"> 53 </w:t>
      </w:r>
      <w:r>
        <w:rPr>
          <w:rStyle w:val="Subst"/>
        </w:rPr>
        <w:t>ФЗ</w:t>
      </w:r>
      <w:r>
        <w:rPr>
          <w:rStyle w:val="Subst"/>
        </w:rPr>
        <w:t xml:space="preserve"> "</w:t>
      </w:r>
      <w:r>
        <w:rPr>
          <w:rStyle w:val="Subst"/>
        </w:rPr>
        <w:t>Об</w:t>
      </w:r>
      <w:r>
        <w:rPr>
          <w:rStyle w:val="Subst"/>
        </w:rPr>
        <w:t xml:space="preserve"> </w:t>
      </w:r>
      <w:r>
        <w:rPr>
          <w:rStyle w:val="Subst"/>
        </w:rPr>
        <w:t>акционерных</w:t>
      </w:r>
      <w:r>
        <w:rPr>
          <w:rStyle w:val="Subst"/>
        </w:rPr>
        <w:t xml:space="preserve"> </w:t>
      </w:r>
      <w:r>
        <w:rPr>
          <w:rStyle w:val="Subst"/>
        </w:rPr>
        <w:t>обществах</w:t>
      </w:r>
      <w:r>
        <w:rPr>
          <w:rStyle w:val="Subst"/>
        </w:rPr>
        <w:t>".</w:t>
      </w:r>
    </w:p>
    <w:p w:rsidR="00000000" w:rsidRDefault="0080554B">
      <w:pPr>
        <w:ind w:left="200"/>
      </w:pPr>
      <w:r>
        <w:t>Лица</w:t>
      </w:r>
      <w:r>
        <w:t xml:space="preserve">, </w:t>
      </w:r>
      <w:r>
        <w:t>которые</w:t>
      </w:r>
      <w:r>
        <w:t xml:space="preserve"> </w:t>
      </w:r>
      <w:r>
        <w:t>вправе</w:t>
      </w:r>
      <w:r>
        <w:t xml:space="preserve"> </w:t>
      </w:r>
      <w:r>
        <w:t>ознакомиться</w:t>
      </w:r>
      <w:r>
        <w:t xml:space="preserve"> </w:t>
      </w:r>
      <w:r>
        <w:t>с</w:t>
      </w:r>
      <w:r>
        <w:t xml:space="preserve"> </w:t>
      </w:r>
      <w:r>
        <w:t>информацией</w:t>
      </w:r>
      <w:r>
        <w:t xml:space="preserve"> (</w:t>
      </w:r>
      <w:r>
        <w:t>материалами</w:t>
      </w:r>
      <w:r>
        <w:t xml:space="preserve">), </w:t>
      </w:r>
      <w:r>
        <w:t>предоставляемыми</w:t>
      </w:r>
      <w:r>
        <w:t xml:space="preserve"> </w:t>
      </w:r>
      <w:r>
        <w:t>для</w:t>
      </w:r>
      <w:r>
        <w:t xml:space="preserve"> </w:t>
      </w:r>
      <w:r>
        <w:t>подго</w:t>
      </w:r>
      <w:r>
        <w:t>товки</w:t>
      </w:r>
      <w:r>
        <w:t xml:space="preserve"> </w:t>
      </w:r>
      <w:r>
        <w:t>и</w:t>
      </w:r>
      <w:r>
        <w:t xml:space="preserve"> </w:t>
      </w:r>
      <w:r>
        <w:t>проведения</w:t>
      </w:r>
      <w:r>
        <w:t xml:space="preserve"> </w:t>
      </w:r>
      <w:r>
        <w:t>собрания</w:t>
      </w:r>
      <w:r>
        <w:t xml:space="preserve"> (</w:t>
      </w:r>
      <w:r>
        <w:t>заседания</w:t>
      </w:r>
      <w:r>
        <w:t xml:space="preserve">) </w:t>
      </w:r>
      <w:r>
        <w:t>высшего</w:t>
      </w:r>
      <w:r>
        <w:t xml:space="preserve"> </w:t>
      </w:r>
      <w:r>
        <w:t>органа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  <w:r>
        <w:t xml:space="preserve">, </w:t>
      </w:r>
      <w:r>
        <w:t>а</w:t>
      </w:r>
      <w:r>
        <w:t xml:space="preserve"> </w:t>
      </w:r>
      <w:r>
        <w:t>также</w:t>
      </w:r>
      <w:r>
        <w:t xml:space="preserve"> </w:t>
      </w:r>
      <w:r>
        <w:t>порядок</w:t>
      </w:r>
      <w:r>
        <w:t xml:space="preserve"> </w:t>
      </w:r>
      <w:r>
        <w:t>ознакомления</w:t>
      </w:r>
      <w:r>
        <w:t xml:space="preserve"> </w:t>
      </w:r>
      <w:r>
        <w:t>с</w:t>
      </w:r>
      <w:r>
        <w:t xml:space="preserve"> </w:t>
      </w:r>
      <w:r>
        <w:t>такой</w:t>
      </w:r>
      <w:r>
        <w:t xml:space="preserve"> </w:t>
      </w:r>
      <w:r>
        <w:t>информацией</w:t>
      </w:r>
      <w:r>
        <w:t xml:space="preserve"> (</w:t>
      </w:r>
      <w:r>
        <w:t>материалами</w:t>
      </w:r>
      <w:r>
        <w:t>):</w:t>
      </w:r>
      <w:r>
        <w:br/>
      </w:r>
      <w:r>
        <w:rPr>
          <w:rStyle w:val="Subst"/>
        </w:rPr>
        <w:t>Положения</w:t>
      </w:r>
      <w:r>
        <w:rPr>
          <w:rStyle w:val="Subst"/>
        </w:rPr>
        <w:t xml:space="preserve"> </w:t>
      </w:r>
      <w:r>
        <w:rPr>
          <w:rStyle w:val="Subst"/>
        </w:rPr>
        <w:t>Устава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>:</w:t>
      </w:r>
      <w:r>
        <w:rPr>
          <w:rStyle w:val="Subst"/>
        </w:rPr>
        <w:br/>
        <w:t xml:space="preserve">23.4. </w:t>
      </w:r>
      <w:r>
        <w:rPr>
          <w:rStyle w:val="Subst"/>
        </w:rPr>
        <w:t>Общество</w:t>
      </w:r>
      <w:r>
        <w:rPr>
          <w:rStyle w:val="Subst"/>
        </w:rPr>
        <w:t xml:space="preserve"> </w:t>
      </w:r>
      <w:r>
        <w:rPr>
          <w:rStyle w:val="Subst"/>
        </w:rPr>
        <w:t>обязано</w:t>
      </w:r>
      <w:r>
        <w:rPr>
          <w:rStyle w:val="Subst"/>
        </w:rPr>
        <w:t xml:space="preserve"> </w:t>
      </w:r>
      <w:r>
        <w:rPr>
          <w:rStyle w:val="Subst"/>
        </w:rPr>
        <w:t>обеспечить</w:t>
      </w:r>
      <w:r>
        <w:rPr>
          <w:rStyle w:val="Subst"/>
        </w:rPr>
        <w:t xml:space="preserve"> </w:t>
      </w:r>
      <w:r>
        <w:rPr>
          <w:rStyle w:val="Subst"/>
        </w:rPr>
        <w:t>акционерам</w:t>
      </w:r>
      <w:r>
        <w:rPr>
          <w:rStyle w:val="Subst"/>
        </w:rPr>
        <w:t xml:space="preserve"> </w:t>
      </w:r>
      <w:r>
        <w:rPr>
          <w:rStyle w:val="Subst"/>
        </w:rPr>
        <w:t>доступ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документам</w:t>
      </w:r>
      <w:r>
        <w:rPr>
          <w:rStyle w:val="Subst"/>
        </w:rPr>
        <w:t xml:space="preserve">, </w:t>
      </w:r>
      <w:r>
        <w:rPr>
          <w:rStyle w:val="Subst"/>
        </w:rPr>
        <w:t>которые</w:t>
      </w:r>
      <w:r>
        <w:rPr>
          <w:rStyle w:val="Subst"/>
        </w:rPr>
        <w:t xml:space="preserve"> </w:t>
      </w:r>
      <w:r>
        <w:rPr>
          <w:rStyle w:val="Subst"/>
        </w:rPr>
        <w:t>пр</w:t>
      </w:r>
      <w:r>
        <w:rPr>
          <w:rStyle w:val="Subst"/>
        </w:rPr>
        <w:t>едусмотрены</w:t>
      </w:r>
      <w:r>
        <w:rPr>
          <w:rStyle w:val="Subst"/>
        </w:rPr>
        <w:t xml:space="preserve"> </w:t>
      </w:r>
      <w:r>
        <w:rPr>
          <w:rStyle w:val="Subst"/>
        </w:rPr>
        <w:t>ФЗ</w:t>
      </w:r>
      <w:r>
        <w:rPr>
          <w:rStyle w:val="Subst"/>
        </w:rPr>
        <w:t xml:space="preserve"> </w:t>
      </w:r>
      <w:r>
        <w:rPr>
          <w:rStyle w:val="Subst"/>
        </w:rPr>
        <w:t>«Об</w:t>
      </w:r>
      <w:r>
        <w:rPr>
          <w:rStyle w:val="Subst"/>
        </w:rPr>
        <w:t xml:space="preserve"> </w:t>
      </w:r>
      <w:r>
        <w:rPr>
          <w:rStyle w:val="Subst"/>
        </w:rPr>
        <w:t>акционерных</w:t>
      </w:r>
      <w:r>
        <w:rPr>
          <w:rStyle w:val="Subst"/>
        </w:rPr>
        <w:t xml:space="preserve"> </w:t>
      </w:r>
      <w:r>
        <w:rPr>
          <w:rStyle w:val="Subst"/>
        </w:rPr>
        <w:t>обществах»</w:t>
      </w:r>
      <w:r>
        <w:rPr>
          <w:rStyle w:val="Subst"/>
        </w:rPr>
        <w:t xml:space="preserve">,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соблюдением</w:t>
      </w:r>
      <w:r>
        <w:rPr>
          <w:rStyle w:val="Subst"/>
        </w:rPr>
        <w:t xml:space="preserve"> </w:t>
      </w:r>
      <w:r>
        <w:rPr>
          <w:rStyle w:val="Subst"/>
        </w:rPr>
        <w:t>установленных</w:t>
      </w:r>
      <w:r>
        <w:rPr>
          <w:rStyle w:val="Subst"/>
        </w:rPr>
        <w:t xml:space="preserve"> </w:t>
      </w:r>
      <w:r>
        <w:rPr>
          <w:rStyle w:val="Subst"/>
        </w:rPr>
        <w:t>указанным</w:t>
      </w:r>
      <w:r>
        <w:rPr>
          <w:rStyle w:val="Subst"/>
        </w:rPr>
        <w:t xml:space="preserve"> </w:t>
      </w:r>
      <w:r>
        <w:rPr>
          <w:rStyle w:val="Subst"/>
        </w:rPr>
        <w:t>законом</w:t>
      </w:r>
      <w:r>
        <w:rPr>
          <w:rStyle w:val="Subst"/>
        </w:rPr>
        <w:t xml:space="preserve"> </w:t>
      </w:r>
      <w:r>
        <w:rPr>
          <w:rStyle w:val="Subst"/>
        </w:rPr>
        <w:t>сроков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порядка</w:t>
      </w:r>
      <w:r>
        <w:rPr>
          <w:rStyle w:val="Subst"/>
        </w:rPr>
        <w:t xml:space="preserve"> </w:t>
      </w:r>
      <w:r>
        <w:rPr>
          <w:rStyle w:val="Subst"/>
        </w:rPr>
        <w:t>представления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документов</w:t>
      </w:r>
      <w:r>
        <w:rPr>
          <w:rStyle w:val="Subst"/>
        </w:rPr>
        <w:t>.</w:t>
      </w:r>
    </w:p>
    <w:p w:rsidR="00000000" w:rsidRDefault="0080554B">
      <w:pPr>
        <w:ind w:left="200"/>
      </w:pPr>
      <w:r>
        <w:t>Порядок</w:t>
      </w:r>
      <w:r>
        <w:t xml:space="preserve"> </w:t>
      </w:r>
      <w:r>
        <w:t>оглашения</w:t>
      </w:r>
      <w:r>
        <w:t xml:space="preserve"> (</w:t>
      </w:r>
      <w:r>
        <w:t>доведения</w:t>
      </w:r>
      <w:r>
        <w:t xml:space="preserve"> </w:t>
      </w:r>
      <w:r>
        <w:t>до</w:t>
      </w:r>
      <w:r>
        <w:t xml:space="preserve"> </w:t>
      </w:r>
      <w:r>
        <w:t>сведения</w:t>
      </w:r>
      <w:r>
        <w:t xml:space="preserve"> </w:t>
      </w:r>
      <w:r>
        <w:t>акционеров</w:t>
      </w:r>
      <w:r>
        <w:t xml:space="preserve"> (</w:t>
      </w:r>
      <w:r>
        <w:t>участников</w:t>
      </w:r>
      <w:r>
        <w:t xml:space="preserve">) </w:t>
      </w:r>
      <w:r>
        <w:t>эмитента</w:t>
      </w:r>
      <w:r>
        <w:t xml:space="preserve">) </w:t>
      </w:r>
      <w:r>
        <w:t>решений</w:t>
      </w:r>
      <w:r>
        <w:t xml:space="preserve">, </w:t>
      </w:r>
      <w:r>
        <w:t>принятых</w:t>
      </w:r>
      <w:r>
        <w:t xml:space="preserve"> </w:t>
      </w:r>
      <w:r>
        <w:t>высшим</w:t>
      </w:r>
      <w:r>
        <w:t xml:space="preserve"> </w:t>
      </w:r>
      <w:r>
        <w:t>органом</w:t>
      </w:r>
      <w:r>
        <w:t xml:space="preserve"> </w:t>
      </w:r>
      <w:r>
        <w:t>упр</w:t>
      </w:r>
      <w:r>
        <w:t>авления</w:t>
      </w:r>
      <w:r>
        <w:t xml:space="preserve"> </w:t>
      </w:r>
      <w:r>
        <w:t>эмитента</w:t>
      </w:r>
      <w:r>
        <w:t xml:space="preserve">, </w:t>
      </w:r>
      <w:r>
        <w:t>а</w:t>
      </w:r>
      <w:r>
        <w:t xml:space="preserve"> </w:t>
      </w:r>
      <w:r>
        <w:t>также</w:t>
      </w:r>
      <w:r>
        <w:t xml:space="preserve"> </w:t>
      </w:r>
      <w:r>
        <w:t>итогов</w:t>
      </w:r>
      <w:r>
        <w:t xml:space="preserve"> </w:t>
      </w:r>
      <w:r>
        <w:t>голосования</w:t>
      </w:r>
      <w:r>
        <w:t>:</w:t>
      </w:r>
      <w:r>
        <w:br/>
      </w:r>
      <w:r>
        <w:rPr>
          <w:rStyle w:val="Subst"/>
        </w:rPr>
        <w:t>Положения</w:t>
      </w:r>
      <w:r>
        <w:rPr>
          <w:rStyle w:val="Subst"/>
        </w:rPr>
        <w:t xml:space="preserve"> </w:t>
      </w:r>
      <w:r>
        <w:rPr>
          <w:rStyle w:val="Subst"/>
        </w:rPr>
        <w:t>Устава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>:</w:t>
      </w:r>
      <w:r>
        <w:rPr>
          <w:rStyle w:val="Subst"/>
        </w:rPr>
        <w:br/>
        <w:t xml:space="preserve">15.20. </w:t>
      </w:r>
      <w:r>
        <w:rPr>
          <w:rStyle w:val="Subst"/>
        </w:rPr>
        <w:t>Решения</w:t>
      </w:r>
      <w:r>
        <w:rPr>
          <w:rStyle w:val="Subst"/>
        </w:rPr>
        <w:t xml:space="preserve">, </w:t>
      </w:r>
      <w:r>
        <w:rPr>
          <w:rStyle w:val="Subst"/>
        </w:rPr>
        <w:t>принятые</w:t>
      </w:r>
      <w:r>
        <w:rPr>
          <w:rStyle w:val="Subst"/>
        </w:rPr>
        <w:t xml:space="preserve"> </w:t>
      </w:r>
      <w:r>
        <w:rPr>
          <w:rStyle w:val="Subst"/>
        </w:rPr>
        <w:t>общим</w:t>
      </w:r>
      <w:r>
        <w:rPr>
          <w:rStyle w:val="Subst"/>
        </w:rPr>
        <w:t xml:space="preserve"> </w:t>
      </w:r>
      <w:r>
        <w:rPr>
          <w:rStyle w:val="Subst"/>
        </w:rPr>
        <w:t>собранием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 xml:space="preserve">,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итоги</w:t>
      </w:r>
      <w:r>
        <w:rPr>
          <w:rStyle w:val="Subst"/>
        </w:rPr>
        <w:t xml:space="preserve"> </w:t>
      </w:r>
      <w:r>
        <w:rPr>
          <w:rStyle w:val="Subst"/>
        </w:rPr>
        <w:t>голосования</w:t>
      </w:r>
      <w:r>
        <w:rPr>
          <w:rStyle w:val="Subst"/>
        </w:rPr>
        <w:t xml:space="preserve"> </w:t>
      </w:r>
      <w:r>
        <w:rPr>
          <w:rStyle w:val="Subst"/>
        </w:rPr>
        <w:t>оглашаются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общем</w:t>
      </w:r>
      <w:r>
        <w:rPr>
          <w:rStyle w:val="Subst"/>
        </w:rPr>
        <w:t xml:space="preserve"> </w:t>
      </w:r>
      <w:r>
        <w:rPr>
          <w:rStyle w:val="Subst"/>
        </w:rPr>
        <w:t>собрании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 xml:space="preserve">,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ходе</w:t>
      </w:r>
      <w:r>
        <w:rPr>
          <w:rStyle w:val="Subst"/>
        </w:rPr>
        <w:t xml:space="preserve"> </w:t>
      </w:r>
      <w:r>
        <w:rPr>
          <w:rStyle w:val="Subst"/>
        </w:rPr>
        <w:t>которого</w:t>
      </w:r>
      <w:r>
        <w:rPr>
          <w:rStyle w:val="Subst"/>
        </w:rPr>
        <w:t xml:space="preserve"> </w:t>
      </w:r>
      <w:r>
        <w:rPr>
          <w:rStyle w:val="Subst"/>
        </w:rPr>
        <w:t>проводилось</w:t>
      </w:r>
      <w:r>
        <w:rPr>
          <w:rStyle w:val="Subst"/>
        </w:rPr>
        <w:t xml:space="preserve"> </w:t>
      </w:r>
      <w:r>
        <w:rPr>
          <w:rStyle w:val="Subst"/>
        </w:rPr>
        <w:t>голосование</w:t>
      </w:r>
      <w:r>
        <w:rPr>
          <w:rStyle w:val="Subst"/>
        </w:rPr>
        <w:t xml:space="preserve">, </w:t>
      </w:r>
      <w:r>
        <w:rPr>
          <w:rStyle w:val="Subst"/>
        </w:rPr>
        <w:t>а</w:t>
      </w:r>
      <w:r>
        <w:rPr>
          <w:rStyle w:val="Subst"/>
        </w:rPr>
        <w:t xml:space="preserve"> </w:t>
      </w:r>
      <w:r>
        <w:rPr>
          <w:rStyle w:val="Subst"/>
        </w:rPr>
        <w:t>также</w:t>
      </w:r>
      <w:r>
        <w:rPr>
          <w:rStyle w:val="Subst"/>
        </w:rPr>
        <w:t xml:space="preserve"> </w:t>
      </w:r>
      <w:r>
        <w:rPr>
          <w:rStyle w:val="Subst"/>
        </w:rPr>
        <w:t>доводятся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позднее</w:t>
      </w:r>
      <w:r>
        <w:rPr>
          <w:rStyle w:val="Subst"/>
        </w:rPr>
        <w:t xml:space="preserve"> 4 </w:t>
      </w:r>
      <w:r>
        <w:rPr>
          <w:rStyle w:val="Subst"/>
        </w:rPr>
        <w:t>рабочих</w:t>
      </w:r>
      <w:r>
        <w:rPr>
          <w:rStyle w:val="Subst"/>
        </w:rPr>
        <w:t xml:space="preserve"> </w:t>
      </w:r>
      <w:r>
        <w:rPr>
          <w:rStyle w:val="Subst"/>
        </w:rPr>
        <w:t>дней</w:t>
      </w:r>
      <w:r>
        <w:rPr>
          <w:rStyle w:val="Subst"/>
        </w:rPr>
        <w:t xml:space="preserve"> </w:t>
      </w:r>
      <w:r>
        <w:rPr>
          <w:rStyle w:val="Subst"/>
        </w:rPr>
        <w:t>после</w:t>
      </w:r>
      <w:r>
        <w:rPr>
          <w:rStyle w:val="Subst"/>
        </w:rPr>
        <w:t xml:space="preserve"> </w:t>
      </w:r>
      <w:r>
        <w:rPr>
          <w:rStyle w:val="Subst"/>
        </w:rPr>
        <w:t>даты</w:t>
      </w:r>
      <w:r>
        <w:rPr>
          <w:rStyle w:val="Subst"/>
        </w:rPr>
        <w:t xml:space="preserve"> </w:t>
      </w:r>
      <w:r>
        <w:rPr>
          <w:rStyle w:val="Subst"/>
        </w:rPr>
        <w:t>закрытия</w:t>
      </w:r>
      <w:r>
        <w:rPr>
          <w:rStyle w:val="Subst"/>
        </w:rPr>
        <w:t xml:space="preserve"> </w:t>
      </w:r>
      <w:r>
        <w:rPr>
          <w:rStyle w:val="Subst"/>
        </w:rPr>
        <w:t>общего</w:t>
      </w:r>
      <w:r>
        <w:rPr>
          <w:rStyle w:val="Subst"/>
        </w:rPr>
        <w:t xml:space="preserve"> </w:t>
      </w:r>
      <w:r>
        <w:rPr>
          <w:rStyle w:val="Subst"/>
        </w:rPr>
        <w:t>собрания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 xml:space="preserve"> </w:t>
      </w:r>
      <w:r>
        <w:rPr>
          <w:rStyle w:val="Subst"/>
        </w:rPr>
        <w:t>или</w:t>
      </w:r>
      <w:r>
        <w:rPr>
          <w:rStyle w:val="Subst"/>
        </w:rPr>
        <w:t xml:space="preserve"> </w:t>
      </w:r>
      <w:r>
        <w:rPr>
          <w:rStyle w:val="Subst"/>
        </w:rPr>
        <w:t>даты</w:t>
      </w:r>
      <w:r>
        <w:rPr>
          <w:rStyle w:val="Subst"/>
        </w:rPr>
        <w:t xml:space="preserve"> </w:t>
      </w:r>
      <w:r>
        <w:rPr>
          <w:rStyle w:val="Subst"/>
        </w:rPr>
        <w:t>окончания</w:t>
      </w:r>
      <w:r>
        <w:rPr>
          <w:rStyle w:val="Subst"/>
        </w:rPr>
        <w:t xml:space="preserve"> </w:t>
      </w:r>
      <w:r>
        <w:rPr>
          <w:rStyle w:val="Subst"/>
        </w:rPr>
        <w:t>приема</w:t>
      </w:r>
      <w:r>
        <w:rPr>
          <w:rStyle w:val="Subst"/>
        </w:rPr>
        <w:t xml:space="preserve"> </w:t>
      </w:r>
      <w:r>
        <w:rPr>
          <w:rStyle w:val="Subst"/>
        </w:rPr>
        <w:t>бюллетеней</w:t>
      </w:r>
      <w:r>
        <w:rPr>
          <w:rStyle w:val="Subst"/>
        </w:rPr>
        <w:t xml:space="preserve"> </w:t>
      </w:r>
      <w:r>
        <w:rPr>
          <w:rStyle w:val="Subst"/>
        </w:rPr>
        <w:t>при</w:t>
      </w:r>
      <w:r>
        <w:rPr>
          <w:rStyle w:val="Subst"/>
        </w:rPr>
        <w:t xml:space="preserve"> </w:t>
      </w:r>
      <w:r>
        <w:rPr>
          <w:rStyle w:val="Subst"/>
        </w:rPr>
        <w:t>проведении</w:t>
      </w:r>
      <w:r>
        <w:rPr>
          <w:rStyle w:val="Subst"/>
        </w:rPr>
        <w:t xml:space="preserve"> </w:t>
      </w:r>
      <w:r>
        <w:rPr>
          <w:rStyle w:val="Subst"/>
        </w:rPr>
        <w:t>общего</w:t>
      </w:r>
      <w:r>
        <w:rPr>
          <w:rStyle w:val="Subst"/>
        </w:rPr>
        <w:t xml:space="preserve"> </w:t>
      </w:r>
      <w:r>
        <w:rPr>
          <w:rStyle w:val="Subst"/>
        </w:rPr>
        <w:t>собрания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форме</w:t>
      </w:r>
      <w:r>
        <w:rPr>
          <w:rStyle w:val="Subst"/>
        </w:rPr>
        <w:t xml:space="preserve"> </w:t>
      </w:r>
      <w:r>
        <w:rPr>
          <w:rStyle w:val="Subst"/>
        </w:rPr>
        <w:t>заочного</w:t>
      </w:r>
      <w:r>
        <w:rPr>
          <w:rStyle w:val="Subst"/>
        </w:rPr>
        <w:t xml:space="preserve"> </w:t>
      </w:r>
      <w:r>
        <w:rPr>
          <w:rStyle w:val="Subst"/>
        </w:rPr>
        <w:t>голосования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форме</w:t>
      </w:r>
      <w:r>
        <w:rPr>
          <w:rStyle w:val="Subst"/>
        </w:rPr>
        <w:t xml:space="preserve"> </w:t>
      </w:r>
      <w:r>
        <w:rPr>
          <w:rStyle w:val="Subst"/>
        </w:rPr>
        <w:t>отчета</w:t>
      </w:r>
      <w:r>
        <w:rPr>
          <w:rStyle w:val="Subst"/>
        </w:rPr>
        <w:t xml:space="preserve"> </w:t>
      </w:r>
      <w:r>
        <w:rPr>
          <w:rStyle w:val="Subst"/>
        </w:rPr>
        <w:t>об</w:t>
      </w:r>
      <w:r>
        <w:rPr>
          <w:rStyle w:val="Subst"/>
        </w:rPr>
        <w:t xml:space="preserve"> </w:t>
      </w:r>
      <w:r>
        <w:rPr>
          <w:rStyle w:val="Subst"/>
        </w:rPr>
        <w:t>итогах</w:t>
      </w:r>
      <w:r>
        <w:rPr>
          <w:rStyle w:val="Subst"/>
        </w:rPr>
        <w:t xml:space="preserve"> </w:t>
      </w:r>
      <w:r>
        <w:rPr>
          <w:rStyle w:val="Subst"/>
        </w:rPr>
        <w:t>голосования</w:t>
      </w:r>
      <w:r>
        <w:rPr>
          <w:rStyle w:val="Subst"/>
        </w:rPr>
        <w:t xml:space="preserve">, </w:t>
      </w:r>
      <w:r>
        <w:rPr>
          <w:rStyle w:val="Subst"/>
        </w:rPr>
        <w:t>до</w:t>
      </w:r>
      <w:r>
        <w:rPr>
          <w:rStyle w:val="Subst"/>
        </w:rPr>
        <w:t xml:space="preserve"> </w:t>
      </w:r>
      <w:r>
        <w:rPr>
          <w:rStyle w:val="Subst"/>
        </w:rPr>
        <w:t>сведения</w:t>
      </w:r>
      <w:r>
        <w:rPr>
          <w:rStyle w:val="Subst"/>
        </w:rPr>
        <w:t xml:space="preserve"> </w:t>
      </w:r>
      <w:r>
        <w:rPr>
          <w:rStyle w:val="Subst"/>
        </w:rPr>
        <w:t>лиц</w:t>
      </w:r>
      <w:r>
        <w:rPr>
          <w:rStyle w:val="Subst"/>
        </w:rPr>
        <w:t xml:space="preserve">, </w:t>
      </w:r>
      <w:r>
        <w:rPr>
          <w:rStyle w:val="Subst"/>
        </w:rPr>
        <w:t>включенных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список</w:t>
      </w:r>
      <w:r>
        <w:rPr>
          <w:rStyle w:val="Subst"/>
        </w:rPr>
        <w:t xml:space="preserve"> </w:t>
      </w:r>
      <w:r>
        <w:rPr>
          <w:rStyle w:val="Subst"/>
        </w:rPr>
        <w:t>лиц</w:t>
      </w:r>
      <w:r>
        <w:rPr>
          <w:rStyle w:val="Subst"/>
        </w:rPr>
        <w:t xml:space="preserve">, </w:t>
      </w:r>
      <w:r>
        <w:rPr>
          <w:rStyle w:val="Subst"/>
        </w:rPr>
        <w:t>имеющ</w:t>
      </w:r>
      <w:r>
        <w:rPr>
          <w:rStyle w:val="Subst"/>
        </w:rPr>
        <w:t>их</w:t>
      </w:r>
      <w:r>
        <w:rPr>
          <w:rStyle w:val="Subst"/>
        </w:rPr>
        <w:t xml:space="preserve"> </w:t>
      </w:r>
      <w:r>
        <w:rPr>
          <w:rStyle w:val="Subst"/>
        </w:rPr>
        <w:t>право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участие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Общем</w:t>
      </w:r>
      <w:r>
        <w:rPr>
          <w:rStyle w:val="Subst"/>
        </w:rPr>
        <w:t xml:space="preserve"> </w:t>
      </w:r>
      <w:r>
        <w:rPr>
          <w:rStyle w:val="Subst"/>
        </w:rPr>
        <w:t>собрании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 xml:space="preserve">,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порядке</w:t>
      </w:r>
      <w:r>
        <w:rPr>
          <w:rStyle w:val="Subst"/>
        </w:rPr>
        <w:t xml:space="preserve">, </w:t>
      </w:r>
      <w:r>
        <w:rPr>
          <w:rStyle w:val="Subst"/>
        </w:rPr>
        <w:t>предусмотренном</w:t>
      </w:r>
      <w:r>
        <w:rPr>
          <w:rStyle w:val="Subst"/>
        </w:rPr>
        <w:t xml:space="preserve"> </w:t>
      </w:r>
      <w:r>
        <w:rPr>
          <w:rStyle w:val="Subst"/>
        </w:rPr>
        <w:t>для</w:t>
      </w:r>
      <w:r>
        <w:rPr>
          <w:rStyle w:val="Subst"/>
        </w:rPr>
        <w:t xml:space="preserve"> </w:t>
      </w:r>
      <w:r>
        <w:rPr>
          <w:rStyle w:val="Subst"/>
        </w:rPr>
        <w:t>сообщения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проведении</w:t>
      </w:r>
      <w:r>
        <w:rPr>
          <w:rStyle w:val="Subst"/>
        </w:rPr>
        <w:t xml:space="preserve"> </w:t>
      </w:r>
      <w:r>
        <w:rPr>
          <w:rStyle w:val="Subst"/>
        </w:rPr>
        <w:t>общего</w:t>
      </w:r>
      <w:r>
        <w:rPr>
          <w:rStyle w:val="Subst"/>
        </w:rPr>
        <w:t xml:space="preserve"> </w:t>
      </w:r>
      <w:r>
        <w:rPr>
          <w:rStyle w:val="Subst"/>
        </w:rPr>
        <w:t>собрания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>.</w:t>
      </w:r>
    </w:p>
    <w:p w:rsidR="00000000" w:rsidRDefault="0080554B">
      <w:pPr>
        <w:pStyle w:val="2"/>
      </w:pPr>
      <w:bookmarkStart w:id="87" w:name="_Toc69397594"/>
      <w:r>
        <w:t xml:space="preserve">8.1.4.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коммерческих</w:t>
      </w:r>
      <w:r>
        <w:t xml:space="preserve"> </w:t>
      </w:r>
      <w:r>
        <w:t>организациях</w:t>
      </w:r>
      <w:r>
        <w:t xml:space="preserve">, </w:t>
      </w:r>
      <w:r>
        <w:t>в</w:t>
      </w:r>
      <w:r>
        <w:t xml:space="preserve"> </w:t>
      </w:r>
      <w:r>
        <w:t>которых</w:t>
      </w:r>
      <w:r>
        <w:t xml:space="preserve"> </w:t>
      </w:r>
      <w:r>
        <w:t>эмитент</w:t>
      </w:r>
      <w:r>
        <w:t xml:space="preserve"> </w:t>
      </w:r>
      <w:r>
        <w:t>владеет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</w:t>
      </w:r>
      <w:r>
        <w:t>чем</w:t>
      </w:r>
      <w:r>
        <w:t xml:space="preserve"> 5 </w:t>
      </w:r>
      <w:r>
        <w:t>процентами</w:t>
      </w:r>
      <w:r>
        <w:t xml:space="preserve"> </w:t>
      </w:r>
      <w:r>
        <w:t>уставного</w:t>
      </w:r>
      <w:r>
        <w:t xml:space="preserve"> (</w:t>
      </w:r>
      <w:r>
        <w:t>складочного</w:t>
      </w:r>
      <w:r>
        <w:t xml:space="preserve">) </w:t>
      </w:r>
      <w:r>
        <w:t>капи</w:t>
      </w:r>
      <w:r>
        <w:t>тала</w:t>
      </w:r>
      <w:r>
        <w:t xml:space="preserve"> (</w:t>
      </w:r>
      <w:r>
        <w:t>паевого</w:t>
      </w:r>
      <w:r>
        <w:t xml:space="preserve"> </w:t>
      </w:r>
      <w:r>
        <w:t>фонда</w:t>
      </w:r>
      <w:r>
        <w:t xml:space="preserve">) </w:t>
      </w:r>
      <w:r>
        <w:t>либо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</w:t>
      </w:r>
      <w:r>
        <w:t>чем</w:t>
      </w:r>
      <w:r>
        <w:t xml:space="preserve"> 5 </w:t>
      </w:r>
      <w:r>
        <w:t>процентами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  <w:bookmarkEnd w:id="87"/>
    </w:p>
    <w:p w:rsidR="00000000" w:rsidRDefault="0080554B">
      <w:pPr>
        <w:ind w:left="200"/>
      </w:pP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организаций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</w:p>
    <w:p w:rsidR="00000000" w:rsidRDefault="0080554B">
      <w:pPr>
        <w:pStyle w:val="2"/>
      </w:pPr>
      <w:bookmarkStart w:id="88" w:name="_Toc69397595"/>
      <w:r>
        <w:t xml:space="preserve">8.1.5.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существенных</w:t>
      </w:r>
      <w:r>
        <w:t xml:space="preserve"> </w:t>
      </w:r>
      <w:r>
        <w:t>сделках</w:t>
      </w:r>
      <w:r>
        <w:t xml:space="preserve">, </w:t>
      </w:r>
      <w:r>
        <w:t>совершенных</w:t>
      </w:r>
      <w:r>
        <w:t xml:space="preserve"> </w:t>
      </w:r>
      <w:r>
        <w:t>эмитентом</w:t>
      </w:r>
      <w:bookmarkEnd w:id="88"/>
    </w:p>
    <w:p w:rsidR="00000000" w:rsidRDefault="0080554B">
      <w:pPr>
        <w:pStyle w:val="SubHeading"/>
        <w:ind w:left="200"/>
      </w:pPr>
      <w:r>
        <w:t>За</w:t>
      </w:r>
      <w:r>
        <w:t xml:space="preserve"> 2020 </w:t>
      </w:r>
      <w:r>
        <w:t>г</w:t>
      </w:r>
      <w:r>
        <w:t>.</w:t>
      </w:r>
    </w:p>
    <w:p w:rsidR="00000000" w:rsidRDefault="0080554B">
      <w:pPr>
        <w:ind w:left="400"/>
      </w:pPr>
      <w:r>
        <w:rPr>
          <w:rStyle w:val="Subst"/>
        </w:rPr>
        <w:t>Указанные</w:t>
      </w:r>
      <w:r>
        <w:rPr>
          <w:rStyle w:val="Subst"/>
        </w:rPr>
        <w:t xml:space="preserve"> </w:t>
      </w:r>
      <w:r>
        <w:rPr>
          <w:rStyle w:val="Subst"/>
        </w:rPr>
        <w:t>сделки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течение</w:t>
      </w:r>
      <w:r>
        <w:rPr>
          <w:rStyle w:val="Subst"/>
        </w:rPr>
        <w:t xml:space="preserve"> </w:t>
      </w:r>
      <w:r>
        <w:rPr>
          <w:rStyle w:val="Subst"/>
        </w:rPr>
        <w:t>данного</w:t>
      </w:r>
      <w:r>
        <w:rPr>
          <w:rStyle w:val="Subst"/>
        </w:rPr>
        <w:t xml:space="preserve"> </w:t>
      </w:r>
      <w:r>
        <w:rPr>
          <w:rStyle w:val="Subst"/>
        </w:rPr>
        <w:t>периода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совершались</w:t>
      </w:r>
    </w:p>
    <w:p w:rsidR="00000000" w:rsidRDefault="0080554B">
      <w:pPr>
        <w:pStyle w:val="SubHeading"/>
        <w:ind w:left="200"/>
      </w:pPr>
      <w:r>
        <w:t>За</w:t>
      </w:r>
      <w:r>
        <w:t xml:space="preserve"> </w:t>
      </w:r>
      <w:r>
        <w:t>отчетный</w:t>
      </w:r>
      <w:r>
        <w:t xml:space="preserve"> </w:t>
      </w:r>
      <w:r>
        <w:t>квартал</w:t>
      </w:r>
    </w:p>
    <w:p w:rsidR="00000000" w:rsidRDefault="0080554B">
      <w:pPr>
        <w:ind w:left="400"/>
      </w:pPr>
      <w:r>
        <w:rPr>
          <w:rStyle w:val="Subst"/>
        </w:rPr>
        <w:t>Указанны</w:t>
      </w:r>
      <w:r>
        <w:rPr>
          <w:rStyle w:val="Subst"/>
        </w:rPr>
        <w:t>е</w:t>
      </w:r>
      <w:r>
        <w:rPr>
          <w:rStyle w:val="Subst"/>
        </w:rPr>
        <w:t xml:space="preserve"> </w:t>
      </w:r>
      <w:r>
        <w:rPr>
          <w:rStyle w:val="Subst"/>
        </w:rPr>
        <w:t>сделки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течение</w:t>
      </w:r>
      <w:r>
        <w:rPr>
          <w:rStyle w:val="Subst"/>
        </w:rPr>
        <w:t xml:space="preserve"> </w:t>
      </w:r>
      <w:r>
        <w:rPr>
          <w:rStyle w:val="Subst"/>
        </w:rPr>
        <w:t>данного</w:t>
      </w:r>
      <w:r>
        <w:rPr>
          <w:rStyle w:val="Subst"/>
        </w:rPr>
        <w:t xml:space="preserve"> </w:t>
      </w:r>
      <w:r>
        <w:rPr>
          <w:rStyle w:val="Subst"/>
        </w:rPr>
        <w:t>периода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совершались</w:t>
      </w:r>
    </w:p>
    <w:p w:rsidR="00000000" w:rsidRDefault="0080554B">
      <w:pPr>
        <w:pStyle w:val="2"/>
      </w:pPr>
      <w:bookmarkStart w:id="89" w:name="_Toc69397596"/>
      <w:r>
        <w:t xml:space="preserve">8.1.6.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кредитных</w:t>
      </w:r>
      <w:r>
        <w:t xml:space="preserve"> </w:t>
      </w:r>
      <w:r>
        <w:t>рейтингах</w:t>
      </w:r>
      <w:r>
        <w:t xml:space="preserve"> </w:t>
      </w:r>
      <w:r>
        <w:t>эмитента</w:t>
      </w:r>
      <w:bookmarkEnd w:id="89"/>
    </w:p>
    <w:p w:rsidR="00000000" w:rsidRDefault="0080554B">
      <w:pPr>
        <w:ind w:left="200"/>
      </w:pPr>
      <w:r>
        <w:rPr>
          <w:rStyle w:val="Subst"/>
        </w:rPr>
        <w:t>Известных</w:t>
      </w:r>
      <w:r>
        <w:rPr>
          <w:rStyle w:val="Subst"/>
        </w:rPr>
        <w:t xml:space="preserve"> </w:t>
      </w:r>
      <w:r>
        <w:rPr>
          <w:rStyle w:val="Subst"/>
        </w:rPr>
        <w:t>эмитенту</w:t>
      </w:r>
      <w:r>
        <w:rPr>
          <w:rStyle w:val="Subst"/>
        </w:rPr>
        <w:t xml:space="preserve"> </w:t>
      </w:r>
      <w:r>
        <w:rPr>
          <w:rStyle w:val="Subst"/>
        </w:rPr>
        <w:t>кредитных</w:t>
      </w:r>
      <w:r>
        <w:rPr>
          <w:rStyle w:val="Subst"/>
        </w:rPr>
        <w:t xml:space="preserve"> </w:t>
      </w:r>
      <w:r>
        <w:rPr>
          <w:rStyle w:val="Subst"/>
        </w:rPr>
        <w:t>рейтингов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</w:p>
    <w:p w:rsidR="00000000" w:rsidRDefault="0080554B">
      <w:pPr>
        <w:pStyle w:val="2"/>
      </w:pPr>
      <w:bookmarkStart w:id="90" w:name="_Toc69397597"/>
      <w:r>
        <w:t xml:space="preserve">8.2.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каждой</w:t>
      </w:r>
      <w:r>
        <w:t xml:space="preserve"> </w:t>
      </w:r>
      <w:r>
        <w:t>категории</w:t>
      </w:r>
      <w:r>
        <w:t xml:space="preserve"> (</w:t>
      </w:r>
      <w:r>
        <w:t>типе</w:t>
      </w:r>
      <w:r>
        <w:t xml:space="preserve">) </w:t>
      </w:r>
      <w:r>
        <w:t>акций</w:t>
      </w:r>
      <w:r>
        <w:t xml:space="preserve"> </w:t>
      </w:r>
      <w:r>
        <w:t>эмитента</w:t>
      </w:r>
      <w:bookmarkEnd w:id="90"/>
    </w:p>
    <w:p w:rsidR="00000000" w:rsidRDefault="0080554B">
      <w:pPr>
        <w:ind w:left="200"/>
      </w:pPr>
      <w:r>
        <w:t>Категория</w:t>
      </w:r>
      <w:r>
        <w:t xml:space="preserve"> </w:t>
      </w:r>
      <w:r>
        <w:t>акций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обыкновенные</w:t>
      </w:r>
    </w:p>
    <w:p w:rsidR="00000000" w:rsidRDefault="0080554B">
      <w:pPr>
        <w:ind w:left="200"/>
      </w:pPr>
      <w:r>
        <w:t>Номинальная</w:t>
      </w:r>
      <w:r>
        <w:t xml:space="preserve"> </w:t>
      </w:r>
      <w:r>
        <w:t>стоимость</w:t>
      </w:r>
      <w:r>
        <w:t xml:space="preserve"> </w:t>
      </w:r>
      <w:r>
        <w:t>каждой</w:t>
      </w:r>
      <w:r>
        <w:t xml:space="preserve"> </w:t>
      </w:r>
      <w:r>
        <w:t>ак</w:t>
      </w:r>
      <w:r>
        <w:t>ции</w:t>
      </w:r>
      <w:r>
        <w:t xml:space="preserve"> (</w:t>
      </w:r>
      <w:r>
        <w:t>руб</w:t>
      </w:r>
      <w:r>
        <w:t>.):</w:t>
      </w:r>
      <w:r>
        <w:rPr>
          <w:rStyle w:val="Subst"/>
        </w:rPr>
        <w:t xml:space="preserve"> 0.2</w:t>
      </w:r>
    </w:p>
    <w:p w:rsidR="00000000" w:rsidRDefault="0080554B">
      <w:pPr>
        <w:ind w:left="200"/>
      </w:pPr>
      <w:r>
        <w:t>Количество</w:t>
      </w:r>
      <w:r>
        <w:t xml:space="preserve"> </w:t>
      </w:r>
      <w:r>
        <w:t>акций</w:t>
      </w:r>
      <w:r>
        <w:t xml:space="preserve">, </w:t>
      </w:r>
      <w:r>
        <w:t>находящихся</w:t>
      </w:r>
      <w:r>
        <w:t xml:space="preserve"> </w:t>
      </w:r>
      <w:r>
        <w:t>в</w:t>
      </w:r>
      <w:r>
        <w:t xml:space="preserve"> </w:t>
      </w:r>
      <w:r>
        <w:t>обращении</w:t>
      </w:r>
      <w:r>
        <w:t xml:space="preserve"> (</w:t>
      </w:r>
      <w:r>
        <w:t>количество</w:t>
      </w:r>
      <w:r>
        <w:t xml:space="preserve"> </w:t>
      </w:r>
      <w:r>
        <w:t>акций</w:t>
      </w:r>
      <w:r>
        <w:t xml:space="preserve">, </w:t>
      </w:r>
      <w:r>
        <w:t>которые</w:t>
      </w:r>
      <w:r>
        <w:t xml:space="preserve"> </w:t>
      </w:r>
      <w:r>
        <w:t>не</w:t>
      </w:r>
      <w:r>
        <w:t xml:space="preserve"> </w:t>
      </w:r>
      <w:r>
        <w:t>являются</w:t>
      </w:r>
      <w:r>
        <w:t xml:space="preserve"> </w:t>
      </w:r>
      <w:r>
        <w:t>погашенными</w:t>
      </w:r>
      <w:r>
        <w:t xml:space="preserve"> </w:t>
      </w:r>
      <w:r>
        <w:t>или</w:t>
      </w:r>
      <w:r>
        <w:t xml:space="preserve"> </w:t>
      </w:r>
      <w:r>
        <w:t>аннулированными</w:t>
      </w:r>
      <w:r>
        <w:t>):</w:t>
      </w:r>
      <w:r>
        <w:rPr>
          <w:rStyle w:val="Subst"/>
        </w:rPr>
        <w:t xml:space="preserve"> 223 630</w:t>
      </w:r>
    </w:p>
    <w:p w:rsidR="00000000" w:rsidRDefault="0080554B">
      <w:pPr>
        <w:ind w:left="200"/>
      </w:pPr>
      <w:r>
        <w:t>Количество</w:t>
      </w:r>
      <w:r>
        <w:t xml:space="preserve"> </w:t>
      </w:r>
      <w:r>
        <w:t>дополнительных</w:t>
      </w:r>
      <w:r>
        <w:t xml:space="preserve"> </w:t>
      </w:r>
      <w:r>
        <w:t>акций</w:t>
      </w:r>
      <w:r>
        <w:t xml:space="preserve">, </w:t>
      </w:r>
      <w:r>
        <w:t>которые</w:t>
      </w:r>
      <w:r>
        <w:t xml:space="preserve"> </w:t>
      </w:r>
      <w:r>
        <w:t>могут</w:t>
      </w:r>
      <w:r>
        <w:t xml:space="preserve"> </w:t>
      </w:r>
      <w:r>
        <w:t>быть</w:t>
      </w:r>
      <w:r>
        <w:t xml:space="preserve"> </w:t>
      </w:r>
      <w:r>
        <w:t>размещены</w:t>
      </w:r>
      <w:r>
        <w:t xml:space="preserve"> </w:t>
      </w:r>
      <w:r>
        <w:t>или</w:t>
      </w:r>
      <w:r>
        <w:t xml:space="preserve"> </w:t>
      </w:r>
      <w:r>
        <w:t>находятся</w:t>
      </w:r>
      <w:r>
        <w:t xml:space="preserve"> </w:t>
      </w:r>
      <w:r>
        <w:t>в</w:t>
      </w:r>
      <w:r>
        <w:t xml:space="preserve"> </w:t>
      </w:r>
      <w:r>
        <w:t>процессе</w:t>
      </w:r>
      <w:r>
        <w:t xml:space="preserve"> </w:t>
      </w:r>
      <w:r>
        <w:t>размещения</w:t>
      </w:r>
      <w:r>
        <w:t xml:space="preserve"> (</w:t>
      </w:r>
      <w:r>
        <w:t>количество</w:t>
      </w:r>
      <w:r>
        <w:t xml:space="preserve"> </w:t>
      </w:r>
      <w:r>
        <w:t>акций</w:t>
      </w:r>
      <w:r>
        <w:t xml:space="preserve"> </w:t>
      </w:r>
      <w:r>
        <w:t>дополнительного</w:t>
      </w:r>
      <w:r>
        <w:t xml:space="preserve"> </w:t>
      </w:r>
      <w:r>
        <w:t>выпуска</w:t>
      </w:r>
      <w:r>
        <w:t xml:space="preserve">, </w:t>
      </w:r>
      <w:r>
        <w:t>государственная</w:t>
      </w:r>
      <w:r>
        <w:t xml:space="preserve"> </w:t>
      </w:r>
      <w:r>
        <w:t>регистрация</w:t>
      </w:r>
      <w:r>
        <w:t xml:space="preserve"> </w:t>
      </w:r>
      <w:r>
        <w:t>которого</w:t>
      </w:r>
      <w:r>
        <w:t xml:space="preserve"> </w:t>
      </w:r>
      <w:r>
        <w:t>осуществлена</w:t>
      </w:r>
      <w:r>
        <w:t xml:space="preserve">, </w:t>
      </w:r>
      <w:r>
        <w:t>но</w:t>
      </w:r>
      <w:r>
        <w:t xml:space="preserve"> </w:t>
      </w:r>
      <w:r>
        <w:t>в</w:t>
      </w:r>
      <w:r>
        <w:t xml:space="preserve"> </w:t>
      </w:r>
      <w:r>
        <w:t>отношении</w:t>
      </w:r>
      <w:r>
        <w:t xml:space="preserve"> </w:t>
      </w:r>
      <w:r>
        <w:t>которого</w:t>
      </w:r>
      <w:r>
        <w:t xml:space="preserve"> </w:t>
      </w:r>
      <w:r>
        <w:t>не</w:t>
      </w:r>
      <w:r>
        <w:t xml:space="preserve"> </w:t>
      </w:r>
      <w:r>
        <w:t>осуществлена</w:t>
      </w:r>
      <w:r>
        <w:t xml:space="preserve"> </w:t>
      </w:r>
      <w:r>
        <w:t>государственная</w:t>
      </w:r>
      <w:r>
        <w:t xml:space="preserve"> </w:t>
      </w:r>
      <w:r>
        <w:t>регистрация</w:t>
      </w:r>
      <w:r>
        <w:t xml:space="preserve"> </w:t>
      </w:r>
      <w:r>
        <w:t>отчета</w:t>
      </w:r>
      <w:r>
        <w:t xml:space="preserve"> </w:t>
      </w:r>
      <w:r>
        <w:t>об</w:t>
      </w:r>
      <w:r>
        <w:t xml:space="preserve"> </w:t>
      </w:r>
      <w:r>
        <w:t>итогах</w:t>
      </w:r>
      <w:r>
        <w:t xml:space="preserve"> </w:t>
      </w:r>
      <w:r>
        <w:t>дополнительного</w:t>
      </w:r>
      <w:r>
        <w:t xml:space="preserve"> </w:t>
      </w:r>
      <w:r>
        <w:t>выпуска</w:t>
      </w:r>
      <w:r>
        <w:t xml:space="preserve"> </w:t>
      </w:r>
      <w:r>
        <w:t>или</w:t>
      </w:r>
      <w:r>
        <w:t xml:space="preserve"> </w:t>
      </w:r>
      <w:r>
        <w:t>не</w:t>
      </w:r>
      <w:r>
        <w:t xml:space="preserve"> </w:t>
      </w:r>
      <w:r>
        <w:t>представлено</w:t>
      </w:r>
      <w:r>
        <w:t xml:space="preserve"> </w:t>
      </w:r>
      <w:r>
        <w:t>уведомление</w:t>
      </w:r>
      <w:r>
        <w:t xml:space="preserve"> </w:t>
      </w:r>
      <w:r>
        <w:t>об</w:t>
      </w:r>
      <w:r>
        <w:t xml:space="preserve"> </w:t>
      </w:r>
      <w:r>
        <w:t>итогах</w:t>
      </w:r>
      <w:r>
        <w:t xml:space="preserve"> </w:t>
      </w:r>
      <w:r>
        <w:t>дополнительного</w:t>
      </w:r>
      <w:r>
        <w:t xml:space="preserve"> </w:t>
      </w:r>
      <w:r>
        <w:t>выпуска</w:t>
      </w:r>
      <w:r>
        <w:t xml:space="preserve"> </w:t>
      </w:r>
      <w:r>
        <w:t>в</w:t>
      </w:r>
      <w:r>
        <w:t xml:space="preserve"> </w:t>
      </w:r>
      <w:r>
        <w:t>слу</w:t>
      </w:r>
      <w:r>
        <w:t>чае</w:t>
      </w:r>
      <w:r>
        <w:t xml:space="preserve">, </w:t>
      </w:r>
      <w:r>
        <w:t>если</w:t>
      </w:r>
      <w:r>
        <w:t xml:space="preserve"> </w:t>
      </w:r>
      <w:r>
        <w:t>в</w:t>
      </w:r>
      <w:r>
        <w:t xml:space="preserve"> </w:t>
      </w:r>
      <w:r>
        <w:t>соответствии</w:t>
      </w:r>
      <w:r>
        <w:t xml:space="preserve"> </w:t>
      </w:r>
      <w:r>
        <w:t>с</w:t>
      </w:r>
      <w:r>
        <w:t xml:space="preserve"> </w:t>
      </w:r>
      <w:r>
        <w:t>Федеральным</w:t>
      </w:r>
      <w:r>
        <w:t xml:space="preserve"> </w:t>
      </w:r>
      <w:r>
        <w:t>законом</w:t>
      </w:r>
      <w:r>
        <w:t xml:space="preserve"> </w:t>
      </w:r>
      <w:r>
        <w:t>«О</w:t>
      </w:r>
      <w:r>
        <w:t xml:space="preserve"> </w:t>
      </w:r>
      <w:r>
        <w:t>рынке</w:t>
      </w:r>
      <w:r>
        <w:t xml:space="preserve"> </w:t>
      </w:r>
      <w:r>
        <w:t>ценных</w:t>
      </w:r>
      <w:r>
        <w:t xml:space="preserve"> </w:t>
      </w:r>
      <w:r>
        <w:t>бумаг»</w:t>
      </w:r>
      <w:r>
        <w:t xml:space="preserve"> </w:t>
      </w:r>
      <w:r>
        <w:t>государственная</w:t>
      </w:r>
      <w:r>
        <w:t xml:space="preserve"> </w:t>
      </w:r>
      <w:r>
        <w:t>регистрация</w:t>
      </w:r>
      <w:r>
        <w:t xml:space="preserve"> </w:t>
      </w:r>
      <w:r>
        <w:t>отчета</w:t>
      </w:r>
      <w:r>
        <w:t xml:space="preserve"> </w:t>
      </w:r>
      <w:r>
        <w:t>об</w:t>
      </w:r>
      <w:r>
        <w:t xml:space="preserve"> </w:t>
      </w:r>
      <w:r>
        <w:t>итогах</w:t>
      </w:r>
      <w:r>
        <w:t xml:space="preserve"> </w:t>
      </w:r>
      <w:r>
        <w:t>дополнительного</w:t>
      </w:r>
      <w:r>
        <w:t xml:space="preserve"> </w:t>
      </w:r>
      <w:r>
        <w:t>выпуска</w:t>
      </w:r>
      <w:r>
        <w:t xml:space="preserve"> </w:t>
      </w:r>
      <w:r>
        <w:t>акций</w:t>
      </w:r>
      <w:r>
        <w:t xml:space="preserve"> </w:t>
      </w:r>
      <w:r>
        <w:t>не</w:t>
      </w:r>
      <w:r>
        <w:t xml:space="preserve"> </w:t>
      </w:r>
      <w:r>
        <w:t>осуществляется</w:t>
      </w:r>
      <w:r>
        <w:t>):</w:t>
      </w:r>
      <w:r>
        <w:rPr>
          <w:rStyle w:val="Subst"/>
        </w:rPr>
        <w:t xml:space="preserve"> 0</w:t>
      </w:r>
    </w:p>
    <w:p w:rsidR="00000000" w:rsidRDefault="0080554B">
      <w:pPr>
        <w:ind w:left="200"/>
      </w:pPr>
      <w:r>
        <w:t>Количество</w:t>
      </w:r>
      <w:r>
        <w:t xml:space="preserve"> </w:t>
      </w:r>
      <w:r>
        <w:t>объявленных</w:t>
      </w:r>
      <w:r>
        <w:t xml:space="preserve"> </w:t>
      </w:r>
      <w:r>
        <w:t>акций</w:t>
      </w:r>
      <w:r>
        <w:t>:</w:t>
      </w:r>
      <w:r>
        <w:rPr>
          <w:rStyle w:val="Subst"/>
        </w:rPr>
        <w:t xml:space="preserve"> 12 606 580</w:t>
      </w:r>
    </w:p>
    <w:p w:rsidR="00000000" w:rsidRDefault="0080554B">
      <w:pPr>
        <w:ind w:left="200"/>
      </w:pPr>
      <w:r>
        <w:t>Количество</w:t>
      </w:r>
      <w:r>
        <w:t xml:space="preserve"> </w:t>
      </w:r>
      <w:r>
        <w:t>акций</w:t>
      </w:r>
      <w:r>
        <w:t xml:space="preserve">, </w:t>
      </w:r>
      <w:r>
        <w:t>поступивших</w:t>
      </w:r>
      <w:r>
        <w:t xml:space="preserve"> </w:t>
      </w:r>
      <w:r>
        <w:t>в</w:t>
      </w:r>
      <w:r>
        <w:t xml:space="preserve"> </w:t>
      </w:r>
      <w:r>
        <w:t>распоряжение</w:t>
      </w:r>
      <w:r>
        <w:t xml:space="preserve"> (</w:t>
      </w:r>
      <w:r>
        <w:t>на</w:t>
      </w:r>
      <w:r>
        <w:t>ходящихся</w:t>
      </w:r>
      <w:r>
        <w:t xml:space="preserve"> </w:t>
      </w:r>
      <w:r>
        <w:t>на</w:t>
      </w:r>
      <w:r>
        <w:t xml:space="preserve"> </w:t>
      </w:r>
      <w:r>
        <w:t>балансе</w:t>
      </w:r>
      <w:r>
        <w:t xml:space="preserve">) </w:t>
      </w:r>
      <w:r>
        <w:t>эмитента</w:t>
      </w:r>
      <w:r>
        <w:t>:</w:t>
      </w:r>
      <w:r>
        <w:rPr>
          <w:rStyle w:val="Subst"/>
        </w:rPr>
        <w:t xml:space="preserve"> 0</w:t>
      </w:r>
    </w:p>
    <w:p w:rsidR="00000000" w:rsidRDefault="0080554B">
      <w:pPr>
        <w:ind w:left="200"/>
      </w:pPr>
      <w:r>
        <w:t>Количество</w:t>
      </w:r>
      <w:r>
        <w:t xml:space="preserve"> </w:t>
      </w:r>
      <w:r>
        <w:t>дополнительных</w:t>
      </w:r>
      <w:r>
        <w:t xml:space="preserve"> </w:t>
      </w:r>
      <w:r>
        <w:t>акций</w:t>
      </w:r>
      <w:r>
        <w:t xml:space="preserve">, </w:t>
      </w:r>
      <w:r>
        <w:t>которые</w:t>
      </w:r>
      <w:r>
        <w:t xml:space="preserve"> </w:t>
      </w:r>
      <w:r>
        <w:t>могут</w:t>
      </w:r>
      <w:r>
        <w:t xml:space="preserve"> </w:t>
      </w:r>
      <w:r>
        <w:t>быть</w:t>
      </w:r>
      <w:r>
        <w:t xml:space="preserve"> </w:t>
      </w:r>
      <w:r>
        <w:t>размещены</w:t>
      </w:r>
      <w:r>
        <w:t xml:space="preserve"> </w:t>
      </w:r>
      <w:r>
        <w:t>в</w:t>
      </w:r>
      <w:r>
        <w:t xml:space="preserve"> </w:t>
      </w:r>
      <w:r>
        <w:t>результате</w:t>
      </w:r>
      <w:r>
        <w:t xml:space="preserve"> </w:t>
      </w:r>
      <w:r>
        <w:t>конвертации</w:t>
      </w:r>
      <w:r>
        <w:t xml:space="preserve"> </w:t>
      </w:r>
      <w:r>
        <w:t>размещенных</w:t>
      </w:r>
      <w:r>
        <w:t xml:space="preserve"> </w:t>
      </w:r>
      <w:r>
        <w:t>ценных</w:t>
      </w:r>
      <w:r>
        <w:t xml:space="preserve"> </w:t>
      </w:r>
      <w:r>
        <w:t>бумаг</w:t>
      </w:r>
      <w:r>
        <w:t xml:space="preserve">, </w:t>
      </w:r>
      <w:r>
        <w:t>конвертируемых</w:t>
      </w:r>
      <w:r>
        <w:t xml:space="preserve"> </w:t>
      </w:r>
      <w:r>
        <w:t>в</w:t>
      </w:r>
      <w:r>
        <w:t xml:space="preserve"> </w:t>
      </w:r>
      <w:r>
        <w:t>акции</w:t>
      </w:r>
      <w:r>
        <w:t xml:space="preserve">, </w:t>
      </w:r>
      <w:r>
        <w:t>или</w:t>
      </w:r>
      <w:r>
        <w:t xml:space="preserve"> </w:t>
      </w:r>
      <w:r>
        <w:t>в</w:t>
      </w:r>
      <w:r>
        <w:t xml:space="preserve"> </w:t>
      </w:r>
      <w:r>
        <w:t>результате</w:t>
      </w:r>
      <w:r>
        <w:t xml:space="preserve"> </w:t>
      </w:r>
      <w:r>
        <w:t>исполнения</w:t>
      </w:r>
      <w:r>
        <w:t xml:space="preserve"> </w:t>
      </w:r>
      <w:r>
        <w:t>обязательств</w:t>
      </w:r>
      <w:r>
        <w:t xml:space="preserve"> </w:t>
      </w:r>
      <w:r>
        <w:t>по</w:t>
      </w:r>
      <w:r>
        <w:t xml:space="preserve"> </w:t>
      </w:r>
      <w:r>
        <w:t>опционам</w:t>
      </w:r>
      <w:r>
        <w:t xml:space="preserve"> </w:t>
      </w:r>
      <w:r>
        <w:t>эмитента</w:t>
      </w:r>
      <w:r>
        <w:t>:</w:t>
      </w:r>
      <w:r>
        <w:rPr>
          <w:rStyle w:val="Subst"/>
        </w:rPr>
        <w:t xml:space="preserve"> 0</w:t>
      </w:r>
    </w:p>
    <w:p w:rsidR="00000000" w:rsidRDefault="0080554B">
      <w:pPr>
        <w:ind w:left="200"/>
      </w:pPr>
      <w:r>
        <w:t>Выпуски</w:t>
      </w:r>
      <w:r>
        <w:t xml:space="preserve"> </w:t>
      </w:r>
      <w:r>
        <w:t>акций</w:t>
      </w:r>
      <w:r>
        <w:t xml:space="preserve"> </w:t>
      </w:r>
      <w:r>
        <w:t>данно</w:t>
      </w:r>
      <w:r>
        <w:t>й</w:t>
      </w:r>
      <w:r>
        <w:t xml:space="preserve"> </w:t>
      </w:r>
      <w:r>
        <w:t>категории</w:t>
      </w:r>
      <w:r>
        <w:t xml:space="preserve"> (</w:t>
      </w:r>
      <w:r>
        <w:t>типа</w:t>
      </w:r>
      <w:r>
        <w:t>):</w:t>
      </w:r>
    </w:p>
    <w:p w:rsidR="00000000" w:rsidRDefault="0080554B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1892"/>
        <w:gridCol w:w="736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189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center"/>
            </w:pPr>
            <w:r>
              <w:t>Дата</w:t>
            </w:r>
            <w:r>
              <w:t xml:space="preserve"> </w:t>
            </w:r>
            <w:r>
              <w:t>государственной</w:t>
            </w:r>
            <w:r>
              <w:t xml:space="preserve"> </w:t>
            </w:r>
            <w:r>
              <w:t>регистрации</w:t>
            </w:r>
          </w:p>
        </w:tc>
        <w:tc>
          <w:tcPr>
            <w:tcW w:w="736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center"/>
            </w:pPr>
            <w:r>
              <w:t>Государственный</w:t>
            </w:r>
            <w:r>
              <w:t xml:space="preserve"> </w:t>
            </w:r>
            <w:r>
              <w:t>регистрационный</w:t>
            </w:r>
            <w:r>
              <w:t xml:space="preserve"> </w:t>
            </w:r>
            <w:r>
              <w:t>номер</w:t>
            </w:r>
            <w:r>
              <w:t xml:space="preserve"> </w:t>
            </w:r>
            <w:r>
              <w:t>выпуска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89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80554B">
            <w:r>
              <w:t>22.12.2003</w:t>
            </w:r>
          </w:p>
        </w:tc>
        <w:tc>
          <w:tcPr>
            <w:tcW w:w="73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80554B">
            <w:r>
              <w:t>1-01-09586-J</w:t>
            </w:r>
          </w:p>
        </w:tc>
      </w:tr>
    </w:tbl>
    <w:p w:rsidR="00000000" w:rsidRDefault="0080554B">
      <w:pPr>
        <w:ind w:left="200"/>
      </w:pPr>
      <w:r>
        <w:t>Права</w:t>
      </w:r>
      <w:r>
        <w:t xml:space="preserve">, </w:t>
      </w:r>
      <w:r>
        <w:t>предоставляемые</w:t>
      </w:r>
      <w:r>
        <w:t xml:space="preserve"> </w:t>
      </w:r>
      <w:r>
        <w:t>акциями</w:t>
      </w:r>
      <w:r>
        <w:t xml:space="preserve"> </w:t>
      </w:r>
      <w:r>
        <w:t>их</w:t>
      </w:r>
      <w:r>
        <w:t xml:space="preserve"> </w:t>
      </w:r>
      <w:r>
        <w:t>владельцам</w:t>
      </w:r>
      <w:r>
        <w:t>:</w:t>
      </w:r>
      <w:r>
        <w:br/>
      </w:r>
      <w:r>
        <w:rPr>
          <w:rStyle w:val="Subst"/>
        </w:rPr>
        <w:t xml:space="preserve">8.5. </w:t>
      </w:r>
      <w:r>
        <w:rPr>
          <w:rStyle w:val="Subst"/>
        </w:rPr>
        <w:t>Акционеры</w:t>
      </w:r>
      <w:r>
        <w:rPr>
          <w:rStyle w:val="Subst"/>
        </w:rPr>
        <w:t xml:space="preserve"> - </w:t>
      </w:r>
      <w:r>
        <w:rPr>
          <w:rStyle w:val="Subst"/>
        </w:rPr>
        <w:t>владельцы</w:t>
      </w:r>
      <w:r>
        <w:rPr>
          <w:rStyle w:val="Subst"/>
        </w:rPr>
        <w:t xml:space="preserve"> </w:t>
      </w:r>
      <w:r>
        <w:rPr>
          <w:rStyle w:val="Subst"/>
        </w:rPr>
        <w:t>обыкновенных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привилегированных</w:t>
      </w:r>
      <w:r>
        <w:rPr>
          <w:rStyle w:val="Subst"/>
        </w:rPr>
        <w:t xml:space="preserve"> </w:t>
      </w:r>
      <w:r>
        <w:rPr>
          <w:rStyle w:val="Subst"/>
        </w:rPr>
        <w:t>акций</w:t>
      </w:r>
      <w:r>
        <w:rPr>
          <w:rStyle w:val="Subst"/>
        </w:rPr>
        <w:t xml:space="preserve"> </w:t>
      </w:r>
      <w:r>
        <w:rPr>
          <w:rStyle w:val="Subst"/>
        </w:rPr>
        <w:t>имеют</w:t>
      </w:r>
      <w:r>
        <w:rPr>
          <w:rStyle w:val="Subst"/>
        </w:rPr>
        <w:t xml:space="preserve"> </w:t>
      </w:r>
      <w:r>
        <w:rPr>
          <w:rStyle w:val="Subst"/>
        </w:rPr>
        <w:t>права</w:t>
      </w:r>
      <w:r>
        <w:rPr>
          <w:rStyle w:val="Subst"/>
        </w:rPr>
        <w:t xml:space="preserve">, </w:t>
      </w:r>
      <w:r>
        <w:rPr>
          <w:rStyle w:val="Subst"/>
        </w:rPr>
        <w:t>пред</w:t>
      </w:r>
      <w:r>
        <w:rPr>
          <w:rStyle w:val="Subst"/>
        </w:rPr>
        <w:t>усмотренные</w:t>
      </w:r>
      <w:r>
        <w:rPr>
          <w:rStyle w:val="Subst"/>
        </w:rPr>
        <w:t xml:space="preserve"> </w:t>
      </w:r>
      <w:r>
        <w:rPr>
          <w:rStyle w:val="Subst"/>
        </w:rPr>
        <w:t>решением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выпуске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, </w:t>
      </w:r>
      <w:r>
        <w:rPr>
          <w:rStyle w:val="Subst"/>
        </w:rPr>
        <w:t>законодательством</w:t>
      </w:r>
      <w:r>
        <w:rPr>
          <w:rStyle w:val="Subst"/>
        </w:rPr>
        <w:t xml:space="preserve"> </w:t>
      </w:r>
      <w:r>
        <w:rPr>
          <w:rStyle w:val="Subst"/>
        </w:rPr>
        <w:t>РФ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Уставом</w:t>
      </w:r>
      <w:r>
        <w:rPr>
          <w:rStyle w:val="Subst"/>
        </w:rPr>
        <w:t>.</w:t>
      </w:r>
      <w:r>
        <w:rPr>
          <w:rStyle w:val="Subst"/>
        </w:rPr>
        <w:br/>
        <w:t xml:space="preserve">8.5.1. </w:t>
      </w:r>
      <w:r>
        <w:rPr>
          <w:rStyle w:val="Subst"/>
        </w:rPr>
        <w:t>Акционеры</w:t>
      </w:r>
      <w:r>
        <w:rPr>
          <w:rStyle w:val="Subst"/>
        </w:rPr>
        <w:t xml:space="preserve"> - </w:t>
      </w:r>
      <w:r>
        <w:rPr>
          <w:rStyle w:val="Subst"/>
        </w:rPr>
        <w:t>владельцы</w:t>
      </w:r>
      <w:r>
        <w:rPr>
          <w:rStyle w:val="Subst"/>
        </w:rPr>
        <w:t xml:space="preserve"> </w:t>
      </w:r>
      <w:r>
        <w:rPr>
          <w:rStyle w:val="Subst"/>
        </w:rPr>
        <w:t>обыкновенных</w:t>
      </w:r>
      <w:r>
        <w:rPr>
          <w:rStyle w:val="Subst"/>
        </w:rPr>
        <w:t xml:space="preserve"> </w:t>
      </w:r>
      <w:r>
        <w:rPr>
          <w:rStyle w:val="Subst"/>
        </w:rPr>
        <w:t>акций</w:t>
      </w:r>
      <w:r>
        <w:rPr>
          <w:rStyle w:val="Subst"/>
        </w:rPr>
        <w:t xml:space="preserve"> </w:t>
      </w:r>
      <w:r>
        <w:rPr>
          <w:rStyle w:val="Subst"/>
        </w:rPr>
        <w:t>имеют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том</w:t>
      </w:r>
      <w:r>
        <w:rPr>
          <w:rStyle w:val="Subst"/>
        </w:rPr>
        <w:t xml:space="preserve"> </w:t>
      </w:r>
      <w:r>
        <w:rPr>
          <w:rStyle w:val="Subst"/>
        </w:rPr>
        <w:t>числе</w:t>
      </w:r>
      <w:r>
        <w:rPr>
          <w:rStyle w:val="Subst"/>
        </w:rPr>
        <w:t xml:space="preserve"> </w:t>
      </w:r>
      <w:r>
        <w:rPr>
          <w:rStyle w:val="Subst"/>
        </w:rPr>
        <w:t>право</w:t>
      </w:r>
      <w:r>
        <w:rPr>
          <w:rStyle w:val="Subst"/>
        </w:rPr>
        <w:t xml:space="preserve">: </w:t>
      </w:r>
      <w:r>
        <w:rPr>
          <w:rStyle w:val="Subst"/>
        </w:rPr>
        <w:br/>
        <w:t xml:space="preserve">1) </w:t>
      </w:r>
      <w:r>
        <w:rPr>
          <w:rStyle w:val="Subst"/>
        </w:rPr>
        <w:t>участвовать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общем</w:t>
      </w:r>
      <w:r>
        <w:rPr>
          <w:rStyle w:val="Subst"/>
        </w:rPr>
        <w:t xml:space="preserve"> </w:t>
      </w:r>
      <w:r>
        <w:rPr>
          <w:rStyle w:val="Subst"/>
        </w:rPr>
        <w:t>собрании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правом</w:t>
      </w:r>
      <w:r>
        <w:rPr>
          <w:rStyle w:val="Subst"/>
        </w:rPr>
        <w:t xml:space="preserve"> </w:t>
      </w:r>
      <w:r>
        <w:rPr>
          <w:rStyle w:val="Subst"/>
        </w:rPr>
        <w:t>голоса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всем</w:t>
      </w:r>
      <w:r>
        <w:rPr>
          <w:rStyle w:val="Subst"/>
        </w:rPr>
        <w:t xml:space="preserve"> </w:t>
      </w:r>
      <w:r>
        <w:rPr>
          <w:rStyle w:val="Subst"/>
        </w:rPr>
        <w:t>вопросам</w:t>
      </w:r>
      <w:r>
        <w:rPr>
          <w:rStyle w:val="Subst"/>
        </w:rPr>
        <w:t xml:space="preserve"> </w:t>
      </w:r>
      <w:r>
        <w:rPr>
          <w:rStyle w:val="Subst"/>
        </w:rPr>
        <w:t>его</w:t>
      </w:r>
      <w:r>
        <w:rPr>
          <w:rStyle w:val="Subst"/>
        </w:rPr>
        <w:t xml:space="preserve"> </w:t>
      </w:r>
      <w:r>
        <w:rPr>
          <w:rStyle w:val="Subst"/>
        </w:rPr>
        <w:t>компетенции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соответстви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ФЗ</w:t>
      </w:r>
      <w:r>
        <w:rPr>
          <w:rStyle w:val="Subst"/>
        </w:rPr>
        <w:t xml:space="preserve"> </w:t>
      </w:r>
      <w:r>
        <w:rPr>
          <w:rStyle w:val="Subst"/>
        </w:rPr>
        <w:t>«Об</w:t>
      </w:r>
      <w:r>
        <w:rPr>
          <w:rStyle w:val="Subst"/>
        </w:rPr>
        <w:t xml:space="preserve"> </w:t>
      </w:r>
      <w:r>
        <w:rPr>
          <w:rStyle w:val="Subst"/>
        </w:rPr>
        <w:t>акционерных</w:t>
      </w:r>
      <w:r>
        <w:rPr>
          <w:rStyle w:val="Subst"/>
        </w:rPr>
        <w:t xml:space="preserve"> </w:t>
      </w:r>
      <w:r>
        <w:rPr>
          <w:rStyle w:val="Subst"/>
        </w:rPr>
        <w:t>обществах»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Уставом</w:t>
      </w:r>
      <w:r>
        <w:rPr>
          <w:rStyle w:val="Subst"/>
        </w:rPr>
        <w:t>;</w:t>
      </w:r>
      <w:r>
        <w:rPr>
          <w:rStyle w:val="Subst"/>
        </w:rPr>
        <w:br/>
        <w:t xml:space="preserve">2) </w:t>
      </w:r>
      <w:r>
        <w:rPr>
          <w:rStyle w:val="Subst"/>
        </w:rPr>
        <w:t>получать</w:t>
      </w:r>
      <w:r>
        <w:rPr>
          <w:rStyle w:val="Subst"/>
        </w:rPr>
        <w:t xml:space="preserve"> </w:t>
      </w:r>
      <w:r>
        <w:rPr>
          <w:rStyle w:val="Subst"/>
        </w:rPr>
        <w:t>дивиденды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порядке</w:t>
      </w:r>
      <w:r>
        <w:rPr>
          <w:rStyle w:val="Subst"/>
        </w:rPr>
        <w:t xml:space="preserve">, </w:t>
      </w:r>
      <w:r>
        <w:rPr>
          <w:rStyle w:val="Subst"/>
        </w:rPr>
        <w:t>установленном</w:t>
      </w:r>
      <w:r>
        <w:rPr>
          <w:rStyle w:val="Subst"/>
        </w:rPr>
        <w:t xml:space="preserve"> </w:t>
      </w:r>
      <w:r>
        <w:rPr>
          <w:rStyle w:val="Subst"/>
        </w:rPr>
        <w:t>ФЗ</w:t>
      </w:r>
      <w:r>
        <w:rPr>
          <w:rStyle w:val="Subst"/>
        </w:rPr>
        <w:t xml:space="preserve"> </w:t>
      </w:r>
      <w:r>
        <w:rPr>
          <w:rStyle w:val="Subst"/>
        </w:rPr>
        <w:t>«Об</w:t>
      </w:r>
      <w:r>
        <w:rPr>
          <w:rStyle w:val="Subst"/>
        </w:rPr>
        <w:t xml:space="preserve"> </w:t>
      </w:r>
      <w:r>
        <w:rPr>
          <w:rStyle w:val="Subst"/>
        </w:rPr>
        <w:t>акционерных</w:t>
      </w:r>
      <w:r>
        <w:rPr>
          <w:rStyle w:val="Subst"/>
        </w:rPr>
        <w:t xml:space="preserve"> </w:t>
      </w:r>
      <w:r>
        <w:rPr>
          <w:rStyle w:val="Subst"/>
        </w:rPr>
        <w:t>обществах»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Уставом</w:t>
      </w:r>
      <w:r>
        <w:rPr>
          <w:rStyle w:val="Subst"/>
        </w:rPr>
        <w:t>;</w:t>
      </w:r>
      <w:r>
        <w:rPr>
          <w:rStyle w:val="Subst"/>
        </w:rPr>
        <w:br/>
        <w:t xml:space="preserve">3) </w:t>
      </w:r>
      <w:r>
        <w:rPr>
          <w:rStyle w:val="Subst"/>
        </w:rPr>
        <w:t>получать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случае</w:t>
      </w:r>
      <w:r>
        <w:rPr>
          <w:rStyle w:val="Subst"/>
        </w:rPr>
        <w:t xml:space="preserve"> </w:t>
      </w:r>
      <w:r>
        <w:rPr>
          <w:rStyle w:val="Subst"/>
        </w:rPr>
        <w:t>ликвидации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 </w:t>
      </w:r>
      <w:r>
        <w:rPr>
          <w:rStyle w:val="Subst"/>
        </w:rPr>
        <w:t>часть</w:t>
      </w:r>
      <w:r>
        <w:rPr>
          <w:rStyle w:val="Subst"/>
        </w:rPr>
        <w:t xml:space="preserve"> </w:t>
      </w:r>
      <w:r>
        <w:rPr>
          <w:rStyle w:val="Subst"/>
        </w:rPr>
        <w:t>его</w:t>
      </w:r>
      <w:r>
        <w:rPr>
          <w:rStyle w:val="Subst"/>
        </w:rPr>
        <w:t xml:space="preserve"> </w:t>
      </w:r>
      <w:r>
        <w:rPr>
          <w:rStyle w:val="Subst"/>
        </w:rPr>
        <w:t>имущества</w:t>
      </w:r>
      <w:r>
        <w:rPr>
          <w:rStyle w:val="Subst"/>
        </w:rPr>
        <w:t xml:space="preserve">, </w:t>
      </w:r>
      <w:r>
        <w:rPr>
          <w:rStyle w:val="Subst"/>
        </w:rPr>
        <w:t>оставшегося</w:t>
      </w:r>
      <w:r>
        <w:rPr>
          <w:rStyle w:val="Subst"/>
        </w:rPr>
        <w:t xml:space="preserve"> </w:t>
      </w:r>
      <w:r>
        <w:rPr>
          <w:rStyle w:val="Subst"/>
        </w:rPr>
        <w:t>после</w:t>
      </w:r>
      <w:r>
        <w:rPr>
          <w:rStyle w:val="Subst"/>
        </w:rPr>
        <w:t xml:space="preserve"> </w:t>
      </w:r>
      <w:r>
        <w:rPr>
          <w:rStyle w:val="Subst"/>
        </w:rPr>
        <w:t>расчетов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кредиторами</w:t>
      </w:r>
      <w:r>
        <w:rPr>
          <w:rStyle w:val="Subst"/>
        </w:rPr>
        <w:t>.</w:t>
      </w:r>
    </w:p>
    <w:p w:rsidR="00000000" w:rsidRDefault="0080554B">
      <w:pPr>
        <w:ind w:left="200"/>
      </w:pPr>
      <w:r>
        <w:t>Иные</w:t>
      </w:r>
      <w:r>
        <w:t xml:space="preserve"> </w:t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ак</w:t>
      </w:r>
      <w:r>
        <w:t>циях</w:t>
      </w:r>
      <w:r>
        <w:t xml:space="preserve">, </w:t>
      </w:r>
      <w:r>
        <w:t>указываемые</w:t>
      </w:r>
      <w:r>
        <w:t xml:space="preserve"> </w:t>
      </w:r>
      <w:r>
        <w:t>эмитентом</w:t>
      </w:r>
      <w:r>
        <w:t xml:space="preserve"> </w:t>
      </w:r>
      <w:r>
        <w:t>по</w:t>
      </w:r>
      <w:r>
        <w:t xml:space="preserve"> </w:t>
      </w:r>
      <w:r>
        <w:t>собственному</w:t>
      </w:r>
      <w:r>
        <w:t xml:space="preserve"> </w:t>
      </w:r>
      <w:r>
        <w:t>усмотрению</w:t>
      </w:r>
      <w:r>
        <w:t>:</w:t>
      </w:r>
      <w:r>
        <w:br/>
      </w:r>
      <w:r>
        <w:rPr>
          <w:rStyle w:val="Subst"/>
        </w:rPr>
        <w:t>Иных</w:t>
      </w:r>
      <w:r>
        <w:rPr>
          <w:rStyle w:val="Subst"/>
        </w:rPr>
        <w:t xml:space="preserve"> </w:t>
      </w:r>
      <w:r>
        <w:rPr>
          <w:rStyle w:val="Subst"/>
        </w:rPr>
        <w:t>сведений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  <w:r>
        <w:rPr>
          <w:rStyle w:val="Subst"/>
        </w:rPr>
        <w:t>.</w:t>
      </w:r>
    </w:p>
    <w:p w:rsidR="00000000" w:rsidRDefault="0080554B">
      <w:pPr>
        <w:ind w:left="200"/>
      </w:pPr>
    </w:p>
    <w:p w:rsidR="00000000" w:rsidRDefault="0080554B">
      <w:pPr>
        <w:ind w:left="200"/>
      </w:pPr>
      <w:r>
        <w:t>Категория</w:t>
      </w:r>
      <w:r>
        <w:t xml:space="preserve"> </w:t>
      </w:r>
      <w:r>
        <w:t>акций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привилегированные</w:t>
      </w:r>
    </w:p>
    <w:p w:rsidR="00000000" w:rsidRDefault="0080554B">
      <w:pPr>
        <w:ind w:left="200"/>
      </w:pPr>
      <w:r>
        <w:t>Тип</w:t>
      </w:r>
      <w:r>
        <w:t xml:space="preserve"> </w:t>
      </w:r>
      <w:r>
        <w:t>акций</w:t>
      </w:r>
      <w:r>
        <w:t>:</w:t>
      </w:r>
    </w:p>
    <w:p w:rsidR="00000000" w:rsidRDefault="0080554B">
      <w:pPr>
        <w:ind w:left="200"/>
      </w:pPr>
      <w:r>
        <w:t>Ном</w:t>
      </w:r>
      <w:r>
        <w:t>и</w:t>
      </w:r>
      <w:r>
        <w:t>нальная</w:t>
      </w:r>
      <w:r>
        <w:t xml:space="preserve"> </w:t>
      </w:r>
      <w:r>
        <w:t>стоимость</w:t>
      </w:r>
      <w:r>
        <w:t xml:space="preserve"> </w:t>
      </w:r>
      <w:r>
        <w:t>каждой</w:t>
      </w:r>
      <w:r>
        <w:t xml:space="preserve"> </w:t>
      </w:r>
      <w:r>
        <w:t>акции</w:t>
      </w:r>
      <w:r>
        <w:t xml:space="preserve"> (</w:t>
      </w:r>
      <w:r>
        <w:t>руб</w:t>
      </w:r>
      <w:r>
        <w:t>.):</w:t>
      </w:r>
      <w:r>
        <w:rPr>
          <w:rStyle w:val="Subst"/>
        </w:rPr>
        <w:t xml:space="preserve"> 0.2</w:t>
      </w:r>
    </w:p>
    <w:p w:rsidR="00000000" w:rsidRDefault="0080554B">
      <w:pPr>
        <w:ind w:left="200"/>
      </w:pPr>
      <w:r>
        <w:t>Количество</w:t>
      </w:r>
      <w:r>
        <w:t xml:space="preserve"> </w:t>
      </w:r>
      <w:r>
        <w:t>акций</w:t>
      </w:r>
      <w:r>
        <w:t xml:space="preserve">, </w:t>
      </w:r>
      <w:r>
        <w:t>находящихся</w:t>
      </w:r>
      <w:r>
        <w:t xml:space="preserve"> </w:t>
      </w:r>
      <w:r>
        <w:t>в</w:t>
      </w:r>
      <w:r>
        <w:t xml:space="preserve"> </w:t>
      </w:r>
      <w:r>
        <w:t>обращении</w:t>
      </w:r>
      <w:r>
        <w:t xml:space="preserve"> (</w:t>
      </w:r>
      <w:r>
        <w:t>количество</w:t>
      </w:r>
      <w:r>
        <w:t xml:space="preserve"> </w:t>
      </w:r>
      <w:r>
        <w:t>акций</w:t>
      </w:r>
      <w:r>
        <w:t xml:space="preserve">, </w:t>
      </w:r>
      <w:r>
        <w:t>которые</w:t>
      </w:r>
      <w:r>
        <w:t xml:space="preserve"> </w:t>
      </w:r>
      <w:r>
        <w:t>не</w:t>
      </w:r>
      <w:r>
        <w:t xml:space="preserve"> </w:t>
      </w:r>
      <w:r>
        <w:t>являются</w:t>
      </w:r>
      <w:r>
        <w:t xml:space="preserve"> </w:t>
      </w:r>
      <w:r>
        <w:t>погаш</w:t>
      </w:r>
      <w:r>
        <w:t>енными</w:t>
      </w:r>
      <w:r>
        <w:t xml:space="preserve"> </w:t>
      </w:r>
      <w:r>
        <w:t>или</w:t>
      </w:r>
      <w:r>
        <w:t xml:space="preserve"> </w:t>
      </w:r>
      <w:r>
        <w:t>аннулированными</w:t>
      </w:r>
      <w:r>
        <w:t>):</w:t>
      </w:r>
      <w:r>
        <w:rPr>
          <w:rStyle w:val="Subst"/>
        </w:rPr>
        <w:t xml:space="preserve"> 20 000</w:t>
      </w:r>
    </w:p>
    <w:p w:rsidR="00000000" w:rsidRDefault="0080554B">
      <w:pPr>
        <w:ind w:left="200"/>
      </w:pPr>
      <w:r>
        <w:t>Количество</w:t>
      </w:r>
      <w:r>
        <w:t xml:space="preserve"> </w:t>
      </w:r>
      <w:r>
        <w:t>дополнительных</w:t>
      </w:r>
      <w:r>
        <w:t xml:space="preserve"> </w:t>
      </w:r>
      <w:r>
        <w:t>акций</w:t>
      </w:r>
      <w:r>
        <w:t xml:space="preserve">, </w:t>
      </w:r>
      <w:r>
        <w:t>которые</w:t>
      </w:r>
      <w:r>
        <w:t xml:space="preserve"> </w:t>
      </w:r>
      <w:r>
        <w:t>могут</w:t>
      </w:r>
      <w:r>
        <w:t xml:space="preserve"> </w:t>
      </w:r>
      <w:r>
        <w:t>быть</w:t>
      </w:r>
      <w:r>
        <w:t xml:space="preserve"> </w:t>
      </w:r>
      <w:r>
        <w:t>размещены</w:t>
      </w:r>
      <w:r>
        <w:t xml:space="preserve"> </w:t>
      </w:r>
      <w:r>
        <w:t>или</w:t>
      </w:r>
      <w:r>
        <w:t xml:space="preserve"> </w:t>
      </w:r>
      <w:r>
        <w:t>находятся</w:t>
      </w:r>
      <w:r>
        <w:t xml:space="preserve"> </w:t>
      </w:r>
      <w:r>
        <w:t>в</w:t>
      </w:r>
      <w:r>
        <w:t xml:space="preserve"> </w:t>
      </w:r>
      <w:r>
        <w:t>процессе</w:t>
      </w:r>
      <w:r>
        <w:t xml:space="preserve"> </w:t>
      </w:r>
      <w:r>
        <w:t>размещения</w:t>
      </w:r>
      <w:r>
        <w:t xml:space="preserve"> (</w:t>
      </w:r>
      <w:r>
        <w:t>количество</w:t>
      </w:r>
      <w:r>
        <w:t xml:space="preserve"> </w:t>
      </w:r>
      <w:r>
        <w:t>акций</w:t>
      </w:r>
      <w:r>
        <w:t xml:space="preserve"> </w:t>
      </w:r>
      <w:r>
        <w:t>дополнительного</w:t>
      </w:r>
      <w:r>
        <w:t xml:space="preserve"> </w:t>
      </w:r>
      <w:r>
        <w:t>выпуска</w:t>
      </w:r>
      <w:r>
        <w:t xml:space="preserve">, </w:t>
      </w:r>
      <w:r>
        <w:t>государственная</w:t>
      </w:r>
      <w:r>
        <w:t xml:space="preserve"> </w:t>
      </w:r>
      <w:r>
        <w:t>регистрация</w:t>
      </w:r>
      <w:r>
        <w:t xml:space="preserve"> </w:t>
      </w:r>
      <w:r>
        <w:t>которого</w:t>
      </w:r>
      <w:r>
        <w:t xml:space="preserve"> </w:t>
      </w:r>
      <w:r>
        <w:t>осуществлена</w:t>
      </w:r>
      <w:r>
        <w:t xml:space="preserve">, </w:t>
      </w:r>
      <w:r>
        <w:t>но</w:t>
      </w:r>
      <w:r>
        <w:t xml:space="preserve"> </w:t>
      </w:r>
      <w:r>
        <w:t>в</w:t>
      </w:r>
      <w:r>
        <w:t xml:space="preserve"> </w:t>
      </w:r>
      <w:r>
        <w:t>отношении</w:t>
      </w:r>
      <w:r>
        <w:t xml:space="preserve"> </w:t>
      </w:r>
      <w:r>
        <w:t>которого</w:t>
      </w:r>
      <w:r>
        <w:t xml:space="preserve"> </w:t>
      </w:r>
      <w:r>
        <w:t>не</w:t>
      </w:r>
      <w:r>
        <w:t xml:space="preserve"> </w:t>
      </w:r>
      <w:r>
        <w:t>о</w:t>
      </w:r>
      <w:r>
        <w:t>существлена</w:t>
      </w:r>
      <w:r>
        <w:t xml:space="preserve"> </w:t>
      </w:r>
      <w:r>
        <w:t>государственная</w:t>
      </w:r>
      <w:r>
        <w:t xml:space="preserve"> </w:t>
      </w:r>
      <w:r>
        <w:t>регистрация</w:t>
      </w:r>
      <w:r>
        <w:t xml:space="preserve"> </w:t>
      </w:r>
      <w:r>
        <w:t>отчета</w:t>
      </w:r>
      <w:r>
        <w:t xml:space="preserve"> </w:t>
      </w:r>
      <w:r>
        <w:t>об</w:t>
      </w:r>
      <w:r>
        <w:t xml:space="preserve"> </w:t>
      </w:r>
      <w:r>
        <w:t>итогах</w:t>
      </w:r>
      <w:r>
        <w:t xml:space="preserve"> </w:t>
      </w:r>
      <w:r>
        <w:t>дополнительного</w:t>
      </w:r>
      <w:r>
        <w:t xml:space="preserve"> </w:t>
      </w:r>
      <w:r>
        <w:t>выпуска</w:t>
      </w:r>
      <w:r>
        <w:t xml:space="preserve"> </w:t>
      </w:r>
      <w:r>
        <w:t>или</w:t>
      </w:r>
      <w:r>
        <w:t xml:space="preserve"> </w:t>
      </w:r>
      <w:r>
        <w:t>не</w:t>
      </w:r>
      <w:r>
        <w:t xml:space="preserve"> </w:t>
      </w:r>
      <w:r>
        <w:t>представлено</w:t>
      </w:r>
      <w:r>
        <w:t xml:space="preserve"> </w:t>
      </w:r>
      <w:r>
        <w:t>уведомление</w:t>
      </w:r>
      <w:r>
        <w:t xml:space="preserve"> </w:t>
      </w:r>
      <w:r>
        <w:t>об</w:t>
      </w:r>
      <w:r>
        <w:t xml:space="preserve"> </w:t>
      </w:r>
      <w:r>
        <w:t>итогах</w:t>
      </w:r>
      <w:r>
        <w:t xml:space="preserve"> </w:t>
      </w:r>
      <w:r>
        <w:t>дополнительного</w:t>
      </w:r>
      <w:r>
        <w:t xml:space="preserve"> </w:t>
      </w:r>
      <w:r>
        <w:t>выпуска</w:t>
      </w:r>
      <w:r>
        <w:t xml:space="preserve"> </w:t>
      </w:r>
      <w:r>
        <w:t>в</w:t>
      </w:r>
      <w:r>
        <w:t xml:space="preserve"> </w:t>
      </w:r>
      <w:r>
        <w:t>случае</w:t>
      </w:r>
      <w:r>
        <w:t xml:space="preserve">, </w:t>
      </w:r>
      <w:r>
        <w:t>если</w:t>
      </w:r>
      <w:r>
        <w:t xml:space="preserve"> </w:t>
      </w:r>
      <w:r>
        <w:t>в</w:t>
      </w:r>
      <w:r>
        <w:t xml:space="preserve"> </w:t>
      </w:r>
      <w:r>
        <w:t>соответствии</w:t>
      </w:r>
      <w:r>
        <w:t xml:space="preserve"> </w:t>
      </w:r>
      <w:r>
        <w:t>с</w:t>
      </w:r>
      <w:r>
        <w:t xml:space="preserve"> </w:t>
      </w:r>
      <w:r>
        <w:t>Федеральным</w:t>
      </w:r>
      <w:r>
        <w:t xml:space="preserve"> </w:t>
      </w:r>
      <w:r>
        <w:t>законом</w:t>
      </w:r>
      <w:r>
        <w:t xml:space="preserve"> </w:t>
      </w:r>
      <w:r>
        <w:t>«О</w:t>
      </w:r>
      <w:r>
        <w:t xml:space="preserve"> </w:t>
      </w:r>
      <w:r>
        <w:t>рынке</w:t>
      </w:r>
      <w:r>
        <w:t xml:space="preserve"> </w:t>
      </w:r>
      <w:r>
        <w:t>ценных</w:t>
      </w:r>
      <w:r>
        <w:t xml:space="preserve"> </w:t>
      </w:r>
      <w:r>
        <w:t>бумаг»</w:t>
      </w:r>
      <w:r>
        <w:t xml:space="preserve"> </w:t>
      </w:r>
      <w:r>
        <w:t>государственная</w:t>
      </w:r>
      <w:r>
        <w:t xml:space="preserve"> </w:t>
      </w:r>
      <w:r>
        <w:t>регистрация</w:t>
      </w:r>
      <w:r>
        <w:t xml:space="preserve"> </w:t>
      </w:r>
      <w:r>
        <w:t>отчета</w:t>
      </w:r>
      <w:r>
        <w:t xml:space="preserve"> </w:t>
      </w:r>
      <w:r>
        <w:t>об</w:t>
      </w:r>
      <w:r>
        <w:t xml:space="preserve"> </w:t>
      </w:r>
      <w:r>
        <w:t>итогах</w:t>
      </w:r>
      <w:r>
        <w:t xml:space="preserve"> </w:t>
      </w:r>
      <w:r>
        <w:t>дополнительного</w:t>
      </w:r>
      <w:r>
        <w:t xml:space="preserve"> </w:t>
      </w:r>
      <w:r>
        <w:t>выпуска</w:t>
      </w:r>
      <w:r>
        <w:t xml:space="preserve"> </w:t>
      </w:r>
      <w:r>
        <w:t>акций</w:t>
      </w:r>
      <w:r>
        <w:t xml:space="preserve"> </w:t>
      </w:r>
      <w:r>
        <w:t>не</w:t>
      </w:r>
      <w:r>
        <w:t xml:space="preserve"> </w:t>
      </w:r>
      <w:r>
        <w:t>осуществляется</w:t>
      </w:r>
      <w:r>
        <w:t>):</w:t>
      </w:r>
      <w:r>
        <w:rPr>
          <w:rStyle w:val="Subst"/>
        </w:rPr>
        <w:t xml:space="preserve"> 0</w:t>
      </w:r>
    </w:p>
    <w:p w:rsidR="00000000" w:rsidRDefault="0080554B">
      <w:pPr>
        <w:ind w:left="200"/>
      </w:pPr>
      <w:r>
        <w:t>Количество</w:t>
      </w:r>
      <w:r>
        <w:t xml:space="preserve"> </w:t>
      </w:r>
      <w:r>
        <w:t>объявленных</w:t>
      </w:r>
      <w:r>
        <w:t xml:space="preserve"> </w:t>
      </w:r>
      <w:r>
        <w:t>акций</w:t>
      </w:r>
      <w:r>
        <w:t>:</w:t>
      </w:r>
      <w:r>
        <w:rPr>
          <w:rStyle w:val="Subst"/>
        </w:rPr>
        <w:t xml:space="preserve"> 4 250 000</w:t>
      </w:r>
    </w:p>
    <w:p w:rsidR="00000000" w:rsidRDefault="0080554B">
      <w:pPr>
        <w:ind w:left="200"/>
      </w:pPr>
      <w:r>
        <w:t>Количество</w:t>
      </w:r>
      <w:r>
        <w:t xml:space="preserve"> </w:t>
      </w:r>
      <w:r>
        <w:t>акций</w:t>
      </w:r>
      <w:r>
        <w:t xml:space="preserve">, </w:t>
      </w:r>
      <w:r>
        <w:t>поступивших</w:t>
      </w:r>
      <w:r>
        <w:t xml:space="preserve"> </w:t>
      </w:r>
      <w:r>
        <w:t>в</w:t>
      </w:r>
      <w:r>
        <w:t xml:space="preserve"> </w:t>
      </w:r>
      <w:r>
        <w:t>распоряжение</w:t>
      </w:r>
      <w:r>
        <w:t xml:space="preserve"> (</w:t>
      </w:r>
      <w:r>
        <w:t>находящихся</w:t>
      </w:r>
      <w:r>
        <w:t xml:space="preserve"> </w:t>
      </w:r>
      <w:r>
        <w:t>на</w:t>
      </w:r>
      <w:r>
        <w:t xml:space="preserve"> </w:t>
      </w:r>
      <w:r>
        <w:t>балансе</w:t>
      </w:r>
      <w:r>
        <w:t xml:space="preserve">) </w:t>
      </w:r>
      <w:r>
        <w:t>эмитента</w:t>
      </w:r>
      <w:r>
        <w:t>:</w:t>
      </w:r>
      <w:r>
        <w:rPr>
          <w:rStyle w:val="Subst"/>
        </w:rPr>
        <w:t xml:space="preserve"> 0</w:t>
      </w:r>
    </w:p>
    <w:p w:rsidR="00000000" w:rsidRDefault="0080554B">
      <w:pPr>
        <w:ind w:left="200"/>
      </w:pPr>
      <w:r>
        <w:t>Количество</w:t>
      </w:r>
      <w:r>
        <w:t xml:space="preserve"> </w:t>
      </w:r>
      <w:r>
        <w:t>дополнительных</w:t>
      </w:r>
      <w:r>
        <w:t xml:space="preserve"> </w:t>
      </w:r>
      <w:r>
        <w:t>акций</w:t>
      </w:r>
      <w:r>
        <w:t xml:space="preserve">, </w:t>
      </w:r>
      <w:r>
        <w:t>которые</w:t>
      </w:r>
      <w:r>
        <w:t xml:space="preserve"> </w:t>
      </w:r>
      <w:r>
        <w:t>могут</w:t>
      </w:r>
      <w:r>
        <w:t xml:space="preserve"> </w:t>
      </w:r>
      <w:r>
        <w:t>быть</w:t>
      </w:r>
      <w:r>
        <w:t xml:space="preserve"> </w:t>
      </w:r>
      <w:r>
        <w:t>размещены</w:t>
      </w:r>
      <w:r>
        <w:t xml:space="preserve"> </w:t>
      </w:r>
      <w:r>
        <w:t>в</w:t>
      </w:r>
      <w:r>
        <w:t xml:space="preserve"> </w:t>
      </w:r>
      <w:r>
        <w:t>результ</w:t>
      </w:r>
      <w:r>
        <w:t>ате</w:t>
      </w:r>
      <w:r>
        <w:t xml:space="preserve"> </w:t>
      </w:r>
      <w:r>
        <w:t>конвертации</w:t>
      </w:r>
      <w:r>
        <w:t xml:space="preserve"> </w:t>
      </w:r>
      <w:r>
        <w:t>размещенных</w:t>
      </w:r>
      <w:r>
        <w:t xml:space="preserve"> </w:t>
      </w:r>
      <w:r>
        <w:t>ценных</w:t>
      </w:r>
      <w:r>
        <w:t xml:space="preserve"> </w:t>
      </w:r>
      <w:r>
        <w:t>бумаг</w:t>
      </w:r>
      <w:r>
        <w:t xml:space="preserve">, </w:t>
      </w:r>
      <w:r>
        <w:t>конвертируемых</w:t>
      </w:r>
      <w:r>
        <w:t xml:space="preserve"> </w:t>
      </w:r>
      <w:r>
        <w:t>в</w:t>
      </w:r>
      <w:r>
        <w:t xml:space="preserve"> </w:t>
      </w:r>
      <w:r>
        <w:t>акции</w:t>
      </w:r>
      <w:r>
        <w:t xml:space="preserve">, </w:t>
      </w:r>
      <w:r>
        <w:t>или</w:t>
      </w:r>
      <w:r>
        <w:t xml:space="preserve"> </w:t>
      </w:r>
      <w:r>
        <w:t>в</w:t>
      </w:r>
      <w:r>
        <w:t xml:space="preserve"> </w:t>
      </w:r>
      <w:r>
        <w:t>результате</w:t>
      </w:r>
      <w:r>
        <w:t xml:space="preserve"> </w:t>
      </w:r>
      <w:r>
        <w:t>исполнения</w:t>
      </w:r>
      <w:r>
        <w:t xml:space="preserve"> </w:t>
      </w:r>
      <w:r>
        <w:t>обязательств</w:t>
      </w:r>
      <w:r>
        <w:t xml:space="preserve"> </w:t>
      </w:r>
      <w:r>
        <w:t>по</w:t>
      </w:r>
      <w:r>
        <w:t xml:space="preserve"> </w:t>
      </w:r>
      <w:r>
        <w:t>опционам</w:t>
      </w:r>
      <w:r>
        <w:t xml:space="preserve"> </w:t>
      </w:r>
      <w:r>
        <w:t>эмитента</w:t>
      </w:r>
      <w:r>
        <w:t>:</w:t>
      </w:r>
      <w:r>
        <w:rPr>
          <w:rStyle w:val="Subst"/>
        </w:rPr>
        <w:t xml:space="preserve"> 0</w:t>
      </w:r>
    </w:p>
    <w:p w:rsidR="00000000" w:rsidRDefault="0080554B">
      <w:pPr>
        <w:ind w:left="200"/>
      </w:pPr>
      <w:r>
        <w:t>Выпуски</w:t>
      </w:r>
      <w:r>
        <w:t xml:space="preserve"> </w:t>
      </w:r>
      <w:r>
        <w:t>акций</w:t>
      </w:r>
      <w:r>
        <w:t xml:space="preserve"> </w:t>
      </w:r>
      <w:r>
        <w:t>данной</w:t>
      </w:r>
      <w:r>
        <w:t xml:space="preserve"> </w:t>
      </w:r>
      <w:r>
        <w:t>категории</w:t>
      </w:r>
      <w:r>
        <w:t xml:space="preserve"> (</w:t>
      </w:r>
      <w:r>
        <w:t>типа</w:t>
      </w:r>
      <w:r>
        <w:t>):</w:t>
      </w:r>
    </w:p>
    <w:p w:rsidR="00000000" w:rsidRDefault="0080554B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1892"/>
        <w:gridCol w:w="736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189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0554B">
            <w:pPr>
              <w:jc w:val="center"/>
            </w:pPr>
            <w:r>
              <w:t>Дата</w:t>
            </w:r>
            <w:r>
              <w:t xml:space="preserve"> </w:t>
            </w:r>
            <w:r>
              <w:t>государственной</w:t>
            </w:r>
            <w:r>
              <w:t xml:space="preserve"> </w:t>
            </w:r>
            <w:r>
              <w:t>регистрации</w:t>
            </w:r>
          </w:p>
        </w:tc>
        <w:tc>
          <w:tcPr>
            <w:tcW w:w="736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0554B">
            <w:pPr>
              <w:jc w:val="center"/>
            </w:pPr>
            <w:r>
              <w:t>Государственный</w:t>
            </w:r>
            <w:r>
              <w:t xml:space="preserve"> </w:t>
            </w:r>
            <w:r>
              <w:t>регистрационный</w:t>
            </w:r>
            <w:r>
              <w:t xml:space="preserve"> </w:t>
            </w:r>
            <w:r>
              <w:t>номер</w:t>
            </w:r>
            <w:r>
              <w:t xml:space="preserve"> </w:t>
            </w:r>
            <w:r>
              <w:t>выпуска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89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80554B">
            <w:r>
              <w:t>11.0</w:t>
            </w:r>
            <w:r>
              <w:t>5.1993</w:t>
            </w:r>
          </w:p>
        </w:tc>
        <w:tc>
          <w:tcPr>
            <w:tcW w:w="73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80554B">
            <w:r>
              <w:t>2-01-09586-J</w:t>
            </w:r>
          </w:p>
        </w:tc>
      </w:tr>
    </w:tbl>
    <w:p w:rsidR="00000000" w:rsidRDefault="0080554B">
      <w:pPr>
        <w:ind w:left="200"/>
      </w:pPr>
      <w:r>
        <w:t>Права</w:t>
      </w:r>
      <w:r>
        <w:t xml:space="preserve">, </w:t>
      </w:r>
      <w:r>
        <w:t>предоставляемые</w:t>
      </w:r>
      <w:r>
        <w:t xml:space="preserve"> </w:t>
      </w:r>
      <w:r>
        <w:t>акциями</w:t>
      </w:r>
      <w:r>
        <w:t xml:space="preserve"> </w:t>
      </w:r>
      <w:r>
        <w:t>их</w:t>
      </w:r>
      <w:r>
        <w:t xml:space="preserve"> </w:t>
      </w:r>
      <w:r>
        <w:t>владельцам</w:t>
      </w:r>
      <w:r>
        <w:t>:</w:t>
      </w:r>
      <w:r>
        <w:br/>
      </w:r>
      <w:r>
        <w:rPr>
          <w:rStyle w:val="Subst"/>
        </w:rPr>
        <w:t xml:space="preserve">8.5. </w:t>
      </w:r>
      <w:r>
        <w:rPr>
          <w:rStyle w:val="Subst"/>
        </w:rPr>
        <w:t>Акционеры</w:t>
      </w:r>
      <w:r>
        <w:rPr>
          <w:rStyle w:val="Subst"/>
        </w:rPr>
        <w:t xml:space="preserve"> - </w:t>
      </w:r>
      <w:r>
        <w:rPr>
          <w:rStyle w:val="Subst"/>
        </w:rPr>
        <w:t>владельцы</w:t>
      </w:r>
      <w:r>
        <w:rPr>
          <w:rStyle w:val="Subst"/>
        </w:rPr>
        <w:t xml:space="preserve"> </w:t>
      </w:r>
      <w:r>
        <w:rPr>
          <w:rStyle w:val="Subst"/>
        </w:rPr>
        <w:t>обыкновенных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привилегированных</w:t>
      </w:r>
      <w:r>
        <w:rPr>
          <w:rStyle w:val="Subst"/>
        </w:rPr>
        <w:t xml:space="preserve"> </w:t>
      </w:r>
      <w:r>
        <w:rPr>
          <w:rStyle w:val="Subst"/>
        </w:rPr>
        <w:t>акций</w:t>
      </w:r>
      <w:r>
        <w:rPr>
          <w:rStyle w:val="Subst"/>
        </w:rPr>
        <w:t xml:space="preserve"> </w:t>
      </w:r>
      <w:r>
        <w:rPr>
          <w:rStyle w:val="Subst"/>
        </w:rPr>
        <w:t>имеют</w:t>
      </w:r>
      <w:r>
        <w:rPr>
          <w:rStyle w:val="Subst"/>
        </w:rPr>
        <w:t xml:space="preserve"> </w:t>
      </w:r>
      <w:r>
        <w:rPr>
          <w:rStyle w:val="Subst"/>
        </w:rPr>
        <w:t>права</w:t>
      </w:r>
      <w:r>
        <w:rPr>
          <w:rStyle w:val="Subst"/>
        </w:rPr>
        <w:t xml:space="preserve">, </w:t>
      </w:r>
      <w:r>
        <w:rPr>
          <w:rStyle w:val="Subst"/>
        </w:rPr>
        <w:t>предусмотренные</w:t>
      </w:r>
      <w:r>
        <w:rPr>
          <w:rStyle w:val="Subst"/>
        </w:rPr>
        <w:t xml:space="preserve"> </w:t>
      </w:r>
      <w:r>
        <w:rPr>
          <w:rStyle w:val="Subst"/>
        </w:rPr>
        <w:t>решением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выпуске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, </w:t>
      </w:r>
      <w:r>
        <w:rPr>
          <w:rStyle w:val="Subst"/>
        </w:rPr>
        <w:t>законодательством</w:t>
      </w:r>
      <w:r>
        <w:rPr>
          <w:rStyle w:val="Subst"/>
        </w:rPr>
        <w:t xml:space="preserve"> </w:t>
      </w:r>
      <w:r>
        <w:rPr>
          <w:rStyle w:val="Subst"/>
        </w:rPr>
        <w:t>РФ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Уставом</w:t>
      </w:r>
      <w:r>
        <w:rPr>
          <w:rStyle w:val="Subst"/>
        </w:rPr>
        <w:t>.</w:t>
      </w:r>
      <w:r>
        <w:rPr>
          <w:rStyle w:val="Subst"/>
        </w:rPr>
        <w:br/>
        <w:t xml:space="preserve">8.5.2. </w:t>
      </w:r>
      <w:r>
        <w:rPr>
          <w:rStyle w:val="Subst"/>
        </w:rPr>
        <w:t>Акционеры</w:t>
      </w:r>
      <w:r>
        <w:rPr>
          <w:rStyle w:val="Subst"/>
        </w:rPr>
        <w:t xml:space="preserve"> - </w:t>
      </w:r>
      <w:r>
        <w:rPr>
          <w:rStyle w:val="Subst"/>
        </w:rPr>
        <w:t>владельцы</w:t>
      </w:r>
      <w:r>
        <w:rPr>
          <w:rStyle w:val="Subst"/>
        </w:rPr>
        <w:t xml:space="preserve"> </w:t>
      </w:r>
      <w:r>
        <w:rPr>
          <w:rStyle w:val="Subst"/>
        </w:rPr>
        <w:t>привилегированных</w:t>
      </w:r>
      <w:r>
        <w:rPr>
          <w:rStyle w:val="Subst"/>
        </w:rPr>
        <w:t xml:space="preserve"> </w:t>
      </w:r>
      <w:r>
        <w:rPr>
          <w:rStyle w:val="Subst"/>
        </w:rPr>
        <w:t>акций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>:</w:t>
      </w:r>
      <w:r>
        <w:rPr>
          <w:rStyle w:val="Subst"/>
        </w:rPr>
        <w:br/>
        <w:t xml:space="preserve">1)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имеют</w:t>
      </w:r>
      <w:r>
        <w:rPr>
          <w:rStyle w:val="Subst"/>
        </w:rPr>
        <w:t xml:space="preserve"> </w:t>
      </w:r>
      <w:r>
        <w:rPr>
          <w:rStyle w:val="Subst"/>
        </w:rPr>
        <w:t>права</w:t>
      </w:r>
      <w:r>
        <w:rPr>
          <w:rStyle w:val="Subst"/>
        </w:rPr>
        <w:t xml:space="preserve"> </w:t>
      </w:r>
      <w:r>
        <w:rPr>
          <w:rStyle w:val="Subst"/>
        </w:rPr>
        <w:t>голоса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общем</w:t>
      </w:r>
      <w:r>
        <w:rPr>
          <w:rStyle w:val="Subst"/>
        </w:rPr>
        <w:t xml:space="preserve"> </w:t>
      </w:r>
      <w:r>
        <w:rPr>
          <w:rStyle w:val="Subst"/>
        </w:rPr>
        <w:t>собрании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 xml:space="preserve">, </w:t>
      </w:r>
      <w:r>
        <w:rPr>
          <w:rStyle w:val="Subst"/>
        </w:rPr>
        <w:t>если</w:t>
      </w:r>
      <w:r>
        <w:rPr>
          <w:rStyle w:val="Subst"/>
        </w:rPr>
        <w:t xml:space="preserve"> </w:t>
      </w:r>
      <w:r>
        <w:rPr>
          <w:rStyle w:val="Subst"/>
        </w:rPr>
        <w:t>иное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установлено</w:t>
      </w:r>
      <w:r>
        <w:rPr>
          <w:rStyle w:val="Subst"/>
        </w:rPr>
        <w:t xml:space="preserve"> </w:t>
      </w:r>
      <w:r>
        <w:rPr>
          <w:rStyle w:val="Subst"/>
        </w:rPr>
        <w:t>ФЗ</w:t>
      </w:r>
      <w:r>
        <w:rPr>
          <w:rStyle w:val="Subst"/>
        </w:rPr>
        <w:t xml:space="preserve"> </w:t>
      </w:r>
      <w:r>
        <w:rPr>
          <w:rStyle w:val="Subst"/>
        </w:rPr>
        <w:t>«Об</w:t>
      </w:r>
      <w:r>
        <w:rPr>
          <w:rStyle w:val="Subst"/>
        </w:rPr>
        <w:t xml:space="preserve"> </w:t>
      </w:r>
      <w:r>
        <w:rPr>
          <w:rStyle w:val="Subst"/>
        </w:rPr>
        <w:t>акционерных</w:t>
      </w:r>
      <w:r>
        <w:rPr>
          <w:rStyle w:val="Subst"/>
        </w:rPr>
        <w:t xml:space="preserve"> </w:t>
      </w:r>
      <w:r>
        <w:rPr>
          <w:rStyle w:val="Subst"/>
        </w:rPr>
        <w:t>обществах»</w:t>
      </w:r>
      <w:r>
        <w:rPr>
          <w:rStyle w:val="Subst"/>
        </w:rPr>
        <w:t>;</w:t>
      </w:r>
      <w:r>
        <w:rPr>
          <w:rStyle w:val="Subst"/>
        </w:rPr>
        <w:br/>
        <w:t xml:space="preserve">2) </w:t>
      </w:r>
      <w:r>
        <w:rPr>
          <w:rStyle w:val="Subst"/>
        </w:rPr>
        <w:t>имеют</w:t>
      </w:r>
      <w:r>
        <w:rPr>
          <w:rStyle w:val="Subst"/>
        </w:rPr>
        <w:t xml:space="preserve"> </w:t>
      </w:r>
      <w:r>
        <w:rPr>
          <w:rStyle w:val="Subst"/>
        </w:rPr>
        <w:t>право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получение</w:t>
      </w:r>
      <w:r>
        <w:rPr>
          <w:rStyle w:val="Subst"/>
        </w:rPr>
        <w:t xml:space="preserve"> </w:t>
      </w:r>
      <w:r>
        <w:rPr>
          <w:rStyle w:val="Subst"/>
        </w:rPr>
        <w:t>ежегодного</w:t>
      </w:r>
      <w:r>
        <w:rPr>
          <w:rStyle w:val="Subst"/>
        </w:rPr>
        <w:t xml:space="preserve"> </w:t>
      </w:r>
      <w:r>
        <w:rPr>
          <w:rStyle w:val="Subst"/>
        </w:rPr>
        <w:t>фиксированного</w:t>
      </w:r>
      <w:r>
        <w:rPr>
          <w:rStyle w:val="Subst"/>
        </w:rPr>
        <w:t xml:space="preserve"> </w:t>
      </w:r>
      <w:r>
        <w:rPr>
          <w:rStyle w:val="Subst"/>
        </w:rPr>
        <w:t>дивиденда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размере</w:t>
      </w:r>
      <w:r>
        <w:rPr>
          <w:rStyle w:val="Subst"/>
        </w:rPr>
        <w:t xml:space="preserve"> 10 </w:t>
      </w:r>
      <w:r>
        <w:rPr>
          <w:rStyle w:val="Subst"/>
        </w:rPr>
        <w:t>процентов</w:t>
      </w:r>
      <w:r>
        <w:rPr>
          <w:rStyle w:val="Subst"/>
        </w:rPr>
        <w:t xml:space="preserve"> </w:t>
      </w:r>
      <w:r>
        <w:rPr>
          <w:rStyle w:val="Subst"/>
        </w:rPr>
        <w:t>годовых</w:t>
      </w:r>
      <w:r>
        <w:rPr>
          <w:rStyle w:val="Subst"/>
        </w:rPr>
        <w:t xml:space="preserve"> </w:t>
      </w:r>
      <w:r>
        <w:rPr>
          <w:rStyle w:val="Subst"/>
        </w:rPr>
        <w:t>от</w:t>
      </w:r>
      <w:r>
        <w:rPr>
          <w:rStyle w:val="Subst"/>
        </w:rPr>
        <w:t xml:space="preserve"> </w:t>
      </w:r>
      <w:r>
        <w:rPr>
          <w:rStyle w:val="Subst"/>
        </w:rPr>
        <w:t>номинальной</w:t>
      </w:r>
      <w:r>
        <w:rPr>
          <w:rStyle w:val="Subst"/>
        </w:rPr>
        <w:t xml:space="preserve"> </w:t>
      </w:r>
      <w:r>
        <w:rPr>
          <w:rStyle w:val="Subst"/>
        </w:rPr>
        <w:t>стоимости</w:t>
      </w:r>
      <w:r>
        <w:rPr>
          <w:rStyle w:val="Subst"/>
        </w:rPr>
        <w:t xml:space="preserve"> </w:t>
      </w:r>
      <w:r>
        <w:rPr>
          <w:rStyle w:val="Subst"/>
        </w:rPr>
        <w:t>привилегированных</w:t>
      </w:r>
      <w:r>
        <w:rPr>
          <w:rStyle w:val="Subst"/>
        </w:rPr>
        <w:t xml:space="preserve"> </w:t>
      </w:r>
      <w:r>
        <w:rPr>
          <w:rStyle w:val="Subst"/>
        </w:rPr>
        <w:t>акций</w:t>
      </w:r>
      <w:r>
        <w:rPr>
          <w:rStyle w:val="Subst"/>
        </w:rPr>
        <w:t xml:space="preserve">. </w:t>
      </w:r>
      <w:r>
        <w:rPr>
          <w:rStyle w:val="Subst"/>
        </w:rPr>
        <w:t>Размер</w:t>
      </w:r>
      <w:r>
        <w:rPr>
          <w:rStyle w:val="Subst"/>
        </w:rPr>
        <w:t xml:space="preserve"> </w:t>
      </w:r>
      <w:r>
        <w:rPr>
          <w:rStyle w:val="Subst"/>
        </w:rPr>
        <w:t>выплат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дивидендам</w:t>
      </w:r>
      <w:r>
        <w:rPr>
          <w:rStyle w:val="Subst"/>
        </w:rPr>
        <w:t xml:space="preserve"> </w:t>
      </w:r>
      <w:r>
        <w:rPr>
          <w:rStyle w:val="Subst"/>
        </w:rPr>
        <w:t>может</w:t>
      </w:r>
      <w:r>
        <w:rPr>
          <w:rStyle w:val="Subst"/>
        </w:rPr>
        <w:t xml:space="preserve"> </w:t>
      </w:r>
      <w:r>
        <w:rPr>
          <w:rStyle w:val="Subst"/>
        </w:rPr>
        <w:t>быть</w:t>
      </w:r>
      <w:r>
        <w:rPr>
          <w:rStyle w:val="Subst"/>
        </w:rPr>
        <w:t xml:space="preserve"> </w:t>
      </w:r>
      <w:r>
        <w:rPr>
          <w:rStyle w:val="Subst"/>
        </w:rPr>
        <w:t>увеличен</w:t>
      </w:r>
      <w:r>
        <w:rPr>
          <w:rStyle w:val="Subst"/>
        </w:rPr>
        <w:t xml:space="preserve"> </w:t>
      </w:r>
      <w:r>
        <w:rPr>
          <w:rStyle w:val="Subst"/>
        </w:rPr>
        <w:t>решением</w:t>
      </w:r>
      <w:r>
        <w:rPr>
          <w:rStyle w:val="Subst"/>
        </w:rPr>
        <w:t xml:space="preserve"> </w:t>
      </w:r>
      <w:r>
        <w:rPr>
          <w:rStyle w:val="Subst"/>
        </w:rPr>
        <w:t>общего</w:t>
      </w:r>
      <w:r>
        <w:rPr>
          <w:rStyle w:val="Subst"/>
        </w:rPr>
        <w:t xml:space="preserve"> </w:t>
      </w:r>
      <w:r>
        <w:rPr>
          <w:rStyle w:val="Subst"/>
        </w:rPr>
        <w:t>собрания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 xml:space="preserve">. </w:t>
      </w:r>
      <w:r>
        <w:rPr>
          <w:rStyle w:val="Subst"/>
        </w:rPr>
        <w:br/>
        <w:t xml:space="preserve">3) </w:t>
      </w:r>
      <w:r>
        <w:rPr>
          <w:rStyle w:val="Subst"/>
        </w:rPr>
        <w:t>имеют</w:t>
      </w:r>
      <w:r>
        <w:rPr>
          <w:rStyle w:val="Subst"/>
        </w:rPr>
        <w:t xml:space="preserve"> </w:t>
      </w:r>
      <w:r>
        <w:rPr>
          <w:rStyle w:val="Subst"/>
        </w:rPr>
        <w:t>право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получение</w:t>
      </w:r>
      <w:r>
        <w:rPr>
          <w:rStyle w:val="Subst"/>
        </w:rPr>
        <w:t xml:space="preserve"> </w:t>
      </w:r>
      <w:r>
        <w:rPr>
          <w:rStyle w:val="Subst"/>
        </w:rPr>
        <w:t>ликвидационной</w:t>
      </w:r>
      <w:r>
        <w:rPr>
          <w:rStyle w:val="Subst"/>
        </w:rPr>
        <w:t xml:space="preserve"> </w:t>
      </w:r>
      <w:r>
        <w:rPr>
          <w:rStyle w:val="Subst"/>
        </w:rPr>
        <w:t>стоимости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размере</w:t>
      </w:r>
      <w:r>
        <w:rPr>
          <w:rStyle w:val="Subst"/>
        </w:rPr>
        <w:t xml:space="preserve"> 100 </w:t>
      </w:r>
      <w:r>
        <w:rPr>
          <w:rStyle w:val="Subst"/>
        </w:rPr>
        <w:t>процентов</w:t>
      </w:r>
      <w:r>
        <w:rPr>
          <w:rStyle w:val="Subst"/>
        </w:rPr>
        <w:t xml:space="preserve"> </w:t>
      </w:r>
      <w:r>
        <w:rPr>
          <w:rStyle w:val="Subst"/>
        </w:rPr>
        <w:t>номинальной</w:t>
      </w:r>
      <w:r>
        <w:rPr>
          <w:rStyle w:val="Subst"/>
        </w:rPr>
        <w:t xml:space="preserve"> </w:t>
      </w:r>
      <w:r>
        <w:rPr>
          <w:rStyle w:val="Subst"/>
        </w:rPr>
        <w:t>стоимости</w:t>
      </w:r>
      <w:r>
        <w:rPr>
          <w:rStyle w:val="Subst"/>
        </w:rPr>
        <w:t xml:space="preserve"> </w:t>
      </w:r>
      <w:r>
        <w:rPr>
          <w:rStyle w:val="Subst"/>
        </w:rPr>
        <w:t>привилегированной</w:t>
      </w:r>
      <w:r>
        <w:rPr>
          <w:rStyle w:val="Subst"/>
        </w:rPr>
        <w:t xml:space="preserve"> </w:t>
      </w:r>
      <w:r>
        <w:rPr>
          <w:rStyle w:val="Subst"/>
        </w:rPr>
        <w:t>акции</w:t>
      </w:r>
      <w:r>
        <w:rPr>
          <w:rStyle w:val="Subst"/>
        </w:rPr>
        <w:t xml:space="preserve">;  </w:t>
      </w:r>
      <w:r>
        <w:rPr>
          <w:rStyle w:val="Subst"/>
        </w:rPr>
        <w:br/>
        <w:t xml:space="preserve">4) </w:t>
      </w:r>
      <w:r>
        <w:rPr>
          <w:rStyle w:val="Subst"/>
        </w:rPr>
        <w:t>участв</w:t>
      </w:r>
      <w:r>
        <w:rPr>
          <w:rStyle w:val="Subst"/>
        </w:rPr>
        <w:t>овать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общем</w:t>
      </w:r>
      <w:r>
        <w:rPr>
          <w:rStyle w:val="Subst"/>
        </w:rPr>
        <w:t xml:space="preserve"> </w:t>
      </w:r>
      <w:r>
        <w:rPr>
          <w:rStyle w:val="Subst"/>
        </w:rPr>
        <w:t>собрании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правом</w:t>
      </w:r>
      <w:r>
        <w:rPr>
          <w:rStyle w:val="Subst"/>
        </w:rPr>
        <w:t xml:space="preserve"> </w:t>
      </w:r>
      <w:r>
        <w:rPr>
          <w:rStyle w:val="Subst"/>
        </w:rPr>
        <w:t>голоса</w:t>
      </w:r>
      <w:r>
        <w:rPr>
          <w:rStyle w:val="Subst"/>
        </w:rPr>
        <w:t xml:space="preserve"> </w:t>
      </w:r>
      <w:r>
        <w:rPr>
          <w:rStyle w:val="Subst"/>
        </w:rPr>
        <w:t>при</w:t>
      </w:r>
      <w:r>
        <w:rPr>
          <w:rStyle w:val="Subst"/>
        </w:rPr>
        <w:t xml:space="preserve"> </w:t>
      </w:r>
      <w:r>
        <w:rPr>
          <w:rStyle w:val="Subst"/>
        </w:rPr>
        <w:t>решении</w:t>
      </w:r>
      <w:r>
        <w:rPr>
          <w:rStyle w:val="Subst"/>
        </w:rPr>
        <w:t xml:space="preserve"> </w:t>
      </w:r>
      <w:r>
        <w:rPr>
          <w:rStyle w:val="Subst"/>
        </w:rPr>
        <w:t>вопросов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реорганизации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ликвидации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>;</w:t>
      </w:r>
      <w:r>
        <w:rPr>
          <w:rStyle w:val="Subst"/>
        </w:rPr>
        <w:br/>
        <w:t xml:space="preserve">5) </w:t>
      </w:r>
      <w:r>
        <w:rPr>
          <w:rStyle w:val="Subst"/>
        </w:rPr>
        <w:t>имеют</w:t>
      </w:r>
      <w:r>
        <w:rPr>
          <w:rStyle w:val="Subst"/>
        </w:rPr>
        <w:t xml:space="preserve"> </w:t>
      </w:r>
      <w:r>
        <w:rPr>
          <w:rStyle w:val="Subst"/>
        </w:rPr>
        <w:t>иные</w:t>
      </w:r>
      <w:r>
        <w:rPr>
          <w:rStyle w:val="Subst"/>
        </w:rPr>
        <w:t xml:space="preserve"> </w:t>
      </w:r>
      <w:r>
        <w:rPr>
          <w:rStyle w:val="Subst"/>
        </w:rPr>
        <w:t>права</w:t>
      </w:r>
      <w:r>
        <w:rPr>
          <w:rStyle w:val="Subst"/>
        </w:rPr>
        <w:t xml:space="preserve">, </w:t>
      </w:r>
      <w:r>
        <w:rPr>
          <w:rStyle w:val="Subst"/>
        </w:rPr>
        <w:t>предусмотренные</w:t>
      </w:r>
      <w:r>
        <w:rPr>
          <w:rStyle w:val="Subst"/>
        </w:rPr>
        <w:t xml:space="preserve"> </w:t>
      </w:r>
      <w:r>
        <w:rPr>
          <w:rStyle w:val="Subst"/>
        </w:rPr>
        <w:t>ФЗ</w:t>
      </w:r>
      <w:r>
        <w:rPr>
          <w:rStyle w:val="Subst"/>
        </w:rPr>
        <w:t xml:space="preserve"> </w:t>
      </w:r>
      <w:r>
        <w:rPr>
          <w:rStyle w:val="Subst"/>
        </w:rPr>
        <w:t>«Об</w:t>
      </w:r>
      <w:r>
        <w:rPr>
          <w:rStyle w:val="Subst"/>
        </w:rPr>
        <w:t xml:space="preserve"> </w:t>
      </w:r>
      <w:r>
        <w:rPr>
          <w:rStyle w:val="Subst"/>
        </w:rPr>
        <w:t>акционерных</w:t>
      </w:r>
      <w:r>
        <w:rPr>
          <w:rStyle w:val="Subst"/>
        </w:rPr>
        <w:t xml:space="preserve"> </w:t>
      </w:r>
      <w:r>
        <w:rPr>
          <w:rStyle w:val="Subst"/>
        </w:rPr>
        <w:t>обществах»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Уставом</w:t>
      </w:r>
      <w:r>
        <w:rPr>
          <w:rStyle w:val="Subst"/>
        </w:rPr>
        <w:t>.</w:t>
      </w:r>
    </w:p>
    <w:p w:rsidR="00000000" w:rsidRDefault="0080554B">
      <w:pPr>
        <w:ind w:left="200"/>
      </w:pPr>
      <w:r>
        <w:t>Иные</w:t>
      </w:r>
      <w:r>
        <w:t xml:space="preserve"> </w:t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акциях</w:t>
      </w:r>
      <w:r>
        <w:t xml:space="preserve">, </w:t>
      </w:r>
      <w:r>
        <w:t>указываемые</w:t>
      </w:r>
      <w:r>
        <w:t xml:space="preserve"> </w:t>
      </w:r>
      <w:r>
        <w:t>эмитентом</w:t>
      </w:r>
      <w:r>
        <w:t xml:space="preserve"> </w:t>
      </w:r>
      <w:r>
        <w:t>по</w:t>
      </w:r>
      <w:r>
        <w:t xml:space="preserve"> </w:t>
      </w:r>
      <w:r>
        <w:t>собственному</w:t>
      </w:r>
      <w:r>
        <w:t xml:space="preserve"> </w:t>
      </w:r>
      <w:r>
        <w:t>усмот</w:t>
      </w:r>
      <w:r>
        <w:t>рению</w:t>
      </w:r>
      <w:r>
        <w:t>:</w:t>
      </w:r>
      <w:r>
        <w:br/>
      </w:r>
      <w:r>
        <w:rPr>
          <w:rStyle w:val="Subst"/>
        </w:rPr>
        <w:t>Иных</w:t>
      </w:r>
      <w:r>
        <w:rPr>
          <w:rStyle w:val="Subst"/>
        </w:rPr>
        <w:t xml:space="preserve"> </w:t>
      </w:r>
      <w:r>
        <w:rPr>
          <w:rStyle w:val="Subst"/>
        </w:rPr>
        <w:t>сведений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  <w:r>
        <w:rPr>
          <w:rStyle w:val="Subst"/>
        </w:rPr>
        <w:t>.</w:t>
      </w:r>
    </w:p>
    <w:p w:rsidR="00000000" w:rsidRDefault="0080554B">
      <w:pPr>
        <w:pStyle w:val="2"/>
      </w:pPr>
      <w:bookmarkStart w:id="91" w:name="_Toc69397598"/>
      <w:r>
        <w:t xml:space="preserve">8.3.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предыдущих</w:t>
      </w:r>
      <w:r>
        <w:t xml:space="preserve"> </w:t>
      </w:r>
      <w:r>
        <w:t>выпусках</w:t>
      </w:r>
      <w:r>
        <w:t xml:space="preserve"> </w:t>
      </w:r>
      <w:r>
        <w:t>эмиссионных</w:t>
      </w:r>
      <w:r>
        <w:t xml:space="preserve"> </w:t>
      </w:r>
      <w:r>
        <w:t>ценных</w:t>
      </w:r>
      <w:r>
        <w:t xml:space="preserve"> </w:t>
      </w:r>
      <w:r>
        <w:t>бумаг</w:t>
      </w:r>
      <w:r>
        <w:t xml:space="preserve"> </w:t>
      </w:r>
      <w:r>
        <w:t>эмитента</w:t>
      </w:r>
      <w:r>
        <w:t xml:space="preserve">, </w:t>
      </w:r>
      <w:r>
        <w:t>за</w:t>
      </w:r>
      <w:r>
        <w:t xml:space="preserve"> </w:t>
      </w:r>
      <w:r>
        <w:t>исключением</w:t>
      </w:r>
      <w:r>
        <w:t xml:space="preserve"> </w:t>
      </w:r>
      <w:r>
        <w:t>акций</w:t>
      </w:r>
      <w:r>
        <w:t xml:space="preserve"> </w:t>
      </w:r>
      <w:r>
        <w:t>эмитента</w:t>
      </w:r>
      <w:bookmarkEnd w:id="91"/>
    </w:p>
    <w:p w:rsidR="00000000" w:rsidRDefault="0080554B">
      <w:pPr>
        <w:pStyle w:val="2"/>
      </w:pPr>
      <w:bookmarkStart w:id="92" w:name="_Toc69397599"/>
      <w:r>
        <w:t xml:space="preserve">8.3.1.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выпусках</w:t>
      </w:r>
      <w:r>
        <w:t xml:space="preserve">, </w:t>
      </w:r>
      <w:r>
        <w:t>все</w:t>
      </w:r>
      <w:r>
        <w:t xml:space="preserve"> </w:t>
      </w:r>
      <w:r>
        <w:t>ценные</w:t>
      </w:r>
      <w:r>
        <w:t xml:space="preserve"> </w:t>
      </w:r>
      <w:r>
        <w:t>бумаги</w:t>
      </w:r>
      <w:r>
        <w:t xml:space="preserve"> </w:t>
      </w:r>
      <w:r>
        <w:t>которых</w:t>
      </w:r>
      <w:r>
        <w:t xml:space="preserve"> </w:t>
      </w:r>
      <w:r>
        <w:t>погашены</w:t>
      </w:r>
      <w:bookmarkEnd w:id="92"/>
    </w:p>
    <w:p w:rsidR="00000000" w:rsidRDefault="0080554B">
      <w:pPr>
        <w:ind w:left="200"/>
      </w:pP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выпусков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</w:p>
    <w:p w:rsidR="00000000" w:rsidRDefault="0080554B">
      <w:pPr>
        <w:pStyle w:val="2"/>
      </w:pPr>
      <w:bookmarkStart w:id="93" w:name="_Toc69397600"/>
      <w:r>
        <w:t xml:space="preserve">8.3.2.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выпусках</w:t>
      </w:r>
      <w:r>
        <w:t xml:space="preserve">, </w:t>
      </w:r>
      <w:r>
        <w:t>ценные</w:t>
      </w:r>
      <w:r>
        <w:t xml:space="preserve"> </w:t>
      </w:r>
      <w:r>
        <w:t>бумаги</w:t>
      </w:r>
      <w:r>
        <w:t xml:space="preserve"> </w:t>
      </w:r>
      <w:r>
        <w:t>которых</w:t>
      </w:r>
      <w:r>
        <w:t xml:space="preserve"> </w:t>
      </w:r>
      <w:r>
        <w:t>не</w:t>
      </w:r>
      <w:r>
        <w:t xml:space="preserve"> </w:t>
      </w:r>
      <w:r>
        <w:t>являются</w:t>
      </w:r>
      <w:r>
        <w:t xml:space="preserve"> </w:t>
      </w:r>
      <w:r>
        <w:t>погашенными</w:t>
      </w:r>
      <w:bookmarkEnd w:id="93"/>
    </w:p>
    <w:p w:rsidR="00000000" w:rsidRDefault="0080554B">
      <w:pPr>
        <w:ind w:left="200"/>
      </w:pP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выпусков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</w:p>
    <w:p w:rsidR="00000000" w:rsidRDefault="0080554B">
      <w:pPr>
        <w:pStyle w:val="2"/>
      </w:pPr>
      <w:bookmarkStart w:id="94" w:name="_Toc69397601"/>
      <w:r>
        <w:t xml:space="preserve">8.4.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лице</w:t>
      </w:r>
      <w:r>
        <w:t xml:space="preserve"> (</w:t>
      </w:r>
      <w:r>
        <w:t>лицах</w:t>
      </w:r>
      <w:r>
        <w:t xml:space="preserve">), </w:t>
      </w:r>
      <w:r>
        <w:t>предоставившем</w:t>
      </w:r>
      <w:r>
        <w:t xml:space="preserve"> (</w:t>
      </w:r>
      <w:r>
        <w:t>предоставивших</w:t>
      </w:r>
      <w:r>
        <w:t xml:space="preserve">) </w:t>
      </w:r>
      <w:r>
        <w:t>обеспечение</w:t>
      </w:r>
      <w:r>
        <w:t xml:space="preserve"> </w:t>
      </w:r>
      <w:r>
        <w:t>по</w:t>
      </w:r>
      <w:r>
        <w:t xml:space="preserve"> </w:t>
      </w:r>
      <w:r>
        <w:t>облигациям</w:t>
      </w:r>
      <w:r>
        <w:t xml:space="preserve"> </w:t>
      </w:r>
      <w:r>
        <w:t>эмитента</w:t>
      </w:r>
      <w:r>
        <w:t xml:space="preserve"> </w:t>
      </w:r>
      <w:r>
        <w:t>с</w:t>
      </w:r>
      <w:r>
        <w:t xml:space="preserve"> </w:t>
      </w:r>
      <w:r>
        <w:t>обеспечением</w:t>
      </w:r>
      <w:r>
        <w:t xml:space="preserve">, </w:t>
      </w:r>
      <w:r>
        <w:t>а</w:t>
      </w:r>
      <w:r>
        <w:t xml:space="preserve"> </w:t>
      </w:r>
      <w:r>
        <w:t>также</w:t>
      </w:r>
      <w:r>
        <w:t xml:space="preserve"> </w:t>
      </w:r>
      <w:r>
        <w:t>об</w:t>
      </w:r>
      <w:r>
        <w:t xml:space="preserve"> </w:t>
      </w:r>
      <w:r>
        <w:t>условиях</w:t>
      </w:r>
      <w:r>
        <w:t xml:space="preserve"> </w:t>
      </w:r>
      <w:r>
        <w:t>обеспечения</w:t>
      </w:r>
      <w:r>
        <w:t xml:space="preserve"> </w:t>
      </w:r>
      <w:r>
        <w:t>исполнения</w:t>
      </w:r>
      <w:r>
        <w:t xml:space="preserve"> </w:t>
      </w:r>
      <w:r>
        <w:t>обязательств</w:t>
      </w:r>
      <w:r>
        <w:t xml:space="preserve"> </w:t>
      </w:r>
      <w:r>
        <w:t>по</w:t>
      </w:r>
      <w:r>
        <w:t xml:space="preserve"> </w:t>
      </w:r>
      <w:r>
        <w:t>облигациям</w:t>
      </w:r>
      <w:r>
        <w:t xml:space="preserve"> </w:t>
      </w:r>
      <w:r>
        <w:t>эмитента</w:t>
      </w:r>
      <w:r>
        <w:t xml:space="preserve"> </w:t>
      </w:r>
      <w:r>
        <w:t>с</w:t>
      </w:r>
      <w:r>
        <w:t xml:space="preserve"> </w:t>
      </w:r>
      <w:r>
        <w:t>обеспеч</w:t>
      </w:r>
      <w:r>
        <w:t>ением</w:t>
      </w:r>
      <w:bookmarkEnd w:id="94"/>
    </w:p>
    <w:p w:rsidR="00000000" w:rsidRDefault="0080554B">
      <w:pPr>
        <w:ind w:left="200"/>
      </w:pPr>
      <w:r>
        <w:rPr>
          <w:rStyle w:val="Subst"/>
        </w:rPr>
        <w:t>Эмитент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регистрировал</w:t>
      </w:r>
      <w:r>
        <w:rPr>
          <w:rStyle w:val="Subst"/>
        </w:rPr>
        <w:t xml:space="preserve"> </w:t>
      </w:r>
      <w:r>
        <w:rPr>
          <w:rStyle w:val="Subst"/>
        </w:rPr>
        <w:t>проспект</w:t>
      </w:r>
      <w:r>
        <w:rPr>
          <w:rStyle w:val="Subst"/>
        </w:rPr>
        <w:t xml:space="preserve"> </w:t>
      </w:r>
      <w:r>
        <w:rPr>
          <w:rStyle w:val="Subst"/>
        </w:rPr>
        <w:t>облигаций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обеспечением</w:t>
      </w:r>
      <w:r>
        <w:rPr>
          <w:rStyle w:val="Subst"/>
        </w:rPr>
        <w:t xml:space="preserve">, </w:t>
      </w:r>
      <w:r>
        <w:rPr>
          <w:rStyle w:val="Subst"/>
        </w:rPr>
        <w:t>допуск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торгам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фондовой</w:t>
      </w:r>
      <w:r>
        <w:rPr>
          <w:rStyle w:val="Subst"/>
        </w:rPr>
        <w:t xml:space="preserve"> </w:t>
      </w:r>
      <w:r>
        <w:rPr>
          <w:rStyle w:val="Subst"/>
        </w:rPr>
        <w:t>бирже</w:t>
      </w:r>
      <w:r>
        <w:rPr>
          <w:rStyle w:val="Subst"/>
        </w:rPr>
        <w:t xml:space="preserve"> </w:t>
      </w:r>
      <w:r>
        <w:rPr>
          <w:rStyle w:val="Subst"/>
        </w:rPr>
        <w:t>биржевых</w:t>
      </w:r>
      <w:r>
        <w:rPr>
          <w:rStyle w:val="Subst"/>
        </w:rPr>
        <w:t xml:space="preserve"> </w:t>
      </w:r>
      <w:r>
        <w:rPr>
          <w:rStyle w:val="Subst"/>
        </w:rPr>
        <w:t>облигаций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обеспечением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осуществлялся</w:t>
      </w:r>
    </w:p>
    <w:p w:rsidR="00000000" w:rsidRDefault="0080554B">
      <w:pPr>
        <w:pStyle w:val="2"/>
      </w:pPr>
      <w:bookmarkStart w:id="95" w:name="_Toc69397602"/>
      <w:r>
        <w:t xml:space="preserve">8.4.1. </w:t>
      </w:r>
      <w:r>
        <w:t>Условия</w:t>
      </w:r>
      <w:r>
        <w:t xml:space="preserve"> </w:t>
      </w:r>
      <w:r>
        <w:t>обеспечения</w:t>
      </w:r>
      <w:r>
        <w:t xml:space="preserve"> </w:t>
      </w:r>
      <w:r>
        <w:t>исполнения</w:t>
      </w:r>
      <w:r>
        <w:t xml:space="preserve"> </w:t>
      </w:r>
      <w:r>
        <w:t>обязательств</w:t>
      </w:r>
      <w:r>
        <w:t xml:space="preserve"> </w:t>
      </w:r>
      <w:r>
        <w:t>по</w:t>
      </w:r>
      <w:r>
        <w:t xml:space="preserve"> </w:t>
      </w:r>
      <w:r>
        <w:t>облигациям</w:t>
      </w:r>
      <w:r>
        <w:t xml:space="preserve"> </w:t>
      </w:r>
      <w:r>
        <w:t>с</w:t>
      </w:r>
      <w:r>
        <w:t xml:space="preserve"> </w:t>
      </w:r>
      <w:r>
        <w:t>ипотечным</w:t>
      </w:r>
      <w:r>
        <w:t xml:space="preserve"> </w:t>
      </w:r>
      <w:r>
        <w:t>покрытием</w:t>
      </w:r>
      <w:bookmarkEnd w:id="95"/>
    </w:p>
    <w:p w:rsidR="00000000" w:rsidRDefault="0080554B">
      <w:pPr>
        <w:ind w:left="200"/>
      </w:pPr>
      <w:r>
        <w:rPr>
          <w:rStyle w:val="Subst"/>
        </w:rPr>
        <w:t>Эмитент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размещ</w:t>
      </w:r>
      <w:r>
        <w:rPr>
          <w:rStyle w:val="Subst"/>
        </w:rPr>
        <w:t>ал</w:t>
      </w:r>
      <w:r>
        <w:rPr>
          <w:rStyle w:val="Subst"/>
        </w:rPr>
        <w:t xml:space="preserve"> </w:t>
      </w:r>
      <w:r>
        <w:rPr>
          <w:rStyle w:val="Subst"/>
        </w:rPr>
        <w:t>облигации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ипотечным</w:t>
      </w:r>
      <w:r>
        <w:rPr>
          <w:rStyle w:val="Subst"/>
        </w:rPr>
        <w:t xml:space="preserve"> </w:t>
      </w:r>
      <w:r>
        <w:rPr>
          <w:rStyle w:val="Subst"/>
        </w:rPr>
        <w:t>покрытием</w:t>
      </w:r>
      <w:r>
        <w:rPr>
          <w:rStyle w:val="Subst"/>
        </w:rPr>
        <w:t xml:space="preserve">, </w:t>
      </w:r>
      <w:r>
        <w:rPr>
          <w:rStyle w:val="Subst"/>
        </w:rPr>
        <w:t>обязательства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которым</w:t>
      </w:r>
      <w:r>
        <w:rPr>
          <w:rStyle w:val="Subst"/>
        </w:rPr>
        <w:t xml:space="preserve"> </w:t>
      </w:r>
      <w:r>
        <w:rPr>
          <w:rStyle w:val="Subst"/>
        </w:rPr>
        <w:t>еще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исполнены</w:t>
      </w:r>
    </w:p>
    <w:p w:rsidR="00000000" w:rsidRDefault="0080554B">
      <w:pPr>
        <w:pStyle w:val="2"/>
      </w:pPr>
      <w:bookmarkStart w:id="96" w:name="_Toc69397603"/>
      <w:r>
        <w:t xml:space="preserve">8.5. </w:t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организациях</w:t>
      </w:r>
      <w:r>
        <w:t xml:space="preserve">, </w:t>
      </w:r>
      <w:r>
        <w:t>осуществляющих</w:t>
      </w:r>
      <w:r>
        <w:t xml:space="preserve"> </w:t>
      </w:r>
      <w:r>
        <w:t>учет</w:t>
      </w:r>
      <w:r>
        <w:t xml:space="preserve"> </w:t>
      </w:r>
      <w:r>
        <w:t>прав</w:t>
      </w:r>
      <w:r>
        <w:t xml:space="preserve"> </w:t>
      </w:r>
      <w:r>
        <w:t>на</w:t>
      </w:r>
      <w:r>
        <w:t xml:space="preserve"> </w:t>
      </w:r>
      <w:r>
        <w:t>эмиссионные</w:t>
      </w:r>
      <w:r>
        <w:t xml:space="preserve"> </w:t>
      </w:r>
      <w:r>
        <w:t>ценные</w:t>
      </w:r>
      <w:r>
        <w:t xml:space="preserve"> </w:t>
      </w:r>
      <w:r>
        <w:t>бумаги</w:t>
      </w:r>
      <w:r>
        <w:t xml:space="preserve"> </w:t>
      </w:r>
      <w:r>
        <w:t>эмитента</w:t>
      </w:r>
      <w:bookmarkEnd w:id="96"/>
    </w:p>
    <w:p w:rsidR="00000000" w:rsidRDefault="0080554B">
      <w:pPr>
        <w:ind w:left="200"/>
      </w:pPr>
      <w:r>
        <w:t>Лицо</w:t>
      </w:r>
      <w:r>
        <w:t xml:space="preserve">, </w:t>
      </w:r>
      <w:r>
        <w:t>осуществляющее</w:t>
      </w:r>
      <w:r>
        <w:t xml:space="preserve"> </w:t>
      </w:r>
      <w:r>
        <w:t>ведение</w:t>
      </w:r>
      <w:r>
        <w:t xml:space="preserve"> </w:t>
      </w:r>
      <w:r>
        <w:t>реестра</w:t>
      </w:r>
      <w:r>
        <w:t xml:space="preserve"> </w:t>
      </w:r>
      <w:r>
        <w:t>владельцев</w:t>
      </w:r>
      <w:r>
        <w:t xml:space="preserve"> </w:t>
      </w:r>
      <w:r>
        <w:t>именных</w:t>
      </w:r>
      <w:r>
        <w:t xml:space="preserve"> </w:t>
      </w:r>
      <w:r>
        <w:t>ценных</w:t>
      </w:r>
      <w:r>
        <w:t xml:space="preserve"> </w:t>
      </w:r>
      <w:r>
        <w:t>бумаг</w:t>
      </w:r>
      <w:r>
        <w:t xml:space="preserve"> </w:t>
      </w:r>
      <w:r>
        <w:t>эмитента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реги</w:t>
      </w:r>
      <w:r>
        <w:rPr>
          <w:rStyle w:val="Subst"/>
        </w:rPr>
        <w:t>стратор</w:t>
      </w:r>
    </w:p>
    <w:p w:rsidR="00000000" w:rsidRDefault="0080554B">
      <w:pPr>
        <w:pStyle w:val="SubHeading"/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регистраторе</w:t>
      </w:r>
    </w:p>
    <w:p w:rsidR="00000000" w:rsidRDefault="0080554B">
      <w:pPr>
        <w:ind w:left="400"/>
      </w:pPr>
      <w:r>
        <w:t>Полное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Акционерное</w:t>
      </w:r>
      <w:r>
        <w:rPr>
          <w:rStyle w:val="Subst"/>
        </w:rPr>
        <w:t xml:space="preserve"> </w:t>
      </w:r>
      <w:r>
        <w:rPr>
          <w:rStyle w:val="Subst"/>
        </w:rPr>
        <w:t>общество</w:t>
      </w:r>
      <w:r>
        <w:rPr>
          <w:rStyle w:val="Subst"/>
        </w:rPr>
        <w:t xml:space="preserve"> "</w:t>
      </w:r>
      <w:r>
        <w:rPr>
          <w:rStyle w:val="Subst"/>
        </w:rPr>
        <w:t>Независимая</w:t>
      </w:r>
      <w:r>
        <w:rPr>
          <w:rStyle w:val="Subst"/>
        </w:rPr>
        <w:t xml:space="preserve"> </w:t>
      </w:r>
      <w:r>
        <w:rPr>
          <w:rStyle w:val="Subst"/>
        </w:rPr>
        <w:t>регистраторская</w:t>
      </w:r>
      <w:r>
        <w:rPr>
          <w:rStyle w:val="Subst"/>
        </w:rPr>
        <w:t xml:space="preserve"> </w:t>
      </w:r>
      <w:r>
        <w:rPr>
          <w:rStyle w:val="Subst"/>
        </w:rPr>
        <w:t>компания</w:t>
      </w:r>
      <w:r>
        <w:rPr>
          <w:rStyle w:val="Subst"/>
        </w:rPr>
        <w:t xml:space="preserve"> </w:t>
      </w:r>
      <w:r>
        <w:rPr>
          <w:rStyle w:val="Subst"/>
        </w:rPr>
        <w:t>Р</w:t>
      </w:r>
      <w:r>
        <w:rPr>
          <w:rStyle w:val="Subst"/>
        </w:rPr>
        <w:t>.</w:t>
      </w:r>
      <w:r>
        <w:rPr>
          <w:rStyle w:val="Subst"/>
        </w:rPr>
        <w:t>О</w:t>
      </w:r>
      <w:r>
        <w:rPr>
          <w:rStyle w:val="Subst"/>
        </w:rPr>
        <w:t>.</w:t>
      </w:r>
      <w:r>
        <w:rPr>
          <w:rStyle w:val="Subst"/>
        </w:rPr>
        <w:t>С</w:t>
      </w:r>
      <w:r>
        <w:rPr>
          <w:rStyle w:val="Subst"/>
        </w:rPr>
        <w:t>.</w:t>
      </w:r>
      <w:r>
        <w:rPr>
          <w:rStyle w:val="Subst"/>
        </w:rPr>
        <w:t>Т</w:t>
      </w:r>
      <w:r>
        <w:rPr>
          <w:rStyle w:val="Subst"/>
        </w:rPr>
        <w:t>."</w:t>
      </w:r>
    </w:p>
    <w:p w:rsidR="00000000" w:rsidRDefault="0080554B">
      <w:pPr>
        <w:ind w:left="400"/>
      </w:pPr>
      <w:r>
        <w:t>Сокращенное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АО</w:t>
      </w:r>
      <w:r>
        <w:rPr>
          <w:rStyle w:val="Subst"/>
        </w:rPr>
        <w:t xml:space="preserve"> "</w:t>
      </w:r>
      <w:r>
        <w:rPr>
          <w:rStyle w:val="Subst"/>
        </w:rPr>
        <w:t>НРК</w:t>
      </w:r>
      <w:r>
        <w:rPr>
          <w:rStyle w:val="Subst"/>
        </w:rPr>
        <w:t>-</w:t>
      </w:r>
      <w:r>
        <w:rPr>
          <w:rStyle w:val="Subst"/>
        </w:rPr>
        <w:t>Р</w:t>
      </w:r>
      <w:r>
        <w:rPr>
          <w:rStyle w:val="Subst"/>
        </w:rPr>
        <w:t>.</w:t>
      </w:r>
      <w:r>
        <w:rPr>
          <w:rStyle w:val="Subst"/>
        </w:rPr>
        <w:t>О</w:t>
      </w:r>
      <w:r>
        <w:rPr>
          <w:rStyle w:val="Subst"/>
        </w:rPr>
        <w:t>.</w:t>
      </w:r>
      <w:r>
        <w:rPr>
          <w:rStyle w:val="Subst"/>
        </w:rPr>
        <w:t>С</w:t>
      </w:r>
      <w:r>
        <w:rPr>
          <w:rStyle w:val="Subst"/>
        </w:rPr>
        <w:t>.</w:t>
      </w:r>
      <w:r>
        <w:rPr>
          <w:rStyle w:val="Subst"/>
        </w:rPr>
        <w:t>Т</w:t>
      </w:r>
      <w:r>
        <w:rPr>
          <w:rStyle w:val="Subst"/>
        </w:rPr>
        <w:t>."</w:t>
      </w:r>
    </w:p>
    <w:p w:rsidR="00000000" w:rsidRDefault="0080554B">
      <w:pPr>
        <w:ind w:left="400"/>
      </w:pPr>
      <w:r>
        <w:t>Место</w:t>
      </w:r>
      <w:r>
        <w:t xml:space="preserve"> </w:t>
      </w:r>
      <w:r>
        <w:t>нахождения</w:t>
      </w:r>
      <w:r>
        <w:t>:</w:t>
      </w:r>
      <w:r>
        <w:rPr>
          <w:rStyle w:val="Subst"/>
        </w:rPr>
        <w:t xml:space="preserve"> 107996, </w:t>
      </w:r>
      <w:r>
        <w:rPr>
          <w:rStyle w:val="Subst"/>
        </w:rPr>
        <w:t>г</w:t>
      </w:r>
      <w:r>
        <w:rPr>
          <w:rStyle w:val="Subst"/>
        </w:rPr>
        <w:t xml:space="preserve">. </w:t>
      </w:r>
      <w:r>
        <w:rPr>
          <w:rStyle w:val="Subst"/>
        </w:rPr>
        <w:t>Москва</w:t>
      </w:r>
      <w:r>
        <w:rPr>
          <w:rStyle w:val="Subst"/>
        </w:rPr>
        <w:t xml:space="preserve">, </w:t>
      </w:r>
      <w:r>
        <w:rPr>
          <w:rStyle w:val="Subst"/>
        </w:rPr>
        <w:t>ул</w:t>
      </w:r>
      <w:r>
        <w:rPr>
          <w:rStyle w:val="Subst"/>
        </w:rPr>
        <w:t xml:space="preserve">. </w:t>
      </w:r>
      <w:r>
        <w:rPr>
          <w:rStyle w:val="Subst"/>
        </w:rPr>
        <w:t>Стромынка</w:t>
      </w:r>
      <w:r>
        <w:rPr>
          <w:rStyle w:val="Subst"/>
        </w:rPr>
        <w:t xml:space="preserve">, </w:t>
      </w:r>
      <w:r>
        <w:rPr>
          <w:rStyle w:val="Subst"/>
        </w:rPr>
        <w:t>д</w:t>
      </w:r>
      <w:r>
        <w:rPr>
          <w:rStyle w:val="Subst"/>
        </w:rPr>
        <w:t xml:space="preserve">. 18, </w:t>
      </w:r>
      <w:r>
        <w:rPr>
          <w:rStyle w:val="Subst"/>
        </w:rPr>
        <w:t>корп</w:t>
      </w:r>
      <w:r>
        <w:rPr>
          <w:rStyle w:val="Subst"/>
        </w:rPr>
        <w:t>. 13</w:t>
      </w:r>
    </w:p>
    <w:p w:rsidR="00000000" w:rsidRDefault="0080554B">
      <w:pPr>
        <w:ind w:left="400"/>
      </w:pPr>
      <w:r>
        <w:t>ИН</w:t>
      </w:r>
      <w:r>
        <w:t>Н</w:t>
      </w:r>
      <w:r>
        <w:t>:</w:t>
      </w:r>
      <w:r>
        <w:rPr>
          <w:rStyle w:val="Subst"/>
        </w:rPr>
        <w:t xml:space="preserve"> 7726030449</w:t>
      </w:r>
    </w:p>
    <w:p w:rsidR="00000000" w:rsidRDefault="0080554B">
      <w:pPr>
        <w:ind w:left="400"/>
      </w:pPr>
      <w:r>
        <w:t>ОГРН</w:t>
      </w:r>
      <w:r>
        <w:t>:</w:t>
      </w:r>
      <w:r>
        <w:rPr>
          <w:rStyle w:val="Subst"/>
        </w:rPr>
        <w:t xml:space="preserve"> 1027739216757</w:t>
      </w:r>
    </w:p>
    <w:p w:rsidR="00000000" w:rsidRDefault="0080554B">
      <w:pPr>
        <w:pStyle w:val="SubHeading"/>
        <w:ind w:left="400"/>
      </w:pPr>
      <w:r>
        <w:t>Данные</w:t>
      </w:r>
      <w:r>
        <w:t xml:space="preserve"> </w:t>
      </w:r>
      <w:r>
        <w:t>о</w:t>
      </w:r>
      <w:r>
        <w:t xml:space="preserve"> </w:t>
      </w:r>
      <w:r>
        <w:t>лицензии</w:t>
      </w:r>
      <w:r>
        <w:t xml:space="preserve"> </w:t>
      </w:r>
      <w:r>
        <w:t>на</w:t>
      </w:r>
      <w:r>
        <w:t xml:space="preserve"> </w:t>
      </w:r>
      <w:r>
        <w:t>осуществление</w:t>
      </w:r>
      <w:r>
        <w:t xml:space="preserve"> </w:t>
      </w:r>
      <w:r>
        <w:t>деятельности</w:t>
      </w:r>
      <w:r>
        <w:t xml:space="preserve"> </w:t>
      </w:r>
      <w:r>
        <w:t>по</w:t>
      </w:r>
      <w:r>
        <w:t xml:space="preserve"> </w:t>
      </w:r>
      <w:r>
        <w:t>ведению</w:t>
      </w:r>
      <w:r>
        <w:t xml:space="preserve"> </w:t>
      </w:r>
      <w:r>
        <w:t>реестра</w:t>
      </w:r>
      <w:r>
        <w:t xml:space="preserve"> </w:t>
      </w:r>
      <w:r>
        <w:t>владельцев</w:t>
      </w:r>
      <w:r>
        <w:t xml:space="preserve"> </w:t>
      </w:r>
      <w:r>
        <w:t>ценных</w:t>
      </w:r>
      <w:r>
        <w:t xml:space="preserve"> </w:t>
      </w:r>
      <w:r>
        <w:t>бумаг</w:t>
      </w:r>
    </w:p>
    <w:p w:rsidR="00000000" w:rsidRDefault="0080554B">
      <w:pPr>
        <w:ind w:left="600"/>
      </w:pPr>
      <w:r>
        <w:t>Номер</w:t>
      </w:r>
      <w:r>
        <w:t>:</w:t>
      </w:r>
      <w:r>
        <w:rPr>
          <w:rStyle w:val="Subst"/>
        </w:rPr>
        <w:t xml:space="preserve"> 045-13976-000001</w:t>
      </w:r>
    </w:p>
    <w:p w:rsidR="00000000" w:rsidRDefault="0080554B">
      <w:pPr>
        <w:ind w:left="600"/>
      </w:pPr>
      <w:r>
        <w:t>Дата</w:t>
      </w:r>
      <w:r>
        <w:t xml:space="preserve"> </w:t>
      </w:r>
      <w:r>
        <w:t>выдачи</w:t>
      </w:r>
      <w:r>
        <w:t>:</w:t>
      </w:r>
      <w:r>
        <w:rPr>
          <w:rStyle w:val="Subst"/>
        </w:rPr>
        <w:t xml:space="preserve"> 03.12.2002</w:t>
      </w:r>
    </w:p>
    <w:p w:rsidR="00000000" w:rsidRDefault="0080554B">
      <w:pPr>
        <w:ind w:left="600"/>
      </w:pPr>
      <w:r>
        <w:t>Дата</w:t>
      </w:r>
      <w:r>
        <w:t xml:space="preserve"> </w:t>
      </w:r>
      <w:r>
        <w:t>окончания</w:t>
      </w:r>
      <w:r>
        <w:t xml:space="preserve"> </w:t>
      </w:r>
      <w:r>
        <w:t>действия</w:t>
      </w:r>
      <w:r>
        <w:t>:</w:t>
      </w:r>
    </w:p>
    <w:p w:rsidR="00000000" w:rsidRDefault="0080554B">
      <w:pPr>
        <w:ind w:left="800"/>
      </w:pPr>
      <w:r>
        <w:rPr>
          <w:rStyle w:val="Subst"/>
        </w:rPr>
        <w:t>Бессрочная</w:t>
      </w:r>
    </w:p>
    <w:p w:rsidR="00000000" w:rsidRDefault="0080554B">
      <w:pPr>
        <w:ind w:left="600"/>
      </w:pPr>
      <w:r>
        <w:t>Наименование</w:t>
      </w:r>
      <w:r>
        <w:t xml:space="preserve"> </w:t>
      </w:r>
      <w:r>
        <w:t>органа</w:t>
      </w:r>
      <w:r>
        <w:t xml:space="preserve">, </w:t>
      </w:r>
      <w:r>
        <w:t>выдавшего</w:t>
      </w:r>
      <w:r>
        <w:t xml:space="preserve"> </w:t>
      </w:r>
      <w:r>
        <w:t>лицензию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ФКЦБ</w:t>
      </w:r>
      <w:r>
        <w:rPr>
          <w:rStyle w:val="Subst"/>
        </w:rPr>
        <w:t xml:space="preserve"> </w:t>
      </w:r>
      <w:r>
        <w:rPr>
          <w:rStyle w:val="Subst"/>
        </w:rPr>
        <w:t>России</w:t>
      </w:r>
    </w:p>
    <w:p w:rsidR="00000000" w:rsidRDefault="0080554B">
      <w:pPr>
        <w:ind w:left="400"/>
      </w:pPr>
      <w:r>
        <w:t>Дата</w:t>
      </w:r>
      <w:r>
        <w:t xml:space="preserve">, </w:t>
      </w:r>
      <w:r>
        <w:t>с</w:t>
      </w:r>
      <w:r>
        <w:t xml:space="preserve"> </w:t>
      </w:r>
      <w:r>
        <w:t>которой</w:t>
      </w:r>
      <w:r>
        <w:t xml:space="preserve"> </w:t>
      </w:r>
      <w:r>
        <w:t>регистратор</w:t>
      </w:r>
      <w:r>
        <w:t xml:space="preserve"> </w:t>
      </w:r>
      <w:r>
        <w:t>осуществляет</w:t>
      </w:r>
      <w:r>
        <w:t xml:space="preserve"> </w:t>
      </w:r>
      <w:r>
        <w:t>ведение</w:t>
      </w:r>
      <w:r>
        <w:t xml:space="preserve"> </w:t>
      </w:r>
      <w:r>
        <w:t>реестра</w:t>
      </w:r>
      <w:r>
        <w:t xml:space="preserve">  </w:t>
      </w:r>
      <w:r>
        <w:t>владельцев</w:t>
      </w:r>
      <w:r>
        <w:t xml:space="preserve"> </w:t>
      </w:r>
      <w:r>
        <w:t>ценных</w:t>
      </w:r>
      <w:r>
        <w:t xml:space="preserve"> </w:t>
      </w:r>
      <w:r>
        <w:t>бумаг</w:t>
      </w:r>
      <w:r>
        <w:t xml:space="preserve"> </w:t>
      </w:r>
      <w:r>
        <w:t>эмитента</w:t>
      </w:r>
      <w:r>
        <w:t>:</w:t>
      </w:r>
      <w:r>
        <w:rPr>
          <w:rStyle w:val="Subst"/>
        </w:rPr>
        <w:t xml:space="preserve"> 15.09.1998</w:t>
      </w:r>
    </w:p>
    <w:p w:rsidR="00000000" w:rsidRDefault="0080554B">
      <w:pPr>
        <w:ind w:left="200"/>
      </w:pPr>
      <w:r>
        <w:rPr>
          <w:rStyle w:val="Subst"/>
        </w:rPr>
        <w:t>Иных</w:t>
      </w:r>
      <w:r>
        <w:rPr>
          <w:rStyle w:val="Subst"/>
        </w:rPr>
        <w:t xml:space="preserve"> </w:t>
      </w:r>
      <w:r>
        <w:rPr>
          <w:rStyle w:val="Subst"/>
        </w:rPr>
        <w:t>сведений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  <w:r>
        <w:rPr>
          <w:rStyle w:val="Subst"/>
        </w:rPr>
        <w:t>.</w:t>
      </w:r>
    </w:p>
    <w:p w:rsidR="00000000" w:rsidRDefault="0080554B">
      <w:pPr>
        <w:pStyle w:val="2"/>
      </w:pPr>
      <w:bookmarkStart w:id="97" w:name="_Toc69397604"/>
      <w:r>
        <w:t xml:space="preserve">8.6.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законодательных</w:t>
      </w:r>
      <w:r>
        <w:t xml:space="preserve"> </w:t>
      </w:r>
      <w:r>
        <w:t>актах</w:t>
      </w:r>
      <w:r>
        <w:t xml:space="preserve">, </w:t>
      </w:r>
      <w:r>
        <w:t>регулирующих</w:t>
      </w:r>
      <w:r>
        <w:t xml:space="preserve"> </w:t>
      </w:r>
      <w:r>
        <w:t>вопросы</w:t>
      </w:r>
      <w:r>
        <w:t xml:space="preserve"> </w:t>
      </w:r>
      <w:r>
        <w:t>импорта</w:t>
      </w:r>
      <w:r>
        <w:t xml:space="preserve"> </w:t>
      </w:r>
      <w:r>
        <w:t>и</w:t>
      </w:r>
      <w:r>
        <w:t xml:space="preserve"> </w:t>
      </w:r>
      <w:r>
        <w:t>экспорта</w:t>
      </w:r>
      <w:r>
        <w:t xml:space="preserve"> </w:t>
      </w:r>
      <w:r>
        <w:t>капитала</w:t>
      </w:r>
      <w:r>
        <w:t xml:space="preserve">, </w:t>
      </w:r>
      <w:r>
        <w:t>которые</w:t>
      </w:r>
      <w:r>
        <w:t xml:space="preserve"> </w:t>
      </w:r>
      <w:r>
        <w:t>могут</w:t>
      </w:r>
      <w:r>
        <w:t xml:space="preserve"> </w:t>
      </w:r>
      <w:r>
        <w:t>повлиять</w:t>
      </w:r>
      <w:r>
        <w:t xml:space="preserve"> </w:t>
      </w:r>
      <w:r>
        <w:t>на</w:t>
      </w:r>
      <w:r>
        <w:t xml:space="preserve"> </w:t>
      </w:r>
      <w:r>
        <w:t>выплату</w:t>
      </w:r>
      <w:r>
        <w:t xml:space="preserve"> </w:t>
      </w:r>
      <w:r>
        <w:t>ди</w:t>
      </w:r>
      <w:r>
        <w:t>видендов</w:t>
      </w:r>
      <w:r>
        <w:t xml:space="preserve">, </w:t>
      </w:r>
      <w:r>
        <w:t>процентов</w:t>
      </w:r>
      <w:r>
        <w:t xml:space="preserve"> </w:t>
      </w:r>
      <w:r>
        <w:t>и</w:t>
      </w:r>
      <w:r>
        <w:t xml:space="preserve"> </w:t>
      </w:r>
      <w:r>
        <w:t>других</w:t>
      </w:r>
      <w:r>
        <w:t xml:space="preserve"> </w:t>
      </w:r>
      <w:r>
        <w:t>платежей</w:t>
      </w:r>
      <w:r>
        <w:t xml:space="preserve"> </w:t>
      </w:r>
      <w:r>
        <w:t>нерезидентам</w:t>
      </w:r>
      <w:bookmarkEnd w:id="97"/>
    </w:p>
    <w:p w:rsidR="00000000" w:rsidRDefault="0080554B">
      <w:pPr>
        <w:ind w:left="200"/>
      </w:pPr>
      <w:r>
        <w:rPr>
          <w:rStyle w:val="Subst"/>
        </w:rPr>
        <w:t>Импорта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экспорта</w:t>
      </w:r>
      <w:r>
        <w:rPr>
          <w:rStyle w:val="Subst"/>
        </w:rPr>
        <w:t xml:space="preserve"> </w:t>
      </w:r>
      <w:r>
        <w:rPr>
          <w:rStyle w:val="Subst"/>
        </w:rPr>
        <w:t>капитала</w:t>
      </w:r>
      <w:r>
        <w:rPr>
          <w:rStyle w:val="Subst"/>
        </w:rPr>
        <w:t xml:space="preserve"> </w:t>
      </w:r>
      <w:r>
        <w:rPr>
          <w:rStyle w:val="Subst"/>
        </w:rPr>
        <w:t>у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  <w:r>
        <w:rPr>
          <w:rStyle w:val="Subst"/>
        </w:rPr>
        <w:t>.</w:t>
      </w:r>
    </w:p>
    <w:p w:rsidR="00000000" w:rsidRDefault="0080554B">
      <w:pPr>
        <w:pStyle w:val="2"/>
      </w:pPr>
      <w:bookmarkStart w:id="98" w:name="_Toc69397605"/>
      <w:r>
        <w:t xml:space="preserve">8.7. </w:t>
      </w:r>
      <w:r>
        <w:t>Описание</w:t>
      </w:r>
      <w:r>
        <w:t xml:space="preserve"> </w:t>
      </w:r>
      <w:r>
        <w:t>порядка</w:t>
      </w:r>
      <w:r>
        <w:t xml:space="preserve"> </w:t>
      </w:r>
      <w:r>
        <w:t>налогообложения</w:t>
      </w:r>
      <w:r>
        <w:t xml:space="preserve"> </w:t>
      </w:r>
      <w:r>
        <w:t>доходов</w:t>
      </w:r>
      <w:r>
        <w:t xml:space="preserve"> </w:t>
      </w:r>
      <w:r>
        <w:t>по</w:t>
      </w:r>
      <w:r>
        <w:t xml:space="preserve"> </w:t>
      </w:r>
      <w:r>
        <w:t>размещенным</w:t>
      </w:r>
      <w:r>
        <w:t xml:space="preserve"> </w:t>
      </w:r>
      <w:r>
        <w:t>и</w:t>
      </w:r>
      <w:r>
        <w:t xml:space="preserve"> </w:t>
      </w:r>
      <w:r>
        <w:t>размещаемым</w:t>
      </w:r>
      <w:r>
        <w:t xml:space="preserve"> </w:t>
      </w:r>
      <w:r>
        <w:t>эмиссионным</w:t>
      </w:r>
      <w:r>
        <w:t xml:space="preserve"> </w:t>
      </w:r>
      <w:r>
        <w:t>ценным</w:t>
      </w:r>
      <w:r>
        <w:t xml:space="preserve"> </w:t>
      </w:r>
      <w:r>
        <w:t>бумагам</w:t>
      </w:r>
      <w:r>
        <w:t xml:space="preserve"> </w:t>
      </w:r>
      <w:r>
        <w:t>эмитента</w:t>
      </w:r>
      <w:bookmarkEnd w:id="98"/>
    </w:p>
    <w:p w:rsidR="00000000" w:rsidRDefault="0080554B">
      <w:pPr>
        <w:ind w:left="200"/>
      </w:pPr>
      <w:r>
        <w:rPr>
          <w:rStyle w:val="Subst"/>
        </w:rPr>
        <w:t>Налогообложение</w:t>
      </w:r>
      <w:r>
        <w:rPr>
          <w:rStyle w:val="Subst"/>
        </w:rPr>
        <w:t xml:space="preserve"> </w:t>
      </w:r>
      <w:r>
        <w:rPr>
          <w:rStyle w:val="Subst"/>
        </w:rPr>
        <w:t>доходов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размещенным</w:t>
      </w:r>
      <w:r>
        <w:rPr>
          <w:rStyle w:val="Subst"/>
        </w:rPr>
        <w:t xml:space="preserve"> </w:t>
      </w:r>
      <w:r>
        <w:rPr>
          <w:rStyle w:val="Subst"/>
        </w:rPr>
        <w:t>ценным</w:t>
      </w:r>
      <w:r>
        <w:rPr>
          <w:rStyle w:val="Subst"/>
        </w:rPr>
        <w:t xml:space="preserve"> </w:t>
      </w:r>
      <w:r>
        <w:rPr>
          <w:rStyle w:val="Subst"/>
        </w:rPr>
        <w:t>бума</w:t>
      </w:r>
      <w:r>
        <w:rPr>
          <w:rStyle w:val="Subst"/>
        </w:rPr>
        <w:t>гам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 </w:t>
      </w:r>
      <w:r>
        <w:rPr>
          <w:rStyle w:val="Subst"/>
        </w:rPr>
        <w:t>определяется</w:t>
      </w:r>
      <w:r>
        <w:rPr>
          <w:rStyle w:val="Subst"/>
        </w:rPr>
        <w:t xml:space="preserve"> </w:t>
      </w:r>
      <w:r>
        <w:rPr>
          <w:rStyle w:val="Subst"/>
        </w:rPr>
        <w:t>статьей</w:t>
      </w:r>
      <w:r>
        <w:rPr>
          <w:rStyle w:val="Subst"/>
        </w:rPr>
        <w:t xml:space="preserve"> 224 </w:t>
      </w:r>
      <w:r>
        <w:rPr>
          <w:rStyle w:val="Subst"/>
        </w:rPr>
        <w:t>НК</w:t>
      </w:r>
      <w:r>
        <w:rPr>
          <w:rStyle w:val="Subst"/>
        </w:rPr>
        <w:t xml:space="preserve"> </w:t>
      </w:r>
      <w:r>
        <w:rPr>
          <w:rStyle w:val="Subst"/>
        </w:rPr>
        <w:t>РФ</w:t>
      </w:r>
    </w:p>
    <w:p w:rsidR="00000000" w:rsidRDefault="0080554B">
      <w:pPr>
        <w:pStyle w:val="2"/>
      </w:pPr>
      <w:bookmarkStart w:id="99" w:name="_Toc69397606"/>
      <w:r>
        <w:t xml:space="preserve">8.8. </w:t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объявленных</w:t>
      </w:r>
      <w:r>
        <w:t xml:space="preserve"> (</w:t>
      </w:r>
      <w:r>
        <w:t>начисленных</w:t>
      </w:r>
      <w:r>
        <w:t xml:space="preserve">) </w:t>
      </w:r>
      <w:r>
        <w:t>и</w:t>
      </w:r>
      <w:r>
        <w:t xml:space="preserve"> </w:t>
      </w:r>
      <w:r>
        <w:t>о</w:t>
      </w:r>
      <w:r>
        <w:t xml:space="preserve"> </w:t>
      </w:r>
      <w:r>
        <w:t>выплаченных</w:t>
      </w:r>
      <w:r>
        <w:t xml:space="preserve"> </w:t>
      </w:r>
      <w:r>
        <w:t>дивидендах</w:t>
      </w:r>
      <w:r>
        <w:t xml:space="preserve"> </w:t>
      </w:r>
      <w:r>
        <w:t>по</w:t>
      </w:r>
      <w:r>
        <w:t xml:space="preserve"> </w:t>
      </w:r>
      <w:r>
        <w:t>акциям</w:t>
      </w:r>
      <w:r>
        <w:t xml:space="preserve"> </w:t>
      </w:r>
      <w:r>
        <w:t>эмитента</w:t>
      </w:r>
      <w:r>
        <w:t xml:space="preserve">, </w:t>
      </w:r>
      <w:r>
        <w:t>а</w:t>
      </w:r>
      <w:r>
        <w:t xml:space="preserve"> </w:t>
      </w:r>
      <w:r>
        <w:t>также</w:t>
      </w:r>
      <w:r>
        <w:t xml:space="preserve"> </w:t>
      </w:r>
      <w:r>
        <w:t>о</w:t>
      </w:r>
      <w:r>
        <w:t xml:space="preserve"> </w:t>
      </w:r>
      <w:r>
        <w:t>доходах</w:t>
      </w:r>
      <w:r>
        <w:t xml:space="preserve"> </w:t>
      </w:r>
      <w:r>
        <w:t>по</w:t>
      </w:r>
      <w:r>
        <w:t xml:space="preserve"> </w:t>
      </w:r>
      <w:r>
        <w:t>облигациям</w:t>
      </w:r>
      <w:r>
        <w:t xml:space="preserve"> </w:t>
      </w:r>
      <w:r>
        <w:t>эмитента</w:t>
      </w:r>
      <w:bookmarkEnd w:id="99"/>
    </w:p>
    <w:p w:rsidR="00000000" w:rsidRDefault="0080554B">
      <w:pPr>
        <w:pStyle w:val="2"/>
      </w:pPr>
      <w:bookmarkStart w:id="100" w:name="_Toc69397607"/>
      <w:r>
        <w:t xml:space="preserve">8.8.1. </w:t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объявленных</w:t>
      </w:r>
      <w:r>
        <w:t xml:space="preserve"> </w:t>
      </w:r>
      <w:r>
        <w:t>и</w:t>
      </w:r>
      <w:r>
        <w:t xml:space="preserve"> </w:t>
      </w:r>
      <w:r>
        <w:t>выплаченных</w:t>
      </w:r>
      <w:r>
        <w:t xml:space="preserve"> </w:t>
      </w:r>
      <w:r>
        <w:t>дивидендах</w:t>
      </w:r>
      <w:r>
        <w:t xml:space="preserve"> </w:t>
      </w:r>
      <w:r>
        <w:t>по</w:t>
      </w:r>
      <w:r>
        <w:t xml:space="preserve"> </w:t>
      </w:r>
      <w:r>
        <w:t>акциям</w:t>
      </w:r>
      <w:r>
        <w:t xml:space="preserve"> </w:t>
      </w:r>
      <w:r>
        <w:t>эмитента</w:t>
      </w:r>
      <w:bookmarkEnd w:id="100"/>
    </w:p>
    <w:p w:rsidR="00000000" w:rsidRDefault="0080554B">
      <w:pPr>
        <w:pStyle w:val="SubHeading"/>
        <w:ind w:left="200"/>
      </w:pPr>
      <w:r>
        <w:t>Дивиде</w:t>
      </w:r>
      <w:r>
        <w:t>ндный</w:t>
      </w:r>
      <w:r>
        <w:t xml:space="preserve"> </w:t>
      </w:r>
      <w:r>
        <w:t>период</w:t>
      </w:r>
    </w:p>
    <w:p w:rsidR="00000000" w:rsidRDefault="0080554B">
      <w:pPr>
        <w:ind w:left="400"/>
      </w:pPr>
      <w:r>
        <w:t>Год</w:t>
      </w:r>
      <w:r>
        <w:t>:</w:t>
      </w:r>
      <w:r>
        <w:rPr>
          <w:rStyle w:val="Subst"/>
        </w:rPr>
        <w:t xml:space="preserve"> 2015</w:t>
      </w:r>
    </w:p>
    <w:p w:rsidR="00000000" w:rsidRDefault="0080554B">
      <w:pPr>
        <w:ind w:left="400"/>
      </w:pPr>
      <w:r>
        <w:t>Период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полный</w:t>
      </w:r>
      <w:r>
        <w:rPr>
          <w:rStyle w:val="Subst"/>
        </w:rPr>
        <w:t xml:space="preserve"> </w:t>
      </w:r>
      <w:r>
        <w:rPr>
          <w:rStyle w:val="Subst"/>
        </w:rPr>
        <w:t>год</w:t>
      </w:r>
    </w:p>
    <w:p w:rsidR="00000000" w:rsidRDefault="0080554B">
      <w:pPr>
        <w:ind w:left="200"/>
      </w:pPr>
      <w:r>
        <w:t>Орган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  <w:r>
        <w:t xml:space="preserve">, </w:t>
      </w:r>
      <w:r>
        <w:t>принявший</w:t>
      </w:r>
      <w:r>
        <w:t xml:space="preserve"> </w:t>
      </w:r>
      <w:r>
        <w:t>решение</w:t>
      </w:r>
      <w:r>
        <w:t xml:space="preserve"> </w:t>
      </w:r>
      <w:r>
        <w:t>об</w:t>
      </w:r>
      <w:r>
        <w:t xml:space="preserve"> </w:t>
      </w:r>
      <w:r>
        <w:t>объявлении</w:t>
      </w:r>
      <w:r>
        <w:t xml:space="preserve"> </w:t>
      </w:r>
      <w:r>
        <w:t>дивидендов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Общее</w:t>
      </w:r>
      <w:r>
        <w:rPr>
          <w:rStyle w:val="Subst"/>
        </w:rPr>
        <w:t xml:space="preserve"> </w:t>
      </w:r>
      <w:r>
        <w:rPr>
          <w:rStyle w:val="Subst"/>
        </w:rPr>
        <w:t>собрание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 xml:space="preserve"> (</w:t>
      </w:r>
      <w:r>
        <w:rPr>
          <w:rStyle w:val="Subst"/>
        </w:rPr>
        <w:t>участников</w:t>
      </w:r>
      <w:r>
        <w:rPr>
          <w:rStyle w:val="Subst"/>
        </w:rPr>
        <w:t>)</w:t>
      </w:r>
    </w:p>
    <w:p w:rsidR="00000000" w:rsidRDefault="0080554B">
      <w:pPr>
        <w:ind w:left="200"/>
      </w:pPr>
      <w:r>
        <w:t>Дата</w:t>
      </w:r>
      <w:r>
        <w:t xml:space="preserve"> </w:t>
      </w:r>
      <w:r>
        <w:t>проведения</w:t>
      </w:r>
      <w:r>
        <w:t xml:space="preserve"> </w:t>
      </w:r>
      <w:r>
        <w:t>собрания</w:t>
      </w:r>
      <w:r>
        <w:t xml:space="preserve"> (</w:t>
      </w:r>
      <w:r>
        <w:t>заседания</w:t>
      </w:r>
      <w:r>
        <w:t xml:space="preserve">) </w:t>
      </w:r>
      <w:r>
        <w:t>органа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  <w:r>
        <w:t xml:space="preserve">, </w:t>
      </w:r>
      <w:r>
        <w:t>на</w:t>
      </w:r>
      <w:r>
        <w:t xml:space="preserve"> </w:t>
      </w:r>
      <w:r>
        <w:t>котором</w:t>
      </w:r>
      <w:r>
        <w:t xml:space="preserve"> </w:t>
      </w:r>
      <w:r>
        <w:t>принято</w:t>
      </w:r>
      <w:r>
        <w:t xml:space="preserve"> </w:t>
      </w:r>
      <w:r>
        <w:t>решение</w:t>
      </w:r>
      <w:r>
        <w:t xml:space="preserve"> </w:t>
      </w:r>
      <w:r>
        <w:t>о</w:t>
      </w:r>
      <w:r>
        <w:t xml:space="preserve"> </w:t>
      </w:r>
      <w:r>
        <w:t>выплате</w:t>
      </w:r>
      <w:r>
        <w:t xml:space="preserve"> (</w:t>
      </w:r>
      <w:r>
        <w:t>объявлении</w:t>
      </w:r>
      <w:r>
        <w:t xml:space="preserve">) </w:t>
      </w:r>
      <w:r>
        <w:t>дивидендов</w:t>
      </w:r>
      <w:r>
        <w:t>:</w:t>
      </w:r>
      <w:r>
        <w:rPr>
          <w:rStyle w:val="Subst"/>
        </w:rPr>
        <w:t xml:space="preserve"> 29.06.2016</w:t>
      </w:r>
    </w:p>
    <w:p w:rsidR="00000000" w:rsidRDefault="0080554B">
      <w:pPr>
        <w:ind w:left="200"/>
      </w:pPr>
      <w:r>
        <w:t>Дата</w:t>
      </w:r>
      <w:r>
        <w:t xml:space="preserve">, </w:t>
      </w:r>
      <w:r>
        <w:t>на</w:t>
      </w:r>
      <w:r>
        <w:t xml:space="preserve"> </w:t>
      </w:r>
      <w:r>
        <w:t>которую</w:t>
      </w:r>
      <w:r>
        <w:t xml:space="preserve"> </w:t>
      </w:r>
      <w:r>
        <w:t>был</w:t>
      </w:r>
      <w:r>
        <w:t xml:space="preserve"> </w:t>
      </w:r>
      <w:r>
        <w:t>составлен</w:t>
      </w:r>
      <w:r>
        <w:t xml:space="preserve"> </w:t>
      </w:r>
      <w:r>
        <w:t>список</w:t>
      </w:r>
      <w:r>
        <w:t xml:space="preserve"> </w:t>
      </w:r>
      <w:r>
        <w:t>лиц</w:t>
      </w:r>
      <w:r>
        <w:t xml:space="preserve">, </w:t>
      </w:r>
      <w:r>
        <w:t>имеющих</w:t>
      </w:r>
      <w:r>
        <w:t xml:space="preserve"> </w:t>
      </w:r>
      <w:r>
        <w:t>право</w:t>
      </w:r>
      <w:r>
        <w:t xml:space="preserve"> </w:t>
      </w:r>
      <w:r>
        <w:t>на</w:t>
      </w:r>
      <w:r>
        <w:t xml:space="preserve"> </w:t>
      </w:r>
      <w:r>
        <w:t>получение</w:t>
      </w:r>
      <w:r>
        <w:t xml:space="preserve"> </w:t>
      </w:r>
      <w:r>
        <w:t>дивидендов</w:t>
      </w:r>
      <w:r>
        <w:t xml:space="preserve"> </w:t>
      </w:r>
      <w:r>
        <w:t>за</w:t>
      </w:r>
      <w:r>
        <w:t xml:space="preserve"> </w:t>
      </w:r>
      <w:r>
        <w:t>данный</w:t>
      </w:r>
      <w:r>
        <w:t xml:space="preserve"> </w:t>
      </w:r>
      <w:r>
        <w:t>дивидендный</w:t>
      </w:r>
      <w:r>
        <w:t xml:space="preserve"> </w:t>
      </w:r>
      <w:r>
        <w:t>период</w:t>
      </w:r>
      <w:r>
        <w:t>:</w:t>
      </w:r>
      <w:r>
        <w:rPr>
          <w:rStyle w:val="Subst"/>
        </w:rPr>
        <w:t xml:space="preserve"> 11.07.2016</w:t>
      </w:r>
    </w:p>
    <w:p w:rsidR="00000000" w:rsidRDefault="0080554B">
      <w:pPr>
        <w:ind w:left="200"/>
      </w:pPr>
      <w:r>
        <w:t>Дата</w:t>
      </w:r>
      <w:r>
        <w:t xml:space="preserve"> </w:t>
      </w:r>
      <w:r>
        <w:t>составления</w:t>
      </w:r>
      <w:r>
        <w:t xml:space="preserve"> </w:t>
      </w:r>
      <w:r>
        <w:t>протокола</w:t>
      </w:r>
      <w:r>
        <w:t>:</w:t>
      </w:r>
      <w:r>
        <w:rPr>
          <w:rStyle w:val="Subst"/>
        </w:rPr>
        <w:t xml:space="preserve"> 30.06.2016</w:t>
      </w:r>
    </w:p>
    <w:p w:rsidR="00000000" w:rsidRDefault="0080554B">
      <w:pPr>
        <w:ind w:left="200"/>
      </w:pPr>
      <w:r>
        <w:t>Номер</w:t>
      </w:r>
      <w:r>
        <w:t xml:space="preserve"> </w:t>
      </w:r>
      <w:r>
        <w:t>протокола</w:t>
      </w:r>
      <w:r>
        <w:t>:</w:t>
      </w:r>
      <w:r>
        <w:rPr>
          <w:rStyle w:val="Subst"/>
        </w:rPr>
        <w:t xml:space="preserve"> 1/16</w:t>
      </w:r>
    </w:p>
    <w:p w:rsidR="00000000" w:rsidRDefault="0080554B">
      <w:pPr>
        <w:ind w:left="200"/>
      </w:pPr>
      <w:r>
        <w:t>Категория</w:t>
      </w:r>
      <w:r>
        <w:t xml:space="preserve"> (</w:t>
      </w:r>
      <w:r>
        <w:t>тип</w:t>
      </w:r>
      <w:r>
        <w:t xml:space="preserve">) </w:t>
      </w:r>
      <w:r>
        <w:t>акций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привилегирован</w:t>
      </w:r>
      <w:r>
        <w:rPr>
          <w:rStyle w:val="Subst"/>
        </w:rPr>
        <w:t>ные</w:t>
      </w:r>
    </w:p>
    <w:p w:rsidR="00000000" w:rsidRDefault="0080554B">
      <w:pPr>
        <w:ind w:left="200"/>
      </w:pPr>
      <w:r>
        <w:t>Размер</w:t>
      </w:r>
      <w:r>
        <w:t xml:space="preserve"> </w:t>
      </w:r>
      <w:r>
        <w:t>объявленных</w:t>
      </w:r>
      <w:r>
        <w:t xml:space="preserve"> </w:t>
      </w:r>
      <w:r>
        <w:t>дивидендов</w:t>
      </w:r>
      <w:r>
        <w:t xml:space="preserve"> </w:t>
      </w:r>
      <w:r>
        <w:t>по</w:t>
      </w:r>
      <w:r>
        <w:t xml:space="preserve"> </w:t>
      </w:r>
      <w:r>
        <w:t>акциям</w:t>
      </w:r>
      <w:r>
        <w:t xml:space="preserve"> </w:t>
      </w:r>
      <w:r>
        <w:t>данной</w:t>
      </w:r>
      <w:r>
        <w:t xml:space="preserve"> </w:t>
      </w:r>
      <w:r>
        <w:t>категории</w:t>
      </w:r>
      <w:r>
        <w:t xml:space="preserve"> (</w:t>
      </w:r>
      <w:r>
        <w:t>типа</w:t>
      </w:r>
      <w:r>
        <w:t xml:space="preserve">) </w:t>
      </w:r>
      <w:r>
        <w:t>в</w:t>
      </w:r>
      <w:r>
        <w:t xml:space="preserve"> </w:t>
      </w:r>
      <w:r>
        <w:t>расчете</w:t>
      </w:r>
      <w:r>
        <w:t xml:space="preserve"> </w:t>
      </w:r>
      <w:r>
        <w:t>на</w:t>
      </w:r>
      <w:r>
        <w:t xml:space="preserve"> </w:t>
      </w:r>
      <w:r>
        <w:t>одну</w:t>
      </w:r>
      <w:r>
        <w:t xml:space="preserve"> </w:t>
      </w:r>
      <w:r>
        <w:t>акцию</w:t>
      </w:r>
      <w:r>
        <w:t xml:space="preserve">, </w:t>
      </w:r>
      <w:r>
        <w:t>руб</w:t>
      </w:r>
      <w:r>
        <w:t>.:</w:t>
      </w:r>
    </w:p>
    <w:p w:rsidR="00000000" w:rsidRDefault="0080554B">
      <w:pPr>
        <w:ind w:left="200"/>
      </w:pPr>
      <w:r>
        <w:rPr>
          <w:rStyle w:val="Subst"/>
        </w:rPr>
        <w:t>190</w:t>
      </w:r>
    </w:p>
    <w:p w:rsidR="00000000" w:rsidRDefault="0080554B">
      <w:pPr>
        <w:ind w:left="200"/>
      </w:pPr>
      <w:r>
        <w:t>Размер</w:t>
      </w:r>
      <w:r>
        <w:t xml:space="preserve"> </w:t>
      </w:r>
      <w:r>
        <w:t>объявленных</w:t>
      </w:r>
      <w:r>
        <w:t xml:space="preserve"> </w:t>
      </w:r>
      <w:r>
        <w:t>дивидендов</w:t>
      </w:r>
      <w:r>
        <w:t xml:space="preserve"> </w:t>
      </w:r>
      <w:r>
        <w:t>в</w:t>
      </w:r>
      <w:r>
        <w:t xml:space="preserve"> </w:t>
      </w:r>
      <w:r>
        <w:t>совокупности</w:t>
      </w:r>
      <w:r>
        <w:t xml:space="preserve"> </w:t>
      </w:r>
      <w:r>
        <w:t>по</w:t>
      </w:r>
      <w:r>
        <w:t xml:space="preserve"> </w:t>
      </w:r>
      <w:r>
        <w:t>всем</w:t>
      </w:r>
      <w:r>
        <w:t xml:space="preserve"> </w:t>
      </w:r>
      <w:r>
        <w:t>акциям</w:t>
      </w:r>
      <w:r>
        <w:t xml:space="preserve"> </w:t>
      </w:r>
      <w:r>
        <w:t>данной</w:t>
      </w:r>
      <w:r>
        <w:t xml:space="preserve"> </w:t>
      </w:r>
      <w:r>
        <w:t>категории</w:t>
      </w:r>
      <w:r>
        <w:t xml:space="preserve"> (</w:t>
      </w:r>
      <w:r>
        <w:t>типа</w:t>
      </w:r>
      <w:r>
        <w:t xml:space="preserve">), </w:t>
      </w:r>
      <w:r>
        <w:t>руб</w:t>
      </w:r>
      <w:r>
        <w:t>.:</w:t>
      </w:r>
    </w:p>
    <w:p w:rsidR="00000000" w:rsidRDefault="0080554B">
      <w:pPr>
        <w:ind w:left="200"/>
      </w:pPr>
      <w:r>
        <w:rPr>
          <w:rStyle w:val="Subst"/>
        </w:rPr>
        <w:t>3 800 000</w:t>
      </w:r>
    </w:p>
    <w:p w:rsidR="00000000" w:rsidRDefault="0080554B">
      <w:pPr>
        <w:ind w:left="200"/>
      </w:pPr>
      <w:r>
        <w:t>Общий</w:t>
      </w:r>
      <w:r>
        <w:t xml:space="preserve"> </w:t>
      </w:r>
      <w:r>
        <w:t>размер</w:t>
      </w:r>
      <w:r>
        <w:t xml:space="preserve"> </w:t>
      </w:r>
      <w:r>
        <w:t>дивидендов</w:t>
      </w:r>
      <w:r>
        <w:t xml:space="preserve">, </w:t>
      </w:r>
      <w:r>
        <w:t>выплаченных</w:t>
      </w:r>
      <w:r>
        <w:t xml:space="preserve"> </w:t>
      </w:r>
      <w:r>
        <w:t>по</w:t>
      </w:r>
      <w:r>
        <w:t xml:space="preserve"> </w:t>
      </w:r>
      <w:r>
        <w:t>всем</w:t>
      </w:r>
      <w:r>
        <w:t xml:space="preserve"> </w:t>
      </w:r>
      <w:r>
        <w:t>акциям</w:t>
      </w:r>
      <w:r>
        <w:t xml:space="preserve"> </w:t>
      </w:r>
      <w:r>
        <w:t>эмитента</w:t>
      </w:r>
      <w:r>
        <w:t xml:space="preserve"> </w:t>
      </w:r>
      <w:r>
        <w:t>одной</w:t>
      </w:r>
      <w:r>
        <w:t xml:space="preserve"> </w:t>
      </w:r>
      <w:r>
        <w:t>категории</w:t>
      </w:r>
      <w:r>
        <w:t xml:space="preserve"> (</w:t>
      </w:r>
      <w:r>
        <w:t>типа</w:t>
      </w:r>
      <w:r>
        <w:t xml:space="preserve">), </w:t>
      </w:r>
      <w:r>
        <w:t>руб</w:t>
      </w:r>
      <w:r>
        <w:t>.:</w:t>
      </w:r>
    </w:p>
    <w:p w:rsidR="00000000" w:rsidRDefault="0080554B">
      <w:pPr>
        <w:ind w:left="200"/>
      </w:pPr>
      <w:r>
        <w:rPr>
          <w:rStyle w:val="Subst"/>
        </w:rPr>
        <w:t>3 800 000</w:t>
      </w:r>
    </w:p>
    <w:p w:rsidR="00000000" w:rsidRDefault="0080554B">
      <w:pPr>
        <w:ind w:left="200"/>
      </w:pPr>
      <w:r>
        <w:t>Источник</w:t>
      </w:r>
      <w:r>
        <w:t xml:space="preserve"> </w:t>
      </w:r>
      <w:r>
        <w:t>выплаты</w:t>
      </w:r>
      <w:r>
        <w:t xml:space="preserve"> </w:t>
      </w:r>
      <w:r>
        <w:t>объявленных</w:t>
      </w:r>
      <w:r>
        <w:t xml:space="preserve"> </w:t>
      </w:r>
      <w:r>
        <w:t>дивидендов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Чистая</w:t>
      </w:r>
      <w:r>
        <w:rPr>
          <w:rStyle w:val="Subst"/>
        </w:rPr>
        <w:t xml:space="preserve"> </w:t>
      </w:r>
      <w:r>
        <w:rPr>
          <w:rStyle w:val="Subst"/>
        </w:rPr>
        <w:t>прибыль</w:t>
      </w:r>
      <w:r>
        <w:rPr>
          <w:rStyle w:val="Subst"/>
        </w:rPr>
        <w:t xml:space="preserve"> 2015 </w:t>
      </w:r>
      <w:r>
        <w:rPr>
          <w:rStyle w:val="Subst"/>
        </w:rPr>
        <w:t>года</w:t>
      </w:r>
      <w:r>
        <w:rPr>
          <w:rStyle w:val="Subst"/>
        </w:rPr>
        <w:t>.</w:t>
      </w:r>
    </w:p>
    <w:p w:rsidR="00000000" w:rsidRDefault="0080554B">
      <w:pPr>
        <w:ind w:left="200"/>
      </w:pPr>
      <w:r>
        <w:t>Доля</w:t>
      </w:r>
      <w:r>
        <w:t xml:space="preserve"> </w:t>
      </w:r>
      <w:r>
        <w:t>объявленных</w:t>
      </w:r>
      <w:r>
        <w:t xml:space="preserve"> </w:t>
      </w:r>
      <w:r>
        <w:t>дивидендов</w:t>
      </w:r>
      <w:r>
        <w:t xml:space="preserve"> </w:t>
      </w:r>
      <w:r>
        <w:t>в</w:t>
      </w:r>
      <w:r>
        <w:t xml:space="preserve"> </w:t>
      </w:r>
      <w:r>
        <w:t>чистой</w:t>
      </w:r>
      <w:r>
        <w:t xml:space="preserve"> </w:t>
      </w:r>
      <w:r>
        <w:t>прибыли</w:t>
      </w:r>
      <w:r>
        <w:t xml:space="preserve"> </w:t>
      </w:r>
      <w:r>
        <w:t>отчетного</w:t>
      </w:r>
      <w:r>
        <w:t xml:space="preserve"> </w:t>
      </w:r>
      <w:r>
        <w:t>года</w:t>
      </w:r>
      <w:r>
        <w:t>, %:</w:t>
      </w:r>
      <w:r>
        <w:rPr>
          <w:rStyle w:val="Subst"/>
        </w:rPr>
        <w:t xml:space="preserve"> 4.9</w:t>
      </w:r>
    </w:p>
    <w:p w:rsidR="00000000" w:rsidRDefault="0080554B">
      <w:pPr>
        <w:ind w:left="200"/>
      </w:pPr>
      <w:r>
        <w:t>Доля</w:t>
      </w:r>
      <w:r>
        <w:t xml:space="preserve"> </w:t>
      </w:r>
      <w:r>
        <w:t>выплаченных</w:t>
      </w:r>
      <w:r>
        <w:t xml:space="preserve"> </w:t>
      </w:r>
      <w:r>
        <w:t>дивидендов</w:t>
      </w:r>
      <w:r>
        <w:t xml:space="preserve"> </w:t>
      </w:r>
      <w:r>
        <w:t>в</w:t>
      </w:r>
      <w:r>
        <w:t xml:space="preserve"> </w:t>
      </w:r>
      <w:r>
        <w:t>общем</w:t>
      </w:r>
      <w:r>
        <w:t xml:space="preserve"> </w:t>
      </w:r>
      <w:r>
        <w:t>размере</w:t>
      </w:r>
      <w:r>
        <w:t xml:space="preserve"> </w:t>
      </w:r>
      <w:r>
        <w:t>объявленных</w:t>
      </w:r>
      <w:r>
        <w:t xml:space="preserve"> </w:t>
      </w:r>
      <w:r>
        <w:t>дивидендов</w:t>
      </w:r>
      <w:r>
        <w:t xml:space="preserve"> </w:t>
      </w:r>
      <w:r>
        <w:t>по</w:t>
      </w:r>
      <w:r>
        <w:t xml:space="preserve"> </w:t>
      </w:r>
      <w:r>
        <w:t>ак</w:t>
      </w:r>
      <w:r>
        <w:t>циям</w:t>
      </w:r>
      <w:r>
        <w:t xml:space="preserve"> </w:t>
      </w:r>
      <w:r>
        <w:t>данной</w:t>
      </w:r>
      <w:r>
        <w:t xml:space="preserve"> </w:t>
      </w:r>
      <w:r>
        <w:t>категории</w:t>
      </w:r>
      <w:r>
        <w:t xml:space="preserve"> (</w:t>
      </w:r>
      <w:r>
        <w:t>типа</w:t>
      </w:r>
      <w:r>
        <w:t>), %:</w:t>
      </w:r>
      <w:r>
        <w:rPr>
          <w:rStyle w:val="Subst"/>
        </w:rPr>
        <w:t xml:space="preserve"> 100</w:t>
      </w:r>
    </w:p>
    <w:p w:rsidR="00000000" w:rsidRDefault="0080554B">
      <w:pPr>
        <w:ind w:left="200"/>
      </w:pPr>
      <w:r>
        <w:t>Категория</w:t>
      </w:r>
      <w:r>
        <w:t xml:space="preserve"> (</w:t>
      </w:r>
      <w:r>
        <w:t>тип</w:t>
      </w:r>
      <w:r>
        <w:t xml:space="preserve">) </w:t>
      </w:r>
      <w:r>
        <w:t>акций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обыкновенные</w:t>
      </w:r>
    </w:p>
    <w:p w:rsidR="00000000" w:rsidRDefault="0080554B">
      <w:pPr>
        <w:ind w:left="200"/>
      </w:pPr>
      <w:r>
        <w:t>Размер</w:t>
      </w:r>
      <w:r>
        <w:t xml:space="preserve"> </w:t>
      </w:r>
      <w:r>
        <w:t>объявленных</w:t>
      </w:r>
      <w:r>
        <w:t xml:space="preserve"> </w:t>
      </w:r>
      <w:r>
        <w:t>дивидендов</w:t>
      </w:r>
      <w:r>
        <w:t xml:space="preserve"> </w:t>
      </w:r>
      <w:r>
        <w:t>по</w:t>
      </w:r>
      <w:r>
        <w:t xml:space="preserve"> </w:t>
      </w:r>
      <w:r>
        <w:t>акциям</w:t>
      </w:r>
      <w:r>
        <w:t xml:space="preserve"> </w:t>
      </w:r>
      <w:r>
        <w:t>данной</w:t>
      </w:r>
      <w:r>
        <w:t xml:space="preserve"> </w:t>
      </w:r>
      <w:r>
        <w:t>категории</w:t>
      </w:r>
      <w:r>
        <w:t xml:space="preserve"> (</w:t>
      </w:r>
      <w:r>
        <w:t>типа</w:t>
      </w:r>
      <w:r>
        <w:t xml:space="preserve">) </w:t>
      </w:r>
      <w:r>
        <w:t>в</w:t>
      </w:r>
      <w:r>
        <w:t xml:space="preserve"> </w:t>
      </w:r>
      <w:r>
        <w:t>расчете</w:t>
      </w:r>
      <w:r>
        <w:t xml:space="preserve"> </w:t>
      </w:r>
      <w:r>
        <w:t>на</w:t>
      </w:r>
      <w:r>
        <w:t xml:space="preserve"> </w:t>
      </w:r>
      <w:r>
        <w:t>одну</w:t>
      </w:r>
      <w:r>
        <w:t xml:space="preserve"> </w:t>
      </w:r>
      <w:r>
        <w:t>акцию</w:t>
      </w:r>
      <w:r>
        <w:t xml:space="preserve">, </w:t>
      </w:r>
      <w:r>
        <w:t>руб</w:t>
      </w:r>
      <w:r>
        <w:t>.:</w:t>
      </w:r>
    </w:p>
    <w:p w:rsidR="00000000" w:rsidRDefault="0080554B">
      <w:pPr>
        <w:ind w:left="200"/>
      </w:pPr>
      <w:r>
        <w:rPr>
          <w:rStyle w:val="Subst"/>
        </w:rPr>
        <w:t>190</w:t>
      </w:r>
    </w:p>
    <w:p w:rsidR="00000000" w:rsidRDefault="0080554B">
      <w:pPr>
        <w:ind w:left="200"/>
      </w:pPr>
      <w:r>
        <w:t>Размер</w:t>
      </w:r>
      <w:r>
        <w:t xml:space="preserve"> </w:t>
      </w:r>
      <w:r>
        <w:t>объявленных</w:t>
      </w:r>
      <w:r>
        <w:t xml:space="preserve"> </w:t>
      </w:r>
      <w:r>
        <w:t>дивидендов</w:t>
      </w:r>
      <w:r>
        <w:t xml:space="preserve"> </w:t>
      </w:r>
      <w:r>
        <w:t>в</w:t>
      </w:r>
      <w:r>
        <w:t xml:space="preserve"> </w:t>
      </w:r>
      <w:r>
        <w:t>совокупности</w:t>
      </w:r>
      <w:r>
        <w:t xml:space="preserve"> </w:t>
      </w:r>
      <w:r>
        <w:t>по</w:t>
      </w:r>
      <w:r>
        <w:t xml:space="preserve"> </w:t>
      </w:r>
      <w:r>
        <w:t>всем</w:t>
      </w:r>
      <w:r>
        <w:t xml:space="preserve"> </w:t>
      </w:r>
      <w:r>
        <w:t>акциям</w:t>
      </w:r>
      <w:r>
        <w:t xml:space="preserve"> </w:t>
      </w:r>
      <w:r>
        <w:t>данной</w:t>
      </w:r>
      <w:r>
        <w:t xml:space="preserve"> </w:t>
      </w:r>
      <w:r>
        <w:t>категории</w:t>
      </w:r>
      <w:r>
        <w:t xml:space="preserve"> (</w:t>
      </w:r>
      <w:r>
        <w:t>типа</w:t>
      </w:r>
      <w:r>
        <w:t>)</w:t>
      </w:r>
      <w:r>
        <w:t xml:space="preserve">, </w:t>
      </w:r>
      <w:r>
        <w:t>руб</w:t>
      </w:r>
      <w:r>
        <w:t>.:</w:t>
      </w:r>
    </w:p>
    <w:p w:rsidR="00000000" w:rsidRDefault="0080554B">
      <w:pPr>
        <w:ind w:left="200"/>
      </w:pPr>
      <w:r>
        <w:rPr>
          <w:rStyle w:val="Subst"/>
        </w:rPr>
        <w:t>42 489 700</w:t>
      </w:r>
    </w:p>
    <w:p w:rsidR="00000000" w:rsidRDefault="0080554B">
      <w:pPr>
        <w:ind w:left="200"/>
      </w:pPr>
      <w:r>
        <w:t>Общий</w:t>
      </w:r>
      <w:r>
        <w:t xml:space="preserve"> </w:t>
      </w:r>
      <w:r>
        <w:t>размер</w:t>
      </w:r>
      <w:r>
        <w:t xml:space="preserve"> </w:t>
      </w:r>
      <w:r>
        <w:t>дивидендов</w:t>
      </w:r>
      <w:r>
        <w:t xml:space="preserve">, </w:t>
      </w:r>
      <w:r>
        <w:t>выплаченных</w:t>
      </w:r>
      <w:r>
        <w:t xml:space="preserve"> </w:t>
      </w:r>
      <w:r>
        <w:t>по</w:t>
      </w:r>
      <w:r>
        <w:t xml:space="preserve"> </w:t>
      </w:r>
      <w:r>
        <w:t>всем</w:t>
      </w:r>
      <w:r>
        <w:t xml:space="preserve"> </w:t>
      </w:r>
      <w:r>
        <w:t>акциям</w:t>
      </w:r>
      <w:r>
        <w:t xml:space="preserve"> </w:t>
      </w:r>
      <w:r>
        <w:t>эмитента</w:t>
      </w:r>
      <w:r>
        <w:t xml:space="preserve"> </w:t>
      </w:r>
      <w:r>
        <w:t>одной</w:t>
      </w:r>
      <w:r>
        <w:t xml:space="preserve"> </w:t>
      </w:r>
      <w:r>
        <w:t>категории</w:t>
      </w:r>
      <w:r>
        <w:t xml:space="preserve"> (</w:t>
      </w:r>
      <w:r>
        <w:t>типа</w:t>
      </w:r>
      <w:r>
        <w:t xml:space="preserve">), </w:t>
      </w:r>
      <w:r>
        <w:t>руб</w:t>
      </w:r>
      <w:r>
        <w:t>.:</w:t>
      </w:r>
    </w:p>
    <w:p w:rsidR="00000000" w:rsidRDefault="0080554B">
      <w:pPr>
        <w:ind w:left="200"/>
      </w:pPr>
      <w:r>
        <w:rPr>
          <w:rStyle w:val="Subst"/>
        </w:rPr>
        <w:t>42 489 700</w:t>
      </w:r>
    </w:p>
    <w:p w:rsidR="00000000" w:rsidRDefault="0080554B">
      <w:pPr>
        <w:ind w:left="200"/>
      </w:pPr>
      <w:r>
        <w:t>Источник</w:t>
      </w:r>
      <w:r>
        <w:t xml:space="preserve"> </w:t>
      </w:r>
      <w:r>
        <w:t>выплаты</w:t>
      </w:r>
      <w:r>
        <w:t xml:space="preserve"> </w:t>
      </w:r>
      <w:r>
        <w:t>объявленных</w:t>
      </w:r>
      <w:r>
        <w:t xml:space="preserve"> </w:t>
      </w:r>
      <w:r>
        <w:t>дивидендов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Чистая</w:t>
      </w:r>
      <w:r>
        <w:rPr>
          <w:rStyle w:val="Subst"/>
        </w:rPr>
        <w:t xml:space="preserve"> </w:t>
      </w:r>
      <w:r>
        <w:rPr>
          <w:rStyle w:val="Subst"/>
        </w:rPr>
        <w:t>прибыль</w:t>
      </w:r>
      <w:r>
        <w:rPr>
          <w:rStyle w:val="Subst"/>
        </w:rPr>
        <w:t xml:space="preserve"> 2015 </w:t>
      </w:r>
      <w:r>
        <w:rPr>
          <w:rStyle w:val="Subst"/>
        </w:rPr>
        <w:t>года</w:t>
      </w:r>
      <w:r>
        <w:rPr>
          <w:rStyle w:val="Subst"/>
        </w:rPr>
        <w:t>.</w:t>
      </w:r>
    </w:p>
    <w:p w:rsidR="00000000" w:rsidRDefault="0080554B">
      <w:pPr>
        <w:ind w:left="200"/>
      </w:pPr>
      <w:r>
        <w:t>Доля</w:t>
      </w:r>
      <w:r>
        <w:t xml:space="preserve"> </w:t>
      </w:r>
      <w:r>
        <w:t>объявленных</w:t>
      </w:r>
      <w:r>
        <w:t xml:space="preserve"> </w:t>
      </w:r>
      <w:r>
        <w:t>дивидендов</w:t>
      </w:r>
      <w:r>
        <w:t xml:space="preserve"> </w:t>
      </w:r>
      <w:r>
        <w:t>в</w:t>
      </w:r>
      <w:r>
        <w:t xml:space="preserve"> </w:t>
      </w:r>
      <w:r>
        <w:t>чистой</w:t>
      </w:r>
      <w:r>
        <w:t xml:space="preserve"> </w:t>
      </w:r>
      <w:r>
        <w:t>прибыли</w:t>
      </w:r>
      <w:r>
        <w:t xml:space="preserve"> </w:t>
      </w:r>
      <w:r>
        <w:t>отчетного</w:t>
      </w:r>
      <w:r>
        <w:t xml:space="preserve"> </w:t>
      </w:r>
      <w:r>
        <w:t>года</w:t>
      </w:r>
      <w:r>
        <w:t>, %:</w:t>
      </w:r>
      <w:r>
        <w:rPr>
          <w:rStyle w:val="Subst"/>
        </w:rPr>
        <w:t xml:space="preserve"> 54.8</w:t>
      </w:r>
      <w:r>
        <w:rPr>
          <w:rStyle w:val="Subst"/>
        </w:rPr>
        <w:t>2</w:t>
      </w:r>
    </w:p>
    <w:p w:rsidR="00000000" w:rsidRDefault="0080554B">
      <w:pPr>
        <w:ind w:left="200"/>
      </w:pPr>
      <w:r>
        <w:t>Доля</w:t>
      </w:r>
      <w:r>
        <w:t xml:space="preserve"> </w:t>
      </w:r>
      <w:r>
        <w:t>выплаченных</w:t>
      </w:r>
      <w:r>
        <w:t xml:space="preserve"> </w:t>
      </w:r>
      <w:r>
        <w:t>дивидендов</w:t>
      </w:r>
      <w:r>
        <w:t xml:space="preserve"> </w:t>
      </w:r>
      <w:r>
        <w:t>в</w:t>
      </w:r>
      <w:r>
        <w:t xml:space="preserve"> </w:t>
      </w:r>
      <w:r>
        <w:t>общем</w:t>
      </w:r>
      <w:r>
        <w:t xml:space="preserve"> </w:t>
      </w:r>
      <w:r>
        <w:t>размере</w:t>
      </w:r>
      <w:r>
        <w:t xml:space="preserve"> </w:t>
      </w:r>
      <w:r>
        <w:t>объявленных</w:t>
      </w:r>
      <w:r>
        <w:t xml:space="preserve"> </w:t>
      </w:r>
      <w:r>
        <w:t>дивидендов</w:t>
      </w:r>
      <w:r>
        <w:t xml:space="preserve"> </w:t>
      </w:r>
      <w:r>
        <w:t>по</w:t>
      </w:r>
      <w:r>
        <w:t xml:space="preserve"> </w:t>
      </w:r>
      <w:r>
        <w:t>акциям</w:t>
      </w:r>
      <w:r>
        <w:t xml:space="preserve"> </w:t>
      </w:r>
      <w:r>
        <w:t>данной</w:t>
      </w:r>
      <w:r>
        <w:t xml:space="preserve"> </w:t>
      </w:r>
      <w:r>
        <w:t>категории</w:t>
      </w:r>
      <w:r>
        <w:t xml:space="preserve"> (</w:t>
      </w:r>
      <w:r>
        <w:t>типа</w:t>
      </w:r>
      <w:r>
        <w:t>), %:</w:t>
      </w:r>
      <w:r>
        <w:rPr>
          <w:rStyle w:val="Subst"/>
        </w:rPr>
        <w:t xml:space="preserve"> 100</w:t>
      </w:r>
    </w:p>
    <w:p w:rsidR="00000000" w:rsidRDefault="0080554B">
      <w:pPr>
        <w:ind w:left="200"/>
      </w:pPr>
      <w:r>
        <w:t>Срок</w:t>
      </w:r>
      <w:r>
        <w:t xml:space="preserve">, </w:t>
      </w:r>
      <w:r>
        <w:t>отведенный</w:t>
      </w:r>
      <w:r>
        <w:t xml:space="preserve"> </w:t>
      </w:r>
      <w:r>
        <w:t>для</w:t>
      </w:r>
      <w:r>
        <w:t xml:space="preserve"> </w:t>
      </w:r>
      <w:r>
        <w:t>выплаты</w:t>
      </w:r>
      <w:r>
        <w:t xml:space="preserve"> </w:t>
      </w:r>
      <w:r>
        <w:t>объявленных</w:t>
      </w:r>
      <w:r>
        <w:t xml:space="preserve"> </w:t>
      </w:r>
      <w:r>
        <w:t>дивидендов</w:t>
      </w:r>
      <w:r>
        <w:t xml:space="preserve"> </w:t>
      </w:r>
      <w:r>
        <w:t>по</w:t>
      </w:r>
      <w:r>
        <w:t xml:space="preserve"> </w:t>
      </w:r>
      <w:r>
        <w:t>акциям</w:t>
      </w:r>
      <w:r>
        <w:t xml:space="preserve"> </w:t>
      </w:r>
      <w:r>
        <w:t>эмитента</w:t>
      </w:r>
      <w:r>
        <w:t>:</w:t>
      </w:r>
      <w:r>
        <w:br/>
      </w:r>
      <w:r>
        <w:rPr>
          <w:rStyle w:val="Subst"/>
        </w:rPr>
        <w:t xml:space="preserve">25 </w:t>
      </w:r>
      <w:r>
        <w:rPr>
          <w:rStyle w:val="Subst"/>
        </w:rPr>
        <w:t>рабочих</w:t>
      </w:r>
      <w:r>
        <w:rPr>
          <w:rStyle w:val="Subst"/>
        </w:rPr>
        <w:t xml:space="preserve"> </w:t>
      </w:r>
      <w:r>
        <w:rPr>
          <w:rStyle w:val="Subst"/>
        </w:rPr>
        <w:t>дней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даты</w:t>
      </w:r>
      <w:r>
        <w:rPr>
          <w:rStyle w:val="Subst"/>
        </w:rPr>
        <w:t xml:space="preserve">,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которую</w:t>
      </w:r>
      <w:r>
        <w:rPr>
          <w:rStyle w:val="Subst"/>
        </w:rPr>
        <w:t xml:space="preserve"> </w:t>
      </w:r>
      <w:r>
        <w:rPr>
          <w:rStyle w:val="Subst"/>
        </w:rPr>
        <w:t>определены</w:t>
      </w:r>
      <w:r>
        <w:rPr>
          <w:rStyle w:val="Subst"/>
        </w:rPr>
        <w:t xml:space="preserve"> </w:t>
      </w:r>
      <w:r>
        <w:rPr>
          <w:rStyle w:val="Subst"/>
        </w:rPr>
        <w:t>лица</w:t>
      </w:r>
      <w:r>
        <w:rPr>
          <w:rStyle w:val="Subst"/>
        </w:rPr>
        <w:t xml:space="preserve">, </w:t>
      </w:r>
      <w:r>
        <w:rPr>
          <w:rStyle w:val="Subst"/>
        </w:rPr>
        <w:t>имеющие</w:t>
      </w:r>
      <w:r>
        <w:rPr>
          <w:rStyle w:val="Subst"/>
        </w:rPr>
        <w:t xml:space="preserve"> </w:t>
      </w:r>
      <w:r>
        <w:rPr>
          <w:rStyle w:val="Subst"/>
        </w:rPr>
        <w:t>право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пол</w:t>
      </w:r>
      <w:r>
        <w:rPr>
          <w:rStyle w:val="Subst"/>
        </w:rPr>
        <w:t>учение</w:t>
      </w:r>
      <w:r>
        <w:rPr>
          <w:rStyle w:val="Subst"/>
        </w:rPr>
        <w:t xml:space="preserve"> </w:t>
      </w:r>
      <w:r>
        <w:rPr>
          <w:rStyle w:val="Subst"/>
        </w:rPr>
        <w:t>дивидендов</w:t>
      </w:r>
      <w:r>
        <w:rPr>
          <w:rStyle w:val="Subst"/>
        </w:rPr>
        <w:t>.</w:t>
      </w:r>
    </w:p>
    <w:p w:rsidR="00000000" w:rsidRDefault="0080554B">
      <w:pPr>
        <w:ind w:left="200"/>
      </w:pPr>
      <w:r>
        <w:t>Форма</w:t>
      </w:r>
      <w:r>
        <w:t xml:space="preserve"> </w:t>
      </w:r>
      <w:r>
        <w:t>и</w:t>
      </w:r>
      <w:r>
        <w:t xml:space="preserve"> </w:t>
      </w:r>
      <w:r>
        <w:t>иные</w:t>
      </w:r>
      <w:r>
        <w:t xml:space="preserve"> </w:t>
      </w:r>
      <w:r>
        <w:t>условия</w:t>
      </w:r>
      <w:r>
        <w:t xml:space="preserve"> </w:t>
      </w:r>
      <w:r>
        <w:t>выплаты</w:t>
      </w:r>
      <w:r>
        <w:t xml:space="preserve"> </w:t>
      </w:r>
      <w:r>
        <w:t>объявленных</w:t>
      </w:r>
      <w:r>
        <w:t xml:space="preserve"> </w:t>
      </w:r>
      <w:r>
        <w:t>дивидендов</w:t>
      </w:r>
      <w:r>
        <w:t xml:space="preserve"> </w:t>
      </w:r>
      <w:r>
        <w:t>по</w:t>
      </w:r>
      <w:r>
        <w:t xml:space="preserve"> </w:t>
      </w:r>
      <w:r>
        <w:t>акциям</w:t>
      </w:r>
      <w:r>
        <w:t xml:space="preserve"> </w:t>
      </w:r>
      <w:r>
        <w:t>эмитента</w:t>
      </w:r>
      <w:r>
        <w:t>:</w:t>
      </w:r>
      <w:r>
        <w:br/>
      </w:r>
      <w:r>
        <w:rPr>
          <w:rStyle w:val="Subst"/>
        </w:rPr>
        <w:t>Денежными</w:t>
      </w:r>
      <w:r>
        <w:rPr>
          <w:rStyle w:val="Subst"/>
        </w:rPr>
        <w:t xml:space="preserve"> </w:t>
      </w:r>
      <w:r>
        <w:rPr>
          <w:rStyle w:val="Subst"/>
        </w:rPr>
        <w:t>средствами</w:t>
      </w:r>
      <w:r>
        <w:rPr>
          <w:rStyle w:val="Subst"/>
        </w:rPr>
        <w:t xml:space="preserve"> </w:t>
      </w:r>
      <w:r>
        <w:rPr>
          <w:rStyle w:val="Subst"/>
        </w:rPr>
        <w:t>путем</w:t>
      </w:r>
      <w:r>
        <w:rPr>
          <w:rStyle w:val="Subst"/>
        </w:rPr>
        <w:t xml:space="preserve"> </w:t>
      </w:r>
      <w:r>
        <w:rPr>
          <w:rStyle w:val="Subst"/>
        </w:rPr>
        <w:t>их</w:t>
      </w:r>
      <w:r>
        <w:rPr>
          <w:rStyle w:val="Subst"/>
        </w:rPr>
        <w:t xml:space="preserve"> </w:t>
      </w:r>
      <w:r>
        <w:rPr>
          <w:rStyle w:val="Subst"/>
        </w:rPr>
        <w:t>перечисления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банковские</w:t>
      </w:r>
      <w:r>
        <w:rPr>
          <w:rStyle w:val="Subst"/>
        </w:rPr>
        <w:t xml:space="preserve"> </w:t>
      </w:r>
      <w:r>
        <w:rPr>
          <w:rStyle w:val="Subst"/>
        </w:rPr>
        <w:t>счета</w:t>
      </w:r>
      <w:r>
        <w:rPr>
          <w:rStyle w:val="Subst"/>
        </w:rPr>
        <w:t xml:space="preserve"> </w:t>
      </w:r>
      <w:r>
        <w:rPr>
          <w:rStyle w:val="Subst"/>
        </w:rPr>
        <w:t>или</w:t>
      </w:r>
      <w:r>
        <w:rPr>
          <w:rStyle w:val="Subst"/>
        </w:rPr>
        <w:t xml:space="preserve"> </w:t>
      </w:r>
      <w:r>
        <w:rPr>
          <w:rStyle w:val="Subst"/>
        </w:rPr>
        <w:t>почтовыми</w:t>
      </w:r>
      <w:r>
        <w:rPr>
          <w:rStyle w:val="Subst"/>
        </w:rPr>
        <w:t xml:space="preserve"> </w:t>
      </w:r>
      <w:r>
        <w:rPr>
          <w:rStyle w:val="Subst"/>
        </w:rPr>
        <w:t>переводами</w:t>
      </w:r>
      <w:r>
        <w:rPr>
          <w:rStyle w:val="Subst"/>
        </w:rPr>
        <w:t>.</w:t>
      </w:r>
    </w:p>
    <w:p w:rsidR="00000000" w:rsidRDefault="0080554B">
      <w:pPr>
        <w:pStyle w:val="SubHeading"/>
        <w:ind w:left="200"/>
      </w:pPr>
      <w:r>
        <w:t>Дивидендный</w:t>
      </w:r>
      <w:r>
        <w:t xml:space="preserve"> </w:t>
      </w:r>
      <w:r>
        <w:t>период</w:t>
      </w:r>
    </w:p>
    <w:p w:rsidR="00000000" w:rsidRDefault="0080554B">
      <w:pPr>
        <w:ind w:left="400"/>
      </w:pPr>
      <w:r>
        <w:t>Год</w:t>
      </w:r>
      <w:r>
        <w:t>:</w:t>
      </w:r>
      <w:r>
        <w:rPr>
          <w:rStyle w:val="Subst"/>
        </w:rPr>
        <w:t xml:space="preserve"> 2016</w:t>
      </w:r>
    </w:p>
    <w:p w:rsidR="00000000" w:rsidRDefault="0080554B">
      <w:pPr>
        <w:ind w:left="400"/>
      </w:pPr>
      <w:r>
        <w:t>Период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полный</w:t>
      </w:r>
      <w:r>
        <w:rPr>
          <w:rStyle w:val="Subst"/>
        </w:rPr>
        <w:t xml:space="preserve"> </w:t>
      </w:r>
      <w:r>
        <w:rPr>
          <w:rStyle w:val="Subst"/>
        </w:rPr>
        <w:t>год</w:t>
      </w:r>
    </w:p>
    <w:p w:rsidR="00000000" w:rsidRDefault="0080554B">
      <w:pPr>
        <w:ind w:left="200"/>
      </w:pPr>
      <w:r>
        <w:t>Орган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  <w:r>
        <w:t xml:space="preserve">, </w:t>
      </w:r>
      <w:r>
        <w:t>принявший</w:t>
      </w:r>
      <w:r>
        <w:t xml:space="preserve"> </w:t>
      </w:r>
      <w:r>
        <w:t>решение</w:t>
      </w:r>
      <w:r>
        <w:t xml:space="preserve"> </w:t>
      </w:r>
      <w:r>
        <w:t>об</w:t>
      </w:r>
      <w:r>
        <w:t xml:space="preserve"> </w:t>
      </w:r>
      <w:r>
        <w:t>объявлении</w:t>
      </w:r>
      <w:r>
        <w:t xml:space="preserve"> </w:t>
      </w:r>
      <w:r>
        <w:t>дивидендов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Общее</w:t>
      </w:r>
      <w:r>
        <w:rPr>
          <w:rStyle w:val="Subst"/>
        </w:rPr>
        <w:t xml:space="preserve"> </w:t>
      </w:r>
      <w:r>
        <w:rPr>
          <w:rStyle w:val="Subst"/>
        </w:rPr>
        <w:t>собрание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 xml:space="preserve"> (</w:t>
      </w:r>
      <w:r>
        <w:rPr>
          <w:rStyle w:val="Subst"/>
        </w:rPr>
        <w:t>участников</w:t>
      </w:r>
      <w:r>
        <w:rPr>
          <w:rStyle w:val="Subst"/>
        </w:rPr>
        <w:t>)</w:t>
      </w:r>
    </w:p>
    <w:p w:rsidR="00000000" w:rsidRDefault="0080554B">
      <w:pPr>
        <w:ind w:left="200"/>
      </w:pPr>
      <w:r>
        <w:t>Дата</w:t>
      </w:r>
      <w:r>
        <w:t xml:space="preserve"> </w:t>
      </w:r>
      <w:r>
        <w:t>проведения</w:t>
      </w:r>
      <w:r>
        <w:t xml:space="preserve"> </w:t>
      </w:r>
      <w:r>
        <w:t>собрания</w:t>
      </w:r>
      <w:r>
        <w:t xml:space="preserve"> (</w:t>
      </w:r>
      <w:r>
        <w:t>заседания</w:t>
      </w:r>
      <w:r>
        <w:t xml:space="preserve">) </w:t>
      </w:r>
      <w:r>
        <w:t>органа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  <w:r>
        <w:t xml:space="preserve">, </w:t>
      </w:r>
      <w:r>
        <w:t>на</w:t>
      </w:r>
      <w:r>
        <w:t xml:space="preserve"> </w:t>
      </w:r>
      <w:r>
        <w:t>котором</w:t>
      </w:r>
      <w:r>
        <w:t xml:space="preserve"> </w:t>
      </w:r>
      <w:r>
        <w:t>принято</w:t>
      </w:r>
      <w:r>
        <w:t xml:space="preserve"> </w:t>
      </w:r>
      <w:r>
        <w:t>решение</w:t>
      </w:r>
      <w:r>
        <w:t xml:space="preserve"> </w:t>
      </w:r>
      <w:r>
        <w:t>о</w:t>
      </w:r>
      <w:r>
        <w:t xml:space="preserve"> </w:t>
      </w:r>
      <w:r>
        <w:t>выплате</w:t>
      </w:r>
      <w:r>
        <w:t xml:space="preserve"> (</w:t>
      </w:r>
      <w:r>
        <w:t>объявлении</w:t>
      </w:r>
      <w:r>
        <w:t xml:space="preserve">) </w:t>
      </w:r>
      <w:r>
        <w:t>дивидендов</w:t>
      </w:r>
      <w:r>
        <w:t>:</w:t>
      </w:r>
      <w:r>
        <w:rPr>
          <w:rStyle w:val="Subst"/>
        </w:rPr>
        <w:t xml:space="preserve"> 29.06.2017</w:t>
      </w:r>
    </w:p>
    <w:p w:rsidR="00000000" w:rsidRDefault="0080554B">
      <w:pPr>
        <w:ind w:left="200"/>
      </w:pPr>
      <w:r>
        <w:t>Дата</w:t>
      </w:r>
      <w:r>
        <w:t xml:space="preserve">, </w:t>
      </w:r>
      <w:r>
        <w:t>на</w:t>
      </w:r>
      <w:r>
        <w:t xml:space="preserve"> </w:t>
      </w:r>
      <w:r>
        <w:t>которую</w:t>
      </w:r>
      <w:r>
        <w:t xml:space="preserve"> </w:t>
      </w:r>
      <w:r>
        <w:t>был</w:t>
      </w:r>
      <w:r>
        <w:t xml:space="preserve"> </w:t>
      </w:r>
      <w:r>
        <w:t>составлен</w:t>
      </w:r>
      <w:r>
        <w:t xml:space="preserve"> </w:t>
      </w:r>
      <w:r>
        <w:t>сп</w:t>
      </w:r>
      <w:r>
        <w:t>исок</w:t>
      </w:r>
      <w:r>
        <w:t xml:space="preserve"> </w:t>
      </w:r>
      <w:r>
        <w:t>лиц</w:t>
      </w:r>
      <w:r>
        <w:t xml:space="preserve">, </w:t>
      </w:r>
      <w:r>
        <w:t>имеющих</w:t>
      </w:r>
      <w:r>
        <w:t xml:space="preserve"> </w:t>
      </w:r>
      <w:r>
        <w:t>право</w:t>
      </w:r>
      <w:r>
        <w:t xml:space="preserve"> </w:t>
      </w:r>
      <w:r>
        <w:t>на</w:t>
      </w:r>
      <w:r>
        <w:t xml:space="preserve"> </w:t>
      </w:r>
      <w:r>
        <w:t>получение</w:t>
      </w:r>
      <w:r>
        <w:t xml:space="preserve"> </w:t>
      </w:r>
      <w:r>
        <w:t>дивидендов</w:t>
      </w:r>
      <w:r>
        <w:t xml:space="preserve"> </w:t>
      </w:r>
      <w:r>
        <w:t>за</w:t>
      </w:r>
      <w:r>
        <w:t xml:space="preserve"> </w:t>
      </w:r>
      <w:r>
        <w:t>данный</w:t>
      </w:r>
      <w:r>
        <w:t xml:space="preserve"> </w:t>
      </w:r>
      <w:r>
        <w:t>дивидендный</w:t>
      </w:r>
      <w:r>
        <w:t xml:space="preserve"> </w:t>
      </w:r>
      <w:r>
        <w:t>период</w:t>
      </w:r>
      <w:r>
        <w:t>:</w:t>
      </w:r>
      <w:r>
        <w:rPr>
          <w:rStyle w:val="Subst"/>
        </w:rPr>
        <w:t xml:space="preserve"> 10.07.2017</w:t>
      </w:r>
    </w:p>
    <w:p w:rsidR="00000000" w:rsidRDefault="0080554B">
      <w:pPr>
        <w:ind w:left="200"/>
      </w:pPr>
      <w:r>
        <w:t>Дата</w:t>
      </w:r>
      <w:r>
        <w:t xml:space="preserve"> </w:t>
      </w:r>
      <w:r>
        <w:t>составления</w:t>
      </w:r>
      <w:r>
        <w:t xml:space="preserve"> </w:t>
      </w:r>
      <w:r>
        <w:t>протокола</w:t>
      </w:r>
      <w:r>
        <w:t>:</w:t>
      </w:r>
      <w:r>
        <w:rPr>
          <w:rStyle w:val="Subst"/>
        </w:rPr>
        <w:t xml:space="preserve"> 30.06.2017</w:t>
      </w:r>
    </w:p>
    <w:p w:rsidR="00000000" w:rsidRDefault="0080554B">
      <w:pPr>
        <w:ind w:left="200"/>
      </w:pPr>
      <w:r>
        <w:t>Номер</w:t>
      </w:r>
      <w:r>
        <w:t xml:space="preserve"> </w:t>
      </w:r>
      <w:r>
        <w:t>протокола</w:t>
      </w:r>
      <w:r>
        <w:t>:</w:t>
      </w:r>
      <w:r>
        <w:rPr>
          <w:rStyle w:val="Subst"/>
        </w:rPr>
        <w:t xml:space="preserve"> 1/17</w:t>
      </w:r>
    </w:p>
    <w:p w:rsidR="00000000" w:rsidRDefault="0080554B">
      <w:pPr>
        <w:ind w:left="200"/>
      </w:pPr>
      <w:r>
        <w:t>Категория</w:t>
      </w:r>
      <w:r>
        <w:t xml:space="preserve"> (</w:t>
      </w:r>
      <w:r>
        <w:t>тип</w:t>
      </w:r>
      <w:r>
        <w:t xml:space="preserve">) </w:t>
      </w:r>
      <w:r>
        <w:t>акций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привилегированные</w:t>
      </w:r>
    </w:p>
    <w:p w:rsidR="00000000" w:rsidRDefault="0080554B">
      <w:pPr>
        <w:ind w:left="200"/>
      </w:pPr>
      <w:r>
        <w:t>Размер</w:t>
      </w:r>
      <w:r>
        <w:t xml:space="preserve"> </w:t>
      </w:r>
      <w:r>
        <w:t>объявленных</w:t>
      </w:r>
      <w:r>
        <w:t xml:space="preserve"> </w:t>
      </w:r>
      <w:r>
        <w:t>дивидендов</w:t>
      </w:r>
      <w:r>
        <w:t xml:space="preserve"> </w:t>
      </w:r>
      <w:r>
        <w:t>по</w:t>
      </w:r>
      <w:r>
        <w:t xml:space="preserve"> </w:t>
      </w:r>
      <w:r>
        <w:t>акциям</w:t>
      </w:r>
      <w:r>
        <w:t xml:space="preserve"> </w:t>
      </w:r>
      <w:r>
        <w:t>данной</w:t>
      </w:r>
      <w:r>
        <w:t xml:space="preserve"> </w:t>
      </w:r>
      <w:r>
        <w:t>категории</w:t>
      </w:r>
      <w:r>
        <w:t xml:space="preserve"> (</w:t>
      </w:r>
      <w:r>
        <w:t>типа</w:t>
      </w:r>
      <w:r>
        <w:t xml:space="preserve">) </w:t>
      </w:r>
      <w:r>
        <w:t>в</w:t>
      </w:r>
      <w:r>
        <w:t xml:space="preserve"> </w:t>
      </w:r>
      <w:r>
        <w:t>расчете</w:t>
      </w:r>
      <w:r>
        <w:t xml:space="preserve"> </w:t>
      </w:r>
      <w:r>
        <w:t>на</w:t>
      </w:r>
      <w:r>
        <w:t xml:space="preserve"> </w:t>
      </w:r>
      <w:r>
        <w:t>одну</w:t>
      </w:r>
      <w:r>
        <w:t xml:space="preserve"> </w:t>
      </w:r>
      <w:r>
        <w:t>акцию</w:t>
      </w:r>
      <w:r>
        <w:t xml:space="preserve">, </w:t>
      </w:r>
      <w:r>
        <w:t>руб</w:t>
      </w:r>
      <w:r>
        <w:t>.:</w:t>
      </w:r>
    </w:p>
    <w:p w:rsidR="00000000" w:rsidRDefault="0080554B">
      <w:pPr>
        <w:ind w:left="200"/>
      </w:pPr>
      <w:r>
        <w:rPr>
          <w:rStyle w:val="Subst"/>
        </w:rPr>
        <w:t>201</w:t>
      </w:r>
    </w:p>
    <w:p w:rsidR="00000000" w:rsidRDefault="0080554B">
      <w:pPr>
        <w:ind w:left="200"/>
      </w:pPr>
      <w:r>
        <w:t>Размер</w:t>
      </w:r>
      <w:r>
        <w:t xml:space="preserve"> </w:t>
      </w:r>
      <w:r>
        <w:t>объявленных</w:t>
      </w:r>
      <w:r>
        <w:t xml:space="preserve"> </w:t>
      </w:r>
      <w:r>
        <w:t>дивидендов</w:t>
      </w:r>
      <w:r>
        <w:t xml:space="preserve"> </w:t>
      </w:r>
      <w:r>
        <w:t>в</w:t>
      </w:r>
      <w:r>
        <w:t xml:space="preserve"> </w:t>
      </w:r>
      <w:r>
        <w:t>совокупности</w:t>
      </w:r>
      <w:r>
        <w:t xml:space="preserve"> </w:t>
      </w:r>
      <w:r>
        <w:t>по</w:t>
      </w:r>
      <w:r>
        <w:t xml:space="preserve"> </w:t>
      </w:r>
      <w:r>
        <w:t>всем</w:t>
      </w:r>
      <w:r>
        <w:t xml:space="preserve"> </w:t>
      </w:r>
      <w:r>
        <w:t>акциям</w:t>
      </w:r>
      <w:r>
        <w:t xml:space="preserve"> </w:t>
      </w:r>
      <w:r>
        <w:t>данной</w:t>
      </w:r>
      <w:r>
        <w:t xml:space="preserve"> </w:t>
      </w:r>
      <w:r>
        <w:t>категории</w:t>
      </w:r>
      <w:r>
        <w:t xml:space="preserve"> (</w:t>
      </w:r>
      <w:r>
        <w:t>типа</w:t>
      </w:r>
      <w:r>
        <w:t xml:space="preserve">), </w:t>
      </w:r>
      <w:r>
        <w:t>руб</w:t>
      </w:r>
      <w:r>
        <w:t>.:</w:t>
      </w:r>
    </w:p>
    <w:p w:rsidR="00000000" w:rsidRDefault="0080554B">
      <w:pPr>
        <w:ind w:left="200"/>
      </w:pPr>
      <w:r>
        <w:rPr>
          <w:rStyle w:val="Subst"/>
        </w:rPr>
        <w:t>4 020 000</w:t>
      </w:r>
    </w:p>
    <w:p w:rsidR="00000000" w:rsidRDefault="0080554B">
      <w:pPr>
        <w:ind w:left="200"/>
      </w:pPr>
      <w:r>
        <w:t>Общий</w:t>
      </w:r>
      <w:r>
        <w:t xml:space="preserve"> </w:t>
      </w:r>
      <w:r>
        <w:t>размер</w:t>
      </w:r>
      <w:r>
        <w:t xml:space="preserve"> </w:t>
      </w:r>
      <w:r>
        <w:t>дивидендов</w:t>
      </w:r>
      <w:r>
        <w:t xml:space="preserve">, </w:t>
      </w:r>
      <w:r>
        <w:t>выплаченных</w:t>
      </w:r>
      <w:r>
        <w:t xml:space="preserve"> </w:t>
      </w:r>
      <w:r>
        <w:t>по</w:t>
      </w:r>
      <w:r>
        <w:t xml:space="preserve"> </w:t>
      </w:r>
      <w:r>
        <w:t>всем</w:t>
      </w:r>
      <w:r>
        <w:t xml:space="preserve"> </w:t>
      </w:r>
      <w:r>
        <w:t>акциям</w:t>
      </w:r>
      <w:r>
        <w:t xml:space="preserve"> </w:t>
      </w:r>
      <w:r>
        <w:t>эмитента</w:t>
      </w:r>
      <w:r>
        <w:t xml:space="preserve"> </w:t>
      </w:r>
      <w:r>
        <w:t>одной</w:t>
      </w:r>
      <w:r>
        <w:t xml:space="preserve"> </w:t>
      </w:r>
      <w:r>
        <w:t>категории</w:t>
      </w:r>
      <w:r>
        <w:t xml:space="preserve"> (</w:t>
      </w:r>
      <w:r>
        <w:t>типа</w:t>
      </w:r>
      <w:r>
        <w:t xml:space="preserve">), </w:t>
      </w:r>
      <w:r>
        <w:t>руб</w:t>
      </w:r>
      <w:r>
        <w:t>.:</w:t>
      </w:r>
    </w:p>
    <w:p w:rsidR="00000000" w:rsidRDefault="0080554B">
      <w:pPr>
        <w:ind w:left="200"/>
      </w:pPr>
      <w:r>
        <w:rPr>
          <w:rStyle w:val="Subst"/>
        </w:rPr>
        <w:t>4 020 000</w:t>
      </w:r>
    </w:p>
    <w:p w:rsidR="00000000" w:rsidRDefault="0080554B">
      <w:pPr>
        <w:ind w:left="200"/>
      </w:pPr>
      <w:r>
        <w:t>Источник</w:t>
      </w:r>
      <w:r>
        <w:t xml:space="preserve"> </w:t>
      </w:r>
      <w:r>
        <w:t>выплаты</w:t>
      </w:r>
      <w:r>
        <w:t xml:space="preserve"> </w:t>
      </w:r>
      <w:r>
        <w:t>об</w:t>
      </w:r>
      <w:r>
        <w:t>ъявленных</w:t>
      </w:r>
      <w:r>
        <w:t xml:space="preserve"> </w:t>
      </w:r>
      <w:r>
        <w:t>дивидендов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Чистая</w:t>
      </w:r>
      <w:r>
        <w:rPr>
          <w:rStyle w:val="Subst"/>
        </w:rPr>
        <w:t xml:space="preserve"> </w:t>
      </w:r>
      <w:r>
        <w:rPr>
          <w:rStyle w:val="Subst"/>
        </w:rPr>
        <w:t>прибыль</w:t>
      </w:r>
      <w:r>
        <w:rPr>
          <w:rStyle w:val="Subst"/>
        </w:rPr>
        <w:t xml:space="preserve"> 2016 </w:t>
      </w:r>
      <w:r>
        <w:rPr>
          <w:rStyle w:val="Subst"/>
        </w:rPr>
        <w:t>года</w:t>
      </w:r>
      <w:r>
        <w:rPr>
          <w:rStyle w:val="Subst"/>
        </w:rPr>
        <w:t>.</w:t>
      </w:r>
    </w:p>
    <w:p w:rsidR="00000000" w:rsidRDefault="0080554B">
      <w:pPr>
        <w:ind w:left="200"/>
      </w:pPr>
      <w:r>
        <w:t>Доля</w:t>
      </w:r>
      <w:r>
        <w:t xml:space="preserve"> </w:t>
      </w:r>
      <w:r>
        <w:t>объявленных</w:t>
      </w:r>
      <w:r>
        <w:t xml:space="preserve"> </w:t>
      </w:r>
      <w:r>
        <w:t>дивидендов</w:t>
      </w:r>
      <w:r>
        <w:t xml:space="preserve"> </w:t>
      </w:r>
      <w:r>
        <w:t>в</w:t>
      </w:r>
      <w:r>
        <w:t xml:space="preserve"> </w:t>
      </w:r>
      <w:r>
        <w:t>чистой</w:t>
      </w:r>
      <w:r>
        <w:t xml:space="preserve"> </w:t>
      </w:r>
      <w:r>
        <w:t>прибыли</w:t>
      </w:r>
      <w:r>
        <w:t xml:space="preserve"> </w:t>
      </w:r>
      <w:r>
        <w:t>отчетного</w:t>
      </w:r>
      <w:r>
        <w:t xml:space="preserve"> </w:t>
      </w:r>
      <w:r>
        <w:t>года</w:t>
      </w:r>
      <w:r>
        <w:t>, %:</w:t>
      </w:r>
      <w:r>
        <w:rPr>
          <w:rStyle w:val="Subst"/>
        </w:rPr>
        <w:t xml:space="preserve"> 6.69</w:t>
      </w:r>
    </w:p>
    <w:p w:rsidR="00000000" w:rsidRDefault="0080554B">
      <w:pPr>
        <w:ind w:left="200"/>
      </w:pPr>
      <w:r>
        <w:t>Доля</w:t>
      </w:r>
      <w:r>
        <w:t xml:space="preserve"> </w:t>
      </w:r>
      <w:r>
        <w:t>выплаченных</w:t>
      </w:r>
      <w:r>
        <w:t xml:space="preserve"> </w:t>
      </w:r>
      <w:r>
        <w:t>дивидендов</w:t>
      </w:r>
      <w:r>
        <w:t xml:space="preserve"> </w:t>
      </w:r>
      <w:r>
        <w:t>в</w:t>
      </w:r>
      <w:r>
        <w:t xml:space="preserve"> </w:t>
      </w:r>
      <w:r>
        <w:t>общем</w:t>
      </w:r>
      <w:r>
        <w:t xml:space="preserve"> </w:t>
      </w:r>
      <w:r>
        <w:t>размере</w:t>
      </w:r>
      <w:r>
        <w:t xml:space="preserve"> </w:t>
      </w:r>
      <w:r>
        <w:t>объявленных</w:t>
      </w:r>
      <w:r>
        <w:t xml:space="preserve"> </w:t>
      </w:r>
      <w:r>
        <w:t>дивидендов</w:t>
      </w:r>
      <w:r>
        <w:t xml:space="preserve"> </w:t>
      </w:r>
      <w:r>
        <w:t>по</w:t>
      </w:r>
      <w:r>
        <w:t xml:space="preserve"> </w:t>
      </w:r>
      <w:r>
        <w:t>акциям</w:t>
      </w:r>
      <w:r>
        <w:t xml:space="preserve"> </w:t>
      </w:r>
      <w:r>
        <w:t>данной</w:t>
      </w:r>
      <w:r>
        <w:t xml:space="preserve"> </w:t>
      </w:r>
      <w:r>
        <w:t>категории</w:t>
      </w:r>
      <w:r>
        <w:t xml:space="preserve"> (</w:t>
      </w:r>
      <w:r>
        <w:t>типа</w:t>
      </w:r>
      <w:r>
        <w:t>), %:</w:t>
      </w:r>
      <w:r>
        <w:rPr>
          <w:rStyle w:val="Subst"/>
        </w:rPr>
        <w:t xml:space="preserve"> 100</w:t>
      </w:r>
    </w:p>
    <w:p w:rsidR="00000000" w:rsidRDefault="0080554B">
      <w:pPr>
        <w:ind w:left="200"/>
      </w:pPr>
      <w:r>
        <w:t>Категория</w:t>
      </w:r>
      <w:r>
        <w:t xml:space="preserve"> (</w:t>
      </w:r>
      <w:r>
        <w:t>тип</w:t>
      </w:r>
      <w:r>
        <w:t xml:space="preserve">) </w:t>
      </w:r>
      <w:r>
        <w:t>акций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обыкно</w:t>
      </w:r>
      <w:r>
        <w:rPr>
          <w:rStyle w:val="Subst"/>
        </w:rPr>
        <w:t>венные</w:t>
      </w:r>
    </w:p>
    <w:p w:rsidR="00000000" w:rsidRDefault="0080554B">
      <w:pPr>
        <w:ind w:left="200"/>
      </w:pPr>
      <w:r>
        <w:t>Размер</w:t>
      </w:r>
      <w:r>
        <w:t xml:space="preserve"> </w:t>
      </w:r>
      <w:r>
        <w:t>объявленных</w:t>
      </w:r>
      <w:r>
        <w:t xml:space="preserve"> </w:t>
      </w:r>
      <w:r>
        <w:t>дивидендов</w:t>
      </w:r>
      <w:r>
        <w:t xml:space="preserve"> </w:t>
      </w:r>
      <w:r>
        <w:t>по</w:t>
      </w:r>
      <w:r>
        <w:t xml:space="preserve"> </w:t>
      </w:r>
      <w:r>
        <w:t>акциям</w:t>
      </w:r>
      <w:r>
        <w:t xml:space="preserve"> </w:t>
      </w:r>
      <w:r>
        <w:t>данной</w:t>
      </w:r>
      <w:r>
        <w:t xml:space="preserve"> </w:t>
      </w:r>
      <w:r>
        <w:t>категории</w:t>
      </w:r>
      <w:r>
        <w:t xml:space="preserve"> (</w:t>
      </w:r>
      <w:r>
        <w:t>типа</w:t>
      </w:r>
      <w:r>
        <w:t xml:space="preserve">) </w:t>
      </w:r>
      <w:r>
        <w:t>в</w:t>
      </w:r>
      <w:r>
        <w:t xml:space="preserve"> </w:t>
      </w:r>
      <w:r>
        <w:t>расчете</w:t>
      </w:r>
      <w:r>
        <w:t xml:space="preserve"> </w:t>
      </w:r>
      <w:r>
        <w:t>на</w:t>
      </w:r>
      <w:r>
        <w:t xml:space="preserve"> </w:t>
      </w:r>
      <w:r>
        <w:t>одну</w:t>
      </w:r>
      <w:r>
        <w:t xml:space="preserve"> </w:t>
      </w:r>
      <w:r>
        <w:t>акцию</w:t>
      </w:r>
      <w:r>
        <w:t xml:space="preserve">, </w:t>
      </w:r>
      <w:r>
        <w:t>руб</w:t>
      </w:r>
      <w:r>
        <w:t>.:</w:t>
      </w:r>
    </w:p>
    <w:p w:rsidR="00000000" w:rsidRDefault="0080554B">
      <w:pPr>
        <w:ind w:left="200"/>
      </w:pPr>
      <w:r>
        <w:rPr>
          <w:rStyle w:val="Subst"/>
        </w:rPr>
        <w:t>201</w:t>
      </w:r>
    </w:p>
    <w:p w:rsidR="00000000" w:rsidRDefault="0080554B">
      <w:pPr>
        <w:ind w:left="200"/>
      </w:pPr>
      <w:r>
        <w:t>Размер</w:t>
      </w:r>
      <w:r>
        <w:t xml:space="preserve"> </w:t>
      </w:r>
      <w:r>
        <w:t>объявленных</w:t>
      </w:r>
      <w:r>
        <w:t xml:space="preserve"> </w:t>
      </w:r>
      <w:r>
        <w:t>дивидендов</w:t>
      </w:r>
      <w:r>
        <w:t xml:space="preserve"> </w:t>
      </w:r>
      <w:r>
        <w:t>в</w:t>
      </w:r>
      <w:r>
        <w:t xml:space="preserve"> </w:t>
      </w:r>
      <w:r>
        <w:t>совокупности</w:t>
      </w:r>
      <w:r>
        <w:t xml:space="preserve"> </w:t>
      </w:r>
      <w:r>
        <w:t>по</w:t>
      </w:r>
      <w:r>
        <w:t xml:space="preserve"> </w:t>
      </w:r>
      <w:r>
        <w:t>всем</w:t>
      </w:r>
      <w:r>
        <w:t xml:space="preserve"> </w:t>
      </w:r>
      <w:r>
        <w:t>акциям</w:t>
      </w:r>
      <w:r>
        <w:t xml:space="preserve"> </w:t>
      </w:r>
      <w:r>
        <w:t>данной</w:t>
      </w:r>
      <w:r>
        <w:t xml:space="preserve"> </w:t>
      </w:r>
      <w:r>
        <w:t>категории</w:t>
      </w:r>
      <w:r>
        <w:t xml:space="preserve"> (</w:t>
      </w:r>
      <w:r>
        <w:t>типа</w:t>
      </w:r>
      <w:r>
        <w:t xml:space="preserve">), </w:t>
      </w:r>
      <w:r>
        <w:t>руб</w:t>
      </w:r>
      <w:r>
        <w:t>.:</w:t>
      </w:r>
    </w:p>
    <w:p w:rsidR="00000000" w:rsidRDefault="0080554B">
      <w:pPr>
        <w:ind w:left="200"/>
      </w:pPr>
      <w:r>
        <w:rPr>
          <w:rStyle w:val="Subst"/>
        </w:rPr>
        <w:t>44 949 630</w:t>
      </w:r>
    </w:p>
    <w:p w:rsidR="00000000" w:rsidRDefault="0080554B">
      <w:pPr>
        <w:ind w:left="200"/>
      </w:pPr>
      <w:r>
        <w:t>Общий</w:t>
      </w:r>
      <w:r>
        <w:t xml:space="preserve"> </w:t>
      </w:r>
      <w:r>
        <w:t>размер</w:t>
      </w:r>
      <w:r>
        <w:t xml:space="preserve"> </w:t>
      </w:r>
      <w:r>
        <w:t>дивидендов</w:t>
      </w:r>
      <w:r>
        <w:t xml:space="preserve">, </w:t>
      </w:r>
      <w:r>
        <w:t>выплаченных</w:t>
      </w:r>
      <w:r>
        <w:t xml:space="preserve"> </w:t>
      </w:r>
      <w:r>
        <w:t>по</w:t>
      </w:r>
      <w:r>
        <w:t xml:space="preserve"> </w:t>
      </w:r>
      <w:r>
        <w:t>всем</w:t>
      </w:r>
      <w:r>
        <w:t xml:space="preserve"> </w:t>
      </w:r>
      <w:r>
        <w:t>акц</w:t>
      </w:r>
      <w:r>
        <w:t>иям</w:t>
      </w:r>
      <w:r>
        <w:t xml:space="preserve"> </w:t>
      </w:r>
      <w:r>
        <w:t>эмитента</w:t>
      </w:r>
      <w:r>
        <w:t xml:space="preserve"> </w:t>
      </w:r>
      <w:r>
        <w:t>одной</w:t>
      </w:r>
      <w:r>
        <w:t xml:space="preserve"> </w:t>
      </w:r>
      <w:r>
        <w:t>категории</w:t>
      </w:r>
      <w:r>
        <w:t xml:space="preserve"> (</w:t>
      </w:r>
      <w:r>
        <w:t>типа</w:t>
      </w:r>
      <w:r>
        <w:t xml:space="preserve">), </w:t>
      </w:r>
      <w:r>
        <w:t>руб</w:t>
      </w:r>
      <w:r>
        <w:t>.:</w:t>
      </w:r>
    </w:p>
    <w:p w:rsidR="00000000" w:rsidRDefault="0080554B">
      <w:pPr>
        <w:ind w:left="200"/>
      </w:pPr>
      <w:r>
        <w:rPr>
          <w:rStyle w:val="Subst"/>
        </w:rPr>
        <w:t>44 949 630</w:t>
      </w:r>
    </w:p>
    <w:p w:rsidR="00000000" w:rsidRDefault="0080554B">
      <w:pPr>
        <w:ind w:left="200"/>
      </w:pPr>
      <w:r>
        <w:t>Источник</w:t>
      </w:r>
      <w:r>
        <w:t xml:space="preserve"> </w:t>
      </w:r>
      <w:r>
        <w:t>выплаты</w:t>
      </w:r>
      <w:r>
        <w:t xml:space="preserve"> </w:t>
      </w:r>
      <w:r>
        <w:t>объявленных</w:t>
      </w:r>
      <w:r>
        <w:t xml:space="preserve"> </w:t>
      </w:r>
      <w:r>
        <w:t>дивидендов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Чистая</w:t>
      </w:r>
      <w:r>
        <w:rPr>
          <w:rStyle w:val="Subst"/>
        </w:rPr>
        <w:t xml:space="preserve"> </w:t>
      </w:r>
      <w:r>
        <w:rPr>
          <w:rStyle w:val="Subst"/>
        </w:rPr>
        <w:t>прибыль</w:t>
      </w:r>
      <w:r>
        <w:rPr>
          <w:rStyle w:val="Subst"/>
        </w:rPr>
        <w:t xml:space="preserve"> 2016 </w:t>
      </w:r>
      <w:r>
        <w:rPr>
          <w:rStyle w:val="Subst"/>
        </w:rPr>
        <w:t>года</w:t>
      </w:r>
      <w:r>
        <w:rPr>
          <w:rStyle w:val="Subst"/>
        </w:rPr>
        <w:t>.</w:t>
      </w:r>
    </w:p>
    <w:p w:rsidR="00000000" w:rsidRDefault="0080554B">
      <w:pPr>
        <w:ind w:left="200"/>
      </w:pPr>
      <w:r>
        <w:t>Доля</w:t>
      </w:r>
      <w:r>
        <w:t xml:space="preserve"> </w:t>
      </w:r>
      <w:r>
        <w:t>объявленных</w:t>
      </w:r>
      <w:r>
        <w:t xml:space="preserve"> </w:t>
      </w:r>
      <w:r>
        <w:t>дивидендов</w:t>
      </w:r>
      <w:r>
        <w:t xml:space="preserve"> </w:t>
      </w:r>
      <w:r>
        <w:t>в</w:t>
      </w:r>
      <w:r>
        <w:t xml:space="preserve"> </w:t>
      </w:r>
      <w:r>
        <w:t>чистой</w:t>
      </w:r>
      <w:r>
        <w:t xml:space="preserve"> </w:t>
      </w:r>
      <w:r>
        <w:t>прибыли</w:t>
      </w:r>
      <w:r>
        <w:t xml:space="preserve"> </w:t>
      </w:r>
      <w:r>
        <w:t>отчетного</w:t>
      </w:r>
      <w:r>
        <w:t xml:space="preserve"> </w:t>
      </w:r>
      <w:r>
        <w:t>года</w:t>
      </w:r>
      <w:r>
        <w:t>, %:</w:t>
      </w:r>
      <w:r>
        <w:rPr>
          <w:rStyle w:val="Subst"/>
        </w:rPr>
        <w:t xml:space="preserve"> 74.86</w:t>
      </w:r>
    </w:p>
    <w:p w:rsidR="00000000" w:rsidRDefault="0080554B">
      <w:pPr>
        <w:ind w:left="200"/>
      </w:pPr>
      <w:r>
        <w:t>Доля</w:t>
      </w:r>
      <w:r>
        <w:t xml:space="preserve"> </w:t>
      </w:r>
      <w:r>
        <w:t>выплаченных</w:t>
      </w:r>
      <w:r>
        <w:t xml:space="preserve"> </w:t>
      </w:r>
      <w:r>
        <w:t>дивидендов</w:t>
      </w:r>
      <w:r>
        <w:t xml:space="preserve"> </w:t>
      </w:r>
      <w:r>
        <w:t>в</w:t>
      </w:r>
      <w:r>
        <w:t xml:space="preserve"> </w:t>
      </w:r>
      <w:r>
        <w:t>общем</w:t>
      </w:r>
      <w:r>
        <w:t xml:space="preserve"> </w:t>
      </w:r>
      <w:r>
        <w:t>размере</w:t>
      </w:r>
      <w:r>
        <w:t xml:space="preserve"> </w:t>
      </w:r>
      <w:r>
        <w:t>объявленных</w:t>
      </w:r>
      <w:r>
        <w:t xml:space="preserve"> </w:t>
      </w:r>
      <w:r>
        <w:t>дивидендо</w:t>
      </w:r>
      <w:r>
        <w:t>в</w:t>
      </w:r>
      <w:r>
        <w:t xml:space="preserve"> </w:t>
      </w:r>
      <w:r>
        <w:t>по</w:t>
      </w:r>
      <w:r>
        <w:t xml:space="preserve"> </w:t>
      </w:r>
      <w:r>
        <w:t>акциям</w:t>
      </w:r>
      <w:r>
        <w:t xml:space="preserve"> </w:t>
      </w:r>
      <w:r>
        <w:t>данной</w:t>
      </w:r>
      <w:r>
        <w:t xml:space="preserve"> </w:t>
      </w:r>
      <w:r>
        <w:t>кате</w:t>
      </w:r>
      <w:r>
        <w:t>г</w:t>
      </w:r>
      <w:r>
        <w:t>ории</w:t>
      </w:r>
      <w:r>
        <w:t xml:space="preserve"> (</w:t>
      </w:r>
      <w:r>
        <w:t>типа</w:t>
      </w:r>
      <w:r>
        <w:t>), %:</w:t>
      </w:r>
      <w:r>
        <w:rPr>
          <w:rStyle w:val="Subst"/>
        </w:rPr>
        <w:t xml:space="preserve"> 100</w:t>
      </w:r>
    </w:p>
    <w:p w:rsidR="00000000" w:rsidRDefault="0080554B">
      <w:pPr>
        <w:ind w:left="200"/>
      </w:pPr>
      <w:r>
        <w:t>Срок</w:t>
      </w:r>
      <w:r>
        <w:t xml:space="preserve">, </w:t>
      </w:r>
      <w:r>
        <w:t>отведенный</w:t>
      </w:r>
      <w:r>
        <w:t xml:space="preserve"> </w:t>
      </w:r>
      <w:r>
        <w:t>для</w:t>
      </w:r>
      <w:r>
        <w:t xml:space="preserve"> </w:t>
      </w:r>
      <w:r>
        <w:t>выплаты</w:t>
      </w:r>
      <w:r>
        <w:t xml:space="preserve"> </w:t>
      </w:r>
      <w:r>
        <w:t>объявленных</w:t>
      </w:r>
      <w:r>
        <w:t xml:space="preserve"> </w:t>
      </w:r>
      <w:r>
        <w:t>дивидендов</w:t>
      </w:r>
      <w:r>
        <w:t xml:space="preserve"> </w:t>
      </w:r>
      <w:r>
        <w:t>по</w:t>
      </w:r>
      <w:r>
        <w:t xml:space="preserve"> </w:t>
      </w:r>
      <w:r>
        <w:t>акциям</w:t>
      </w:r>
      <w:r>
        <w:t xml:space="preserve"> </w:t>
      </w:r>
      <w:r>
        <w:t>эмитента</w:t>
      </w:r>
      <w:r>
        <w:t>:</w:t>
      </w:r>
      <w:r>
        <w:br/>
      </w:r>
      <w:r>
        <w:rPr>
          <w:rStyle w:val="Subst"/>
        </w:rPr>
        <w:t xml:space="preserve">25 </w:t>
      </w:r>
      <w:r>
        <w:rPr>
          <w:rStyle w:val="Subst"/>
        </w:rPr>
        <w:t>рабочих</w:t>
      </w:r>
      <w:r>
        <w:rPr>
          <w:rStyle w:val="Subst"/>
        </w:rPr>
        <w:t xml:space="preserve"> </w:t>
      </w:r>
      <w:r>
        <w:rPr>
          <w:rStyle w:val="Subst"/>
        </w:rPr>
        <w:t>дней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даты</w:t>
      </w:r>
      <w:r>
        <w:rPr>
          <w:rStyle w:val="Subst"/>
        </w:rPr>
        <w:t xml:space="preserve">,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которую</w:t>
      </w:r>
      <w:r>
        <w:rPr>
          <w:rStyle w:val="Subst"/>
        </w:rPr>
        <w:t xml:space="preserve"> </w:t>
      </w:r>
      <w:r>
        <w:rPr>
          <w:rStyle w:val="Subst"/>
        </w:rPr>
        <w:t>определены</w:t>
      </w:r>
      <w:r>
        <w:rPr>
          <w:rStyle w:val="Subst"/>
        </w:rPr>
        <w:t xml:space="preserve"> </w:t>
      </w:r>
      <w:r>
        <w:rPr>
          <w:rStyle w:val="Subst"/>
        </w:rPr>
        <w:t>лица</w:t>
      </w:r>
      <w:r>
        <w:rPr>
          <w:rStyle w:val="Subst"/>
        </w:rPr>
        <w:t xml:space="preserve">, </w:t>
      </w:r>
      <w:r>
        <w:rPr>
          <w:rStyle w:val="Subst"/>
        </w:rPr>
        <w:t>имеющие</w:t>
      </w:r>
      <w:r>
        <w:rPr>
          <w:rStyle w:val="Subst"/>
        </w:rPr>
        <w:t xml:space="preserve"> </w:t>
      </w:r>
      <w:r>
        <w:rPr>
          <w:rStyle w:val="Subst"/>
        </w:rPr>
        <w:t>право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получение</w:t>
      </w:r>
      <w:r>
        <w:rPr>
          <w:rStyle w:val="Subst"/>
        </w:rPr>
        <w:t xml:space="preserve"> </w:t>
      </w:r>
      <w:r>
        <w:rPr>
          <w:rStyle w:val="Subst"/>
        </w:rPr>
        <w:t>дивидендов</w:t>
      </w:r>
      <w:r>
        <w:rPr>
          <w:rStyle w:val="Subst"/>
        </w:rPr>
        <w:t>.</w:t>
      </w:r>
    </w:p>
    <w:p w:rsidR="00000000" w:rsidRDefault="0080554B">
      <w:pPr>
        <w:ind w:left="200"/>
      </w:pPr>
      <w:r>
        <w:t>Форма</w:t>
      </w:r>
      <w:r>
        <w:t xml:space="preserve"> </w:t>
      </w:r>
      <w:r>
        <w:t>и</w:t>
      </w:r>
      <w:r>
        <w:t xml:space="preserve"> </w:t>
      </w:r>
      <w:r>
        <w:t>иные</w:t>
      </w:r>
      <w:r>
        <w:t xml:space="preserve"> </w:t>
      </w:r>
      <w:r>
        <w:t>условия</w:t>
      </w:r>
      <w:r>
        <w:t xml:space="preserve"> </w:t>
      </w:r>
      <w:r>
        <w:t>выплаты</w:t>
      </w:r>
      <w:r>
        <w:t xml:space="preserve"> </w:t>
      </w:r>
      <w:r>
        <w:t>объявленных</w:t>
      </w:r>
      <w:r>
        <w:t xml:space="preserve"> </w:t>
      </w:r>
      <w:r>
        <w:t>дивиден</w:t>
      </w:r>
      <w:r>
        <w:t>дов</w:t>
      </w:r>
      <w:r>
        <w:t xml:space="preserve"> </w:t>
      </w:r>
      <w:r>
        <w:t>по</w:t>
      </w:r>
      <w:r>
        <w:t xml:space="preserve"> </w:t>
      </w:r>
      <w:r>
        <w:t>акциям</w:t>
      </w:r>
      <w:r>
        <w:t xml:space="preserve"> </w:t>
      </w:r>
      <w:r>
        <w:t>эмитента</w:t>
      </w:r>
      <w:r>
        <w:t>:</w:t>
      </w:r>
      <w:r>
        <w:br/>
      </w:r>
      <w:r>
        <w:rPr>
          <w:rStyle w:val="Subst"/>
        </w:rPr>
        <w:t>Денежными</w:t>
      </w:r>
      <w:r>
        <w:rPr>
          <w:rStyle w:val="Subst"/>
        </w:rPr>
        <w:t xml:space="preserve"> </w:t>
      </w:r>
      <w:r>
        <w:rPr>
          <w:rStyle w:val="Subst"/>
        </w:rPr>
        <w:t>средствами</w:t>
      </w:r>
      <w:r>
        <w:rPr>
          <w:rStyle w:val="Subst"/>
        </w:rPr>
        <w:t xml:space="preserve"> </w:t>
      </w:r>
      <w:r>
        <w:rPr>
          <w:rStyle w:val="Subst"/>
        </w:rPr>
        <w:t>путем</w:t>
      </w:r>
      <w:r>
        <w:rPr>
          <w:rStyle w:val="Subst"/>
        </w:rPr>
        <w:t xml:space="preserve"> </w:t>
      </w:r>
      <w:r>
        <w:rPr>
          <w:rStyle w:val="Subst"/>
        </w:rPr>
        <w:t>их</w:t>
      </w:r>
      <w:r>
        <w:rPr>
          <w:rStyle w:val="Subst"/>
        </w:rPr>
        <w:t xml:space="preserve"> </w:t>
      </w:r>
      <w:r>
        <w:rPr>
          <w:rStyle w:val="Subst"/>
        </w:rPr>
        <w:t>перечисления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банковские</w:t>
      </w:r>
      <w:r>
        <w:rPr>
          <w:rStyle w:val="Subst"/>
        </w:rPr>
        <w:t xml:space="preserve"> </w:t>
      </w:r>
      <w:r>
        <w:rPr>
          <w:rStyle w:val="Subst"/>
        </w:rPr>
        <w:t>счета</w:t>
      </w:r>
      <w:r>
        <w:rPr>
          <w:rStyle w:val="Subst"/>
        </w:rPr>
        <w:t xml:space="preserve"> </w:t>
      </w:r>
      <w:r>
        <w:rPr>
          <w:rStyle w:val="Subst"/>
        </w:rPr>
        <w:t>или</w:t>
      </w:r>
      <w:r>
        <w:rPr>
          <w:rStyle w:val="Subst"/>
        </w:rPr>
        <w:t xml:space="preserve"> </w:t>
      </w:r>
      <w:r>
        <w:rPr>
          <w:rStyle w:val="Subst"/>
        </w:rPr>
        <w:t>почтовыми</w:t>
      </w:r>
      <w:r>
        <w:rPr>
          <w:rStyle w:val="Subst"/>
        </w:rPr>
        <w:t xml:space="preserve"> </w:t>
      </w:r>
      <w:r>
        <w:rPr>
          <w:rStyle w:val="Subst"/>
        </w:rPr>
        <w:t>переводами</w:t>
      </w:r>
      <w:r>
        <w:rPr>
          <w:rStyle w:val="Subst"/>
        </w:rPr>
        <w:t>.</w:t>
      </w:r>
    </w:p>
    <w:p w:rsidR="00000000" w:rsidRDefault="0080554B">
      <w:pPr>
        <w:pStyle w:val="SubHeading"/>
        <w:ind w:left="200"/>
      </w:pPr>
      <w:r>
        <w:t>Дивидендный</w:t>
      </w:r>
      <w:r>
        <w:t xml:space="preserve"> </w:t>
      </w:r>
      <w:r>
        <w:t>период</w:t>
      </w:r>
    </w:p>
    <w:p w:rsidR="00000000" w:rsidRDefault="0080554B">
      <w:pPr>
        <w:ind w:left="400"/>
      </w:pPr>
      <w:r>
        <w:t>Год</w:t>
      </w:r>
      <w:r>
        <w:t>:</w:t>
      </w:r>
      <w:r>
        <w:rPr>
          <w:rStyle w:val="Subst"/>
        </w:rPr>
        <w:t xml:space="preserve"> 2017</w:t>
      </w:r>
    </w:p>
    <w:p w:rsidR="00000000" w:rsidRDefault="0080554B">
      <w:pPr>
        <w:ind w:left="400"/>
      </w:pPr>
      <w:r>
        <w:t>Период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полный</w:t>
      </w:r>
      <w:r>
        <w:rPr>
          <w:rStyle w:val="Subst"/>
        </w:rPr>
        <w:t xml:space="preserve"> </w:t>
      </w:r>
      <w:r>
        <w:rPr>
          <w:rStyle w:val="Subst"/>
        </w:rPr>
        <w:t>год</w:t>
      </w:r>
    </w:p>
    <w:p w:rsidR="00000000" w:rsidRDefault="0080554B">
      <w:pPr>
        <w:ind w:left="200"/>
      </w:pPr>
      <w:r>
        <w:t>Орган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  <w:r>
        <w:t xml:space="preserve">, </w:t>
      </w:r>
      <w:r>
        <w:t>принявший</w:t>
      </w:r>
      <w:r>
        <w:t xml:space="preserve"> </w:t>
      </w:r>
      <w:r>
        <w:t>решение</w:t>
      </w:r>
      <w:r>
        <w:t xml:space="preserve"> </w:t>
      </w:r>
      <w:r>
        <w:t>об</w:t>
      </w:r>
      <w:r>
        <w:t xml:space="preserve"> </w:t>
      </w:r>
      <w:r>
        <w:t>объявлении</w:t>
      </w:r>
      <w:r>
        <w:t xml:space="preserve"> </w:t>
      </w:r>
      <w:r>
        <w:t>дивидендов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Общее</w:t>
      </w:r>
      <w:r>
        <w:rPr>
          <w:rStyle w:val="Subst"/>
        </w:rPr>
        <w:t xml:space="preserve"> </w:t>
      </w:r>
      <w:r>
        <w:rPr>
          <w:rStyle w:val="Subst"/>
        </w:rPr>
        <w:t>собрание</w:t>
      </w:r>
      <w:r>
        <w:rPr>
          <w:rStyle w:val="Subst"/>
        </w:rPr>
        <w:t xml:space="preserve"> </w:t>
      </w:r>
      <w:r>
        <w:rPr>
          <w:rStyle w:val="Subst"/>
        </w:rPr>
        <w:t>акцион</w:t>
      </w:r>
      <w:r>
        <w:rPr>
          <w:rStyle w:val="Subst"/>
        </w:rPr>
        <w:t>еров</w:t>
      </w:r>
      <w:r>
        <w:rPr>
          <w:rStyle w:val="Subst"/>
        </w:rPr>
        <w:t xml:space="preserve"> (</w:t>
      </w:r>
      <w:r>
        <w:rPr>
          <w:rStyle w:val="Subst"/>
        </w:rPr>
        <w:t>участников</w:t>
      </w:r>
      <w:r>
        <w:rPr>
          <w:rStyle w:val="Subst"/>
        </w:rPr>
        <w:t>)</w:t>
      </w:r>
    </w:p>
    <w:p w:rsidR="00000000" w:rsidRDefault="0080554B">
      <w:pPr>
        <w:ind w:left="200"/>
      </w:pPr>
      <w:r>
        <w:t>Дата</w:t>
      </w:r>
      <w:r>
        <w:t xml:space="preserve"> </w:t>
      </w:r>
      <w:r>
        <w:t>проведения</w:t>
      </w:r>
      <w:r>
        <w:t xml:space="preserve"> </w:t>
      </w:r>
      <w:r>
        <w:t>собрания</w:t>
      </w:r>
      <w:r>
        <w:t xml:space="preserve"> (</w:t>
      </w:r>
      <w:r>
        <w:t>заседания</w:t>
      </w:r>
      <w:r>
        <w:t xml:space="preserve">) </w:t>
      </w:r>
      <w:r>
        <w:t>органа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  <w:r>
        <w:t xml:space="preserve">, </w:t>
      </w:r>
      <w:r>
        <w:t>на</w:t>
      </w:r>
      <w:r>
        <w:t xml:space="preserve"> </w:t>
      </w:r>
      <w:r>
        <w:t>котором</w:t>
      </w:r>
      <w:r>
        <w:t xml:space="preserve"> </w:t>
      </w:r>
      <w:r>
        <w:t>принято</w:t>
      </w:r>
      <w:r>
        <w:t xml:space="preserve"> </w:t>
      </w:r>
      <w:r>
        <w:t>решение</w:t>
      </w:r>
      <w:r>
        <w:t xml:space="preserve"> </w:t>
      </w:r>
      <w:r>
        <w:t>о</w:t>
      </w:r>
      <w:r>
        <w:t xml:space="preserve"> </w:t>
      </w:r>
      <w:r>
        <w:t>выплате</w:t>
      </w:r>
      <w:r>
        <w:t xml:space="preserve"> (</w:t>
      </w:r>
      <w:r>
        <w:t>объявлении</w:t>
      </w:r>
      <w:r>
        <w:t xml:space="preserve">) </w:t>
      </w:r>
      <w:r>
        <w:t>дивидендов</w:t>
      </w:r>
      <w:r>
        <w:t>:</w:t>
      </w:r>
      <w:r>
        <w:rPr>
          <w:rStyle w:val="Subst"/>
        </w:rPr>
        <w:t xml:space="preserve"> 28.06.2018</w:t>
      </w:r>
    </w:p>
    <w:p w:rsidR="00000000" w:rsidRDefault="0080554B">
      <w:pPr>
        <w:ind w:left="200"/>
      </w:pPr>
      <w:r>
        <w:t>Дата</w:t>
      </w:r>
      <w:r>
        <w:t xml:space="preserve">, </w:t>
      </w:r>
      <w:r>
        <w:t>на</w:t>
      </w:r>
      <w:r>
        <w:t xml:space="preserve"> </w:t>
      </w:r>
      <w:r>
        <w:t>которую</w:t>
      </w:r>
      <w:r>
        <w:t xml:space="preserve"> </w:t>
      </w:r>
      <w:r>
        <w:t>был</w:t>
      </w:r>
      <w:r>
        <w:t xml:space="preserve"> </w:t>
      </w:r>
      <w:r>
        <w:t>составлен</w:t>
      </w:r>
      <w:r>
        <w:t xml:space="preserve"> </w:t>
      </w:r>
      <w:r>
        <w:t>список</w:t>
      </w:r>
      <w:r>
        <w:t xml:space="preserve"> </w:t>
      </w:r>
      <w:r>
        <w:t>лиц</w:t>
      </w:r>
      <w:r>
        <w:t xml:space="preserve">, </w:t>
      </w:r>
      <w:r>
        <w:t>имеющих</w:t>
      </w:r>
      <w:r>
        <w:t xml:space="preserve"> </w:t>
      </w:r>
      <w:r>
        <w:t>право</w:t>
      </w:r>
      <w:r>
        <w:t xml:space="preserve"> </w:t>
      </w:r>
      <w:r>
        <w:t>на</w:t>
      </w:r>
      <w:r>
        <w:t xml:space="preserve"> </w:t>
      </w:r>
      <w:r>
        <w:t>получение</w:t>
      </w:r>
      <w:r>
        <w:t xml:space="preserve"> </w:t>
      </w:r>
      <w:r>
        <w:t>дивидендов</w:t>
      </w:r>
      <w:r>
        <w:t xml:space="preserve"> </w:t>
      </w:r>
      <w:r>
        <w:t>за</w:t>
      </w:r>
      <w:r>
        <w:t xml:space="preserve"> </w:t>
      </w:r>
      <w:r>
        <w:t>данный</w:t>
      </w:r>
      <w:r>
        <w:t xml:space="preserve"> </w:t>
      </w:r>
      <w:r>
        <w:t>дивидендн</w:t>
      </w:r>
      <w:r>
        <w:t>ый</w:t>
      </w:r>
      <w:r>
        <w:t xml:space="preserve"> </w:t>
      </w:r>
      <w:r>
        <w:t>период</w:t>
      </w:r>
      <w:r>
        <w:t>:</w:t>
      </w:r>
      <w:r>
        <w:rPr>
          <w:rStyle w:val="Subst"/>
        </w:rPr>
        <w:t xml:space="preserve"> 10.07.2018</w:t>
      </w:r>
    </w:p>
    <w:p w:rsidR="00000000" w:rsidRDefault="0080554B">
      <w:pPr>
        <w:ind w:left="200"/>
      </w:pPr>
      <w:r>
        <w:t>Дата</w:t>
      </w:r>
      <w:r>
        <w:t xml:space="preserve"> </w:t>
      </w:r>
      <w:r>
        <w:t>составления</w:t>
      </w:r>
      <w:r>
        <w:t xml:space="preserve"> </w:t>
      </w:r>
      <w:r>
        <w:t>протокола</w:t>
      </w:r>
      <w:r>
        <w:t>:</w:t>
      </w:r>
      <w:r>
        <w:rPr>
          <w:rStyle w:val="Subst"/>
        </w:rPr>
        <w:t xml:space="preserve"> 29.06.2018</w:t>
      </w:r>
    </w:p>
    <w:p w:rsidR="00000000" w:rsidRDefault="0080554B">
      <w:pPr>
        <w:ind w:left="200"/>
      </w:pPr>
      <w:r>
        <w:t>Номер</w:t>
      </w:r>
      <w:r>
        <w:t xml:space="preserve"> </w:t>
      </w:r>
      <w:r>
        <w:t>протокола</w:t>
      </w:r>
      <w:r>
        <w:t>:</w:t>
      </w:r>
      <w:r>
        <w:rPr>
          <w:rStyle w:val="Subst"/>
        </w:rPr>
        <w:t xml:space="preserve"> 1/18</w:t>
      </w:r>
    </w:p>
    <w:p w:rsidR="00000000" w:rsidRDefault="0080554B">
      <w:pPr>
        <w:ind w:left="200"/>
      </w:pPr>
      <w:r>
        <w:t>Категория</w:t>
      </w:r>
      <w:r>
        <w:t xml:space="preserve"> (</w:t>
      </w:r>
      <w:r>
        <w:t>тип</w:t>
      </w:r>
      <w:r>
        <w:t xml:space="preserve">) </w:t>
      </w:r>
      <w:r>
        <w:t>акций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привилегированные</w:t>
      </w:r>
    </w:p>
    <w:p w:rsidR="00000000" w:rsidRDefault="0080554B">
      <w:pPr>
        <w:ind w:left="200"/>
      </w:pPr>
      <w:r>
        <w:t>Размер</w:t>
      </w:r>
      <w:r>
        <w:t xml:space="preserve"> </w:t>
      </w:r>
      <w:r>
        <w:t>объявленных</w:t>
      </w:r>
      <w:r>
        <w:t xml:space="preserve"> </w:t>
      </w:r>
      <w:r>
        <w:t>дивидендов</w:t>
      </w:r>
      <w:r>
        <w:t xml:space="preserve"> </w:t>
      </w:r>
      <w:r>
        <w:t>по</w:t>
      </w:r>
      <w:r>
        <w:t xml:space="preserve"> </w:t>
      </w:r>
      <w:r>
        <w:t>акциям</w:t>
      </w:r>
      <w:r>
        <w:t xml:space="preserve"> </w:t>
      </w:r>
      <w:r>
        <w:t>данной</w:t>
      </w:r>
      <w:r>
        <w:t xml:space="preserve"> </w:t>
      </w:r>
      <w:r>
        <w:t>категории</w:t>
      </w:r>
      <w:r>
        <w:t xml:space="preserve"> (</w:t>
      </w:r>
      <w:r>
        <w:t>типа</w:t>
      </w:r>
      <w:r>
        <w:t xml:space="preserve">) </w:t>
      </w:r>
      <w:r>
        <w:t>в</w:t>
      </w:r>
      <w:r>
        <w:t xml:space="preserve"> </w:t>
      </w:r>
      <w:r>
        <w:t>расчете</w:t>
      </w:r>
      <w:r>
        <w:t xml:space="preserve"> </w:t>
      </w:r>
      <w:r>
        <w:t>на</w:t>
      </w:r>
      <w:r>
        <w:t xml:space="preserve"> </w:t>
      </w:r>
      <w:r>
        <w:t>одну</w:t>
      </w:r>
      <w:r>
        <w:t xml:space="preserve"> </w:t>
      </w:r>
      <w:r>
        <w:t>акцию</w:t>
      </w:r>
      <w:r>
        <w:t xml:space="preserve">, </w:t>
      </w:r>
      <w:r>
        <w:t>руб</w:t>
      </w:r>
      <w:r>
        <w:t>.:</w:t>
      </w:r>
    </w:p>
    <w:p w:rsidR="00000000" w:rsidRDefault="0080554B">
      <w:pPr>
        <w:ind w:left="200"/>
      </w:pPr>
      <w:r>
        <w:rPr>
          <w:rStyle w:val="Subst"/>
        </w:rPr>
        <w:t>213.06</w:t>
      </w:r>
    </w:p>
    <w:p w:rsidR="00000000" w:rsidRDefault="0080554B">
      <w:pPr>
        <w:ind w:left="200"/>
      </w:pPr>
      <w:r>
        <w:t>Размер</w:t>
      </w:r>
      <w:r>
        <w:t xml:space="preserve"> </w:t>
      </w:r>
      <w:r>
        <w:t>объявленных</w:t>
      </w:r>
      <w:r>
        <w:t xml:space="preserve"> </w:t>
      </w:r>
      <w:r>
        <w:t>дивидендов</w:t>
      </w:r>
      <w:r>
        <w:t xml:space="preserve"> </w:t>
      </w:r>
      <w:r>
        <w:t>в</w:t>
      </w:r>
      <w:r>
        <w:t xml:space="preserve"> </w:t>
      </w:r>
      <w:r>
        <w:t>совокупности</w:t>
      </w:r>
      <w:r>
        <w:t xml:space="preserve"> </w:t>
      </w:r>
      <w:r>
        <w:t>по</w:t>
      </w:r>
      <w:r>
        <w:t xml:space="preserve"> </w:t>
      </w:r>
      <w:r>
        <w:t>всем</w:t>
      </w:r>
      <w:r>
        <w:t xml:space="preserve"> </w:t>
      </w:r>
      <w:r>
        <w:t>акциям</w:t>
      </w:r>
      <w:r>
        <w:t xml:space="preserve"> </w:t>
      </w:r>
      <w:r>
        <w:t>данной</w:t>
      </w:r>
      <w:r>
        <w:t xml:space="preserve"> </w:t>
      </w:r>
      <w:r>
        <w:t>категории</w:t>
      </w:r>
      <w:r>
        <w:t xml:space="preserve"> (</w:t>
      </w:r>
      <w:r>
        <w:t>типа</w:t>
      </w:r>
      <w:r>
        <w:t xml:space="preserve">), </w:t>
      </w:r>
      <w:r>
        <w:t>руб</w:t>
      </w:r>
      <w:r>
        <w:t>.:</w:t>
      </w:r>
    </w:p>
    <w:p w:rsidR="00000000" w:rsidRDefault="0080554B">
      <w:pPr>
        <w:ind w:left="200"/>
      </w:pPr>
      <w:r>
        <w:rPr>
          <w:rStyle w:val="Subst"/>
        </w:rPr>
        <w:t>4 261 200</w:t>
      </w:r>
    </w:p>
    <w:p w:rsidR="00000000" w:rsidRDefault="0080554B">
      <w:pPr>
        <w:ind w:left="200"/>
      </w:pPr>
      <w:r>
        <w:t>Общий</w:t>
      </w:r>
      <w:r>
        <w:t xml:space="preserve"> </w:t>
      </w:r>
      <w:r>
        <w:t>размер</w:t>
      </w:r>
      <w:r>
        <w:t xml:space="preserve"> </w:t>
      </w:r>
      <w:r>
        <w:t>дивидендов</w:t>
      </w:r>
      <w:r>
        <w:t xml:space="preserve">, </w:t>
      </w:r>
      <w:r>
        <w:t>выплаченных</w:t>
      </w:r>
      <w:r>
        <w:t xml:space="preserve"> </w:t>
      </w:r>
      <w:r>
        <w:t>по</w:t>
      </w:r>
      <w:r>
        <w:t xml:space="preserve"> </w:t>
      </w:r>
      <w:r>
        <w:t>всем</w:t>
      </w:r>
      <w:r>
        <w:t xml:space="preserve"> </w:t>
      </w:r>
      <w:r>
        <w:t>акциям</w:t>
      </w:r>
      <w:r>
        <w:t xml:space="preserve"> </w:t>
      </w:r>
      <w:r>
        <w:t>эмитента</w:t>
      </w:r>
      <w:r>
        <w:t xml:space="preserve"> </w:t>
      </w:r>
      <w:r>
        <w:t>одной</w:t>
      </w:r>
      <w:r>
        <w:t xml:space="preserve"> </w:t>
      </w:r>
      <w:r>
        <w:t>категории</w:t>
      </w:r>
      <w:r>
        <w:t xml:space="preserve"> (</w:t>
      </w:r>
      <w:r>
        <w:t>типа</w:t>
      </w:r>
      <w:r>
        <w:t xml:space="preserve">), </w:t>
      </w:r>
      <w:r>
        <w:t>руб</w:t>
      </w:r>
      <w:r>
        <w:t>.:</w:t>
      </w:r>
    </w:p>
    <w:p w:rsidR="00000000" w:rsidRDefault="0080554B">
      <w:pPr>
        <w:ind w:left="200"/>
      </w:pPr>
      <w:r>
        <w:rPr>
          <w:rStyle w:val="Subst"/>
        </w:rPr>
        <w:t>4 261 200</w:t>
      </w:r>
    </w:p>
    <w:p w:rsidR="00000000" w:rsidRDefault="0080554B">
      <w:pPr>
        <w:ind w:left="200"/>
      </w:pPr>
      <w:r>
        <w:t>Источник</w:t>
      </w:r>
      <w:r>
        <w:t xml:space="preserve"> </w:t>
      </w:r>
      <w:r>
        <w:t>выплаты</w:t>
      </w:r>
      <w:r>
        <w:t xml:space="preserve"> </w:t>
      </w:r>
      <w:r>
        <w:t>объявленных</w:t>
      </w:r>
      <w:r>
        <w:t xml:space="preserve"> </w:t>
      </w:r>
      <w:r>
        <w:t>дивидендов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Чистая</w:t>
      </w:r>
      <w:r>
        <w:rPr>
          <w:rStyle w:val="Subst"/>
        </w:rPr>
        <w:t xml:space="preserve"> </w:t>
      </w:r>
      <w:r>
        <w:rPr>
          <w:rStyle w:val="Subst"/>
        </w:rPr>
        <w:t>прибыль</w:t>
      </w:r>
      <w:r>
        <w:rPr>
          <w:rStyle w:val="Subst"/>
        </w:rPr>
        <w:t xml:space="preserve"> 2017 </w:t>
      </w:r>
      <w:r>
        <w:rPr>
          <w:rStyle w:val="Subst"/>
        </w:rPr>
        <w:t>года</w:t>
      </w:r>
      <w:r>
        <w:rPr>
          <w:rStyle w:val="Subst"/>
        </w:rPr>
        <w:t>.</w:t>
      </w:r>
    </w:p>
    <w:p w:rsidR="00000000" w:rsidRDefault="0080554B">
      <w:pPr>
        <w:ind w:left="200"/>
      </w:pPr>
      <w:r>
        <w:t>Доля</w:t>
      </w:r>
      <w:r>
        <w:t xml:space="preserve"> </w:t>
      </w:r>
      <w:r>
        <w:t>объявленных</w:t>
      </w:r>
      <w:r>
        <w:t xml:space="preserve"> </w:t>
      </w:r>
      <w:r>
        <w:t>дивидендов</w:t>
      </w:r>
      <w:r>
        <w:t xml:space="preserve"> </w:t>
      </w:r>
      <w:r>
        <w:t>в</w:t>
      </w:r>
      <w:r>
        <w:t xml:space="preserve"> </w:t>
      </w:r>
      <w:r>
        <w:t>чистой</w:t>
      </w:r>
      <w:r>
        <w:t xml:space="preserve"> </w:t>
      </w:r>
      <w:r>
        <w:t>прибыли</w:t>
      </w:r>
      <w:r>
        <w:t xml:space="preserve"> </w:t>
      </w:r>
      <w:r>
        <w:t>отчетного</w:t>
      </w:r>
      <w:r>
        <w:t xml:space="preserve"> </w:t>
      </w:r>
      <w:r>
        <w:t>года</w:t>
      </w:r>
      <w:r>
        <w:t>, %:</w:t>
      </w:r>
      <w:r>
        <w:rPr>
          <w:rStyle w:val="Subst"/>
        </w:rPr>
        <w:t xml:space="preserve"> 5.97</w:t>
      </w:r>
    </w:p>
    <w:p w:rsidR="00000000" w:rsidRDefault="0080554B">
      <w:pPr>
        <w:ind w:left="200"/>
      </w:pPr>
      <w:r>
        <w:t>Доля</w:t>
      </w:r>
      <w:r>
        <w:t xml:space="preserve"> </w:t>
      </w:r>
      <w:r>
        <w:t>выплаченных</w:t>
      </w:r>
      <w:r>
        <w:t xml:space="preserve"> </w:t>
      </w:r>
      <w:r>
        <w:t>дивидендов</w:t>
      </w:r>
      <w:r>
        <w:t xml:space="preserve"> </w:t>
      </w:r>
      <w:r>
        <w:t>в</w:t>
      </w:r>
      <w:r>
        <w:t xml:space="preserve"> </w:t>
      </w:r>
      <w:r>
        <w:t>общем</w:t>
      </w:r>
      <w:r>
        <w:t xml:space="preserve"> </w:t>
      </w:r>
      <w:r>
        <w:t>размере</w:t>
      </w:r>
      <w:r>
        <w:t xml:space="preserve"> </w:t>
      </w:r>
      <w:r>
        <w:t>объявленных</w:t>
      </w:r>
      <w:r>
        <w:t xml:space="preserve"> </w:t>
      </w:r>
      <w:r>
        <w:t>дивидендов</w:t>
      </w:r>
      <w:r>
        <w:t xml:space="preserve"> </w:t>
      </w:r>
      <w:r>
        <w:t>по</w:t>
      </w:r>
      <w:r>
        <w:t xml:space="preserve"> </w:t>
      </w:r>
      <w:r>
        <w:t>акциям</w:t>
      </w:r>
      <w:r>
        <w:t xml:space="preserve"> </w:t>
      </w:r>
      <w:r>
        <w:t>данной</w:t>
      </w:r>
      <w:r>
        <w:t xml:space="preserve"> </w:t>
      </w:r>
      <w:r>
        <w:t>категории</w:t>
      </w:r>
      <w:r>
        <w:t xml:space="preserve"> (</w:t>
      </w:r>
      <w:r>
        <w:t>типа</w:t>
      </w:r>
      <w:r>
        <w:t>), %:</w:t>
      </w:r>
      <w:r>
        <w:rPr>
          <w:rStyle w:val="Subst"/>
        </w:rPr>
        <w:t xml:space="preserve"> 100</w:t>
      </w:r>
    </w:p>
    <w:p w:rsidR="00000000" w:rsidRDefault="0080554B">
      <w:pPr>
        <w:ind w:left="200"/>
      </w:pPr>
      <w:r>
        <w:t>Категория</w:t>
      </w:r>
      <w:r>
        <w:t xml:space="preserve"> (</w:t>
      </w:r>
      <w:r>
        <w:t>тип</w:t>
      </w:r>
      <w:r>
        <w:t xml:space="preserve">) </w:t>
      </w:r>
      <w:r>
        <w:t>акций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обыкновенные</w:t>
      </w:r>
    </w:p>
    <w:p w:rsidR="00000000" w:rsidRDefault="0080554B">
      <w:pPr>
        <w:ind w:left="200"/>
      </w:pPr>
      <w:r>
        <w:t>Размер</w:t>
      </w:r>
      <w:r>
        <w:t xml:space="preserve"> </w:t>
      </w:r>
      <w:r>
        <w:t>объявленных</w:t>
      </w:r>
      <w:r>
        <w:t xml:space="preserve"> </w:t>
      </w:r>
      <w:r>
        <w:t>дивидендов</w:t>
      </w:r>
      <w:r>
        <w:t xml:space="preserve"> </w:t>
      </w:r>
      <w:r>
        <w:t>по</w:t>
      </w:r>
      <w:r>
        <w:t xml:space="preserve"> </w:t>
      </w:r>
      <w:r>
        <w:t>акциям</w:t>
      </w:r>
      <w:r>
        <w:t xml:space="preserve"> </w:t>
      </w:r>
      <w:r>
        <w:t>данной</w:t>
      </w:r>
      <w:r>
        <w:t xml:space="preserve"> </w:t>
      </w:r>
      <w:r>
        <w:t>категории</w:t>
      </w:r>
      <w:r>
        <w:t xml:space="preserve"> (</w:t>
      </w:r>
      <w:r>
        <w:t>типа</w:t>
      </w:r>
      <w:r>
        <w:t xml:space="preserve">) </w:t>
      </w:r>
      <w:r>
        <w:t>в</w:t>
      </w:r>
      <w:r>
        <w:t xml:space="preserve"> </w:t>
      </w:r>
      <w:r>
        <w:t>расчете</w:t>
      </w:r>
      <w:r>
        <w:t xml:space="preserve"> </w:t>
      </w:r>
      <w:r>
        <w:t>на</w:t>
      </w:r>
      <w:r>
        <w:t xml:space="preserve"> </w:t>
      </w:r>
      <w:r>
        <w:t>одну</w:t>
      </w:r>
      <w:r>
        <w:t xml:space="preserve"> </w:t>
      </w:r>
      <w:r>
        <w:t>акцию</w:t>
      </w:r>
      <w:r>
        <w:t xml:space="preserve">, </w:t>
      </w:r>
      <w:r>
        <w:t>руб</w:t>
      </w:r>
      <w:r>
        <w:t>.:</w:t>
      </w:r>
    </w:p>
    <w:p w:rsidR="00000000" w:rsidRDefault="0080554B">
      <w:pPr>
        <w:ind w:left="200"/>
      </w:pPr>
      <w:r>
        <w:rPr>
          <w:rStyle w:val="Subst"/>
        </w:rPr>
        <w:t>213.06</w:t>
      </w:r>
    </w:p>
    <w:p w:rsidR="00000000" w:rsidRDefault="0080554B">
      <w:pPr>
        <w:ind w:left="200"/>
      </w:pPr>
      <w:r>
        <w:t>Размер</w:t>
      </w:r>
      <w:r>
        <w:t xml:space="preserve"> </w:t>
      </w:r>
      <w:r>
        <w:t>объявленных</w:t>
      </w:r>
      <w:r>
        <w:t xml:space="preserve"> </w:t>
      </w:r>
      <w:r>
        <w:t>дивидендов</w:t>
      </w:r>
      <w:r>
        <w:t xml:space="preserve"> </w:t>
      </w:r>
      <w:r>
        <w:t>в</w:t>
      </w:r>
      <w:r>
        <w:t xml:space="preserve"> </w:t>
      </w:r>
      <w:r>
        <w:t>совокупности</w:t>
      </w:r>
      <w:r>
        <w:t xml:space="preserve"> </w:t>
      </w:r>
      <w:r>
        <w:t>по</w:t>
      </w:r>
      <w:r>
        <w:t xml:space="preserve"> </w:t>
      </w:r>
      <w:r>
        <w:t>всем</w:t>
      </w:r>
      <w:r>
        <w:t xml:space="preserve"> </w:t>
      </w:r>
      <w:r>
        <w:t>акциям</w:t>
      </w:r>
      <w:r>
        <w:t xml:space="preserve"> </w:t>
      </w:r>
      <w:r>
        <w:t>данной</w:t>
      </w:r>
      <w:r>
        <w:t xml:space="preserve"> </w:t>
      </w:r>
      <w:r>
        <w:t>категории</w:t>
      </w:r>
      <w:r>
        <w:t xml:space="preserve"> (</w:t>
      </w:r>
      <w:r>
        <w:t>типа</w:t>
      </w:r>
      <w:r>
        <w:t xml:space="preserve">), </w:t>
      </w:r>
      <w:r>
        <w:t>руб</w:t>
      </w:r>
      <w:r>
        <w:t>.:</w:t>
      </w:r>
    </w:p>
    <w:p w:rsidR="00000000" w:rsidRDefault="0080554B">
      <w:pPr>
        <w:ind w:left="200"/>
      </w:pPr>
      <w:r>
        <w:rPr>
          <w:rStyle w:val="Subst"/>
        </w:rPr>
        <w:t>47 646 607.8</w:t>
      </w:r>
    </w:p>
    <w:p w:rsidR="00000000" w:rsidRDefault="0080554B">
      <w:pPr>
        <w:ind w:left="200"/>
      </w:pPr>
      <w:r>
        <w:t>Общий</w:t>
      </w:r>
      <w:r>
        <w:t xml:space="preserve"> </w:t>
      </w:r>
      <w:r>
        <w:t>размер</w:t>
      </w:r>
      <w:r>
        <w:t xml:space="preserve"> </w:t>
      </w:r>
      <w:r>
        <w:t>дивидендов</w:t>
      </w:r>
      <w:r>
        <w:t xml:space="preserve">, </w:t>
      </w:r>
      <w:r>
        <w:t>выплаченных</w:t>
      </w:r>
      <w:r>
        <w:t xml:space="preserve"> </w:t>
      </w:r>
      <w:r>
        <w:t>по</w:t>
      </w:r>
      <w:r>
        <w:t xml:space="preserve"> </w:t>
      </w:r>
      <w:r>
        <w:t>всем</w:t>
      </w:r>
      <w:r>
        <w:t xml:space="preserve"> </w:t>
      </w:r>
      <w:r>
        <w:t>акциям</w:t>
      </w:r>
      <w:r>
        <w:t xml:space="preserve"> </w:t>
      </w:r>
      <w:r>
        <w:t>эмитента</w:t>
      </w:r>
      <w:r>
        <w:t xml:space="preserve"> </w:t>
      </w:r>
      <w:r>
        <w:t>одной</w:t>
      </w:r>
      <w:r>
        <w:t xml:space="preserve"> </w:t>
      </w:r>
      <w:r>
        <w:t>категории</w:t>
      </w:r>
      <w:r>
        <w:t xml:space="preserve"> (</w:t>
      </w:r>
      <w:r>
        <w:t>типа</w:t>
      </w:r>
      <w:r>
        <w:t xml:space="preserve">), </w:t>
      </w:r>
      <w:r>
        <w:t>руб</w:t>
      </w:r>
      <w:r>
        <w:t>.:</w:t>
      </w:r>
    </w:p>
    <w:p w:rsidR="00000000" w:rsidRDefault="0080554B">
      <w:pPr>
        <w:ind w:left="200"/>
      </w:pPr>
      <w:r>
        <w:rPr>
          <w:rStyle w:val="Subst"/>
        </w:rPr>
        <w:t>47 646 607.8</w:t>
      </w:r>
    </w:p>
    <w:p w:rsidR="00000000" w:rsidRDefault="0080554B">
      <w:pPr>
        <w:ind w:left="200"/>
      </w:pPr>
      <w:r>
        <w:t>Ис</w:t>
      </w:r>
      <w:r>
        <w:t>точник</w:t>
      </w:r>
      <w:r>
        <w:t xml:space="preserve"> </w:t>
      </w:r>
      <w:r>
        <w:t>выплаты</w:t>
      </w:r>
      <w:r>
        <w:t xml:space="preserve"> </w:t>
      </w:r>
      <w:r>
        <w:t>объявленных</w:t>
      </w:r>
      <w:r>
        <w:t xml:space="preserve"> </w:t>
      </w:r>
      <w:r>
        <w:t>дивидендов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Чистая</w:t>
      </w:r>
      <w:r>
        <w:rPr>
          <w:rStyle w:val="Subst"/>
        </w:rPr>
        <w:t xml:space="preserve"> </w:t>
      </w:r>
      <w:r>
        <w:rPr>
          <w:rStyle w:val="Subst"/>
        </w:rPr>
        <w:t>прибыль</w:t>
      </w:r>
      <w:r>
        <w:rPr>
          <w:rStyle w:val="Subst"/>
        </w:rPr>
        <w:t xml:space="preserve"> 2017 </w:t>
      </w:r>
      <w:r>
        <w:rPr>
          <w:rStyle w:val="Subst"/>
        </w:rPr>
        <w:t>года</w:t>
      </w:r>
      <w:r>
        <w:rPr>
          <w:rStyle w:val="Subst"/>
        </w:rPr>
        <w:t>.</w:t>
      </w:r>
    </w:p>
    <w:p w:rsidR="00000000" w:rsidRDefault="0080554B">
      <w:pPr>
        <w:ind w:left="200"/>
      </w:pPr>
      <w:r>
        <w:t>Доля</w:t>
      </w:r>
      <w:r>
        <w:t xml:space="preserve"> </w:t>
      </w:r>
      <w:r>
        <w:t>объявленных</w:t>
      </w:r>
      <w:r>
        <w:t xml:space="preserve"> </w:t>
      </w:r>
      <w:r>
        <w:t>дивидендов</w:t>
      </w:r>
      <w:r>
        <w:t xml:space="preserve"> </w:t>
      </w:r>
      <w:r>
        <w:t>в</w:t>
      </w:r>
      <w:r>
        <w:t xml:space="preserve"> </w:t>
      </w:r>
      <w:r>
        <w:t>чистой</w:t>
      </w:r>
      <w:r>
        <w:t xml:space="preserve"> </w:t>
      </w:r>
      <w:r>
        <w:t>прибыли</w:t>
      </w:r>
      <w:r>
        <w:t xml:space="preserve"> </w:t>
      </w:r>
      <w:r>
        <w:t>отчетного</w:t>
      </w:r>
      <w:r>
        <w:t xml:space="preserve"> </w:t>
      </w:r>
      <w:r>
        <w:t>года</w:t>
      </w:r>
      <w:r>
        <w:t>, %:</w:t>
      </w:r>
      <w:r>
        <w:rPr>
          <w:rStyle w:val="Subst"/>
        </w:rPr>
        <w:t xml:space="preserve"> 66.77</w:t>
      </w:r>
    </w:p>
    <w:p w:rsidR="00000000" w:rsidRDefault="0080554B">
      <w:pPr>
        <w:ind w:left="200"/>
      </w:pPr>
      <w:r>
        <w:t>Доля</w:t>
      </w:r>
      <w:r>
        <w:t xml:space="preserve"> </w:t>
      </w:r>
      <w:r>
        <w:t>выплаченных</w:t>
      </w:r>
      <w:r>
        <w:t xml:space="preserve"> </w:t>
      </w:r>
      <w:r>
        <w:t>дивидендов</w:t>
      </w:r>
      <w:r>
        <w:t xml:space="preserve"> </w:t>
      </w:r>
      <w:r>
        <w:t>в</w:t>
      </w:r>
      <w:r>
        <w:t xml:space="preserve"> </w:t>
      </w:r>
      <w:r>
        <w:t>общем</w:t>
      </w:r>
      <w:r>
        <w:t xml:space="preserve"> </w:t>
      </w:r>
      <w:r>
        <w:t>размере</w:t>
      </w:r>
      <w:r>
        <w:t xml:space="preserve"> </w:t>
      </w:r>
      <w:r>
        <w:t>объявленных</w:t>
      </w:r>
      <w:r>
        <w:t xml:space="preserve"> </w:t>
      </w:r>
      <w:r>
        <w:t>дивидендов</w:t>
      </w:r>
      <w:r>
        <w:t xml:space="preserve"> </w:t>
      </w:r>
      <w:r>
        <w:t>по</w:t>
      </w:r>
      <w:r>
        <w:t xml:space="preserve"> </w:t>
      </w:r>
      <w:r>
        <w:t>акциям</w:t>
      </w:r>
      <w:r>
        <w:t xml:space="preserve"> </w:t>
      </w:r>
      <w:r>
        <w:t>данной</w:t>
      </w:r>
      <w:r>
        <w:t xml:space="preserve"> </w:t>
      </w:r>
      <w:r>
        <w:t>категории</w:t>
      </w:r>
      <w:r>
        <w:t xml:space="preserve"> (</w:t>
      </w:r>
      <w:r>
        <w:t>типа</w:t>
      </w:r>
      <w:r>
        <w:t>), %:</w:t>
      </w:r>
      <w:r>
        <w:rPr>
          <w:rStyle w:val="Subst"/>
        </w:rPr>
        <w:t xml:space="preserve"> 100</w:t>
      </w:r>
    </w:p>
    <w:p w:rsidR="00000000" w:rsidRDefault="0080554B">
      <w:pPr>
        <w:ind w:left="200"/>
      </w:pPr>
      <w:r>
        <w:t>Срок</w:t>
      </w:r>
      <w:r>
        <w:t xml:space="preserve">, </w:t>
      </w:r>
      <w:r>
        <w:t>отвед</w:t>
      </w:r>
      <w:r>
        <w:t>енный</w:t>
      </w:r>
      <w:r>
        <w:t xml:space="preserve"> </w:t>
      </w:r>
      <w:r>
        <w:t>для</w:t>
      </w:r>
      <w:r>
        <w:t xml:space="preserve"> </w:t>
      </w:r>
      <w:r>
        <w:t>выплаты</w:t>
      </w:r>
      <w:r>
        <w:t xml:space="preserve"> </w:t>
      </w:r>
      <w:r>
        <w:t>объявленных</w:t>
      </w:r>
      <w:r>
        <w:t xml:space="preserve"> </w:t>
      </w:r>
      <w:r>
        <w:t>дивидендов</w:t>
      </w:r>
      <w:r>
        <w:t xml:space="preserve"> </w:t>
      </w:r>
      <w:r>
        <w:t>по</w:t>
      </w:r>
      <w:r>
        <w:t xml:space="preserve"> </w:t>
      </w:r>
      <w:r>
        <w:t>акциям</w:t>
      </w:r>
      <w:r>
        <w:t xml:space="preserve"> </w:t>
      </w:r>
      <w:r>
        <w:t>эмитента</w:t>
      </w:r>
      <w:r>
        <w:t>:</w:t>
      </w:r>
      <w:r>
        <w:br/>
      </w:r>
      <w:r>
        <w:rPr>
          <w:rStyle w:val="Subst"/>
        </w:rPr>
        <w:t xml:space="preserve">25 </w:t>
      </w:r>
      <w:r>
        <w:rPr>
          <w:rStyle w:val="Subst"/>
        </w:rPr>
        <w:t>рабочих</w:t>
      </w:r>
      <w:r>
        <w:rPr>
          <w:rStyle w:val="Subst"/>
        </w:rPr>
        <w:t xml:space="preserve"> </w:t>
      </w:r>
      <w:r>
        <w:rPr>
          <w:rStyle w:val="Subst"/>
        </w:rPr>
        <w:t>дней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даты</w:t>
      </w:r>
      <w:r>
        <w:rPr>
          <w:rStyle w:val="Subst"/>
        </w:rPr>
        <w:t xml:space="preserve">,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которую</w:t>
      </w:r>
      <w:r>
        <w:rPr>
          <w:rStyle w:val="Subst"/>
        </w:rPr>
        <w:t xml:space="preserve"> </w:t>
      </w:r>
      <w:r>
        <w:rPr>
          <w:rStyle w:val="Subst"/>
        </w:rPr>
        <w:t>определены</w:t>
      </w:r>
      <w:r>
        <w:rPr>
          <w:rStyle w:val="Subst"/>
        </w:rPr>
        <w:t xml:space="preserve"> </w:t>
      </w:r>
      <w:r>
        <w:rPr>
          <w:rStyle w:val="Subst"/>
        </w:rPr>
        <w:t>лица</w:t>
      </w:r>
      <w:r>
        <w:rPr>
          <w:rStyle w:val="Subst"/>
        </w:rPr>
        <w:t xml:space="preserve">, </w:t>
      </w:r>
      <w:r>
        <w:rPr>
          <w:rStyle w:val="Subst"/>
        </w:rPr>
        <w:t>имеющие</w:t>
      </w:r>
      <w:r>
        <w:rPr>
          <w:rStyle w:val="Subst"/>
        </w:rPr>
        <w:t xml:space="preserve"> </w:t>
      </w:r>
      <w:r>
        <w:rPr>
          <w:rStyle w:val="Subst"/>
        </w:rPr>
        <w:t>право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получение</w:t>
      </w:r>
      <w:r>
        <w:rPr>
          <w:rStyle w:val="Subst"/>
        </w:rPr>
        <w:t xml:space="preserve"> </w:t>
      </w:r>
      <w:r>
        <w:rPr>
          <w:rStyle w:val="Subst"/>
        </w:rPr>
        <w:t>дивидендов</w:t>
      </w:r>
      <w:r>
        <w:rPr>
          <w:rStyle w:val="Subst"/>
        </w:rPr>
        <w:t>.</w:t>
      </w:r>
    </w:p>
    <w:p w:rsidR="00000000" w:rsidRDefault="0080554B">
      <w:pPr>
        <w:ind w:left="200"/>
      </w:pPr>
      <w:r>
        <w:t>Форма</w:t>
      </w:r>
      <w:r>
        <w:t xml:space="preserve"> </w:t>
      </w:r>
      <w:r>
        <w:t>и</w:t>
      </w:r>
      <w:r>
        <w:t xml:space="preserve"> </w:t>
      </w:r>
      <w:r>
        <w:t>иные</w:t>
      </w:r>
      <w:r>
        <w:t xml:space="preserve"> </w:t>
      </w:r>
      <w:r>
        <w:t>условия</w:t>
      </w:r>
      <w:r>
        <w:t xml:space="preserve"> </w:t>
      </w:r>
      <w:r>
        <w:t>выплаты</w:t>
      </w:r>
      <w:r>
        <w:t xml:space="preserve"> </w:t>
      </w:r>
      <w:r>
        <w:t>объявленных</w:t>
      </w:r>
      <w:r>
        <w:t xml:space="preserve"> </w:t>
      </w:r>
      <w:r>
        <w:t>дивидендов</w:t>
      </w:r>
      <w:r>
        <w:t xml:space="preserve"> </w:t>
      </w:r>
      <w:r>
        <w:t>по</w:t>
      </w:r>
      <w:r>
        <w:t xml:space="preserve"> </w:t>
      </w:r>
      <w:r>
        <w:t>акциям</w:t>
      </w:r>
      <w:r>
        <w:t xml:space="preserve"> </w:t>
      </w:r>
      <w:r>
        <w:t>эмитента</w:t>
      </w:r>
      <w:r>
        <w:t>:</w:t>
      </w:r>
      <w:r>
        <w:br/>
      </w:r>
      <w:r>
        <w:rPr>
          <w:rStyle w:val="Subst"/>
        </w:rPr>
        <w:t>Денежными</w:t>
      </w:r>
      <w:r>
        <w:rPr>
          <w:rStyle w:val="Subst"/>
        </w:rPr>
        <w:t xml:space="preserve"> </w:t>
      </w:r>
      <w:r>
        <w:rPr>
          <w:rStyle w:val="Subst"/>
        </w:rPr>
        <w:t>средствами</w:t>
      </w:r>
      <w:r>
        <w:rPr>
          <w:rStyle w:val="Subst"/>
        </w:rPr>
        <w:t xml:space="preserve"> </w:t>
      </w:r>
      <w:r>
        <w:rPr>
          <w:rStyle w:val="Subst"/>
        </w:rPr>
        <w:t>путем</w:t>
      </w:r>
      <w:r>
        <w:rPr>
          <w:rStyle w:val="Subst"/>
        </w:rPr>
        <w:t xml:space="preserve"> </w:t>
      </w:r>
      <w:r>
        <w:rPr>
          <w:rStyle w:val="Subst"/>
        </w:rPr>
        <w:t>их</w:t>
      </w:r>
      <w:r>
        <w:rPr>
          <w:rStyle w:val="Subst"/>
        </w:rPr>
        <w:t xml:space="preserve"> </w:t>
      </w:r>
      <w:r>
        <w:rPr>
          <w:rStyle w:val="Subst"/>
        </w:rPr>
        <w:t>пе</w:t>
      </w:r>
      <w:r>
        <w:rPr>
          <w:rStyle w:val="Subst"/>
        </w:rPr>
        <w:t>речисления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банковские</w:t>
      </w:r>
      <w:r>
        <w:rPr>
          <w:rStyle w:val="Subst"/>
        </w:rPr>
        <w:t xml:space="preserve"> </w:t>
      </w:r>
      <w:r>
        <w:rPr>
          <w:rStyle w:val="Subst"/>
        </w:rPr>
        <w:t>счета</w:t>
      </w:r>
      <w:r>
        <w:rPr>
          <w:rStyle w:val="Subst"/>
        </w:rPr>
        <w:t xml:space="preserve"> </w:t>
      </w:r>
      <w:r>
        <w:rPr>
          <w:rStyle w:val="Subst"/>
        </w:rPr>
        <w:t>или</w:t>
      </w:r>
      <w:r>
        <w:rPr>
          <w:rStyle w:val="Subst"/>
        </w:rPr>
        <w:t xml:space="preserve"> </w:t>
      </w:r>
      <w:r>
        <w:rPr>
          <w:rStyle w:val="Subst"/>
        </w:rPr>
        <w:t>почтовыми</w:t>
      </w:r>
      <w:r>
        <w:rPr>
          <w:rStyle w:val="Subst"/>
        </w:rPr>
        <w:t xml:space="preserve"> </w:t>
      </w:r>
      <w:r>
        <w:rPr>
          <w:rStyle w:val="Subst"/>
        </w:rPr>
        <w:t>переводами</w:t>
      </w:r>
      <w:r>
        <w:rPr>
          <w:rStyle w:val="Subst"/>
        </w:rPr>
        <w:t>.</w:t>
      </w:r>
    </w:p>
    <w:p w:rsidR="00000000" w:rsidRDefault="0080554B">
      <w:pPr>
        <w:pStyle w:val="SubHeading"/>
        <w:ind w:left="200"/>
      </w:pPr>
      <w:r>
        <w:t>Дивидендный</w:t>
      </w:r>
      <w:r>
        <w:t xml:space="preserve"> </w:t>
      </w:r>
      <w:r>
        <w:t>период</w:t>
      </w:r>
    </w:p>
    <w:p w:rsidR="00000000" w:rsidRDefault="0080554B">
      <w:pPr>
        <w:ind w:left="400"/>
      </w:pPr>
      <w:r>
        <w:t>Год</w:t>
      </w:r>
      <w:r>
        <w:t>:</w:t>
      </w:r>
      <w:r>
        <w:rPr>
          <w:rStyle w:val="Subst"/>
        </w:rPr>
        <w:t xml:space="preserve"> 2018</w:t>
      </w:r>
    </w:p>
    <w:p w:rsidR="00000000" w:rsidRDefault="0080554B">
      <w:pPr>
        <w:ind w:left="400"/>
      </w:pPr>
      <w:r>
        <w:t>Период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полный</w:t>
      </w:r>
      <w:r>
        <w:rPr>
          <w:rStyle w:val="Subst"/>
        </w:rPr>
        <w:t xml:space="preserve"> </w:t>
      </w:r>
      <w:r>
        <w:rPr>
          <w:rStyle w:val="Subst"/>
        </w:rPr>
        <w:t>год</w:t>
      </w:r>
    </w:p>
    <w:p w:rsidR="00000000" w:rsidRDefault="0080554B">
      <w:pPr>
        <w:ind w:left="200"/>
      </w:pPr>
      <w:r>
        <w:t>Орган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  <w:r>
        <w:t xml:space="preserve">, </w:t>
      </w:r>
      <w:r>
        <w:t>принявший</w:t>
      </w:r>
      <w:r>
        <w:t xml:space="preserve"> </w:t>
      </w:r>
      <w:r>
        <w:t>решение</w:t>
      </w:r>
      <w:r>
        <w:t xml:space="preserve"> </w:t>
      </w:r>
      <w:r>
        <w:t>об</w:t>
      </w:r>
      <w:r>
        <w:t xml:space="preserve"> </w:t>
      </w:r>
      <w:r>
        <w:t>объявлении</w:t>
      </w:r>
      <w:r>
        <w:t xml:space="preserve"> </w:t>
      </w:r>
      <w:r>
        <w:t>дивидендов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Общее</w:t>
      </w:r>
      <w:r>
        <w:rPr>
          <w:rStyle w:val="Subst"/>
        </w:rPr>
        <w:t xml:space="preserve"> </w:t>
      </w:r>
      <w:r>
        <w:rPr>
          <w:rStyle w:val="Subst"/>
        </w:rPr>
        <w:t>собрание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 xml:space="preserve"> (</w:t>
      </w:r>
      <w:r>
        <w:rPr>
          <w:rStyle w:val="Subst"/>
        </w:rPr>
        <w:t>участников</w:t>
      </w:r>
      <w:r>
        <w:rPr>
          <w:rStyle w:val="Subst"/>
        </w:rPr>
        <w:t>)</w:t>
      </w:r>
    </w:p>
    <w:p w:rsidR="00000000" w:rsidRDefault="0080554B">
      <w:pPr>
        <w:ind w:left="200"/>
      </w:pPr>
      <w:r>
        <w:t>Дата</w:t>
      </w:r>
      <w:r>
        <w:t xml:space="preserve"> </w:t>
      </w:r>
      <w:r>
        <w:t>проведения</w:t>
      </w:r>
      <w:r>
        <w:t xml:space="preserve"> </w:t>
      </w:r>
      <w:r>
        <w:t>собрания</w:t>
      </w:r>
      <w:r>
        <w:t xml:space="preserve"> (</w:t>
      </w:r>
      <w:r>
        <w:t>заседания</w:t>
      </w:r>
      <w:r>
        <w:t xml:space="preserve">) </w:t>
      </w:r>
      <w:r>
        <w:t>о</w:t>
      </w:r>
      <w:r>
        <w:t>ргана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  <w:r>
        <w:t xml:space="preserve">, </w:t>
      </w:r>
      <w:r>
        <w:t>на</w:t>
      </w:r>
      <w:r>
        <w:t xml:space="preserve"> </w:t>
      </w:r>
      <w:r>
        <w:t>котором</w:t>
      </w:r>
      <w:r>
        <w:t xml:space="preserve"> </w:t>
      </w:r>
      <w:r>
        <w:t>принято</w:t>
      </w:r>
      <w:r>
        <w:t xml:space="preserve"> </w:t>
      </w:r>
      <w:r>
        <w:t>решение</w:t>
      </w:r>
      <w:r>
        <w:t xml:space="preserve"> </w:t>
      </w:r>
      <w:r>
        <w:t>о</w:t>
      </w:r>
      <w:r>
        <w:t xml:space="preserve"> </w:t>
      </w:r>
      <w:r>
        <w:t>выплате</w:t>
      </w:r>
      <w:r>
        <w:t xml:space="preserve"> (</w:t>
      </w:r>
      <w:r>
        <w:t>объявлении</w:t>
      </w:r>
      <w:r>
        <w:t xml:space="preserve">) </w:t>
      </w:r>
      <w:r>
        <w:t>дивидендов</w:t>
      </w:r>
      <w:r>
        <w:t>:</w:t>
      </w:r>
      <w:r>
        <w:rPr>
          <w:rStyle w:val="Subst"/>
        </w:rPr>
        <w:t xml:space="preserve"> 25.06.2019</w:t>
      </w:r>
    </w:p>
    <w:p w:rsidR="00000000" w:rsidRDefault="0080554B">
      <w:pPr>
        <w:ind w:left="200"/>
      </w:pPr>
      <w:r>
        <w:t>Дата</w:t>
      </w:r>
      <w:r>
        <w:t xml:space="preserve">, </w:t>
      </w:r>
      <w:r>
        <w:t>на</w:t>
      </w:r>
      <w:r>
        <w:t xml:space="preserve"> </w:t>
      </w:r>
      <w:r>
        <w:t>которую</w:t>
      </w:r>
      <w:r>
        <w:t xml:space="preserve"> </w:t>
      </w:r>
      <w:r>
        <w:t>был</w:t>
      </w:r>
      <w:r>
        <w:t xml:space="preserve"> </w:t>
      </w:r>
      <w:r>
        <w:t>составлен</w:t>
      </w:r>
      <w:r>
        <w:t xml:space="preserve"> </w:t>
      </w:r>
      <w:r>
        <w:t>список</w:t>
      </w:r>
      <w:r>
        <w:t xml:space="preserve"> </w:t>
      </w:r>
      <w:r>
        <w:t>лиц</w:t>
      </w:r>
      <w:r>
        <w:t xml:space="preserve">, </w:t>
      </w:r>
      <w:r>
        <w:t>имеющих</w:t>
      </w:r>
      <w:r>
        <w:t xml:space="preserve"> </w:t>
      </w:r>
      <w:r>
        <w:t>право</w:t>
      </w:r>
      <w:r>
        <w:t xml:space="preserve"> </w:t>
      </w:r>
      <w:r>
        <w:t>на</w:t>
      </w:r>
      <w:r>
        <w:t xml:space="preserve"> </w:t>
      </w:r>
      <w:r>
        <w:t>получение</w:t>
      </w:r>
      <w:r>
        <w:t xml:space="preserve"> </w:t>
      </w:r>
      <w:r>
        <w:t>дивидендов</w:t>
      </w:r>
      <w:r>
        <w:t xml:space="preserve"> </w:t>
      </w:r>
      <w:r>
        <w:t>за</w:t>
      </w:r>
      <w:r>
        <w:t xml:space="preserve"> </w:t>
      </w:r>
      <w:r>
        <w:t>данный</w:t>
      </w:r>
      <w:r>
        <w:t xml:space="preserve"> </w:t>
      </w:r>
      <w:r>
        <w:t>дивидендный</w:t>
      </w:r>
      <w:r>
        <w:t xml:space="preserve"> </w:t>
      </w:r>
      <w:r>
        <w:t>период</w:t>
      </w:r>
      <w:r>
        <w:t>:</w:t>
      </w:r>
      <w:r>
        <w:rPr>
          <w:rStyle w:val="Subst"/>
        </w:rPr>
        <w:t xml:space="preserve"> 06.07.2019</w:t>
      </w:r>
    </w:p>
    <w:p w:rsidR="00000000" w:rsidRDefault="0080554B">
      <w:pPr>
        <w:ind w:left="200"/>
      </w:pPr>
      <w:r>
        <w:t>Дата</w:t>
      </w:r>
      <w:r>
        <w:t xml:space="preserve"> </w:t>
      </w:r>
      <w:r>
        <w:t>составления</w:t>
      </w:r>
      <w:r>
        <w:t xml:space="preserve"> </w:t>
      </w:r>
      <w:r>
        <w:t>протокола</w:t>
      </w:r>
      <w:r>
        <w:t>:</w:t>
      </w:r>
      <w:r>
        <w:rPr>
          <w:rStyle w:val="Subst"/>
        </w:rPr>
        <w:t xml:space="preserve"> 27.06.</w:t>
      </w:r>
      <w:r>
        <w:rPr>
          <w:rStyle w:val="Subst"/>
        </w:rPr>
        <w:t>2019</w:t>
      </w:r>
    </w:p>
    <w:p w:rsidR="00000000" w:rsidRDefault="0080554B">
      <w:pPr>
        <w:ind w:left="200"/>
      </w:pPr>
      <w:r>
        <w:t>Номер</w:t>
      </w:r>
      <w:r>
        <w:t xml:space="preserve"> </w:t>
      </w:r>
      <w:r>
        <w:t>протокола</w:t>
      </w:r>
      <w:r>
        <w:t>:</w:t>
      </w:r>
      <w:r>
        <w:rPr>
          <w:rStyle w:val="Subst"/>
        </w:rPr>
        <w:t xml:space="preserve"> 1/19</w:t>
      </w:r>
    </w:p>
    <w:p w:rsidR="00000000" w:rsidRDefault="0080554B">
      <w:pPr>
        <w:ind w:left="200"/>
      </w:pPr>
      <w:r>
        <w:t>Категория</w:t>
      </w:r>
      <w:r>
        <w:t xml:space="preserve"> (</w:t>
      </w:r>
      <w:r>
        <w:t>тип</w:t>
      </w:r>
      <w:r>
        <w:t xml:space="preserve">) </w:t>
      </w:r>
      <w:r>
        <w:t>акций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привилегированные</w:t>
      </w:r>
    </w:p>
    <w:p w:rsidR="00000000" w:rsidRDefault="0080554B">
      <w:pPr>
        <w:ind w:left="200"/>
      </w:pPr>
      <w:r>
        <w:t>Размер</w:t>
      </w:r>
      <w:r>
        <w:t xml:space="preserve"> </w:t>
      </w:r>
      <w:r>
        <w:t>объявленных</w:t>
      </w:r>
      <w:r>
        <w:t xml:space="preserve"> </w:t>
      </w:r>
      <w:r>
        <w:t>дивидендов</w:t>
      </w:r>
      <w:r>
        <w:t xml:space="preserve"> </w:t>
      </w:r>
      <w:r>
        <w:t>по</w:t>
      </w:r>
      <w:r>
        <w:t xml:space="preserve"> </w:t>
      </w:r>
      <w:r>
        <w:t>акциям</w:t>
      </w:r>
      <w:r>
        <w:t xml:space="preserve"> </w:t>
      </w:r>
      <w:r>
        <w:t>данной</w:t>
      </w:r>
      <w:r>
        <w:t xml:space="preserve"> </w:t>
      </w:r>
      <w:r>
        <w:t>категории</w:t>
      </w:r>
      <w:r>
        <w:t xml:space="preserve"> (</w:t>
      </w:r>
      <w:r>
        <w:t>типа</w:t>
      </w:r>
      <w:r>
        <w:t xml:space="preserve">) </w:t>
      </w:r>
      <w:r>
        <w:t>в</w:t>
      </w:r>
      <w:r>
        <w:t xml:space="preserve"> </w:t>
      </w:r>
      <w:r>
        <w:t>расчете</w:t>
      </w:r>
      <w:r>
        <w:t xml:space="preserve"> </w:t>
      </w:r>
      <w:r>
        <w:t>на</w:t>
      </w:r>
      <w:r>
        <w:t xml:space="preserve"> </w:t>
      </w:r>
      <w:r>
        <w:t>одну</w:t>
      </w:r>
      <w:r>
        <w:t xml:space="preserve"> </w:t>
      </w:r>
      <w:r>
        <w:t>акцию</w:t>
      </w:r>
      <w:r>
        <w:t xml:space="preserve">, </w:t>
      </w:r>
      <w:r>
        <w:t>руб</w:t>
      </w:r>
      <w:r>
        <w:t>.:</w:t>
      </w:r>
    </w:p>
    <w:p w:rsidR="00000000" w:rsidRDefault="0080554B">
      <w:pPr>
        <w:ind w:left="200"/>
      </w:pPr>
      <w:r>
        <w:rPr>
          <w:rStyle w:val="Subst"/>
        </w:rPr>
        <w:t>116.86</w:t>
      </w:r>
    </w:p>
    <w:p w:rsidR="00000000" w:rsidRDefault="0080554B">
      <w:pPr>
        <w:ind w:left="200"/>
      </w:pPr>
      <w:r>
        <w:t>Размер</w:t>
      </w:r>
      <w:r>
        <w:t xml:space="preserve"> </w:t>
      </w:r>
      <w:r>
        <w:t>объявленных</w:t>
      </w:r>
      <w:r>
        <w:t xml:space="preserve"> </w:t>
      </w:r>
      <w:r>
        <w:t>дивидендов</w:t>
      </w:r>
      <w:r>
        <w:t xml:space="preserve"> </w:t>
      </w:r>
      <w:r>
        <w:t>в</w:t>
      </w:r>
      <w:r>
        <w:t xml:space="preserve"> </w:t>
      </w:r>
      <w:r>
        <w:t>совокупности</w:t>
      </w:r>
      <w:r>
        <w:t xml:space="preserve"> </w:t>
      </w:r>
      <w:r>
        <w:t>по</w:t>
      </w:r>
      <w:r>
        <w:t xml:space="preserve"> </w:t>
      </w:r>
      <w:r>
        <w:t>всем</w:t>
      </w:r>
      <w:r>
        <w:t xml:space="preserve"> </w:t>
      </w:r>
      <w:r>
        <w:t>акциям</w:t>
      </w:r>
      <w:r>
        <w:t xml:space="preserve"> </w:t>
      </w:r>
      <w:r>
        <w:t>данной</w:t>
      </w:r>
      <w:r>
        <w:t xml:space="preserve"> </w:t>
      </w:r>
      <w:r>
        <w:t>категории</w:t>
      </w:r>
      <w:r>
        <w:t xml:space="preserve"> (</w:t>
      </w:r>
      <w:r>
        <w:t>типа</w:t>
      </w:r>
      <w:r>
        <w:t xml:space="preserve">), </w:t>
      </w:r>
      <w:r>
        <w:t>руб</w:t>
      </w:r>
      <w:r>
        <w:t>.:</w:t>
      </w:r>
    </w:p>
    <w:p w:rsidR="00000000" w:rsidRDefault="0080554B">
      <w:pPr>
        <w:ind w:left="200"/>
      </w:pPr>
      <w:r>
        <w:rPr>
          <w:rStyle w:val="Subst"/>
        </w:rPr>
        <w:t>2 337 200</w:t>
      </w:r>
    </w:p>
    <w:p w:rsidR="00000000" w:rsidRDefault="0080554B">
      <w:pPr>
        <w:ind w:left="200"/>
      </w:pPr>
      <w:r>
        <w:t>Общий</w:t>
      </w:r>
      <w:r>
        <w:t xml:space="preserve"> </w:t>
      </w:r>
      <w:r>
        <w:t>размер</w:t>
      </w:r>
      <w:r>
        <w:t xml:space="preserve"> </w:t>
      </w:r>
      <w:r>
        <w:t>дивидендов</w:t>
      </w:r>
      <w:r>
        <w:t xml:space="preserve">, </w:t>
      </w:r>
      <w:r>
        <w:t>выплаченных</w:t>
      </w:r>
      <w:r>
        <w:t xml:space="preserve"> </w:t>
      </w:r>
      <w:r>
        <w:t>по</w:t>
      </w:r>
      <w:r>
        <w:t xml:space="preserve"> </w:t>
      </w:r>
      <w:r>
        <w:t>всем</w:t>
      </w:r>
      <w:r>
        <w:t xml:space="preserve"> </w:t>
      </w:r>
      <w:r>
        <w:t>акциям</w:t>
      </w:r>
      <w:r>
        <w:t xml:space="preserve"> </w:t>
      </w:r>
      <w:r>
        <w:t>эмитента</w:t>
      </w:r>
      <w:r>
        <w:t xml:space="preserve"> </w:t>
      </w:r>
      <w:r>
        <w:t>одной</w:t>
      </w:r>
      <w:r>
        <w:t xml:space="preserve"> </w:t>
      </w:r>
      <w:r>
        <w:t>категории</w:t>
      </w:r>
      <w:r>
        <w:t xml:space="preserve"> (</w:t>
      </w:r>
      <w:r>
        <w:t>типа</w:t>
      </w:r>
      <w:r>
        <w:t xml:space="preserve">), </w:t>
      </w:r>
      <w:r>
        <w:t>руб</w:t>
      </w:r>
      <w:r>
        <w:t>.:</w:t>
      </w:r>
    </w:p>
    <w:p w:rsidR="00000000" w:rsidRDefault="0080554B">
      <w:pPr>
        <w:ind w:left="200"/>
      </w:pPr>
      <w:r>
        <w:rPr>
          <w:rStyle w:val="Subst"/>
        </w:rPr>
        <w:t>2 337 200</w:t>
      </w:r>
    </w:p>
    <w:p w:rsidR="00000000" w:rsidRDefault="0080554B">
      <w:pPr>
        <w:ind w:left="200"/>
      </w:pPr>
      <w:r>
        <w:t>Источник</w:t>
      </w:r>
      <w:r>
        <w:t xml:space="preserve"> </w:t>
      </w:r>
      <w:r>
        <w:t>выплаты</w:t>
      </w:r>
      <w:r>
        <w:t xml:space="preserve"> </w:t>
      </w:r>
      <w:r>
        <w:t>объявленных</w:t>
      </w:r>
      <w:r>
        <w:t xml:space="preserve"> </w:t>
      </w:r>
      <w:r>
        <w:t>дивидендов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Чистая</w:t>
      </w:r>
      <w:r>
        <w:rPr>
          <w:rStyle w:val="Subst"/>
        </w:rPr>
        <w:t xml:space="preserve"> </w:t>
      </w:r>
      <w:r>
        <w:rPr>
          <w:rStyle w:val="Subst"/>
        </w:rPr>
        <w:t>прибыль</w:t>
      </w:r>
      <w:r>
        <w:rPr>
          <w:rStyle w:val="Subst"/>
        </w:rPr>
        <w:t xml:space="preserve"> 2018 </w:t>
      </w:r>
      <w:r>
        <w:rPr>
          <w:rStyle w:val="Subst"/>
        </w:rPr>
        <w:t>года</w:t>
      </w:r>
      <w:r>
        <w:rPr>
          <w:rStyle w:val="Subst"/>
        </w:rPr>
        <w:t>.</w:t>
      </w:r>
    </w:p>
    <w:p w:rsidR="00000000" w:rsidRDefault="0080554B">
      <w:pPr>
        <w:ind w:left="200"/>
      </w:pPr>
      <w:r>
        <w:t>Доля</w:t>
      </w:r>
      <w:r>
        <w:t xml:space="preserve"> </w:t>
      </w:r>
      <w:r>
        <w:t>объявленных</w:t>
      </w:r>
      <w:r>
        <w:t xml:space="preserve"> </w:t>
      </w:r>
      <w:r>
        <w:t>дивидендов</w:t>
      </w:r>
      <w:r>
        <w:t xml:space="preserve"> </w:t>
      </w:r>
      <w:r>
        <w:t>в</w:t>
      </w:r>
      <w:r>
        <w:t xml:space="preserve"> </w:t>
      </w:r>
      <w:r>
        <w:t>чистой</w:t>
      </w:r>
      <w:r>
        <w:t xml:space="preserve"> </w:t>
      </w:r>
      <w:r>
        <w:t>прибыли</w:t>
      </w:r>
      <w:r>
        <w:t xml:space="preserve"> </w:t>
      </w:r>
      <w:r>
        <w:t>отчетного</w:t>
      </w:r>
      <w:r>
        <w:t xml:space="preserve"> </w:t>
      </w:r>
      <w:r>
        <w:t>года</w:t>
      </w:r>
      <w:r>
        <w:t>, %:</w:t>
      </w:r>
      <w:r>
        <w:rPr>
          <w:rStyle w:val="Subst"/>
        </w:rPr>
        <w:t xml:space="preserve"> 4.39</w:t>
      </w:r>
    </w:p>
    <w:p w:rsidR="00000000" w:rsidRDefault="0080554B">
      <w:pPr>
        <w:ind w:left="200"/>
      </w:pPr>
      <w:r>
        <w:t>Дол</w:t>
      </w:r>
      <w:r>
        <w:t>я</w:t>
      </w:r>
      <w:r>
        <w:t xml:space="preserve"> </w:t>
      </w:r>
      <w:r>
        <w:t>выплаченных</w:t>
      </w:r>
      <w:r>
        <w:t xml:space="preserve"> </w:t>
      </w:r>
      <w:r>
        <w:t>дивидендов</w:t>
      </w:r>
      <w:r>
        <w:t xml:space="preserve"> </w:t>
      </w:r>
      <w:r>
        <w:t>в</w:t>
      </w:r>
      <w:r>
        <w:t xml:space="preserve"> </w:t>
      </w:r>
      <w:r>
        <w:t>общем</w:t>
      </w:r>
      <w:r>
        <w:t xml:space="preserve"> </w:t>
      </w:r>
      <w:r>
        <w:t>размере</w:t>
      </w:r>
      <w:r>
        <w:t xml:space="preserve"> </w:t>
      </w:r>
      <w:r>
        <w:t>объявленных</w:t>
      </w:r>
      <w:r>
        <w:t xml:space="preserve"> </w:t>
      </w:r>
      <w:r>
        <w:t>дивидендов</w:t>
      </w:r>
      <w:r>
        <w:t xml:space="preserve"> </w:t>
      </w:r>
      <w:r>
        <w:t>по</w:t>
      </w:r>
      <w:r>
        <w:t xml:space="preserve"> </w:t>
      </w:r>
      <w:r>
        <w:t>акциям</w:t>
      </w:r>
      <w:r>
        <w:t xml:space="preserve"> </w:t>
      </w:r>
      <w:r>
        <w:t>данной</w:t>
      </w:r>
      <w:r>
        <w:t xml:space="preserve"> </w:t>
      </w:r>
      <w:r>
        <w:t>категории</w:t>
      </w:r>
      <w:r>
        <w:t xml:space="preserve"> (</w:t>
      </w:r>
      <w:r>
        <w:t>типа</w:t>
      </w:r>
      <w:r>
        <w:t>), %:</w:t>
      </w:r>
      <w:r>
        <w:rPr>
          <w:rStyle w:val="Subst"/>
        </w:rPr>
        <w:t xml:space="preserve"> 100</w:t>
      </w:r>
    </w:p>
    <w:p w:rsidR="00000000" w:rsidRDefault="0080554B">
      <w:pPr>
        <w:ind w:left="200"/>
      </w:pPr>
      <w:r>
        <w:t>Категория</w:t>
      </w:r>
      <w:r>
        <w:t xml:space="preserve"> (</w:t>
      </w:r>
      <w:r>
        <w:t>тип</w:t>
      </w:r>
      <w:r>
        <w:t xml:space="preserve">) </w:t>
      </w:r>
      <w:r>
        <w:t>акций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обыкновенные</w:t>
      </w:r>
    </w:p>
    <w:p w:rsidR="00000000" w:rsidRDefault="0080554B">
      <w:pPr>
        <w:ind w:left="200"/>
      </w:pPr>
      <w:r>
        <w:t>Размер</w:t>
      </w:r>
      <w:r>
        <w:t xml:space="preserve"> </w:t>
      </w:r>
      <w:r>
        <w:t>объявленных</w:t>
      </w:r>
      <w:r>
        <w:t xml:space="preserve"> </w:t>
      </w:r>
      <w:r>
        <w:t>дивидендов</w:t>
      </w:r>
      <w:r>
        <w:t xml:space="preserve"> </w:t>
      </w:r>
      <w:r>
        <w:t>по</w:t>
      </w:r>
      <w:r>
        <w:t xml:space="preserve"> </w:t>
      </w:r>
      <w:r>
        <w:t>акциям</w:t>
      </w:r>
      <w:r>
        <w:t xml:space="preserve"> </w:t>
      </w:r>
      <w:r>
        <w:t>данной</w:t>
      </w:r>
      <w:r>
        <w:t xml:space="preserve"> </w:t>
      </w:r>
      <w:r>
        <w:t>категории</w:t>
      </w:r>
      <w:r>
        <w:t xml:space="preserve"> (</w:t>
      </w:r>
      <w:r>
        <w:t>типа</w:t>
      </w:r>
      <w:r>
        <w:t xml:space="preserve">) </w:t>
      </w:r>
      <w:r>
        <w:t>в</w:t>
      </w:r>
      <w:r>
        <w:t xml:space="preserve"> </w:t>
      </w:r>
      <w:r>
        <w:t>расчете</w:t>
      </w:r>
      <w:r>
        <w:t xml:space="preserve"> </w:t>
      </w:r>
      <w:r>
        <w:t>на</w:t>
      </w:r>
      <w:r>
        <w:t xml:space="preserve"> </w:t>
      </w:r>
      <w:r>
        <w:t>одну</w:t>
      </w:r>
      <w:r>
        <w:t xml:space="preserve"> </w:t>
      </w:r>
      <w:r>
        <w:t>акцию</w:t>
      </w:r>
      <w:r>
        <w:t xml:space="preserve">, </w:t>
      </w:r>
      <w:r>
        <w:t>руб</w:t>
      </w:r>
      <w:r>
        <w:t>.:</w:t>
      </w:r>
    </w:p>
    <w:p w:rsidR="00000000" w:rsidRDefault="0080554B">
      <w:pPr>
        <w:ind w:left="200"/>
      </w:pPr>
      <w:r>
        <w:rPr>
          <w:rStyle w:val="Subst"/>
        </w:rPr>
        <w:t>116.86</w:t>
      </w:r>
    </w:p>
    <w:p w:rsidR="00000000" w:rsidRDefault="0080554B">
      <w:pPr>
        <w:ind w:left="200"/>
      </w:pPr>
      <w:r>
        <w:t>Размер</w:t>
      </w:r>
      <w:r>
        <w:t xml:space="preserve"> </w:t>
      </w:r>
      <w:r>
        <w:t>объя</w:t>
      </w:r>
      <w:r>
        <w:t>вленных</w:t>
      </w:r>
      <w:r>
        <w:t xml:space="preserve"> </w:t>
      </w:r>
      <w:r>
        <w:t>дивидендов</w:t>
      </w:r>
      <w:r>
        <w:t xml:space="preserve"> </w:t>
      </w:r>
      <w:r>
        <w:t>в</w:t>
      </w:r>
      <w:r>
        <w:t xml:space="preserve"> </w:t>
      </w:r>
      <w:r>
        <w:t>совокупности</w:t>
      </w:r>
      <w:r>
        <w:t xml:space="preserve"> </w:t>
      </w:r>
      <w:r>
        <w:t>по</w:t>
      </w:r>
      <w:r>
        <w:t xml:space="preserve"> </w:t>
      </w:r>
      <w:r>
        <w:t>всем</w:t>
      </w:r>
      <w:r>
        <w:t xml:space="preserve"> </w:t>
      </w:r>
      <w:r>
        <w:t>акциям</w:t>
      </w:r>
      <w:r>
        <w:t xml:space="preserve"> </w:t>
      </w:r>
      <w:r>
        <w:t>данной</w:t>
      </w:r>
      <w:r>
        <w:t xml:space="preserve"> </w:t>
      </w:r>
      <w:r>
        <w:t>категории</w:t>
      </w:r>
      <w:r>
        <w:t xml:space="preserve"> (</w:t>
      </w:r>
      <w:r>
        <w:t>типа</w:t>
      </w:r>
      <w:r>
        <w:t xml:space="preserve">), </w:t>
      </w:r>
      <w:r>
        <w:t>руб</w:t>
      </w:r>
      <w:r>
        <w:t>.:</w:t>
      </w:r>
    </w:p>
    <w:p w:rsidR="00000000" w:rsidRDefault="0080554B">
      <w:pPr>
        <w:ind w:left="200"/>
      </w:pPr>
      <w:r>
        <w:rPr>
          <w:rStyle w:val="Subst"/>
        </w:rPr>
        <w:t>26 133 401.8</w:t>
      </w:r>
    </w:p>
    <w:p w:rsidR="00000000" w:rsidRDefault="0080554B">
      <w:pPr>
        <w:ind w:left="200"/>
      </w:pPr>
      <w:r>
        <w:t>Общий</w:t>
      </w:r>
      <w:r>
        <w:t xml:space="preserve"> </w:t>
      </w:r>
      <w:r>
        <w:t>размер</w:t>
      </w:r>
      <w:r>
        <w:t xml:space="preserve"> </w:t>
      </w:r>
      <w:r>
        <w:t>дивидендов</w:t>
      </w:r>
      <w:r>
        <w:t xml:space="preserve">, </w:t>
      </w:r>
      <w:r>
        <w:t>выплаченных</w:t>
      </w:r>
      <w:r>
        <w:t xml:space="preserve"> </w:t>
      </w:r>
      <w:r>
        <w:t>по</w:t>
      </w:r>
      <w:r>
        <w:t xml:space="preserve"> </w:t>
      </w:r>
      <w:r>
        <w:t>всем</w:t>
      </w:r>
      <w:r>
        <w:t xml:space="preserve"> </w:t>
      </w:r>
      <w:r>
        <w:t>акциям</w:t>
      </w:r>
      <w:r>
        <w:t xml:space="preserve"> </w:t>
      </w:r>
      <w:r>
        <w:t>эмитента</w:t>
      </w:r>
      <w:r>
        <w:t xml:space="preserve"> </w:t>
      </w:r>
      <w:r>
        <w:t>одной</w:t>
      </w:r>
      <w:r>
        <w:t xml:space="preserve"> </w:t>
      </w:r>
      <w:r>
        <w:t>категории</w:t>
      </w:r>
      <w:r>
        <w:t xml:space="preserve"> (</w:t>
      </w:r>
      <w:r>
        <w:t>типа</w:t>
      </w:r>
      <w:r>
        <w:t xml:space="preserve">), </w:t>
      </w:r>
      <w:r>
        <w:t>руб</w:t>
      </w:r>
      <w:r>
        <w:t>.:</w:t>
      </w:r>
    </w:p>
    <w:p w:rsidR="00000000" w:rsidRDefault="0080554B">
      <w:pPr>
        <w:ind w:left="200"/>
      </w:pPr>
      <w:r>
        <w:rPr>
          <w:rStyle w:val="Subst"/>
        </w:rPr>
        <w:t>26 133 401.8</w:t>
      </w:r>
    </w:p>
    <w:p w:rsidR="00000000" w:rsidRDefault="0080554B">
      <w:pPr>
        <w:ind w:left="200"/>
      </w:pPr>
      <w:r>
        <w:t>Источник</w:t>
      </w:r>
      <w:r>
        <w:t xml:space="preserve"> </w:t>
      </w:r>
      <w:r>
        <w:t>выплаты</w:t>
      </w:r>
      <w:r>
        <w:t xml:space="preserve"> </w:t>
      </w:r>
      <w:r>
        <w:t>объявленных</w:t>
      </w:r>
      <w:r>
        <w:t xml:space="preserve"> </w:t>
      </w:r>
      <w:r>
        <w:t>дивидендов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Чистая</w:t>
      </w:r>
      <w:r>
        <w:rPr>
          <w:rStyle w:val="Subst"/>
        </w:rPr>
        <w:t xml:space="preserve"> </w:t>
      </w:r>
      <w:r>
        <w:rPr>
          <w:rStyle w:val="Subst"/>
        </w:rPr>
        <w:t>прибыль</w:t>
      </w:r>
      <w:r>
        <w:rPr>
          <w:rStyle w:val="Subst"/>
        </w:rPr>
        <w:t xml:space="preserve"> 201</w:t>
      </w:r>
      <w:r>
        <w:rPr>
          <w:rStyle w:val="Subst"/>
        </w:rPr>
        <w:t xml:space="preserve">8 </w:t>
      </w:r>
      <w:r>
        <w:rPr>
          <w:rStyle w:val="Subst"/>
        </w:rPr>
        <w:t>года</w:t>
      </w:r>
      <w:r>
        <w:rPr>
          <w:rStyle w:val="Subst"/>
        </w:rPr>
        <w:t>.</w:t>
      </w:r>
    </w:p>
    <w:p w:rsidR="00000000" w:rsidRDefault="0080554B">
      <w:pPr>
        <w:ind w:left="200"/>
      </w:pPr>
      <w:r>
        <w:t>Доля</w:t>
      </w:r>
      <w:r>
        <w:t xml:space="preserve"> </w:t>
      </w:r>
      <w:r>
        <w:t>объявленных</w:t>
      </w:r>
      <w:r>
        <w:t xml:space="preserve"> </w:t>
      </w:r>
      <w:r>
        <w:t>дивидендов</w:t>
      </w:r>
      <w:r>
        <w:t xml:space="preserve"> </w:t>
      </w:r>
      <w:r>
        <w:t>в</w:t>
      </w:r>
      <w:r>
        <w:t xml:space="preserve"> </w:t>
      </w:r>
      <w:r>
        <w:t>чистой</w:t>
      </w:r>
      <w:r>
        <w:t xml:space="preserve"> </w:t>
      </w:r>
      <w:r>
        <w:t>прибыли</w:t>
      </w:r>
      <w:r>
        <w:t xml:space="preserve"> </w:t>
      </w:r>
      <w:r>
        <w:t>отчетного</w:t>
      </w:r>
      <w:r>
        <w:t xml:space="preserve"> </w:t>
      </w:r>
      <w:r>
        <w:t>года</w:t>
      </w:r>
      <w:r>
        <w:t>, %:</w:t>
      </w:r>
      <w:r>
        <w:rPr>
          <w:rStyle w:val="Subst"/>
        </w:rPr>
        <w:t xml:space="preserve"> 49.13</w:t>
      </w:r>
    </w:p>
    <w:p w:rsidR="00000000" w:rsidRDefault="0080554B">
      <w:pPr>
        <w:ind w:left="200"/>
      </w:pPr>
      <w:r>
        <w:t>Доля</w:t>
      </w:r>
      <w:r>
        <w:t xml:space="preserve"> </w:t>
      </w:r>
      <w:r>
        <w:t>выплаченных</w:t>
      </w:r>
      <w:r>
        <w:t xml:space="preserve"> </w:t>
      </w:r>
      <w:r>
        <w:t>дивидендов</w:t>
      </w:r>
      <w:r>
        <w:t xml:space="preserve"> </w:t>
      </w:r>
      <w:r>
        <w:t>в</w:t>
      </w:r>
      <w:r>
        <w:t xml:space="preserve"> </w:t>
      </w:r>
      <w:r>
        <w:t>общем</w:t>
      </w:r>
      <w:r>
        <w:t xml:space="preserve"> </w:t>
      </w:r>
      <w:r>
        <w:t>размере</w:t>
      </w:r>
      <w:r>
        <w:t xml:space="preserve"> </w:t>
      </w:r>
      <w:r>
        <w:t>объявленных</w:t>
      </w:r>
      <w:r>
        <w:t xml:space="preserve"> </w:t>
      </w:r>
      <w:r>
        <w:t>дивидендов</w:t>
      </w:r>
      <w:r>
        <w:t xml:space="preserve"> </w:t>
      </w:r>
      <w:r>
        <w:t>по</w:t>
      </w:r>
      <w:r>
        <w:t xml:space="preserve"> </w:t>
      </w:r>
      <w:r>
        <w:t>акциям</w:t>
      </w:r>
      <w:r>
        <w:t xml:space="preserve"> </w:t>
      </w:r>
      <w:r>
        <w:t>данной</w:t>
      </w:r>
      <w:r>
        <w:t xml:space="preserve"> </w:t>
      </w:r>
      <w:r>
        <w:t>категории</w:t>
      </w:r>
      <w:r>
        <w:t xml:space="preserve"> (</w:t>
      </w:r>
      <w:r>
        <w:t>типа</w:t>
      </w:r>
      <w:r>
        <w:t>), %:</w:t>
      </w:r>
      <w:r>
        <w:rPr>
          <w:rStyle w:val="Subst"/>
        </w:rPr>
        <w:t xml:space="preserve"> 100</w:t>
      </w:r>
    </w:p>
    <w:p w:rsidR="00000000" w:rsidRDefault="0080554B">
      <w:pPr>
        <w:ind w:left="200"/>
      </w:pPr>
      <w:r>
        <w:t>Срок</w:t>
      </w:r>
      <w:r>
        <w:t xml:space="preserve">, </w:t>
      </w:r>
      <w:r>
        <w:t>отведенный</w:t>
      </w:r>
      <w:r>
        <w:t xml:space="preserve"> </w:t>
      </w:r>
      <w:r>
        <w:t>для</w:t>
      </w:r>
      <w:r>
        <w:t xml:space="preserve"> </w:t>
      </w:r>
      <w:r>
        <w:t>выплаты</w:t>
      </w:r>
      <w:r>
        <w:t xml:space="preserve"> </w:t>
      </w:r>
      <w:r>
        <w:t>объявленных</w:t>
      </w:r>
      <w:r>
        <w:t xml:space="preserve"> </w:t>
      </w:r>
      <w:r>
        <w:t>дивидендов</w:t>
      </w:r>
      <w:r>
        <w:t xml:space="preserve"> </w:t>
      </w:r>
      <w:r>
        <w:t>по</w:t>
      </w:r>
      <w:r>
        <w:t xml:space="preserve"> </w:t>
      </w:r>
      <w:r>
        <w:t>акциям</w:t>
      </w:r>
      <w:r>
        <w:t xml:space="preserve"> </w:t>
      </w:r>
      <w:r>
        <w:t>эмитен</w:t>
      </w:r>
      <w:r>
        <w:t>та</w:t>
      </w:r>
      <w:r>
        <w:t>:</w:t>
      </w:r>
      <w:r>
        <w:br/>
      </w:r>
      <w:r>
        <w:rPr>
          <w:rStyle w:val="Subst"/>
        </w:rPr>
        <w:t>Номинальным</w:t>
      </w:r>
      <w:r>
        <w:rPr>
          <w:rStyle w:val="Subst"/>
        </w:rPr>
        <w:t xml:space="preserve"> </w:t>
      </w:r>
      <w:r>
        <w:rPr>
          <w:rStyle w:val="Subst"/>
        </w:rPr>
        <w:t>держателям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являющимся</w:t>
      </w:r>
      <w:r>
        <w:rPr>
          <w:rStyle w:val="Subst"/>
        </w:rPr>
        <w:t xml:space="preserve"> </w:t>
      </w:r>
      <w:r>
        <w:rPr>
          <w:rStyle w:val="Subst"/>
        </w:rPr>
        <w:t>профессиональными</w:t>
      </w:r>
      <w:r>
        <w:rPr>
          <w:rStyle w:val="Subst"/>
        </w:rPr>
        <w:t xml:space="preserve"> </w:t>
      </w:r>
      <w:r>
        <w:rPr>
          <w:rStyle w:val="Subst"/>
        </w:rPr>
        <w:t>участниками</w:t>
      </w:r>
      <w:r>
        <w:rPr>
          <w:rStyle w:val="Subst"/>
        </w:rPr>
        <w:t xml:space="preserve"> </w:t>
      </w:r>
      <w:r>
        <w:rPr>
          <w:rStyle w:val="Subst"/>
        </w:rPr>
        <w:t>рынка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 </w:t>
      </w:r>
      <w:r>
        <w:rPr>
          <w:rStyle w:val="Subst"/>
        </w:rPr>
        <w:t>доверительным</w:t>
      </w:r>
      <w:r>
        <w:rPr>
          <w:rStyle w:val="Subst"/>
        </w:rPr>
        <w:t xml:space="preserve"> </w:t>
      </w:r>
      <w:r>
        <w:rPr>
          <w:rStyle w:val="Subst"/>
        </w:rPr>
        <w:t>управляющим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течение</w:t>
      </w:r>
      <w:r>
        <w:rPr>
          <w:rStyle w:val="Subst"/>
        </w:rPr>
        <w:t xml:space="preserve"> 10 </w:t>
      </w:r>
      <w:r>
        <w:rPr>
          <w:rStyle w:val="Subst"/>
        </w:rPr>
        <w:t>рабочих</w:t>
      </w:r>
      <w:r>
        <w:rPr>
          <w:rStyle w:val="Subst"/>
        </w:rPr>
        <w:t xml:space="preserve"> </w:t>
      </w:r>
      <w:r>
        <w:rPr>
          <w:rStyle w:val="Subst"/>
        </w:rPr>
        <w:t>дней</w:t>
      </w:r>
      <w:r>
        <w:rPr>
          <w:rStyle w:val="Subst"/>
        </w:rPr>
        <w:t xml:space="preserve">, </w:t>
      </w:r>
      <w:r>
        <w:rPr>
          <w:rStyle w:val="Subst"/>
        </w:rPr>
        <w:t>а</w:t>
      </w:r>
      <w:r>
        <w:rPr>
          <w:rStyle w:val="Subst"/>
        </w:rPr>
        <w:t xml:space="preserve"> </w:t>
      </w:r>
      <w:r>
        <w:rPr>
          <w:rStyle w:val="Subst"/>
        </w:rPr>
        <w:t>другим</w:t>
      </w:r>
      <w:r>
        <w:rPr>
          <w:rStyle w:val="Subst"/>
        </w:rPr>
        <w:t xml:space="preserve"> </w:t>
      </w:r>
      <w:r>
        <w:rPr>
          <w:rStyle w:val="Subst"/>
        </w:rPr>
        <w:t>зарегистрированным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реестре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 xml:space="preserve"> </w:t>
      </w:r>
      <w:r>
        <w:rPr>
          <w:rStyle w:val="Subst"/>
        </w:rPr>
        <w:t>лицам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течение</w:t>
      </w:r>
      <w:r>
        <w:rPr>
          <w:rStyle w:val="Subst"/>
        </w:rPr>
        <w:t xml:space="preserve"> 25 </w:t>
      </w:r>
      <w:r>
        <w:rPr>
          <w:rStyle w:val="Subst"/>
        </w:rPr>
        <w:t>рабочих</w:t>
      </w:r>
      <w:r>
        <w:rPr>
          <w:rStyle w:val="Subst"/>
        </w:rPr>
        <w:t xml:space="preserve"> </w:t>
      </w:r>
      <w:r>
        <w:rPr>
          <w:rStyle w:val="Subst"/>
        </w:rPr>
        <w:t>дней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даты</w:t>
      </w:r>
      <w:r>
        <w:rPr>
          <w:rStyle w:val="Subst"/>
        </w:rPr>
        <w:t xml:space="preserve">,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которую</w:t>
      </w:r>
      <w:r>
        <w:rPr>
          <w:rStyle w:val="Subst"/>
        </w:rPr>
        <w:t xml:space="preserve"> </w:t>
      </w:r>
      <w:r>
        <w:rPr>
          <w:rStyle w:val="Subst"/>
        </w:rPr>
        <w:t>определены</w:t>
      </w:r>
      <w:r>
        <w:rPr>
          <w:rStyle w:val="Subst"/>
        </w:rPr>
        <w:t xml:space="preserve"> </w:t>
      </w:r>
      <w:r>
        <w:rPr>
          <w:rStyle w:val="Subst"/>
        </w:rPr>
        <w:t>лиц</w:t>
      </w:r>
      <w:r>
        <w:rPr>
          <w:rStyle w:val="Subst"/>
        </w:rPr>
        <w:t>а</w:t>
      </w:r>
      <w:r>
        <w:rPr>
          <w:rStyle w:val="Subst"/>
        </w:rPr>
        <w:t xml:space="preserve">, </w:t>
      </w:r>
      <w:r>
        <w:rPr>
          <w:rStyle w:val="Subst"/>
        </w:rPr>
        <w:t>имеющие</w:t>
      </w:r>
      <w:r>
        <w:rPr>
          <w:rStyle w:val="Subst"/>
        </w:rPr>
        <w:t xml:space="preserve"> </w:t>
      </w:r>
      <w:r>
        <w:rPr>
          <w:rStyle w:val="Subst"/>
        </w:rPr>
        <w:t>право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получение</w:t>
      </w:r>
      <w:r>
        <w:rPr>
          <w:rStyle w:val="Subst"/>
        </w:rPr>
        <w:t xml:space="preserve"> </w:t>
      </w:r>
      <w:r>
        <w:rPr>
          <w:rStyle w:val="Subst"/>
        </w:rPr>
        <w:t>дивидендов</w:t>
      </w:r>
      <w:r>
        <w:rPr>
          <w:rStyle w:val="Subst"/>
        </w:rPr>
        <w:t>.</w:t>
      </w:r>
    </w:p>
    <w:p w:rsidR="00000000" w:rsidRDefault="0080554B">
      <w:pPr>
        <w:ind w:left="200"/>
      </w:pPr>
      <w:r>
        <w:t>Форма</w:t>
      </w:r>
      <w:r>
        <w:t xml:space="preserve"> </w:t>
      </w:r>
      <w:r>
        <w:t>и</w:t>
      </w:r>
      <w:r>
        <w:t xml:space="preserve"> </w:t>
      </w:r>
      <w:r>
        <w:t>иные</w:t>
      </w:r>
      <w:r>
        <w:t xml:space="preserve"> </w:t>
      </w:r>
      <w:r>
        <w:t>условия</w:t>
      </w:r>
      <w:r>
        <w:t xml:space="preserve"> </w:t>
      </w:r>
      <w:r>
        <w:t>выплаты</w:t>
      </w:r>
      <w:r>
        <w:t xml:space="preserve"> </w:t>
      </w:r>
      <w:r>
        <w:t>объявленных</w:t>
      </w:r>
      <w:r>
        <w:t xml:space="preserve"> </w:t>
      </w:r>
      <w:r>
        <w:t>дивидендов</w:t>
      </w:r>
      <w:r>
        <w:t xml:space="preserve"> </w:t>
      </w:r>
      <w:r>
        <w:t>по</w:t>
      </w:r>
      <w:r>
        <w:t xml:space="preserve"> </w:t>
      </w:r>
      <w:r>
        <w:t>акциям</w:t>
      </w:r>
      <w:r>
        <w:t xml:space="preserve"> </w:t>
      </w:r>
      <w:r>
        <w:t>эмитента</w:t>
      </w:r>
      <w:r>
        <w:t>:</w:t>
      </w:r>
      <w:r>
        <w:br/>
      </w:r>
      <w:r>
        <w:rPr>
          <w:rStyle w:val="Subst"/>
        </w:rPr>
        <w:t>Денежными</w:t>
      </w:r>
      <w:r>
        <w:rPr>
          <w:rStyle w:val="Subst"/>
        </w:rPr>
        <w:t xml:space="preserve"> </w:t>
      </w:r>
      <w:r>
        <w:rPr>
          <w:rStyle w:val="Subst"/>
        </w:rPr>
        <w:t>средствами</w:t>
      </w:r>
      <w:r>
        <w:rPr>
          <w:rStyle w:val="Subst"/>
        </w:rPr>
        <w:t xml:space="preserve"> </w:t>
      </w:r>
      <w:r>
        <w:rPr>
          <w:rStyle w:val="Subst"/>
        </w:rPr>
        <w:t>путем</w:t>
      </w:r>
      <w:r>
        <w:rPr>
          <w:rStyle w:val="Subst"/>
        </w:rPr>
        <w:t xml:space="preserve"> </w:t>
      </w:r>
      <w:r>
        <w:rPr>
          <w:rStyle w:val="Subst"/>
        </w:rPr>
        <w:t>их</w:t>
      </w:r>
      <w:r>
        <w:rPr>
          <w:rStyle w:val="Subst"/>
        </w:rPr>
        <w:t xml:space="preserve"> </w:t>
      </w:r>
      <w:r>
        <w:rPr>
          <w:rStyle w:val="Subst"/>
        </w:rPr>
        <w:t>перечисления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банковские</w:t>
      </w:r>
      <w:r>
        <w:rPr>
          <w:rStyle w:val="Subst"/>
        </w:rPr>
        <w:t xml:space="preserve"> </w:t>
      </w:r>
      <w:r>
        <w:rPr>
          <w:rStyle w:val="Subst"/>
        </w:rPr>
        <w:t>счета</w:t>
      </w:r>
      <w:r>
        <w:rPr>
          <w:rStyle w:val="Subst"/>
        </w:rPr>
        <w:t xml:space="preserve"> </w:t>
      </w:r>
      <w:r>
        <w:rPr>
          <w:rStyle w:val="Subst"/>
        </w:rPr>
        <w:t>или</w:t>
      </w:r>
      <w:r>
        <w:rPr>
          <w:rStyle w:val="Subst"/>
        </w:rPr>
        <w:t xml:space="preserve"> </w:t>
      </w:r>
      <w:r>
        <w:rPr>
          <w:rStyle w:val="Subst"/>
        </w:rPr>
        <w:t>почтовыми</w:t>
      </w:r>
      <w:r>
        <w:rPr>
          <w:rStyle w:val="Subst"/>
        </w:rPr>
        <w:t xml:space="preserve"> </w:t>
      </w:r>
      <w:r>
        <w:rPr>
          <w:rStyle w:val="Subst"/>
        </w:rPr>
        <w:t>переводами</w:t>
      </w:r>
      <w:r>
        <w:rPr>
          <w:rStyle w:val="Subst"/>
        </w:rPr>
        <w:t>.</w:t>
      </w:r>
    </w:p>
    <w:p w:rsidR="00000000" w:rsidRDefault="0080554B">
      <w:pPr>
        <w:pStyle w:val="SubHeading"/>
        <w:ind w:left="200"/>
      </w:pPr>
      <w:r>
        <w:t>Дивидендный</w:t>
      </w:r>
      <w:r>
        <w:t xml:space="preserve"> </w:t>
      </w:r>
      <w:r>
        <w:t>период</w:t>
      </w:r>
    </w:p>
    <w:p w:rsidR="00000000" w:rsidRDefault="0080554B">
      <w:pPr>
        <w:ind w:left="400"/>
      </w:pPr>
      <w:r>
        <w:t>Год</w:t>
      </w:r>
      <w:r>
        <w:t>:</w:t>
      </w:r>
      <w:r>
        <w:rPr>
          <w:rStyle w:val="Subst"/>
        </w:rPr>
        <w:t xml:space="preserve"> 2019</w:t>
      </w:r>
    </w:p>
    <w:p w:rsidR="00000000" w:rsidRDefault="0080554B">
      <w:pPr>
        <w:ind w:left="400"/>
      </w:pPr>
      <w:r>
        <w:t>Период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полный</w:t>
      </w:r>
      <w:r>
        <w:rPr>
          <w:rStyle w:val="Subst"/>
        </w:rPr>
        <w:t xml:space="preserve"> </w:t>
      </w:r>
      <w:r>
        <w:rPr>
          <w:rStyle w:val="Subst"/>
        </w:rPr>
        <w:t>год</w:t>
      </w:r>
    </w:p>
    <w:p w:rsidR="00000000" w:rsidRDefault="0080554B">
      <w:pPr>
        <w:ind w:left="200"/>
      </w:pPr>
      <w:r>
        <w:t>Ор</w:t>
      </w:r>
      <w:r>
        <w:t>ган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  <w:r>
        <w:t xml:space="preserve">, </w:t>
      </w:r>
      <w:r>
        <w:t>принявший</w:t>
      </w:r>
      <w:r>
        <w:t xml:space="preserve"> </w:t>
      </w:r>
      <w:r>
        <w:t>решение</w:t>
      </w:r>
      <w:r>
        <w:t xml:space="preserve"> </w:t>
      </w:r>
      <w:r>
        <w:t>об</w:t>
      </w:r>
      <w:r>
        <w:t xml:space="preserve"> </w:t>
      </w:r>
      <w:r>
        <w:t>объявлении</w:t>
      </w:r>
      <w:r>
        <w:t xml:space="preserve"> </w:t>
      </w:r>
      <w:r>
        <w:t>дивидендов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Общее</w:t>
      </w:r>
      <w:r>
        <w:rPr>
          <w:rStyle w:val="Subst"/>
        </w:rPr>
        <w:t xml:space="preserve"> </w:t>
      </w:r>
      <w:r>
        <w:rPr>
          <w:rStyle w:val="Subst"/>
        </w:rPr>
        <w:t>собрание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 xml:space="preserve"> (</w:t>
      </w:r>
      <w:r>
        <w:rPr>
          <w:rStyle w:val="Subst"/>
        </w:rPr>
        <w:t>участников</w:t>
      </w:r>
      <w:r>
        <w:rPr>
          <w:rStyle w:val="Subst"/>
        </w:rPr>
        <w:t>)</w:t>
      </w:r>
    </w:p>
    <w:p w:rsidR="00000000" w:rsidRDefault="0080554B">
      <w:pPr>
        <w:ind w:left="200"/>
      </w:pPr>
      <w:r>
        <w:t>Дата</w:t>
      </w:r>
      <w:r>
        <w:t xml:space="preserve"> </w:t>
      </w:r>
      <w:r>
        <w:t>проведения</w:t>
      </w:r>
      <w:r>
        <w:t xml:space="preserve"> </w:t>
      </w:r>
      <w:r>
        <w:t>собрания</w:t>
      </w:r>
      <w:r>
        <w:t xml:space="preserve"> (</w:t>
      </w:r>
      <w:r>
        <w:t>заседания</w:t>
      </w:r>
      <w:r>
        <w:t xml:space="preserve">) </w:t>
      </w:r>
      <w:r>
        <w:t>органа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  <w:r>
        <w:t xml:space="preserve">, </w:t>
      </w:r>
      <w:r>
        <w:t>на</w:t>
      </w:r>
      <w:r>
        <w:t xml:space="preserve"> </w:t>
      </w:r>
      <w:r>
        <w:t>котором</w:t>
      </w:r>
      <w:r>
        <w:t xml:space="preserve"> </w:t>
      </w:r>
      <w:r>
        <w:t>принято</w:t>
      </w:r>
      <w:r>
        <w:t xml:space="preserve"> </w:t>
      </w:r>
      <w:r>
        <w:t>решение</w:t>
      </w:r>
      <w:r>
        <w:t xml:space="preserve"> </w:t>
      </w:r>
      <w:r>
        <w:t>о</w:t>
      </w:r>
      <w:r>
        <w:t xml:space="preserve"> </w:t>
      </w:r>
      <w:r>
        <w:t>выплате</w:t>
      </w:r>
      <w:r>
        <w:t xml:space="preserve"> (</w:t>
      </w:r>
      <w:r>
        <w:t>объявлении</w:t>
      </w:r>
      <w:r>
        <w:t xml:space="preserve">) </w:t>
      </w:r>
      <w:r>
        <w:t>дивидендов</w:t>
      </w:r>
      <w:r>
        <w:t>:</w:t>
      </w:r>
      <w:r>
        <w:rPr>
          <w:rStyle w:val="Subst"/>
        </w:rPr>
        <w:t xml:space="preserve"> 21.07.2020</w:t>
      </w:r>
    </w:p>
    <w:p w:rsidR="00000000" w:rsidRDefault="0080554B">
      <w:pPr>
        <w:ind w:left="200"/>
      </w:pPr>
      <w:r>
        <w:t>Дата</w:t>
      </w:r>
      <w:r>
        <w:t xml:space="preserve">, </w:t>
      </w:r>
      <w:r>
        <w:t>на</w:t>
      </w:r>
      <w:r>
        <w:t xml:space="preserve"> </w:t>
      </w:r>
      <w:r>
        <w:t>к</w:t>
      </w:r>
      <w:r>
        <w:t>оторую</w:t>
      </w:r>
      <w:r>
        <w:t xml:space="preserve"> </w:t>
      </w:r>
      <w:r>
        <w:t>был</w:t>
      </w:r>
      <w:r>
        <w:t xml:space="preserve"> </w:t>
      </w:r>
      <w:r>
        <w:t>составлен</w:t>
      </w:r>
      <w:r>
        <w:t xml:space="preserve"> </w:t>
      </w:r>
      <w:r>
        <w:t>список</w:t>
      </w:r>
      <w:r>
        <w:t xml:space="preserve"> </w:t>
      </w:r>
      <w:r>
        <w:t>лиц</w:t>
      </w:r>
      <w:r>
        <w:t xml:space="preserve">, </w:t>
      </w:r>
      <w:r>
        <w:t>имеющих</w:t>
      </w:r>
      <w:r>
        <w:t xml:space="preserve"> </w:t>
      </w:r>
      <w:r>
        <w:t>право</w:t>
      </w:r>
      <w:r>
        <w:t xml:space="preserve"> </w:t>
      </w:r>
      <w:r>
        <w:t>на</w:t>
      </w:r>
      <w:r>
        <w:t xml:space="preserve"> </w:t>
      </w:r>
      <w:r>
        <w:t>получение</w:t>
      </w:r>
      <w:r>
        <w:t xml:space="preserve"> </w:t>
      </w:r>
      <w:r>
        <w:t>дивидендов</w:t>
      </w:r>
      <w:r>
        <w:t xml:space="preserve"> </w:t>
      </w:r>
      <w:r>
        <w:t>за</w:t>
      </w:r>
      <w:r>
        <w:t xml:space="preserve"> </w:t>
      </w:r>
      <w:r>
        <w:t>данный</w:t>
      </w:r>
      <w:r>
        <w:t xml:space="preserve"> </w:t>
      </w:r>
      <w:r>
        <w:t>дивидендный</w:t>
      </w:r>
      <w:r>
        <w:t xml:space="preserve"> </w:t>
      </w:r>
      <w:r>
        <w:t>период</w:t>
      </w:r>
      <w:r>
        <w:t>:</w:t>
      </w:r>
      <w:r>
        <w:rPr>
          <w:rStyle w:val="Subst"/>
        </w:rPr>
        <w:t xml:space="preserve"> 02.08.2020</w:t>
      </w:r>
    </w:p>
    <w:p w:rsidR="00000000" w:rsidRDefault="0080554B">
      <w:pPr>
        <w:ind w:left="200"/>
      </w:pPr>
      <w:r>
        <w:t>Дата</w:t>
      </w:r>
      <w:r>
        <w:t xml:space="preserve"> </w:t>
      </w:r>
      <w:r>
        <w:t>составления</w:t>
      </w:r>
      <w:r>
        <w:t xml:space="preserve"> </w:t>
      </w:r>
      <w:r>
        <w:t>протокола</w:t>
      </w:r>
      <w:r>
        <w:t>:</w:t>
      </w:r>
      <w:r>
        <w:rPr>
          <w:rStyle w:val="Subst"/>
        </w:rPr>
        <w:t xml:space="preserve"> 22.07.2020</w:t>
      </w:r>
    </w:p>
    <w:p w:rsidR="00000000" w:rsidRDefault="0080554B">
      <w:pPr>
        <w:ind w:left="200"/>
      </w:pPr>
      <w:r>
        <w:t>Номер</w:t>
      </w:r>
      <w:r>
        <w:t xml:space="preserve"> </w:t>
      </w:r>
      <w:r>
        <w:t>протокола</w:t>
      </w:r>
      <w:r>
        <w:t>:</w:t>
      </w:r>
      <w:r>
        <w:rPr>
          <w:rStyle w:val="Subst"/>
        </w:rPr>
        <w:t xml:space="preserve"> 2/2020</w:t>
      </w:r>
    </w:p>
    <w:p w:rsidR="00000000" w:rsidRDefault="0080554B">
      <w:pPr>
        <w:ind w:left="200"/>
      </w:pPr>
      <w:r>
        <w:t>Категория</w:t>
      </w:r>
      <w:r>
        <w:t xml:space="preserve"> (</w:t>
      </w:r>
      <w:r>
        <w:t>тип</w:t>
      </w:r>
      <w:r>
        <w:t xml:space="preserve">) </w:t>
      </w:r>
      <w:r>
        <w:t>акций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привилегированные</w:t>
      </w:r>
    </w:p>
    <w:p w:rsidR="00000000" w:rsidRDefault="0080554B">
      <w:pPr>
        <w:ind w:left="200"/>
      </w:pPr>
      <w:r>
        <w:t>Размер</w:t>
      </w:r>
      <w:r>
        <w:t xml:space="preserve"> </w:t>
      </w:r>
      <w:r>
        <w:t>объявленных</w:t>
      </w:r>
      <w:r>
        <w:t xml:space="preserve"> </w:t>
      </w:r>
      <w:r>
        <w:t>дивидендов</w:t>
      </w:r>
      <w:r>
        <w:t xml:space="preserve"> </w:t>
      </w:r>
      <w:r>
        <w:t>по</w:t>
      </w:r>
      <w:r>
        <w:t xml:space="preserve"> </w:t>
      </w:r>
      <w:r>
        <w:t>акциям</w:t>
      </w:r>
      <w:r>
        <w:t xml:space="preserve"> </w:t>
      </w:r>
      <w:r>
        <w:t>данной</w:t>
      </w:r>
      <w:r>
        <w:t xml:space="preserve"> </w:t>
      </w:r>
      <w:r>
        <w:t>категории</w:t>
      </w:r>
      <w:r>
        <w:t xml:space="preserve"> (</w:t>
      </w:r>
      <w:r>
        <w:t>типа</w:t>
      </w:r>
      <w:r>
        <w:t xml:space="preserve">) </w:t>
      </w:r>
      <w:r>
        <w:t>в</w:t>
      </w:r>
      <w:r>
        <w:t xml:space="preserve"> </w:t>
      </w:r>
      <w:r>
        <w:t>расчете</w:t>
      </w:r>
      <w:r>
        <w:t xml:space="preserve"> </w:t>
      </w:r>
      <w:r>
        <w:t>на</w:t>
      </w:r>
      <w:r>
        <w:t xml:space="preserve"> </w:t>
      </w:r>
      <w:r>
        <w:t>одну</w:t>
      </w:r>
      <w:r>
        <w:t xml:space="preserve"> </w:t>
      </w:r>
      <w:r>
        <w:t>акцию</w:t>
      </w:r>
      <w:r>
        <w:t xml:space="preserve">, </w:t>
      </w:r>
      <w:r>
        <w:t>руб</w:t>
      </w:r>
      <w:r>
        <w:t>.:</w:t>
      </w:r>
    </w:p>
    <w:p w:rsidR="00000000" w:rsidRDefault="0080554B">
      <w:pPr>
        <w:ind w:left="200"/>
      </w:pPr>
      <w:r>
        <w:rPr>
          <w:rStyle w:val="Subst"/>
        </w:rPr>
        <w:t>68.71</w:t>
      </w:r>
    </w:p>
    <w:p w:rsidR="00000000" w:rsidRDefault="0080554B">
      <w:pPr>
        <w:ind w:left="200"/>
      </w:pPr>
      <w:r>
        <w:t>Размер</w:t>
      </w:r>
      <w:r>
        <w:t xml:space="preserve"> </w:t>
      </w:r>
      <w:r>
        <w:t>объявленных</w:t>
      </w:r>
      <w:r>
        <w:t xml:space="preserve"> </w:t>
      </w:r>
      <w:r>
        <w:t>дивидендов</w:t>
      </w:r>
      <w:r>
        <w:t xml:space="preserve"> </w:t>
      </w:r>
      <w:r>
        <w:t>в</w:t>
      </w:r>
      <w:r>
        <w:t xml:space="preserve"> </w:t>
      </w:r>
      <w:r>
        <w:t>совокупности</w:t>
      </w:r>
      <w:r>
        <w:t xml:space="preserve"> </w:t>
      </w:r>
      <w:r>
        <w:t>по</w:t>
      </w:r>
      <w:r>
        <w:t xml:space="preserve"> </w:t>
      </w:r>
      <w:r>
        <w:t>всем</w:t>
      </w:r>
      <w:r>
        <w:t xml:space="preserve"> </w:t>
      </w:r>
      <w:r>
        <w:t>акциям</w:t>
      </w:r>
      <w:r>
        <w:t xml:space="preserve"> </w:t>
      </w:r>
      <w:r>
        <w:t>данной</w:t>
      </w:r>
      <w:r>
        <w:t xml:space="preserve"> </w:t>
      </w:r>
      <w:r>
        <w:t>категории</w:t>
      </w:r>
      <w:r>
        <w:t xml:space="preserve"> (</w:t>
      </w:r>
      <w:r>
        <w:t>типа</w:t>
      </w:r>
      <w:r>
        <w:t xml:space="preserve">), </w:t>
      </w:r>
      <w:r>
        <w:t>руб</w:t>
      </w:r>
      <w:r>
        <w:t>.:</w:t>
      </w:r>
    </w:p>
    <w:p w:rsidR="00000000" w:rsidRDefault="0080554B">
      <w:pPr>
        <w:ind w:left="200"/>
      </w:pPr>
      <w:r>
        <w:rPr>
          <w:rStyle w:val="Subst"/>
        </w:rPr>
        <w:t>1 374 200</w:t>
      </w:r>
    </w:p>
    <w:p w:rsidR="00000000" w:rsidRDefault="0080554B">
      <w:pPr>
        <w:ind w:left="200"/>
      </w:pPr>
      <w:r>
        <w:t>Общий</w:t>
      </w:r>
      <w:r>
        <w:t xml:space="preserve"> </w:t>
      </w:r>
      <w:r>
        <w:t>размер</w:t>
      </w:r>
      <w:r>
        <w:t xml:space="preserve"> </w:t>
      </w:r>
      <w:r>
        <w:t>дивидендов</w:t>
      </w:r>
      <w:r>
        <w:t xml:space="preserve">, </w:t>
      </w:r>
      <w:r>
        <w:t>выплаченных</w:t>
      </w:r>
      <w:r>
        <w:t xml:space="preserve"> </w:t>
      </w:r>
      <w:r>
        <w:t>по</w:t>
      </w:r>
      <w:r>
        <w:t xml:space="preserve"> </w:t>
      </w:r>
      <w:r>
        <w:t>всем</w:t>
      </w:r>
      <w:r>
        <w:t xml:space="preserve"> </w:t>
      </w:r>
      <w:r>
        <w:t>акциям</w:t>
      </w:r>
      <w:r>
        <w:t xml:space="preserve"> </w:t>
      </w:r>
      <w:r>
        <w:t>эмитента</w:t>
      </w:r>
      <w:r>
        <w:t xml:space="preserve"> </w:t>
      </w:r>
      <w:r>
        <w:t>одной</w:t>
      </w:r>
      <w:r>
        <w:t xml:space="preserve"> </w:t>
      </w:r>
      <w:r>
        <w:t>категории</w:t>
      </w:r>
      <w:r>
        <w:t xml:space="preserve"> (</w:t>
      </w:r>
      <w:r>
        <w:t>типа</w:t>
      </w:r>
      <w:r>
        <w:t xml:space="preserve">), </w:t>
      </w:r>
      <w:r>
        <w:t>руб</w:t>
      </w:r>
      <w:r>
        <w:t>.:</w:t>
      </w:r>
    </w:p>
    <w:p w:rsidR="00000000" w:rsidRDefault="0080554B">
      <w:pPr>
        <w:ind w:left="200"/>
      </w:pPr>
      <w:r>
        <w:rPr>
          <w:rStyle w:val="Subst"/>
        </w:rPr>
        <w:t xml:space="preserve">1 </w:t>
      </w:r>
      <w:r>
        <w:rPr>
          <w:rStyle w:val="Subst"/>
        </w:rPr>
        <w:t>374 200</w:t>
      </w:r>
    </w:p>
    <w:p w:rsidR="00000000" w:rsidRDefault="0080554B">
      <w:pPr>
        <w:ind w:left="200"/>
      </w:pPr>
      <w:r>
        <w:t>Источник</w:t>
      </w:r>
      <w:r>
        <w:t xml:space="preserve"> </w:t>
      </w:r>
      <w:r>
        <w:t>выплаты</w:t>
      </w:r>
      <w:r>
        <w:t xml:space="preserve"> </w:t>
      </w:r>
      <w:r>
        <w:t>объявленных</w:t>
      </w:r>
      <w:r>
        <w:t xml:space="preserve"> </w:t>
      </w:r>
      <w:r>
        <w:t>дивидендов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Чистая</w:t>
      </w:r>
      <w:r>
        <w:rPr>
          <w:rStyle w:val="Subst"/>
        </w:rPr>
        <w:t xml:space="preserve"> </w:t>
      </w:r>
      <w:r>
        <w:rPr>
          <w:rStyle w:val="Subst"/>
        </w:rPr>
        <w:t>прибыль</w:t>
      </w:r>
      <w:r>
        <w:rPr>
          <w:rStyle w:val="Subst"/>
        </w:rPr>
        <w:t xml:space="preserve"> 2019 </w:t>
      </w:r>
      <w:r>
        <w:rPr>
          <w:rStyle w:val="Subst"/>
        </w:rPr>
        <w:t>года</w:t>
      </w:r>
      <w:r>
        <w:rPr>
          <w:rStyle w:val="Subst"/>
        </w:rPr>
        <w:t>.</w:t>
      </w:r>
    </w:p>
    <w:p w:rsidR="00000000" w:rsidRDefault="0080554B">
      <w:pPr>
        <w:ind w:left="200"/>
      </w:pPr>
      <w:r>
        <w:t>Доля</w:t>
      </w:r>
      <w:r>
        <w:t xml:space="preserve"> </w:t>
      </w:r>
      <w:r>
        <w:t>объявленных</w:t>
      </w:r>
      <w:r>
        <w:t xml:space="preserve"> </w:t>
      </w:r>
      <w:r>
        <w:t>дивидендов</w:t>
      </w:r>
      <w:r>
        <w:t xml:space="preserve"> </w:t>
      </w:r>
      <w:r>
        <w:t>в</w:t>
      </w:r>
      <w:r>
        <w:t xml:space="preserve"> </w:t>
      </w:r>
      <w:r>
        <w:t>чистой</w:t>
      </w:r>
      <w:r>
        <w:t xml:space="preserve"> </w:t>
      </w:r>
      <w:r>
        <w:t>прибыли</w:t>
      </w:r>
      <w:r>
        <w:t xml:space="preserve"> </w:t>
      </w:r>
      <w:r>
        <w:t>отчетного</w:t>
      </w:r>
      <w:r>
        <w:t xml:space="preserve"> </w:t>
      </w:r>
      <w:r>
        <w:t>года</w:t>
      </w:r>
      <w:r>
        <w:t>, %:</w:t>
      </w:r>
      <w:r>
        <w:rPr>
          <w:rStyle w:val="Subst"/>
        </w:rPr>
        <w:t xml:space="preserve"> 0.31</w:t>
      </w:r>
    </w:p>
    <w:p w:rsidR="00000000" w:rsidRDefault="0080554B">
      <w:pPr>
        <w:ind w:left="200"/>
      </w:pPr>
      <w:r>
        <w:t>Доля</w:t>
      </w:r>
      <w:r>
        <w:t xml:space="preserve"> </w:t>
      </w:r>
      <w:r>
        <w:t>выплаченных</w:t>
      </w:r>
      <w:r>
        <w:t xml:space="preserve"> </w:t>
      </w:r>
      <w:r>
        <w:t>дивидендов</w:t>
      </w:r>
      <w:r>
        <w:t xml:space="preserve"> </w:t>
      </w:r>
      <w:r>
        <w:t>в</w:t>
      </w:r>
      <w:r>
        <w:t xml:space="preserve"> </w:t>
      </w:r>
      <w:r>
        <w:t>общем</w:t>
      </w:r>
      <w:r>
        <w:t xml:space="preserve"> </w:t>
      </w:r>
      <w:r>
        <w:t>размере</w:t>
      </w:r>
      <w:r>
        <w:t xml:space="preserve"> </w:t>
      </w:r>
      <w:r>
        <w:t>объявленных</w:t>
      </w:r>
      <w:r>
        <w:t xml:space="preserve"> </w:t>
      </w:r>
      <w:r>
        <w:t>дивидендов</w:t>
      </w:r>
      <w:r>
        <w:t xml:space="preserve"> </w:t>
      </w:r>
      <w:r>
        <w:t>по</w:t>
      </w:r>
      <w:r>
        <w:t xml:space="preserve"> </w:t>
      </w:r>
      <w:r>
        <w:t>акциям</w:t>
      </w:r>
      <w:r>
        <w:t xml:space="preserve"> </w:t>
      </w:r>
      <w:r>
        <w:t>данной</w:t>
      </w:r>
      <w:r>
        <w:t xml:space="preserve"> </w:t>
      </w:r>
      <w:r>
        <w:t>категории</w:t>
      </w:r>
      <w:r>
        <w:t xml:space="preserve"> (</w:t>
      </w:r>
      <w:r>
        <w:t>типа</w:t>
      </w:r>
      <w:r>
        <w:t>), %:</w:t>
      </w:r>
      <w:r>
        <w:rPr>
          <w:rStyle w:val="Subst"/>
        </w:rPr>
        <w:t xml:space="preserve"> 100</w:t>
      </w:r>
    </w:p>
    <w:p w:rsidR="00000000" w:rsidRDefault="0080554B">
      <w:pPr>
        <w:ind w:left="200"/>
      </w:pPr>
      <w:r>
        <w:t>Ка</w:t>
      </w:r>
      <w:r>
        <w:t>тегория</w:t>
      </w:r>
      <w:r>
        <w:t xml:space="preserve"> (</w:t>
      </w:r>
      <w:r>
        <w:t>тип</w:t>
      </w:r>
      <w:r>
        <w:t xml:space="preserve">) </w:t>
      </w:r>
      <w:r>
        <w:t>акций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обыкновенные</w:t>
      </w:r>
    </w:p>
    <w:p w:rsidR="00000000" w:rsidRDefault="0080554B">
      <w:pPr>
        <w:ind w:left="200"/>
      </w:pPr>
      <w:r>
        <w:t>Размер</w:t>
      </w:r>
      <w:r>
        <w:t xml:space="preserve"> </w:t>
      </w:r>
      <w:r>
        <w:t>объявленных</w:t>
      </w:r>
      <w:r>
        <w:t xml:space="preserve"> </w:t>
      </w:r>
      <w:r>
        <w:t>дивидендов</w:t>
      </w:r>
      <w:r>
        <w:t xml:space="preserve"> </w:t>
      </w:r>
      <w:r>
        <w:t>по</w:t>
      </w:r>
      <w:r>
        <w:t xml:space="preserve"> </w:t>
      </w:r>
      <w:r>
        <w:t>акциям</w:t>
      </w:r>
      <w:r>
        <w:t xml:space="preserve"> </w:t>
      </w:r>
      <w:r>
        <w:t>данной</w:t>
      </w:r>
      <w:r>
        <w:t xml:space="preserve"> </w:t>
      </w:r>
      <w:r>
        <w:t>категории</w:t>
      </w:r>
      <w:r>
        <w:t xml:space="preserve"> (</w:t>
      </w:r>
      <w:r>
        <w:t>типа</w:t>
      </w:r>
      <w:r>
        <w:t xml:space="preserve">) </w:t>
      </w:r>
      <w:r>
        <w:t>в</w:t>
      </w:r>
      <w:r>
        <w:t xml:space="preserve"> </w:t>
      </w:r>
      <w:r>
        <w:t>расчете</w:t>
      </w:r>
      <w:r>
        <w:t xml:space="preserve"> </w:t>
      </w:r>
      <w:r>
        <w:t>на</w:t>
      </w:r>
      <w:r>
        <w:t xml:space="preserve"> </w:t>
      </w:r>
      <w:r>
        <w:t>одну</w:t>
      </w:r>
      <w:r>
        <w:t xml:space="preserve"> </w:t>
      </w:r>
      <w:r>
        <w:t>акцию</w:t>
      </w:r>
      <w:r>
        <w:t xml:space="preserve">, </w:t>
      </w:r>
      <w:r>
        <w:t>руб</w:t>
      </w:r>
      <w:r>
        <w:t>.:</w:t>
      </w:r>
    </w:p>
    <w:p w:rsidR="00000000" w:rsidRDefault="0080554B">
      <w:pPr>
        <w:ind w:left="200"/>
      </w:pPr>
      <w:r>
        <w:rPr>
          <w:rStyle w:val="Subst"/>
        </w:rPr>
        <w:t>68.71</w:t>
      </w:r>
    </w:p>
    <w:p w:rsidR="00000000" w:rsidRDefault="0080554B">
      <w:pPr>
        <w:ind w:left="200"/>
      </w:pPr>
      <w:r>
        <w:t>Размер</w:t>
      </w:r>
      <w:r>
        <w:t xml:space="preserve"> </w:t>
      </w:r>
      <w:r>
        <w:t>объявленных</w:t>
      </w:r>
      <w:r>
        <w:t xml:space="preserve"> </w:t>
      </w:r>
      <w:r>
        <w:t>дивидендов</w:t>
      </w:r>
      <w:r>
        <w:t xml:space="preserve"> </w:t>
      </w:r>
      <w:r>
        <w:t>в</w:t>
      </w:r>
      <w:r>
        <w:t xml:space="preserve"> </w:t>
      </w:r>
      <w:r>
        <w:t>совокупности</w:t>
      </w:r>
      <w:r>
        <w:t xml:space="preserve"> </w:t>
      </w:r>
      <w:r>
        <w:t>по</w:t>
      </w:r>
      <w:r>
        <w:t xml:space="preserve"> </w:t>
      </w:r>
      <w:r>
        <w:t>всем</w:t>
      </w:r>
      <w:r>
        <w:t xml:space="preserve"> </w:t>
      </w:r>
      <w:r>
        <w:t>акциям</w:t>
      </w:r>
      <w:r>
        <w:t xml:space="preserve"> </w:t>
      </w:r>
      <w:r>
        <w:t>данной</w:t>
      </w:r>
      <w:r>
        <w:t xml:space="preserve"> </w:t>
      </w:r>
      <w:r>
        <w:t>категории</w:t>
      </w:r>
      <w:r>
        <w:t xml:space="preserve"> (</w:t>
      </w:r>
      <w:r>
        <w:t>типа</w:t>
      </w:r>
      <w:r>
        <w:t xml:space="preserve">), </w:t>
      </w:r>
      <w:r>
        <w:t>руб</w:t>
      </w:r>
      <w:r>
        <w:t>.:</w:t>
      </w:r>
    </w:p>
    <w:p w:rsidR="00000000" w:rsidRDefault="0080554B">
      <w:pPr>
        <w:ind w:left="200"/>
      </w:pPr>
      <w:r>
        <w:rPr>
          <w:rStyle w:val="Subst"/>
        </w:rPr>
        <w:t>15 365 617.3</w:t>
      </w:r>
    </w:p>
    <w:p w:rsidR="00000000" w:rsidRDefault="0080554B">
      <w:pPr>
        <w:ind w:left="200"/>
      </w:pPr>
      <w:r>
        <w:t>Общий</w:t>
      </w:r>
      <w:r>
        <w:t xml:space="preserve"> </w:t>
      </w:r>
      <w:r>
        <w:t>размер</w:t>
      </w:r>
      <w:r>
        <w:t xml:space="preserve"> </w:t>
      </w:r>
      <w:r>
        <w:t>диви</w:t>
      </w:r>
      <w:r>
        <w:t>дендов</w:t>
      </w:r>
      <w:r>
        <w:t xml:space="preserve">, </w:t>
      </w:r>
      <w:r>
        <w:t>выплаченных</w:t>
      </w:r>
      <w:r>
        <w:t xml:space="preserve"> </w:t>
      </w:r>
      <w:r>
        <w:t>по</w:t>
      </w:r>
      <w:r>
        <w:t xml:space="preserve"> </w:t>
      </w:r>
      <w:r>
        <w:t>всем</w:t>
      </w:r>
      <w:r>
        <w:t xml:space="preserve"> </w:t>
      </w:r>
      <w:r>
        <w:t>акциям</w:t>
      </w:r>
      <w:r>
        <w:t xml:space="preserve"> </w:t>
      </w:r>
      <w:r>
        <w:t>эмитента</w:t>
      </w:r>
      <w:r>
        <w:t xml:space="preserve"> </w:t>
      </w:r>
      <w:r>
        <w:t>одной</w:t>
      </w:r>
      <w:r>
        <w:t xml:space="preserve"> </w:t>
      </w:r>
      <w:r>
        <w:t>категории</w:t>
      </w:r>
      <w:r>
        <w:t xml:space="preserve"> (</w:t>
      </w:r>
      <w:r>
        <w:t>типа</w:t>
      </w:r>
      <w:r>
        <w:t xml:space="preserve">), </w:t>
      </w:r>
      <w:r>
        <w:t>руб</w:t>
      </w:r>
      <w:r>
        <w:t>.:</w:t>
      </w:r>
    </w:p>
    <w:p w:rsidR="00000000" w:rsidRDefault="0080554B">
      <w:pPr>
        <w:ind w:left="200"/>
      </w:pPr>
      <w:r>
        <w:rPr>
          <w:rStyle w:val="Subst"/>
        </w:rPr>
        <w:t>15 365 617.3</w:t>
      </w:r>
    </w:p>
    <w:p w:rsidR="00000000" w:rsidRDefault="0080554B">
      <w:pPr>
        <w:ind w:left="200"/>
      </w:pPr>
      <w:r>
        <w:t>Источник</w:t>
      </w:r>
      <w:r>
        <w:t xml:space="preserve"> </w:t>
      </w:r>
      <w:r>
        <w:t>выплаты</w:t>
      </w:r>
      <w:r>
        <w:t xml:space="preserve"> </w:t>
      </w:r>
      <w:r>
        <w:t>объявленных</w:t>
      </w:r>
      <w:r>
        <w:t xml:space="preserve"> </w:t>
      </w:r>
      <w:r>
        <w:t>дивидендов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Чистая</w:t>
      </w:r>
      <w:r>
        <w:rPr>
          <w:rStyle w:val="Subst"/>
        </w:rPr>
        <w:t xml:space="preserve"> </w:t>
      </w:r>
      <w:r>
        <w:rPr>
          <w:rStyle w:val="Subst"/>
        </w:rPr>
        <w:t>прибыль</w:t>
      </w:r>
      <w:r>
        <w:rPr>
          <w:rStyle w:val="Subst"/>
        </w:rPr>
        <w:t xml:space="preserve"> 2019 </w:t>
      </w:r>
      <w:r>
        <w:rPr>
          <w:rStyle w:val="Subst"/>
        </w:rPr>
        <w:t>года</w:t>
      </w:r>
      <w:r>
        <w:rPr>
          <w:rStyle w:val="Subst"/>
        </w:rPr>
        <w:t>.</w:t>
      </w:r>
    </w:p>
    <w:p w:rsidR="00000000" w:rsidRDefault="0080554B">
      <w:pPr>
        <w:ind w:left="200"/>
      </w:pPr>
      <w:r>
        <w:t>Доля</w:t>
      </w:r>
      <w:r>
        <w:t xml:space="preserve"> </w:t>
      </w:r>
      <w:r>
        <w:t>объявленных</w:t>
      </w:r>
      <w:r>
        <w:t xml:space="preserve"> </w:t>
      </w:r>
      <w:r>
        <w:t>дивидендов</w:t>
      </w:r>
      <w:r>
        <w:t xml:space="preserve"> </w:t>
      </w:r>
      <w:r>
        <w:t>в</w:t>
      </w:r>
      <w:r>
        <w:t xml:space="preserve"> </w:t>
      </w:r>
      <w:r>
        <w:t>чистой</w:t>
      </w:r>
      <w:r>
        <w:t xml:space="preserve"> </w:t>
      </w:r>
      <w:r>
        <w:t>прибыли</w:t>
      </w:r>
      <w:r>
        <w:t xml:space="preserve"> </w:t>
      </w:r>
      <w:r>
        <w:t>отчетного</w:t>
      </w:r>
      <w:r>
        <w:t xml:space="preserve"> </w:t>
      </w:r>
      <w:r>
        <w:t>года</w:t>
      </w:r>
      <w:r>
        <w:t>, %:</w:t>
      </w:r>
      <w:r>
        <w:rPr>
          <w:rStyle w:val="Subst"/>
        </w:rPr>
        <w:t xml:space="preserve"> 3.43</w:t>
      </w:r>
    </w:p>
    <w:p w:rsidR="00000000" w:rsidRDefault="0080554B">
      <w:pPr>
        <w:ind w:left="200"/>
      </w:pPr>
      <w:r>
        <w:t>Доля</w:t>
      </w:r>
      <w:r>
        <w:t xml:space="preserve"> </w:t>
      </w:r>
      <w:r>
        <w:t>выплаченных</w:t>
      </w:r>
      <w:r>
        <w:t xml:space="preserve"> </w:t>
      </w:r>
      <w:r>
        <w:t>дивидендов</w:t>
      </w:r>
      <w:r>
        <w:t xml:space="preserve"> </w:t>
      </w:r>
      <w:r>
        <w:t>в</w:t>
      </w:r>
      <w:r>
        <w:t xml:space="preserve"> </w:t>
      </w:r>
      <w:r>
        <w:t>общ</w:t>
      </w:r>
      <w:r>
        <w:t>ем</w:t>
      </w:r>
      <w:r>
        <w:t xml:space="preserve"> </w:t>
      </w:r>
      <w:r>
        <w:t>размере</w:t>
      </w:r>
      <w:r>
        <w:t xml:space="preserve"> </w:t>
      </w:r>
      <w:r>
        <w:t>объявленных</w:t>
      </w:r>
      <w:r>
        <w:t xml:space="preserve"> </w:t>
      </w:r>
      <w:r>
        <w:t>дивидендов</w:t>
      </w:r>
      <w:r>
        <w:t xml:space="preserve"> </w:t>
      </w:r>
      <w:r>
        <w:t>по</w:t>
      </w:r>
      <w:r>
        <w:t xml:space="preserve"> </w:t>
      </w:r>
      <w:r>
        <w:t>акциям</w:t>
      </w:r>
      <w:r>
        <w:t xml:space="preserve"> </w:t>
      </w:r>
      <w:r>
        <w:t>данной</w:t>
      </w:r>
      <w:r>
        <w:t xml:space="preserve"> </w:t>
      </w:r>
      <w:r>
        <w:t>категории</w:t>
      </w:r>
      <w:r>
        <w:t xml:space="preserve"> (</w:t>
      </w:r>
      <w:r>
        <w:t>типа</w:t>
      </w:r>
      <w:r>
        <w:t>), %:</w:t>
      </w:r>
      <w:r>
        <w:rPr>
          <w:rStyle w:val="Subst"/>
        </w:rPr>
        <w:t xml:space="preserve"> 100</w:t>
      </w:r>
    </w:p>
    <w:p w:rsidR="00000000" w:rsidRDefault="0080554B">
      <w:pPr>
        <w:ind w:left="200"/>
      </w:pPr>
      <w:r>
        <w:t>Срок</w:t>
      </w:r>
      <w:r>
        <w:t xml:space="preserve">, </w:t>
      </w:r>
      <w:r>
        <w:t>отведенный</w:t>
      </w:r>
      <w:r>
        <w:t xml:space="preserve"> </w:t>
      </w:r>
      <w:r>
        <w:t>для</w:t>
      </w:r>
      <w:r>
        <w:t xml:space="preserve"> </w:t>
      </w:r>
      <w:r>
        <w:t>выплаты</w:t>
      </w:r>
      <w:r>
        <w:t xml:space="preserve"> </w:t>
      </w:r>
      <w:r>
        <w:t>объявленных</w:t>
      </w:r>
      <w:r>
        <w:t xml:space="preserve"> </w:t>
      </w:r>
      <w:r>
        <w:t>дивидендов</w:t>
      </w:r>
      <w:r>
        <w:t xml:space="preserve"> </w:t>
      </w:r>
      <w:r>
        <w:t>по</w:t>
      </w:r>
      <w:r>
        <w:t xml:space="preserve"> </w:t>
      </w:r>
      <w:r>
        <w:t>акциям</w:t>
      </w:r>
      <w:r>
        <w:t xml:space="preserve"> </w:t>
      </w:r>
      <w:r>
        <w:t>эмитента</w:t>
      </w:r>
      <w:r>
        <w:t>:</w:t>
      </w:r>
      <w:r>
        <w:br/>
      </w:r>
      <w:r>
        <w:rPr>
          <w:rStyle w:val="Subst"/>
        </w:rPr>
        <w:t>Номинальным</w:t>
      </w:r>
      <w:r>
        <w:rPr>
          <w:rStyle w:val="Subst"/>
        </w:rPr>
        <w:t xml:space="preserve"> </w:t>
      </w:r>
      <w:r>
        <w:rPr>
          <w:rStyle w:val="Subst"/>
        </w:rPr>
        <w:t>держателям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являющимся</w:t>
      </w:r>
      <w:r>
        <w:rPr>
          <w:rStyle w:val="Subst"/>
        </w:rPr>
        <w:t xml:space="preserve"> </w:t>
      </w:r>
      <w:r>
        <w:rPr>
          <w:rStyle w:val="Subst"/>
        </w:rPr>
        <w:t>профессиональными</w:t>
      </w:r>
      <w:r>
        <w:rPr>
          <w:rStyle w:val="Subst"/>
        </w:rPr>
        <w:t xml:space="preserve"> </w:t>
      </w:r>
      <w:r>
        <w:rPr>
          <w:rStyle w:val="Subst"/>
        </w:rPr>
        <w:t>участниками</w:t>
      </w:r>
      <w:r>
        <w:rPr>
          <w:rStyle w:val="Subst"/>
        </w:rPr>
        <w:t xml:space="preserve"> </w:t>
      </w:r>
      <w:r>
        <w:rPr>
          <w:rStyle w:val="Subst"/>
        </w:rPr>
        <w:t>рынка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 </w:t>
      </w:r>
      <w:r>
        <w:rPr>
          <w:rStyle w:val="Subst"/>
        </w:rPr>
        <w:t>доверительным</w:t>
      </w:r>
      <w:r>
        <w:rPr>
          <w:rStyle w:val="Subst"/>
        </w:rPr>
        <w:t xml:space="preserve"> </w:t>
      </w:r>
      <w:r>
        <w:rPr>
          <w:rStyle w:val="Subst"/>
        </w:rPr>
        <w:t>управляю</w:t>
      </w:r>
      <w:r>
        <w:rPr>
          <w:rStyle w:val="Subst"/>
        </w:rPr>
        <w:t>щим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течение</w:t>
      </w:r>
      <w:r>
        <w:rPr>
          <w:rStyle w:val="Subst"/>
        </w:rPr>
        <w:t xml:space="preserve"> 10 </w:t>
      </w:r>
      <w:r>
        <w:rPr>
          <w:rStyle w:val="Subst"/>
        </w:rPr>
        <w:t>рабочих</w:t>
      </w:r>
      <w:r>
        <w:rPr>
          <w:rStyle w:val="Subst"/>
        </w:rPr>
        <w:t xml:space="preserve"> </w:t>
      </w:r>
      <w:r>
        <w:rPr>
          <w:rStyle w:val="Subst"/>
        </w:rPr>
        <w:t>дней</w:t>
      </w:r>
      <w:r>
        <w:rPr>
          <w:rStyle w:val="Subst"/>
        </w:rPr>
        <w:t xml:space="preserve">, </w:t>
      </w:r>
      <w:r>
        <w:rPr>
          <w:rStyle w:val="Subst"/>
        </w:rPr>
        <w:t>а</w:t>
      </w:r>
      <w:r>
        <w:rPr>
          <w:rStyle w:val="Subst"/>
        </w:rPr>
        <w:t xml:space="preserve"> </w:t>
      </w:r>
      <w:r>
        <w:rPr>
          <w:rStyle w:val="Subst"/>
        </w:rPr>
        <w:t>другим</w:t>
      </w:r>
      <w:r>
        <w:rPr>
          <w:rStyle w:val="Subst"/>
        </w:rPr>
        <w:t xml:space="preserve"> </w:t>
      </w:r>
      <w:r>
        <w:rPr>
          <w:rStyle w:val="Subst"/>
        </w:rPr>
        <w:t>зарегистрированным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реестре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 xml:space="preserve"> </w:t>
      </w:r>
      <w:r>
        <w:rPr>
          <w:rStyle w:val="Subst"/>
        </w:rPr>
        <w:t>лицам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течение</w:t>
      </w:r>
      <w:r>
        <w:rPr>
          <w:rStyle w:val="Subst"/>
        </w:rPr>
        <w:t xml:space="preserve"> 25 </w:t>
      </w:r>
      <w:r>
        <w:rPr>
          <w:rStyle w:val="Subst"/>
        </w:rPr>
        <w:t>рабочих</w:t>
      </w:r>
      <w:r>
        <w:rPr>
          <w:rStyle w:val="Subst"/>
        </w:rPr>
        <w:t xml:space="preserve"> </w:t>
      </w:r>
      <w:r>
        <w:rPr>
          <w:rStyle w:val="Subst"/>
        </w:rPr>
        <w:t>дней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даты</w:t>
      </w:r>
      <w:r>
        <w:rPr>
          <w:rStyle w:val="Subst"/>
        </w:rPr>
        <w:t xml:space="preserve">,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которую</w:t>
      </w:r>
      <w:r>
        <w:rPr>
          <w:rStyle w:val="Subst"/>
        </w:rPr>
        <w:t xml:space="preserve"> </w:t>
      </w:r>
      <w:r>
        <w:rPr>
          <w:rStyle w:val="Subst"/>
        </w:rPr>
        <w:t>определены</w:t>
      </w:r>
      <w:r>
        <w:rPr>
          <w:rStyle w:val="Subst"/>
        </w:rPr>
        <w:t xml:space="preserve"> </w:t>
      </w:r>
      <w:r>
        <w:rPr>
          <w:rStyle w:val="Subst"/>
        </w:rPr>
        <w:t>лица</w:t>
      </w:r>
      <w:r>
        <w:rPr>
          <w:rStyle w:val="Subst"/>
        </w:rPr>
        <w:t xml:space="preserve">, </w:t>
      </w:r>
      <w:r>
        <w:rPr>
          <w:rStyle w:val="Subst"/>
        </w:rPr>
        <w:t>имеющие</w:t>
      </w:r>
      <w:r>
        <w:rPr>
          <w:rStyle w:val="Subst"/>
        </w:rPr>
        <w:t xml:space="preserve"> </w:t>
      </w:r>
      <w:r>
        <w:rPr>
          <w:rStyle w:val="Subst"/>
        </w:rPr>
        <w:t>право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получение</w:t>
      </w:r>
      <w:r>
        <w:rPr>
          <w:rStyle w:val="Subst"/>
        </w:rPr>
        <w:t xml:space="preserve"> </w:t>
      </w:r>
      <w:r>
        <w:rPr>
          <w:rStyle w:val="Subst"/>
        </w:rPr>
        <w:t>дивидендов</w:t>
      </w:r>
      <w:r>
        <w:rPr>
          <w:rStyle w:val="Subst"/>
        </w:rPr>
        <w:t>.</w:t>
      </w:r>
    </w:p>
    <w:p w:rsidR="00000000" w:rsidRDefault="0080554B">
      <w:pPr>
        <w:ind w:left="200"/>
      </w:pPr>
      <w:r>
        <w:t>Форма</w:t>
      </w:r>
      <w:r>
        <w:t xml:space="preserve"> </w:t>
      </w:r>
      <w:r>
        <w:t>и</w:t>
      </w:r>
      <w:r>
        <w:t xml:space="preserve"> </w:t>
      </w:r>
      <w:r>
        <w:t>иные</w:t>
      </w:r>
      <w:r>
        <w:t xml:space="preserve"> </w:t>
      </w:r>
      <w:r>
        <w:t>условия</w:t>
      </w:r>
      <w:r>
        <w:t xml:space="preserve"> </w:t>
      </w:r>
      <w:r>
        <w:t>выплаты</w:t>
      </w:r>
      <w:r>
        <w:t xml:space="preserve"> </w:t>
      </w:r>
      <w:r>
        <w:t>объявленных</w:t>
      </w:r>
      <w:r>
        <w:t xml:space="preserve"> </w:t>
      </w:r>
      <w:r>
        <w:t>дивидендов</w:t>
      </w:r>
      <w:r>
        <w:t xml:space="preserve"> </w:t>
      </w:r>
      <w:r>
        <w:t>по</w:t>
      </w:r>
      <w:r>
        <w:t xml:space="preserve"> </w:t>
      </w:r>
      <w:r>
        <w:t>акциям</w:t>
      </w:r>
      <w:r>
        <w:t xml:space="preserve"> </w:t>
      </w:r>
      <w:r>
        <w:t>эмитент</w:t>
      </w:r>
      <w:r>
        <w:t>а</w:t>
      </w:r>
      <w:r>
        <w:t>:</w:t>
      </w:r>
      <w:r>
        <w:br/>
      </w:r>
      <w:r>
        <w:rPr>
          <w:rStyle w:val="Subst"/>
        </w:rPr>
        <w:t>Денежными</w:t>
      </w:r>
      <w:r>
        <w:rPr>
          <w:rStyle w:val="Subst"/>
        </w:rPr>
        <w:t xml:space="preserve"> </w:t>
      </w:r>
      <w:r>
        <w:rPr>
          <w:rStyle w:val="Subst"/>
        </w:rPr>
        <w:t>средствами</w:t>
      </w:r>
      <w:r>
        <w:rPr>
          <w:rStyle w:val="Subst"/>
        </w:rPr>
        <w:t xml:space="preserve"> </w:t>
      </w:r>
      <w:r>
        <w:rPr>
          <w:rStyle w:val="Subst"/>
        </w:rPr>
        <w:t>путем</w:t>
      </w:r>
      <w:r>
        <w:rPr>
          <w:rStyle w:val="Subst"/>
        </w:rPr>
        <w:t xml:space="preserve"> </w:t>
      </w:r>
      <w:r>
        <w:rPr>
          <w:rStyle w:val="Subst"/>
        </w:rPr>
        <w:t>их</w:t>
      </w:r>
      <w:r>
        <w:rPr>
          <w:rStyle w:val="Subst"/>
        </w:rPr>
        <w:t xml:space="preserve"> </w:t>
      </w:r>
      <w:r>
        <w:rPr>
          <w:rStyle w:val="Subst"/>
        </w:rPr>
        <w:t>перечисления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банковские</w:t>
      </w:r>
      <w:r>
        <w:rPr>
          <w:rStyle w:val="Subst"/>
        </w:rPr>
        <w:t xml:space="preserve"> </w:t>
      </w:r>
      <w:r>
        <w:rPr>
          <w:rStyle w:val="Subst"/>
        </w:rPr>
        <w:t>счета</w:t>
      </w:r>
      <w:r>
        <w:rPr>
          <w:rStyle w:val="Subst"/>
        </w:rPr>
        <w:t xml:space="preserve"> </w:t>
      </w:r>
      <w:r>
        <w:rPr>
          <w:rStyle w:val="Subst"/>
        </w:rPr>
        <w:t>или</w:t>
      </w:r>
      <w:r>
        <w:rPr>
          <w:rStyle w:val="Subst"/>
        </w:rPr>
        <w:t xml:space="preserve"> </w:t>
      </w:r>
      <w:r>
        <w:rPr>
          <w:rStyle w:val="Subst"/>
        </w:rPr>
        <w:t>почтовыми</w:t>
      </w:r>
      <w:r>
        <w:rPr>
          <w:rStyle w:val="Subst"/>
        </w:rPr>
        <w:t xml:space="preserve"> </w:t>
      </w:r>
      <w:r>
        <w:rPr>
          <w:rStyle w:val="Subst"/>
        </w:rPr>
        <w:t>переводами</w:t>
      </w:r>
      <w:r>
        <w:rPr>
          <w:rStyle w:val="Subst"/>
        </w:rPr>
        <w:t>.</w:t>
      </w:r>
    </w:p>
    <w:p w:rsidR="00000000" w:rsidRDefault="0080554B">
      <w:pPr>
        <w:ind w:left="200"/>
      </w:pPr>
      <w:r>
        <w:rPr>
          <w:rStyle w:val="Subst"/>
        </w:rPr>
        <w:t>Дополнительной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  <w:r>
        <w:rPr>
          <w:rStyle w:val="Subst"/>
        </w:rPr>
        <w:t>.</w:t>
      </w:r>
    </w:p>
    <w:p w:rsidR="00000000" w:rsidRDefault="0080554B">
      <w:pPr>
        <w:pStyle w:val="2"/>
      </w:pPr>
      <w:bookmarkStart w:id="101" w:name="_Toc69397608"/>
      <w:r>
        <w:t xml:space="preserve">8.8.2.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начисленных</w:t>
      </w:r>
      <w:r>
        <w:t xml:space="preserve"> </w:t>
      </w:r>
      <w:r>
        <w:t>и</w:t>
      </w:r>
      <w:r>
        <w:t xml:space="preserve"> </w:t>
      </w:r>
      <w:r>
        <w:t>выплаченных</w:t>
      </w:r>
      <w:r>
        <w:t xml:space="preserve"> </w:t>
      </w:r>
      <w:r>
        <w:t>доходах</w:t>
      </w:r>
      <w:r>
        <w:t xml:space="preserve"> </w:t>
      </w:r>
      <w:r>
        <w:t>по</w:t>
      </w:r>
      <w:r>
        <w:t xml:space="preserve"> </w:t>
      </w:r>
      <w:r>
        <w:t>облигациям</w:t>
      </w:r>
      <w:r>
        <w:t xml:space="preserve"> </w:t>
      </w:r>
      <w:r>
        <w:t>эмитента</w:t>
      </w:r>
      <w:bookmarkEnd w:id="101"/>
    </w:p>
    <w:p w:rsidR="00000000" w:rsidRDefault="0080554B">
      <w:pPr>
        <w:ind w:left="200"/>
      </w:pPr>
      <w:r>
        <w:rPr>
          <w:rStyle w:val="Subst"/>
        </w:rPr>
        <w:t>Эмитент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осуществлял</w:t>
      </w:r>
      <w:r>
        <w:rPr>
          <w:rStyle w:val="Subst"/>
        </w:rPr>
        <w:t xml:space="preserve"> </w:t>
      </w:r>
      <w:r>
        <w:rPr>
          <w:rStyle w:val="Subst"/>
        </w:rPr>
        <w:t>эмиссию</w:t>
      </w:r>
      <w:r>
        <w:rPr>
          <w:rStyle w:val="Subst"/>
        </w:rPr>
        <w:t xml:space="preserve"> </w:t>
      </w:r>
      <w:r>
        <w:rPr>
          <w:rStyle w:val="Subst"/>
        </w:rPr>
        <w:t>облигаций</w:t>
      </w:r>
    </w:p>
    <w:p w:rsidR="00000000" w:rsidRDefault="0080554B">
      <w:pPr>
        <w:pStyle w:val="2"/>
      </w:pPr>
      <w:bookmarkStart w:id="102" w:name="_Toc69397609"/>
      <w:r>
        <w:t xml:space="preserve">8.9. </w:t>
      </w:r>
      <w:r>
        <w:t>Иные</w:t>
      </w:r>
      <w:r>
        <w:t xml:space="preserve"> </w:t>
      </w:r>
      <w:r>
        <w:t>сведе</w:t>
      </w:r>
      <w:r>
        <w:t>ния</w:t>
      </w:r>
      <w:bookmarkEnd w:id="102"/>
    </w:p>
    <w:p w:rsidR="00000000" w:rsidRDefault="0080554B">
      <w:pPr>
        <w:ind w:left="200"/>
      </w:pPr>
      <w:r>
        <w:rPr>
          <w:rStyle w:val="Subst"/>
        </w:rPr>
        <w:t>Иная</w:t>
      </w:r>
      <w:r>
        <w:rPr>
          <w:rStyle w:val="Subst"/>
        </w:rPr>
        <w:t xml:space="preserve"> </w:t>
      </w:r>
      <w:r>
        <w:rPr>
          <w:rStyle w:val="Subst"/>
        </w:rPr>
        <w:t>информация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предоставляется</w:t>
      </w:r>
      <w:r>
        <w:rPr>
          <w:rStyle w:val="Subst"/>
        </w:rPr>
        <w:t>.</w:t>
      </w:r>
    </w:p>
    <w:p w:rsidR="00000000" w:rsidRDefault="0080554B">
      <w:pPr>
        <w:pStyle w:val="2"/>
      </w:pPr>
      <w:bookmarkStart w:id="103" w:name="_Toc69397610"/>
      <w:r>
        <w:t xml:space="preserve">8.10.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представляемых</w:t>
      </w:r>
      <w:r>
        <w:t xml:space="preserve"> </w:t>
      </w:r>
      <w:r>
        <w:t>ценных</w:t>
      </w:r>
      <w:r>
        <w:t xml:space="preserve"> </w:t>
      </w:r>
      <w:r>
        <w:t>бумагах</w:t>
      </w:r>
      <w:r>
        <w:t xml:space="preserve"> </w:t>
      </w:r>
      <w:r>
        <w:t>и</w:t>
      </w:r>
      <w:r>
        <w:t xml:space="preserve"> </w:t>
      </w:r>
      <w:r>
        <w:t>эмитенте</w:t>
      </w:r>
      <w:r>
        <w:t xml:space="preserve"> </w:t>
      </w:r>
      <w:r>
        <w:t>представляемых</w:t>
      </w:r>
      <w:r>
        <w:t xml:space="preserve"> </w:t>
      </w:r>
      <w:r>
        <w:t>ценных</w:t>
      </w:r>
      <w:r>
        <w:t xml:space="preserve"> </w:t>
      </w:r>
      <w:r>
        <w:t>бумаг</w:t>
      </w:r>
      <w:r>
        <w:t xml:space="preserve">, </w:t>
      </w:r>
      <w:r>
        <w:t>право</w:t>
      </w:r>
      <w:r>
        <w:t xml:space="preserve"> </w:t>
      </w:r>
      <w:r>
        <w:t>собственности</w:t>
      </w:r>
      <w:r>
        <w:t xml:space="preserve"> </w:t>
      </w:r>
      <w:r>
        <w:t>на</w:t>
      </w:r>
      <w:r>
        <w:t xml:space="preserve"> </w:t>
      </w:r>
      <w:r>
        <w:t>которые</w:t>
      </w:r>
      <w:r>
        <w:t xml:space="preserve"> </w:t>
      </w:r>
      <w:r>
        <w:t>удостоверяется</w:t>
      </w:r>
      <w:r>
        <w:t xml:space="preserve"> </w:t>
      </w:r>
      <w:r>
        <w:t>российскими</w:t>
      </w:r>
      <w:r>
        <w:t xml:space="preserve"> </w:t>
      </w:r>
      <w:r>
        <w:t>депозитарными</w:t>
      </w:r>
      <w:r>
        <w:t xml:space="preserve"> </w:t>
      </w:r>
      <w:r>
        <w:t>расписками</w:t>
      </w:r>
      <w:bookmarkEnd w:id="103"/>
    </w:p>
    <w:p w:rsidR="00000000" w:rsidRDefault="0080554B">
      <w:pPr>
        <w:ind w:left="200"/>
      </w:pPr>
      <w:r>
        <w:rPr>
          <w:rStyle w:val="Subst"/>
        </w:rPr>
        <w:t>Эмитент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является</w:t>
      </w:r>
      <w:r>
        <w:rPr>
          <w:rStyle w:val="Subst"/>
        </w:rPr>
        <w:t xml:space="preserve"> </w:t>
      </w:r>
      <w:r>
        <w:rPr>
          <w:rStyle w:val="Subst"/>
        </w:rPr>
        <w:t>эмитентом</w:t>
      </w:r>
      <w:r>
        <w:rPr>
          <w:rStyle w:val="Subst"/>
        </w:rPr>
        <w:t xml:space="preserve"> </w:t>
      </w:r>
      <w:r>
        <w:rPr>
          <w:rStyle w:val="Subst"/>
        </w:rPr>
        <w:t>представляемых</w:t>
      </w:r>
      <w:r>
        <w:rPr>
          <w:rStyle w:val="Subst"/>
        </w:rPr>
        <w:t xml:space="preserve"> </w:t>
      </w:r>
      <w:r>
        <w:rPr>
          <w:rStyle w:val="Subst"/>
        </w:rPr>
        <w:t>ц</w:t>
      </w:r>
      <w:r>
        <w:rPr>
          <w:rStyle w:val="Subst"/>
        </w:rPr>
        <w:t>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, </w:t>
      </w:r>
      <w:r>
        <w:rPr>
          <w:rStyle w:val="Subst"/>
        </w:rPr>
        <w:t>право</w:t>
      </w:r>
      <w:r>
        <w:rPr>
          <w:rStyle w:val="Subst"/>
        </w:rPr>
        <w:t xml:space="preserve"> </w:t>
      </w:r>
      <w:r>
        <w:rPr>
          <w:rStyle w:val="Subst"/>
        </w:rPr>
        <w:t>собственности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которые</w:t>
      </w:r>
      <w:r>
        <w:rPr>
          <w:rStyle w:val="Subst"/>
        </w:rPr>
        <w:t xml:space="preserve"> </w:t>
      </w:r>
      <w:r>
        <w:rPr>
          <w:rStyle w:val="Subst"/>
        </w:rPr>
        <w:t>удостоверяется</w:t>
      </w:r>
      <w:r>
        <w:rPr>
          <w:rStyle w:val="Subst"/>
        </w:rPr>
        <w:t xml:space="preserve"> </w:t>
      </w:r>
      <w:r>
        <w:rPr>
          <w:rStyle w:val="Subst"/>
        </w:rPr>
        <w:t>российскими</w:t>
      </w:r>
      <w:r>
        <w:rPr>
          <w:rStyle w:val="Subst"/>
        </w:rPr>
        <w:t xml:space="preserve"> </w:t>
      </w:r>
      <w:r>
        <w:rPr>
          <w:rStyle w:val="Subst"/>
        </w:rPr>
        <w:t>депозитарными</w:t>
      </w:r>
      <w:r>
        <w:rPr>
          <w:rStyle w:val="Subst"/>
        </w:rPr>
        <w:t xml:space="preserve"> </w:t>
      </w:r>
      <w:r>
        <w:rPr>
          <w:rStyle w:val="Subst"/>
        </w:rPr>
        <w:t>расписками</w:t>
      </w:r>
    </w:p>
    <w:sectPr w:rsidR="00000000">
      <w:footerReference w:type="default" r:id="rId8"/>
      <w:pgSz w:w="11907" w:h="16840"/>
      <w:pgMar w:top="1134" w:right="1418" w:bottom="1134" w:left="1418" w:header="720" w:footer="720" w:gutter="0"/>
      <w:cols w:space="720"/>
      <w:noEndnote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00000" w:rsidRDefault="0080554B">
      <w:pPr>
        <w:spacing w:before="0" w:after="0"/>
      </w:pPr>
      <w:r>
        <w:separator/>
      </w:r>
    </w:p>
  </w:endnote>
  <w:endnote w:type="continuationSeparator" w:id="0">
    <w:p w:rsidR="00000000" w:rsidRDefault="0080554B">
      <w:pPr>
        <w:spacing w:before="0"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00000" w:rsidRDefault="0080554B">
    <w:pPr>
      <w:framePr w:wrap="auto" w:hAnchor="text" w:xAlign="right"/>
      <w:spacing w:before="0" w:after="0"/>
    </w:pPr>
    <w:r>
      <w:fldChar w:fldCharType="begin"/>
    </w:r>
    <w:r>
      <w:instrText>PAGE</w:instrText>
    </w:r>
    <w:r w:rsidR="00260540">
      <w:fldChar w:fldCharType="separate"/>
    </w:r>
    <w:r>
      <w:rPr>
        <w:noProof/>
      </w:rPr>
      <w:t>1</w:t>
    </w:r>
    <w: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00000" w:rsidRDefault="0080554B">
      <w:pPr>
        <w:spacing w:before="0" w:after="0"/>
      </w:pPr>
      <w:r>
        <w:separator/>
      </w:r>
    </w:p>
  </w:footnote>
  <w:footnote w:type="continuationSeparator" w:id="0">
    <w:p w:rsidR="00000000" w:rsidRDefault="0080554B">
      <w:pPr>
        <w:spacing w:before="0" w:after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67E7455"/>
    <w:multiLevelType w:val="multilevel"/>
    <w:tmpl w:val="C5CA82C6"/>
    <w:lvl w:ilvl="0">
      <w:start w:val="1"/>
      <w:numFmt w:val="decimal"/>
      <w:lvlText w:val="%1."/>
      <w:lvlJc w:val="left"/>
      <w:pPr>
        <w:ind w:left="560" w:hanging="360"/>
      </w:pPr>
      <w:rPr>
        <w:rFonts w:hint="default"/>
        <w:b/>
        <w:i/>
      </w:rPr>
    </w:lvl>
    <w:lvl w:ilvl="1">
      <w:start w:val="1"/>
      <w:numFmt w:val="decimal"/>
      <w:isLgl/>
      <w:lvlText w:val="%1.%2."/>
      <w:lvlJc w:val="left"/>
      <w:pPr>
        <w:ind w:left="560" w:hanging="360"/>
      </w:pPr>
      <w:rPr>
        <w:rFonts w:hint="default"/>
        <w:b/>
        <w:i/>
      </w:rPr>
    </w:lvl>
    <w:lvl w:ilvl="2">
      <w:start w:val="1"/>
      <w:numFmt w:val="decimal"/>
      <w:isLgl/>
      <w:lvlText w:val="%1.%2.%3."/>
      <w:lvlJc w:val="left"/>
      <w:pPr>
        <w:ind w:left="920" w:hanging="720"/>
      </w:pPr>
      <w:rPr>
        <w:rFonts w:hint="default"/>
        <w:b/>
        <w:i/>
      </w:rPr>
    </w:lvl>
    <w:lvl w:ilvl="3">
      <w:start w:val="1"/>
      <w:numFmt w:val="decimal"/>
      <w:isLgl/>
      <w:lvlText w:val="%1.%2.%3.%4."/>
      <w:lvlJc w:val="left"/>
      <w:pPr>
        <w:ind w:left="920" w:hanging="720"/>
      </w:pPr>
      <w:rPr>
        <w:rFonts w:hint="default"/>
        <w:b/>
        <w:i/>
      </w:rPr>
    </w:lvl>
    <w:lvl w:ilvl="4">
      <w:start w:val="1"/>
      <w:numFmt w:val="decimal"/>
      <w:isLgl/>
      <w:lvlText w:val="%1.%2.%3.%4.%5."/>
      <w:lvlJc w:val="left"/>
      <w:pPr>
        <w:ind w:left="1280" w:hanging="1080"/>
      </w:pPr>
      <w:rPr>
        <w:rFonts w:hint="default"/>
        <w:b/>
        <w:i/>
      </w:rPr>
    </w:lvl>
    <w:lvl w:ilvl="5">
      <w:start w:val="1"/>
      <w:numFmt w:val="decimal"/>
      <w:isLgl/>
      <w:lvlText w:val="%1.%2.%3.%4.%5.%6."/>
      <w:lvlJc w:val="left"/>
      <w:pPr>
        <w:ind w:left="1280" w:hanging="1080"/>
      </w:pPr>
      <w:rPr>
        <w:rFonts w:hint="default"/>
        <w:b/>
        <w:i/>
      </w:rPr>
    </w:lvl>
    <w:lvl w:ilvl="6">
      <w:start w:val="1"/>
      <w:numFmt w:val="decimal"/>
      <w:isLgl/>
      <w:lvlText w:val="%1.%2.%3.%4.%5.%6.%7."/>
      <w:lvlJc w:val="left"/>
      <w:pPr>
        <w:ind w:left="1280" w:hanging="1080"/>
      </w:pPr>
      <w:rPr>
        <w:rFonts w:hint="default"/>
        <w:b/>
        <w:i/>
      </w:rPr>
    </w:lvl>
    <w:lvl w:ilvl="7">
      <w:start w:val="1"/>
      <w:numFmt w:val="decimal"/>
      <w:isLgl/>
      <w:lvlText w:val="%1.%2.%3.%4.%5.%6.%7.%8."/>
      <w:lvlJc w:val="left"/>
      <w:pPr>
        <w:ind w:left="1640" w:hanging="1440"/>
      </w:pPr>
      <w:rPr>
        <w:rFonts w:hint="default"/>
        <w:b/>
        <w:i/>
      </w:rPr>
    </w:lvl>
    <w:lvl w:ilvl="8">
      <w:start w:val="1"/>
      <w:numFmt w:val="decimal"/>
      <w:isLgl/>
      <w:lvlText w:val="%1.%2.%3.%4.%5.%6.%7.%8.%9."/>
      <w:lvlJc w:val="left"/>
      <w:pPr>
        <w:ind w:left="1640" w:hanging="1440"/>
      </w:pPr>
      <w:rPr>
        <w:rFonts w:hint="default"/>
        <w:b/>
        <w:i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val="bestFit" w:percent="148"/>
  <w:embedSystemFonts/>
  <w:bordersDoNotSurroundHeader/>
  <w:bordersDoNotSurroundFooter/>
  <w:defaultTabStop w:val="720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savePreviewPicture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UseHTMLParagraphAutoSpacing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60540"/>
    <w:rsid w:val="00024127"/>
    <w:rsid w:val="00260540"/>
    <w:rsid w:val="00521247"/>
    <w:rsid w:val="0080554B"/>
    <w:rsid w:val="00B01C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  <w15:docId w15:val="{0178EDD9-E90B-4AA6-96C3-7A322623F99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autoSpaceDE w:val="0"/>
      <w:autoSpaceDN w:val="0"/>
      <w:adjustRightInd w:val="0"/>
      <w:spacing w:before="20" w:after="40" w:line="240" w:lineRule="auto"/>
    </w:pPr>
    <w:rPr>
      <w:rFonts w:ascii="Times New Roman" w:hAnsi="Times New Roman" w:cs="Times New Roman"/>
      <w:sz w:val="20"/>
      <w:szCs w:val="20"/>
    </w:rPr>
  </w:style>
  <w:style w:type="paragraph" w:styleId="1">
    <w:name w:val="heading 1"/>
    <w:basedOn w:val="a"/>
    <w:next w:val="a"/>
    <w:link w:val="10"/>
    <w:uiPriority w:val="99"/>
    <w:qFormat/>
    <w:pPr>
      <w:spacing w:before="360" w:after="120"/>
      <w:jc w:val="center"/>
      <w:outlineLvl w:val="0"/>
    </w:pPr>
    <w:rPr>
      <w:b/>
      <w:bCs/>
      <w:sz w:val="28"/>
      <w:szCs w:val="28"/>
    </w:rPr>
  </w:style>
  <w:style w:type="paragraph" w:styleId="2">
    <w:name w:val="heading 2"/>
    <w:basedOn w:val="a"/>
    <w:next w:val="a"/>
    <w:link w:val="20"/>
    <w:uiPriority w:val="99"/>
    <w:qFormat/>
    <w:pPr>
      <w:spacing w:before="240"/>
      <w:outlineLvl w:val="1"/>
    </w:pPr>
    <w:rPr>
      <w:b/>
      <w:bCs/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SubHeading">
    <w:name w:val="Sub Heading"/>
    <w:uiPriority w:val="99"/>
    <w:pPr>
      <w:widowControl w:val="0"/>
      <w:autoSpaceDE w:val="0"/>
      <w:autoSpaceDN w:val="0"/>
      <w:adjustRightInd w:val="0"/>
      <w:spacing w:before="240" w:after="40" w:line="240" w:lineRule="auto"/>
    </w:pPr>
    <w:rPr>
      <w:rFonts w:ascii="Times New Roman" w:hAnsi="Times New Roman" w:cs="Times New Roman"/>
      <w:sz w:val="20"/>
      <w:szCs w:val="20"/>
    </w:rPr>
  </w:style>
  <w:style w:type="paragraph" w:styleId="a3">
    <w:name w:val="Title"/>
    <w:basedOn w:val="a"/>
    <w:next w:val="a"/>
    <w:link w:val="a4"/>
    <w:uiPriority w:val="99"/>
    <w:qFormat/>
    <w:pPr>
      <w:spacing w:before="0" w:after="240"/>
      <w:jc w:val="center"/>
    </w:pPr>
    <w:rPr>
      <w:b/>
      <w:bCs/>
      <w:sz w:val="32"/>
      <w:szCs w:val="32"/>
    </w:rPr>
  </w:style>
  <w:style w:type="character" w:customStyle="1" w:styleId="a4">
    <w:name w:val="Название Знак"/>
    <w:basedOn w:val="a0"/>
    <w:link w:val="a3"/>
    <w:uiPriority w:val="10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customStyle="1" w:styleId="SubTitle">
    <w:name w:val="Sub Title"/>
    <w:uiPriority w:val="99"/>
    <w:pPr>
      <w:widowControl w:val="0"/>
      <w:autoSpaceDE w:val="0"/>
      <w:autoSpaceDN w:val="0"/>
      <w:adjustRightInd w:val="0"/>
      <w:spacing w:after="240" w:line="240" w:lineRule="auto"/>
      <w:jc w:val="center"/>
    </w:pPr>
    <w:rPr>
      <w:rFonts w:ascii="Times New Roman" w:hAnsi="Times New Roman" w:cs="Times New Roman"/>
      <w:b/>
      <w:bCs/>
      <w:sz w:val="24"/>
      <w:szCs w:val="24"/>
    </w:rPr>
  </w:style>
  <w:style w:type="character" w:customStyle="1" w:styleId="10">
    <w:name w:val="Заголовок 1 Знак"/>
    <w:basedOn w:val="a0"/>
    <w:link w:val="1"/>
    <w:uiPriority w:val="9"/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customStyle="1" w:styleId="20">
    <w:name w:val="Заголовок 2 Знак"/>
    <w:basedOn w:val="a0"/>
    <w:link w:val="2"/>
    <w:uiPriority w:val="9"/>
    <w:semiHidden/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paragraph" w:customStyle="1" w:styleId="SubHeading1">
    <w:name w:val="Sub Heading1"/>
    <w:uiPriority w:val="99"/>
    <w:pPr>
      <w:widowControl w:val="0"/>
      <w:autoSpaceDE w:val="0"/>
      <w:autoSpaceDN w:val="0"/>
      <w:adjustRightInd w:val="0"/>
      <w:spacing w:before="80" w:after="20" w:line="240" w:lineRule="auto"/>
    </w:pPr>
    <w:rPr>
      <w:rFonts w:ascii="Times New Roman" w:hAnsi="Times New Roman" w:cs="Times New Roman"/>
      <w:sz w:val="20"/>
      <w:szCs w:val="20"/>
    </w:rPr>
  </w:style>
  <w:style w:type="paragraph" w:customStyle="1" w:styleId="Headingbalance">
    <w:name w:val="Heading_balance"/>
    <w:uiPriority w:val="99"/>
    <w:pPr>
      <w:widowControl w:val="0"/>
      <w:autoSpaceDE w:val="0"/>
      <w:autoSpaceDN w:val="0"/>
      <w:adjustRightInd w:val="0"/>
      <w:spacing w:before="120" w:after="0" w:line="240" w:lineRule="auto"/>
      <w:jc w:val="center"/>
    </w:pPr>
    <w:rPr>
      <w:rFonts w:ascii="Times New Roman" w:hAnsi="Times New Roman" w:cs="Times New Roman"/>
      <w:b/>
      <w:bCs/>
      <w:sz w:val="20"/>
      <w:szCs w:val="20"/>
    </w:rPr>
  </w:style>
  <w:style w:type="paragraph" w:customStyle="1" w:styleId="SpacedNormal">
    <w:name w:val="Spaced Normal"/>
    <w:uiPriority w:val="99"/>
    <w:pPr>
      <w:widowControl w:val="0"/>
      <w:autoSpaceDE w:val="0"/>
      <w:autoSpaceDN w:val="0"/>
      <w:adjustRightInd w:val="0"/>
      <w:spacing w:before="120" w:after="40" w:line="240" w:lineRule="auto"/>
    </w:pPr>
    <w:rPr>
      <w:rFonts w:ascii="Times New Roman" w:hAnsi="Times New Roman" w:cs="Times New Roman"/>
      <w:sz w:val="20"/>
      <w:szCs w:val="20"/>
    </w:rPr>
  </w:style>
  <w:style w:type="paragraph" w:customStyle="1" w:styleId="ThinDelim">
    <w:name w:val="Thin Delim"/>
    <w:uiPriority w:val="99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16"/>
      <w:szCs w:val="16"/>
    </w:rPr>
  </w:style>
  <w:style w:type="character" w:customStyle="1" w:styleId="Subst">
    <w:name w:val="Subst"/>
    <w:uiPriority w:val="99"/>
    <w:rPr>
      <w:b/>
      <w:bCs/>
      <w:i/>
      <w:iCs/>
    </w:rPr>
  </w:style>
  <w:style w:type="paragraph" w:styleId="a5">
    <w:name w:val="List Paragraph"/>
    <w:basedOn w:val="a"/>
    <w:uiPriority w:val="34"/>
    <w:qFormat/>
    <w:rsid w:val="00B01CA4"/>
    <w:pPr>
      <w:ind w:left="720"/>
      <w:contextualSpacing/>
    </w:pPr>
  </w:style>
  <w:style w:type="paragraph" w:styleId="11">
    <w:name w:val="toc 1"/>
    <w:basedOn w:val="a"/>
    <w:next w:val="a"/>
    <w:autoRedefine/>
    <w:uiPriority w:val="39"/>
    <w:unhideWhenUsed/>
    <w:rsid w:val="0080554B"/>
    <w:pPr>
      <w:spacing w:after="100"/>
    </w:pPr>
  </w:style>
  <w:style w:type="paragraph" w:styleId="21">
    <w:name w:val="toc 2"/>
    <w:basedOn w:val="a"/>
    <w:next w:val="a"/>
    <w:autoRedefine/>
    <w:uiPriority w:val="39"/>
    <w:unhideWhenUsed/>
    <w:rsid w:val="0080554B"/>
    <w:pPr>
      <w:spacing w:after="100"/>
      <w:ind w:left="20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CE29A8B-4D2A-4ABB-9CDA-1EDCE565781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117</TotalTime>
  <Pages>79</Pages>
  <Words>32644</Words>
  <Characters>186075</Characters>
  <Application>Microsoft Office Word</Application>
  <DocSecurity>0</DocSecurity>
  <Lines>1550</Lines>
  <Paragraphs>436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Заголовки</vt:lpstr>
      </vt:variant>
      <vt:variant>
        <vt:i4>56</vt:i4>
      </vt:variant>
    </vt:vector>
  </HeadingPairs>
  <TitlesOfParts>
    <vt:vector size="57" baseType="lpstr">
      <vt:lpstr/>
      <vt:lpstr>Оглавление</vt:lpstr>
      <vt:lpstr>Введение</vt:lpstr>
      <vt:lpstr>I. Краткие сведения о лицах, входящих в состав органов управления эмитента, све</vt:lpstr>
      <vt:lpstr>    1.1. Лица, входящие в состав органов управления эмитента</vt:lpstr>
      <vt:lpstr>    1.2. Сведения о банковских счетах эмитента</vt:lpstr>
      <vt:lpstr>    1.3. Сведения об аудиторе (аудиторах) эмитента</vt:lpstr>
      <vt:lpstr>    1.4. Сведения об оценщике эмитента</vt:lpstr>
      <vt:lpstr>    1.5. Сведения о консультантах эмитента</vt:lpstr>
      <vt:lpstr>    1.6. Сведения об иных лицах, подписавших ежеквартальный отчет</vt:lpstr>
      <vt:lpstr>II. Основная информация о финансово-экономическом состоянии эмитента</vt:lpstr>
      <vt:lpstr>    2.1. Показатели финансово-экономической деятельности эмитента</vt:lpstr>
      <vt:lpstr>    2.2. Рыночная капитализация эмитента</vt:lpstr>
      <vt:lpstr>    2.3. Обязательства эмитента</vt:lpstr>
      <vt:lpstr>    2.3.1. Заемные средства и кредиторская задолженность</vt:lpstr>
      <vt:lpstr>    2.3.2. Кредитная история эмитента</vt:lpstr>
      <vt:lpstr>    2.3.3. Обязательства эмитента из обеспечения, предоставленного третьим лицам</vt:lpstr>
      <vt:lpstr>    2.3.4. Прочие обязательства эмитента</vt:lpstr>
      <vt:lpstr>    2.4. Риски, связанные с приобретением размещаемых (размещенных) эмиссионных ценн</vt:lpstr>
      <vt:lpstr>    2.4.1. Отраслевые риски</vt:lpstr>
      <vt:lpstr>    2.4.2. Страновые и региональные риски</vt:lpstr>
      <vt:lpstr>    2.4.3. Финансовые риски</vt:lpstr>
      <vt:lpstr>    2.4.4. Правовые риски</vt:lpstr>
      <vt:lpstr>    2.4.5. Риски, связанные с деятельностью эмитента</vt:lpstr>
      <vt:lpstr>III. Подробная информация об эмитенте</vt:lpstr>
      <vt:lpstr>    3.1. История создания и развитие эмитента</vt:lpstr>
      <vt:lpstr>    3.1.1. Данные о фирменном наименовании (наименовании) эмитента</vt:lpstr>
      <vt:lpstr>    3.1.2. Сведения о государственной регистрации эмитента</vt:lpstr>
      <vt:lpstr>    3.1.3. Сведения о создании и развитии эмитента</vt:lpstr>
      <vt:lpstr>    3.1.4. Контактная информация</vt:lpstr>
      <vt:lpstr>    3.1.5. Идентификационный номер налогоплательщика</vt:lpstr>
      <vt:lpstr>    3.1.6. Филиалы и представительства эмитента</vt:lpstr>
      <vt:lpstr>    3.2. Основная хозяйственная деятельность эмитента</vt:lpstr>
      <vt:lpstr>    3.2.1. Отраслевая принадлежность эмитента</vt:lpstr>
      <vt:lpstr>    3.2.2. Основная хозяйственная деятельность эмитента</vt:lpstr>
      <vt:lpstr>    3.2.3. Материалы, товары (сырье) и поставщики эмитента</vt:lpstr>
      <vt:lpstr>    3.2.4. Рынки сбыта продукции (работ, услуг) эмитента</vt:lpstr>
      <vt:lpstr>    3.2.5. Сведения о наличии у эмитента разрешений (лицензий) или допусков к отдель</vt:lpstr>
      <vt:lpstr>    3.2.6. Сведения о деятельности отдельных категорий эмитентов эмиссионных ценных </vt:lpstr>
      <vt:lpstr>    3.2.7. Дополнительные требования к эмитентам, основной деятельностью которых явл</vt:lpstr>
      <vt:lpstr>    3.2.8. Дополнительные требования к эмитентам, основной деятельностью которых явл</vt:lpstr>
      <vt:lpstr>    3.3. Планы будущей деятельности эмитента</vt:lpstr>
      <vt:lpstr>    3.4. Участие эмитента в банковских группах, банковских холдингах, холдингах и ас</vt:lpstr>
      <vt:lpstr>    3.5. Подконтрольные эмитенту организации, имеющие для него существенное значение</vt:lpstr>
      <vt:lpstr>    3.6. Состав, структура и стоимость основных средств эмитента, информация о плана</vt:lpstr>
      <vt:lpstr>    3.6.1. Основные средства</vt:lpstr>
      <vt:lpstr>IV. Сведения о финансово-хозяйственной деятельности эмитента</vt:lpstr>
      <vt:lpstr>    4.1. Результаты финансово-хозяйственной деятельности эмитента</vt:lpstr>
      <vt:lpstr>    4.2. Ликвидность эмитента, достаточность капитала и оборотных средств</vt:lpstr>
      <vt:lpstr>    4.3. Финансовые вложения эмитента</vt:lpstr>
      <vt:lpstr>    4.4. Нематериальные активы эмитента</vt:lpstr>
      <vt:lpstr>    4.5. Сведения о политике и расходах эмитента в области научно-технического разви</vt:lpstr>
      <vt:lpstr>    4.6. Анализ тенденций развития в сфере основной деятельности эмитента</vt:lpstr>
      <vt:lpstr>    4.6.1. Анализ факторов и условий, влияющих на деятельность эмитента</vt:lpstr>
      <vt:lpstr>    4.6.2. Конкуренты эмитента</vt:lpstr>
      <vt:lpstr>V. Подробные сведения о лицах, входящих в состав органов управления эмитента, ор</vt:lpstr>
      <vt:lpstr>    5.1. Сведения о структуре и компетенции органов управления эмитента</vt:lpstr>
    </vt:vector>
  </TitlesOfParts>
  <Company/>
  <LinksUpToDate>false</LinksUpToDate>
  <CharactersWithSpaces>218283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Phillipov_A</dc:creator>
  <cp:keywords/>
  <dc:description/>
  <cp:lastModifiedBy>Phillipov_A</cp:lastModifiedBy>
  <cp:revision>6</cp:revision>
  <cp:lastPrinted>2021-04-15T13:44:00Z</cp:lastPrinted>
  <dcterms:created xsi:type="dcterms:W3CDTF">2021-04-15T11:46:00Z</dcterms:created>
  <dcterms:modified xsi:type="dcterms:W3CDTF">2021-04-15T13:44:00Z</dcterms:modified>
</cp:coreProperties>
</file>