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8065CD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8065CD">
              <w:t>08</w:t>
            </w:r>
            <w:r>
              <w:t xml:space="preserve"> </w:t>
            </w:r>
            <w:r w:rsidR="008065CD">
              <w:t>августа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8065CD">
              <w:t>08 августа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                       </w:t>
      </w:r>
      <w:r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CF436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CF4364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CF436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CF436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B43814" w:rsidRDefault="00CF4364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9D1BAC" w:rsidRDefault="00F81133" w:rsidP="00570F67">
      <w:pPr>
        <w:rPr>
          <w:b/>
        </w:rPr>
      </w:pPr>
      <w:r w:rsidRPr="00D04970">
        <w:rPr>
          <w:b/>
        </w:rPr>
        <w:t>Приложение №1</w:t>
      </w:r>
      <w:r w:rsidR="009D1BAC" w:rsidRPr="00D04970">
        <w:rPr>
          <w:b/>
        </w:rPr>
        <w:t xml:space="preserve">: Бухгалтерская отчетность за </w:t>
      </w:r>
      <w:r w:rsidR="00570F67">
        <w:rPr>
          <w:b/>
        </w:rPr>
        <w:t xml:space="preserve">2 квартал </w:t>
      </w:r>
      <w:r w:rsidR="009D1BAC" w:rsidRPr="00D04970">
        <w:rPr>
          <w:b/>
        </w:rPr>
        <w:t>201</w:t>
      </w:r>
      <w:r w:rsidR="00570F67">
        <w:rPr>
          <w:b/>
        </w:rPr>
        <w:t>9</w:t>
      </w:r>
      <w:r w:rsidR="009D1BAC" w:rsidRPr="00D04970">
        <w:rPr>
          <w:b/>
        </w:rPr>
        <w:t xml:space="preserve"> год</w:t>
      </w:r>
      <w:r w:rsidR="00570F67">
        <w:rPr>
          <w:b/>
        </w:rPr>
        <w:t>а</w:t>
      </w:r>
      <w:r w:rsidRPr="00D04970">
        <w:rPr>
          <w:b/>
        </w:rPr>
        <w:t xml:space="preserve"> </w:t>
      </w:r>
      <w:r w:rsidR="00D04970" w:rsidRPr="00D04970">
        <w:rPr>
          <w:b/>
        </w:rPr>
        <w:t xml:space="preserve"> </w:t>
      </w:r>
      <w:r w:rsidRPr="00D04970">
        <w:rPr>
          <w:b/>
        </w:rPr>
        <w:t xml:space="preserve">   </w:t>
      </w:r>
      <w:r w:rsidR="00570F67">
        <w:rPr>
          <w:b/>
        </w:rPr>
        <w:t xml:space="preserve"> </w:t>
      </w:r>
      <w:r w:rsidRPr="00D04970">
        <w:rPr>
          <w:b/>
        </w:rPr>
        <w:t xml:space="preserve">           </w:t>
      </w:r>
      <w:r w:rsidR="00E55C26">
        <w:rPr>
          <w:b/>
        </w:rPr>
        <w:t xml:space="preserve"> </w:t>
      </w:r>
      <w:r w:rsidRPr="00D04970">
        <w:rPr>
          <w:b/>
        </w:rPr>
        <w:t xml:space="preserve">            </w:t>
      </w:r>
      <w:r w:rsidR="00570F67">
        <w:rPr>
          <w:b/>
        </w:rPr>
        <w:t>35</w:t>
      </w:r>
      <w:r w:rsidRPr="00D04970">
        <w:rPr>
          <w:b/>
        </w:rPr>
        <w:t xml:space="preserve"> </w:t>
      </w:r>
    </w:p>
    <w:p w:rsidR="009D1BAC" w:rsidRDefault="009D1BAC">
      <w:pPr>
        <w:rPr>
          <w:b/>
        </w:rPr>
      </w:pPr>
      <w:r>
        <w:rPr>
          <w:b/>
        </w:rPr>
        <w:br w:type="page"/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 xml:space="preserve">, стр.4, </w:t>
      </w:r>
      <w:proofErr w:type="spellStart"/>
      <w:r w:rsidR="003D3F21">
        <w:rPr>
          <w:b/>
          <w:bCs/>
          <w:i/>
          <w:iCs/>
        </w:rPr>
        <w:t>пом</w:t>
      </w:r>
      <w:proofErr w:type="spellEnd"/>
      <w:r w:rsidR="003D3F21">
        <w:rPr>
          <w:b/>
          <w:bCs/>
          <w:i/>
          <w:iCs/>
        </w:rPr>
        <w:t>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proofErr w:type="spellStart"/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</w:t>
        </w:r>
        <w:proofErr w:type="spellStart"/>
        <w:r w:rsidRPr="005336BD">
          <w:rPr>
            <w:rStyle w:val="a9"/>
            <w:b/>
            <w:bCs/>
            <w:i/>
            <w:iCs/>
          </w:rPr>
          <w:t>peterlink.ru</w:t>
        </w:r>
        <w:proofErr w:type="spellEnd"/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proofErr w:type="spellStart"/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="00EB00EE"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 xml:space="preserve">, факс: </w:t>
      </w:r>
      <w:proofErr w:type="gramStart"/>
      <w:r w:rsidR="003D3F21" w:rsidRPr="003D3F21">
        <w:rPr>
          <w:b/>
          <w:color w:val="000000"/>
        </w:rPr>
        <w:t>-о</w:t>
      </w:r>
      <w:proofErr w:type="gramEnd"/>
      <w:r w:rsidR="003D3F21" w:rsidRPr="003D3F21">
        <w:rPr>
          <w:b/>
          <w:color w:val="000000"/>
        </w:rPr>
        <w:t>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spellStart"/>
      <w:proofErr w:type="gramStart"/>
      <w:r w:rsidRPr="00043F31">
        <w:rPr>
          <w:bCs/>
          <w:iCs/>
        </w:rPr>
        <w:t>бизнес-сообществом</w:t>
      </w:r>
      <w:proofErr w:type="spellEnd"/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</w:t>
      </w:r>
      <w:proofErr w:type="spellStart"/>
      <w:r>
        <w:t>н</w:t>
      </w:r>
      <w:proofErr w:type="spellEnd"/>
      <w:r>
        <w:t>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 xml:space="preserve">д.6, стр.4, </w:t>
      </w:r>
      <w:proofErr w:type="spellStart"/>
      <w:r w:rsidR="003D3F21" w:rsidRPr="003D3F21">
        <w:rPr>
          <w:b/>
          <w:bCs/>
          <w:iCs/>
        </w:rPr>
        <w:t>пом</w:t>
      </w:r>
      <w:proofErr w:type="spellEnd"/>
      <w:r w:rsidR="003D3F21" w:rsidRPr="003D3F21">
        <w:rPr>
          <w:b/>
          <w:bCs/>
          <w:iCs/>
        </w:rPr>
        <w:t>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CF4364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CF4364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CF436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CF4364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CF4364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CF4364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</w:t>
      </w:r>
      <w:proofErr w:type="spellStart"/>
      <w:r>
        <w:rPr>
          <w:rStyle w:val="SUBST"/>
          <w:bCs/>
          <w:iCs/>
          <w:szCs w:val="22"/>
        </w:rPr>
        <w:t>Курнаков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CF4364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Соглашения относительно перечисленных выше выплат в </w:t>
      </w:r>
      <w:r>
        <w:t>2018</w:t>
      </w:r>
      <w:r w:rsidRPr="005336BD">
        <w:t xml:space="preserve"> году: </w:t>
      </w:r>
      <w:r w:rsidRPr="005336BD">
        <w:rPr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CF4364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t>инсайдерской</w:t>
      </w:r>
      <w:proofErr w:type="spellEnd"/>
      <w:r w:rsidRPr="0063054C">
        <w:t xml:space="preserve">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rPr>
          <w:b/>
          <w:i/>
        </w:rPr>
        <w:t>инсайдерской</w:t>
      </w:r>
      <w:proofErr w:type="spellEnd"/>
      <w:r w:rsidRPr="0063054C">
        <w:rPr>
          <w:b/>
          <w:i/>
        </w:rPr>
        <w:t xml:space="preserve">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CF4364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CF4364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5.5.,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>
        <w:t>Сабковой</w:t>
      </w:r>
      <w:proofErr w:type="spellEnd"/>
      <w:r>
        <w:t xml:space="preserve"> Светланы Николаевны -</w:t>
      </w:r>
      <w:r w:rsidRPr="00CA562B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</w:t>
      </w:r>
      <w:r w:rsidR="002E79B7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>руб.</w:t>
      </w:r>
    </w:p>
    <w:p w:rsidR="00CA562B" w:rsidRPr="005336BD" w:rsidRDefault="00CA562B" w:rsidP="00CA562B">
      <w:pPr>
        <w:ind w:firstLine="720"/>
        <w:jc w:val="both"/>
      </w:pPr>
      <w:r w:rsidRPr="005336BD">
        <w:t>Соглашения относительно перечисленных выше выплат в т</w:t>
      </w:r>
      <w:r>
        <w:t>2018</w:t>
      </w:r>
      <w:r w:rsidRPr="005336BD">
        <w:t xml:space="preserve"> году: </w:t>
      </w:r>
      <w:r w:rsidRPr="005336BD">
        <w:rPr>
          <w:b/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E55C26">
        <w:rPr>
          <w:b/>
          <w:i/>
        </w:rPr>
        <w:t>45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570F6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 xml:space="preserve"> 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E55C2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4 975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570F6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536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 xml:space="preserve"> 172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CF436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0D4E00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</w:t>
      </w:r>
      <w:r w:rsidR="000D4E00">
        <w:rPr>
          <w:rFonts w:ascii="Times New Roman" w:hAnsi="Times New Roman" w:cs="Times New Roman"/>
          <w:szCs w:val="24"/>
        </w:rPr>
        <w:t>6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>лиц, зарегистрированных в реестре акционеров эмитента входит</w:t>
      </w:r>
      <w:proofErr w:type="gramEnd"/>
      <w:r w:rsidRPr="005336BD">
        <w:rPr>
          <w:rFonts w:ascii="Times New Roman" w:hAnsi="Times New Roman" w:cs="Times New Roman"/>
          <w:szCs w:val="24"/>
        </w:rPr>
        <w:t xml:space="preserve">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CF4364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CF4364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CF436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</w:t>
      </w:r>
      <w:r w:rsidR="00803E8B">
        <w:rPr>
          <w:rFonts w:ascii="Times New Roman" w:hAnsi="Times New Roman" w:cs="Times New Roman"/>
          <w:sz w:val="24"/>
          <w:szCs w:val="24"/>
        </w:rPr>
        <w:t xml:space="preserve">за 2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803E8B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Промежуточная бухгалтерская отчетность в отчете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803E8B">
        <w:rPr>
          <w:rFonts w:ascii="Times New Roman" w:hAnsi="Times New Roman" w:cs="Times New Roman"/>
          <w:sz w:val="24"/>
          <w:szCs w:val="24"/>
        </w:rPr>
        <w:t>1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CF4364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803E8B">
        <w:rPr>
          <w:rFonts w:ascii="Times New Roman" w:hAnsi="Times New Roman" w:cs="Times New Roman"/>
        </w:rPr>
        <w:t>Ежеквартальном отчете за 1 квартал 2019 г.</w:t>
      </w: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CF436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CF4364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Уставный капитал эмитента за </w:t>
      </w:r>
      <w:proofErr w:type="gramStart"/>
      <w:r w:rsidRPr="005336BD">
        <w:t>последние</w:t>
      </w:r>
      <w:proofErr w:type="gramEnd"/>
      <w:r w:rsidRPr="005336BD">
        <w:t xml:space="preserve">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CF4364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 xml:space="preserve">рассылки заказных писем, </w:t>
      </w:r>
      <w:proofErr w:type="spellStart"/>
      <w:r>
        <w:t>факсовых</w:t>
      </w:r>
      <w:proofErr w:type="spellEnd"/>
      <w:r>
        <w:t xml:space="preserve">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CF436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</w:t>
      </w:r>
      <w:proofErr w:type="gramStart"/>
      <w:r w:rsidR="00A51BBB" w:rsidRPr="00A51BBB">
        <w:rPr>
          <w:b/>
        </w:rPr>
        <w:t>.М</w:t>
      </w:r>
      <w:proofErr w:type="gramEnd"/>
      <w:r w:rsidR="00A51BBB" w:rsidRPr="00A51BBB">
        <w:rPr>
          <w:b/>
        </w:rPr>
        <w:t>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CF4364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CF4364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right"/>
      </w:pPr>
      <w:r>
        <w:t>Приложение №1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E26199" w:rsidTr="008065CD">
        <w:trPr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</w:t>
            </w:r>
            <w:r>
              <w:rPr>
                <w:b/>
                <w:bCs/>
                <w:sz w:val="27"/>
                <w:szCs w:val="27"/>
                <w:lang w:val="en-US"/>
              </w:rPr>
              <w:t>0</w:t>
            </w:r>
            <w:r>
              <w:rPr>
                <w:b/>
                <w:bCs/>
                <w:sz w:val="27"/>
                <w:szCs w:val="27"/>
              </w:rPr>
              <w:t xml:space="preserve"> июня 2019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Коды </w:t>
            </w:r>
          </w:p>
        </w:tc>
      </w:tr>
      <w:tr w:rsidR="00E26199" w:rsidTr="008065CD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0710001 </w:t>
            </w:r>
          </w:p>
        </w:tc>
      </w:tr>
      <w:tr w:rsidR="00E26199" w:rsidTr="008065CD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E26199" w:rsidTr="008065CD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</w:tr>
    </w:tbl>
    <w:p w:rsidR="00E26199" w:rsidRDefault="00E26199" w:rsidP="00E26199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417"/>
        <w:gridCol w:w="4066"/>
        <w:gridCol w:w="668"/>
        <w:gridCol w:w="1264"/>
        <w:gridCol w:w="1418"/>
        <w:gridCol w:w="1276"/>
      </w:tblGrid>
      <w:tr w:rsidR="00E26199" w:rsidTr="008065CD">
        <w:trPr>
          <w:trHeight w:val="581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391" w:hanging="240"/>
            </w:pPr>
            <w:r>
              <w:rPr>
                <w:rFonts w:ascii="Arial" w:eastAsia="Arial" w:hAnsi="Arial" w:cs="Arial"/>
                <w:sz w:val="19"/>
              </w:rPr>
              <w:t>На 30 июня 2019 г.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E26199" w:rsidTr="008065CD">
        <w:trPr>
          <w:trHeight w:val="88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E26199" w:rsidRDefault="00E26199" w:rsidP="008065C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5 273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E26199" w:rsidTr="008065CD">
        <w:trPr>
          <w:trHeight w:val="25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0"/>
              <w:jc w:val="right"/>
            </w:pPr>
            <w:r>
              <w:rPr>
                <w:rFonts w:ascii="Arial" w:eastAsia="Arial" w:hAnsi="Arial" w:cs="Arial"/>
                <w:sz w:val="19"/>
              </w:rPr>
              <w:t>Приобретение объектов основных средств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right="63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Материальные ценности в организации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доходные вложения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</w:tr>
      <w:tr w:rsidR="00E26199" w:rsidTr="008065CD"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5 273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E26199" w:rsidTr="008065CD">
        <w:trPr>
          <w:trHeight w:val="51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230"/>
            </w:pPr>
            <w:proofErr w:type="gramStart"/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  <w:proofErr w:type="gramEnd"/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1 232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363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264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348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801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1 465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558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3 025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Расчеты с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факторинговыми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компаниями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3 136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3 123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2 332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1 463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4 524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9 797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E26199" w:rsidRDefault="00E26199" w:rsidP="008065CD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(4 289)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3 885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147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147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4 165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133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162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497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461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850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373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2 484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1 687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3 491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257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258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293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right="68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391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439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404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1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Задолженность участникам (учредителям) по выплате доходов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5 765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  <w:bookmarkStart w:id="0" w:name="_GoBack"/>
        <w:bookmarkEnd w:id="0"/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9 797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709"/>
        <w:gridCol w:w="5141"/>
      </w:tblGrid>
      <w:tr w:rsidR="00E26199" w:rsidTr="008065CD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E26199" w:rsidTr="008065CD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02 августа 2019 г. </w:t>
            </w:r>
          </w:p>
        </w:tc>
      </w:tr>
    </w:tbl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73"/>
        <w:gridCol w:w="3887"/>
        <w:gridCol w:w="1275"/>
        <w:gridCol w:w="567"/>
        <w:gridCol w:w="426"/>
        <w:gridCol w:w="567"/>
      </w:tblGrid>
      <w:tr w:rsidR="00E26199" w:rsidTr="008065CD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30 июня 2019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Коды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0710002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08"/>
        <w:gridCol w:w="4699"/>
        <w:gridCol w:w="805"/>
        <w:gridCol w:w="1537"/>
        <w:gridCol w:w="1560"/>
      </w:tblGrid>
      <w:tr w:rsidR="00E26199" w:rsidTr="008065CD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592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2019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597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2018 г.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16 115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16 115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(14 768)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(15 909)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1 210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206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248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(519)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(109)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939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97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(225)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(16)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(51)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(16)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65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9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65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tbl>
      <w:tblPr>
        <w:tblW w:w="0" w:type="auto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3"/>
        <w:gridCol w:w="3320"/>
        <w:gridCol w:w="3440"/>
      </w:tblGrid>
      <w:tr w:rsidR="00E26199" w:rsidTr="008065CD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Pr="0096436B" w:rsidRDefault="00E26199" w:rsidP="008065CD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Pr="0096436B" w:rsidRDefault="00E26199" w:rsidP="008065CD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E26199" w:rsidTr="008065CD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2 августа 2019 г. </w:t>
            </w:r>
          </w:p>
        </w:tc>
      </w:tr>
    </w:tbl>
    <w:p w:rsidR="00E26199" w:rsidRDefault="00E26199" w:rsidP="00E26199">
      <w:pPr>
        <w:tabs>
          <w:tab w:val="center" w:pos="849"/>
          <w:tab w:val="center" w:pos="4202"/>
          <w:tab w:val="center" w:pos="10694"/>
        </w:tabs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jc w:val="both"/>
      </w:pPr>
    </w:p>
    <w:sectPr w:rsidR="00E26199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E8B" w:rsidRDefault="00803E8B" w:rsidP="00AB030B">
      <w:r>
        <w:separator/>
      </w:r>
    </w:p>
  </w:endnote>
  <w:endnote w:type="continuationSeparator" w:id="0">
    <w:p w:rsidR="00803E8B" w:rsidRDefault="00803E8B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E8B" w:rsidRDefault="00803E8B" w:rsidP="00AB030B">
      <w:r>
        <w:separator/>
      </w:r>
    </w:p>
  </w:footnote>
  <w:footnote w:type="continuationSeparator" w:id="0">
    <w:p w:rsidR="00803E8B" w:rsidRDefault="00803E8B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803E8B" w:rsidRDefault="00CF4364">
        <w:pPr>
          <w:pStyle w:val="af"/>
          <w:jc w:val="right"/>
        </w:pPr>
        <w:fldSimple w:instr=" PAGE   \* MERGEFORMAT ">
          <w:r w:rsidR="000D3382">
            <w:rPr>
              <w:noProof/>
            </w:rPr>
            <w:t>34</w:t>
          </w:r>
        </w:fldSimple>
      </w:p>
    </w:sdtContent>
  </w:sdt>
  <w:p w:rsidR="00803E8B" w:rsidRDefault="00803E8B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3382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86E83"/>
    <w:rsid w:val="006A6022"/>
    <w:rsid w:val="006C473B"/>
    <w:rsid w:val="006D2E5B"/>
    <w:rsid w:val="006D738E"/>
    <w:rsid w:val="00707FC8"/>
    <w:rsid w:val="0072308B"/>
    <w:rsid w:val="00723346"/>
    <w:rsid w:val="007245C7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2029D"/>
    <w:rsid w:val="00922902"/>
    <w:rsid w:val="0092425B"/>
    <w:rsid w:val="009245D0"/>
    <w:rsid w:val="009407A6"/>
    <w:rsid w:val="00962D7C"/>
    <w:rsid w:val="009634BE"/>
    <w:rsid w:val="0096750F"/>
    <w:rsid w:val="00986D38"/>
    <w:rsid w:val="009A4B5D"/>
    <w:rsid w:val="009B5E72"/>
    <w:rsid w:val="009B74E8"/>
    <w:rsid w:val="009D1BAC"/>
    <w:rsid w:val="009E3713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562B"/>
    <w:rsid w:val="00CB7027"/>
    <w:rsid w:val="00CC51ED"/>
    <w:rsid w:val="00CD25E5"/>
    <w:rsid w:val="00CE613E"/>
    <w:rsid w:val="00CF111B"/>
    <w:rsid w:val="00CF4364"/>
    <w:rsid w:val="00CF4F87"/>
    <w:rsid w:val="00D04970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3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3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0A8CC2-277B-42CA-87FB-A730D24F0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39</Pages>
  <Words>15875</Words>
  <Characters>90490</Characters>
  <Application>Microsoft Office Word</Application>
  <DocSecurity>0</DocSecurity>
  <Lines>754</Lines>
  <Paragraphs>212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106153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5</cp:revision>
  <cp:lastPrinted>2018-11-09T07:35:00Z</cp:lastPrinted>
  <dcterms:created xsi:type="dcterms:W3CDTF">2019-08-07T11:00:00Z</dcterms:created>
  <dcterms:modified xsi:type="dcterms:W3CDTF">2019-08-08T06:56:00Z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