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02A1" w:rsidRDefault="00C302A1" w:rsidP="00C302A1">
      <w:pPr>
        <w:spacing w:before="240"/>
        <w:rPr>
          <w:b/>
          <w:bCs/>
          <w:sz w:val="24"/>
          <w:szCs w:val="24"/>
        </w:rPr>
      </w:pPr>
    </w:p>
    <w:p w:rsidR="00C302A1" w:rsidRDefault="00C302A1" w:rsidP="00C302A1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C302A1" w:rsidRDefault="00C302A1" w:rsidP="00C302A1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C302A1" w:rsidRDefault="00C302A1" w:rsidP="00C302A1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C302A1" w:rsidTr="006E50E3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02A1" w:rsidRDefault="00C302A1" w:rsidP="006E50E3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C302A1" w:rsidRDefault="00C302A1" w:rsidP="00C302A1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C302A1" w:rsidTr="006E50E3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02A1" w:rsidRDefault="00C302A1" w:rsidP="006E50E3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Pr="00BE585A" w:rsidRDefault="00C302A1" w:rsidP="006E50E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02A1" w:rsidRDefault="00C302A1" w:rsidP="006E50E3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Pr="00777005" w:rsidRDefault="00C302A1" w:rsidP="006E50E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Pr="002377D1" w:rsidRDefault="00C302A1" w:rsidP="006E50E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02A1" w:rsidRDefault="00C302A1" w:rsidP="006E50E3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Default="00C302A1" w:rsidP="006E50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02A1" w:rsidRPr="00777005" w:rsidRDefault="00C302A1" w:rsidP="006E50E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C302A1" w:rsidRDefault="00C302A1" w:rsidP="00C302A1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C302A1" w:rsidRDefault="00C302A1" w:rsidP="00C302A1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эмитента: 121087, Россия, ул. Барклая, д. 6, строен.5, комната 23к.</w:t>
      </w:r>
    </w:p>
    <w:p w:rsidR="00C302A1" w:rsidRDefault="00C302A1" w:rsidP="00C302A1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C302A1" w:rsidRDefault="00C302A1" w:rsidP="00C302A1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C302A1" w:rsidRDefault="00C302A1" w:rsidP="00C302A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CE3CD8">
        <w:rPr>
          <w:sz w:val="24"/>
          <w:szCs w:val="24"/>
        </w:rPr>
        <w:t>http://disclosure.1prime.ru/Portal/Default.aspx?emId=7730677888</w:t>
      </w:r>
      <w:proofErr w:type="gramEnd"/>
    </w:p>
    <w:p w:rsidR="00C302A1" w:rsidRDefault="00C302A1" w:rsidP="00C302A1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C302A1" w:rsidTr="006E50E3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</w:p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Pr="00CF52BB" w:rsidRDefault="00C302A1" w:rsidP="006E50E3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</w:tr>
      <w:tr w:rsidR="00C302A1" w:rsidTr="006E50E3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302A1" w:rsidRDefault="00C302A1" w:rsidP="006E50E3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C302A1" w:rsidRDefault="00C302A1" w:rsidP="006E50E3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C302A1" w:rsidRDefault="00C302A1" w:rsidP="006E50E3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302A1" w:rsidRDefault="00C302A1" w:rsidP="006E50E3">
            <w:pPr>
              <w:jc w:val="center"/>
            </w:pPr>
            <w:r>
              <w:t>(подпись)</w:t>
            </w:r>
          </w:p>
          <w:p w:rsidR="00C302A1" w:rsidRDefault="00C302A1" w:rsidP="006E50E3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C302A1" w:rsidRDefault="00C302A1" w:rsidP="006E50E3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C302A1" w:rsidRDefault="00C302A1" w:rsidP="006E50E3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302A1" w:rsidRDefault="00C302A1" w:rsidP="006E50E3"/>
        </w:tc>
      </w:tr>
      <w:tr w:rsidR="00C302A1" w:rsidTr="006E50E3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Pr="00777005" w:rsidRDefault="00C302A1" w:rsidP="006E50E3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P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</w:tr>
      <w:tr w:rsidR="00C302A1" w:rsidTr="006E50E3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rPr>
                <w:sz w:val="24"/>
                <w:szCs w:val="24"/>
              </w:rPr>
            </w:pPr>
          </w:p>
        </w:tc>
      </w:tr>
    </w:tbl>
    <w:p w:rsidR="00C302A1" w:rsidRDefault="00C302A1" w:rsidP="00C302A1">
      <w:pPr>
        <w:rPr>
          <w:sz w:val="24"/>
          <w:szCs w:val="24"/>
        </w:rPr>
      </w:pPr>
    </w:p>
    <w:p w:rsidR="00C302A1" w:rsidRDefault="00C302A1" w:rsidP="00C302A1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C302A1" w:rsidTr="006E50E3">
        <w:trPr>
          <w:cantSplit/>
        </w:trPr>
        <w:tc>
          <w:tcPr>
            <w:tcW w:w="3544" w:type="dxa"/>
            <w:gridSpan w:val="2"/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302A1" w:rsidTr="006E50E3">
        <w:tc>
          <w:tcPr>
            <w:tcW w:w="1417" w:type="dxa"/>
            <w:vAlign w:val="bottom"/>
          </w:tcPr>
          <w:p w:rsidR="00C302A1" w:rsidRDefault="00C302A1" w:rsidP="006E50E3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C302A1" w:rsidTr="006E50E3">
        <w:tc>
          <w:tcPr>
            <w:tcW w:w="1417" w:type="dxa"/>
            <w:vAlign w:val="bottom"/>
          </w:tcPr>
          <w:p w:rsidR="00C302A1" w:rsidRDefault="00C302A1" w:rsidP="006E50E3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C302A1" w:rsidRDefault="00C302A1" w:rsidP="00C302A1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C302A1" w:rsidTr="006E50E3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C302A1" w:rsidRDefault="00C302A1" w:rsidP="00C302A1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C302A1" w:rsidRPr="009B6DD9" w:rsidTr="00C302A1">
        <w:tc>
          <w:tcPr>
            <w:tcW w:w="595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№</w:t>
            </w:r>
            <w:r w:rsidRPr="009B6DD9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544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C302A1" w:rsidTr="00C302A1">
        <w:tc>
          <w:tcPr>
            <w:tcW w:w="595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C302A1" w:rsidRPr="00E2661E" w:rsidRDefault="00C302A1" w:rsidP="006E50E3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C302A1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C302A1" w:rsidRDefault="00C302A1" w:rsidP="006E50E3">
            <w:pPr>
              <w:rPr>
                <w:sz w:val="22"/>
                <w:szCs w:val="22"/>
              </w:rPr>
            </w:pPr>
          </w:p>
          <w:p w:rsidR="00C302A1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C302A1" w:rsidRPr="00E2661E" w:rsidRDefault="00C302A1" w:rsidP="006E50E3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Член </w:t>
            </w:r>
            <w:proofErr w:type="gramStart"/>
            <w:r w:rsidRPr="00E2661E">
              <w:rPr>
                <w:sz w:val="22"/>
                <w:szCs w:val="22"/>
              </w:rPr>
              <w:t>Совета  директоров</w:t>
            </w:r>
            <w:proofErr w:type="gramEnd"/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C302A1" w:rsidRPr="00E2661E" w:rsidRDefault="00C302A1" w:rsidP="006E50E3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C302A1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C302A1" w:rsidRDefault="00C302A1" w:rsidP="006E50E3">
            <w:pPr>
              <w:rPr>
                <w:sz w:val="22"/>
                <w:szCs w:val="22"/>
              </w:rPr>
            </w:pPr>
          </w:p>
          <w:p w:rsidR="00C302A1" w:rsidRDefault="00C302A1" w:rsidP="006E50E3">
            <w:pPr>
              <w:rPr>
                <w:sz w:val="22"/>
                <w:szCs w:val="22"/>
              </w:rPr>
            </w:pPr>
          </w:p>
          <w:p w:rsidR="00C302A1" w:rsidRDefault="00C302A1" w:rsidP="006E50E3">
            <w:pPr>
              <w:rPr>
                <w:sz w:val="22"/>
                <w:szCs w:val="22"/>
              </w:rPr>
            </w:pPr>
          </w:p>
          <w:p w:rsidR="00C302A1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C302A1" w:rsidRPr="00E2661E" w:rsidRDefault="00C302A1" w:rsidP="006E50E3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C302A1" w:rsidRPr="00844150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Казинцев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Входит в группу лиц как лицо, осуществляющее функции единоличного </w:t>
            </w:r>
            <w:r>
              <w:rPr>
                <w:sz w:val="22"/>
                <w:szCs w:val="22"/>
              </w:rPr>
              <w:t>исполнительного органа Общества</w:t>
            </w:r>
            <w:r w:rsidRPr="00E2661E">
              <w:rPr>
                <w:sz w:val="22"/>
                <w:szCs w:val="22"/>
              </w:rPr>
              <w:t>;</w:t>
            </w:r>
          </w:p>
          <w:p w:rsidR="00C302A1" w:rsidRPr="00E2661E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 Председатель коллегиального исполнительного органа – Правления.</w:t>
            </w:r>
          </w:p>
          <w:p w:rsidR="00C302A1" w:rsidRPr="00E2661E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C302A1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C302A1" w:rsidRDefault="00C302A1" w:rsidP="006E50E3">
            <w:pPr>
              <w:rPr>
                <w:sz w:val="22"/>
                <w:szCs w:val="22"/>
              </w:rPr>
            </w:pPr>
          </w:p>
          <w:p w:rsidR="00C302A1" w:rsidRDefault="00C302A1" w:rsidP="006E50E3">
            <w:pPr>
              <w:rPr>
                <w:sz w:val="22"/>
                <w:szCs w:val="22"/>
              </w:rPr>
            </w:pPr>
          </w:p>
          <w:p w:rsidR="00C302A1" w:rsidRDefault="00C302A1" w:rsidP="006E50E3">
            <w:pPr>
              <w:rPr>
                <w:sz w:val="22"/>
                <w:szCs w:val="22"/>
              </w:rPr>
            </w:pPr>
          </w:p>
          <w:p w:rsidR="00C302A1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C302A1" w:rsidRDefault="00C302A1" w:rsidP="006E50E3">
            <w:pPr>
              <w:rPr>
                <w:sz w:val="22"/>
                <w:szCs w:val="22"/>
              </w:rPr>
            </w:pPr>
          </w:p>
          <w:p w:rsidR="00C302A1" w:rsidRDefault="00C302A1" w:rsidP="006E50E3">
            <w:pPr>
              <w:rPr>
                <w:sz w:val="22"/>
                <w:szCs w:val="22"/>
              </w:rPr>
            </w:pPr>
          </w:p>
          <w:p w:rsidR="00C302A1" w:rsidRPr="004F7011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C302A1" w:rsidRPr="00844150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>
              <w:rPr>
                <w:b w:val="0"/>
                <w:szCs w:val="22"/>
              </w:rPr>
              <w:t>Механошин</w:t>
            </w:r>
            <w:proofErr w:type="spellEnd"/>
            <w:r>
              <w:rPr>
                <w:b w:val="0"/>
                <w:szCs w:val="22"/>
              </w:rPr>
              <w:t xml:space="preserve"> Борис Иосифович</w:t>
            </w:r>
            <w:r w:rsidRPr="00844150">
              <w:rPr>
                <w:b w:val="0"/>
                <w:szCs w:val="22"/>
              </w:rPr>
              <w:t xml:space="preserve"> </w:t>
            </w:r>
          </w:p>
        </w:tc>
        <w:tc>
          <w:tcPr>
            <w:tcW w:w="2693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C302A1" w:rsidRPr="00844150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C302A1" w:rsidRDefault="00C302A1" w:rsidP="006E50E3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C302A1" w:rsidRPr="00844150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Степюк</w:t>
            </w:r>
            <w:proofErr w:type="spellEnd"/>
            <w:r w:rsidRPr="00844150">
              <w:rPr>
                <w:b w:val="0"/>
                <w:szCs w:val="22"/>
              </w:rPr>
              <w:t xml:space="preserve"> Анастасия Юрьевна </w:t>
            </w:r>
          </w:p>
        </w:tc>
        <w:tc>
          <w:tcPr>
            <w:tcW w:w="2693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C302A1" w:rsidRDefault="00C302A1" w:rsidP="006E50E3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7.</w:t>
            </w:r>
          </w:p>
        </w:tc>
        <w:tc>
          <w:tcPr>
            <w:tcW w:w="3544" w:type="dxa"/>
          </w:tcPr>
          <w:p w:rsidR="00C302A1" w:rsidRPr="00844150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Салов Владимир Михайлович </w:t>
            </w:r>
          </w:p>
        </w:tc>
        <w:tc>
          <w:tcPr>
            <w:tcW w:w="2693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C302A1" w:rsidRDefault="00C302A1" w:rsidP="006E50E3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8.</w:t>
            </w:r>
          </w:p>
        </w:tc>
        <w:tc>
          <w:tcPr>
            <w:tcW w:w="3544" w:type="dxa"/>
          </w:tcPr>
          <w:p w:rsidR="00C302A1" w:rsidRPr="0074456B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szCs w:val="22"/>
              </w:rPr>
              <w:t xml:space="preserve">Родионов Валерий Александрович </w:t>
            </w:r>
          </w:p>
        </w:tc>
        <w:tc>
          <w:tcPr>
            <w:tcW w:w="2693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C302A1" w:rsidRDefault="00C302A1" w:rsidP="006E50E3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C302A1" w:rsidRPr="0074456B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C302A1" w:rsidRDefault="00C302A1" w:rsidP="006E50E3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C302A1" w:rsidRPr="0074456B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74456B">
              <w:rPr>
                <w:b w:val="0"/>
                <w:bCs w:val="0"/>
                <w:szCs w:val="22"/>
              </w:rPr>
              <w:t>Парамонник</w:t>
            </w:r>
            <w:proofErr w:type="spellEnd"/>
            <w:r w:rsidRPr="0074456B">
              <w:rPr>
                <w:b w:val="0"/>
                <w:bCs w:val="0"/>
                <w:szCs w:val="22"/>
              </w:rPr>
              <w:t xml:space="preserve"> Сергей Михайлович</w:t>
            </w:r>
          </w:p>
        </w:tc>
        <w:tc>
          <w:tcPr>
            <w:tcW w:w="2693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C302A1" w:rsidRDefault="00C302A1" w:rsidP="006E50E3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C302A1" w:rsidRPr="00844150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Михейчик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C302A1" w:rsidRDefault="00C302A1" w:rsidP="006E50E3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C302A1" w:rsidRPr="004F7011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4F7011">
              <w:rPr>
                <w:b w:val="0"/>
                <w:szCs w:val="22"/>
              </w:rPr>
              <w:t>Сафонов Максим Сергеевич</w:t>
            </w:r>
          </w:p>
        </w:tc>
        <w:tc>
          <w:tcPr>
            <w:tcW w:w="2693" w:type="dxa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C302A1" w:rsidRDefault="00C302A1" w:rsidP="006E50E3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C302A1" w:rsidRPr="00844150" w:rsidRDefault="00C302A1" w:rsidP="006E50E3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Перевалов Владимир Владимирович</w:t>
            </w:r>
          </w:p>
        </w:tc>
        <w:tc>
          <w:tcPr>
            <w:tcW w:w="2693" w:type="dxa"/>
            <w:vAlign w:val="bottom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C302A1" w:rsidRDefault="00C302A1" w:rsidP="006E50E3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ЭдвансСтрой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Pr="00E2661E" w:rsidRDefault="00C302A1" w:rsidP="00C302A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6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Стройэнергорезерв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C302A1" w:rsidRPr="00E2661E" w:rsidRDefault="00A17077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02.04.2014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Pr="00E2661E" w:rsidRDefault="00C302A1" w:rsidP="00C302A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>
              <w:rPr>
                <w:sz w:val="22"/>
                <w:szCs w:val="22"/>
              </w:rPr>
              <w:t>Прайд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Лицо, которое имеет право распоряжаться более чем 20 процент</w:t>
            </w:r>
            <w:r>
              <w:rPr>
                <w:sz w:val="22"/>
                <w:szCs w:val="22"/>
              </w:rPr>
              <w:t>ами Уставного капитала Общества</w:t>
            </w:r>
          </w:p>
        </w:tc>
        <w:tc>
          <w:tcPr>
            <w:tcW w:w="1559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13.08.2014г.</w:t>
            </w:r>
          </w:p>
        </w:tc>
        <w:tc>
          <w:tcPr>
            <w:tcW w:w="1560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  <w:tc>
          <w:tcPr>
            <w:tcW w:w="1692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Pr="00E2661E" w:rsidRDefault="00C302A1" w:rsidP="00C302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8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C302A1" w:rsidRPr="00383FFF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«Коммуникации экономят ресурсы»</w:t>
            </w:r>
          </w:p>
        </w:tc>
        <w:tc>
          <w:tcPr>
            <w:tcW w:w="2693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C302A1" w:rsidRPr="00E2661E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9</w:t>
            </w:r>
            <w:r w:rsidRPr="00E2661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C302A1" w:rsidRPr="00E2661E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Pr="00E2661E" w:rsidRDefault="00C302A1" w:rsidP="006E50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C302A1" w:rsidRPr="00206186" w:rsidRDefault="00C302A1" w:rsidP="006E50E3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ООО «НИКО»</w:t>
            </w:r>
          </w:p>
        </w:tc>
        <w:tc>
          <w:tcPr>
            <w:tcW w:w="2693" w:type="dxa"/>
          </w:tcPr>
          <w:p w:rsidR="00C302A1" w:rsidRPr="00206186" w:rsidRDefault="00C302A1" w:rsidP="006E50E3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C302A1" w:rsidRPr="00206186" w:rsidRDefault="00C302A1" w:rsidP="006E50E3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C302A1" w:rsidRPr="00206186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Pr="00206186">
              <w:rPr>
                <w:sz w:val="22"/>
                <w:szCs w:val="22"/>
              </w:rPr>
              <w:t>.08.2013</w:t>
            </w:r>
            <w:r>
              <w:rPr>
                <w:sz w:val="22"/>
                <w:szCs w:val="22"/>
              </w:rPr>
              <w:t>г.</w:t>
            </w:r>
          </w:p>
        </w:tc>
        <w:tc>
          <w:tcPr>
            <w:tcW w:w="1560" w:type="dxa"/>
          </w:tcPr>
          <w:p w:rsidR="00C302A1" w:rsidRPr="00206186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C302A1" w:rsidRPr="00206186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C302A1" w:rsidRPr="00E2661E" w:rsidTr="006E50E3">
        <w:tc>
          <w:tcPr>
            <w:tcW w:w="595" w:type="dxa"/>
          </w:tcPr>
          <w:p w:rsidR="00C302A1" w:rsidRDefault="00C302A1" w:rsidP="006E50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</w:t>
            </w:r>
          </w:p>
        </w:tc>
        <w:tc>
          <w:tcPr>
            <w:tcW w:w="3544" w:type="dxa"/>
          </w:tcPr>
          <w:p w:rsidR="00C302A1" w:rsidRPr="00206186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Сапожников Анатолий Леонидович</w:t>
            </w:r>
          </w:p>
        </w:tc>
        <w:tc>
          <w:tcPr>
            <w:tcW w:w="2693" w:type="dxa"/>
          </w:tcPr>
          <w:p w:rsidR="00C302A1" w:rsidRPr="00206186" w:rsidRDefault="00C302A1" w:rsidP="006E50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C302A1" w:rsidRPr="00206186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Лицо, которое имеет право распоряжаться более чем 20 процент</w:t>
            </w:r>
            <w:r>
              <w:rPr>
                <w:sz w:val="22"/>
                <w:szCs w:val="22"/>
              </w:rPr>
              <w:t>ами Уставного капитала Общества</w:t>
            </w:r>
          </w:p>
        </w:tc>
        <w:tc>
          <w:tcPr>
            <w:tcW w:w="1559" w:type="dxa"/>
          </w:tcPr>
          <w:p w:rsidR="00C302A1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24.10.2014</w:t>
            </w:r>
          </w:p>
        </w:tc>
        <w:tc>
          <w:tcPr>
            <w:tcW w:w="1560" w:type="dxa"/>
          </w:tcPr>
          <w:p w:rsidR="00C302A1" w:rsidRPr="00206186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74,9%</w:t>
            </w:r>
          </w:p>
        </w:tc>
        <w:tc>
          <w:tcPr>
            <w:tcW w:w="1692" w:type="dxa"/>
          </w:tcPr>
          <w:p w:rsidR="00C302A1" w:rsidRPr="00206186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74,9%</w:t>
            </w:r>
          </w:p>
        </w:tc>
      </w:tr>
      <w:tr w:rsidR="00C302A1" w:rsidRPr="00E2661E" w:rsidTr="00C302A1">
        <w:tc>
          <w:tcPr>
            <w:tcW w:w="595" w:type="dxa"/>
          </w:tcPr>
          <w:p w:rsidR="00C302A1" w:rsidRDefault="00C302A1" w:rsidP="00C302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C302A1" w:rsidRPr="00206186" w:rsidRDefault="00C302A1" w:rsidP="006E5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ЗАО «РНКБ-Холдинг»</w:t>
            </w:r>
          </w:p>
        </w:tc>
        <w:tc>
          <w:tcPr>
            <w:tcW w:w="2693" w:type="dxa"/>
          </w:tcPr>
          <w:p w:rsidR="00C302A1" w:rsidRPr="00206186" w:rsidRDefault="00C302A1" w:rsidP="00C302A1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C302A1" w:rsidRPr="00206186" w:rsidRDefault="00C302A1" w:rsidP="006E50E3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C302A1" w:rsidRDefault="00C302A1" w:rsidP="00C302A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01</w:t>
            </w:r>
            <w:r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560" w:type="dxa"/>
          </w:tcPr>
          <w:p w:rsidR="00C302A1" w:rsidRPr="00206186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</w:tc>
        <w:tc>
          <w:tcPr>
            <w:tcW w:w="1692" w:type="dxa"/>
          </w:tcPr>
          <w:p w:rsidR="00C302A1" w:rsidRPr="00206186" w:rsidRDefault="00C302A1" w:rsidP="006E50E3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</w:tc>
      </w:tr>
    </w:tbl>
    <w:p w:rsidR="00C302A1" w:rsidRDefault="00C302A1" w:rsidP="00C302A1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C302A1" w:rsidTr="006E50E3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6E50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C302A1" w:rsidRDefault="00C302A1" w:rsidP="00C302A1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C302A1" w:rsidRPr="001D1CA0" w:rsidTr="006E50E3">
        <w:tc>
          <w:tcPr>
            <w:tcW w:w="595" w:type="dxa"/>
          </w:tcPr>
          <w:p w:rsidR="00C302A1" w:rsidRPr="001D1CA0" w:rsidRDefault="00C302A1" w:rsidP="006E50E3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№</w:t>
            </w:r>
            <w:r w:rsidRPr="001D1CA0">
              <w:rPr>
                <w:b/>
                <w:sz w:val="24"/>
                <w:szCs w:val="24"/>
              </w:rPr>
              <w:br/>
              <w:t>п/п</w:t>
            </w:r>
          </w:p>
        </w:tc>
        <w:tc>
          <w:tcPr>
            <w:tcW w:w="9072" w:type="dxa"/>
          </w:tcPr>
          <w:p w:rsidR="00C302A1" w:rsidRPr="001D1CA0" w:rsidRDefault="00C302A1" w:rsidP="006E50E3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C302A1" w:rsidRPr="001D1CA0" w:rsidRDefault="00C302A1" w:rsidP="006E50E3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302A1" w:rsidRPr="001D1CA0" w:rsidRDefault="00C302A1" w:rsidP="006E50E3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внесения изменения в список аффилиро</w:t>
            </w:r>
            <w:r w:rsidRPr="001D1CA0">
              <w:rPr>
                <w:b/>
                <w:sz w:val="24"/>
                <w:szCs w:val="24"/>
              </w:rPr>
              <w:softHyphen/>
              <w:t>ванных лиц</w:t>
            </w:r>
          </w:p>
        </w:tc>
      </w:tr>
      <w:tr w:rsidR="00C302A1" w:rsidTr="006E50E3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Pr="00AB1FF0" w:rsidRDefault="00C302A1" w:rsidP="006E50E3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2"/>
                <w:szCs w:val="22"/>
              </w:rPr>
              <w:t>Появление л</w:t>
            </w:r>
            <w:r w:rsidRPr="00E2661E">
              <w:rPr>
                <w:sz w:val="22"/>
                <w:szCs w:val="22"/>
              </w:rPr>
              <w:t>иц</w:t>
            </w:r>
            <w:r>
              <w:rPr>
                <w:sz w:val="22"/>
                <w:szCs w:val="22"/>
              </w:rPr>
              <w:t>а</w:t>
            </w:r>
            <w:r w:rsidRPr="00E2661E">
              <w:rPr>
                <w:sz w:val="22"/>
                <w:szCs w:val="22"/>
              </w:rPr>
              <w:t>, которое и</w:t>
            </w:r>
            <w:r w:rsidR="00CD01B0" w:rsidRPr="00E2661E">
              <w:rPr>
                <w:sz w:val="22"/>
                <w:szCs w:val="22"/>
              </w:rPr>
              <w:t xml:space="preserve"> </w:t>
            </w:r>
            <w:r w:rsidR="00CD01B0" w:rsidRPr="00E2661E">
              <w:rPr>
                <w:sz w:val="22"/>
                <w:szCs w:val="22"/>
              </w:rPr>
              <w:t>принадлежит к той же группе лиц, к которой принадлежит ОАО «УК «КЭР»</w:t>
            </w:r>
            <w:r>
              <w:rPr>
                <w:sz w:val="22"/>
                <w:szCs w:val="22"/>
              </w:rPr>
              <w:t xml:space="preserve"> – ЗАО «РНКБ-Холдинг»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2A1" w:rsidRDefault="00C302A1" w:rsidP="00C302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01</w:t>
            </w:r>
            <w:r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2A1" w:rsidRDefault="00C302A1" w:rsidP="00C302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</w:t>
            </w:r>
            <w:r>
              <w:rPr>
                <w:sz w:val="24"/>
                <w:szCs w:val="24"/>
              </w:rPr>
              <w:t>03</w:t>
            </w:r>
            <w:r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5</w:t>
            </w:r>
          </w:p>
        </w:tc>
      </w:tr>
      <w:tr w:rsidR="00C302A1" w:rsidTr="006E50E3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02A1" w:rsidRDefault="00C302A1" w:rsidP="00CD01B0">
            <w:pPr>
              <w:adjustRightInd w:val="0"/>
              <w:rPr>
                <w:sz w:val="22"/>
                <w:szCs w:val="22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Исключение из списка аффилированных лиц </w:t>
            </w:r>
            <w:r w:rsidR="00CD01B0" w:rsidRPr="00E2661E">
              <w:rPr>
                <w:sz w:val="22"/>
                <w:szCs w:val="22"/>
              </w:rPr>
              <w:t>О</w:t>
            </w:r>
            <w:r w:rsidR="00CD01B0">
              <w:rPr>
                <w:sz w:val="22"/>
                <w:szCs w:val="22"/>
              </w:rPr>
              <w:t>ОО «</w:t>
            </w:r>
            <w:r w:rsidR="00CD01B0">
              <w:rPr>
                <w:sz w:val="22"/>
                <w:szCs w:val="22"/>
              </w:rPr>
              <w:t>СЭЛС</w:t>
            </w:r>
            <w:r w:rsidR="00CD01B0">
              <w:rPr>
                <w:rFonts w:eastAsiaTheme="minorHAnsi"/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2A1" w:rsidRDefault="00CD01B0" w:rsidP="00CD01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24.03.</w:t>
            </w:r>
            <w:r w:rsidR="00C302A1"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2A1" w:rsidRDefault="00CD01B0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31.03.2015</w:t>
            </w:r>
          </w:p>
        </w:tc>
      </w:tr>
    </w:tbl>
    <w:p w:rsidR="00C302A1" w:rsidRDefault="00C302A1" w:rsidP="00C302A1">
      <w:pPr>
        <w:rPr>
          <w:sz w:val="24"/>
          <w:szCs w:val="24"/>
        </w:rPr>
      </w:pPr>
    </w:p>
    <w:p w:rsidR="00C302A1" w:rsidRDefault="00C302A1" w:rsidP="00C302A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C302A1" w:rsidRDefault="00C302A1" w:rsidP="00C302A1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C302A1" w:rsidTr="00CD01B0">
        <w:trPr>
          <w:cantSplit/>
        </w:trPr>
        <w:tc>
          <w:tcPr>
            <w:tcW w:w="4347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C302A1" w:rsidRDefault="00C302A1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302A1" w:rsidTr="00CD01B0">
        <w:trPr>
          <w:cantSplit/>
        </w:trPr>
        <w:tc>
          <w:tcPr>
            <w:tcW w:w="4347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685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C302A1" w:rsidRPr="009B6DD9" w:rsidRDefault="00C302A1" w:rsidP="006E50E3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CD01B0" w:rsidTr="00CD01B0">
        <w:trPr>
          <w:cantSplit/>
        </w:trPr>
        <w:tc>
          <w:tcPr>
            <w:tcW w:w="4347" w:type="dxa"/>
          </w:tcPr>
          <w:p w:rsidR="00CD01B0" w:rsidRPr="00E2661E" w:rsidRDefault="00CD01B0" w:rsidP="00CD01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ЗАО «РНКБ-Холдинг»</w:t>
            </w:r>
          </w:p>
        </w:tc>
        <w:tc>
          <w:tcPr>
            <w:tcW w:w="2344" w:type="dxa"/>
          </w:tcPr>
          <w:p w:rsidR="00CD01B0" w:rsidRPr="00E2661E" w:rsidRDefault="00CD01B0" w:rsidP="00CD01B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685" w:type="dxa"/>
          </w:tcPr>
          <w:p w:rsidR="00CD01B0" w:rsidRPr="00E2661E" w:rsidRDefault="00CD01B0" w:rsidP="00CD01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CD01B0" w:rsidRPr="00E2661E" w:rsidRDefault="00CD01B0" w:rsidP="00CD01B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CD01B0" w:rsidRPr="00E2661E" w:rsidRDefault="00CD01B0" w:rsidP="00CD01B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CD01B0" w:rsidRPr="00E2661E" w:rsidRDefault="00CD01B0" w:rsidP="00CD01B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CD01B0" w:rsidTr="00CD01B0">
        <w:trPr>
          <w:cantSplit/>
        </w:trPr>
        <w:tc>
          <w:tcPr>
            <w:tcW w:w="4347" w:type="dxa"/>
          </w:tcPr>
          <w:p w:rsidR="00CD01B0" w:rsidRPr="00E2661E" w:rsidRDefault="00CD01B0" w:rsidP="00CD01B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ОО «СЭЛС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2344" w:type="dxa"/>
          </w:tcPr>
          <w:p w:rsidR="00CD01B0" w:rsidRPr="00E2661E" w:rsidRDefault="00CD01B0" w:rsidP="00CD01B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CD01B0" w:rsidRPr="00E2661E" w:rsidRDefault="00CD01B0" w:rsidP="00CD01B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CD01B0" w:rsidRPr="00E2661E" w:rsidRDefault="00A17077" w:rsidP="00CD01B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CD01B0" w:rsidRPr="00E2661E" w:rsidRDefault="00CD01B0" w:rsidP="00CD01B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</w:tc>
        <w:tc>
          <w:tcPr>
            <w:tcW w:w="1692" w:type="dxa"/>
          </w:tcPr>
          <w:p w:rsidR="00CD01B0" w:rsidRPr="00E2661E" w:rsidRDefault="00CD01B0" w:rsidP="00CD01B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</w:tc>
      </w:tr>
    </w:tbl>
    <w:p w:rsidR="00C302A1" w:rsidRDefault="00C302A1" w:rsidP="00C302A1">
      <w:pPr>
        <w:rPr>
          <w:sz w:val="24"/>
          <w:szCs w:val="24"/>
        </w:rPr>
      </w:pPr>
    </w:p>
    <w:p w:rsidR="00C302A1" w:rsidRDefault="00C302A1" w:rsidP="00C302A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59"/>
        <w:gridCol w:w="1560"/>
      </w:tblGrid>
      <w:tr w:rsidR="00A17077" w:rsidTr="00A17077">
        <w:trPr>
          <w:cantSplit/>
        </w:trPr>
        <w:tc>
          <w:tcPr>
            <w:tcW w:w="4347" w:type="dxa"/>
            <w:vAlign w:val="bottom"/>
          </w:tcPr>
          <w:p w:rsidR="00A17077" w:rsidRDefault="00A17077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A17077" w:rsidRDefault="00A17077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A17077" w:rsidRDefault="00A17077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A17077" w:rsidRDefault="00A17077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bottom"/>
          </w:tcPr>
          <w:p w:rsidR="00A17077" w:rsidRDefault="00A17077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560" w:type="dxa"/>
            <w:vAlign w:val="bottom"/>
          </w:tcPr>
          <w:p w:rsidR="00A17077" w:rsidRDefault="00A17077" w:rsidP="006E5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17077" w:rsidTr="00A17077">
        <w:trPr>
          <w:cantSplit/>
        </w:trPr>
        <w:tc>
          <w:tcPr>
            <w:tcW w:w="4347" w:type="dxa"/>
          </w:tcPr>
          <w:p w:rsidR="00A17077" w:rsidRPr="00E2661E" w:rsidRDefault="00A17077" w:rsidP="00A17077">
            <w:pPr>
              <w:rPr>
                <w:sz w:val="22"/>
                <w:szCs w:val="22"/>
              </w:rPr>
            </w:pPr>
            <w:bookmarkStart w:id="0" w:name="_GoBack" w:colFirst="4" w:colLast="4"/>
            <w:r>
              <w:rPr>
                <w:sz w:val="22"/>
                <w:szCs w:val="22"/>
              </w:rPr>
              <w:t>ЗАО «РНКБ-Холдинг»</w:t>
            </w:r>
          </w:p>
        </w:tc>
        <w:tc>
          <w:tcPr>
            <w:tcW w:w="2344" w:type="dxa"/>
          </w:tcPr>
          <w:p w:rsidR="00A17077" w:rsidRPr="00E2661E" w:rsidRDefault="00A17077" w:rsidP="00A17077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685" w:type="dxa"/>
          </w:tcPr>
          <w:p w:rsidR="00A17077" w:rsidRPr="00E2661E" w:rsidRDefault="00A17077" w:rsidP="00A17077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A17077" w:rsidRPr="00E2661E" w:rsidRDefault="00A17077" w:rsidP="00A170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12.01.2015</w:t>
            </w:r>
          </w:p>
        </w:tc>
        <w:tc>
          <w:tcPr>
            <w:tcW w:w="1559" w:type="dxa"/>
          </w:tcPr>
          <w:p w:rsidR="00A17077" w:rsidRPr="00E2661E" w:rsidRDefault="00A17077" w:rsidP="00A170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A17077" w:rsidRPr="00E2661E" w:rsidRDefault="00A17077" w:rsidP="00A170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17077" w:rsidTr="00A17077">
        <w:trPr>
          <w:cantSplit/>
        </w:trPr>
        <w:tc>
          <w:tcPr>
            <w:tcW w:w="4347" w:type="dxa"/>
          </w:tcPr>
          <w:p w:rsidR="00A17077" w:rsidRPr="00E2661E" w:rsidRDefault="00A17077" w:rsidP="00A17077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ОО «СЭЛС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2344" w:type="dxa"/>
          </w:tcPr>
          <w:p w:rsidR="00A17077" w:rsidRPr="00E2661E" w:rsidRDefault="00A17077" w:rsidP="00A17077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A17077" w:rsidRPr="00E2661E" w:rsidRDefault="00A17077" w:rsidP="00A170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A17077" w:rsidRPr="00E2661E" w:rsidRDefault="00A17077" w:rsidP="00A170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24.03.2015</w:t>
            </w:r>
          </w:p>
        </w:tc>
        <w:tc>
          <w:tcPr>
            <w:tcW w:w="1559" w:type="dxa"/>
          </w:tcPr>
          <w:p w:rsidR="00A17077" w:rsidRPr="00E2661E" w:rsidRDefault="00A17077" w:rsidP="00A170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A17077" w:rsidRPr="00E2661E" w:rsidRDefault="00A17077" w:rsidP="00A170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bookmarkEnd w:id="0"/>
    </w:tbl>
    <w:p w:rsidR="00C302A1" w:rsidRDefault="00C302A1" w:rsidP="00C302A1"/>
    <w:p w:rsidR="00C302A1" w:rsidRDefault="00C302A1" w:rsidP="00C302A1"/>
    <w:p w:rsidR="00C302A1" w:rsidRDefault="00C302A1" w:rsidP="00C302A1"/>
    <w:p w:rsidR="00C302A1" w:rsidRDefault="00C302A1" w:rsidP="00C302A1"/>
    <w:p w:rsidR="0025238D" w:rsidRDefault="00A17077"/>
    <w:sectPr w:rsidR="0025238D" w:rsidSect="004F7011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02A1"/>
    <w:rsid w:val="001819E3"/>
    <w:rsid w:val="00A17077"/>
    <w:rsid w:val="00C302A1"/>
    <w:rsid w:val="00CD01B0"/>
    <w:rsid w:val="00F06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181380-6FDF-437A-B3CA-A215F2C50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02A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C302A1"/>
    <w:rPr>
      <w:b/>
      <w:i/>
      <w:sz w:val="20"/>
    </w:rPr>
  </w:style>
  <w:style w:type="paragraph" w:styleId="a3">
    <w:name w:val="Body Text"/>
    <w:basedOn w:val="a"/>
    <w:link w:val="a4"/>
    <w:rsid w:val="00C302A1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C302A1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17077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17077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888</Words>
  <Characters>5064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Бычкова Елена Владимировна</dc:creator>
  <cp:keywords/>
  <dc:description/>
  <cp:lastModifiedBy>Бычкова Елена Владимировна</cp:lastModifiedBy>
  <cp:revision>1</cp:revision>
  <cp:lastPrinted>2015-04-01T09:13:00Z</cp:lastPrinted>
  <dcterms:created xsi:type="dcterms:W3CDTF">2015-04-01T08:47:00Z</dcterms:created>
  <dcterms:modified xsi:type="dcterms:W3CDTF">2015-04-01T09:14:00Z</dcterms:modified>
</cp:coreProperties>
</file>