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«Ярославльоблгаз»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982BAF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982BAF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3C310C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«Ярославльоблгаз»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98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82BAF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982BAF" w:rsidP="003C31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0315B1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0315B1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982BAF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982BAF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982BAF" w:rsidP="00982BAF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="00AE562D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="00AE562D"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982BAF">
              <w:rPr>
                <w:b/>
                <w:i/>
                <w:sz w:val="22"/>
                <w:szCs w:val="22"/>
              </w:rPr>
              <w:t>18</w:t>
            </w:r>
            <w:r w:rsidR="00982BAF" w:rsidRPr="008060E4">
              <w:rPr>
                <w:b/>
                <w:i/>
                <w:sz w:val="22"/>
                <w:szCs w:val="22"/>
              </w:rPr>
              <w:t>.0</w:t>
            </w:r>
            <w:r w:rsidR="00982BAF">
              <w:rPr>
                <w:b/>
                <w:i/>
                <w:sz w:val="22"/>
                <w:szCs w:val="22"/>
              </w:rPr>
              <w:t>6</w:t>
            </w:r>
            <w:r w:rsidR="00982BAF" w:rsidRPr="008060E4">
              <w:rPr>
                <w:b/>
                <w:i/>
                <w:sz w:val="22"/>
                <w:szCs w:val="22"/>
              </w:rPr>
              <w:t>.201</w:t>
            </w:r>
            <w:r w:rsidR="00982BAF"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982BAF" w:rsidP="008060E4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 xml:space="preserve">       Веселов Сергей Дмитриевич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982BAF" w:rsidP="00982BAF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Лицо </w:t>
            </w:r>
            <w:r w:rsidR="008060E4" w:rsidRPr="008060E4">
              <w:rPr>
                <w:b/>
                <w:i/>
                <w:sz w:val="22"/>
                <w:szCs w:val="22"/>
              </w:rPr>
              <w:t xml:space="preserve">является </w:t>
            </w:r>
            <w:r>
              <w:rPr>
                <w:b/>
                <w:i/>
                <w:sz w:val="22"/>
                <w:szCs w:val="22"/>
              </w:rPr>
              <w:t>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>Мусалитин Анатолий Иванович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«Яргазсервис»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«Ярославль-облгаз»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  <w:bookmarkStart w:id="0" w:name="_GoBack"/>
            <w:bookmarkEnd w:id="0"/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ССП-7, В-420, Москва, ул. Наметкина,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 xml:space="preserve">Информация получена из списка лиц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2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>«Газпром межрегионгаз»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«Адыггаз»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«Астраханьоблгаз»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414024, Асраханская обл., г. Асрахань, ул. Ахшарумова,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7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«Белгородоблгаз»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8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«Брянскоблгаз»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19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«Волгоградоблгаз»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«Волгоградгоргаз»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«Еланьрайгаз»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403732, р.п. Елань, Волгоградской 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«Калачмежрайгаз»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«Камышинмежрайгаз»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«Котовокмежрайгаз»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 w:rsidR="00812359"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«Михайловкамежрайгаз»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«Новоаннинскмежрайгаз»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«Палласовкамежрайгаз»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Палассовка,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«Суровикиномежрайгаз»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«Урюпинскмежрайгаз»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Мушкетовская,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«Фроловомежрайгаз»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«Вологдаоблгаз»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«Вологдагаз»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«Череповецгаз»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«Воронежоблгаз»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394018, г. Воронеж,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«Ивановооблгаз»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«Ивановогоргаз»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 Ингушгаз»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«Каббалгаз»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«Калмгаз»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«Калугаоблгаз»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652810, Кемеровская обл., Новокузнецкиц р-н, с. Красная Орловка, ул. 60 лет Октября, д.4а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«Кемеровогоргаз»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«Кировоблгаз»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«Костромаоблгаз»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«Краснодаркрайгаз»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«Абинскрайгаз»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«Анапагоргаз»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«Армавиргоргаз»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«Белореченскрайгаз»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«Геленжикгоргаз»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353470, Краснодарский край, г. Геленжик,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«Брюховецкаярайгаз»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«Гулькевичирайгаз»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«Динскаярайгаз»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«Ейскгоргаз»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«Калининскаярайгаз»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«Кореновскрайгаз»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«Красноармейскаякрайгаз»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«Кропоткинкрайгаз»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«Курганинскрайгаз»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«Кущевскаярайгаз»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«Лабинскрайгаз»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«Ленинградскаярайгаз»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«Мостовскойрайгаз»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«Новопокровскаярайгаз»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«Отраднаярайгаз»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«Сочигоргаз»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«Тбилисскаярайгаз»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«Тимашевксрайгаз»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«Тихорецкгоргаз»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«Успенскаярайгаз»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«Щербиновскаярайгаз»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353620, Краснодарский край, ст. Щербиновская, пер. Советски,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«Кургангоргаз»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К. Мякотина,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«Шадринскмежрайгаз»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(Кургангазком,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«Курскгаз»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«Гатчинагаз»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«Леноблгаз»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gramEnd"/>
            <w:r w:rsidRPr="000A4CEE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0A4CEE">
              <w:rPr>
                <w:b/>
                <w:bCs/>
                <w:i/>
                <w:iCs/>
              </w:rPr>
              <w:t>,А</w:t>
            </w:r>
            <w:proofErr w:type="gramEnd"/>
            <w:r w:rsidRPr="000A4CEE">
              <w:rPr>
                <w:b/>
                <w:bCs/>
                <w:i/>
                <w:iCs/>
              </w:rPr>
              <w:t>1.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«Липецкоблгаз»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398059, г. Липецк, ул. Неделина,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424002, Республика Марий Эл, г. Йошкар-Ола, ул. Эшпая,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«Мордовгаз»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«Нижегородоблгаз»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«Оренбургоблгаз»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«Орелоблгаз»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«Пензагазификация»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«Кузнецкмежрайгаз»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«Псковоблгаз»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«Ростовоблгаз»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«Азовмежрайгаз»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«Волгодонскмежрайгаз»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«Новочеркасскгоргаз»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Новоческасск,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«Ростовгоргаз»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«Таганрогмежрайгаз»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«Шахтымежрайгаз»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«Рязаньоблгаз»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390000, г. Рязань, 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«Рязаньгоргаз»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390000, г. Рязань, 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«Владикавказгоргаз»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«Октябрьрайгаз»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«Ардонмежрайгаз»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«Саратовоблгаз»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28/30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410017, г. Саратов, ул. </w:t>
            </w:r>
            <w:r w:rsidRPr="000A4CEE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«Саратовгаз»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«Смоленскоблгаз»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214019, г. Смоленск, Трамвайный пр-д,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«Ставрополькрайгаз»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«Александровскрайгаз»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«Георгиевскмежрайгаз»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«Есентукигоргаз»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«Зеленокумскрайгаз»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«Ипатоворайгаз»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«Кисловодскгоргаз»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357703, Ставропольский край, г. Кисловодск, ул. Нелюбина,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«Курскаямежрайгаз»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«Левокумскрайгаз»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«Новоселицкрайгаз»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«Предгорныйрайгаз»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Ессентукская,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«Пятигорскрайгаз»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«Светлоградрайгаз»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«Ставропольгоргаз»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«Труновскрайгаз»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«Тамбовоблгаз»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«Тверьоблгаз»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«Тулаоблгаз»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«Тулагоргаз»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«Тюменоблгаз»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«Абатскрайгаз»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«Голышмановомежрайгаз»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пгт.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«Ишиммежрайгаз»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«Омутинкарайгаз»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627070, Тюменская обл., с. Омутинская,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«Тюменьмежрайгаз»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«Юграгаз»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Ялуторовкого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«Ижстройгаз»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r w:rsidRPr="000A4CEE">
              <w:rPr>
                <w:b/>
                <w:bCs/>
                <w:i/>
                <w:iCs/>
              </w:rPr>
              <w:lastRenderedPageBreak/>
              <w:t>Камбарская,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«Белоярскгаз»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«Челябинская газораспределительная компания» (Челябинскгазком,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812359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4A6AAF" w:rsidRDefault="00812359" w:rsidP="00812359">
            <w:pPr>
              <w:rPr>
                <w:b/>
                <w:i/>
              </w:rPr>
            </w:pPr>
            <w:r w:rsidRPr="004A6AAF">
              <w:rPr>
                <w:b/>
                <w:i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717D46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Pr="00717D46" w:rsidRDefault="00812359" w:rsidP="00812359">
            <w:pPr>
              <w:jc w:val="center"/>
              <w:rPr>
                <w:sz w:val="24"/>
                <w:szCs w:val="24"/>
              </w:rPr>
            </w:pPr>
            <w:r w:rsidRPr="00717D46">
              <w:rPr>
                <w:sz w:val="24"/>
                <w:szCs w:val="24"/>
              </w:rPr>
              <w:t>625000, г</w:t>
            </w:r>
            <w:proofErr w:type="gramStart"/>
            <w:r w:rsidRPr="00717D46">
              <w:rPr>
                <w:sz w:val="24"/>
                <w:szCs w:val="24"/>
              </w:rPr>
              <w:t>.Т</w:t>
            </w:r>
            <w:proofErr w:type="gramEnd"/>
            <w:r w:rsidRPr="00717D46">
              <w:rPr>
                <w:sz w:val="24"/>
                <w:szCs w:val="24"/>
              </w:rPr>
              <w:t>юмень, ул. Первомайская, д. 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812359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«Копейскмежрайгаз»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«Коркиномежрайгаз»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«Хабаровсккрайгаз»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«Челябинскгазсервис»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Ширшова,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адрес:454080, г. </w:t>
            </w:r>
            <w:r w:rsidRPr="000A4CEE">
              <w:rPr>
                <w:b/>
                <w:bCs/>
                <w:i/>
                <w:iCs/>
              </w:rPr>
              <w:lastRenderedPageBreak/>
              <w:t>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«Саткамежрайгаз»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456910. Челябинская обл., г. Сатка,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«Чебаркульмежрайгаз»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«Южноуральскмежрайгаз»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457040,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Южноуральск, ул. Заводская, 3б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«Чувашсетьгаз»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428003, Чувашская республика, г. Чебоксары, пр. И.Яковлева,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«Ноябрьскгазсервис»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«Владимироблгаз»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Пермь, 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«ГазРегионЗащита»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«Томскоблгаз»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0A4CEE">
              <w:rPr>
                <w:b/>
                <w:bCs/>
                <w:i/>
                <w:iCs/>
              </w:rPr>
              <w:t>Томская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«Карелгаз»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«Башкиргаз»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</w:t>
            </w:r>
            <w:r w:rsidRPr="000A4CEE">
              <w:rPr>
                <w:b/>
                <w:bCs/>
                <w:i/>
                <w:iCs/>
              </w:rPr>
              <w:lastRenderedPageBreak/>
              <w:t>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153002, г. Иваново, ул. Жиделева,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248025, г. Калуга, 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«Петербургрегионгаз»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</w:t>
            </w:r>
            <w:r w:rsidRPr="000A4CEE">
              <w:rPr>
                <w:b/>
                <w:bCs/>
                <w:i/>
                <w:iCs/>
              </w:rPr>
              <w:lastRenderedPageBreak/>
              <w:t>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614990, г. Пермь, ул. Коммунистическая, 54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«Татгазинвест»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межрегионгаз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«Регионгазхолдинг»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«Саратоврегионгаз»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«Ульяновскрегионгаз»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«Кавказрегионгаз»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«Аланиярегионгаз»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362040,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>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«Ингушрегионгаз»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386102, Республика Ингушетия, г. Назрань, МО Насыр-Корт, ул. Муталиева,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«Карачаево-Черкесрегионгаз»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«Дагестанрегионгаз»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«Дагестанрегионгаз»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«Дагестангазсерсис»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«Каббалкрегтонгаз»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«Омскрегионгаз»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межрегионгаз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«Северрегионгаз»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«Чеченрегионгаз»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«Севосгаз»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«Башкиргазинвест»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450077, Респубкика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«Белтекс»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309530, Белгородская обл., г. старый Оскол, Промкомзона,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«Владимиртеплогаз»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601121, Владимирская обл., Петушинский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«Волгоградрегионтеплогаз»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«Газсбыт»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152620, Ярославская обл., г. Улич,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«Нодья»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«Регионгаз-Безопасность»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«Калугатеплоэнерго»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«Краснодаргазресурс»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«Костромарегионторф»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156514, Костромская обл., Костромской район, п. Мисково, ул. Некрасова, д.3;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«ГазОхрана»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398059, г. Липецк, ул. Неделина,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«Мордовтеплогаз»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«Белрегионгаз»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«Брянскрегионгаз»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«Газраспредсеть»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«Тверьрегионгаз»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«Тулагазэнергосеть»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«Тулаюргазсервис»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«Газзащита»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«Сарапултеплоэнерго»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427960, </w:t>
            </w:r>
            <w:r w:rsidRPr="000A4CEE">
              <w:rPr>
                <w:b/>
                <w:bCs/>
                <w:i/>
                <w:iCs/>
              </w:rPr>
              <w:lastRenderedPageBreak/>
              <w:t>Удмуртская Республика, г. Сарапул, ул. гоголя, д. 78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«Петербургрегионгаз»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«ГазЛизингТэк»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«ЮрГазСервис»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«Астраханьрегионгаз»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«Газполимер»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«АрмГазпром»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«Брестгазоаппарат»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Бургаз»)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«ВНИПИгаздобыча»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Звездкина,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«Востокгазпром»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«Газком»)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«Газмаш»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газнадзор» Старое название ООО «Газнадзор»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газобезопасность» Старое название ООО «Газобезопасность»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кор. СД;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энегрохолдинг»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кемерово,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Финанс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Телепортбульвар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Рязаново, аэропорт «Остафьево»;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Новочерёмушкинская,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«Газпромгеофизика»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Болотниковская,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социнвест» (ранее ООО «Газпроминвестарена»)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инвестхолдинг» Старое название ООО «Газпроминвестхолдинг»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«Газпромохрана»)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«ГазпромПурИнвест»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«Газпромразвитие»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Новочерёмушкинская,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«Газпромтрубинвест»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энерго»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«Газсвязь»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«Газтелеком»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Старокалужское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«Газторгпромстрой»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«Газфлот»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109180, г. Москва, 3-й Голутский переулок, 10, стр.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«Гипрогазцентр»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«Гипроспецгаз»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«Дитангаз»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Первомайсое, д. Рогозинино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зарубежнефтегаз»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«Зарубежнефтегаз»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117105, г. Москва, Новоданиловская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«Информгаз» (ООО «Информгаз»)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«Информгазинвест»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117447, г. Москва, ул. Большая Черёмушкинская,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«Иркутскгазпром»)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Улан-Баторская, 1, оф. 222;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«Информационн-рекламный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355102, </w:t>
            </w:r>
            <w:r w:rsidRPr="000A4CEE">
              <w:rPr>
                <w:b/>
                <w:bCs/>
                <w:i/>
                <w:iCs/>
              </w:rPr>
              <w:lastRenderedPageBreak/>
              <w:t>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367012, Республика Дагестан, г. Махачкала, ул. Ермошкина,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темрофикационная электростанця»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Тайкос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«Красноярскгазпром»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Нефтянникова,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«Газпрос трансгаз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Nord Stream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Switzerland, 6304, Zug, Grafenauweg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«НИИгазэкономика»)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105066, г. Москва, ул. Старая Басманная,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«Новоуренгойский газохимический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gramEnd"/>
            <w:r w:rsidRPr="000A4CEE">
              <w:rPr>
                <w:b/>
                <w:bCs/>
                <w:i/>
                <w:iCs/>
              </w:rPr>
              <w:t>, г. Новый Урегной,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«Подземгазпром»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промгаз»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Наметкина,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«Севернефтегазпром»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Красноселькупский р-н, пос. Красноселькуп;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</w:t>
            </w:r>
            <w:r w:rsidRPr="000A4CEE">
              <w:rPr>
                <w:b/>
                <w:bCs/>
                <w:i/>
                <w:iCs/>
              </w:rPr>
              <w:lastRenderedPageBreak/>
              <w:t>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«Севморнефтегаз»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«СевКавНИПИгаз»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420138, Республика Татарстан, г. Казань, ул. Дуюравная,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«Спецгазавтотранс</w:t>
            </w:r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426039, Удмуртская Республика, г. Ижевск, Воткинское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зд. </w:t>
            </w:r>
            <w:proofErr w:type="gramStart"/>
            <w:r w:rsidRPr="000A4CEE">
              <w:rPr>
                <w:b/>
                <w:bCs/>
                <w:i/>
                <w:iCs/>
              </w:rPr>
              <w:t>Администариции АО «Уральский посад»;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«Сургутстройгаз»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казань»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420073, Республика Татарстан, г. Казань, ул. Аделя Кутуя,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«Темрюкмортранс»)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«Топэнерджи»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«Изгреев», ул. Никола Мирчев,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«ТюменНИИгипрогаз»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Югорск»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40 лет Победы, 10;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Мира, 15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«Центргаз»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«Эколого-аналитеческий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«Ямалгазинвест»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«Буденновскгазпромбытсерсис»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«Благодарненскрайгаз»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«Железноводскгоргаз»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«Изобильненскрайгаз»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«Нефтекумскрайгаз»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«Новоалександровскрайгаз»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«Новопавловскрайгаз»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Новопавловск,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«Степновскрайгаз»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Степновский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«Туркменскрайгаз»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«Алагиррайгаз»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«Моздокрайгаз»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«Бесланрайгаз»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142770, </w:t>
            </w:r>
            <w:r w:rsidRPr="000A4CEE">
              <w:rPr>
                <w:b/>
                <w:bCs/>
                <w:i/>
                <w:iCs/>
              </w:rPr>
              <w:lastRenderedPageBreak/>
              <w:t>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подземремонт Уренгой»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северподземремонт»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подземремонт Оренбург» 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югподземремонт»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460027, г. Оренбург, ул. Донгузская,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Подземгидроминерал» (ООО «НПЦ Подземгидроминерал»)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Teleportboulevard 140 1043 EJ Amsterdam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Laan van Kronenburg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«Кубаньгазпром»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«Госохрана-М»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430000, Республика Мордовия, г. Саранск, ул. Большевистская, </w:t>
            </w:r>
            <w:r w:rsidRPr="000A4CEE">
              <w:rPr>
                <w:b/>
                <w:bCs/>
                <w:i/>
                <w:iCs/>
              </w:rPr>
              <w:lastRenderedPageBreak/>
              <w:t>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«Межрегионтеплоэнерго» (ранее ОАО «Межрегионтепло»)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«Регионгазхолдинг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«Уромгаз»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«Уралгазинвест»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«Озерскгаз»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гю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«Быковомежрегионгаз»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404062, Волгоградская обл., р.п.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«Дубовкарайгаз»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«Котельниковомежрайгаз»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404360,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Котельниково, ул. Северная,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«Волжскийрайгаз»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>г. Волжский, ул. Карбышева,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«Волжскийрайгаз»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обл., г. Волжский, ул. Карбышева,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«Югпромсервис»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400048, г. Волгоград, ул. Лесогорская,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«Газохрана»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«Череповецгазсервис»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Иваново, Дуниловское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«Кавказинтернациональ»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360022, Каббардино-Балкарская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«СГснаб»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167983, Республика Коми, г. </w:t>
            </w:r>
            <w:r w:rsidRPr="000A4CEE">
              <w:rPr>
                <w:b/>
                <w:bCs/>
                <w:i/>
                <w:iCs/>
              </w:rPr>
              <w:lastRenderedPageBreak/>
              <w:t>Сывтывкар,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«Ухтагазремонт»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«Костромагазресурс»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Костромская обл., пос. Караваево, ул. Штеймана,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«Костромаоблгазстрой»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«Термо-Сервис»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«Графлан»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«Леноблгаз-Финанс»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«Псковоблгазстрой»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«Облгазсервис»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214019, г Смоленск, Трамвайный пр-д,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«Ульяновскгазкомсервис»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р.п. Ишеевка, ул. Новокомбинатовская,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«СервисИнвестФинанс»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105064, г. Москва, Фурманный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«ТорговыеИнвестиционные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«Трейдмаркет»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«Белая Глинарайгаз»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«Крыловскаярайгаз»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«Крымскрайгаз»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«Подземметаллозащита»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353222, Республика Адыгея,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Тахтамукайский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«Староминскаярайгаз»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«Темрюкрайгаз»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«Андроповскрайгаз»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Курсавка, ул. Стратейчука,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«Апанасенкирайгаз»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Апанасенковский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«Арзгирайгаз»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356570, Ставропольский край, с. Арзгир, ул. Арзгирская,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«Грачевскрайгаз»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356250, Ставропольский край, Грачевский район, с. Грачевка, ул. Лесная, д.33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«Кочубеевскрайгаз»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357001, Ставропольский край, Кочубеевский район, с. Кочубеевское, ул. Новая, д.64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«Красногвардейскрайгаз»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«ГазИнветПроект»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188512, Санкт_Петербург,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«Тувгаз»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660075, г. Красноярск, ул. Североенисейская,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ЮРГМ Трейдинг»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Красноселькупский р-н, с. Красноселькуп,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Раушская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Shtokman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«Шпаковскрайгаз»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Сьавропольский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«Ярославль-облгаз»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«ГазФинанс»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115563, г. Москва, ул.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Шипиловская,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центрремонт»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«Георесурс»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117997, г. Москва, ул. Наметкина,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«Кап-Инфин»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«Газпроммедсервис»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«ПитерГаз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 49, 2352 CR Leiderdorp,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«Газавтоматика»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проспект Веднадского,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Виа Кавоур 2/БЮ 31015, Конельяно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«Краснодарэнергосеть»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«Роснефтегаз»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«Росгазификация»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127238, г. Москва, 3-й Нижнелихоборский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«Биробижданоблгаз»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«Кировгипрогаз»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«Кузбассгазификация»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«Омскоблгаз»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«Разданская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Армения, Котайский Марз, г. Раздан, ул. Горцаранаан, Разданская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«Свердловскоблгаз»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«Удмуртгаз»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«Краснодаркрайремстройгазкомплект»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385140, Республика Адыгея, Тахтамукайский район, пос. Яблоновский, 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ндустриальная,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«Павловскаярайгаз»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«Приморско-Ахтарскрайгаз»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427000, Удмуртская Республика, Завьяловский район, с. Завьялово, ул. Гольянская,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«Тамбовгазэнергосеть»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393760, Тамбовская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т. Турмасово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Промзона,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460027, г. Оренбург, ул. Донгузская,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Наримановский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105005, г. Москва, Лефортовский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«Рапра-Газ»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350020, Краснодарский край, г. Краснодар, ул. Рашпилевская,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362025, Республика Северная Осетия – Алания, г. Владикавказ, ул. Джанаева,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628452, Ханты-Мансийский АО – Югра, Сургутский район, п. Солнечный, Первая Солнечная Промзона,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«Петербургтеплоэнерго»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Санмсониевский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«Сочигазэнергосеть»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354024, Краснодарский край, г. Сочи, Хостинский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«Белгазэнергосеть»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308510, Российская Федерация, Белгородская обл., г. Белгород, ул. Разуменская,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старокалужское шоссе, д. 62,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инвест Юг»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«Газпромстройинжиниринг»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«Газкомплектимпэкс»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«Центрэнергохолдинг»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«Пермгазтехнология»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«Комипермгаз»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«Межрегионкурорт»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«Бузан-логистика»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119021, г. Москва, Оболенский пер., д. 9, корп. 8, 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«Невинномысскгоргаз»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119501, Россия, г. Москва, ул. Нежинская,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"Газпром ЮГРМ Девелопмент"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629007, Россия, ЯНАО, г. Салихард,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"СеверЭнергия"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119028, Россия, г. Москва, Серебряническая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South Stream Serbia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c/o Domanda Verwaltungs GmbH, Baarershrasse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Интернацианаль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Laan van Kronenburg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"Газэнергосеть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"Выселкирайгаз"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353130, Краснодарский край, станица Выселки, ул. Демитрова,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Ключгоргаз"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"Уралгазсервис"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8D274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"Газовые магистрали Тюмени"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РФ, г. Тюмень, ул. Республики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06.04.2012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«ЛОГаинвест»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187340, Ленинградская обл., 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ировск, ул.Победы,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«Махачкалагаз»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367025, Республика Дагестан, 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ахачкала, ул. Атаева,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505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E6460" w:rsidRPr="000A4CEE" w:rsidRDefault="008E6460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D0144E" w:rsidRDefault="00D0144E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5F14B5" w:rsidRPr="000A4CEE" w:rsidRDefault="005F14B5">
      <w:pPr>
        <w:rPr>
          <w:b/>
          <w:bCs/>
          <w:snapToGrid w:val="0"/>
          <w:sz w:val="24"/>
          <w:szCs w:val="24"/>
        </w:rPr>
      </w:pPr>
      <w:r w:rsidRPr="000A4CEE">
        <w:rPr>
          <w:b/>
          <w:bCs/>
          <w:snapToGrid w:val="0"/>
          <w:sz w:val="24"/>
          <w:szCs w:val="24"/>
          <w:lang w:val="en-US"/>
        </w:rPr>
        <w:t>II</w:t>
      </w:r>
      <w:r w:rsidRPr="000A4CEE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A4CEE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81235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81235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81235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812359" w:rsidRDefault="00812359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812359" w:rsidRPr="00CE1AAC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ОАО «РОСНЕФТЕГАЗ» - выбыл из списка </w:t>
            </w:r>
          </w:p>
        </w:tc>
        <w:tc>
          <w:tcPr>
            <w:tcW w:w="2541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Информация отсутствует</w:t>
            </w: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11.06.2013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rPr>
          <w:trHeight w:val="1425"/>
        </w:trPr>
        <w:tc>
          <w:tcPr>
            <w:tcW w:w="737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«РОСНЕФТЕГАЗ»</w:t>
            </w: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rPr>
                <w:b/>
                <w:i/>
              </w:rPr>
            </w:pP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г. Москва, Софийская набережная, д. 26/1</w:t>
            </w:r>
          </w:p>
        </w:tc>
        <w:tc>
          <w:tcPr>
            <w:tcW w:w="2193" w:type="dxa"/>
            <w:vAlign w:val="bottom"/>
          </w:tcPr>
          <w:p w:rsidR="00812359" w:rsidRPr="000A4CEE" w:rsidRDefault="00812359" w:rsidP="00812359">
            <w:pPr>
              <w:rPr>
                <w:b/>
                <w:i/>
              </w:rPr>
            </w:pPr>
            <w:r w:rsidRPr="000A4CEE">
              <w:rPr>
                <w:b/>
                <w:bCs/>
                <w:i/>
                <w:iCs/>
              </w:rPr>
              <w:t>Лицо имеет право</w:t>
            </w:r>
            <w:r w:rsidRPr="000A4CEE">
              <w:rPr>
                <w:b/>
                <w:i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распоряжаться более чем 20% общего количества голосов, приходящихся на голосующие акции</w:t>
            </w:r>
          </w:p>
        </w:tc>
        <w:tc>
          <w:tcPr>
            <w:tcW w:w="1501" w:type="dxa"/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29.01.2009г.</w:t>
            </w:r>
          </w:p>
        </w:tc>
        <w:tc>
          <w:tcPr>
            <w:tcW w:w="1976" w:type="dxa"/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3" w:type="dxa"/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«РОСНЕФТЕГАЗ»</w:t>
            </w: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812359" w:rsidRPr="0024390E" w:rsidRDefault="00812359" w:rsidP="00812359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</w:rPr>
              <w:t>117997, г. Москва, Софийская набережная, д. 26/1</w:t>
            </w:r>
          </w:p>
        </w:tc>
        <w:tc>
          <w:tcPr>
            <w:tcW w:w="2193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812359" w:rsidRPr="007459BF" w:rsidRDefault="00812359" w:rsidP="00812359">
            <w:pPr>
              <w:jc w:val="center"/>
              <w:rPr>
                <w:b/>
                <w:i/>
              </w:rPr>
            </w:pPr>
            <w:r w:rsidRPr="007459BF">
              <w:rPr>
                <w:b/>
                <w:i/>
              </w:rPr>
              <w:t>23.04.2013</w:t>
            </w:r>
          </w:p>
        </w:tc>
        <w:tc>
          <w:tcPr>
            <w:tcW w:w="1976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737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«Газпром» - приобретение пакета акций</w:t>
            </w:r>
          </w:p>
        </w:tc>
        <w:tc>
          <w:tcPr>
            <w:tcW w:w="2541" w:type="dxa"/>
            <w:vAlign w:val="center"/>
          </w:tcPr>
          <w:p w:rsidR="00812359" w:rsidRPr="00A87842" w:rsidRDefault="00812359" w:rsidP="00812359">
            <w:pPr>
              <w:jc w:val="center"/>
            </w:pPr>
            <w:r>
              <w:t>Информация получена из списка лиц, 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2988" w:type="dxa"/>
            <w:vAlign w:val="center"/>
          </w:tcPr>
          <w:p w:rsidR="00812359" w:rsidRPr="00A87842" w:rsidRDefault="00812359" w:rsidP="00812359">
            <w:pPr>
              <w:jc w:val="center"/>
            </w:pPr>
            <w:r w:rsidRPr="00A87842">
              <w:t>11.06.2013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812359" w:rsidRPr="00A87842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A87842">
              <w:rPr>
                <w:sz w:val="24"/>
                <w:szCs w:val="24"/>
              </w:rPr>
              <w:t>Открытое акционерное общество «Газпром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812359" w:rsidRPr="00CE1AAC" w:rsidRDefault="00812359" w:rsidP="00812359">
            <w:pPr>
              <w:jc w:val="center"/>
              <w:rPr>
                <w:b/>
                <w:i/>
                <w:sz w:val="24"/>
                <w:szCs w:val="24"/>
              </w:rPr>
            </w:pPr>
            <w:r w:rsidRPr="00CE1AAC">
              <w:rPr>
                <w:b/>
                <w:i/>
              </w:rPr>
              <w:t>117997, г. Москва, ул. Наметкина, д. 16</w:t>
            </w:r>
          </w:p>
          <w:p w:rsidR="00812359" w:rsidRPr="0024390E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812359" w:rsidRPr="00534BE5" w:rsidRDefault="00812359" w:rsidP="00812359">
            <w:pPr>
              <w:jc w:val="center"/>
            </w:pPr>
            <w:r w:rsidRPr="00534BE5">
              <w:t>30.09.2010</w:t>
            </w:r>
          </w:p>
        </w:tc>
        <w:tc>
          <w:tcPr>
            <w:tcW w:w="1976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12359" w:rsidTr="00812359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812359" w:rsidRPr="00A87842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A87842">
              <w:rPr>
                <w:sz w:val="24"/>
                <w:szCs w:val="24"/>
              </w:rPr>
              <w:t>Открытое акционерное общество «Газпром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812359" w:rsidRPr="00CE1AAC" w:rsidRDefault="00812359" w:rsidP="00812359">
            <w:pPr>
              <w:jc w:val="center"/>
              <w:rPr>
                <w:b/>
                <w:i/>
                <w:sz w:val="24"/>
                <w:szCs w:val="24"/>
              </w:rPr>
            </w:pPr>
            <w:r w:rsidRPr="00CE1AAC">
              <w:rPr>
                <w:b/>
                <w:i/>
              </w:rPr>
              <w:t>117997, г. Москва, ул. Наметкина, д. 16</w:t>
            </w:r>
          </w:p>
          <w:p w:rsidR="00812359" w:rsidRPr="0024390E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A87842">
              <w:rPr>
                <w:sz w:val="24"/>
                <w:szCs w:val="24"/>
              </w:rPr>
              <w:t xml:space="preserve">Принадлежит к группе лиц, </w:t>
            </w:r>
            <w:r>
              <w:rPr>
                <w:sz w:val="24"/>
                <w:szCs w:val="24"/>
              </w:rPr>
              <w:t xml:space="preserve">к </w:t>
            </w:r>
            <w:r w:rsidRPr="00A87842">
              <w:rPr>
                <w:sz w:val="24"/>
                <w:szCs w:val="24"/>
              </w:rPr>
              <w:t>которой принадлежит общество</w:t>
            </w:r>
            <w:r>
              <w:rPr>
                <w:sz w:val="24"/>
                <w:szCs w:val="24"/>
              </w:rPr>
              <w:t>;</w:t>
            </w: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Pr="00A87842" w:rsidRDefault="00812359" w:rsidP="00812359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л</w:t>
            </w:r>
            <w:r w:rsidRPr="00A87842">
              <w:rPr>
                <w:bCs/>
                <w:iCs/>
                <w:sz w:val="24"/>
                <w:szCs w:val="24"/>
              </w:rPr>
              <w:t>ицо имеет право</w:t>
            </w:r>
            <w:r w:rsidRPr="00A87842">
              <w:rPr>
                <w:sz w:val="24"/>
                <w:szCs w:val="24"/>
              </w:rPr>
              <w:t xml:space="preserve"> </w:t>
            </w:r>
            <w:r w:rsidRPr="00A87842">
              <w:rPr>
                <w:bCs/>
                <w:iCs/>
                <w:sz w:val="24"/>
                <w:szCs w:val="24"/>
              </w:rPr>
              <w:t xml:space="preserve">распоряжаться </w:t>
            </w:r>
            <w:r w:rsidRPr="00A87842">
              <w:rPr>
                <w:bCs/>
                <w:iCs/>
                <w:sz w:val="24"/>
                <w:szCs w:val="24"/>
              </w:rPr>
              <w:lastRenderedPageBreak/>
              <w:t xml:space="preserve">более чем 20% общего количества голосов, приходящихся </w:t>
            </w:r>
            <w:proofErr w:type="gramStart"/>
            <w:r w:rsidRPr="00A87842">
              <w:rPr>
                <w:bCs/>
                <w:iCs/>
                <w:sz w:val="24"/>
                <w:szCs w:val="24"/>
              </w:rPr>
              <w:t>на</w:t>
            </w:r>
            <w:proofErr w:type="gramEnd"/>
          </w:p>
          <w:p w:rsidR="00812359" w:rsidRPr="0024390E" w:rsidRDefault="00812359" w:rsidP="00812359">
            <w:pPr>
              <w:jc w:val="center"/>
              <w:rPr>
                <w:sz w:val="24"/>
                <w:szCs w:val="24"/>
              </w:rPr>
            </w:pPr>
            <w:r w:rsidRPr="00A87842">
              <w:rPr>
                <w:bCs/>
                <w:iCs/>
                <w:sz w:val="24"/>
                <w:szCs w:val="24"/>
              </w:rPr>
              <w:t>голосующие акции</w:t>
            </w:r>
          </w:p>
        </w:tc>
        <w:tc>
          <w:tcPr>
            <w:tcW w:w="1501" w:type="dxa"/>
          </w:tcPr>
          <w:p w:rsidR="00812359" w:rsidRDefault="00812359" w:rsidP="00812359">
            <w:pPr>
              <w:jc w:val="center"/>
              <w:rPr>
                <w:bCs/>
                <w:iCs/>
              </w:rPr>
            </w:pPr>
          </w:p>
          <w:p w:rsidR="00812359" w:rsidRDefault="00812359" w:rsidP="00812359">
            <w:pPr>
              <w:jc w:val="center"/>
              <w:rPr>
                <w:bCs/>
                <w:iCs/>
              </w:rPr>
            </w:pPr>
          </w:p>
          <w:p w:rsidR="00812359" w:rsidRDefault="00812359" w:rsidP="00812359">
            <w:pPr>
              <w:jc w:val="center"/>
              <w:rPr>
                <w:bCs/>
                <w:iCs/>
              </w:rPr>
            </w:pPr>
            <w:r w:rsidRPr="00A87842">
              <w:rPr>
                <w:bCs/>
                <w:iCs/>
              </w:rPr>
              <w:t>30.09.2010</w:t>
            </w:r>
            <w:r>
              <w:rPr>
                <w:bCs/>
                <w:iCs/>
              </w:rPr>
              <w:t>;</w:t>
            </w:r>
          </w:p>
          <w:p w:rsidR="00812359" w:rsidRDefault="00812359" w:rsidP="00812359">
            <w:pPr>
              <w:jc w:val="center"/>
              <w:rPr>
                <w:bCs/>
                <w:iCs/>
              </w:rPr>
            </w:pPr>
          </w:p>
          <w:p w:rsidR="00812359" w:rsidRDefault="00812359" w:rsidP="00812359">
            <w:pPr>
              <w:jc w:val="center"/>
              <w:rPr>
                <w:bCs/>
                <w:iCs/>
              </w:rPr>
            </w:pPr>
          </w:p>
          <w:p w:rsidR="00812359" w:rsidRDefault="00812359" w:rsidP="00812359">
            <w:pPr>
              <w:jc w:val="center"/>
              <w:rPr>
                <w:bCs/>
                <w:iCs/>
              </w:rPr>
            </w:pPr>
          </w:p>
          <w:p w:rsidR="00812359" w:rsidRDefault="00812359" w:rsidP="00812359">
            <w:pPr>
              <w:jc w:val="center"/>
              <w:rPr>
                <w:bCs/>
                <w:iCs/>
              </w:rPr>
            </w:pPr>
          </w:p>
          <w:p w:rsidR="00812359" w:rsidRDefault="00812359" w:rsidP="00812359">
            <w:pPr>
              <w:jc w:val="center"/>
              <w:rPr>
                <w:sz w:val="22"/>
                <w:szCs w:val="22"/>
              </w:rPr>
            </w:pPr>
          </w:p>
          <w:p w:rsidR="00812359" w:rsidRPr="00734B5D" w:rsidRDefault="00812359" w:rsidP="0081235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</w:t>
            </w:r>
            <w:r w:rsidRPr="00734B5D">
              <w:rPr>
                <w:sz w:val="22"/>
                <w:szCs w:val="22"/>
              </w:rPr>
              <w:t xml:space="preserve">нформация </w:t>
            </w:r>
            <w:r w:rsidRPr="00734B5D">
              <w:rPr>
                <w:sz w:val="22"/>
                <w:szCs w:val="22"/>
              </w:rPr>
              <w:lastRenderedPageBreak/>
              <w:t>получена из списка лиц, 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6" w:type="dxa"/>
            <w:vAlign w:val="center"/>
          </w:tcPr>
          <w:p w:rsidR="00812359" w:rsidRPr="00A87842" w:rsidRDefault="00812359" w:rsidP="00812359">
            <w:pPr>
              <w:jc w:val="center"/>
            </w:pPr>
            <w:r w:rsidRPr="00A87842">
              <w:lastRenderedPageBreak/>
              <w:t>25,5</w:t>
            </w:r>
          </w:p>
        </w:tc>
        <w:tc>
          <w:tcPr>
            <w:tcW w:w="2193" w:type="dxa"/>
            <w:vAlign w:val="center"/>
          </w:tcPr>
          <w:p w:rsidR="00812359" w:rsidRPr="00A87842" w:rsidRDefault="00812359" w:rsidP="00812359">
            <w:pPr>
              <w:jc w:val="center"/>
            </w:pPr>
            <w:r w:rsidRPr="00A87842">
              <w:t>25,5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очередного общего собрания акционеров об избрании 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членов Совета директоров Общества </w:t>
            </w:r>
          </w:p>
        </w:tc>
        <w:tc>
          <w:tcPr>
            <w:tcW w:w="254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proofErr w:type="gramStart"/>
            <w:r>
              <w:rPr>
                <w:sz w:val="24"/>
                <w:szCs w:val="24"/>
              </w:rPr>
              <w:t>от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18.06.2013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Протокол очередного общего собрания акционеров  № 1 от 20.06.2013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21.06.2013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Багмет Михаил Анатольевич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20.09.2012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Журавлев Николай Владимирович</w:t>
            </w:r>
          </w:p>
        </w:tc>
        <w:tc>
          <w:tcPr>
            <w:tcW w:w="297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20.09.2012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Багмет Михаил Анатольевич</w:t>
            </w:r>
          </w:p>
        </w:tc>
        <w:tc>
          <w:tcPr>
            <w:tcW w:w="297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20.06.2013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Журавлев Николай Владимирович</w:t>
            </w:r>
          </w:p>
        </w:tc>
        <w:tc>
          <w:tcPr>
            <w:tcW w:w="297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20.06.2013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737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 очередного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proofErr w:type="gramStart"/>
            <w:r>
              <w:rPr>
                <w:sz w:val="24"/>
                <w:szCs w:val="24"/>
              </w:rPr>
              <w:t>от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18.06.2013</w:t>
            </w: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Протокол очередного общего собрания акционеров  № 1 от 20.06.2013</w:t>
            </w:r>
          </w:p>
        </w:tc>
        <w:tc>
          <w:tcPr>
            <w:tcW w:w="2988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21.06.2013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D0144E" w:rsidRDefault="00D0144E" w:rsidP="00541D32">
            <w:pPr>
              <w:rPr>
                <w:color w:val="000000"/>
                <w:sz w:val="24"/>
                <w:szCs w:val="24"/>
              </w:rPr>
            </w:pPr>
          </w:p>
          <w:p w:rsidR="00D0144E" w:rsidRPr="00733850" w:rsidRDefault="00D0144E" w:rsidP="00541D32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Веселов Сергей Дмитриевич</w:t>
            </w:r>
          </w:p>
        </w:tc>
        <w:tc>
          <w:tcPr>
            <w:tcW w:w="297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Не является аффилированным </w:t>
            </w:r>
            <w:r>
              <w:rPr>
                <w:sz w:val="24"/>
                <w:szCs w:val="24"/>
              </w:rPr>
              <w:lastRenderedPageBreak/>
              <w:t>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---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</w:tcPr>
          <w:p w:rsidR="00D0144E" w:rsidRDefault="00D0144E" w:rsidP="00541D32">
            <w:pPr>
              <w:rPr>
                <w:color w:val="000000"/>
                <w:sz w:val="24"/>
                <w:szCs w:val="24"/>
              </w:rPr>
            </w:pPr>
          </w:p>
          <w:p w:rsidR="00D0144E" w:rsidRPr="00733850" w:rsidRDefault="00D0144E" w:rsidP="00541D32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Мусалитин Анатолий Иванович</w:t>
            </w:r>
          </w:p>
        </w:tc>
        <w:tc>
          <w:tcPr>
            <w:tcW w:w="297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D0144E" w:rsidRDefault="00D0144E" w:rsidP="00541D32">
            <w:pPr>
              <w:rPr>
                <w:color w:val="000000"/>
                <w:sz w:val="24"/>
                <w:szCs w:val="24"/>
              </w:rPr>
            </w:pPr>
          </w:p>
          <w:p w:rsidR="00D0144E" w:rsidRPr="00733850" w:rsidRDefault="00D0144E" w:rsidP="00541D32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Веселов Сергей Дмитриевич</w:t>
            </w:r>
          </w:p>
        </w:tc>
        <w:tc>
          <w:tcPr>
            <w:tcW w:w="297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20.06.2013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0144E" w:rsidTr="00541D32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</w:tcPr>
          <w:p w:rsidR="00D0144E" w:rsidRDefault="00D0144E" w:rsidP="00541D32">
            <w:pPr>
              <w:rPr>
                <w:color w:val="000000"/>
                <w:sz w:val="24"/>
                <w:szCs w:val="24"/>
              </w:rPr>
            </w:pPr>
          </w:p>
          <w:p w:rsidR="00D0144E" w:rsidRPr="00733850" w:rsidRDefault="00D0144E" w:rsidP="00541D32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Мусалитин Анатолий Иванович</w:t>
            </w:r>
          </w:p>
        </w:tc>
        <w:tc>
          <w:tcPr>
            <w:tcW w:w="2977" w:type="dxa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</w:p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D0144E" w:rsidRPr="0024390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20.06.2013</w:t>
            </w:r>
          </w:p>
        </w:tc>
        <w:tc>
          <w:tcPr>
            <w:tcW w:w="1976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0144E" w:rsidRDefault="00D0144E" w:rsidP="00541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653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D0144E" w:rsidRPr="00B05B65" w:rsidTr="00541D32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 xml:space="preserve">№ </w:t>
            </w:r>
            <w:proofErr w:type="gramStart"/>
            <w:r w:rsidRPr="00B05B65">
              <w:t>п</w:t>
            </w:r>
            <w:proofErr w:type="gramEnd"/>
            <w:r w:rsidRPr="00B05B65">
              <w:t>/п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>Дата наступления изменения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>Дата внесения изменения в список аффилированных лиц</w:t>
            </w:r>
          </w:p>
        </w:tc>
      </w:tr>
      <w:tr w:rsidR="00D0144E" w:rsidRPr="00B05B65" w:rsidTr="00541D32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</w:pPr>
            <w:r w:rsidRPr="00B05B65">
              <w:t>ОАО "Николаевскрайгаз" – выбыл из списка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F56AE8" w:rsidP="00F56AE8">
            <w:pPr>
              <w:pStyle w:val="prilozhenie"/>
              <w:ind w:firstLine="0"/>
              <w:jc w:val="center"/>
            </w:pPr>
            <w:r>
              <w:t>30</w:t>
            </w:r>
            <w:r w:rsidR="00D0144E" w:rsidRPr="00B05B65">
              <w:t>.0</w:t>
            </w:r>
            <w:r>
              <w:t>6</w:t>
            </w:r>
            <w:r w:rsidR="00D0144E" w:rsidRPr="00B05B65">
              <w:t>.2013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D0144E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6</w:t>
            </w:r>
            <w:r w:rsidRPr="00B05B65">
              <w:t>.2013</w:t>
            </w:r>
          </w:p>
        </w:tc>
      </w:tr>
      <w:tr w:rsidR="00D0144E" w:rsidRPr="00B05B65" w:rsidTr="00D014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D0144E" w:rsidRPr="00B05B65" w:rsidTr="00D014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1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44E" w:rsidRPr="00B05B65" w:rsidRDefault="00D0144E" w:rsidP="00541D32">
            <w:pPr>
              <w:jc w:val="center"/>
              <w:rPr>
                <w:sz w:val="24"/>
                <w:szCs w:val="24"/>
              </w:rPr>
            </w:pPr>
            <w:r w:rsidRPr="00B05B65">
              <w:rPr>
                <w:sz w:val="24"/>
                <w:szCs w:val="24"/>
              </w:rPr>
              <w:t>ОАО "Николаевскрайгаз"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rPr>
                <w:sz w:val="20"/>
                <w:szCs w:val="20"/>
              </w:rPr>
            </w:pPr>
            <w:r w:rsidRPr="00B05B65">
              <w:rPr>
                <w:sz w:val="20"/>
                <w:szCs w:val="20"/>
              </w:rPr>
              <w:t>404032, г</w:t>
            </w:r>
            <w:proofErr w:type="gramStart"/>
            <w:r w:rsidRPr="00B05B65">
              <w:rPr>
                <w:sz w:val="20"/>
                <w:szCs w:val="20"/>
              </w:rPr>
              <w:t>.Н</w:t>
            </w:r>
            <w:proofErr w:type="gramEnd"/>
            <w:r w:rsidRPr="00B05B65">
              <w:rPr>
                <w:sz w:val="20"/>
                <w:szCs w:val="20"/>
              </w:rPr>
              <w:t>иколаевск, Волгоградской обл., ул.Некрасова, 17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jc w:val="both"/>
              <w:rPr>
                <w:sz w:val="24"/>
                <w:szCs w:val="24"/>
              </w:rPr>
            </w:pPr>
            <w:r w:rsidRPr="00B05B65">
              <w:rPr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>2006г.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0144E" w:rsidRPr="00B05B65" w:rsidRDefault="00D0144E" w:rsidP="00541D32">
            <w:pPr>
              <w:pStyle w:val="prilozhenie"/>
              <w:ind w:firstLine="0"/>
              <w:jc w:val="center"/>
            </w:pPr>
            <w:r w:rsidRPr="00B05B65">
              <w:t>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812359" w:rsidRDefault="00812359" w:rsidP="008E6443">
      <w:pPr>
        <w:rPr>
          <w:sz w:val="24"/>
          <w:szCs w:val="24"/>
        </w:rPr>
      </w:pPr>
    </w:p>
    <w:p w:rsidR="00553F6E" w:rsidRDefault="00553F6E" w:rsidP="008E6443">
      <w:pPr>
        <w:rPr>
          <w:sz w:val="24"/>
          <w:szCs w:val="24"/>
        </w:rPr>
      </w:pPr>
    </w:p>
    <w:p w:rsidR="00252E37" w:rsidRDefault="00252E37" w:rsidP="008E6443">
      <w:pPr>
        <w:rPr>
          <w:sz w:val="24"/>
          <w:szCs w:val="24"/>
        </w:rPr>
      </w:pPr>
    </w:p>
    <w:sectPr w:rsidR="00252E37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0B3" w:rsidRDefault="002B60B3">
      <w:r>
        <w:separator/>
      </w:r>
    </w:p>
  </w:endnote>
  <w:endnote w:type="continuationSeparator" w:id="0">
    <w:p w:rsidR="002B60B3" w:rsidRDefault="002B60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359" w:rsidRDefault="0081235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812359" w:rsidRDefault="00812359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359" w:rsidRDefault="0081235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F56AE8">
      <w:rPr>
        <w:rStyle w:val="ac"/>
        <w:noProof/>
      </w:rPr>
      <w:t>3</w:t>
    </w:r>
    <w:r>
      <w:rPr>
        <w:rStyle w:val="ac"/>
      </w:rPr>
      <w:fldChar w:fldCharType="end"/>
    </w:r>
  </w:p>
  <w:p w:rsidR="00812359" w:rsidRDefault="00812359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0B3" w:rsidRDefault="002B60B3">
      <w:r>
        <w:separator/>
      </w:r>
    </w:p>
  </w:footnote>
  <w:footnote w:type="continuationSeparator" w:id="0">
    <w:p w:rsidR="002B60B3" w:rsidRDefault="002B60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24A88"/>
    <w:rsid w:val="000315B1"/>
    <w:rsid w:val="00031C29"/>
    <w:rsid w:val="000320E9"/>
    <w:rsid w:val="0003529F"/>
    <w:rsid w:val="00041FD7"/>
    <w:rsid w:val="00044956"/>
    <w:rsid w:val="000506B5"/>
    <w:rsid w:val="00060C59"/>
    <w:rsid w:val="000778B3"/>
    <w:rsid w:val="00077C5C"/>
    <w:rsid w:val="00092C87"/>
    <w:rsid w:val="00095C36"/>
    <w:rsid w:val="000A3329"/>
    <w:rsid w:val="000A4CEE"/>
    <w:rsid w:val="000B4D6C"/>
    <w:rsid w:val="000C77AD"/>
    <w:rsid w:val="000E312F"/>
    <w:rsid w:val="000E4C90"/>
    <w:rsid w:val="000F34E8"/>
    <w:rsid w:val="000F5AC9"/>
    <w:rsid w:val="000F7520"/>
    <w:rsid w:val="001002DB"/>
    <w:rsid w:val="0010495D"/>
    <w:rsid w:val="00117E0E"/>
    <w:rsid w:val="00120F8A"/>
    <w:rsid w:val="00131094"/>
    <w:rsid w:val="001350A0"/>
    <w:rsid w:val="001512DF"/>
    <w:rsid w:val="0015630E"/>
    <w:rsid w:val="001568DC"/>
    <w:rsid w:val="00161851"/>
    <w:rsid w:val="00182456"/>
    <w:rsid w:val="00184097"/>
    <w:rsid w:val="00186A23"/>
    <w:rsid w:val="001B015F"/>
    <w:rsid w:val="001C0D39"/>
    <w:rsid w:val="001C47C9"/>
    <w:rsid w:val="001C5B61"/>
    <w:rsid w:val="001D7E9D"/>
    <w:rsid w:val="001E1427"/>
    <w:rsid w:val="002221A9"/>
    <w:rsid w:val="002363B5"/>
    <w:rsid w:val="00252E37"/>
    <w:rsid w:val="00254815"/>
    <w:rsid w:val="002558A4"/>
    <w:rsid w:val="00262871"/>
    <w:rsid w:val="00266F97"/>
    <w:rsid w:val="002708B7"/>
    <w:rsid w:val="002958A0"/>
    <w:rsid w:val="002A4093"/>
    <w:rsid w:val="002A6429"/>
    <w:rsid w:val="002B60B3"/>
    <w:rsid w:val="002B6DEC"/>
    <w:rsid w:val="002D56F5"/>
    <w:rsid w:val="002E1B5A"/>
    <w:rsid w:val="002F4A02"/>
    <w:rsid w:val="003167AC"/>
    <w:rsid w:val="003174C8"/>
    <w:rsid w:val="003264DF"/>
    <w:rsid w:val="003368BB"/>
    <w:rsid w:val="003377A9"/>
    <w:rsid w:val="00342D92"/>
    <w:rsid w:val="00343478"/>
    <w:rsid w:val="00354A26"/>
    <w:rsid w:val="003557DF"/>
    <w:rsid w:val="00377D1D"/>
    <w:rsid w:val="00393410"/>
    <w:rsid w:val="00394E38"/>
    <w:rsid w:val="00395A57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21444"/>
    <w:rsid w:val="00443332"/>
    <w:rsid w:val="00445A92"/>
    <w:rsid w:val="0046359E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73A4"/>
    <w:rsid w:val="00512BF7"/>
    <w:rsid w:val="00515E0D"/>
    <w:rsid w:val="00545092"/>
    <w:rsid w:val="005539BD"/>
    <w:rsid w:val="00553F6E"/>
    <w:rsid w:val="00572216"/>
    <w:rsid w:val="005A4AA3"/>
    <w:rsid w:val="005B04E8"/>
    <w:rsid w:val="005B2305"/>
    <w:rsid w:val="005B3CB8"/>
    <w:rsid w:val="005B3F51"/>
    <w:rsid w:val="005B4FE2"/>
    <w:rsid w:val="005B73D0"/>
    <w:rsid w:val="005E2584"/>
    <w:rsid w:val="005E6C23"/>
    <w:rsid w:val="005F1245"/>
    <w:rsid w:val="005F14B5"/>
    <w:rsid w:val="00621E67"/>
    <w:rsid w:val="0064062A"/>
    <w:rsid w:val="00642BE1"/>
    <w:rsid w:val="006430AF"/>
    <w:rsid w:val="00650064"/>
    <w:rsid w:val="00652A33"/>
    <w:rsid w:val="00654EFE"/>
    <w:rsid w:val="006702EC"/>
    <w:rsid w:val="00673D3A"/>
    <w:rsid w:val="00674F90"/>
    <w:rsid w:val="00677273"/>
    <w:rsid w:val="006841E0"/>
    <w:rsid w:val="006A19CB"/>
    <w:rsid w:val="006A3FA1"/>
    <w:rsid w:val="006B07D4"/>
    <w:rsid w:val="006B73B1"/>
    <w:rsid w:val="006C1B96"/>
    <w:rsid w:val="006C376D"/>
    <w:rsid w:val="006C65B5"/>
    <w:rsid w:val="006D728F"/>
    <w:rsid w:val="006E2739"/>
    <w:rsid w:val="007038CD"/>
    <w:rsid w:val="00705F32"/>
    <w:rsid w:val="007074F2"/>
    <w:rsid w:val="007126E8"/>
    <w:rsid w:val="00712970"/>
    <w:rsid w:val="00712A4A"/>
    <w:rsid w:val="00717D46"/>
    <w:rsid w:val="00734015"/>
    <w:rsid w:val="007371A7"/>
    <w:rsid w:val="00752924"/>
    <w:rsid w:val="007624C9"/>
    <w:rsid w:val="00771010"/>
    <w:rsid w:val="007758AE"/>
    <w:rsid w:val="00777D86"/>
    <w:rsid w:val="00791452"/>
    <w:rsid w:val="00793430"/>
    <w:rsid w:val="007C0154"/>
    <w:rsid w:val="007C6504"/>
    <w:rsid w:val="007D7F23"/>
    <w:rsid w:val="007E0656"/>
    <w:rsid w:val="007E63B4"/>
    <w:rsid w:val="007F3994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56506"/>
    <w:rsid w:val="0086247C"/>
    <w:rsid w:val="008629B3"/>
    <w:rsid w:val="00872C7E"/>
    <w:rsid w:val="00876B15"/>
    <w:rsid w:val="00881A69"/>
    <w:rsid w:val="00887E27"/>
    <w:rsid w:val="00895DE5"/>
    <w:rsid w:val="00896BAB"/>
    <w:rsid w:val="00897017"/>
    <w:rsid w:val="008A2713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3ECD"/>
    <w:rsid w:val="00947F66"/>
    <w:rsid w:val="009629F7"/>
    <w:rsid w:val="00976A3D"/>
    <w:rsid w:val="00982BAF"/>
    <w:rsid w:val="00985CB0"/>
    <w:rsid w:val="00990EDC"/>
    <w:rsid w:val="009E2BEE"/>
    <w:rsid w:val="009E5D8D"/>
    <w:rsid w:val="009E5E87"/>
    <w:rsid w:val="009F225F"/>
    <w:rsid w:val="009F6E13"/>
    <w:rsid w:val="00A00B4A"/>
    <w:rsid w:val="00A00DCC"/>
    <w:rsid w:val="00A300F0"/>
    <w:rsid w:val="00A31A45"/>
    <w:rsid w:val="00A363B6"/>
    <w:rsid w:val="00A57F5D"/>
    <w:rsid w:val="00A77692"/>
    <w:rsid w:val="00A77EB4"/>
    <w:rsid w:val="00AB0EBA"/>
    <w:rsid w:val="00AC22CD"/>
    <w:rsid w:val="00AC38EE"/>
    <w:rsid w:val="00AC64C3"/>
    <w:rsid w:val="00AE562D"/>
    <w:rsid w:val="00AE609A"/>
    <w:rsid w:val="00AF11B6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82582"/>
    <w:rsid w:val="00B94595"/>
    <w:rsid w:val="00BA329D"/>
    <w:rsid w:val="00BA646F"/>
    <w:rsid w:val="00BC3795"/>
    <w:rsid w:val="00BD67A5"/>
    <w:rsid w:val="00BE6C38"/>
    <w:rsid w:val="00BF6236"/>
    <w:rsid w:val="00BF6D6B"/>
    <w:rsid w:val="00C11924"/>
    <w:rsid w:val="00C161A8"/>
    <w:rsid w:val="00C162FE"/>
    <w:rsid w:val="00C26E0B"/>
    <w:rsid w:val="00C32E0D"/>
    <w:rsid w:val="00C523E2"/>
    <w:rsid w:val="00C55D08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E3F31"/>
    <w:rsid w:val="00CF21A5"/>
    <w:rsid w:val="00CF7403"/>
    <w:rsid w:val="00D00FC5"/>
    <w:rsid w:val="00D0144E"/>
    <w:rsid w:val="00D01489"/>
    <w:rsid w:val="00D05887"/>
    <w:rsid w:val="00D14A48"/>
    <w:rsid w:val="00D204C8"/>
    <w:rsid w:val="00D215B4"/>
    <w:rsid w:val="00D32FF2"/>
    <w:rsid w:val="00D37CAF"/>
    <w:rsid w:val="00D43387"/>
    <w:rsid w:val="00D478A2"/>
    <w:rsid w:val="00D501DD"/>
    <w:rsid w:val="00D8480B"/>
    <w:rsid w:val="00D87C05"/>
    <w:rsid w:val="00D95E54"/>
    <w:rsid w:val="00DD46CC"/>
    <w:rsid w:val="00DF1171"/>
    <w:rsid w:val="00DF2858"/>
    <w:rsid w:val="00E050D4"/>
    <w:rsid w:val="00E10D0E"/>
    <w:rsid w:val="00E20F44"/>
    <w:rsid w:val="00E219EE"/>
    <w:rsid w:val="00E22163"/>
    <w:rsid w:val="00E35327"/>
    <w:rsid w:val="00E503DA"/>
    <w:rsid w:val="00E52322"/>
    <w:rsid w:val="00E650A4"/>
    <w:rsid w:val="00E720A0"/>
    <w:rsid w:val="00E87C0A"/>
    <w:rsid w:val="00E907E5"/>
    <w:rsid w:val="00EB1F5F"/>
    <w:rsid w:val="00EB4103"/>
    <w:rsid w:val="00EC3FAD"/>
    <w:rsid w:val="00EC6A8E"/>
    <w:rsid w:val="00ED370E"/>
    <w:rsid w:val="00ED56CB"/>
    <w:rsid w:val="00EE490A"/>
    <w:rsid w:val="00EF28C1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6AE8"/>
    <w:rsid w:val="00F804EB"/>
    <w:rsid w:val="00F831F2"/>
    <w:rsid w:val="00F86E06"/>
    <w:rsid w:val="00F8776E"/>
    <w:rsid w:val="00F973D2"/>
    <w:rsid w:val="00FA4372"/>
    <w:rsid w:val="00FB2DE2"/>
    <w:rsid w:val="00FC2627"/>
    <w:rsid w:val="00FC64E4"/>
    <w:rsid w:val="00FE3F38"/>
    <w:rsid w:val="00FE6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0B553B-248E-4F4F-8BDC-C72D6E61F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58</Pages>
  <Words>16722</Words>
  <Characters>95321</Characters>
  <Application>Microsoft Office Word</Application>
  <DocSecurity>0</DocSecurity>
  <Lines>794</Lines>
  <Paragraphs>223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111820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3</cp:revision>
  <cp:lastPrinted>2013-07-01T12:28:00Z</cp:lastPrinted>
  <dcterms:created xsi:type="dcterms:W3CDTF">2013-07-01T11:39:00Z</dcterms:created>
  <dcterms:modified xsi:type="dcterms:W3CDTF">2013-07-01T12:33:00Z</dcterms:modified>
</cp:coreProperties>
</file>