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5AAD" w:rsidRPr="00175AAD" w:rsidRDefault="00175AAD" w:rsidP="00175AAD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Сведения о реестродержателе Общества</w:t>
      </w:r>
    </w:p>
    <w:p w:rsidR="00175AAD" w:rsidRP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Реестродержателем Общества, осуществляющим учет прав на ценные бумаги Общества, является Акционерное общество "Независимая регистраторская компания -Р.О.С.Т."</w:t>
      </w:r>
    </w:p>
    <w:p w:rsidR="00175AAD" w:rsidRP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 Акционерное общество "Независимая регистраторская компания -Р.О.С.Т."</w:t>
      </w:r>
    </w:p>
    <w:p w:rsidR="00175AAD" w:rsidRP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 АО "НРК</w:t>
      </w:r>
      <w:r w:rsid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Р.О.С.Т."</w:t>
      </w:r>
    </w:p>
    <w:p w:rsidR="00175AAD" w:rsidRP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 107076, Москва, ул. Стромынка, д. 18, корп. 5Б</w:t>
      </w:r>
    </w:p>
    <w:p w:rsidR="00175AAD" w:rsidRP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Почтовый адрес: 107076, Москва, ул. Стромынка, д. 18, корп. 5Б</w:t>
      </w:r>
      <w:r w:rsid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пом. </w:t>
      </w:r>
      <w:r w:rsidR="00170F3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IX</w:t>
      </w:r>
    </w:p>
    <w:p w:rsidR="00175AAD" w:rsidRP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 7726030449</w:t>
      </w:r>
    </w:p>
    <w:p w:rsidR="00175AAD" w:rsidRDefault="00175AAD" w:rsidP="00175AAD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5AAD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Лицензия на осуществление деятельности по ведению реестра владельцев именных ценных бумаг    № 10-000-1-00264, выдана ФКЦБ (ФСФР) России 03.12.2002, без ограничения срока действия.</w:t>
      </w:r>
    </w:p>
    <w:p w:rsidR="00170F33" w:rsidRPr="00170F33" w:rsidRDefault="00170F33" w:rsidP="00170F33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170F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Ставропольский филиал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АО « НРК–</w:t>
      </w:r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Р.О.С.Т.»</w:t>
      </w:r>
    </w:p>
    <w:p w:rsidR="00170F33" w:rsidRPr="00170F33" w:rsidRDefault="00170F33" w:rsidP="00170F33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нахождения: 355037, г. Ставрополь, ул. </w:t>
      </w:r>
      <w:proofErr w:type="spellStart"/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Доваторцев</w:t>
      </w:r>
      <w:proofErr w:type="spellEnd"/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, 36</w:t>
      </w:r>
    </w:p>
    <w:p w:rsidR="00170F33" w:rsidRPr="00170F33" w:rsidRDefault="00170F33" w:rsidP="00170F33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Почтовый адрес: 355037, г. Ставрополь, ул. </w:t>
      </w:r>
      <w:proofErr w:type="spellStart"/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Доваторцев</w:t>
      </w:r>
      <w:proofErr w:type="spellEnd"/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, 36</w:t>
      </w:r>
    </w:p>
    <w:p w:rsidR="00170F33" w:rsidRPr="00170F33" w:rsidRDefault="00170F33" w:rsidP="00170F33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Телефон: (8652) 77-07-13</w:t>
      </w:r>
    </w:p>
    <w:p w:rsidR="00170F33" w:rsidRPr="00170F33" w:rsidRDefault="00170F33" w:rsidP="00170F33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0F33">
        <w:rPr>
          <w:rFonts w:ascii="Times New Roman" w:eastAsia="Times New Roman" w:hAnsi="Times New Roman" w:cs="Times New Roman"/>
          <w:sz w:val="24"/>
          <w:szCs w:val="24"/>
          <w:lang w:eastAsia="ru-RU"/>
        </w:rPr>
        <w:t>Факс: (8652) 77-06- 69</w:t>
      </w:r>
    </w:p>
    <w:p w:rsidR="0002668E" w:rsidRPr="00903D23" w:rsidRDefault="00175AAD">
      <w:pPr>
        <w:rPr>
          <w:rFonts w:ascii="Times New Roman" w:hAnsi="Times New Roman" w:cs="Times New Roman"/>
        </w:rPr>
      </w:pPr>
      <w:r w:rsidRPr="00903D23">
        <w:rPr>
          <w:rFonts w:ascii="Times New Roman" w:hAnsi="Times New Roman" w:cs="Times New Roman"/>
        </w:rPr>
        <w:t xml:space="preserve">Дата, с которой регистратор осуществляет ведение реестра владельцев ценных бумаг </w:t>
      </w:r>
      <w:r w:rsidR="00170F33">
        <w:rPr>
          <w:rFonts w:ascii="Times New Roman" w:hAnsi="Times New Roman" w:cs="Times New Roman"/>
        </w:rPr>
        <w:t>АО «СНГФ»</w:t>
      </w:r>
      <w:r w:rsidRPr="00903D23">
        <w:rPr>
          <w:rFonts w:ascii="Times New Roman" w:hAnsi="Times New Roman" w:cs="Times New Roman"/>
        </w:rPr>
        <w:t xml:space="preserve">: </w:t>
      </w:r>
      <w:r w:rsidR="003D655F">
        <w:rPr>
          <w:rFonts w:ascii="Times New Roman" w:hAnsi="Times New Roman" w:cs="Times New Roman"/>
        </w:rPr>
        <w:t>30.09.2005г.</w:t>
      </w:r>
    </w:p>
    <w:sectPr w:rsidR="0002668E" w:rsidRPr="00903D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AAD"/>
    <w:rsid w:val="0002668E"/>
    <w:rsid w:val="00170F33"/>
    <w:rsid w:val="00175AAD"/>
    <w:rsid w:val="003D655F"/>
    <w:rsid w:val="0090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92B910-148C-495A-8A45-BD7A0886A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1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2023-05-15T11:00:00Z</dcterms:created>
  <dcterms:modified xsi:type="dcterms:W3CDTF">2023-05-15T11:36:00Z</dcterms:modified>
</cp:coreProperties>
</file>