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0E2E" w:rsidRPr="00E120B5" w:rsidRDefault="00280E2E" w:rsidP="00E120B5">
      <w:pPr>
        <w:pStyle w:val="2"/>
        <w:jc w:val="center"/>
        <w:rPr>
          <w:sz w:val="28"/>
          <w:szCs w:val="28"/>
        </w:rPr>
      </w:pPr>
      <w:r w:rsidRPr="00E120B5">
        <w:rPr>
          <w:sz w:val="28"/>
          <w:szCs w:val="28"/>
        </w:rPr>
        <w:t>Годовая бухгалтерская(финансовая) отчетность эмитента</w:t>
      </w:r>
      <w:r w:rsidR="00E120B5" w:rsidRPr="00E120B5">
        <w:rPr>
          <w:sz w:val="28"/>
          <w:szCs w:val="28"/>
        </w:rPr>
        <w:t xml:space="preserve"> за 2018 год</w:t>
      </w:r>
    </w:p>
    <w:p w:rsidR="00280E2E" w:rsidRPr="00280E2E" w:rsidRDefault="00280E2E" w:rsidP="00280E2E">
      <w:pPr>
        <w:pStyle w:val="Headingbalance"/>
        <w:ind w:left="200"/>
      </w:pPr>
      <w:r w:rsidRPr="00280E2E">
        <w:t>Бухгалтерский баланс</w:t>
      </w:r>
    </w:p>
    <w:p w:rsidR="00280E2E" w:rsidRPr="00280E2E" w:rsidRDefault="00280E2E" w:rsidP="00280E2E">
      <w:pPr>
        <w:jc w:val="center"/>
        <w:rPr>
          <w:b/>
          <w:bCs/>
          <w:sz w:val="20"/>
          <w:szCs w:val="20"/>
        </w:rPr>
      </w:pPr>
      <w:r w:rsidRPr="00280E2E">
        <w:rPr>
          <w:b/>
          <w:bCs/>
          <w:sz w:val="20"/>
          <w:szCs w:val="20"/>
        </w:rPr>
        <w:t>на 31.12.2018</w:t>
      </w:r>
    </w:p>
    <w:tbl>
      <w:tblPr>
        <w:tblW w:w="0" w:type="auto"/>
        <w:tblLayout w:type="fixed"/>
        <w:tblCellMar>
          <w:left w:w="72" w:type="dxa"/>
          <w:right w:w="72" w:type="dxa"/>
        </w:tblCellMar>
        <w:tblLook w:val="0000"/>
      </w:tblPr>
      <w:tblGrid>
        <w:gridCol w:w="6112"/>
        <w:gridCol w:w="1560"/>
        <w:gridCol w:w="1580"/>
      </w:tblGrid>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Коды</w:t>
            </w:r>
          </w:p>
        </w:tc>
      </w:tr>
      <w:tr w:rsidR="00280E2E" w:rsidRPr="00280E2E" w:rsidTr="002E6F2D">
        <w:tc>
          <w:tcPr>
            <w:tcW w:w="7672" w:type="dxa"/>
            <w:gridSpan w:val="2"/>
            <w:tcBorders>
              <w:top w:val="nil"/>
              <w:left w:val="nil"/>
              <w:bottom w:val="nil"/>
              <w:right w:val="nil"/>
            </w:tcBorders>
          </w:tcPr>
          <w:p w:rsidR="00280E2E" w:rsidRPr="00280E2E" w:rsidRDefault="00280E2E" w:rsidP="002E6F2D">
            <w:pPr>
              <w:jc w:val="right"/>
              <w:rPr>
                <w:sz w:val="20"/>
                <w:szCs w:val="20"/>
              </w:rPr>
            </w:pPr>
            <w:r w:rsidRPr="00280E2E">
              <w:rPr>
                <w:sz w:val="20"/>
                <w:szCs w:val="20"/>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0710001</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Дата</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31.12.2018</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Организация:</w:t>
            </w:r>
            <w:r w:rsidRPr="00280E2E">
              <w:rPr>
                <w:b/>
                <w:bCs/>
                <w:sz w:val="20"/>
                <w:szCs w:val="20"/>
              </w:rPr>
              <w:t xml:space="preserve"> Публичное Акционерное Общество "РУССКИЙ ПРОДУКТ"</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ОКПО</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44418433</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Идентификационный номер налогоплательщика</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ИНН</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7718117872</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Вид деятельности:</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ОКВЭД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10.89</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Организационно-правовая форма / форма собственности:</w:t>
            </w:r>
            <w:r w:rsidRPr="00280E2E">
              <w:rPr>
                <w:b/>
                <w:bCs/>
                <w:sz w:val="20"/>
                <w:szCs w:val="20"/>
              </w:rPr>
              <w:t xml:space="preserve"> публичное акционерное общество / Частная собственность</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12247 / 16</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Единица измерения:</w:t>
            </w:r>
            <w:r w:rsidRPr="00280E2E">
              <w:rPr>
                <w:b/>
                <w:bCs/>
                <w:sz w:val="20"/>
                <w:szCs w:val="20"/>
              </w:rPr>
              <w:t xml:space="preserve"> тыс. руб.</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ОКЕИ</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384</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Местонахождение (адрес):</w:t>
            </w:r>
            <w:r w:rsidRPr="00280E2E">
              <w:rPr>
                <w:b/>
                <w:bCs/>
                <w:sz w:val="20"/>
                <w:szCs w:val="20"/>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nil"/>
              <w:left w:val="nil"/>
              <w:bottom w:val="nil"/>
              <w:right w:val="nil"/>
            </w:tcBorders>
          </w:tcPr>
          <w:p w:rsidR="00280E2E" w:rsidRPr="00280E2E" w:rsidRDefault="00280E2E" w:rsidP="002E6F2D">
            <w:pPr>
              <w:rPr>
                <w:sz w:val="20"/>
                <w:szCs w:val="20"/>
              </w:rPr>
            </w:pPr>
          </w:p>
        </w:tc>
      </w:tr>
    </w:tbl>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280E2E" w:rsidRPr="00280E2E" w:rsidTr="002E6F2D">
        <w:tc>
          <w:tcPr>
            <w:tcW w:w="612" w:type="dxa"/>
            <w:tcBorders>
              <w:top w:val="doub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Пояснения</w:t>
            </w:r>
          </w:p>
        </w:tc>
        <w:tc>
          <w:tcPr>
            <w:tcW w:w="384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АКТИВ</w:t>
            </w:r>
          </w:p>
        </w:tc>
        <w:tc>
          <w:tcPr>
            <w:tcW w:w="72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128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31.12.2018 г.</w:t>
            </w:r>
          </w:p>
        </w:tc>
        <w:tc>
          <w:tcPr>
            <w:tcW w:w="128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31.12.2017 г.</w:t>
            </w:r>
          </w:p>
        </w:tc>
        <w:tc>
          <w:tcPr>
            <w:tcW w:w="1280" w:type="dxa"/>
            <w:tcBorders>
              <w:top w:val="doub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На  31.12.2016 г.</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5</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6</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1110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637 299</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687 263</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740 938</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1120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1130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1140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1150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1 363 043</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1 356 924</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1 418 049</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1160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252 444</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207 071</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189 242</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1170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36 242</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32 837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29 846</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1180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178 557</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184 507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211 504</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1190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1100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2 467 585</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2 468 602</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2 589 579</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Запасы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1210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510 281</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421 251</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456 937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1220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4 582</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4 777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8 100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1230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709 076</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510 261</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631 608</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1240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1250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20 748</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23 997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5 473</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1260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5 767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1200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1 244 687</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960 286</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1 107 885</w:t>
            </w:r>
          </w:p>
        </w:tc>
      </w:tr>
      <w:tr w:rsidR="00280E2E" w:rsidRPr="00280E2E" w:rsidTr="002E6F2D">
        <w:tc>
          <w:tcPr>
            <w:tcW w:w="61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БАЛАНС (актив)</w:t>
            </w:r>
          </w:p>
        </w:tc>
        <w:tc>
          <w:tcPr>
            <w:tcW w:w="72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1600</w:t>
            </w:r>
          </w:p>
        </w:tc>
        <w:tc>
          <w:tcPr>
            <w:tcW w:w="12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3 712 272</w:t>
            </w:r>
          </w:p>
        </w:tc>
        <w:tc>
          <w:tcPr>
            <w:tcW w:w="12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3 428 888</w:t>
            </w:r>
          </w:p>
        </w:tc>
        <w:tc>
          <w:tcPr>
            <w:tcW w:w="128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3 697 464</w:t>
            </w:r>
          </w:p>
        </w:tc>
      </w:tr>
    </w:tbl>
    <w:p w:rsidR="00280E2E" w:rsidRPr="00280E2E" w:rsidRDefault="00280E2E" w:rsidP="00280E2E">
      <w:pPr>
        <w:rPr>
          <w:sz w:val="20"/>
          <w:szCs w:val="20"/>
        </w:rPr>
      </w:pPr>
    </w:p>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612"/>
        <w:gridCol w:w="3840"/>
        <w:gridCol w:w="720"/>
        <w:gridCol w:w="1280"/>
        <w:gridCol w:w="1280"/>
        <w:gridCol w:w="1280"/>
      </w:tblGrid>
      <w:tr w:rsidR="00280E2E" w:rsidRPr="00280E2E" w:rsidTr="002E6F2D">
        <w:tc>
          <w:tcPr>
            <w:tcW w:w="612" w:type="dxa"/>
            <w:tcBorders>
              <w:top w:val="doub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Пояснения</w:t>
            </w:r>
          </w:p>
        </w:tc>
        <w:tc>
          <w:tcPr>
            <w:tcW w:w="384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ПАССИВ</w:t>
            </w:r>
          </w:p>
        </w:tc>
        <w:tc>
          <w:tcPr>
            <w:tcW w:w="72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128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31.12.2018 г.</w:t>
            </w:r>
          </w:p>
        </w:tc>
        <w:tc>
          <w:tcPr>
            <w:tcW w:w="128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31.12.2017 г.</w:t>
            </w:r>
          </w:p>
        </w:tc>
        <w:tc>
          <w:tcPr>
            <w:tcW w:w="1280" w:type="dxa"/>
            <w:tcBorders>
              <w:top w:val="doub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На  31.12.2016 г.</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5</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6</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1310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791 888</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791 888</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791 888</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1320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1340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2 126 983</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2 127 053</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2 127 058</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1350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1360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15 047</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12 827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11 087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1370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-1 242 052</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-1 300 966</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-1 343 596</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1300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1 691 866</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1 630 802</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1 586 437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1410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1 493 289</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1 208 772</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1 285 097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1420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41 988</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37 025</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32 120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1430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1450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1400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1 535 277</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1 245 797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1 317 217</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1510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2 829</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59 362</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140 036</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1520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481 822</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492 927</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653 774</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1530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478</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1540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1550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6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1500</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485 129</w:t>
            </w:r>
          </w:p>
        </w:tc>
        <w:tc>
          <w:tcPr>
            <w:tcW w:w="12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552 289</w:t>
            </w:r>
          </w:p>
        </w:tc>
        <w:tc>
          <w:tcPr>
            <w:tcW w:w="12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793 810</w:t>
            </w:r>
          </w:p>
        </w:tc>
      </w:tr>
      <w:tr w:rsidR="00280E2E" w:rsidRPr="00280E2E" w:rsidTr="002E6F2D">
        <w:tc>
          <w:tcPr>
            <w:tcW w:w="61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p>
        </w:tc>
        <w:tc>
          <w:tcPr>
            <w:tcW w:w="384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1700</w:t>
            </w:r>
          </w:p>
        </w:tc>
        <w:tc>
          <w:tcPr>
            <w:tcW w:w="12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3 712 272</w:t>
            </w:r>
          </w:p>
        </w:tc>
        <w:tc>
          <w:tcPr>
            <w:tcW w:w="12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3 428 888</w:t>
            </w:r>
          </w:p>
        </w:tc>
        <w:tc>
          <w:tcPr>
            <w:tcW w:w="128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3 697 464</w:t>
            </w:r>
          </w:p>
        </w:tc>
      </w:tr>
    </w:tbl>
    <w:p w:rsidR="00280E2E" w:rsidRPr="00280E2E" w:rsidRDefault="00280E2E" w:rsidP="00280E2E">
      <w:pPr>
        <w:rPr>
          <w:sz w:val="20"/>
          <w:szCs w:val="20"/>
        </w:rPr>
      </w:pPr>
    </w:p>
    <w:p w:rsidR="00280E2E" w:rsidRPr="00280E2E" w:rsidRDefault="00280E2E" w:rsidP="00280E2E">
      <w:pPr>
        <w:ind w:left="400"/>
        <w:rPr>
          <w:sz w:val="20"/>
          <w:szCs w:val="20"/>
        </w:rPr>
      </w:pPr>
    </w:p>
    <w:p w:rsidR="00280E2E" w:rsidRPr="00280E2E" w:rsidRDefault="00280E2E" w:rsidP="00280E2E">
      <w:pPr>
        <w:pStyle w:val="Headingbalance"/>
        <w:ind w:left="200"/>
      </w:pPr>
      <w:r w:rsidRPr="00280E2E">
        <w:br w:type="page"/>
      </w:r>
      <w:r w:rsidRPr="00280E2E">
        <w:lastRenderedPageBreak/>
        <w:t>Отчет о финансовых результатах</w:t>
      </w:r>
    </w:p>
    <w:p w:rsidR="00280E2E" w:rsidRPr="00280E2E" w:rsidRDefault="00280E2E" w:rsidP="00280E2E">
      <w:pPr>
        <w:jc w:val="center"/>
        <w:rPr>
          <w:b/>
          <w:bCs/>
          <w:sz w:val="20"/>
          <w:szCs w:val="20"/>
        </w:rPr>
      </w:pPr>
      <w:r w:rsidRPr="00280E2E">
        <w:rPr>
          <w:b/>
          <w:bCs/>
          <w:sz w:val="20"/>
          <w:szCs w:val="20"/>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Коды</w:t>
            </w:r>
          </w:p>
        </w:tc>
      </w:tr>
      <w:tr w:rsidR="00280E2E" w:rsidRPr="00280E2E" w:rsidTr="002E6F2D">
        <w:tc>
          <w:tcPr>
            <w:tcW w:w="7672" w:type="dxa"/>
            <w:gridSpan w:val="2"/>
            <w:tcBorders>
              <w:top w:val="nil"/>
              <w:left w:val="nil"/>
              <w:bottom w:val="nil"/>
              <w:right w:val="nil"/>
            </w:tcBorders>
          </w:tcPr>
          <w:p w:rsidR="00280E2E" w:rsidRPr="00280E2E" w:rsidRDefault="00280E2E" w:rsidP="002E6F2D">
            <w:pPr>
              <w:jc w:val="right"/>
              <w:rPr>
                <w:sz w:val="20"/>
                <w:szCs w:val="20"/>
              </w:rPr>
            </w:pPr>
            <w:r w:rsidRPr="00280E2E">
              <w:rPr>
                <w:sz w:val="20"/>
                <w:szCs w:val="20"/>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0710002</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Дата</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31.12.2018</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Организация:</w:t>
            </w:r>
            <w:r w:rsidRPr="00280E2E">
              <w:rPr>
                <w:b/>
                <w:bCs/>
                <w:sz w:val="20"/>
                <w:szCs w:val="20"/>
              </w:rPr>
              <w:t xml:space="preserve"> Публичное Акционерное Общество "РУССКИЙ ПРОДУКТ"</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ОКПО</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44418433</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Идентификационный номер налогоплательщика</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ИНН</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7718117872</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Вид деятельности:</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ОКВЭД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10.89</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Организационно-правовая форма / форма собственности:</w:t>
            </w:r>
            <w:r w:rsidRPr="00280E2E">
              <w:rPr>
                <w:b/>
                <w:bCs/>
                <w:sz w:val="20"/>
                <w:szCs w:val="20"/>
              </w:rPr>
              <w:t xml:space="preserve"> публичное акционерное общество / Частная собственность</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12247 / 16</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Единица измерения:</w:t>
            </w:r>
            <w:r w:rsidRPr="00280E2E">
              <w:rPr>
                <w:b/>
                <w:bCs/>
                <w:sz w:val="20"/>
                <w:szCs w:val="20"/>
              </w:rPr>
              <w:t xml:space="preserve"> тыс. руб.</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ОКЕИ</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384</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Местонахождение (адрес):</w:t>
            </w:r>
            <w:r w:rsidRPr="00280E2E">
              <w:rPr>
                <w:b/>
                <w:bCs/>
                <w:sz w:val="20"/>
                <w:szCs w:val="20"/>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nil"/>
              <w:left w:val="nil"/>
              <w:bottom w:val="nil"/>
              <w:right w:val="nil"/>
            </w:tcBorders>
          </w:tcPr>
          <w:p w:rsidR="00280E2E" w:rsidRPr="00280E2E" w:rsidRDefault="00280E2E" w:rsidP="002E6F2D">
            <w:pPr>
              <w:rPr>
                <w:sz w:val="20"/>
                <w:szCs w:val="20"/>
              </w:rPr>
            </w:pPr>
          </w:p>
        </w:tc>
      </w:tr>
    </w:tbl>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512"/>
        <w:gridCol w:w="5140"/>
        <w:gridCol w:w="640"/>
        <w:gridCol w:w="1360"/>
        <w:gridCol w:w="1360"/>
      </w:tblGrid>
      <w:tr w:rsidR="00280E2E" w:rsidRPr="00280E2E" w:rsidTr="002E6F2D">
        <w:tc>
          <w:tcPr>
            <w:tcW w:w="512" w:type="dxa"/>
            <w:tcBorders>
              <w:top w:val="doub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Пояснения</w:t>
            </w:r>
          </w:p>
        </w:tc>
        <w:tc>
          <w:tcPr>
            <w:tcW w:w="514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136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 xml:space="preserve"> За 12 мес.2018 г.</w:t>
            </w:r>
          </w:p>
        </w:tc>
        <w:tc>
          <w:tcPr>
            <w:tcW w:w="1360" w:type="dxa"/>
            <w:tcBorders>
              <w:top w:val="doub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 xml:space="preserve"> За 12 мес.2017 г.</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5</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Выручка</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2110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4 027 730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3 838 385</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2120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-2 674 693</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-2 465 005</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2100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1 353 037</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1 373 380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2210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-633 950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-642 504</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2220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-571 346</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-566 068</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2200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147 741</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164 808</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2310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2320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1 866</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1 101</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2330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-145 429</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-145 765</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2340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175 282</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155 967</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2350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-99 209</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-111 538</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2300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80 251</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64 573</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2410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-8 275</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-9 011</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2421</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2430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-4 962</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-4 905</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2450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-5 950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-6 286</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Прочее</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2460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2400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61 064</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44 371</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СПРАВОЧНО:</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2510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2520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2500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E120B5" w:rsidP="00E120B5">
            <w:pPr>
              <w:jc w:val="right"/>
              <w:rPr>
                <w:sz w:val="20"/>
                <w:szCs w:val="20"/>
              </w:rPr>
            </w:pPr>
            <w:r w:rsidRPr="00280E2E">
              <w:rPr>
                <w:sz w:val="20"/>
                <w:szCs w:val="20"/>
              </w:rPr>
              <w:t>61 064</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44 371</w:t>
            </w:r>
          </w:p>
        </w:tc>
      </w:tr>
      <w:tr w:rsidR="00280E2E" w:rsidRPr="00280E2E" w:rsidTr="002E6F2D">
        <w:tc>
          <w:tcPr>
            <w:tcW w:w="5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2900</w:t>
            </w:r>
          </w:p>
        </w:tc>
        <w:tc>
          <w:tcPr>
            <w:tcW w:w="13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1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p>
        </w:tc>
        <w:tc>
          <w:tcPr>
            <w:tcW w:w="514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2910</w:t>
            </w:r>
          </w:p>
        </w:tc>
        <w:tc>
          <w:tcPr>
            <w:tcW w:w="136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36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bl>
    <w:p w:rsidR="00280E2E" w:rsidRPr="00280E2E" w:rsidRDefault="00280E2E" w:rsidP="00280E2E">
      <w:pPr>
        <w:rPr>
          <w:sz w:val="20"/>
          <w:szCs w:val="20"/>
        </w:rPr>
      </w:pPr>
    </w:p>
    <w:p w:rsidR="00280E2E" w:rsidRPr="00280E2E" w:rsidRDefault="00280E2E" w:rsidP="00280E2E">
      <w:pPr>
        <w:ind w:left="400"/>
        <w:rPr>
          <w:sz w:val="20"/>
          <w:szCs w:val="20"/>
        </w:rPr>
      </w:pPr>
    </w:p>
    <w:p w:rsidR="00280E2E" w:rsidRPr="00280E2E" w:rsidRDefault="00280E2E" w:rsidP="00280E2E">
      <w:pPr>
        <w:pStyle w:val="Headingbalance"/>
        <w:ind w:left="200"/>
      </w:pPr>
      <w:r w:rsidRPr="00280E2E">
        <w:br w:type="page"/>
      </w:r>
      <w:r w:rsidRPr="00280E2E">
        <w:lastRenderedPageBreak/>
        <w:t>Отчет об изменениях капитала</w:t>
      </w:r>
    </w:p>
    <w:p w:rsidR="00280E2E" w:rsidRPr="00280E2E" w:rsidRDefault="00280E2E" w:rsidP="00280E2E">
      <w:pPr>
        <w:jc w:val="center"/>
        <w:rPr>
          <w:b/>
          <w:bCs/>
          <w:sz w:val="20"/>
          <w:szCs w:val="20"/>
        </w:rPr>
      </w:pPr>
      <w:r w:rsidRPr="00280E2E">
        <w:rPr>
          <w:b/>
          <w:bCs/>
          <w:sz w:val="20"/>
          <w:szCs w:val="20"/>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Коды</w:t>
            </w:r>
          </w:p>
        </w:tc>
      </w:tr>
      <w:tr w:rsidR="00280E2E" w:rsidRPr="00280E2E" w:rsidTr="002E6F2D">
        <w:tc>
          <w:tcPr>
            <w:tcW w:w="7672" w:type="dxa"/>
            <w:gridSpan w:val="2"/>
            <w:tcBorders>
              <w:top w:val="nil"/>
              <w:left w:val="nil"/>
              <w:bottom w:val="nil"/>
              <w:right w:val="nil"/>
            </w:tcBorders>
          </w:tcPr>
          <w:p w:rsidR="00280E2E" w:rsidRPr="00280E2E" w:rsidRDefault="00280E2E" w:rsidP="002E6F2D">
            <w:pPr>
              <w:jc w:val="right"/>
              <w:rPr>
                <w:sz w:val="20"/>
                <w:szCs w:val="20"/>
              </w:rPr>
            </w:pPr>
            <w:r w:rsidRPr="00280E2E">
              <w:rPr>
                <w:sz w:val="20"/>
                <w:szCs w:val="20"/>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0710003</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Дата</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31.12.2018</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Организация:</w:t>
            </w:r>
            <w:r w:rsidRPr="00280E2E">
              <w:rPr>
                <w:b/>
                <w:bCs/>
                <w:sz w:val="20"/>
                <w:szCs w:val="20"/>
              </w:rPr>
              <w:t xml:space="preserve"> Публичное Акционерное Общество "РУССКИЙ ПРОДУКТ"</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ОКПО</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44418433</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Идентификационный номер налогоплательщика</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ИНН</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7718117872</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Вид деятельности:</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ОКВЭД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10.89</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Организационно-правовая форма / форма собственности:</w:t>
            </w:r>
            <w:r w:rsidRPr="00280E2E">
              <w:rPr>
                <w:b/>
                <w:bCs/>
                <w:sz w:val="20"/>
                <w:szCs w:val="20"/>
              </w:rPr>
              <w:t xml:space="preserve"> публичное акционерное общество / Частная собственность</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12247 / 16</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Единица измерения:</w:t>
            </w:r>
            <w:r w:rsidRPr="00280E2E">
              <w:rPr>
                <w:b/>
                <w:bCs/>
                <w:sz w:val="20"/>
                <w:szCs w:val="20"/>
              </w:rPr>
              <w:t xml:space="preserve"> тыс. руб.</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ОКЕИ</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384</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Местонахождение (адрес):</w:t>
            </w:r>
            <w:r w:rsidRPr="00280E2E">
              <w:rPr>
                <w:b/>
                <w:bCs/>
                <w:sz w:val="20"/>
                <w:szCs w:val="20"/>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nil"/>
              <w:left w:val="nil"/>
              <w:bottom w:val="nil"/>
              <w:right w:val="nil"/>
            </w:tcBorders>
          </w:tcPr>
          <w:p w:rsidR="00280E2E" w:rsidRPr="00280E2E" w:rsidRDefault="00280E2E" w:rsidP="002E6F2D">
            <w:pPr>
              <w:rPr>
                <w:sz w:val="20"/>
                <w:szCs w:val="20"/>
              </w:rPr>
            </w:pPr>
          </w:p>
        </w:tc>
      </w:tr>
    </w:tbl>
    <w:p w:rsidR="00280E2E" w:rsidRPr="00280E2E" w:rsidRDefault="00280E2E" w:rsidP="00280E2E">
      <w:pPr>
        <w:ind w:left="400"/>
        <w:rPr>
          <w:sz w:val="20"/>
          <w:szCs w:val="20"/>
        </w:rPr>
      </w:pPr>
      <w:r w:rsidRPr="00280E2E">
        <w:rPr>
          <w:sz w:val="20"/>
          <w:szCs w:val="20"/>
        </w:rPr>
        <w:t>Обществом в форму добавлен дополнительный столбец:</w:t>
      </w:r>
      <w:r w:rsidRPr="00280E2E">
        <w:rPr>
          <w:rStyle w:val="Subst"/>
          <w:sz w:val="20"/>
          <w:szCs w:val="20"/>
        </w:rPr>
        <w:t xml:space="preserve"> Нет</w:t>
      </w:r>
    </w:p>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2272"/>
        <w:gridCol w:w="777"/>
        <w:gridCol w:w="992"/>
        <w:gridCol w:w="851"/>
        <w:gridCol w:w="992"/>
        <w:gridCol w:w="851"/>
        <w:gridCol w:w="1134"/>
        <w:gridCol w:w="992"/>
      </w:tblGrid>
      <w:tr w:rsidR="00280E2E" w:rsidRPr="00280E2E" w:rsidTr="006761D3">
        <w:tc>
          <w:tcPr>
            <w:tcW w:w="8861" w:type="dxa"/>
            <w:gridSpan w:val="8"/>
            <w:tcBorders>
              <w:top w:val="double" w:sz="6" w:space="0" w:color="auto"/>
              <w:left w:val="doub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1. Движение капитала</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Наименование показателя</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Уставный капитал</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Собственные акции, выкупленные у акционеров</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Добавочный капитал</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Резервный капитал</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Нераспределенная прибыль (непокрытый убыток)</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Итого</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5</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6</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7</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8</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Величина капитала на 31 декабря года, предшествующего предыдущему</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3100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791 888</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2 127 058</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11 088</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-1 343 597</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1 586 437</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 xml:space="preserve"> За отчетный период предыдущего года: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Увеличение капитала – всего:</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1 740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44 371</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46 111</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чистая прибыль</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3211</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44 371</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44 371</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lastRenderedPageBreak/>
              <w:t>переоценка имущества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3212</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доходы, относящиеся непосредственно на увеличение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3213</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дополнительный выпуск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3214</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увеличение номинальной стоимости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3215</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реорганизация юридического лица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3216</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капитала – всего:</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-1 740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-1 746</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убыток</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3221</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-1 740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-1 746</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переоценка имущества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3222</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расходы, относящиеся непосредственно на уменьшение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3223</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номинальной стоимости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3224</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количества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3225</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реорганизация юридического лица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3226</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дивиденды</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3227</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добавочного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3230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резервного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3240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Величина капитала на 31 декабря предыдущего года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3200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791 888</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2 127 052</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12 828</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-1 300 966</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1 630 802</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За отчетный год:</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Увеличение капитала – всего:</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2 218</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61 132</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63 350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lastRenderedPageBreak/>
              <w:t>в том числе:</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чистая прибыль</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3311</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61 063</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61 063</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переоценка имущества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3312</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69</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69</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доходы, относящиеся непосредственно на увеличение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3313</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дополнительный выпуск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3314</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увеличение номинальной стоимости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3315</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реорганизация юридического лица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3316</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капитала – всего:</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-69</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-2 218</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-2 287</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убыток</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3321</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-2 218</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-2 218</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переоценка имущества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3322</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-69</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-69</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расходы, относящиеся непосредственно на уменьшение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3323</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номинальной стоимости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3324</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уменьшение количества акций</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3325</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реорганизация юридического лица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3326</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дивиденды</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3327</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добавочного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3330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 резервного капитала</w:t>
            </w:r>
          </w:p>
        </w:tc>
        <w:tc>
          <w:tcPr>
            <w:tcW w:w="777"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3340</w:t>
            </w: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992"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851"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34"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6761D3">
        <w:tc>
          <w:tcPr>
            <w:tcW w:w="227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Величина капитала на 31 декабря отчетного года</w:t>
            </w:r>
          </w:p>
        </w:tc>
        <w:tc>
          <w:tcPr>
            <w:tcW w:w="777"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3300</w:t>
            </w:r>
          </w:p>
        </w:tc>
        <w:tc>
          <w:tcPr>
            <w:tcW w:w="992"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791 888</w:t>
            </w:r>
          </w:p>
        </w:tc>
        <w:tc>
          <w:tcPr>
            <w:tcW w:w="851"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992"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2 126 983</w:t>
            </w:r>
          </w:p>
        </w:tc>
        <w:tc>
          <w:tcPr>
            <w:tcW w:w="851"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15 046</w:t>
            </w:r>
          </w:p>
        </w:tc>
        <w:tc>
          <w:tcPr>
            <w:tcW w:w="1134"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-1 242 052</w:t>
            </w:r>
          </w:p>
        </w:tc>
        <w:tc>
          <w:tcPr>
            <w:tcW w:w="992"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1 691 865</w:t>
            </w:r>
          </w:p>
        </w:tc>
      </w:tr>
    </w:tbl>
    <w:p w:rsidR="00280E2E" w:rsidRPr="00280E2E" w:rsidRDefault="00280E2E" w:rsidP="00280E2E">
      <w:pPr>
        <w:rPr>
          <w:sz w:val="20"/>
          <w:szCs w:val="20"/>
        </w:rPr>
      </w:pPr>
    </w:p>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3732"/>
        <w:gridCol w:w="720"/>
        <w:gridCol w:w="1180"/>
        <w:gridCol w:w="1180"/>
        <w:gridCol w:w="1180"/>
        <w:gridCol w:w="1260"/>
      </w:tblGrid>
      <w:tr w:rsidR="00280E2E" w:rsidRPr="00280E2E" w:rsidTr="002E6F2D">
        <w:tc>
          <w:tcPr>
            <w:tcW w:w="9252" w:type="dxa"/>
            <w:gridSpan w:val="6"/>
            <w:tcBorders>
              <w:top w:val="double" w:sz="6" w:space="0" w:color="auto"/>
              <w:left w:val="doub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2. Корректировки в связи с изменением учетной политики и исправлением ошибок</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2360" w:type="dxa"/>
            <w:gridSpan w:val="2"/>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Изменения капитала за 2017 г.</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31.12.2016 г.</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На 31.12.2017 г.</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5</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6</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3400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3410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3420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3500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3401</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3411</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3421</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3501</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 статьям)</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3402</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3412</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3422</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373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3502</w:t>
            </w:r>
          </w:p>
        </w:tc>
        <w:tc>
          <w:tcPr>
            <w:tcW w:w="11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18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26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bl>
    <w:p w:rsidR="00280E2E" w:rsidRPr="00280E2E" w:rsidRDefault="00280E2E" w:rsidP="00280E2E">
      <w:pPr>
        <w:rPr>
          <w:sz w:val="20"/>
          <w:szCs w:val="20"/>
        </w:rPr>
      </w:pPr>
    </w:p>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4012"/>
        <w:gridCol w:w="820"/>
        <w:gridCol w:w="1460"/>
        <w:gridCol w:w="1460"/>
        <w:gridCol w:w="1500"/>
      </w:tblGrid>
      <w:tr w:rsidR="00280E2E" w:rsidRPr="00280E2E" w:rsidTr="002E6F2D">
        <w:tc>
          <w:tcPr>
            <w:tcW w:w="9252" w:type="dxa"/>
            <w:gridSpan w:val="5"/>
            <w:tcBorders>
              <w:top w:val="double" w:sz="6" w:space="0" w:color="auto"/>
              <w:left w:val="doub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lastRenderedPageBreak/>
              <w:t>Справки</w:t>
            </w:r>
          </w:p>
        </w:tc>
      </w:tr>
      <w:tr w:rsidR="00280E2E" w:rsidRPr="00280E2E" w:rsidTr="002E6F2D">
        <w:tc>
          <w:tcPr>
            <w:tcW w:w="40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w:t>
            </w:r>
          </w:p>
        </w:tc>
        <w:tc>
          <w:tcPr>
            <w:tcW w:w="14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31.12.2018 г.</w:t>
            </w:r>
          </w:p>
        </w:tc>
        <w:tc>
          <w:tcPr>
            <w:tcW w:w="14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 31.12.2017 г.</w:t>
            </w:r>
          </w:p>
        </w:tc>
        <w:tc>
          <w:tcPr>
            <w:tcW w:w="150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На 31.12.2016 г.</w:t>
            </w:r>
          </w:p>
        </w:tc>
      </w:tr>
      <w:tr w:rsidR="00280E2E" w:rsidRPr="00280E2E" w:rsidTr="002E6F2D">
        <w:tc>
          <w:tcPr>
            <w:tcW w:w="401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8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14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4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w:t>
            </w:r>
          </w:p>
        </w:tc>
        <w:tc>
          <w:tcPr>
            <w:tcW w:w="150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5</w:t>
            </w:r>
          </w:p>
        </w:tc>
      </w:tr>
      <w:tr w:rsidR="00280E2E" w:rsidRPr="00280E2E" w:rsidTr="002E6F2D">
        <w:tc>
          <w:tcPr>
            <w:tcW w:w="401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3600</w:t>
            </w:r>
          </w:p>
        </w:tc>
        <w:tc>
          <w:tcPr>
            <w:tcW w:w="146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1 691 865</w:t>
            </w:r>
          </w:p>
        </w:tc>
        <w:tc>
          <w:tcPr>
            <w:tcW w:w="146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1 630 802</w:t>
            </w:r>
          </w:p>
        </w:tc>
        <w:tc>
          <w:tcPr>
            <w:tcW w:w="150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1 586 437</w:t>
            </w:r>
          </w:p>
        </w:tc>
      </w:tr>
    </w:tbl>
    <w:p w:rsidR="00280E2E" w:rsidRPr="00280E2E" w:rsidRDefault="00280E2E" w:rsidP="00280E2E">
      <w:pPr>
        <w:rPr>
          <w:sz w:val="20"/>
          <w:szCs w:val="20"/>
        </w:rPr>
      </w:pPr>
    </w:p>
    <w:p w:rsidR="00280E2E" w:rsidRPr="00280E2E" w:rsidRDefault="00280E2E" w:rsidP="00280E2E">
      <w:pPr>
        <w:ind w:left="400"/>
        <w:rPr>
          <w:sz w:val="20"/>
          <w:szCs w:val="20"/>
        </w:rPr>
      </w:pPr>
    </w:p>
    <w:p w:rsidR="00280E2E" w:rsidRPr="00280E2E" w:rsidRDefault="00280E2E" w:rsidP="00280E2E">
      <w:pPr>
        <w:pStyle w:val="Headingbalance"/>
        <w:ind w:left="200"/>
      </w:pPr>
      <w:r w:rsidRPr="00280E2E">
        <w:br w:type="page"/>
      </w:r>
      <w:r w:rsidRPr="00280E2E">
        <w:lastRenderedPageBreak/>
        <w:t>Отчет о движении денежных средств</w:t>
      </w:r>
    </w:p>
    <w:p w:rsidR="00280E2E" w:rsidRPr="00280E2E" w:rsidRDefault="00280E2E" w:rsidP="00280E2E">
      <w:pPr>
        <w:jc w:val="center"/>
        <w:rPr>
          <w:b/>
          <w:bCs/>
          <w:sz w:val="20"/>
          <w:szCs w:val="20"/>
        </w:rPr>
      </w:pPr>
      <w:r w:rsidRPr="00280E2E">
        <w:rPr>
          <w:b/>
          <w:bCs/>
          <w:sz w:val="20"/>
          <w:szCs w:val="20"/>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Коды</w:t>
            </w:r>
          </w:p>
        </w:tc>
      </w:tr>
      <w:tr w:rsidR="00280E2E" w:rsidRPr="00280E2E" w:rsidTr="002E6F2D">
        <w:tc>
          <w:tcPr>
            <w:tcW w:w="7672" w:type="dxa"/>
            <w:gridSpan w:val="2"/>
            <w:tcBorders>
              <w:top w:val="nil"/>
              <w:left w:val="nil"/>
              <w:bottom w:val="nil"/>
              <w:right w:val="nil"/>
            </w:tcBorders>
          </w:tcPr>
          <w:p w:rsidR="00280E2E" w:rsidRPr="00280E2E" w:rsidRDefault="00280E2E" w:rsidP="002E6F2D">
            <w:pPr>
              <w:jc w:val="right"/>
              <w:rPr>
                <w:sz w:val="20"/>
                <w:szCs w:val="20"/>
              </w:rPr>
            </w:pPr>
            <w:r w:rsidRPr="00280E2E">
              <w:rPr>
                <w:sz w:val="20"/>
                <w:szCs w:val="20"/>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0710004</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Дата</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31.12.2018</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Организация:</w:t>
            </w:r>
            <w:r w:rsidRPr="00280E2E">
              <w:rPr>
                <w:b/>
                <w:bCs/>
                <w:sz w:val="20"/>
                <w:szCs w:val="20"/>
              </w:rPr>
              <w:t xml:space="preserve"> Публичное Акционерное Общество "РУССКИЙ ПРОДУКТ"</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ОКПО</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44418433</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Идентификационный номер налогоплательщика</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ИНН</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7718117872</w:t>
            </w:r>
          </w:p>
        </w:tc>
      </w:tr>
      <w:tr w:rsidR="00280E2E" w:rsidRPr="00280E2E" w:rsidTr="002E6F2D">
        <w:tc>
          <w:tcPr>
            <w:tcW w:w="6112" w:type="dxa"/>
            <w:tcBorders>
              <w:top w:val="nil"/>
              <w:left w:val="nil"/>
              <w:bottom w:val="nil"/>
              <w:right w:val="nil"/>
            </w:tcBorders>
          </w:tcPr>
          <w:p w:rsidR="00280E2E" w:rsidRPr="00280E2E" w:rsidRDefault="00280E2E" w:rsidP="002E6F2D">
            <w:pPr>
              <w:rPr>
                <w:sz w:val="20"/>
                <w:szCs w:val="20"/>
              </w:rPr>
            </w:pPr>
            <w:r w:rsidRPr="00280E2E">
              <w:rPr>
                <w:sz w:val="20"/>
                <w:szCs w:val="20"/>
              </w:rPr>
              <w:t>Вид деятельности:</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ОКВЭД</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10.89</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Организационно-правовая форма / форма собственности:</w:t>
            </w:r>
            <w:r w:rsidRPr="00280E2E">
              <w:rPr>
                <w:b/>
                <w:bCs/>
                <w:sz w:val="20"/>
                <w:szCs w:val="20"/>
              </w:rPr>
              <w:t xml:space="preserve"> публичное акционерное общество / Частная собственность</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12247 / 16</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Единица измерения:</w:t>
            </w:r>
            <w:r w:rsidRPr="00280E2E">
              <w:rPr>
                <w:b/>
                <w:bCs/>
                <w:sz w:val="20"/>
                <w:szCs w:val="20"/>
              </w:rPr>
              <w:t xml:space="preserve"> тыс. руб.</w:t>
            </w:r>
          </w:p>
        </w:tc>
        <w:tc>
          <w:tcPr>
            <w:tcW w:w="1560" w:type="dxa"/>
            <w:tcBorders>
              <w:top w:val="nil"/>
              <w:left w:val="nil"/>
              <w:bottom w:val="nil"/>
              <w:right w:val="nil"/>
            </w:tcBorders>
          </w:tcPr>
          <w:p w:rsidR="00280E2E" w:rsidRPr="00280E2E" w:rsidRDefault="00280E2E" w:rsidP="002E6F2D">
            <w:pPr>
              <w:jc w:val="right"/>
              <w:rPr>
                <w:sz w:val="20"/>
                <w:szCs w:val="20"/>
              </w:rPr>
            </w:pPr>
            <w:r w:rsidRPr="00280E2E">
              <w:rPr>
                <w:sz w:val="20"/>
                <w:szCs w:val="20"/>
              </w:rPr>
              <w:t>по ОКЕИ</w:t>
            </w:r>
          </w:p>
        </w:tc>
        <w:tc>
          <w:tcPr>
            <w:tcW w:w="158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b/>
                <w:bCs/>
                <w:sz w:val="20"/>
                <w:szCs w:val="20"/>
              </w:rPr>
            </w:pPr>
            <w:r w:rsidRPr="00280E2E">
              <w:rPr>
                <w:b/>
                <w:bCs/>
                <w:sz w:val="20"/>
                <w:szCs w:val="20"/>
              </w:rPr>
              <w:t>384</w:t>
            </w:r>
          </w:p>
        </w:tc>
      </w:tr>
      <w:tr w:rsidR="00280E2E" w:rsidRPr="00280E2E" w:rsidTr="002E6F2D">
        <w:tc>
          <w:tcPr>
            <w:tcW w:w="6112" w:type="dxa"/>
            <w:tcBorders>
              <w:top w:val="nil"/>
              <w:left w:val="nil"/>
              <w:bottom w:val="nil"/>
              <w:right w:val="nil"/>
            </w:tcBorders>
          </w:tcPr>
          <w:p w:rsidR="00280E2E" w:rsidRPr="00280E2E" w:rsidRDefault="00280E2E" w:rsidP="002E6F2D">
            <w:pPr>
              <w:rPr>
                <w:b/>
                <w:bCs/>
                <w:sz w:val="20"/>
                <w:szCs w:val="20"/>
              </w:rPr>
            </w:pPr>
            <w:r w:rsidRPr="00280E2E">
              <w:rPr>
                <w:sz w:val="20"/>
                <w:szCs w:val="20"/>
              </w:rPr>
              <w:t>Местонахождение (адрес):</w:t>
            </w:r>
            <w:r w:rsidRPr="00280E2E">
              <w:rPr>
                <w:b/>
                <w:bCs/>
                <w:sz w:val="20"/>
                <w:szCs w:val="20"/>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280E2E" w:rsidRPr="00280E2E" w:rsidRDefault="00280E2E" w:rsidP="002E6F2D">
            <w:pPr>
              <w:rPr>
                <w:sz w:val="20"/>
                <w:szCs w:val="20"/>
              </w:rPr>
            </w:pPr>
          </w:p>
        </w:tc>
        <w:tc>
          <w:tcPr>
            <w:tcW w:w="1580" w:type="dxa"/>
            <w:tcBorders>
              <w:top w:val="nil"/>
              <w:left w:val="nil"/>
              <w:bottom w:val="nil"/>
              <w:right w:val="nil"/>
            </w:tcBorders>
          </w:tcPr>
          <w:p w:rsidR="00280E2E" w:rsidRPr="00280E2E" w:rsidRDefault="00280E2E" w:rsidP="002E6F2D">
            <w:pPr>
              <w:rPr>
                <w:sz w:val="20"/>
                <w:szCs w:val="20"/>
              </w:rPr>
            </w:pPr>
          </w:p>
        </w:tc>
      </w:tr>
    </w:tbl>
    <w:p w:rsidR="00280E2E" w:rsidRPr="00280E2E" w:rsidRDefault="00280E2E" w:rsidP="00280E2E">
      <w:pPr>
        <w:pStyle w:val="ThinDelim"/>
        <w:rPr>
          <w:sz w:val="20"/>
          <w:szCs w:val="20"/>
        </w:rPr>
      </w:pPr>
    </w:p>
    <w:tbl>
      <w:tblPr>
        <w:tblW w:w="0" w:type="auto"/>
        <w:tblLayout w:type="fixed"/>
        <w:tblCellMar>
          <w:left w:w="72" w:type="dxa"/>
          <w:right w:w="72" w:type="dxa"/>
        </w:tblCellMar>
        <w:tblLook w:val="0000"/>
      </w:tblPr>
      <w:tblGrid>
        <w:gridCol w:w="5392"/>
        <w:gridCol w:w="720"/>
        <w:gridCol w:w="1560"/>
        <w:gridCol w:w="1580"/>
      </w:tblGrid>
      <w:tr w:rsidR="00280E2E" w:rsidRPr="00280E2E" w:rsidTr="002E6F2D">
        <w:tc>
          <w:tcPr>
            <w:tcW w:w="5392" w:type="dxa"/>
            <w:tcBorders>
              <w:top w:val="doub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Код строки</w:t>
            </w:r>
          </w:p>
        </w:tc>
        <w:tc>
          <w:tcPr>
            <w:tcW w:w="1560" w:type="dxa"/>
            <w:tcBorders>
              <w:top w:val="doub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 xml:space="preserve"> За 12 мес.2018 г.</w:t>
            </w:r>
          </w:p>
        </w:tc>
        <w:tc>
          <w:tcPr>
            <w:tcW w:w="1580" w:type="dxa"/>
            <w:tcBorders>
              <w:top w:val="doub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 xml:space="preserve"> За 12 мес.2017 г.</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1</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center"/>
              <w:rPr>
                <w:sz w:val="20"/>
                <w:szCs w:val="20"/>
              </w:rPr>
            </w:pPr>
            <w:r w:rsidRPr="00280E2E">
              <w:rPr>
                <w:sz w:val="20"/>
                <w:szCs w:val="20"/>
              </w:rPr>
              <w:t>4</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4110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4 685 448</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4 484 105</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4111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4 514 996</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4 359 042</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4112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167 634</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109 911</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4113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4119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2 818</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15 152</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-4 770 152</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-4 305 834</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-3 608 207</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-3 119 064</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-698 675</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-674 019</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lastRenderedPageBreak/>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-180 484</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-157 785</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4124</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-11 733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-8 970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4129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-271 053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-345 996</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4100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-84 704</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178 271</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5 098</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300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5 098</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300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4214</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4219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-188 270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-15 650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-188 270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-15 650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4224</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4229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4200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-183 172</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-15 350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393 063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130 000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393 063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130 000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4314</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4319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4320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-130 000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-274 979</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rPr>
                <w:sz w:val="20"/>
                <w:szCs w:val="20"/>
              </w:rPr>
            </w:pP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4321</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4322</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4323</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-274 979</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4329</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0</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4300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263 063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-144 979</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4400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-4 813</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17 942</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4450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23 997</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5 473</w:t>
            </w:r>
          </w:p>
        </w:tc>
      </w:tr>
      <w:tr w:rsidR="00280E2E" w:rsidRPr="00280E2E" w:rsidTr="002E6F2D">
        <w:tc>
          <w:tcPr>
            <w:tcW w:w="5392" w:type="dxa"/>
            <w:tcBorders>
              <w:top w:val="single" w:sz="6" w:space="0" w:color="auto"/>
              <w:left w:val="double" w:sz="6" w:space="0" w:color="auto"/>
              <w:bottom w:val="single" w:sz="6" w:space="0" w:color="auto"/>
              <w:right w:val="single" w:sz="6" w:space="0" w:color="auto"/>
            </w:tcBorders>
          </w:tcPr>
          <w:p w:rsidR="00280E2E" w:rsidRPr="00280E2E" w:rsidRDefault="00280E2E" w:rsidP="002E6F2D">
            <w:pPr>
              <w:rPr>
                <w:sz w:val="20"/>
                <w:szCs w:val="20"/>
              </w:rPr>
            </w:pPr>
            <w:r w:rsidRPr="00280E2E">
              <w:rPr>
                <w:sz w:val="20"/>
                <w:szCs w:val="20"/>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center"/>
              <w:rPr>
                <w:sz w:val="20"/>
                <w:szCs w:val="20"/>
              </w:rPr>
            </w:pPr>
            <w:r w:rsidRPr="00280E2E">
              <w:rPr>
                <w:sz w:val="20"/>
                <w:szCs w:val="20"/>
              </w:rPr>
              <w:t>4500</w:t>
            </w:r>
          </w:p>
        </w:tc>
        <w:tc>
          <w:tcPr>
            <w:tcW w:w="1560" w:type="dxa"/>
            <w:tcBorders>
              <w:top w:val="single" w:sz="6" w:space="0" w:color="auto"/>
              <w:left w:val="single" w:sz="6" w:space="0" w:color="auto"/>
              <w:bottom w:val="single" w:sz="6" w:space="0" w:color="auto"/>
              <w:right w:val="single" w:sz="6" w:space="0" w:color="auto"/>
            </w:tcBorders>
          </w:tcPr>
          <w:p w:rsidR="00280E2E" w:rsidRPr="00280E2E" w:rsidRDefault="00280E2E" w:rsidP="002E6F2D">
            <w:pPr>
              <w:jc w:val="right"/>
              <w:rPr>
                <w:sz w:val="20"/>
                <w:szCs w:val="20"/>
              </w:rPr>
            </w:pPr>
            <w:r w:rsidRPr="00280E2E">
              <w:rPr>
                <w:sz w:val="20"/>
                <w:szCs w:val="20"/>
              </w:rPr>
              <w:t>20 748</w:t>
            </w:r>
          </w:p>
        </w:tc>
        <w:tc>
          <w:tcPr>
            <w:tcW w:w="1580" w:type="dxa"/>
            <w:tcBorders>
              <w:top w:val="single" w:sz="6" w:space="0" w:color="auto"/>
              <w:left w:val="single" w:sz="6" w:space="0" w:color="auto"/>
              <w:bottom w:val="single" w:sz="6" w:space="0" w:color="auto"/>
              <w:right w:val="double" w:sz="6" w:space="0" w:color="auto"/>
            </w:tcBorders>
          </w:tcPr>
          <w:p w:rsidR="00280E2E" w:rsidRPr="00280E2E" w:rsidRDefault="00280E2E" w:rsidP="002E6F2D">
            <w:pPr>
              <w:jc w:val="right"/>
              <w:rPr>
                <w:sz w:val="20"/>
                <w:szCs w:val="20"/>
              </w:rPr>
            </w:pPr>
            <w:r w:rsidRPr="00280E2E">
              <w:rPr>
                <w:sz w:val="20"/>
                <w:szCs w:val="20"/>
              </w:rPr>
              <w:t>23 997</w:t>
            </w:r>
          </w:p>
        </w:tc>
      </w:tr>
      <w:tr w:rsidR="00280E2E" w:rsidRPr="00280E2E" w:rsidTr="002E6F2D">
        <w:tc>
          <w:tcPr>
            <w:tcW w:w="5392" w:type="dxa"/>
            <w:tcBorders>
              <w:top w:val="single" w:sz="6" w:space="0" w:color="auto"/>
              <w:left w:val="double" w:sz="6" w:space="0" w:color="auto"/>
              <w:bottom w:val="double" w:sz="6" w:space="0" w:color="auto"/>
              <w:right w:val="single" w:sz="6" w:space="0" w:color="auto"/>
            </w:tcBorders>
          </w:tcPr>
          <w:p w:rsidR="00280E2E" w:rsidRPr="00280E2E" w:rsidRDefault="00280E2E" w:rsidP="002E6F2D">
            <w:pPr>
              <w:rPr>
                <w:sz w:val="20"/>
                <w:szCs w:val="20"/>
              </w:rPr>
            </w:pPr>
            <w:r w:rsidRPr="00280E2E">
              <w:rPr>
                <w:sz w:val="20"/>
                <w:szCs w:val="20"/>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center"/>
              <w:rPr>
                <w:sz w:val="20"/>
                <w:szCs w:val="20"/>
              </w:rPr>
            </w:pPr>
            <w:r w:rsidRPr="00280E2E">
              <w:rPr>
                <w:sz w:val="20"/>
                <w:szCs w:val="20"/>
              </w:rPr>
              <w:t>4490</w:t>
            </w:r>
          </w:p>
        </w:tc>
        <w:tc>
          <w:tcPr>
            <w:tcW w:w="1560" w:type="dxa"/>
            <w:tcBorders>
              <w:top w:val="single" w:sz="6" w:space="0" w:color="auto"/>
              <w:left w:val="single" w:sz="6" w:space="0" w:color="auto"/>
              <w:bottom w:val="double" w:sz="6" w:space="0" w:color="auto"/>
              <w:right w:val="single" w:sz="6" w:space="0" w:color="auto"/>
            </w:tcBorders>
          </w:tcPr>
          <w:p w:rsidR="00280E2E" w:rsidRPr="00280E2E" w:rsidRDefault="00280E2E" w:rsidP="002E6F2D">
            <w:pPr>
              <w:jc w:val="right"/>
              <w:rPr>
                <w:sz w:val="20"/>
                <w:szCs w:val="20"/>
              </w:rPr>
            </w:pPr>
            <w:r w:rsidRPr="00280E2E">
              <w:rPr>
                <w:sz w:val="20"/>
                <w:szCs w:val="20"/>
              </w:rPr>
              <w:t>1 564</w:t>
            </w:r>
          </w:p>
        </w:tc>
        <w:tc>
          <w:tcPr>
            <w:tcW w:w="1580" w:type="dxa"/>
            <w:tcBorders>
              <w:top w:val="single" w:sz="6" w:space="0" w:color="auto"/>
              <w:left w:val="single" w:sz="6" w:space="0" w:color="auto"/>
              <w:bottom w:val="double" w:sz="6" w:space="0" w:color="auto"/>
              <w:right w:val="double" w:sz="6" w:space="0" w:color="auto"/>
            </w:tcBorders>
          </w:tcPr>
          <w:p w:rsidR="00280E2E" w:rsidRPr="00280E2E" w:rsidRDefault="00280E2E" w:rsidP="002E6F2D">
            <w:pPr>
              <w:jc w:val="right"/>
              <w:rPr>
                <w:sz w:val="20"/>
                <w:szCs w:val="20"/>
              </w:rPr>
            </w:pPr>
            <w:r w:rsidRPr="00280E2E">
              <w:rPr>
                <w:sz w:val="20"/>
                <w:szCs w:val="20"/>
              </w:rPr>
              <w:t>582</w:t>
            </w:r>
          </w:p>
        </w:tc>
      </w:tr>
    </w:tbl>
    <w:p w:rsidR="00280E2E" w:rsidRPr="00280E2E" w:rsidRDefault="00280E2E" w:rsidP="00280E2E">
      <w:pPr>
        <w:rPr>
          <w:sz w:val="20"/>
          <w:szCs w:val="20"/>
        </w:rPr>
      </w:pPr>
    </w:p>
    <w:p w:rsidR="00275F53" w:rsidRDefault="00275F53"/>
    <w:p w:rsidR="00505857" w:rsidRDefault="00505857"/>
    <w:p w:rsidR="00A74658" w:rsidRDefault="00A74658"/>
    <w:p w:rsidR="00A74658" w:rsidRDefault="00A74658" w:rsidP="002E6F2D">
      <w:pPr>
        <w:spacing w:after="0" w:line="240" w:lineRule="auto"/>
        <w:jc w:val="center"/>
        <w:rPr>
          <w:rFonts w:ascii="Calibri" w:eastAsia="Times New Roman" w:hAnsi="Calibri" w:cs="Times New Roman"/>
          <w:b/>
          <w:bCs/>
          <w:color w:val="000000"/>
        </w:rPr>
        <w:sectPr w:rsidR="00A74658" w:rsidSect="00505857">
          <w:footerReference w:type="default" r:id="rId7"/>
          <w:pgSz w:w="11906" w:h="16838"/>
          <w:pgMar w:top="1134" w:right="850" w:bottom="1134" w:left="1701" w:header="708" w:footer="708" w:gutter="0"/>
          <w:cols w:space="708"/>
          <w:docGrid w:linePitch="360"/>
        </w:sectPr>
      </w:pPr>
    </w:p>
    <w:tbl>
      <w:tblPr>
        <w:tblW w:w="5216" w:type="pct"/>
        <w:tblLayout w:type="fixed"/>
        <w:tblLook w:val="04A0"/>
      </w:tblPr>
      <w:tblGrid>
        <w:gridCol w:w="552"/>
        <w:gridCol w:w="512"/>
        <w:gridCol w:w="598"/>
        <w:gridCol w:w="521"/>
        <w:gridCol w:w="469"/>
        <w:gridCol w:w="728"/>
        <w:gridCol w:w="1120"/>
        <w:gridCol w:w="950"/>
        <w:gridCol w:w="1049"/>
        <w:gridCol w:w="879"/>
        <w:gridCol w:w="250"/>
        <w:gridCol w:w="694"/>
        <w:gridCol w:w="580"/>
        <w:gridCol w:w="355"/>
        <w:gridCol w:w="774"/>
        <w:gridCol w:w="167"/>
        <w:gridCol w:w="774"/>
        <w:gridCol w:w="342"/>
        <w:gridCol w:w="774"/>
        <w:gridCol w:w="173"/>
        <w:gridCol w:w="762"/>
        <w:gridCol w:w="355"/>
        <w:gridCol w:w="762"/>
        <w:gridCol w:w="188"/>
        <w:gridCol w:w="96"/>
        <w:gridCol w:w="142"/>
        <w:gridCol w:w="102"/>
        <w:gridCol w:w="136"/>
        <w:gridCol w:w="102"/>
        <w:gridCol w:w="37"/>
        <w:gridCol w:w="238"/>
        <w:gridCol w:w="244"/>
      </w:tblGrid>
      <w:tr w:rsidR="00A74658" w:rsidRPr="00E910A2" w:rsidTr="002E6F2D">
        <w:trPr>
          <w:gridAfter w:val="4"/>
          <w:wAfter w:w="201" w:type="pct"/>
          <w:trHeight w:val="300"/>
        </w:trPr>
        <w:tc>
          <w:tcPr>
            <w:tcW w:w="4644" w:type="pct"/>
            <w:gridSpan w:val="24"/>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Calibri" w:eastAsia="Times New Roman" w:hAnsi="Calibri" w:cs="Times New Roman"/>
                <w:b/>
                <w:bCs/>
                <w:color w:val="000000"/>
              </w:rPr>
            </w:pPr>
            <w:r w:rsidRPr="00E910A2">
              <w:rPr>
                <w:rFonts w:ascii="Calibri" w:eastAsia="Times New Roman" w:hAnsi="Calibri" w:cs="Times New Roman"/>
                <w:b/>
                <w:bCs/>
                <w:color w:val="000000"/>
              </w:rPr>
              <w:lastRenderedPageBreak/>
              <w:t xml:space="preserve">Пояснения к бухгалтерскому балансу         </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4644" w:type="pct"/>
            <w:gridSpan w:val="24"/>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Calibri" w:eastAsia="Times New Roman" w:hAnsi="Calibri" w:cs="Times New Roman"/>
                <w:b/>
                <w:bCs/>
                <w:color w:val="000000"/>
              </w:rPr>
            </w:pPr>
            <w:r w:rsidRPr="00E910A2">
              <w:rPr>
                <w:rFonts w:ascii="Calibri" w:eastAsia="Times New Roman" w:hAnsi="Calibri" w:cs="Times New Roman"/>
                <w:b/>
                <w:bCs/>
                <w:color w:val="000000"/>
              </w:rPr>
              <w:t>и отчету о финансовых результатах за 2018 год ПАО "РУССКИЙ ПРОДУКТ" (тыс. руб. )</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4644" w:type="pct"/>
            <w:gridSpan w:val="24"/>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4336" w:type="pct"/>
            <w:gridSpan w:val="22"/>
            <w:tcBorders>
              <w:top w:val="nil"/>
              <w:left w:val="nil"/>
              <w:bottom w:val="nil"/>
              <w:right w:val="nil"/>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20"/>
                <w:szCs w:val="20"/>
              </w:rPr>
            </w:pPr>
            <w:r w:rsidRPr="00E910A2">
              <w:rPr>
                <w:rFonts w:ascii="Trebuchet MS" w:eastAsia="Times New Roman" w:hAnsi="Trebuchet MS" w:cs="Times New Roman"/>
                <w:b/>
                <w:bCs/>
                <w:sz w:val="20"/>
                <w:szCs w:val="20"/>
              </w:rPr>
              <w:t>1. Нематериальные активы и расходы на научно-исследовательские, опытно-конструкторские и технологические работы (НИОКР)</w:t>
            </w:r>
          </w:p>
        </w:tc>
        <w:tc>
          <w:tcPr>
            <w:tcW w:w="308"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Arial CYR" w:eastAsia="Times New Roman" w:hAnsi="Arial CYR" w:cs="Arial CYR"/>
                <w:sz w:val="20"/>
                <w:szCs w:val="2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4336" w:type="pct"/>
            <w:gridSpan w:val="22"/>
            <w:tcBorders>
              <w:top w:val="nil"/>
              <w:left w:val="nil"/>
              <w:bottom w:val="single" w:sz="8" w:space="0" w:color="auto"/>
              <w:right w:val="nil"/>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20"/>
                <w:szCs w:val="20"/>
              </w:rPr>
            </w:pPr>
            <w:r w:rsidRPr="00E910A2">
              <w:rPr>
                <w:rFonts w:ascii="Trebuchet MS" w:eastAsia="Times New Roman" w:hAnsi="Trebuchet MS" w:cs="Times New Roman"/>
                <w:b/>
                <w:bCs/>
                <w:sz w:val="20"/>
                <w:szCs w:val="20"/>
              </w:rPr>
              <w:t>1.1. Наличие и движение нематериальных активов</w:t>
            </w:r>
          </w:p>
        </w:tc>
        <w:tc>
          <w:tcPr>
            <w:tcW w:w="308"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Arial CYR" w:eastAsia="Times New Roman" w:hAnsi="Arial CYR" w:cs="Arial CYR"/>
                <w:sz w:val="20"/>
                <w:szCs w:val="2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860"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Наименование показателя</w:t>
            </w:r>
          </w:p>
        </w:tc>
        <w:tc>
          <w:tcPr>
            <w:tcW w:w="236"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Период</w:t>
            </w:r>
          </w:p>
        </w:tc>
        <w:tc>
          <w:tcPr>
            <w:tcW w:w="671"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начало года</w:t>
            </w:r>
          </w:p>
        </w:tc>
        <w:tc>
          <w:tcPr>
            <w:tcW w:w="2208" w:type="pct"/>
            <w:gridSpan w:val="12"/>
            <w:tcBorders>
              <w:top w:val="single" w:sz="8"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Изменения за период</w:t>
            </w:r>
          </w:p>
        </w:tc>
        <w:tc>
          <w:tcPr>
            <w:tcW w:w="670"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конец периода</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860" w:type="pct"/>
            <w:gridSpan w:val="5"/>
            <w:vMerge/>
            <w:tcBorders>
              <w:top w:val="single" w:sz="8" w:space="0" w:color="auto"/>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236" w:type="pct"/>
            <w:vMerge/>
            <w:tcBorders>
              <w:top w:val="single" w:sz="8" w:space="0" w:color="auto"/>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671" w:type="pct"/>
            <w:gridSpan w:val="2"/>
            <w:vMerge/>
            <w:tcBorders>
              <w:top w:val="single" w:sz="8" w:space="0" w:color="auto"/>
              <w:left w:val="nil"/>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340" w:type="pct"/>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Поступило</w:t>
            </w:r>
          </w:p>
        </w:tc>
        <w:tc>
          <w:tcPr>
            <w:tcW w:w="591"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Выбыло</w:t>
            </w:r>
          </w:p>
        </w:tc>
        <w:tc>
          <w:tcPr>
            <w:tcW w:w="303"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Начислено амортизации</w:t>
            </w:r>
          </w:p>
        </w:tc>
        <w:tc>
          <w:tcPr>
            <w:tcW w:w="305"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Убыток от обесценения</w:t>
            </w:r>
          </w:p>
        </w:tc>
        <w:tc>
          <w:tcPr>
            <w:tcW w:w="669" w:type="pct"/>
            <w:gridSpan w:val="4"/>
            <w:tcBorders>
              <w:top w:val="single" w:sz="8"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Переоценка</w:t>
            </w:r>
          </w:p>
        </w:tc>
        <w:tc>
          <w:tcPr>
            <w:tcW w:w="670" w:type="pct"/>
            <w:gridSpan w:val="4"/>
            <w:vMerge/>
            <w:tcBorders>
              <w:top w:val="single" w:sz="8" w:space="0" w:color="auto"/>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2415"/>
        </w:trPr>
        <w:tc>
          <w:tcPr>
            <w:tcW w:w="860" w:type="pct"/>
            <w:gridSpan w:val="5"/>
            <w:vMerge/>
            <w:tcBorders>
              <w:top w:val="single" w:sz="8" w:space="0" w:color="auto"/>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236" w:type="pct"/>
            <w:vMerge/>
            <w:tcBorders>
              <w:top w:val="single" w:sz="8" w:space="0" w:color="auto"/>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363" w:type="pct"/>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первоначальная стоимость</w:t>
            </w:r>
          </w:p>
        </w:tc>
        <w:tc>
          <w:tcPr>
            <w:tcW w:w="308" w:type="pct"/>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накопленная амортизация и убытки от обесценения</w:t>
            </w:r>
          </w:p>
        </w:tc>
        <w:tc>
          <w:tcPr>
            <w:tcW w:w="340" w:type="pct"/>
            <w:vMerge/>
            <w:tcBorders>
              <w:top w:val="nil"/>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285" w:type="pct"/>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первоначальная стоимость</w:t>
            </w:r>
          </w:p>
        </w:tc>
        <w:tc>
          <w:tcPr>
            <w:tcW w:w="306" w:type="pct"/>
            <w:gridSpan w:val="2"/>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накопленная амортизация и убытки от обесценения</w:t>
            </w:r>
          </w:p>
        </w:tc>
        <w:tc>
          <w:tcPr>
            <w:tcW w:w="303" w:type="pct"/>
            <w:gridSpan w:val="2"/>
            <w:vMerge/>
            <w:tcBorders>
              <w:top w:val="nil"/>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305" w:type="pct"/>
            <w:gridSpan w:val="2"/>
            <w:vMerge/>
            <w:tcBorders>
              <w:top w:val="nil"/>
              <w:left w:val="single" w:sz="8" w:space="0" w:color="auto"/>
              <w:bottom w:val="single" w:sz="8" w:space="0" w:color="auto"/>
              <w:right w:val="single" w:sz="8" w:space="0" w:color="auto"/>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362" w:type="pct"/>
            <w:gridSpan w:val="2"/>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первоначальная стоимость</w:t>
            </w:r>
          </w:p>
        </w:tc>
        <w:tc>
          <w:tcPr>
            <w:tcW w:w="307" w:type="pct"/>
            <w:gridSpan w:val="2"/>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накопленная амортизация</w:t>
            </w:r>
          </w:p>
        </w:tc>
        <w:tc>
          <w:tcPr>
            <w:tcW w:w="362" w:type="pct"/>
            <w:gridSpan w:val="2"/>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первоначальная стоимость</w:t>
            </w:r>
          </w:p>
        </w:tc>
        <w:tc>
          <w:tcPr>
            <w:tcW w:w="308" w:type="pct"/>
            <w:gridSpan w:val="2"/>
            <w:tcBorders>
              <w:top w:val="nil"/>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накопленная амортизация и убытки от обесценения</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86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w:t>
            </w:r>
          </w:p>
        </w:tc>
        <w:tc>
          <w:tcPr>
            <w:tcW w:w="236" w:type="pct"/>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2</w:t>
            </w:r>
          </w:p>
        </w:tc>
        <w:tc>
          <w:tcPr>
            <w:tcW w:w="363" w:type="pct"/>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3</w:t>
            </w:r>
          </w:p>
        </w:tc>
        <w:tc>
          <w:tcPr>
            <w:tcW w:w="308" w:type="pct"/>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4</w:t>
            </w:r>
          </w:p>
        </w:tc>
        <w:tc>
          <w:tcPr>
            <w:tcW w:w="340" w:type="pct"/>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5</w:t>
            </w:r>
          </w:p>
        </w:tc>
        <w:tc>
          <w:tcPr>
            <w:tcW w:w="285" w:type="pct"/>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6</w:t>
            </w:r>
          </w:p>
        </w:tc>
        <w:tc>
          <w:tcPr>
            <w:tcW w:w="306"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7</w:t>
            </w:r>
          </w:p>
        </w:tc>
        <w:tc>
          <w:tcPr>
            <w:tcW w:w="303"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8</w:t>
            </w:r>
          </w:p>
        </w:tc>
        <w:tc>
          <w:tcPr>
            <w:tcW w:w="305"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9</w:t>
            </w:r>
          </w:p>
        </w:tc>
        <w:tc>
          <w:tcPr>
            <w:tcW w:w="362"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10</w:t>
            </w:r>
          </w:p>
        </w:tc>
        <w:tc>
          <w:tcPr>
            <w:tcW w:w="307"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11</w:t>
            </w:r>
          </w:p>
        </w:tc>
        <w:tc>
          <w:tcPr>
            <w:tcW w:w="362"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12</w:t>
            </w:r>
          </w:p>
        </w:tc>
        <w:tc>
          <w:tcPr>
            <w:tcW w:w="308" w:type="pct"/>
            <w:gridSpan w:val="2"/>
            <w:tcBorders>
              <w:top w:val="nil"/>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13</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3"/>
          <w:wAfter w:w="168" w:type="pct"/>
          <w:trHeight w:val="315"/>
        </w:trPr>
        <w:tc>
          <w:tcPr>
            <w:tcW w:w="860"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Нематериальные активы - всего</w:t>
            </w:r>
          </w:p>
        </w:tc>
        <w:tc>
          <w:tcPr>
            <w:tcW w:w="236" w:type="pct"/>
            <w:tcBorders>
              <w:top w:val="single" w:sz="8" w:space="0" w:color="auto"/>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2017 г.</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1 128 105</w:t>
            </w:r>
          </w:p>
        </w:tc>
        <w:tc>
          <w:tcPr>
            <w:tcW w:w="308" w:type="pct"/>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ind w:hanging="105"/>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(389 786)</w:t>
            </w:r>
          </w:p>
        </w:tc>
        <w:tc>
          <w:tcPr>
            <w:tcW w:w="3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1 147</w:t>
            </w:r>
          </w:p>
        </w:tc>
        <w:tc>
          <w:tcPr>
            <w:tcW w:w="285" w:type="pct"/>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single" w:sz="8" w:space="0" w:color="auto"/>
              <w:left w:val="nil"/>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(54 327)</w:t>
            </w:r>
          </w:p>
        </w:tc>
        <w:tc>
          <w:tcPr>
            <w:tcW w:w="305" w:type="pct"/>
            <w:gridSpan w:val="2"/>
            <w:tcBorders>
              <w:top w:val="single" w:sz="8" w:space="0" w:color="auto"/>
              <w:left w:val="nil"/>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1 129 252</w:t>
            </w:r>
          </w:p>
        </w:tc>
        <w:tc>
          <w:tcPr>
            <w:tcW w:w="339"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(444 113)</w:t>
            </w:r>
          </w:p>
        </w:tc>
        <w:tc>
          <w:tcPr>
            <w:tcW w:w="79"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3"/>
          <w:wAfter w:w="168" w:type="pct"/>
          <w:trHeight w:val="315"/>
        </w:trPr>
        <w:tc>
          <w:tcPr>
            <w:tcW w:w="860" w:type="pct"/>
            <w:gridSpan w:val="5"/>
            <w:vMerge/>
            <w:tcBorders>
              <w:top w:val="single" w:sz="8" w:space="0" w:color="auto"/>
              <w:left w:val="single" w:sz="8" w:space="0" w:color="auto"/>
              <w:bottom w:val="single" w:sz="4" w:space="0" w:color="000000"/>
              <w:right w:val="nil"/>
            </w:tcBorders>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236" w:type="pct"/>
            <w:tcBorders>
              <w:top w:val="nil"/>
              <w:left w:val="single" w:sz="8" w:space="0" w:color="auto"/>
              <w:bottom w:val="nil"/>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2018 г.</w:t>
            </w:r>
          </w:p>
        </w:tc>
        <w:tc>
          <w:tcPr>
            <w:tcW w:w="363" w:type="pct"/>
            <w:tcBorders>
              <w:top w:val="nil"/>
              <w:left w:val="single" w:sz="8" w:space="0" w:color="auto"/>
              <w:bottom w:val="nil"/>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1 129 252</w:t>
            </w:r>
          </w:p>
        </w:tc>
        <w:tc>
          <w:tcPr>
            <w:tcW w:w="308" w:type="pct"/>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(444 113)</w:t>
            </w:r>
          </w:p>
        </w:tc>
        <w:tc>
          <w:tcPr>
            <w:tcW w:w="340" w:type="pct"/>
            <w:tcBorders>
              <w:top w:val="nil"/>
              <w:left w:val="single" w:sz="8" w:space="0" w:color="auto"/>
              <w:bottom w:val="nil"/>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3 623</w:t>
            </w:r>
          </w:p>
        </w:tc>
        <w:tc>
          <w:tcPr>
            <w:tcW w:w="285" w:type="pct"/>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single" w:sz="8" w:space="0" w:color="auto"/>
              <w:left w:val="nil"/>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(54 519)</w:t>
            </w:r>
          </w:p>
        </w:tc>
        <w:tc>
          <w:tcPr>
            <w:tcW w:w="305" w:type="pct"/>
            <w:gridSpan w:val="2"/>
            <w:tcBorders>
              <w:top w:val="nil"/>
              <w:left w:val="nil"/>
              <w:bottom w:val="nil"/>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62" w:type="pct"/>
            <w:gridSpan w:val="2"/>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nil"/>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nil"/>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1 132 875</w:t>
            </w:r>
          </w:p>
        </w:tc>
        <w:tc>
          <w:tcPr>
            <w:tcW w:w="339" w:type="pct"/>
            <w:gridSpan w:val="3"/>
            <w:tcBorders>
              <w:top w:val="nil"/>
              <w:left w:val="single" w:sz="8" w:space="0" w:color="auto"/>
              <w:bottom w:val="nil"/>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(498 632)</w:t>
            </w:r>
          </w:p>
        </w:tc>
        <w:tc>
          <w:tcPr>
            <w:tcW w:w="79"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345" w:type="pct"/>
            <w:gridSpan w:val="2"/>
            <w:tcBorders>
              <w:top w:val="single" w:sz="4" w:space="0" w:color="auto"/>
              <w:left w:val="single" w:sz="8" w:space="0" w:color="auto"/>
              <w:bottom w:val="nil"/>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в том числе:</w:t>
            </w:r>
          </w:p>
        </w:tc>
        <w:tc>
          <w:tcPr>
            <w:tcW w:w="194" w:type="pct"/>
            <w:tcBorders>
              <w:top w:val="nil"/>
              <w:left w:val="nil"/>
              <w:bottom w:val="nil"/>
              <w:right w:val="nil"/>
            </w:tcBorders>
            <w:shd w:val="clear" w:color="auto" w:fill="auto"/>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169" w:type="pct"/>
            <w:tcBorders>
              <w:top w:val="nil"/>
              <w:left w:val="nil"/>
              <w:bottom w:val="nil"/>
              <w:right w:val="nil"/>
            </w:tcBorders>
            <w:shd w:val="clear" w:color="auto" w:fill="auto"/>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152" w:type="pct"/>
            <w:tcBorders>
              <w:top w:val="nil"/>
              <w:left w:val="nil"/>
              <w:bottom w:val="nil"/>
              <w:right w:val="nil"/>
            </w:tcBorders>
            <w:shd w:val="clear" w:color="auto" w:fill="auto"/>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236" w:type="pct"/>
            <w:tcBorders>
              <w:top w:val="single" w:sz="8" w:space="0" w:color="auto"/>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p>
        </w:tc>
        <w:tc>
          <w:tcPr>
            <w:tcW w:w="308" w:type="pct"/>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p>
        </w:tc>
        <w:tc>
          <w:tcPr>
            <w:tcW w:w="3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p>
        </w:tc>
        <w:tc>
          <w:tcPr>
            <w:tcW w:w="285" w:type="pct"/>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6"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3" w:type="pct"/>
            <w:gridSpan w:val="2"/>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p>
        </w:tc>
        <w:tc>
          <w:tcPr>
            <w:tcW w:w="305"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single" w:sz="8" w:space="0" w:color="auto"/>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w:t>
            </w:r>
          </w:p>
        </w:tc>
        <w:tc>
          <w:tcPr>
            <w:tcW w:w="308"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val="restart"/>
            <w:tcBorders>
              <w:top w:val="nil"/>
              <w:left w:val="single" w:sz="8" w:space="0" w:color="auto"/>
              <w:bottom w:val="nil"/>
              <w:right w:val="nil"/>
            </w:tcBorders>
            <w:shd w:val="clear" w:color="auto" w:fill="auto"/>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Права использования (фотоизображения; программное обеспечение)</w:t>
            </w: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2017 г.</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6 203</w:t>
            </w:r>
          </w:p>
        </w:tc>
        <w:tc>
          <w:tcPr>
            <w:tcW w:w="308"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(5 545)</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w:t>
            </w: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(155)</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6 203</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(5 700)</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tcBorders>
              <w:top w:val="nil"/>
              <w:left w:val="single" w:sz="8" w:space="0" w:color="auto"/>
              <w:bottom w:val="nil"/>
              <w:right w:val="nil"/>
            </w:tcBorders>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2018 г.</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6 203</w:t>
            </w:r>
          </w:p>
        </w:tc>
        <w:tc>
          <w:tcPr>
            <w:tcW w:w="308"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(5 700)</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w:t>
            </w: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(155)</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6 203</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(5 855)</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val="restart"/>
            <w:tcBorders>
              <w:top w:val="nil"/>
              <w:left w:val="single" w:sz="8" w:space="0" w:color="auto"/>
              <w:bottom w:val="nil"/>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Рекламные ролики</w:t>
            </w: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2017 г.</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31 525</w:t>
            </w:r>
          </w:p>
        </w:tc>
        <w:tc>
          <w:tcPr>
            <w:tcW w:w="308"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(27 905)</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(975)</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31 525</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(28 880)</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tcBorders>
              <w:top w:val="nil"/>
              <w:left w:val="single" w:sz="8" w:space="0" w:color="auto"/>
              <w:bottom w:val="nil"/>
              <w:right w:val="nil"/>
            </w:tcBorders>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за </w:t>
            </w:r>
            <w:r w:rsidRPr="00E910A2">
              <w:rPr>
                <w:rFonts w:ascii="Trebuchet MS" w:eastAsia="Times New Roman" w:hAnsi="Trebuchet MS" w:cs="Times New Roman"/>
                <w:sz w:val="18"/>
                <w:szCs w:val="18"/>
              </w:rPr>
              <w:lastRenderedPageBreak/>
              <w:t>2018 г.</w:t>
            </w:r>
          </w:p>
        </w:tc>
        <w:tc>
          <w:tcPr>
            <w:tcW w:w="363" w:type="pct"/>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r w:rsidRPr="00E910A2">
              <w:rPr>
                <w:rFonts w:ascii="Calibri" w:eastAsia="Times New Roman" w:hAnsi="Calibri" w:cs="Times New Roman"/>
                <w:color w:val="000000"/>
              </w:rPr>
              <w:lastRenderedPageBreak/>
              <w:t>31 525</w:t>
            </w:r>
          </w:p>
        </w:tc>
        <w:tc>
          <w:tcPr>
            <w:tcW w:w="308" w:type="pct"/>
            <w:tcBorders>
              <w:top w:val="nil"/>
              <w:left w:val="nil"/>
              <w:bottom w:val="single" w:sz="4" w:space="0" w:color="auto"/>
              <w:right w:val="nil"/>
            </w:tcBorders>
            <w:shd w:val="clear" w:color="auto" w:fill="auto"/>
            <w:noWrap/>
            <w:vAlign w:val="bottom"/>
            <w:hideMark/>
          </w:tcPr>
          <w:p w:rsidR="00A74658" w:rsidRPr="00E910A2" w:rsidRDefault="00A74658" w:rsidP="002E6F2D">
            <w:pPr>
              <w:spacing w:after="0" w:line="240" w:lineRule="auto"/>
              <w:ind w:right="-146"/>
              <w:rPr>
                <w:rFonts w:ascii="Calibri" w:eastAsia="Times New Roman" w:hAnsi="Calibri" w:cs="Times New Roman"/>
                <w:color w:val="000000"/>
              </w:rPr>
            </w:pPr>
            <w:r w:rsidRPr="00E910A2">
              <w:rPr>
                <w:rFonts w:ascii="Calibri" w:eastAsia="Times New Roman" w:hAnsi="Calibri" w:cs="Times New Roman"/>
                <w:color w:val="000000"/>
              </w:rPr>
              <w:t xml:space="preserve">(28 </w:t>
            </w:r>
            <w:r>
              <w:rPr>
                <w:rFonts w:ascii="Calibri" w:eastAsia="Times New Roman" w:hAnsi="Calibri" w:cs="Times New Roman"/>
                <w:color w:val="000000"/>
              </w:rPr>
              <w:t>8</w:t>
            </w:r>
            <w:r w:rsidRPr="00E910A2">
              <w:rPr>
                <w:rFonts w:ascii="Calibri" w:eastAsia="Times New Roman" w:hAnsi="Calibri" w:cs="Times New Roman"/>
                <w:color w:val="000000"/>
              </w:rPr>
              <w:t>80)</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3 315</w:t>
            </w: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w:t>
            </w:r>
            <w:r w:rsidRPr="00E910A2">
              <w:rPr>
                <w:rFonts w:ascii="Trebuchet MS" w:eastAsia="Times New Roman" w:hAnsi="Trebuchet MS" w:cs="Times New Roman"/>
                <w:sz w:val="18"/>
                <w:szCs w:val="18"/>
              </w:rPr>
              <w:lastRenderedPageBreak/>
              <w:t xml:space="preserve">-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lastRenderedPageBreak/>
              <w:t xml:space="preserve">             </w:t>
            </w:r>
            <w:r w:rsidRPr="00E910A2">
              <w:rPr>
                <w:rFonts w:ascii="Trebuchet MS" w:eastAsia="Times New Roman" w:hAnsi="Trebuchet MS" w:cs="Times New Roman"/>
                <w:sz w:val="18"/>
                <w:szCs w:val="18"/>
              </w:rPr>
              <w:lastRenderedPageBreak/>
              <w:t xml:space="preserve">-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lastRenderedPageBreak/>
              <w:t>(1 031)</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w:t>
            </w:r>
            <w:r w:rsidRPr="00E910A2">
              <w:rPr>
                <w:rFonts w:ascii="Trebuchet MS" w:eastAsia="Times New Roman" w:hAnsi="Trebuchet MS" w:cs="Times New Roman"/>
                <w:sz w:val="18"/>
                <w:szCs w:val="18"/>
              </w:rPr>
              <w:lastRenderedPageBreak/>
              <w:t xml:space="preserve">-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lastRenderedPageBreak/>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w:t>
            </w:r>
            <w:r w:rsidRPr="00E910A2">
              <w:rPr>
                <w:rFonts w:ascii="Trebuchet MS" w:eastAsia="Times New Roman" w:hAnsi="Trebuchet MS" w:cs="Times New Roman"/>
                <w:sz w:val="18"/>
                <w:szCs w:val="18"/>
              </w:rPr>
              <w:lastRenderedPageBreak/>
              <w:t xml:space="preserve">-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lastRenderedPageBreak/>
              <w:t>34 840</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(29 911)</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val="restart"/>
            <w:tcBorders>
              <w:top w:val="nil"/>
              <w:left w:val="single" w:sz="8" w:space="0" w:color="auto"/>
              <w:bottom w:val="single" w:sz="4" w:space="0" w:color="000000"/>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i/>
                <w:iCs/>
                <w:sz w:val="18"/>
                <w:szCs w:val="18"/>
              </w:rPr>
            </w:pPr>
            <w:r w:rsidRPr="00E910A2">
              <w:rPr>
                <w:rFonts w:ascii="Trebuchet MS" w:eastAsia="Times New Roman" w:hAnsi="Trebuchet MS" w:cs="Times New Roman"/>
                <w:i/>
                <w:iCs/>
                <w:sz w:val="18"/>
                <w:szCs w:val="18"/>
              </w:rPr>
              <w:lastRenderedPageBreak/>
              <w:t>Товарные знаки</w:t>
            </w: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2017 г.</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1 090 207</w:t>
            </w:r>
          </w:p>
        </w:tc>
        <w:tc>
          <w:tcPr>
            <w:tcW w:w="308"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ind w:hanging="117"/>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(356 313)</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1 147</w:t>
            </w: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(53 184)</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1 091 354</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ind w:hanging="76"/>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(409 497)</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860" w:type="pct"/>
            <w:gridSpan w:val="5"/>
            <w:vMerge/>
            <w:tcBorders>
              <w:top w:val="nil"/>
              <w:left w:val="single" w:sz="8" w:space="0" w:color="auto"/>
              <w:bottom w:val="single" w:sz="4" w:space="0" w:color="000000"/>
              <w:right w:val="nil"/>
            </w:tcBorders>
            <w:vAlign w:val="center"/>
            <w:hideMark/>
          </w:tcPr>
          <w:p w:rsidR="00A74658" w:rsidRPr="00E910A2" w:rsidRDefault="00A74658" w:rsidP="002E6F2D">
            <w:pPr>
              <w:spacing w:after="0" w:line="240" w:lineRule="auto"/>
              <w:rPr>
                <w:rFonts w:ascii="Trebuchet MS" w:eastAsia="Times New Roman" w:hAnsi="Trebuchet MS" w:cs="Times New Roman"/>
                <w:i/>
                <w:iCs/>
                <w:sz w:val="18"/>
                <w:szCs w:val="18"/>
              </w:rPr>
            </w:pPr>
          </w:p>
        </w:tc>
        <w:tc>
          <w:tcPr>
            <w:tcW w:w="236" w:type="pct"/>
            <w:tcBorders>
              <w:top w:val="nil"/>
              <w:left w:val="single" w:sz="8" w:space="0" w:color="auto"/>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2018 г.</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1 091 354</w:t>
            </w:r>
          </w:p>
        </w:tc>
        <w:tc>
          <w:tcPr>
            <w:tcW w:w="308" w:type="pct"/>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ind w:hanging="117"/>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(409 497)</w:t>
            </w: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308</w:t>
            </w:r>
          </w:p>
        </w:tc>
        <w:tc>
          <w:tcPr>
            <w:tcW w:w="285" w:type="pct"/>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(53 320)</w:t>
            </w:r>
          </w:p>
        </w:tc>
        <w:tc>
          <w:tcPr>
            <w:tcW w:w="305"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62"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7"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62"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1 091 662</w:t>
            </w:r>
          </w:p>
        </w:tc>
        <w:tc>
          <w:tcPr>
            <w:tcW w:w="308"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ind w:hanging="76"/>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(462 817)</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00"/>
        </w:trPr>
        <w:tc>
          <w:tcPr>
            <w:tcW w:w="860" w:type="pct"/>
            <w:gridSpan w:val="5"/>
            <w:vMerge w:val="restart"/>
            <w:tcBorders>
              <w:top w:val="single" w:sz="4" w:space="0" w:color="auto"/>
              <w:left w:val="single" w:sz="8" w:space="0" w:color="auto"/>
              <w:bottom w:val="single" w:sz="8" w:space="0" w:color="000000"/>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i/>
                <w:iCs/>
                <w:sz w:val="18"/>
                <w:szCs w:val="18"/>
              </w:rPr>
            </w:pPr>
            <w:r w:rsidRPr="00E910A2">
              <w:rPr>
                <w:rFonts w:ascii="Trebuchet MS" w:eastAsia="Times New Roman" w:hAnsi="Trebuchet MS" w:cs="Times New Roman"/>
                <w:i/>
                <w:iCs/>
                <w:sz w:val="18"/>
                <w:szCs w:val="18"/>
              </w:rPr>
              <w:t>Прочие</w:t>
            </w:r>
          </w:p>
        </w:tc>
        <w:tc>
          <w:tcPr>
            <w:tcW w:w="236" w:type="pct"/>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2017 г.</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170</w:t>
            </w:r>
          </w:p>
        </w:tc>
        <w:tc>
          <w:tcPr>
            <w:tcW w:w="308"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ind w:hanging="117"/>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(23)</w:t>
            </w: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285" w:type="pct"/>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3"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(13)</w:t>
            </w:r>
          </w:p>
        </w:tc>
        <w:tc>
          <w:tcPr>
            <w:tcW w:w="305"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170</w:t>
            </w:r>
          </w:p>
        </w:tc>
        <w:tc>
          <w:tcPr>
            <w:tcW w:w="308"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ind w:hanging="76"/>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(36)</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860" w:type="pct"/>
            <w:gridSpan w:val="5"/>
            <w:vMerge/>
            <w:tcBorders>
              <w:top w:val="single" w:sz="4" w:space="0" w:color="auto"/>
              <w:left w:val="single" w:sz="8" w:space="0" w:color="auto"/>
              <w:bottom w:val="single" w:sz="8" w:space="0" w:color="000000"/>
              <w:right w:val="nil"/>
            </w:tcBorders>
            <w:vAlign w:val="center"/>
            <w:hideMark/>
          </w:tcPr>
          <w:p w:rsidR="00A74658" w:rsidRPr="00E910A2" w:rsidRDefault="00A74658" w:rsidP="002E6F2D">
            <w:pPr>
              <w:spacing w:after="0" w:line="240" w:lineRule="auto"/>
              <w:rPr>
                <w:rFonts w:ascii="Trebuchet MS" w:eastAsia="Times New Roman" w:hAnsi="Trebuchet MS" w:cs="Times New Roman"/>
                <w:i/>
                <w:iCs/>
                <w:sz w:val="18"/>
                <w:szCs w:val="18"/>
              </w:rPr>
            </w:pPr>
          </w:p>
        </w:tc>
        <w:tc>
          <w:tcPr>
            <w:tcW w:w="236" w:type="pct"/>
            <w:tcBorders>
              <w:top w:val="nil"/>
              <w:left w:val="single" w:sz="8" w:space="0" w:color="auto"/>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за 2018 г.</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170</w:t>
            </w:r>
          </w:p>
        </w:tc>
        <w:tc>
          <w:tcPr>
            <w:tcW w:w="308" w:type="pct"/>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ind w:hanging="117"/>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(36)</w:t>
            </w: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285" w:type="pct"/>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6"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w:t>
            </w:r>
          </w:p>
        </w:tc>
        <w:tc>
          <w:tcPr>
            <w:tcW w:w="303"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(13)</w:t>
            </w:r>
          </w:p>
        </w:tc>
        <w:tc>
          <w:tcPr>
            <w:tcW w:w="305"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07"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 </w:t>
            </w:r>
          </w:p>
        </w:tc>
        <w:tc>
          <w:tcPr>
            <w:tcW w:w="362"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170</w:t>
            </w:r>
          </w:p>
        </w:tc>
        <w:tc>
          <w:tcPr>
            <w:tcW w:w="308"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ind w:hanging="76"/>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(49)</w:t>
            </w: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gridAfter w:val="4"/>
          <w:wAfter w:w="201" w:type="pct"/>
          <w:trHeight w:val="315"/>
        </w:trPr>
        <w:tc>
          <w:tcPr>
            <w:tcW w:w="1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166"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194"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16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152"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36"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3"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8"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40"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85"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6"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8"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900"/>
        </w:trPr>
        <w:tc>
          <w:tcPr>
            <w:tcW w:w="1096" w:type="pct"/>
            <w:gridSpan w:val="6"/>
            <w:tcBorders>
              <w:top w:val="single" w:sz="8" w:space="0" w:color="auto"/>
              <w:left w:val="single" w:sz="8" w:space="0" w:color="auto"/>
              <w:bottom w:val="nil"/>
              <w:right w:val="nil"/>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Наименование показателя</w:t>
            </w:r>
          </w:p>
        </w:tc>
        <w:tc>
          <w:tcPr>
            <w:tcW w:w="363" w:type="pct"/>
            <w:tcBorders>
              <w:top w:val="single" w:sz="8" w:space="0" w:color="auto"/>
              <w:left w:val="single" w:sz="8" w:space="0" w:color="auto"/>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2018 г.</w:t>
            </w:r>
          </w:p>
        </w:tc>
        <w:tc>
          <w:tcPr>
            <w:tcW w:w="308" w:type="pct"/>
            <w:tcBorders>
              <w:top w:val="single" w:sz="8" w:space="0" w:color="auto"/>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2017 г.</w:t>
            </w:r>
          </w:p>
        </w:tc>
        <w:tc>
          <w:tcPr>
            <w:tcW w:w="340" w:type="pct"/>
            <w:tcBorders>
              <w:top w:val="single" w:sz="8" w:space="0" w:color="auto"/>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2016 г.</w:t>
            </w:r>
          </w:p>
        </w:tc>
        <w:tc>
          <w:tcPr>
            <w:tcW w:w="366" w:type="pct"/>
            <w:gridSpan w:val="2"/>
            <w:tcBorders>
              <w:top w:val="single" w:sz="8" w:space="0" w:color="auto"/>
              <w:left w:val="nil"/>
              <w:bottom w:val="nil"/>
              <w:right w:val="nil"/>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2015 г.</w:t>
            </w:r>
          </w:p>
        </w:tc>
        <w:tc>
          <w:tcPr>
            <w:tcW w:w="413" w:type="pct"/>
            <w:gridSpan w:val="2"/>
            <w:tcBorders>
              <w:top w:val="single" w:sz="8" w:space="0" w:color="auto"/>
              <w:left w:val="single" w:sz="8" w:space="0" w:color="auto"/>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2014 г.</w:t>
            </w:r>
          </w:p>
        </w:tc>
        <w:tc>
          <w:tcPr>
            <w:tcW w:w="366" w:type="pct"/>
            <w:gridSpan w:val="2"/>
            <w:tcBorders>
              <w:top w:val="single" w:sz="8" w:space="0" w:color="auto"/>
              <w:left w:val="nil"/>
              <w:bottom w:val="nil"/>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На 31 декабря 2013 г.</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sz w:val="18"/>
                <w:szCs w:val="18"/>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15"/>
        </w:trPr>
        <w:tc>
          <w:tcPr>
            <w:tcW w:w="1096" w:type="pct"/>
            <w:gridSpan w:val="6"/>
            <w:tcBorders>
              <w:top w:val="single" w:sz="4" w:space="0" w:color="auto"/>
              <w:left w:val="single" w:sz="8" w:space="0" w:color="auto"/>
              <w:bottom w:val="single" w:sz="8" w:space="0" w:color="auto"/>
              <w:right w:val="single" w:sz="4"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1</w:t>
            </w:r>
          </w:p>
        </w:tc>
        <w:tc>
          <w:tcPr>
            <w:tcW w:w="363"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A74658" w:rsidRPr="00E910A2" w:rsidRDefault="00A74658" w:rsidP="002E6F2D">
            <w:pPr>
              <w:spacing w:after="0" w:line="240" w:lineRule="auto"/>
              <w:jc w:val="right"/>
              <w:rPr>
                <w:rFonts w:ascii="Calibri" w:eastAsia="Times New Roman" w:hAnsi="Calibri" w:cs="Times New Roman"/>
                <w:color w:val="000000"/>
              </w:rPr>
            </w:pPr>
            <w:r w:rsidRPr="00E910A2">
              <w:rPr>
                <w:rFonts w:ascii="Calibri" w:eastAsia="Times New Roman" w:hAnsi="Calibri" w:cs="Times New Roman"/>
                <w:color w:val="000000"/>
              </w:rPr>
              <w:t>2</w:t>
            </w:r>
          </w:p>
        </w:tc>
        <w:tc>
          <w:tcPr>
            <w:tcW w:w="308" w:type="pct"/>
            <w:tcBorders>
              <w:top w:val="single" w:sz="4" w:space="0" w:color="auto"/>
              <w:left w:val="nil"/>
              <w:bottom w:val="single" w:sz="8" w:space="0" w:color="auto"/>
              <w:right w:val="single" w:sz="8" w:space="0" w:color="auto"/>
            </w:tcBorders>
            <w:shd w:val="clear" w:color="auto" w:fill="auto"/>
            <w:noWrap/>
            <w:vAlign w:val="bottom"/>
            <w:hideMark/>
          </w:tcPr>
          <w:p w:rsidR="00A74658" w:rsidRPr="00E910A2" w:rsidRDefault="00A74658" w:rsidP="002E6F2D">
            <w:pPr>
              <w:spacing w:after="0" w:line="240" w:lineRule="auto"/>
              <w:jc w:val="right"/>
              <w:rPr>
                <w:rFonts w:ascii="Calibri" w:eastAsia="Times New Roman" w:hAnsi="Calibri" w:cs="Times New Roman"/>
                <w:color w:val="000000"/>
              </w:rPr>
            </w:pPr>
            <w:r w:rsidRPr="00E910A2">
              <w:rPr>
                <w:rFonts w:ascii="Calibri" w:eastAsia="Times New Roman" w:hAnsi="Calibri" w:cs="Times New Roman"/>
                <w:color w:val="000000"/>
              </w:rPr>
              <w:t>2</w:t>
            </w:r>
          </w:p>
        </w:tc>
        <w:tc>
          <w:tcPr>
            <w:tcW w:w="340" w:type="pct"/>
            <w:tcBorders>
              <w:top w:val="single" w:sz="4" w:space="0" w:color="auto"/>
              <w:left w:val="nil"/>
              <w:bottom w:val="single" w:sz="8" w:space="0" w:color="auto"/>
              <w:right w:val="nil"/>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3</w:t>
            </w:r>
          </w:p>
        </w:tc>
        <w:tc>
          <w:tcPr>
            <w:tcW w:w="366" w:type="pct"/>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4</w:t>
            </w:r>
          </w:p>
        </w:tc>
        <w:tc>
          <w:tcPr>
            <w:tcW w:w="413" w:type="pct"/>
            <w:gridSpan w:val="2"/>
            <w:tcBorders>
              <w:top w:val="single" w:sz="4"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5</w:t>
            </w:r>
          </w:p>
        </w:tc>
        <w:tc>
          <w:tcPr>
            <w:tcW w:w="366" w:type="pct"/>
            <w:gridSpan w:val="2"/>
            <w:tcBorders>
              <w:top w:val="single" w:sz="4" w:space="0" w:color="auto"/>
              <w:left w:val="nil"/>
              <w:bottom w:val="single" w:sz="8" w:space="0" w:color="auto"/>
              <w:right w:val="single" w:sz="8" w:space="0" w:color="auto"/>
            </w:tcBorders>
            <w:shd w:val="clear" w:color="auto" w:fill="auto"/>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6</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15"/>
        </w:trPr>
        <w:tc>
          <w:tcPr>
            <w:tcW w:w="1096" w:type="pct"/>
            <w:gridSpan w:val="6"/>
            <w:tcBorders>
              <w:top w:val="single" w:sz="8" w:space="0" w:color="auto"/>
              <w:left w:val="single" w:sz="8" w:space="0" w:color="auto"/>
              <w:bottom w:val="single" w:sz="8" w:space="0" w:color="auto"/>
              <w:right w:val="single" w:sz="4"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ВСЕГО</w:t>
            </w:r>
          </w:p>
        </w:tc>
        <w:tc>
          <w:tcPr>
            <w:tcW w:w="363" w:type="pct"/>
            <w:tcBorders>
              <w:top w:val="nil"/>
              <w:left w:val="single" w:sz="8" w:space="0" w:color="auto"/>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634 243</w:t>
            </w:r>
          </w:p>
        </w:tc>
        <w:tc>
          <w:tcPr>
            <w:tcW w:w="308" w:type="pct"/>
            <w:tcBorders>
              <w:top w:val="nil"/>
              <w:left w:val="single" w:sz="8" w:space="0" w:color="auto"/>
              <w:bottom w:val="single" w:sz="8" w:space="0" w:color="auto"/>
              <w:right w:val="nil"/>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685 139</w:t>
            </w: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738 319</w:t>
            </w:r>
          </w:p>
        </w:tc>
        <w:tc>
          <w:tcPr>
            <w:tcW w:w="366" w:type="pct"/>
            <w:gridSpan w:val="2"/>
            <w:tcBorders>
              <w:top w:val="nil"/>
              <w:left w:val="nil"/>
              <w:bottom w:val="single" w:sz="8"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 xml:space="preserve">  742 236 </w:t>
            </w:r>
          </w:p>
        </w:tc>
        <w:tc>
          <w:tcPr>
            <w:tcW w:w="413"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 xml:space="preserve">  850 402 </w:t>
            </w:r>
          </w:p>
        </w:tc>
        <w:tc>
          <w:tcPr>
            <w:tcW w:w="366" w:type="pct"/>
            <w:gridSpan w:val="2"/>
            <w:tcBorders>
              <w:top w:val="nil"/>
              <w:left w:val="nil"/>
              <w:bottom w:val="single" w:sz="8"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 xml:space="preserve">    22 365 </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00"/>
        </w:trPr>
        <w:tc>
          <w:tcPr>
            <w:tcW w:w="1096" w:type="pct"/>
            <w:gridSpan w:val="6"/>
            <w:tcBorders>
              <w:top w:val="nil"/>
              <w:left w:val="single" w:sz="8" w:space="0" w:color="auto"/>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в том числе:</w:t>
            </w:r>
          </w:p>
        </w:tc>
        <w:tc>
          <w:tcPr>
            <w:tcW w:w="363"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p>
        </w:tc>
        <w:tc>
          <w:tcPr>
            <w:tcW w:w="308"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p>
        </w:tc>
        <w:tc>
          <w:tcPr>
            <w:tcW w:w="3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p>
        </w:tc>
        <w:tc>
          <w:tcPr>
            <w:tcW w:w="366" w:type="pct"/>
            <w:gridSpan w:val="2"/>
            <w:tcBorders>
              <w:top w:val="nil"/>
              <w:left w:val="nil"/>
              <w:bottom w:val="single" w:sz="4" w:space="0" w:color="auto"/>
              <w:right w:val="nil"/>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 </w:t>
            </w:r>
          </w:p>
        </w:tc>
        <w:tc>
          <w:tcPr>
            <w:tcW w:w="413"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E910A2" w:rsidRDefault="00A74658" w:rsidP="002E6F2D">
            <w:pPr>
              <w:spacing w:after="0" w:line="240" w:lineRule="auto"/>
              <w:rPr>
                <w:rFonts w:ascii="Trebuchet MS" w:eastAsia="Times New Roman" w:hAnsi="Trebuchet MS" w:cs="Times New Roman"/>
                <w:b/>
                <w:bCs/>
                <w:sz w:val="18"/>
                <w:szCs w:val="18"/>
              </w:rPr>
            </w:pPr>
            <w:r w:rsidRPr="00E910A2">
              <w:rPr>
                <w:rFonts w:ascii="Trebuchet MS" w:eastAsia="Times New Roman" w:hAnsi="Trebuchet MS" w:cs="Times New Roman"/>
                <w:b/>
                <w:bCs/>
                <w:sz w:val="18"/>
                <w:szCs w:val="18"/>
              </w:rPr>
              <w:t> </w:t>
            </w:r>
          </w:p>
        </w:tc>
        <w:tc>
          <w:tcPr>
            <w:tcW w:w="366" w:type="pct"/>
            <w:gridSpan w:val="2"/>
            <w:tcBorders>
              <w:top w:val="nil"/>
              <w:left w:val="nil"/>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r w:rsidRPr="00E910A2">
              <w:rPr>
                <w:rFonts w:ascii="Calibri" w:eastAsia="Times New Roman" w:hAnsi="Calibri" w:cs="Times New Roman"/>
                <w:color w:val="000000"/>
              </w:rPr>
              <w:t> </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645"/>
        </w:trPr>
        <w:tc>
          <w:tcPr>
            <w:tcW w:w="1096" w:type="pct"/>
            <w:gridSpan w:val="6"/>
            <w:tcBorders>
              <w:top w:val="nil"/>
              <w:left w:val="single" w:sz="8" w:space="0" w:color="auto"/>
              <w:bottom w:val="single" w:sz="4" w:space="0" w:color="auto"/>
              <w:right w:val="single" w:sz="4" w:space="0" w:color="auto"/>
            </w:tcBorders>
            <w:shd w:val="clear" w:color="auto" w:fill="auto"/>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Права использования (фотоизображения; программное обеспечение)</w:t>
            </w:r>
          </w:p>
        </w:tc>
        <w:tc>
          <w:tcPr>
            <w:tcW w:w="363"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348</w:t>
            </w:r>
          </w:p>
        </w:tc>
        <w:tc>
          <w:tcPr>
            <w:tcW w:w="308"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503</w:t>
            </w:r>
          </w:p>
        </w:tc>
        <w:tc>
          <w:tcPr>
            <w:tcW w:w="340" w:type="pct"/>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658</w:t>
            </w:r>
          </w:p>
        </w:tc>
        <w:tc>
          <w:tcPr>
            <w:tcW w:w="366" w:type="pct"/>
            <w:gridSpan w:val="2"/>
            <w:tcBorders>
              <w:top w:val="nil"/>
              <w:left w:val="nil"/>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658 </w:t>
            </w:r>
          </w:p>
        </w:tc>
        <w:tc>
          <w:tcPr>
            <w:tcW w:w="413"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2 365 </w:t>
            </w:r>
          </w:p>
        </w:tc>
        <w:tc>
          <w:tcPr>
            <w:tcW w:w="366" w:type="pct"/>
            <w:gridSpan w:val="2"/>
            <w:tcBorders>
              <w:top w:val="nil"/>
              <w:left w:val="nil"/>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r w:rsidRPr="00E910A2">
              <w:rPr>
                <w:rFonts w:ascii="Calibri" w:eastAsia="Times New Roman" w:hAnsi="Calibri" w:cs="Times New Roman"/>
                <w:color w:val="000000"/>
              </w:rPr>
              <w:t>3361</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30"/>
        </w:trPr>
        <w:tc>
          <w:tcPr>
            <w:tcW w:w="1096" w:type="pct"/>
            <w:gridSpan w:val="6"/>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Рекламные ролики</w:t>
            </w:r>
          </w:p>
        </w:tc>
        <w:tc>
          <w:tcPr>
            <w:tcW w:w="363"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4 929</w:t>
            </w:r>
          </w:p>
        </w:tc>
        <w:tc>
          <w:tcPr>
            <w:tcW w:w="308"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2 645</w:t>
            </w:r>
          </w:p>
        </w:tc>
        <w:tc>
          <w:tcPr>
            <w:tcW w:w="340" w:type="pct"/>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3 620</w:t>
            </w:r>
          </w:p>
        </w:tc>
        <w:tc>
          <w:tcPr>
            <w:tcW w:w="366" w:type="pct"/>
            <w:gridSpan w:val="2"/>
            <w:tcBorders>
              <w:top w:val="nil"/>
              <w:left w:val="nil"/>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7 537 </w:t>
            </w:r>
          </w:p>
        </w:tc>
        <w:tc>
          <w:tcPr>
            <w:tcW w:w="413"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7 537 </w:t>
            </w:r>
          </w:p>
        </w:tc>
        <w:tc>
          <w:tcPr>
            <w:tcW w:w="366" w:type="pct"/>
            <w:gridSpan w:val="2"/>
            <w:tcBorders>
              <w:top w:val="nil"/>
              <w:left w:val="nil"/>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r w:rsidRPr="00E910A2">
              <w:rPr>
                <w:rFonts w:ascii="Calibri" w:eastAsia="Times New Roman" w:hAnsi="Calibri" w:cs="Times New Roman"/>
                <w:color w:val="000000"/>
              </w:rPr>
              <w:t>15539</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30"/>
        </w:trPr>
        <w:tc>
          <w:tcPr>
            <w:tcW w:w="1096" w:type="pct"/>
            <w:gridSpan w:val="6"/>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Товарные знаки</w:t>
            </w:r>
          </w:p>
        </w:tc>
        <w:tc>
          <w:tcPr>
            <w:tcW w:w="363"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628 845</w:t>
            </w:r>
          </w:p>
        </w:tc>
        <w:tc>
          <w:tcPr>
            <w:tcW w:w="308" w:type="pct"/>
            <w:tcBorders>
              <w:top w:val="nil"/>
              <w:left w:val="single" w:sz="8" w:space="0" w:color="auto"/>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681 857</w:t>
            </w:r>
          </w:p>
        </w:tc>
        <w:tc>
          <w:tcPr>
            <w:tcW w:w="340" w:type="pct"/>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733 894</w:t>
            </w:r>
          </w:p>
        </w:tc>
        <w:tc>
          <w:tcPr>
            <w:tcW w:w="366" w:type="pct"/>
            <w:gridSpan w:val="2"/>
            <w:tcBorders>
              <w:top w:val="nil"/>
              <w:left w:val="nil"/>
              <w:bottom w:val="single" w:sz="4"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733 894 </w:t>
            </w:r>
          </w:p>
        </w:tc>
        <w:tc>
          <w:tcPr>
            <w:tcW w:w="413"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840 428 </w:t>
            </w:r>
          </w:p>
        </w:tc>
        <w:tc>
          <w:tcPr>
            <w:tcW w:w="366" w:type="pct"/>
            <w:gridSpan w:val="2"/>
            <w:tcBorders>
              <w:top w:val="nil"/>
              <w:left w:val="nil"/>
              <w:bottom w:val="single" w:sz="4"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r w:rsidRPr="00E910A2">
              <w:rPr>
                <w:rFonts w:ascii="Calibri" w:eastAsia="Times New Roman" w:hAnsi="Calibri" w:cs="Times New Roman"/>
                <w:color w:val="000000"/>
              </w:rPr>
              <w:t>3452</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r w:rsidR="00A74658" w:rsidRPr="00E910A2" w:rsidTr="002E6F2D">
        <w:trPr>
          <w:trHeight w:val="345"/>
        </w:trPr>
        <w:tc>
          <w:tcPr>
            <w:tcW w:w="1096" w:type="pct"/>
            <w:gridSpan w:val="6"/>
            <w:tcBorders>
              <w:top w:val="single" w:sz="4" w:space="0" w:color="auto"/>
              <w:left w:val="single" w:sz="8" w:space="0" w:color="auto"/>
              <w:bottom w:val="single" w:sz="8" w:space="0" w:color="auto"/>
              <w:right w:val="single" w:sz="4" w:space="0" w:color="auto"/>
            </w:tcBorders>
            <w:shd w:val="clear" w:color="auto" w:fill="auto"/>
            <w:noWrap/>
            <w:vAlign w:val="center"/>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Прочие</w:t>
            </w:r>
          </w:p>
        </w:tc>
        <w:tc>
          <w:tcPr>
            <w:tcW w:w="363" w:type="pct"/>
            <w:tcBorders>
              <w:top w:val="nil"/>
              <w:left w:val="single" w:sz="8" w:space="0" w:color="auto"/>
              <w:bottom w:val="single" w:sz="8"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121</w:t>
            </w:r>
          </w:p>
        </w:tc>
        <w:tc>
          <w:tcPr>
            <w:tcW w:w="308" w:type="pct"/>
            <w:tcBorders>
              <w:top w:val="nil"/>
              <w:left w:val="single" w:sz="8" w:space="0" w:color="auto"/>
              <w:bottom w:val="single" w:sz="8"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134</w:t>
            </w:r>
          </w:p>
        </w:tc>
        <w:tc>
          <w:tcPr>
            <w:tcW w:w="340" w:type="pct"/>
            <w:tcBorders>
              <w:top w:val="nil"/>
              <w:left w:val="single" w:sz="8" w:space="0" w:color="auto"/>
              <w:bottom w:val="single" w:sz="8" w:space="0" w:color="auto"/>
              <w:right w:val="single" w:sz="8" w:space="0" w:color="auto"/>
            </w:tcBorders>
            <w:shd w:val="clear" w:color="auto" w:fill="auto"/>
            <w:noWrap/>
            <w:vAlign w:val="bottom"/>
            <w:hideMark/>
          </w:tcPr>
          <w:p w:rsidR="00A74658" w:rsidRPr="00E910A2" w:rsidRDefault="00A74658" w:rsidP="002E6F2D">
            <w:pPr>
              <w:spacing w:after="0" w:line="240" w:lineRule="auto"/>
              <w:rPr>
                <w:rFonts w:ascii="Trebuchet MS" w:eastAsia="Times New Roman" w:hAnsi="Trebuchet MS" w:cs="Times New Roman"/>
                <w:sz w:val="18"/>
                <w:szCs w:val="18"/>
              </w:rPr>
            </w:pPr>
            <w:r w:rsidRPr="00E910A2">
              <w:rPr>
                <w:rFonts w:ascii="Trebuchet MS" w:eastAsia="Times New Roman" w:hAnsi="Trebuchet MS" w:cs="Times New Roman"/>
                <w:sz w:val="18"/>
                <w:szCs w:val="18"/>
              </w:rPr>
              <w:t>147</w:t>
            </w:r>
          </w:p>
        </w:tc>
        <w:tc>
          <w:tcPr>
            <w:tcW w:w="366" w:type="pct"/>
            <w:gridSpan w:val="2"/>
            <w:tcBorders>
              <w:top w:val="nil"/>
              <w:left w:val="nil"/>
              <w:bottom w:val="single" w:sz="8" w:space="0" w:color="auto"/>
              <w:right w:val="nil"/>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147 </w:t>
            </w:r>
          </w:p>
        </w:tc>
        <w:tc>
          <w:tcPr>
            <w:tcW w:w="413" w:type="pct"/>
            <w:gridSpan w:val="2"/>
            <w:tcBorders>
              <w:top w:val="nil"/>
              <w:left w:val="single" w:sz="8" w:space="0" w:color="auto"/>
              <w:bottom w:val="single" w:sz="8"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Trebuchet MS" w:eastAsia="Times New Roman" w:hAnsi="Trebuchet MS" w:cs="Times New Roman"/>
                <w:sz w:val="18"/>
                <w:szCs w:val="18"/>
              </w:rPr>
            </w:pPr>
            <w:r w:rsidRPr="00E910A2">
              <w:rPr>
                <w:rFonts w:ascii="Trebuchet MS" w:eastAsia="Times New Roman" w:hAnsi="Trebuchet MS" w:cs="Times New Roman"/>
                <w:sz w:val="18"/>
                <w:szCs w:val="18"/>
              </w:rPr>
              <w:t xml:space="preserve">           72 </w:t>
            </w:r>
          </w:p>
        </w:tc>
        <w:tc>
          <w:tcPr>
            <w:tcW w:w="366" w:type="pct"/>
            <w:gridSpan w:val="2"/>
            <w:tcBorders>
              <w:top w:val="nil"/>
              <w:left w:val="nil"/>
              <w:bottom w:val="single" w:sz="8" w:space="0" w:color="auto"/>
              <w:right w:val="single" w:sz="8" w:space="0" w:color="auto"/>
            </w:tcBorders>
            <w:shd w:val="clear" w:color="auto" w:fill="auto"/>
            <w:noWrap/>
            <w:vAlign w:val="bottom"/>
            <w:hideMark/>
          </w:tcPr>
          <w:p w:rsidR="00A74658" w:rsidRPr="00E910A2" w:rsidRDefault="00A74658" w:rsidP="002E6F2D">
            <w:pPr>
              <w:spacing w:after="0" w:line="240" w:lineRule="auto"/>
              <w:jc w:val="center"/>
              <w:rPr>
                <w:rFonts w:ascii="Calibri" w:eastAsia="Times New Roman" w:hAnsi="Calibri" w:cs="Times New Roman"/>
                <w:color w:val="000000"/>
              </w:rPr>
            </w:pPr>
            <w:r w:rsidRPr="00E910A2">
              <w:rPr>
                <w:rFonts w:ascii="Calibri" w:eastAsia="Times New Roman" w:hAnsi="Calibri" w:cs="Times New Roman"/>
                <w:color w:val="000000"/>
              </w:rPr>
              <w:t>13</w:t>
            </w:r>
          </w:p>
        </w:tc>
        <w:tc>
          <w:tcPr>
            <w:tcW w:w="305"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03"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362" w:type="pct"/>
            <w:gridSpan w:val="2"/>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260" w:type="pct"/>
            <w:gridSpan w:val="7"/>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7"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c>
          <w:tcPr>
            <w:tcW w:w="79" w:type="pct"/>
            <w:tcBorders>
              <w:top w:val="nil"/>
              <w:left w:val="nil"/>
              <w:bottom w:val="nil"/>
              <w:right w:val="nil"/>
            </w:tcBorders>
            <w:shd w:val="clear" w:color="auto" w:fill="auto"/>
            <w:noWrap/>
            <w:vAlign w:val="bottom"/>
            <w:hideMark/>
          </w:tcPr>
          <w:p w:rsidR="00A74658" w:rsidRPr="00E910A2" w:rsidRDefault="00A74658" w:rsidP="002E6F2D">
            <w:pPr>
              <w:spacing w:after="0" w:line="240" w:lineRule="auto"/>
              <w:rPr>
                <w:rFonts w:ascii="Calibri" w:eastAsia="Times New Roman" w:hAnsi="Calibri" w:cs="Times New Roman"/>
                <w:color w:val="000000"/>
              </w:rPr>
            </w:pPr>
          </w:p>
        </w:tc>
      </w:tr>
    </w:tbl>
    <w:p w:rsidR="00A74658" w:rsidRDefault="00A74658" w:rsidP="00A74658"/>
    <w:tbl>
      <w:tblPr>
        <w:tblW w:w="14601" w:type="dxa"/>
        <w:tblInd w:w="108" w:type="dxa"/>
        <w:tblLook w:val="04A0"/>
      </w:tblPr>
      <w:tblGrid>
        <w:gridCol w:w="710"/>
        <w:gridCol w:w="609"/>
        <w:gridCol w:w="563"/>
        <w:gridCol w:w="524"/>
        <w:gridCol w:w="492"/>
        <w:gridCol w:w="465"/>
        <w:gridCol w:w="1875"/>
        <w:gridCol w:w="1875"/>
        <w:gridCol w:w="1875"/>
        <w:gridCol w:w="1959"/>
        <w:gridCol w:w="1811"/>
        <w:gridCol w:w="1843"/>
      </w:tblGrid>
      <w:tr w:rsidR="00A74658" w:rsidRPr="00D343AD" w:rsidTr="002E6F2D">
        <w:trPr>
          <w:trHeight w:val="300"/>
        </w:trPr>
        <w:tc>
          <w:tcPr>
            <w:tcW w:w="14601" w:type="dxa"/>
            <w:gridSpan w:val="12"/>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1.3. Нематериальные активы с полностью погашенной стоимостью</w:t>
            </w:r>
          </w:p>
        </w:tc>
      </w:tr>
      <w:tr w:rsidR="00A74658" w:rsidRPr="00D343AD" w:rsidTr="002E6F2D">
        <w:trPr>
          <w:trHeight w:val="315"/>
        </w:trPr>
        <w:tc>
          <w:tcPr>
            <w:tcW w:w="710"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609"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563"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524"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492"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465"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875"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875"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875"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959"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811"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c>
          <w:tcPr>
            <w:tcW w:w="1843" w:type="dxa"/>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Arial CYR" w:eastAsia="Times New Roman" w:hAnsi="Arial CYR" w:cs="Arial CYR"/>
                <w:sz w:val="18"/>
                <w:szCs w:val="18"/>
              </w:rPr>
            </w:pPr>
          </w:p>
        </w:tc>
      </w:tr>
      <w:tr w:rsidR="00A74658" w:rsidRPr="00D343AD" w:rsidTr="002E6F2D">
        <w:trPr>
          <w:trHeight w:val="915"/>
        </w:trPr>
        <w:tc>
          <w:tcPr>
            <w:tcW w:w="336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Наименование показателя</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2018г.</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2017г.</w:t>
            </w:r>
          </w:p>
        </w:tc>
        <w:tc>
          <w:tcPr>
            <w:tcW w:w="1875"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2016г.</w:t>
            </w:r>
          </w:p>
        </w:tc>
        <w:tc>
          <w:tcPr>
            <w:tcW w:w="1959"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2015г.</w:t>
            </w:r>
          </w:p>
        </w:tc>
        <w:tc>
          <w:tcPr>
            <w:tcW w:w="1811"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2014г.</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На 31 декабря 2013 г.</w:t>
            </w:r>
          </w:p>
        </w:tc>
      </w:tr>
      <w:tr w:rsidR="00A74658" w:rsidRPr="00D343AD" w:rsidTr="002E6F2D">
        <w:trPr>
          <w:trHeight w:val="315"/>
        </w:trPr>
        <w:tc>
          <w:tcPr>
            <w:tcW w:w="336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lastRenderedPageBreak/>
              <w:t>1</w:t>
            </w:r>
          </w:p>
        </w:tc>
        <w:tc>
          <w:tcPr>
            <w:tcW w:w="1875"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2</w:t>
            </w:r>
          </w:p>
        </w:tc>
        <w:tc>
          <w:tcPr>
            <w:tcW w:w="1875"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3</w:t>
            </w:r>
          </w:p>
        </w:tc>
        <w:tc>
          <w:tcPr>
            <w:tcW w:w="1875"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4</w:t>
            </w:r>
          </w:p>
        </w:tc>
        <w:tc>
          <w:tcPr>
            <w:tcW w:w="1959"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5</w:t>
            </w:r>
          </w:p>
        </w:tc>
        <w:tc>
          <w:tcPr>
            <w:tcW w:w="1811"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6</w:t>
            </w:r>
          </w:p>
        </w:tc>
        <w:tc>
          <w:tcPr>
            <w:tcW w:w="1843" w:type="dxa"/>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7</w:t>
            </w:r>
          </w:p>
        </w:tc>
      </w:tr>
      <w:tr w:rsidR="00A74658" w:rsidRPr="00D343AD" w:rsidTr="002E6F2D">
        <w:trPr>
          <w:trHeight w:val="315"/>
        </w:trPr>
        <w:tc>
          <w:tcPr>
            <w:tcW w:w="3363"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ВСЕГО</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57680</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57523</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57269</w:t>
            </w:r>
          </w:p>
        </w:tc>
        <w:tc>
          <w:tcPr>
            <w:tcW w:w="1959"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xml:space="preserve">    53 423 </w:t>
            </w:r>
          </w:p>
        </w:tc>
        <w:tc>
          <w:tcPr>
            <w:tcW w:w="1811"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xml:space="preserve">    37 400 </w:t>
            </w:r>
          </w:p>
        </w:tc>
        <w:tc>
          <w:tcPr>
            <w:tcW w:w="1843"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xml:space="preserve">     8 040 </w:t>
            </w:r>
          </w:p>
        </w:tc>
      </w:tr>
      <w:tr w:rsidR="00A74658" w:rsidRPr="00D343AD" w:rsidTr="002E6F2D">
        <w:trPr>
          <w:trHeight w:val="300"/>
        </w:trPr>
        <w:tc>
          <w:tcPr>
            <w:tcW w:w="3363" w:type="dxa"/>
            <w:gridSpan w:val="6"/>
            <w:tcBorders>
              <w:top w:val="single" w:sz="8" w:space="0" w:color="auto"/>
              <w:left w:val="single" w:sz="8" w:space="0" w:color="auto"/>
              <w:bottom w:val="nil"/>
              <w:right w:val="single" w:sz="8" w:space="0" w:color="000000"/>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в том числе:</w:t>
            </w:r>
          </w:p>
        </w:tc>
        <w:tc>
          <w:tcPr>
            <w:tcW w:w="1875"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w:t>
            </w:r>
          </w:p>
        </w:tc>
        <w:tc>
          <w:tcPr>
            <w:tcW w:w="1875"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w:t>
            </w:r>
          </w:p>
        </w:tc>
        <w:tc>
          <w:tcPr>
            <w:tcW w:w="1875"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w:t>
            </w:r>
          </w:p>
        </w:tc>
        <w:tc>
          <w:tcPr>
            <w:tcW w:w="1959"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w:t>
            </w:r>
          </w:p>
        </w:tc>
        <w:tc>
          <w:tcPr>
            <w:tcW w:w="1811"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w:t>
            </w:r>
          </w:p>
        </w:tc>
        <w:tc>
          <w:tcPr>
            <w:tcW w:w="1843" w:type="dxa"/>
            <w:tcBorders>
              <w:top w:val="nil"/>
              <w:left w:val="nil"/>
              <w:bottom w:val="nil"/>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b/>
                <w:bCs/>
                <w:sz w:val="18"/>
                <w:szCs w:val="18"/>
              </w:rPr>
            </w:pPr>
            <w:r w:rsidRPr="00D343AD">
              <w:rPr>
                <w:rFonts w:ascii="Trebuchet MS" w:eastAsia="Times New Roman" w:hAnsi="Trebuchet MS" w:cs="Times New Roman"/>
                <w:b/>
                <w:bCs/>
                <w:sz w:val="18"/>
                <w:szCs w:val="18"/>
              </w:rPr>
              <w:t> </w:t>
            </w:r>
          </w:p>
        </w:tc>
      </w:tr>
      <w:tr w:rsidR="00A74658" w:rsidRPr="00D343AD" w:rsidTr="002E6F2D">
        <w:trPr>
          <w:trHeight w:val="300"/>
        </w:trPr>
        <w:tc>
          <w:tcPr>
            <w:tcW w:w="3363" w:type="dxa"/>
            <w:gridSpan w:val="6"/>
            <w:tcBorders>
              <w:top w:val="nil"/>
              <w:left w:val="single" w:sz="8" w:space="0" w:color="auto"/>
              <w:bottom w:val="single" w:sz="4" w:space="0" w:color="auto"/>
              <w:right w:val="single" w:sz="8" w:space="0" w:color="000000"/>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Права использования и Товарные знаки</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35911</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35754</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35501</w:t>
            </w:r>
          </w:p>
        </w:tc>
        <w:tc>
          <w:tcPr>
            <w:tcW w:w="1959"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31 655 </w:t>
            </w:r>
          </w:p>
        </w:tc>
        <w:tc>
          <w:tcPr>
            <w:tcW w:w="1811"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28 963 </w:t>
            </w:r>
          </w:p>
        </w:tc>
        <w:tc>
          <w:tcPr>
            <w:tcW w:w="1843"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2 079 </w:t>
            </w:r>
          </w:p>
        </w:tc>
      </w:tr>
      <w:tr w:rsidR="00A74658" w:rsidRPr="00D343AD" w:rsidTr="002E6F2D">
        <w:trPr>
          <w:trHeight w:val="300"/>
        </w:trPr>
        <w:tc>
          <w:tcPr>
            <w:tcW w:w="3363"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Рекламные ролики</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21768</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21768</w:t>
            </w:r>
          </w:p>
        </w:tc>
        <w:tc>
          <w:tcPr>
            <w:tcW w:w="1875"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21768</w:t>
            </w:r>
          </w:p>
        </w:tc>
        <w:tc>
          <w:tcPr>
            <w:tcW w:w="1959"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21 768 </w:t>
            </w:r>
          </w:p>
        </w:tc>
        <w:tc>
          <w:tcPr>
            <w:tcW w:w="1811"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8 437 </w:t>
            </w:r>
          </w:p>
        </w:tc>
        <w:tc>
          <w:tcPr>
            <w:tcW w:w="1843" w:type="dxa"/>
            <w:tcBorders>
              <w:top w:val="nil"/>
              <w:left w:val="nil"/>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5 961 </w:t>
            </w:r>
          </w:p>
        </w:tc>
      </w:tr>
      <w:tr w:rsidR="00A74658" w:rsidRPr="00D343AD" w:rsidTr="002E6F2D">
        <w:trPr>
          <w:trHeight w:val="315"/>
        </w:trPr>
        <w:tc>
          <w:tcPr>
            <w:tcW w:w="3363" w:type="dxa"/>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прочее</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1</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1</w:t>
            </w:r>
          </w:p>
        </w:tc>
        <w:tc>
          <w:tcPr>
            <w:tcW w:w="1875"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8"/>
                <w:szCs w:val="18"/>
              </w:rPr>
            </w:pPr>
            <w:r w:rsidRPr="00D343AD">
              <w:rPr>
                <w:rFonts w:ascii="Trebuchet MS" w:eastAsia="Times New Roman" w:hAnsi="Trebuchet MS" w:cs="Times New Roman"/>
                <w:sz w:val="18"/>
                <w:szCs w:val="18"/>
              </w:rPr>
              <w:t> </w:t>
            </w:r>
          </w:p>
        </w:tc>
        <w:tc>
          <w:tcPr>
            <w:tcW w:w="1959"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w:t>
            </w:r>
          </w:p>
        </w:tc>
        <w:tc>
          <w:tcPr>
            <w:tcW w:w="1811"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 </w:t>
            </w:r>
          </w:p>
        </w:tc>
        <w:tc>
          <w:tcPr>
            <w:tcW w:w="1843" w:type="dxa"/>
            <w:tcBorders>
              <w:top w:val="nil"/>
              <w:left w:val="nil"/>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8"/>
                <w:szCs w:val="18"/>
              </w:rPr>
            </w:pPr>
            <w:r w:rsidRPr="00D343AD">
              <w:rPr>
                <w:rFonts w:ascii="Trebuchet MS" w:eastAsia="Times New Roman" w:hAnsi="Trebuchet MS" w:cs="Times New Roman"/>
                <w:sz w:val="18"/>
                <w:szCs w:val="18"/>
              </w:rPr>
              <w:t xml:space="preserve">            - </w:t>
            </w:r>
          </w:p>
        </w:tc>
      </w:tr>
    </w:tbl>
    <w:p w:rsidR="00A74658" w:rsidRDefault="00A74658" w:rsidP="00A74658"/>
    <w:tbl>
      <w:tblPr>
        <w:tblW w:w="5000" w:type="pct"/>
        <w:tblLook w:val="04A0"/>
      </w:tblPr>
      <w:tblGrid>
        <w:gridCol w:w="170"/>
        <w:gridCol w:w="147"/>
        <w:gridCol w:w="257"/>
        <w:gridCol w:w="104"/>
        <w:gridCol w:w="405"/>
        <w:gridCol w:w="222"/>
        <w:gridCol w:w="382"/>
        <w:gridCol w:w="162"/>
        <w:gridCol w:w="205"/>
        <w:gridCol w:w="493"/>
        <w:gridCol w:w="162"/>
        <w:gridCol w:w="243"/>
        <w:gridCol w:w="689"/>
        <w:gridCol w:w="338"/>
        <w:gridCol w:w="423"/>
        <w:gridCol w:w="596"/>
        <w:gridCol w:w="826"/>
        <w:gridCol w:w="835"/>
        <w:gridCol w:w="376"/>
        <w:gridCol w:w="962"/>
        <w:gridCol w:w="581"/>
        <w:gridCol w:w="441"/>
        <w:gridCol w:w="1156"/>
        <w:gridCol w:w="659"/>
        <w:gridCol w:w="358"/>
        <w:gridCol w:w="1156"/>
        <w:gridCol w:w="437"/>
        <w:gridCol w:w="581"/>
        <w:gridCol w:w="220"/>
        <w:gridCol w:w="220"/>
        <w:gridCol w:w="760"/>
        <w:gridCol w:w="220"/>
      </w:tblGrid>
      <w:tr w:rsidR="00A74658" w:rsidRPr="00D343AD" w:rsidTr="002E6F2D">
        <w:trPr>
          <w:gridAfter w:val="4"/>
          <w:wAfter w:w="595" w:type="pct"/>
          <w:trHeight w:val="270"/>
        </w:trPr>
        <w:tc>
          <w:tcPr>
            <w:tcW w:w="4405" w:type="pct"/>
            <w:gridSpan w:val="28"/>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2. Основные средства</w:t>
            </w:r>
          </w:p>
        </w:tc>
      </w:tr>
      <w:tr w:rsidR="00A74658" w:rsidRPr="00D343AD" w:rsidTr="002E6F2D">
        <w:trPr>
          <w:gridAfter w:val="4"/>
          <w:wAfter w:w="595" w:type="pct"/>
          <w:trHeight w:val="285"/>
        </w:trPr>
        <w:tc>
          <w:tcPr>
            <w:tcW w:w="4405" w:type="pct"/>
            <w:gridSpan w:val="28"/>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2.1. Наличие и движение основных средств</w:t>
            </w:r>
          </w:p>
        </w:tc>
      </w:tr>
      <w:tr w:rsidR="00A74658" w:rsidRPr="00D343AD" w:rsidTr="002E6F2D">
        <w:trPr>
          <w:gridAfter w:val="4"/>
          <w:wAfter w:w="595" w:type="pct"/>
          <w:trHeight w:val="285"/>
        </w:trPr>
        <w:tc>
          <w:tcPr>
            <w:tcW w:w="597" w:type="pct"/>
            <w:gridSpan w:val="7"/>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Наименование показателя</w:t>
            </w:r>
          </w:p>
        </w:tc>
        <w:tc>
          <w:tcPr>
            <w:tcW w:w="353" w:type="pct"/>
            <w:gridSpan w:val="4"/>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Период</w:t>
            </w:r>
          </w:p>
        </w:tc>
        <w:tc>
          <w:tcPr>
            <w:tcW w:w="812"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На начало года</w:t>
            </w:r>
          </w:p>
        </w:tc>
        <w:tc>
          <w:tcPr>
            <w:tcW w:w="1938" w:type="pct"/>
            <w:gridSpan w:val="9"/>
            <w:tcBorders>
              <w:top w:val="single" w:sz="8" w:space="0" w:color="auto"/>
              <w:left w:val="nil"/>
              <w:bottom w:val="single" w:sz="8" w:space="0" w:color="auto"/>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Изменения за период</w:t>
            </w:r>
          </w:p>
        </w:tc>
        <w:tc>
          <w:tcPr>
            <w:tcW w:w="705"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На конец периода</w:t>
            </w:r>
          </w:p>
        </w:tc>
      </w:tr>
      <w:tr w:rsidR="00A74658" w:rsidRPr="00D343AD" w:rsidTr="002E6F2D">
        <w:trPr>
          <w:gridAfter w:val="4"/>
          <w:wAfter w:w="595" w:type="pct"/>
          <w:trHeight w:val="285"/>
        </w:trPr>
        <w:tc>
          <w:tcPr>
            <w:tcW w:w="597" w:type="pct"/>
            <w:gridSpan w:val="7"/>
            <w:vMerge/>
            <w:tcBorders>
              <w:top w:val="single" w:sz="8" w:space="0" w:color="auto"/>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353" w:type="pct"/>
            <w:gridSpan w:val="4"/>
            <w:vMerge/>
            <w:tcBorders>
              <w:top w:val="nil"/>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812" w:type="pct"/>
            <w:gridSpan w:val="5"/>
            <w:vMerge/>
            <w:tcBorders>
              <w:top w:val="single" w:sz="8" w:space="0" w:color="auto"/>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245" w:type="pct"/>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Поступило</w:t>
            </w:r>
          </w:p>
        </w:tc>
        <w:tc>
          <w:tcPr>
            <w:tcW w:w="705"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Выбыло</w:t>
            </w:r>
          </w:p>
        </w:tc>
        <w:tc>
          <w:tcPr>
            <w:tcW w:w="312" w:type="pct"/>
            <w:gridSpan w:val="2"/>
            <w:vMerge w:val="restart"/>
            <w:tcBorders>
              <w:top w:val="nil"/>
              <w:left w:val="single" w:sz="8" w:space="0" w:color="auto"/>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Начислено амортизации</w:t>
            </w:r>
          </w:p>
        </w:tc>
        <w:tc>
          <w:tcPr>
            <w:tcW w:w="676" w:type="pct"/>
            <w:gridSpan w:val="3"/>
            <w:tcBorders>
              <w:top w:val="single" w:sz="8" w:space="0" w:color="auto"/>
              <w:left w:val="nil"/>
              <w:bottom w:val="single" w:sz="8" w:space="0" w:color="auto"/>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Переоценка</w:t>
            </w:r>
          </w:p>
        </w:tc>
        <w:tc>
          <w:tcPr>
            <w:tcW w:w="705" w:type="pct"/>
            <w:gridSpan w:val="3"/>
            <w:vMerge/>
            <w:tcBorders>
              <w:top w:val="single" w:sz="8" w:space="0" w:color="auto"/>
              <w:left w:val="single" w:sz="8" w:space="0" w:color="auto"/>
              <w:bottom w:val="single" w:sz="8" w:space="0" w:color="000000"/>
              <w:right w:val="single" w:sz="8" w:space="0" w:color="000000"/>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r>
      <w:tr w:rsidR="00A74658" w:rsidRPr="00D343AD" w:rsidTr="002E6F2D">
        <w:trPr>
          <w:gridAfter w:val="4"/>
          <w:wAfter w:w="595" w:type="pct"/>
          <w:trHeight w:val="1095"/>
        </w:trPr>
        <w:tc>
          <w:tcPr>
            <w:tcW w:w="597" w:type="pct"/>
            <w:gridSpan w:val="7"/>
            <w:vMerge/>
            <w:tcBorders>
              <w:top w:val="single" w:sz="8" w:space="0" w:color="auto"/>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353" w:type="pct"/>
            <w:gridSpan w:val="4"/>
            <w:vMerge/>
            <w:tcBorders>
              <w:top w:val="nil"/>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473" w:type="pct"/>
            <w:gridSpan w:val="3"/>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первоначальная стоимость</w:t>
            </w:r>
          </w:p>
        </w:tc>
        <w:tc>
          <w:tcPr>
            <w:tcW w:w="339" w:type="pct"/>
            <w:gridSpan w:val="2"/>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 xml:space="preserve">накопленная амортизация </w:t>
            </w:r>
          </w:p>
        </w:tc>
        <w:tc>
          <w:tcPr>
            <w:tcW w:w="245" w:type="pct"/>
            <w:vMerge/>
            <w:tcBorders>
              <w:top w:val="nil"/>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394" w:type="pct"/>
            <w:gridSpan w:val="2"/>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первоначальная стоимость</w:t>
            </w:r>
          </w:p>
        </w:tc>
        <w:tc>
          <w:tcPr>
            <w:tcW w:w="311" w:type="pct"/>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 xml:space="preserve">накопленная амортизация  </w:t>
            </w:r>
          </w:p>
        </w:tc>
        <w:tc>
          <w:tcPr>
            <w:tcW w:w="312" w:type="pct"/>
            <w:gridSpan w:val="2"/>
            <w:vMerge/>
            <w:tcBorders>
              <w:top w:val="nil"/>
              <w:left w:val="single" w:sz="8" w:space="0" w:color="auto"/>
              <w:bottom w:val="single" w:sz="8" w:space="0" w:color="auto"/>
              <w:right w:val="single" w:sz="8"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366" w:type="pct"/>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первоначальная стоимость</w:t>
            </w:r>
          </w:p>
        </w:tc>
        <w:tc>
          <w:tcPr>
            <w:tcW w:w="311" w:type="pct"/>
            <w:gridSpan w:val="2"/>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накопленная амортизация</w:t>
            </w:r>
          </w:p>
        </w:tc>
        <w:tc>
          <w:tcPr>
            <w:tcW w:w="366" w:type="pct"/>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первоначальная стоимость</w:t>
            </w:r>
          </w:p>
        </w:tc>
        <w:tc>
          <w:tcPr>
            <w:tcW w:w="340" w:type="pct"/>
            <w:gridSpan w:val="2"/>
            <w:tcBorders>
              <w:top w:val="nil"/>
              <w:left w:val="nil"/>
              <w:bottom w:val="single" w:sz="8" w:space="0" w:color="auto"/>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 xml:space="preserve">накопленная амортизация </w:t>
            </w:r>
          </w:p>
        </w:tc>
      </w:tr>
      <w:tr w:rsidR="00A74658" w:rsidRPr="00D343AD" w:rsidTr="002E6F2D">
        <w:trPr>
          <w:gridAfter w:val="2"/>
          <w:wAfter w:w="446" w:type="pct"/>
          <w:trHeight w:val="285"/>
        </w:trPr>
        <w:tc>
          <w:tcPr>
            <w:tcW w:w="644" w:type="pct"/>
            <w:gridSpan w:val="8"/>
            <w:tcBorders>
              <w:top w:val="single" w:sz="8" w:space="0" w:color="auto"/>
              <w:left w:val="single" w:sz="8" w:space="0" w:color="auto"/>
              <w:bottom w:val="nil"/>
              <w:right w:val="single" w:sz="8" w:space="0" w:color="000000"/>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1</w:t>
            </w:r>
          </w:p>
        </w:tc>
        <w:tc>
          <w:tcPr>
            <w:tcW w:w="259" w:type="pct"/>
            <w:gridSpan w:val="2"/>
            <w:tcBorders>
              <w:top w:val="single" w:sz="8" w:space="0" w:color="auto"/>
              <w:left w:val="single" w:sz="8" w:space="0" w:color="auto"/>
              <w:bottom w:val="nil"/>
              <w:right w:val="single" w:sz="8" w:space="0" w:color="000000"/>
            </w:tcBorders>
            <w:shd w:val="clear" w:color="auto" w:fill="auto"/>
            <w:vAlign w:val="center"/>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2</w:t>
            </w:r>
          </w:p>
        </w:tc>
        <w:tc>
          <w:tcPr>
            <w:tcW w:w="520" w:type="pct"/>
            <w:gridSpan w:val="4"/>
            <w:tcBorders>
              <w:top w:val="single" w:sz="8" w:space="0" w:color="auto"/>
              <w:left w:val="single" w:sz="8" w:space="0" w:color="auto"/>
              <w:bottom w:val="nil"/>
              <w:right w:val="single" w:sz="8" w:space="0" w:color="000000"/>
            </w:tcBorders>
            <w:shd w:val="clear" w:color="auto" w:fill="auto"/>
            <w:vAlign w:val="center"/>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3</w:t>
            </w:r>
          </w:p>
        </w:tc>
        <w:tc>
          <w:tcPr>
            <w:tcW w:w="339" w:type="pct"/>
            <w:gridSpan w:val="2"/>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4</w:t>
            </w:r>
          </w:p>
        </w:tc>
        <w:tc>
          <w:tcPr>
            <w:tcW w:w="245" w:type="pct"/>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5</w:t>
            </w:r>
          </w:p>
        </w:tc>
        <w:tc>
          <w:tcPr>
            <w:tcW w:w="394" w:type="pct"/>
            <w:gridSpan w:val="2"/>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6</w:t>
            </w:r>
          </w:p>
        </w:tc>
        <w:tc>
          <w:tcPr>
            <w:tcW w:w="311" w:type="pct"/>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7</w:t>
            </w:r>
          </w:p>
        </w:tc>
        <w:tc>
          <w:tcPr>
            <w:tcW w:w="312" w:type="pct"/>
            <w:gridSpan w:val="2"/>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8</w:t>
            </w:r>
          </w:p>
        </w:tc>
        <w:tc>
          <w:tcPr>
            <w:tcW w:w="366" w:type="pct"/>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9</w:t>
            </w:r>
          </w:p>
        </w:tc>
        <w:tc>
          <w:tcPr>
            <w:tcW w:w="311" w:type="pct"/>
            <w:gridSpan w:val="2"/>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10</w:t>
            </w:r>
          </w:p>
        </w:tc>
        <w:tc>
          <w:tcPr>
            <w:tcW w:w="366" w:type="pct"/>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Pr>
                <w:rFonts w:ascii="Trebuchet MS" w:eastAsia="Times New Roman" w:hAnsi="Trebuchet MS" w:cs="Times New Roman"/>
                <w:b/>
                <w:bCs/>
                <w:sz w:val="16"/>
                <w:szCs w:val="16"/>
              </w:rPr>
              <w:t>11</w:t>
            </w:r>
          </w:p>
        </w:tc>
        <w:tc>
          <w:tcPr>
            <w:tcW w:w="340" w:type="pct"/>
            <w:gridSpan w:val="2"/>
            <w:tcBorders>
              <w:top w:val="nil"/>
              <w:left w:val="nil"/>
              <w:bottom w:val="nil"/>
              <w:right w:val="single" w:sz="8"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1</w:t>
            </w:r>
            <w:r>
              <w:rPr>
                <w:rFonts w:ascii="Trebuchet MS" w:eastAsia="Times New Roman" w:hAnsi="Trebuchet MS" w:cs="Times New Roman"/>
                <w:b/>
                <w:bCs/>
                <w:sz w:val="16"/>
                <w:szCs w:val="16"/>
              </w:rPr>
              <w:t>2</w:t>
            </w:r>
          </w:p>
        </w:tc>
        <w:tc>
          <w:tcPr>
            <w:tcW w:w="74"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Trebuchet MS" w:eastAsia="Times New Roman" w:hAnsi="Trebuchet MS" w:cs="Times New Roman"/>
                <w:sz w:val="16"/>
                <w:szCs w:val="16"/>
              </w:rPr>
            </w:pPr>
          </w:p>
        </w:tc>
        <w:tc>
          <w:tcPr>
            <w:tcW w:w="74"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r>
      <w:tr w:rsidR="00A74658" w:rsidRPr="00D343AD" w:rsidTr="002E6F2D">
        <w:trPr>
          <w:gridAfter w:val="2"/>
          <w:wAfter w:w="446" w:type="pct"/>
          <w:trHeight w:val="285"/>
        </w:trPr>
        <w:tc>
          <w:tcPr>
            <w:tcW w:w="597" w:type="pct"/>
            <w:gridSpan w:val="7"/>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4"/>
                <w:szCs w:val="14"/>
              </w:rPr>
            </w:pPr>
            <w:r w:rsidRPr="00D343AD">
              <w:rPr>
                <w:rFonts w:ascii="Trebuchet MS" w:eastAsia="Times New Roman" w:hAnsi="Trebuchet MS" w:cs="Times New Roman"/>
                <w:b/>
                <w:bCs/>
                <w:sz w:val="14"/>
                <w:szCs w:val="14"/>
              </w:rPr>
              <w:t>Основные средства (без учета доходных вложений в материальные ценности) - всего</w:t>
            </w:r>
          </w:p>
        </w:tc>
        <w:tc>
          <w:tcPr>
            <w:tcW w:w="353" w:type="pct"/>
            <w:gridSpan w:val="4"/>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single" w:sz="8" w:space="0" w:color="auto"/>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3 684 064</w:t>
            </w:r>
          </w:p>
        </w:tc>
        <w:tc>
          <w:tcPr>
            <w:tcW w:w="339"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(2 425 665)</w:t>
            </w:r>
          </w:p>
        </w:tc>
        <w:tc>
          <w:tcPr>
            <w:tcW w:w="245" w:type="pct"/>
            <w:tcBorders>
              <w:top w:val="single" w:sz="8" w:space="0" w:color="auto"/>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166 643</w:t>
            </w:r>
          </w:p>
        </w:tc>
        <w:tc>
          <w:tcPr>
            <w:tcW w:w="394"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(122 916)</w:t>
            </w:r>
          </w:p>
        </w:tc>
        <w:tc>
          <w:tcPr>
            <w:tcW w:w="311" w:type="pct"/>
            <w:tcBorders>
              <w:top w:val="single" w:sz="8" w:space="0" w:color="auto"/>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100 836</w:t>
            </w:r>
          </w:p>
        </w:tc>
        <w:tc>
          <w:tcPr>
            <w:tcW w:w="312"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(52 686)</w:t>
            </w:r>
          </w:p>
        </w:tc>
        <w:tc>
          <w:tcPr>
            <w:tcW w:w="366" w:type="pct"/>
            <w:tcBorders>
              <w:top w:val="single" w:sz="8" w:space="0" w:color="auto"/>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single" w:sz="4" w:space="0" w:color="auto"/>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3 727 792</w:t>
            </w:r>
          </w:p>
        </w:tc>
        <w:tc>
          <w:tcPr>
            <w:tcW w:w="34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(2 377 515)</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840"/>
        </w:trPr>
        <w:tc>
          <w:tcPr>
            <w:tcW w:w="597" w:type="pct"/>
            <w:gridSpan w:val="7"/>
            <w:vMerge/>
            <w:tcBorders>
              <w:top w:val="single" w:sz="8" w:space="0" w:color="auto"/>
              <w:left w:val="single" w:sz="8" w:space="0" w:color="auto"/>
              <w:bottom w:val="single" w:sz="8" w:space="0" w:color="000000"/>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4"/>
                <w:szCs w:val="14"/>
              </w:rPr>
            </w:pPr>
          </w:p>
        </w:tc>
        <w:tc>
          <w:tcPr>
            <w:tcW w:w="353" w:type="pct"/>
            <w:gridSpan w:val="4"/>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3 727 792</w:t>
            </w:r>
          </w:p>
        </w:tc>
        <w:tc>
          <w:tcPr>
            <w:tcW w:w="339"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(2 377 515)</w:t>
            </w:r>
          </w:p>
        </w:tc>
        <w:tc>
          <w:tcPr>
            <w:tcW w:w="245"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98 512</w:t>
            </w:r>
          </w:p>
        </w:tc>
        <w:tc>
          <w:tcPr>
            <w:tcW w:w="394"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(180 864)</w:t>
            </w:r>
          </w:p>
        </w:tc>
        <w:tc>
          <w:tcPr>
            <w:tcW w:w="311"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88 388</w:t>
            </w:r>
          </w:p>
        </w:tc>
        <w:tc>
          <w:tcPr>
            <w:tcW w:w="312"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(79 650)</w:t>
            </w:r>
          </w:p>
        </w:tc>
        <w:tc>
          <w:tcPr>
            <w:tcW w:w="366"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single" w:sz="4" w:space="0" w:color="auto"/>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3 645 440</w:t>
            </w:r>
          </w:p>
        </w:tc>
        <w:tc>
          <w:tcPr>
            <w:tcW w:w="340"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(2 368 777)</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tcBorders>
              <w:top w:val="nil"/>
              <w:left w:val="single" w:sz="8" w:space="0" w:color="auto"/>
              <w:bottom w:val="single" w:sz="4" w:space="0" w:color="auto"/>
              <w:right w:val="single" w:sz="4"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6"/>
                <w:szCs w:val="16"/>
              </w:rPr>
            </w:pPr>
            <w:r w:rsidRPr="00D343AD">
              <w:rPr>
                <w:rFonts w:ascii="Trebuchet MS" w:eastAsia="Times New Roman" w:hAnsi="Trebuchet MS" w:cs="Times New Roman"/>
                <w:sz w:val="16"/>
                <w:szCs w:val="16"/>
              </w:rPr>
              <w:t xml:space="preserve">   в том числе:</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 </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Здания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1 856 303</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(747 258)</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153 184</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(38 350)</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16 677</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(27 668)</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1 971 137</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(758 249)</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1 971 137</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(758 249)</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65 490</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(138 612)</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47 319</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(51 215)</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1 898 015</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(762 145)</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Сооружения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121 449</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(84 767)</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219</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(180)</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180</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(4 875)</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121 488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(89 462)</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121 488</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(89 462)</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677</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(81)</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81</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(4 861)</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122 084</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(94 242)</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Машины и оборудование</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1 639 667</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(1 548 461)</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10 574</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(81 683)</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81 276</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(18 049)</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1 568 558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(1 485 234)</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1 568 558</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(1 485 234)</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16 878</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(37 908)</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37 794</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(20 152)</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1 547 528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(1 467 592)</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Транспортные средства</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33 939</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(26 908)</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1 936</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(2 496)</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2 496</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(1 490)</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33 379</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(25 902)</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33 379</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(25 902)</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15 366</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(4 199)</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3 130</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(3 087)</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44 546</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(25 859)</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lastRenderedPageBreak/>
              <w:t>Произ. И хоз. Инвентарь</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16 166</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(15 911)</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730</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(150)</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150</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(479)</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16 746</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(16 240)</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16 746</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(16 240)</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101</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(64)</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64</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(209)</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16 783</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(16 385)</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Земля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13 836</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13 836</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13 836</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13 836</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Другие виды</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2 705</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(2 360)</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(57)</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57</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(125)</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2 648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(2 428)</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2 648</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(2 428)</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(126)</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2 648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(2 554)</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Земельные участки и объекты природопользования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5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195"/>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 </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 </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1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 </w:t>
            </w:r>
          </w:p>
        </w:tc>
        <w:tc>
          <w:tcPr>
            <w:tcW w:w="473" w:type="pct"/>
            <w:gridSpan w:val="3"/>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nil"/>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nil"/>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675"/>
        </w:trPr>
        <w:tc>
          <w:tcPr>
            <w:tcW w:w="597" w:type="pct"/>
            <w:gridSpan w:val="7"/>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Учтено в составе доходных вложений в материальные ценности  - всего</w:t>
            </w:r>
          </w:p>
        </w:tc>
        <w:tc>
          <w:tcPr>
            <w:tcW w:w="353" w:type="pct"/>
            <w:gridSpan w:val="4"/>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single" w:sz="8" w:space="0" w:color="auto"/>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305 343</w:t>
            </w:r>
          </w:p>
        </w:tc>
        <w:tc>
          <w:tcPr>
            <w:tcW w:w="339" w:type="pct"/>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(116 102)</w:t>
            </w:r>
          </w:p>
        </w:tc>
        <w:tc>
          <w:tcPr>
            <w:tcW w:w="245" w:type="pct"/>
            <w:tcBorders>
              <w:top w:val="single" w:sz="8" w:space="0" w:color="auto"/>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38 350</w:t>
            </w:r>
          </w:p>
        </w:tc>
        <w:tc>
          <w:tcPr>
            <w:tcW w:w="394" w:type="pct"/>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(103)</w:t>
            </w:r>
          </w:p>
        </w:tc>
        <w:tc>
          <w:tcPr>
            <w:tcW w:w="311" w:type="pct"/>
            <w:tcBorders>
              <w:top w:val="single" w:sz="8" w:space="0" w:color="auto"/>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71</w:t>
            </w:r>
          </w:p>
        </w:tc>
        <w:tc>
          <w:tcPr>
            <w:tcW w:w="312" w:type="pct"/>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(20 487)</w:t>
            </w:r>
          </w:p>
        </w:tc>
        <w:tc>
          <w:tcPr>
            <w:tcW w:w="366" w:type="pct"/>
            <w:tcBorders>
              <w:top w:val="single" w:sz="8" w:space="0" w:color="auto"/>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single" w:sz="8" w:space="0" w:color="auto"/>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343 590</w:t>
            </w:r>
          </w:p>
        </w:tc>
        <w:tc>
          <w:tcPr>
            <w:tcW w:w="34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(136 518)</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450"/>
        </w:trPr>
        <w:tc>
          <w:tcPr>
            <w:tcW w:w="597" w:type="pct"/>
            <w:gridSpan w:val="7"/>
            <w:vMerge/>
            <w:tcBorders>
              <w:top w:val="single" w:sz="8" w:space="0" w:color="auto"/>
              <w:left w:val="single" w:sz="8" w:space="0" w:color="auto"/>
              <w:bottom w:val="single" w:sz="8" w:space="0" w:color="000000"/>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b/>
                <w:bCs/>
                <w:sz w:val="16"/>
                <w:szCs w:val="16"/>
              </w:rPr>
            </w:pPr>
          </w:p>
        </w:tc>
        <w:tc>
          <w:tcPr>
            <w:tcW w:w="353" w:type="pct"/>
            <w:gridSpan w:val="4"/>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8"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343 590</w:t>
            </w:r>
          </w:p>
        </w:tc>
        <w:tc>
          <w:tcPr>
            <w:tcW w:w="339" w:type="pct"/>
            <w:gridSpan w:val="2"/>
            <w:tcBorders>
              <w:top w:val="nil"/>
              <w:left w:val="single" w:sz="8" w:space="0" w:color="auto"/>
              <w:bottom w:val="single" w:sz="8"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(136 518)</w:t>
            </w:r>
          </w:p>
        </w:tc>
        <w:tc>
          <w:tcPr>
            <w:tcW w:w="245" w:type="pct"/>
            <w:tcBorders>
              <w:top w:val="nil"/>
              <w:left w:val="nil"/>
              <w:bottom w:val="single" w:sz="8"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8"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8"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8"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8"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8"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343 590</w:t>
            </w:r>
          </w:p>
        </w:tc>
        <w:tc>
          <w:tcPr>
            <w:tcW w:w="340"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(136 518)</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tcBorders>
              <w:top w:val="nil"/>
              <w:left w:val="single" w:sz="8" w:space="0" w:color="auto"/>
              <w:bottom w:val="single" w:sz="4" w:space="0" w:color="auto"/>
              <w:right w:val="single" w:sz="4" w:space="0" w:color="auto"/>
            </w:tcBorders>
            <w:shd w:val="clear" w:color="auto" w:fill="auto"/>
            <w:noWrap/>
            <w:vAlign w:val="center"/>
            <w:hideMark/>
          </w:tcPr>
          <w:p w:rsidR="00A74658" w:rsidRPr="00D343AD" w:rsidRDefault="00A74658" w:rsidP="002E6F2D">
            <w:pPr>
              <w:spacing w:after="0" w:line="240" w:lineRule="auto"/>
              <w:rPr>
                <w:rFonts w:ascii="Trebuchet MS" w:eastAsia="Times New Roman" w:hAnsi="Trebuchet MS" w:cs="Times New Roman"/>
                <w:sz w:val="16"/>
                <w:szCs w:val="16"/>
              </w:rPr>
            </w:pPr>
            <w:r w:rsidRPr="00D343AD">
              <w:rPr>
                <w:rFonts w:ascii="Trebuchet MS" w:eastAsia="Times New Roman" w:hAnsi="Trebuchet MS" w:cs="Times New Roman"/>
                <w:sz w:val="16"/>
                <w:szCs w:val="16"/>
              </w:rPr>
              <w:t xml:space="preserve">   в том числе:</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 </w:t>
            </w:r>
          </w:p>
        </w:tc>
        <w:tc>
          <w:tcPr>
            <w:tcW w:w="473" w:type="pct"/>
            <w:gridSpan w:val="3"/>
            <w:tcBorders>
              <w:top w:val="nil"/>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bottom"/>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Здания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305 343</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(116 102)</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38 350</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(103)</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71</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(20 487)</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343 590</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(136 518)</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55"/>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343 590</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(136 518)</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139 120</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(64 925)</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22 257</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(51 558)</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417 785</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(165 819)</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Сооружения</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Машины и оборудование</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508</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(30)</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508</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(30)</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Транспортные средства</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Произ. И хоз. Инвентарь</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tcBorders>
              <w:top w:val="single" w:sz="4" w:space="0" w:color="auto"/>
              <w:left w:val="single" w:sz="8" w:space="0" w:color="auto"/>
              <w:bottom w:val="single" w:sz="4" w:space="0" w:color="auto"/>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70"/>
        </w:trPr>
        <w:tc>
          <w:tcPr>
            <w:tcW w:w="597" w:type="pct"/>
            <w:gridSpan w:val="7"/>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A74658" w:rsidRPr="00D343AD" w:rsidRDefault="00A74658" w:rsidP="002E6F2D">
            <w:pPr>
              <w:spacing w:after="0" w:line="240" w:lineRule="auto"/>
              <w:jc w:val="center"/>
              <w:rPr>
                <w:rFonts w:ascii="Trebuchet MS" w:eastAsia="Times New Roman" w:hAnsi="Trebuchet MS" w:cs="Times New Roman"/>
                <w:i/>
                <w:iCs/>
                <w:sz w:val="16"/>
                <w:szCs w:val="16"/>
              </w:rPr>
            </w:pPr>
            <w:r w:rsidRPr="00D343AD">
              <w:rPr>
                <w:rFonts w:ascii="Trebuchet MS" w:eastAsia="Times New Roman" w:hAnsi="Trebuchet MS" w:cs="Times New Roman"/>
                <w:i/>
                <w:iCs/>
                <w:sz w:val="16"/>
                <w:szCs w:val="16"/>
              </w:rPr>
              <w:t>передаточные устройства</w:t>
            </w:r>
          </w:p>
        </w:tc>
        <w:tc>
          <w:tcPr>
            <w:tcW w:w="353" w:type="pct"/>
            <w:gridSpan w:val="4"/>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2017 г.</w:t>
            </w:r>
          </w:p>
        </w:tc>
        <w:tc>
          <w:tcPr>
            <w:tcW w:w="473" w:type="pct"/>
            <w:gridSpan w:val="3"/>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39"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245"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2"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11"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66" w:type="pct"/>
            <w:tcBorders>
              <w:top w:val="nil"/>
              <w:left w:val="nil"/>
              <w:bottom w:val="single" w:sz="4"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85"/>
        </w:trPr>
        <w:tc>
          <w:tcPr>
            <w:tcW w:w="597" w:type="pct"/>
            <w:gridSpan w:val="7"/>
            <w:vMerge/>
            <w:tcBorders>
              <w:top w:val="single" w:sz="4" w:space="0" w:color="auto"/>
              <w:left w:val="single" w:sz="8" w:space="0" w:color="auto"/>
              <w:bottom w:val="single" w:sz="8" w:space="0" w:color="000000"/>
              <w:right w:val="single" w:sz="4" w:space="0" w:color="auto"/>
            </w:tcBorders>
            <w:vAlign w:val="center"/>
            <w:hideMark/>
          </w:tcPr>
          <w:p w:rsidR="00A74658" w:rsidRPr="00D343AD" w:rsidRDefault="00A74658" w:rsidP="002E6F2D">
            <w:pPr>
              <w:spacing w:after="0" w:line="240" w:lineRule="auto"/>
              <w:rPr>
                <w:rFonts w:ascii="Trebuchet MS" w:eastAsia="Times New Roman" w:hAnsi="Trebuchet MS" w:cs="Times New Roman"/>
                <w:i/>
                <w:iCs/>
                <w:sz w:val="16"/>
                <w:szCs w:val="16"/>
              </w:rPr>
            </w:pPr>
          </w:p>
        </w:tc>
        <w:tc>
          <w:tcPr>
            <w:tcW w:w="353" w:type="pct"/>
            <w:gridSpan w:val="4"/>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за 2018 г.</w:t>
            </w:r>
          </w:p>
        </w:tc>
        <w:tc>
          <w:tcPr>
            <w:tcW w:w="473" w:type="pct"/>
            <w:gridSpan w:val="3"/>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39"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245"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p>
        </w:tc>
        <w:tc>
          <w:tcPr>
            <w:tcW w:w="394"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2"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11"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sz w:val="16"/>
                <w:szCs w:val="16"/>
              </w:rPr>
            </w:pPr>
            <w:r w:rsidRPr="00D343AD">
              <w:rPr>
                <w:rFonts w:ascii="Trebuchet MS" w:eastAsia="Times New Roman" w:hAnsi="Trebuchet MS" w:cs="Times New Roman"/>
                <w:sz w:val="16"/>
                <w:szCs w:val="16"/>
              </w:rPr>
              <w:t>-</w:t>
            </w:r>
          </w:p>
        </w:tc>
        <w:tc>
          <w:tcPr>
            <w:tcW w:w="366" w:type="pct"/>
            <w:tcBorders>
              <w:top w:val="nil"/>
              <w:left w:val="nil"/>
              <w:bottom w:val="single" w:sz="8" w:space="0" w:color="auto"/>
              <w:right w:val="nil"/>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340"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D343AD" w:rsidRDefault="00A74658" w:rsidP="002E6F2D">
            <w:pPr>
              <w:spacing w:after="0" w:line="240" w:lineRule="auto"/>
              <w:jc w:val="center"/>
              <w:rPr>
                <w:rFonts w:ascii="Trebuchet MS" w:eastAsia="Times New Roman" w:hAnsi="Trebuchet MS" w:cs="Times New Roman"/>
                <w:b/>
                <w:bCs/>
                <w:sz w:val="16"/>
                <w:szCs w:val="16"/>
              </w:rPr>
            </w:pPr>
            <w:r w:rsidRPr="00D343AD">
              <w:rPr>
                <w:rFonts w:ascii="Trebuchet MS" w:eastAsia="Times New Roman" w:hAnsi="Trebuchet MS" w:cs="Times New Roman"/>
                <w:b/>
                <w:bCs/>
                <w:sz w:val="16"/>
                <w:szCs w:val="16"/>
              </w:rPr>
              <w:t>-</w:t>
            </w: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D343AD" w:rsidTr="002E6F2D">
        <w:trPr>
          <w:gridAfter w:val="2"/>
          <w:wAfter w:w="446" w:type="pct"/>
          <w:trHeight w:val="225"/>
        </w:trPr>
        <w:tc>
          <w:tcPr>
            <w:tcW w:w="226" w:type="pct"/>
            <w:gridSpan w:val="4"/>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227"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144"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53" w:type="pct"/>
            <w:gridSpan w:val="4"/>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473" w:type="pct"/>
            <w:gridSpan w:val="3"/>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39"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245"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FF0000"/>
                <w:sz w:val="16"/>
                <w:szCs w:val="16"/>
              </w:rPr>
            </w:pPr>
          </w:p>
        </w:tc>
        <w:tc>
          <w:tcPr>
            <w:tcW w:w="394"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11"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12"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66"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11"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66" w:type="pct"/>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340" w:type="pct"/>
            <w:gridSpan w:val="2"/>
            <w:tcBorders>
              <w:top w:val="nil"/>
              <w:left w:val="nil"/>
              <w:bottom w:val="nil"/>
              <w:right w:val="nil"/>
            </w:tcBorders>
            <w:shd w:val="clear" w:color="auto" w:fill="auto"/>
            <w:noWrap/>
            <w:vAlign w:val="bottom"/>
            <w:hideMark/>
          </w:tcPr>
          <w:p w:rsidR="00A74658" w:rsidRPr="00D343AD" w:rsidRDefault="00A74658" w:rsidP="002E6F2D">
            <w:pPr>
              <w:spacing w:after="0" w:line="240" w:lineRule="auto"/>
              <w:rPr>
                <w:rFonts w:ascii="Calibri" w:eastAsia="Times New Roman" w:hAnsi="Calibri" w:cs="Times New Roman"/>
                <w:color w:val="000000"/>
                <w:sz w:val="16"/>
                <w:szCs w:val="16"/>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c>
          <w:tcPr>
            <w:tcW w:w="74" w:type="pct"/>
            <w:vAlign w:val="center"/>
            <w:hideMark/>
          </w:tcPr>
          <w:p w:rsidR="00A74658" w:rsidRPr="00D343AD" w:rsidRDefault="00A74658" w:rsidP="002E6F2D">
            <w:pPr>
              <w:spacing w:after="0" w:line="240" w:lineRule="auto"/>
              <w:rPr>
                <w:rFonts w:ascii="Times New Roman" w:eastAsia="Times New Roman" w:hAnsi="Times New Roman" w:cs="Times New Roman"/>
                <w:sz w:val="20"/>
                <w:szCs w:val="20"/>
              </w:rPr>
            </w:pPr>
          </w:p>
        </w:tc>
      </w:tr>
      <w:tr w:rsidR="00A74658" w:rsidRPr="0060733B" w:rsidTr="002E6F2D">
        <w:trPr>
          <w:gridBefore w:val="2"/>
          <w:gridAfter w:val="29"/>
          <w:wBefore w:w="91" w:type="pct"/>
          <w:wAfter w:w="4821" w:type="pct"/>
          <w:trHeight w:val="300"/>
        </w:trPr>
        <w:tc>
          <w:tcPr>
            <w:tcW w:w="89"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4874" w:type="pct"/>
            <w:gridSpan w:val="30"/>
            <w:tcBorders>
              <w:top w:val="nil"/>
              <w:left w:val="nil"/>
              <w:bottom w:val="nil"/>
              <w:right w:val="nil"/>
            </w:tcBorders>
            <w:shd w:val="clear" w:color="auto" w:fill="auto"/>
            <w:noWrap/>
            <w:vAlign w:val="center"/>
            <w:hideMark/>
          </w:tcPr>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Default="00A74658" w:rsidP="002E6F2D">
            <w:pPr>
              <w:spacing w:after="0" w:line="240" w:lineRule="auto"/>
              <w:jc w:val="center"/>
              <w:rPr>
                <w:rFonts w:ascii="Trebuchet MS" w:eastAsia="Times New Roman" w:hAnsi="Trebuchet MS" w:cs="Times New Roman"/>
                <w:b/>
                <w:bCs/>
                <w:sz w:val="20"/>
                <w:szCs w:val="20"/>
              </w:rPr>
            </w:pPr>
          </w:p>
          <w:p w:rsidR="00A74658" w:rsidRPr="003204D1" w:rsidRDefault="00A74658" w:rsidP="002E6F2D">
            <w:pPr>
              <w:spacing w:after="0" w:line="240" w:lineRule="auto"/>
              <w:jc w:val="center"/>
              <w:rPr>
                <w:rFonts w:ascii="Trebuchet MS" w:eastAsia="Times New Roman" w:hAnsi="Trebuchet MS" w:cs="Times New Roman"/>
                <w:b/>
                <w:bCs/>
                <w:sz w:val="20"/>
                <w:szCs w:val="20"/>
              </w:rPr>
            </w:pPr>
            <w:r w:rsidRPr="003204D1">
              <w:rPr>
                <w:rFonts w:ascii="Trebuchet MS" w:eastAsia="Times New Roman" w:hAnsi="Trebuchet MS" w:cs="Times New Roman"/>
                <w:b/>
                <w:bCs/>
                <w:sz w:val="20"/>
                <w:szCs w:val="20"/>
              </w:rPr>
              <w:t>2.2. Незавершенные капитальные вложения</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15"/>
        </w:trPr>
        <w:tc>
          <w:tcPr>
            <w:tcW w:w="329" w:type="pct"/>
            <w:gridSpan w:val="4"/>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b/>
                <w:bCs/>
                <w:sz w:val="20"/>
                <w:szCs w:val="20"/>
              </w:rPr>
            </w:pPr>
          </w:p>
        </w:tc>
        <w:tc>
          <w:tcPr>
            <w:tcW w:w="330" w:type="pct"/>
            <w:gridSpan w:val="4"/>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320"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272" w:type="pct"/>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258" w:type="pct"/>
            <w:gridSpan w:val="2"/>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b/>
                <w:bCs/>
                <w:sz w:val="20"/>
                <w:szCs w:val="20"/>
              </w:rPr>
            </w:pPr>
          </w:p>
        </w:tc>
        <w:tc>
          <w:tcPr>
            <w:tcW w:w="726"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606"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705"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20"/>
                <w:szCs w:val="20"/>
              </w:rPr>
            </w:pPr>
          </w:p>
        </w:tc>
        <w:tc>
          <w:tcPr>
            <w:tcW w:w="613"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488"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226" w:type="pct"/>
            <w:tcBorders>
              <w:top w:val="nil"/>
              <w:left w:val="nil"/>
              <w:bottom w:val="nil"/>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20"/>
                <w:szCs w:val="20"/>
              </w:rPr>
            </w:pP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15"/>
        </w:trPr>
        <w:tc>
          <w:tcPr>
            <w:tcW w:w="1509" w:type="pct"/>
            <w:gridSpan w:val="1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Наименование показателя</w:t>
            </w:r>
          </w:p>
        </w:tc>
        <w:tc>
          <w:tcPr>
            <w:tcW w:w="726"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Период</w:t>
            </w:r>
          </w:p>
        </w:tc>
        <w:tc>
          <w:tcPr>
            <w:tcW w:w="606" w:type="pct"/>
            <w:gridSpan w:val="3"/>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На начало года</w:t>
            </w:r>
          </w:p>
        </w:tc>
        <w:tc>
          <w:tcPr>
            <w:tcW w:w="1807" w:type="pct"/>
            <w:gridSpan w:val="9"/>
            <w:tcBorders>
              <w:top w:val="single" w:sz="8" w:space="0" w:color="auto"/>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Изменения за период</w:t>
            </w:r>
          </w:p>
        </w:tc>
        <w:tc>
          <w:tcPr>
            <w:tcW w:w="22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На конец периода</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1515"/>
        </w:trPr>
        <w:tc>
          <w:tcPr>
            <w:tcW w:w="1509" w:type="pct"/>
            <w:gridSpan w:val="14"/>
            <w:vMerge/>
            <w:tcBorders>
              <w:top w:val="single" w:sz="8" w:space="0" w:color="auto"/>
              <w:left w:val="single" w:sz="8" w:space="0" w:color="auto"/>
              <w:bottom w:val="single" w:sz="8" w:space="0" w:color="000000"/>
              <w:right w:val="single" w:sz="8" w:space="0" w:color="000000"/>
            </w:tcBorders>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p>
        </w:tc>
        <w:tc>
          <w:tcPr>
            <w:tcW w:w="726" w:type="pct"/>
            <w:gridSpan w:val="3"/>
            <w:vMerge/>
            <w:tcBorders>
              <w:top w:val="single" w:sz="8" w:space="0" w:color="auto"/>
              <w:left w:val="single" w:sz="8" w:space="0" w:color="auto"/>
              <w:bottom w:val="single" w:sz="8" w:space="0" w:color="000000"/>
              <w:right w:val="single" w:sz="8" w:space="0" w:color="auto"/>
            </w:tcBorders>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p>
        </w:tc>
        <w:tc>
          <w:tcPr>
            <w:tcW w:w="606" w:type="pct"/>
            <w:gridSpan w:val="3"/>
            <w:vMerge/>
            <w:tcBorders>
              <w:top w:val="single" w:sz="8" w:space="0" w:color="auto"/>
              <w:left w:val="single" w:sz="8" w:space="0" w:color="auto"/>
              <w:bottom w:val="single" w:sz="4" w:space="0" w:color="auto"/>
              <w:right w:val="single" w:sz="8" w:space="0" w:color="auto"/>
            </w:tcBorders>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p>
        </w:tc>
        <w:tc>
          <w:tcPr>
            <w:tcW w:w="705"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затраты за период</w:t>
            </w:r>
          </w:p>
        </w:tc>
        <w:tc>
          <w:tcPr>
            <w:tcW w:w="613"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списано</w:t>
            </w:r>
          </w:p>
        </w:tc>
        <w:tc>
          <w:tcPr>
            <w:tcW w:w="488"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принято к учету в качестве основных средств или увеличена стоимость</w:t>
            </w:r>
          </w:p>
        </w:tc>
        <w:tc>
          <w:tcPr>
            <w:tcW w:w="226" w:type="pct"/>
            <w:vMerge/>
            <w:tcBorders>
              <w:top w:val="single" w:sz="8" w:space="0" w:color="auto"/>
              <w:left w:val="single" w:sz="8" w:space="0" w:color="auto"/>
              <w:bottom w:val="single" w:sz="4" w:space="0" w:color="auto"/>
              <w:right w:val="single" w:sz="8" w:space="0" w:color="auto"/>
            </w:tcBorders>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15"/>
        </w:trPr>
        <w:tc>
          <w:tcPr>
            <w:tcW w:w="1509" w:type="pct"/>
            <w:gridSpan w:val="14"/>
            <w:tcBorders>
              <w:top w:val="single" w:sz="8" w:space="0" w:color="auto"/>
              <w:left w:val="single" w:sz="8" w:space="0" w:color="auto"/>
              <w:bottom w:val="nil"/>
              <w:right w:val="single" w:sz="8" w:space="0" w:color="000000"/>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1</w:t>
            </w:r>
          </w:p>
        </w:tc>
        <w:tc>
          <w:tcPr>
            <w:tcW w:w="726" w:type="pct"/>
            <w:gridSpan w:val="3"/>
            <w:tcBorders>
              <w:top w:val="nil"/>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2</w:t>
            </w:r>
          </w:p>
        </w:tc>
        <w:tc>
          <w:tcPr>
            <w:tcW w:w="606" w:type="pct"/>
            <w:gridSpan w:val="3"/>
            <w:tcBorders>
              <w:top w:val="single" w:sz="8" w:space="0" w:color="auto"/>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3</w:t>
            </w:r>
          </w:p>
        </w:tc>
        <w:tc>
          <w:tcPr>
            <w:tcW w:w="705" w:type="pct"/>
            <w:gridSpan w:val="3"/>
            <w:tcBorders>
              <w:top w:val="nil"/>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4</w:t>
            </w:r>
          </w:p>
        </w:tc>
        <w:tc>
          <w:tcPr>
            <w:tcW w:w="613" w:type="pct"/>
            <w:gridSpan w:val="3"/>
            <w:tcBorders>
              <w:top w:val="nil"/>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5</w:t>
            </w:r>
          </w:p>
        </w:tc>
        <w:tc>
          <w:tcPr>
            <w:tcW w:w="488" w:type="pct"/>
            <w:gridSpan w:val="3"/>
            <w:tcBorders>
              <w:top w:val="nil"/>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6</w:t>
            </w:r>
          </w:p>
        </w:tc>
        <w:tc>
          <w:tcPr>
            <w:tcW w:w="226" w:type="pct"/>
            <w:tcBorders>
              <w:top w:val="single" w:sz="8" w:space="0" w:color="auto"/>
              <w:left w:val="nil"/>
              <w:bottom w:val="nil"/>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7</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r w:rsidRPr="003204D1">
              <w:rPr>
                <w:rFonts w:ascii="Trebuchet MS" w:eastAsia="Times New Roman" w:hAnsi="Trebuchet MS" w:cs="Times New Roman"/>
                <w:b/>
                <w:bCs/>
                <w:sz w:val="18"/>
                <w:szCs w:val="18"/>
              </w:rPr>
              <w:t>Незавершенное строительство и незаконченные операции по приобретению, модернизации и т.п. основных средств - всего</w:t>
            </w:r>
          </w:p>
        </w:tc>
        <w:tc>
          <w:tcPr>
            <w:tcW w:w="726"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single" w:sz="8" w:space="0" w:color="auto"/>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159 650 </w:t>
            </w:r>
          </w:p>
        </w:tc>
        <w:tc>
          <w:tcPr>
            <w:tcW w:w="705" w:type="pct"/>
            <w:gridSpan w:val="3"/>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13 318 </w:t>
            </w:r>
          </w:p>
        </w:tc>
        <w:tc>
          <w:tcPr>
            <w:tcW w:w="613" w:type="pct"/>
            <w:gridSpan w:val="3"/>
            <w:tcBorders>
              <w:top w:val="single" w:sz="8" w:space="0" w:color="auto"/>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488" w:type="pct"/>
            <w:gridSpan w:val="3"/>
            <w:tcBorders>
              <w:top w:val="single" w:sz="8" w:space="0" w:color="auto"/>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166 322 </w:t>
            </w:r>
          </w:p>
        </w:tc>
        <w:tc>
          <w:tcPr>
            <w:tcW w:w="226" w:type="pct"/>
            <w:tcBorders>
              <w:top w:val="single" w:sz="8" w:space="0" w:color="auto"/>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6 646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15"/>
        </w:trPr>
        <w:tc>
          <w:tcPr>
            <w:tcW w:w="1509" w:type="pct"/>
            <w:gridSpan w:val="14"/>
            <w:vMerge/>
            <w:tcBorders>
              <w:top w:val="single" w:sz="8" w:space="0" w:color="auto"/>
              <w:left w:val="single" w:sz="8" w:space="0" w:color="auto"/>
              <w:bottom w:val="single" w:sz="8" w:space="0" w:color="000000"/>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b/>
                <w:bCs/>
                <w:sz w:val="18"/>
                <w:szCs w:val="18"/>
              </w:rPr>
            </w:pPr>
          </w:p>
        </w:tc>
        <w:tc>
          <w:tcPr>
            <w:tcW w:w="726" w:type="pct"/>
            <w:gridSpan w:val="3"/>
            <w:tcBorders>
              <w:top w:val="nil"/>
              <w:left w:val="single" w:sz="8" w:space="0" w:color="auto"/>
              <w:bottom w:val="single" w:sz="8"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8"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6 646 </w:t>
            </w:r>
          </w:p>
        </w:tc>
        <w:tc>
          <w:tcPr>
            <w:tcW w:w="705" w:type="pct"/>
            <w:gridSpan w:val="3"/>
            <w:tcBorders>
              <w:top w:val="nil"/>
              <w:left w:val="single" w:sz="8" w:space="0" w:color="auto"/>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117 237 </w:t>
            </w:r>
          </w:p>
        </w:tc>
        <w:tc>
          <w:tcPr>
            <w:tcW w:w="613" w:type="pct"/>
            <w:gridSpan w:val="3"/>
            <w:tcBorders>
              <w:top w:val="nil"/>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488" w:type="pct"/>
            <w:gridSpan w:val="3"/>
            <w:tcBorders>
              <w:top w:val="nil"/>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37 504 </w:t>
            </w:r>
          </w:p>
        </w:tc>
        <w:tc>
          <w:tcPr>
            <w:tcW w:w="226" w:type="pct"/>
            <w:tcBorders>
              <w:top w:val="nil"/>
              <w:left w:val="nil"/>
              <w:bottom w:val="single" w:sz="8"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86 379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tcBorders>
              <w:top w:val="nil"/>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   в том числе:</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i/>
                <w:iCs/>
                <w:sz w:val="18"/>
                <w:szCs w:val="18"/>
              </w:rPr>
            </w:pPr>
            <w:r w:rsidRPr="003204D1">
              <w:rPr>
                <w:rFonts w:ascii="Trebuchet MS" w:eastAsia="Times New Roman" w:hAnsi="Trebuchet MS" w:cs="Times New Roman"/>
                <w:i/>
                <w:iCs/>
                <w:sz w:val="18"/>
                <w:szCs w:val="18"/>
              </w:rPr>
              <w:t>Приобретение оборудования , транспортных средств и др не треб. Монтажа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11 290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11 290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i/>
                <w:iCs/>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33 181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33 181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Незавершенное строительство в г. Боровске</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2 739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2 739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2 739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2 739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Строительство склада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153 037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44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153 081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Монтаж телекоммуникационных, компьютерных сетей и системы видеонаблюдения, системы VHF</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1 841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1 603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1 161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2 283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2 283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956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287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2 952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Неотделимые улучшения(приточная вентиляция)</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1 017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1 017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Монтаж грузового подъемника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867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867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Устройство ограждения территории</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677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677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Автомат для укладки коробок типа Futura</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27 163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27 163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Монтаж системы пожаротушения</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617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617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617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232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385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Реконструкция  зданий Колосс</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246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246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246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246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Реконструкция  зданий ДЗОК(овощехранилище)</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7 895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7 895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Реконструкция трубопровода, оборудования котельной п.п.КОЛОСС</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553</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553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noWrap/>
            <w:vAlign w:val="bottom"/>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 xml:space="preserve">553 </w:t>
            </w:r>
          </w:p>
        </w:tc>
        <w:tc>
          <w:tcPr>
            <w:tcW w:w="705"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 </w:t>
            </w:r>
          </w:p>
        </w:tc>
        <w:tc>
          <w:tcPr>
            <w:tcW w:w="613" w:type="pct"/>
            <w:gridSpan w:val="3"/>
            <w:tcBorders>
              <w:top w:val="nil"/>
              <w:left w:val="nil"/>
              <w:bottom w:val="single" w:sz="4" w:space="0" w:color="auto"/>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r w:rsidRPr="003204D1">
              <w:rPr>
                <w:rFonts w:ascii="Calibri" w:eastAsia="Times New Roman" w:hAnsi="Calibri" w:cs="Times New Roman"/>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bottom"/>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553</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0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i/>
                <w:iCs/>
                <w:sz w:val="18"/>
                <w:szCs w:val="18"/>
              </w:rPr>
            </w:pPr>
            <w:r w:rsidRPr="003204D1">
              <w:rPr>
                <w:rFonts w:ascii="Trebuchet MS" w:eastAsia="Times New Roman" w:hAnsi="Trebuchet MS" w:cs="Times New Roman"/>
                <w:i/>
                <w:iCs/>
                <w:sz w:val="18"/>
                <w:szCs w:val="18"/>
              </w:rPr>
              <w:t>Монтажные работы по модернизации "Система контроля доступа"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20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20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i/>
                <w:iCs/>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noWrap/>
            <w:vAlign w:val="bottom"/>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 xml:space="preserve">20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20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Монтаж системы оповещения</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260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260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Монтаж сети КПП, шлагбаума и турникета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530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101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530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101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101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101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3204D1" w:rsidRDefault="00A74658" w:rsidP="002E6F2D">
            <w:pPr>
              <w:spacing w:after="0" w:line="240" w:lineRule="auto"/>
              <w:jc w:val="center"/>
              <w:rPr>
                <w:rFonts w:ascii="Arial CYR" w:eastAsia="Times New Roman" w:hAnsi="Arial CYR" w:cs="Arial CYR"/>
                <w:sz w:val="18"/>
                <w:szCs w:val="18"/>
              </w:rPr>
            </w:pPr>
            <w:r w:rsidRPr="003204D1">
              <w:rPr>
                <w:rFonts w:ascii="Arial CYR" w:eastAsia="Times New Roman" w:hAnsi="Arial CYR" w:cs="Arial CYR"/>
                <w:sz w:val="18"/>
                <w:szCs w:val="18"/>
              </w:rPr>
              <w:t>Монтаж автоматической ситстемы контроля веса с металлодетектором</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Arial CYR" w:eastAsia="Times New Roman" w:hAnsi="Arial CYR" w:cs="Arial CYR"/>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2 900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2 900</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Оборудование упаковочное BETTI</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Calibri" w:eastAsia="Times New Roman" w:hAnsi="Calibri" w:cs="Times New Roman"/>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27 403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27 403</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lastRenderedPageBreak/>
              <w:t>Монтаж линии №2 по производству Геркулеса</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Calibri" w:eastAsia="Times New Roman" w:hAnsi="Calibri" w:cs="Times New Roman"/>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14 942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14 942</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Calibri" w:eastAsia="Times New Roman" w:hAnsi="Calibri" w:cs="Times New Roman"/>
              </w:rPr>
            </w:pPr>
            <w:r w:rsidRPr="003204D1">
              <w:rPr>
                <w:rFonts w:ascii="Calibri" w:eastAsia="Times New Roman" w:hAnsi="Calibri" w:cs="Times New Roman"/>
              </w:rPr>
              <w:t>Монтаж холодильной камеры в строении № 5</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Calibri" w:eastAsia="Times New Roman" w:hAnsi="Calibri" w:cs="Times New Roman"/>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236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236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i/>
                <w:iCs/>
                <w:sz w:val="18"/>
                <w:szCs w:val="18"/>
              </w:rPr>
            </w:pPr>
            <w:r w:rsidRPr="003204D1">
              <w:rPr>
                <w:rFonts w:ascii="Trebuchet MS" w:eastAsia="Times New Roman" w:hAnsi="Trebuchet MS" w:cs="Times New Roman"/>
                <w:i/>
                <w:iCs/>
                <w:sz w:val="18"/>
                <w:szCs w:val="18"/>
              </w:rPr>
              <w:t>Прочие</w:t>
            </w: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2017 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87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87 </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1509" w:type="pct"/>
            <w:gridSpan w:val="14"/>
            <w:vMerge/>
            <w:tcBorders>
              <w:top w:val="single" w:sz="4" w:space="0" w:color="auto"/>
              <w:left w:val="single" w:sz="8" w:space="0" w:color="auto"/>
              <w:bottom w:val="single" w:sz="4" w:space="0" w:color="auto"/>
              <w:right w:val="single" w:sz="4" w:space="0" w:color="auto"/>
            </w:tcBorders>
            <w:vAlign w:val="center"/>
            <w:hideMark/>
          </w:tcPr>
          <w:p w:rsidR="00A74658" w:rsidRPr="003204D1" w:rsidRDefault="00A74658" w:rsidP="002E6F2D">
            <w:pPr>
              <w:spacing w:after="0" w:line="240" w:lineRule="auto"/>
              <w:rPr>
                <w:rFonts w:ascii="Trebuchet MS" w:eastAsia="Times New Roman" w:hAnsi="Trebuchet MS" w:cs="Times New Roman"/>
                <w:i/>
                <w:iCs/>
                <w:sz w:val="18"/>
                <w:szCs w:val="18"/>
              </w:rPr>
            </w:pPr>
          </w:p>
        </w:tc>
        <w:tc>
          <w:tcPr>
            <w:tcW w:w="726"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за 2018г.</w:t>
            </w:r>
          </w:p>
        </w:tc>
        <w:tc>
          <w:tcPr>
            <w:tcW w:w="606" w:type="pct"/>
            <w:gridSpan w:val="3"/>
            <w:tcBorders>
              <w:top w:val="nil"/>
              <w:left w:val="nil"/>
              <w:bottom w:val="single" w:sz="4" w:space="0" w:color="auto"/>
              <w:right w:val="nil"/>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87 </w:t>
            </w:r>
          </w:p>
        </w:tc>
        <w:tc>
          <w:tcPr>
            <w:tcW w:w="705"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613" w:type="pct"/>
            <w:gridSpan w:val="3"/>
            <w:tcBorders>
              <w:top w:val="nil"/>
              <w:left w:val="nil"/>
              <w:bottom w:val="single" w:sz="4" w:space="0" w:color="auto"/>
              <w:right w:val="nil"/>
            </w:tcBorders>
            <w:shd w:val="clear" w:color="auto" w:fill="auto"/>
            <w:noWrap/>
            <w:vAlign w:val="center"/>
            <w:hideMark/>
          </w:tcPr>
          <w:p w:rsidR="00A74658" w:rsidRPr="003204D1" w:rsidRDefault="00A74658" w:rsidP="002E6F2D">
            <w:pPr>
              <w:spacing w:after="0" w:line="240" w:lineRule="auto"/>
              <w:rPr>
                <w:rFonts w:ascii="Trebuchet MS" w:eastAsia="Times New Roman" w:hAnsi="Trebuchet MS" w:cs="Times New Roman"/>
                <w:sz w:val="18"/>
                <w:szCs w:val="18"/>
              </w:rPr>
            </w:pPr>
            <w:r w:rsidRPr="003204D1">
              <w:rPr>
                <w:rFonts w:ascii="Trebuchet MS" w:eastAsia="Times New Roman" w:hAnsi="Trebuchet MS" w:cs="Times New Roman"/>
                <w:sz w:val="18"/>
                <w:szCs w:val="18"/>
              </w:rPr>
              <w:t> </w:t>
            </w:r>
          </w:p>
        </w:tc>
        <w:tc>
          <w:tcPr>
            <w:tcW w:w="488"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 xml:space="preserve">87 </w:t>
            </w:r>
          </w:p>
        </w:tc>
        <w:tc>
          <w:tcPr>
            <w:tcW w:w="226" w:type="pct"/>
            <w:tcBorders>
              <w:top w:val="nil"/>
              <w:left w:val="nil"/>
              <w:bottom w:val="single" w:sz="4" w:space="0" w:color="auto"/>
              <w:right w:val="single" w:sz="8" w:space="0" w:color="auto"/>
            </w:tcBorders>
            <w:shd w:val="clear" w:color="auto" w:fill="auto"/>
            <w:vAlign w:val="center"/>
            <w:hideMark/>
          </w:tcPr>
          <w:p w:rsidR="00A74658" w:rsidRPr="003204D1" w:rsidRDefault="00A74658" w:rsidP="002E6F2D">
            <w:pPr>
              <w:spacing w:after="0" w:line="240" w:lineRule="auto"/>
              <w:jc w:val="center"/>
              <w:rPr>
                <w:rFonts w:ascii="Trebuchet MS" w:eastAsia="Times New Roman" w:hAnsi="Trebuchet MS" w:cs="Times New Roman"/>
                <w:sz w:val="18"/>
                <w:szCs w:val="18"/>
              </w:rPr>
            </w:pPr>
            <w:r w:rsidRPr="003204D1">
              <w:rPr>
                <w:rFonts w:ascii="Trebuchet MS" w:eastAsia="Times New Roman" w:hAnsi="Trebuchet MS" w:cs="Times New Roman"/>
                <w:sz w:val="18"/>
                <w:szCs w:val="18"/>
              </w:rPr>
              <w:t>-</w:t>
            </w: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r w:rsidR="00A74658" w:rsidRPr="003204D1" w:rsidTr="002E6F2D">
        <w:trPr>
          <w:gridBefore w:val="1"/>
          <w:wBefore w:w="51" w:type="pct"/>
          <w:trHeight w:val="300"/>
        </w:trPr>
        <w:tc>
          <w:tcPr>
            <w:tcW w:w="329" w:type="pct"/>
            <w:gridSpan w:val="4"/>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330" w:type="pct"/>
            <w:gridSpan w:val="4"/>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320" w:type="pct"/>
            <w:gridSpan w:val="3"/>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272"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258" w:type="pct"/>
            <w:gridSpan w:val="2"/>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726" w:type="pct"/>
            <w:gridSpan w:val="3"/>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606" w:type="pct"/>
            <w:gridSpan w:val="3"/>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705" w:type="pct"/>
            <w:gridSpan w:val="3"/>
            <w:tcBorders>
              <w:top w:val="nil"/>
              <w:left w:val="nil"/>
              <w:bottom w:val="nil"/>
              <w:right w:val="nil"/>
            </w:tcBorders>
            <w:shd w:val="clear" w:color="auto" w:fill="auto"/>
            <w:noWrap/>
            <w:vAlign w:val="center"/>
            <w:hideMark/>
          </w:tcPr>
          <w:p w:rsidR="00A74658" w:rsidRPr="003204D1" w:rsidRDefault="00A74658" w:rsidP="002E6F2D">
            <w:pPr>
              <w:spacing w:after="0" w:line="240" w:lineRule="auto"/>
              <w:jc w:val="center"/>
              <w:rPr>
                <w:rFonts w:ascii="Calibri" w:eastAsia="Times New Roman" w:hAnsi="Calibri" w:cs="Times New Roman"/>
              </w:rPr>
            </w:pPr>
          </w:p>
        </w:tc>
        <w:tc>
          <w:tcPr>
            <w:tcW w:w="613" w:type="pct"/>
            <w:gridSpan w:val="3"/>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488" w:type="pct"/>
            <w:gridSpan w:val="3"/>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226"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c>
          <w:tcPr>
            <w:tcW w:w="74" w:type="pct"/>
            <w:tcBorders>
              <w:top w:val="nil"/>
              <w:left w:val="nil"/>
              <w:bottom w:val="nil"/>
              <w:right w:val="nil"/>
            </w:tcBorders>
            <w:shd w:val="clear" w:color="auto" w:fill="auto"/>
            <w:noWrap/>
            <w:vAlign w:val="bottom"/>
            <w:hideMark/>
          </w:tcPr>
          <w:p w:rsidR="00A74658" w:rsidRPr="003204D1" w:rsidRDefault="00A74658" w:rsidP="002E6F2D">
            <w:pPr>
              <w:spacing w:after="0" w:line="240" w:lineRule="auto"/>
              <w:rPr>
                <w:rFonts w:ascii="Calibri" w:eastAsia="Times New Roman" w:hAnsi="Calibri" w:cs="Times New Roman"/>
              </w:rPr>
            </w:pPr>
          </w:p>
        </w:tc>
      </w:tr>
    </w:tbl>
    <w:p w:rsidR="00A74658" w:rsidRDefault="00A74658" w:rsidP="00A74658"/>
    <w:tbl>
      <w:tblPr>
        <w:tblW w:w="5000" w:type="pct"/>
        <w:tblLook w:val="04A0"/>
      </w:tblPr>
      <w:tblGrid>
        <w:gridCol w:w="841"/>
        <w:gridCol w:w="755"/>
        <w:gridCol w:w="685"/>
        <w:gridCol w:w="634"/>
        <w:gridCol w:w="587"/>
        <w:gridCol w:w="1885"/>
        <w:gridCol w:w="1767"/>
        <w:gridCol w:w="1605"/>
        <w:gridCol w:w="1738"/>
        <w:gridCol w:w="2359"/>
        <w:gridCol w:w="1930"/>
      </w:tblGrid>
      <w:tr w:rsidR="00A74658" w:rsidRPr="0060733B" w:rsidTr="002E6F2D">
        <w:trPr>
          <w:trHeight w:val="315"/>
        </w:trPr>
        <w:tc>
          <w:tcPr>
            <w:tcW w:w="5000" w:type="pct"/>
            <w:gridSpan w:val="11"/>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2.3. Незавершенные капитальные вложения в нематериальные активы</w:t>
            </w:r>
          </w:p>
        </w:tc>
      </w:tr>
      <w:tr w:rsidR="00A74658" w:rsidRPr="0060733B" w:rsidTr="002E6F2D">
        <w:trPr>
          <w:trHeight w:val="315"/>
        </w:trPr>
        <w:tc>
          <w:tcPr>
            <w:tcW w:w="900"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Наименование показателя</w:t>
            </w:r>
          </w:p>
        </w:tc>
        <w:tc>
          <w:tcPr>
            <w:tcW w:w="68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Период</w:t>
            </w:r>
          </w:p>
        </w:tc>
        <w:tc>
          <w:tcPr>
            <w:tcW w:w="645"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На начало года</w:t>
            </w:r>
          </w:p>
        </w:tc>
        <w:tc>
          <w:tcPr>
            <w:tcW w:w="2069" w:type="pct"/>
            <w:gridSpan w:val="3"/>
            <w:tcBorders>
              <w:top w:val="single" w:sz="8" w:space="0" w:color="auto"/>
              <w:left w:val="nil"/>
              <w:bottom w:val="nil"/>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Изменения за период</w:t>
            </w:r>
          </w:p>
        </w:tc>
        <w:tc>
          <w:tcPr>
            <w:tcW w:w="70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На конец периода</w:t>
            </w:r>
          </w:p>
        </w:tc>
      </w:tr>
      <w:tr w:rsidR="00A74658" w:rsidRPr="0060733B" w:rsidTr="002E6F2D">
        <w:trPr>
          <w:trHeight w:val="1875"/>
        </w:trPr>
        <w:tc>
          <w:tcPr>
            <w:tcW w:w="900" w:type="pct"/>
            <w:gridSpan w:val="5"/>
            <w:vMerge/>
            <w:tcBorders>
              <w:top w:val="single" w:sz="8" w:space="0" w:color="auto"/>
              <w:left w:val="single" w:sz="8" w:space="0" w:color="auto"/>
              <w:bottom w:val="single" w:sz="8" w:space="0" w:color="000000"/>
              <w:right w:val="single" w:sz="8" w:space="0" w:color="000000"/>
            </w:tcBorders>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685" w:type="pct"/>
            <w:vMerge/>
            <w:tcBorders>
              <w:top w:val="single" w:sz="8" w:space="0" w:color="auto"/>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645" w:type="pct"/>
            <w:vMerge/>
            <w:tcBorders>
              <w:top w:val="single" w:sz="8" w:space="0" w:color="auto"/>
              <w:left w:val="single" w:sz="8" w:space="0" w:color="auto"/>
              <w:bottom w:val="single" w:sz="4" w:space="0" w:color="auto"/>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590" w:type="pct"/>
            <w:tcBorders>
              <w:top w:val="single" w:sz="8"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затраты за период</w:t>
            </w:r>
          </w:p>
        </w:tc>
        <w:tc>
          <w:tcPr>
            <w:tcW w:w="635" w:type="pct"/>
            <w:tcBorders>
              <w:top w:val="single" w:sz="8"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списано</w:t>
            </w:r>
          </w:p>
        </w:tc>
        <w:tc>
          <w:tcPr>
            <w:tcW w:w="845" w:type="pct"/>
            <w:tcBorders>
              <w:top w:val="single" w:sz="8"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принято к учету в качестве основных средств или увеличена стоимость</w:t>
            </w:r>
          </w:p>
        </w:tc>
        <w:tc>
          <w:tcPr>
            <w:tcW w:w="701" w:type="pct"/>
            <w:vMerge/>
            <w:tcBorders>
              <w:top w:val="single" w:sz="8" w:space="0" w:color="auto"/>
              <w:left w:val="single" w:sz="8" w:space="0" w:color="auto"/>
              <w:bottom w:val="single" w:sz="4" w:space="0" w:color="auto"/>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r>
      <w:tr w:rsidR="00A74658" w:rsidRPr="0060733B" w:rsidTr="002E6F2D">
        <w:trPr>
          <w:trHeight w:val="315"/>
        </w:trPr>
        <w:tc>
          <w:tcPr>
            <w:tcW w:w="9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1</w:t>
            </w:r>
          </w:p>
        </w:tc>
        <w:tc>
          <w:tcPr>
            <w:tcW w:w="685"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2</w:t>
            </w:r>
          </w:p>
        </w:tc>
        <w:tc>
          <w:tcPr>
            <w:tcW w:w="645" w:type="pct"/>
            <w:tcBorders>
              <w:top w:val="single" w:sz="8"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3</w:t>
            </w:r>
          </w:p>
        </w:tc>
        <w:tc>
          <w:tcPr>
            <w:tcW w:w="590"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4</w:t>
            </w:r>
          </w:p>
        </w:tc>
        <w:tc>
          <w:tcPr>
            <w:tcW w:w="635"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5</w:t>
            </w:r>
          </w:p>
        </w:tc>
        <w:tc>
          <w:tcPr>
            <w:tcW w:w="845"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6</w:t>
            </w:r>
          </w:p>
        </w:tc>
        <w:tc>
          <w:tcPr>
            <w:tcW w:w="701" w:type="pct"/>
            <w:tcBorders>
              <w:top w:val="single" w:sz="8"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7</w:t>
            </w:r>
          </w:p>
        </w:tc>
      </w:tr>
      <w:tr w:rsidR="00A74658" w:rsidRPr="0060733B" w:rsidTr="002E6F2D">
        <w:trPr>
          <w:trHeight w:val="315"/>
        </w:trPr>
        <w:tc>
          <w:tcPr>
            <w:tcW w:w="900" w:type="pct"/>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i/>
                <w:iCs/>
                <w:sz w:val="18"/>
                <w:szCs w:val="18"/>
              </w:rPr>
            </w:pPr>
            <w:r w:rsidRPr="0060733B">
              <w:rPr>
                <w:rFonts w:ascii="Trebuchet MS" w:eastAsia="Times New Roman" w:hAnsi="Trebuchet MS" w:cs="Times New Roman"/>
                <w:i/>
                <w:iCs/>
                <w:sz w:val="18"/>
                <w:szCs w:val="18"/>
              </w:rPr>
              <w:t>Приобрет. Нематериальных активов</w:t>
            </w:r>
          </w:p>
        </w:tc>
        <w:tc>
          <w:tcPr>
            <w:tcW w:w="68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18"/>
                <w:szCs w:val="18"/>
              </w:rPr>
            </w:pPr>
            <w:r w:rsidRPr="0060733B">
              <w:rPr>
                <w:rFonts w:ascii="Trebuchet MS" w:eastAsia="Times New Roman" w:hAnsi="Trebuchet MS" w:cs="Times New Roman"/>
                <w:sz w:val="18"/>
                <w:szCs w:val="18"/>
              </w:rPr>
              <w:t>за 2017г.</w:t>
            </w:r>
          </w:p>
        </w:tc>
        <w:tc>
          <w:tcPr>
            <w:tcW w:w="645" w:type="pct"/>
            <w:tcBorders>
              <w:top w:val="single" w:sz="4"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2 618 </w:t>
            </w:r>
          </w:p>
        </w:tc>
        <w:tc>
          <w:tcPr>
            <w:tcW w:w="590" w:type="pct"/>
            <w:tcBorders>
              <w:top w:val="single" w:sz="4"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685 </w:t>
            </w:r>
          </w:p>
        </w:tc>
        <w:tc>
          <w:tcPr>
            <w:tcW w:w="63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w:t>
            </w:r>
          </w:p>
        </w:tc>
        <w:tc>
          <w:tcPr>
            <w:tcW w:w="84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1 179 </w:t>
            </w:r>
          </w:p>
        </w:tc>
        <w:tc>
          <w:tcPr>
            <w:tcW w:w="701"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2 124 </w:t>
            </w:r>
          </w:p>
        </w:tc>
      </w:tr>
      <w:tr w:rsidR="00A74658" w:rsidRPr="0060733B" w:rsidTr="002E6F2D">
        <w:trPr>
          <w:trHeight w:val="315"/>
        </w:trPr>
        <w:tc>
          <w:tcPr>
            <w:tcW w:w="900" w:type="pct"/>
            <w:gridSpan w:val="5"/>
            <w:vMerge/>
            <w:tcBorders>
              <w:top w:val="single" w:sz="8" w:space="0" w:color="auto"/>
              <w:left w:val="single" w:sz="8" w:space="0" w:color="auto"/>
              <w:bottom w:val="single" w:sz="8" w:space="0" w:color="000000"/>
              <w:right w:val="single" w:sz="8" w:space="0" w:color="000000"/>
            </w:tcBorders>
            <w:vAlign w:val="center"/>
            <w:hideMark/>
          </w:tcPr>
          <w:p w:rsidR="00A74658" w:rsidRPr="0060733B" w:rsidRDefault="00A74658" w:rsidP="002E6F2D">
            <w:pPr>
              <w:spacing w:after="0" w:line="240" w:lineRule="auto"/>
              <w:rPr>
                <w:rFonts w:ascii="Trebuchet MS" w:eastAsia="Times New Roman" w:hAnsi="Trebuchet MS" w:cs="Times New Roman"/>
                <w:i/>
                <w:iCs/>
                <w:sz w:val="18"/>
                <w:szCs w:val="18"/>
              </w:rPr>
            </w:pPr>
          </w:p>
        </w:tc>
        <w:tc>
          <w:tcPr>
            <w:tcW w:w="68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18"/>
                <w:szCs w:val="18"/>
              </w:rPr>
            </w:pPr>
            <w:r w:rsidRPr="0060733B">
              <w:rPr>
                <w:rFonts w:ascii="Trebuchet MS" w:eastAsia="Times New Roman" w:hAnsi="Trebuchet MS" w:cs="Times New Roman"/>
                <w:sz w:val="18"/>
                <w:szCs w:val="18"/>
              </w:rPr>
              <w:t>за 2018г.</w:t>
            </w:r>
          </w:p>
        </w:tc>
        <w:tc>
          <w:tcPr>
            <w:tcW w:w="645" w:type="pct"/>
            <w:tcBorders>
              <w:top w:val="single" w:sz="4"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2 124 </w:t>
            </w:r>
          </w:p>
        </w:tc>
        <w:tc>
          <w:tcPr>
            <w:tcW w:w="590" w:type="pct"/>
            <w:tcBorders>
              <w:top w:val="single" w:sz="4" w:space="0" w:color="auto"/>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4 555 </w:t>
            </w:r>
          </w:p>
        </w:tc>
        <w:tc>
          <w:tcPr>
            <w:tcW w:w="63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w:t>
            </w:r>
          </w:p>
        </w:tc>
        <w:tc>
          <w:tcPr>
            <w:tcW w:w="84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3 623 </w:t>
            </w:r>
          </w:p>
        </w:tc>
        <w:tc>
          <w:tcPr>
            <w:tcW w:w="701"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right"/>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3 056 </w:t>
            </w:r>
          </w:p>
        </w:tc>
      </w:tr>
      <w:tr w:rsidR="00A74658" w:rsidRPr="0060733B" w:rsidTr="002E6F2D">
        <w:trPr>
          <w:trHeight w:val="300"/>
        </w:trPr>
        <w:tc>
          <w:tcPr>
            <w:tcW w:w="216"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94"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63"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5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8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4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590"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3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84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216"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94"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63"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15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8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4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590"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63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84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15"/>
        </w:trPr>
        <w:tc>
          <w:tcPr>
            <w:tcW w:w="1584" w:type="pct"/>
            <w:gridSpan w:val="6"/>
            <w:tcBorders>
              <w:top w:val="nil"/>
              <w:left w:val="nil"/>
              <w:bottom w:val="nil"/>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p>
        </w:tc>
        <w:tc>
          <w:tcPr>
            <w:tcW w:w="1870" w:type="pct"/>
            <w:gridSpan w:val="3"/>
            <w:tcBorders>
              <w:top w:val="nil"/>
              <w:left w:val="nil"/>
              <w:bottom w:val="nil"/>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 xml:space="preserve"> 2.4.Иное использование основных средств </w:t>
            </w:r>
          </w:p>
        </w:tc>
        <w:tc>
          <w:tcPr>
            <w:tcW w:w="845"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15"/>
        </w:trPr>
        <w:tc>
          <w:tcPr>
            <w:tcW w:w="1584" w:type="pct"/>
            <w:gridSpan w:val="6"/>
            <w:tcBorders>
              <w:top w:val="single" w:sz="8" w:space="0" w:color="auto"/>
              <w:left w:val="single" w:sz="8" w:space="0" w:color="auto"/>
              <w:bottom w:val="single" w:sz="8" w:space="0" w:color="auto"/>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i/>
                <w:iCs/>
                <w:sz w:val="18"/>
                <w:szCs w:val="18"/>
              </w:rPr>
            </w:pPr>
            <w:r w:rsidRPr="0060733B">
              <w:rPr>
                <w:rFonts w:ascii="Trebuchet MS" w:eastAsia="Times New Roman" w:hAnsi="Trebuchet MS" w:cs="Times New Roman"/>
                <w:b/>
                <w:bCs/>
                <w:i/>
                <w:iCs/>
                <w:sz w:val="18"/>
                <w:szCs w:val="18"/>
              </w:rPr>
              <w:t>Наименование показателей</w:t>
            </w:r>
          </w:p>
        </w:tc>
        <w:tc>
          <w:tcPr>
            <w:tcW w:w="645"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 xml:space="preserve"> на 31.12.18 </w:t>
            </w:r>
          </w:p>
        </w:tc>
        <w:tc>
          <w:tcPr>
            <w:tcW w:w="590" w:type="pct"/>
            <w:tcBorders>
              <w:top w:val="single" w:sz="8" w:space="0" w:color="auto"/>
              <w:left w:val="nil"/>
              <w:bottom w:val="single" w:sz="8" w:space="0" w:color="auto"/>
              <w:right w:val="single" w:sz="4"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 xml:space="preserve"> на 31.12.17 </w:t>
            </w:r>
          </w:p>
        </w:tc>
        <w:tc>
          <w:tcPr>
            <w:tcW w:w="635" w:type="pct"/>
            <w:tcBorders>
              <w:top w:val="single" w:sz="8" w:space="0" w:color="auto"/>
              <w:left w:val="nil"/>
              <w:bottom w:val="single" w:sz="8" w:space="0" w:color="auto"/>
              <w:right w:val="single" w:sz="4"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 xml:space="preserve"> на 31.12.16 </w:t>
            </w:r>
          </w:p>
        </w:tc>
        <w:tc>
          <w:tcPr>
            <w:tcW w:w="845" w:type="pct"/>
            <w:tcBorders>
              <w:top w:val="single" w:sz="8" w:space="0" w:color="auto"/>
              <w:left w:val="nil"/>
              <w:bottom w:val="single" w:sz="8" w:space="0" w:color="auto"/>
              <w:right w:val="single" w:sz="4"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 xml:space="preserve"> на 31.12.15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15"/>
        </w:trPr>
        <w:tc>
          <w:tcPr>
            <w:tcW w:w="1584" w:type="pct"/>
            <w:gridSpan w:val="6"/>
            <w:tcBorders>
              <w:top w:val="nil"/>
              <w:left w:val="single" w:sz="8" w:space="0" w:color="auto"/>
              <w:bottom w:val="single" w:sz="8" w:space="0" w:color="auto"/>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i/>
                <w:iCs/>
                <w:sz w:val="18"/>
                <w:szCs w:val="18"/>
              </w:rPr>
            </w:pPr>
            <w:r w:rsidRPr="0060733B">
              <w:rPr>
                <w:rFonts w:ascii="Trebuchet MS" w:eastAsia="Times New Roman" w:hAnsi="Trebuchet MS" w:cs="Times New Roman"/>
                <w:b/>
                <w:bCs/>
                <w:i/>
                <w:iCs/>
                <w:sz w:val="18"/>
                <w:szCs w:val="18"/>
              </w:rPr>
              <w:t>1</w:t>
            </w:r>
          </w:p>
        </w:tc>
        <w:tc>
          <w:tcPr>
            <w:tcW w:w="645" w:type="pct"/>
            <w:tcBorders>
              <w:top w:val="nil"/>
              <w:left w:val="single" w:sz="8" w:space="0" w:color="auto"/>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2</w:t>
            </w:r>
          </w:p>
        </w:tc>
        <w:tc>
          <w:tcPr>
            <w:tcW w:w="590" w:type="pct"/>
            <w:tcBorders>
              <w:top w:val="nil"/>
              <w:left w:val="nil"/>
              <w:bottom w:val="single" w:sz="8" w:space="0" w:color="auto"/>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 xml:space="preserve">                    3   </w:t>
            </w:r>
          </w:p>
        </w:tc>
        <w:tc>
          <w:tcPr>
            <w:tcW w:w="635" w:type="pct"/>
            <w:tcBorders>
              <w:top w:val="nil"/>
              <w:left w:val="single" w:sz="8" w:space="0" w:color="auto"/>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Arial CYR" w:eastAsia="Times New Roman" w:hAnsi="Arial CYR" w:cs="Arial CYR"/>
                <w:b/>
                <w:bCs/>
                <w:sz w:val="18"/>
                <w:szCs w:val="18"/>
              </w:rPr>
            </w:pPr>
            <w:r w:rsidRPr="0060733B">
              <w:rPr>
                <w:rFonts w:ascii="Arial CYR" w:eastAsia="Times New Roman" w:hAnsi="Arial CYR" w:cs="Arial CYR"/>
                <w:b/>
                <w:bCs/>
                <w:sz w:val="18"/>
                <w:szCs w:val="18"/>
              </w:rPr>
              <w:t>4</w:t>
            </w:r>
          </w:p>
        </w:tc>
        <w:tc>
          <w:tcPr>
            <w:tcW w:w="845" w:type="pct"/>
            <w:tcBorders>
              <w:top w:val="nil"/>
              <w:left w:val="nil"/>
              <w:bottom w:val="nil"/>
              <w:right w:val="single" w:sz="8" w:space="0" w:color="auto"/>
            </w:tcBorders>
            <w:shd w:val="clear" w:color="auto" w:fill="auto"/>
            <w:noWrap/>
            <w:vAlign w:val="bottom"/>
            <w:hideMark/>
          </w:tcPr>
          <w:p w:rsidR="00A74658" w:rsidRPr="0060733B" w:rsidRDefault="00A74658" w:rsidP="002E6F2D">
            <w:pPr>
              <w:spacing w:after="0" w:line="240" w:lineRule="auto"/>
              <w:jc w:val="center"/>
              <w:rPr>
                <w:rFonts w:ascii="Calibri" w:eastAsia="Times New Roman" w:hAnsi="Calibri" w:cs="Times New Roman"/>
                <w:color w:val="000000"/>
              </w:rPr>
            </w:pPr>
            <w:r w:rsidRPr="0060733B">
              <w:rPr>
                <w:rFonts w:ascii="Calibri" w:eastAsia="Times New Roman" w:hAnsi="Calibri" w:cs="Times New Roman"/>
                <w:color w:val="000000"/>
              </w:rPr>
              <w:t>5</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8"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Переданные в аренду основные средства, числящиеся на балансе</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418293</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343589</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305343</w:t>
            </w:r>
          </w:p>
        </w:tc>
        <w:tc>
          <w:tcPr>
            <w:tcW w:w="845" w:type="pct"/>
            <w:tcBorders>
              <w:top w:val="single" w:sz="8"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60 334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4"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Переданные в аренду основные средства, числящиеся за балансом</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845"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4"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Полученные в аренду основные средства, числящиеся на </w:t>
            </w:r>
            <w:r w:rsidRPr="0060733B">
              <w:rPr>
                <w:rFonts w:ascii="Trebuchet MS" w:eastAsia="Times New Roman" w:hAnsi="Trebuchet MS" w:cs="Times New Roman"/>
                <w:sz w:val="18"/>
                <w:szCs w:val="18"/>
              </w:rPr>
              <w:lastRenderedPageBreak/>
              <w:t>балансе</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lastRenderedPageBreak/>
              <w:t> </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845"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4"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lastRenderedPageBreak/>
              <w:t>Полученные в аренду основные средства, числящиеся за балансом</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845"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4"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845"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00"/>
        </w:trPr>
        <w:tc>
          <w:tcPr>
            <w:tcW w:w="1584" w:type="pct"/>
            <w:gridSpan w:val="6"/>
            <w:tcBorders>
              <w:top w:val="single" w:sz="4" w:space="0" w:color="auto"/>
              <w:left w:val="single" w:sz="8" w:space="0" w:color="auto"/>
              <w:bottom w:val="single" w:sz="4"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Основные средства, переведенные на консервацию</w:t>
            </w:r>
          </w:p>
        </w:tc>
        <w:tc>
          <w:tcPr>
            <w:tcW w:w="64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220273</w:t>
            </w:r>
          </w:p>
        </w:tc>
        <w:tc>
          <w:tcPr>
            <w:tcW w:w="590"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276464</w:t>
            </w:r>
          </w:p>
        </w:tc>
        <w:tc>
          <w:tcPr>
            <w:tcW w:w="635" w:type="pct"/>
            <w:tcBorders>
              <w:top w:val="nil"/>
              <w:left w:val="single" w:sz="8" w:space="0" w:color="auto"/>
              <w:bottom w:val="single" w:sz="4" w:space="0" w:color="auto"/>
              <w:right w:val="single" w:sz="4" w:space="0" w:color="auto"/>
            </w:tcBorders>
            <w:shd w:val="clear" w:color="auto" w:fill="auto"/>
            <w:noWrap/>
            <w:vAlign w:val="bottom"/>
            <w:hideMark/>
          </w:tcPr>
          <w:p w:rsidR="00A74658" w:rsidRPr="0060733B" w:rsidRDefault="00A74658" w:rsidP="002E6F2D">
            <w:pPr>
              <w:spacing w:after="0" w:line="240" w:lineRule="auto"/>
              <w:jc w:val="right"/>
              <w:rPr>
                <w:rFonts w:ascii="Calibri" w:eastAsia="Times New Roman" w:hAnsi="Calibri" w:cs="Times New Roman"/>
                <w:color w:val="000000"/>
              </w:rPr>
            </w:pPr>
            <w:r w:rsidRPr="0060733B">
              <w:rPr>
                <w:rFonts w:ascii="Calibri" w:eastAsia="Times New Roman" w:hAnsi="Calibri" w:cs="Times New Roman"/>
                <w:color w:val="000000"/>
              </w:rPr>
              <w:t>276464</w:t>
            </w:r>
          </w:p>
        </w:tc>
        <w:tc>
          <w:tcPr>
            <w:tcW w:w="845"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447 724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r w:rsidR="00A74658" w:rsidRPr="0060733B" w:rsidTr="002E6F2D">
        <w:trPr>
          <w:trHeight w:val="315"/>
        </w:trPr>
        <w:tc>
          <w:tcPr>
            <w:tcW w:w="1584" w:type="pct"/>
            <w:gridSpan w:val="6"/>
            <w:tcBorders>
              <w:top w:val="single" w:sz="4" w:space="0" w:color="auto"/>
              <w:left w:val="single" w:sz="8" w:space="0" w:color="auto"/>
              <w:bottom w:val="single" w:sz="8" w:space="0" w:color="auto"/>
              <w:right w:val="nil"/>
            </w:tcBorders>
            <w:shd w:val="clear" w:color="auto" w:fill="auto"/>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Иное использование основных средств (залог и др.)</w:t>
            </w:r>
          </w:p>
        </w:tc>
        <w:tc>
          <w:tcPr>
            <w:tcW w:w="645" w:type="pct"/>
            <w:tcBorders>
              <w:top w:val="nil"/>
              <w:left w:val="single" w:sz="8" w:space="0" w:color="auto"/>
              <w:bottom w:val="single" w:sz="8"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590" w:type="pct"/>
            <w:tcBorders>
              <w:top w:val="nil"/>
              <w:left w:val="single" w:sz="8" w:space="0" w:color="auto"/>
              <w:bottom w:val="single" w:sz="8"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635" w:type="pct"/>
            <w:tcBorders>
              <w:top w:val="nil"/>
              <w:left w:val="single" w:sz="8" w:space="0" w:color="auto"/>
              <w:bottom w:val="single" w:sz="8" w:space="0" w:color="auto"/>
              <w:right w:val="single" w:sz="4" w:space="0" w:color="auto"/>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r w:rsidRPr="0060733B">
              <w:rPr>
                <w:rFonts w:ascii="Calibri" w:eastAsia="Times New Roman" w:hAnsi="Calibri" w:cs="Times New Roman"/>
                <w:color w:val="000000"/>
              </w:rPr>
              <w:t> </w:t>
            </w:r>
          </w:p>
        </w:tc>
        <w:tc>
          <w:tcPr>
            <w:tcW w:w="845" w:type="pct"/>
            <w:tcBorders>
              <w:top w:val="nil"/>
              <w:left w:val="nil"/>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18"/>
                <w:szCs w:val="18"/>
              </w:rPr>
            </w:pPr>
            <w:r w:rsidRPr="0060733B">
              <w:rPr>
                <w:rFonts w:ascii="Trebuchet MS" w:eastAsia="Times New Roman" w:hAnsi="Trebuchet MS" w:cs="Times New Roman"/>
                <w:sz w:val="18"/>
                <w:szCs w:val="18"/>
              </w:rPr>
              <w:t xml:space="preserve">                         -   </w:t>
            </w:r>
          </w:p>
        </w:tc>
        <w:tc>
          <w:tcPr>
            <w:tcW w:w="701"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Calibri" w:eastAsia="Times New Roman" w:hAnsi="Calibri" w:cs="Times New Roman"/>
                <w:color w:val="000000"/>
              </w:rPr>
            </w:pPr>
          </w:p>
        </w:tc>
      </w:tr>
    </w:tbl>
    <w:p w:rsidR="00A74658" w:rsidRDefault="00A74658" w:rsidP="00A74658"/>
    <w:p w:rsidR="00A74658" w:rsidRDefault="00A74658" w:rsidP="00A74658"/>
    <w:tbl>
      <w:tblPr>
        <w:tblW w:w="5000" w:type="pct"/>
        <w:tblLook w:val="04A0"/>
      </w:tblPr>
      <w:tblGrid>
        <w:gridCol w:w="603"/>
        <w:gridCol w:w="552"/>
        <w:gridCol w:w="509"/>
        <w:gridCol w:w="477"/>
        <w:gridCol w:w="458"/>
        <w:gridCol w:w="858"/>
        <w:gridCol w:w="1353"/>
        <w:gridCol w:w="1261"/>
        <w:gridCol w:w="942"/>
        <w:gridCol w:w="1353"/>
        <w:gridCol w:w="1261"/>
        <w:gridCol w:w="1364"/>
        <w:gridCol w:w="1181"/>
        <w:gridCol w:w="1353"/>
        <w:gridCol w:w="1261"/>
      </w:tblGrid>
      <w:tr w:rsidR="00A74658" w:rsidRPr="0060733B" w:rsidTr="002E6F2D">
        <w:trPr>
          <w:trHeight w:val="330"/>
        </w:trPr>
        <w:tc>
          <w:tcPr>
            <w:tcW w:w="4604" w:type="pct"/>
            <w:gridSpan w:val="14"/>
            <w:tcBorders>
              <w:top w:val="nil"/>
              <w:left w:val="nil"/>
              <w:bottom w:val="nil"/>
              <w:right w:val="nil"/>
            </w:tcBorders>
            <w:shd w:val="clear" w:color="auto" w:fill="auto"/>
            <w:noWrap/>
            <w:vAlign w:val="bottom"/>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3. Финансовые вложения</w:t>
            </w:r>
          </w:p>
        </w:tc>
        <w:tc>
          <w:tcPr>
            <w:tcW w:w="396" w:type="pct"/>
            <w:tcBorders>
              <w:top w:val="nil"/>
              <w:left w:val="nil"/>
              <w:bottom w:val="nil"/>
              <w:right w:val="nil"/>
            </w:tcBorders>
            <w:shd w:val="clear" w:color="auto" w:fill="auto"/>
            <w:noWrap/>
            <w:vAlign w:val="bottom"/>
            <w:hideMark/>
          </w:tcPr>
          <w:p w:rsidR="00A74658" w:rsidRPr="0060733B" w:rsidRDefault="00A74658" w:rsidP="002E6F2D">
            <w:pPr>
              <w:spacing w:after="0" w:line="240" w:lineRule="auto"/>
              <w:rPr>
                <w:rFonts w:ascii="Arial CYR" w:eastAsia="Times New Roman" w:hAnsi="Arial CYR" w:cs="Arial CYR"/>
                <w:sz w:val="18"/>
                <w:szCs w:val="18"/>
              </w:rPr>
            </w:pPr>
          </w:p>
        </w:tc>
      </w:tr>
      <w:tr w:rsidR="00A74658" w:rsidRPr="0060733B" w:rsidTr="002E6F2D">
        <w:trPr>
          <w:trHeight w:val="300"/>
        </w:trPr>
        <w:tc>
          <w:tcPr>
            <w:tcW w:w="4604" w:type="pct"/>
            <w:gridSpan w:val="14"/>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b/>
                <w:bCs/>
                <w:sz w:val="18"/>
                <w:szCs w:val="18"/>
              </w:rPr>
            </w:pPr>
            <w:r w:rsidRPr="0060733B">
              <w:rPr>
                <w:rFonts w:ascii="Trebuchet MS" w:eastAsia="Times New Roman" w:hAnsi="Trebuchet MS" w:cs="Times New Roman"/>
                <w:b/>
                <w:bCs/>
                <w:sz w:val="18"/>
                <w:szCs w:val="18"/>
              </w:rPr>
              <w:t>3.1. Наличие и движение финансовых вложений</w:t>
            </w:r>
          </w:p>
        </w:tc>
        <w:tc>
          <w:tcPr>
            <w:tcW w:w="396"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r>
      <w:tr w:rsidR="00A74658" w:rsidRPr="0060733B" w:rsidTr="002E6F2D">
        <w:trPr>
          <w:trHeight w:val="315"/>
        </w:trPr>
        <w:tc>
          <w:tcPr>
            <w:tcW w:w="16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152"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139"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129"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122"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333"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40"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355"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40"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83"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07"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c>
          <w:tcPr>
            <w:tcW w:w="396"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18"/>
                <w:szCs w:val="18"/>
              </w:rPr>
            </w:pPr>
          </w:p>
        </w:tc>
      </w:tr>
      <w:tr w:rsidR="00A74658" w:rsidRPr="0060733B" w:rsidTr="002E6F2D">
        <w:trPr>
          <w:trHeight w:val="315"/>
        </w:trPr>
        <w:tc>
          <w:tcPr>
            <w:tcW w:w="711"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Наименование показателя</w:t>
            </w:r>
          </w:p>
        </w:tc>
        <w:tc>
          <w:tcPr>
            <w:tcW w:w="333"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Период</w:t>
            </w:r>
          </w:p>
        </w:tc>
        <w:tc>
          <w:tcPr>
            <w:tcW w:w="919"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 начало года</w:t>
            </w:r>
          </w:p>
        </w:tc>
        <w:tc>
          <w:tcPr>
            <w:tcW w:w="2163" w:type="pct"/>
            <w:gridSpan w:val="5"/>
            <w:tcBorders>
              <w:top w:val="single" w:sz="8" w:space="0" w:color="auto"/>
              <w:left w:val="nil"/>
              <w:bottom w:val="single" w:sz="8" w:space="0" w:color="auto"/>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Изменения за период</w:t>
            </w:r>
          </w:p>
        </w:tc>
        <w:tc>
          <w:tcPr>
            <w:tcW w:w="875"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 конец периода</w:t>
            </w:r>
          </w:p>
        </w:tc>
      </w:tr>
      <w:tr w:rsidR="00A74658" w:rsidRPr="0060733B" w:rsidTr="002E6F2D">
        <w:trPr>
          <w:trHeight w:val="315"/>
        </w:trPr>
        <w:tc>
          <w:tcPr>
            <w:tcW w:w="711" w:type="pct"/>
            <w:gridSpan w:val="5"/>
            <w:vMerge/>
            <w:tcBorders>
              <w:top w:val="single" w:sz="8" w:space="0" w:color="auto"/>
              <w:left w:val="single" w:sz="8" w:space="0" w:color="auto"/>
              <w:bottom w:val="single" w:sz="8" w:space="0" w:color="000000"/>
              <w:right w:val="single" w:sz="8" w:space="0" w:color="000000"/>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333" w:type="pct"/>
            <w:vMerge/>
            <w:tcBorders>
              <w:top w:val="single" w:sz="8" w:space="0" w:color="auto"/>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919" w:type="pct"/>
            <w:gridSpan w:val="2"/>
            <w:vMerge/>
            <w:tcBorders>
              <w:top w:val="single" w:sz="8" w:space="0" w:color="auto"/>
              <w:left w:val="single" w:sz="8" w:space="0" w:color="auto"/>
              <w:bottom w:val="single" w:sz="8" w:space="0" w:color="000000"/>
              <w:right w:val="single" w:sz="8" w:space="0" w:color="000000"/>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355" w:type="pct"/>
            <w:vMerge w:val="restart"/>
            <w:tcBorders>
              <w:top w:val="nil"/>
              <w:left w:val="single" w:sz="8" w:space="0" w:color="auto"/>
              <w:bottom w:val="single" w:sz="8" w:space="0" w:color="000000"/>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поступило</w:t>
            </w:r>
          </w:p>
        </w:tc>
        <w:tc>
          <w:tcPr>
            <w:tcW w:w="919" w:type="pct"/>
            <w:gridSpan w:val="2"/>
            <w:tcBorders>
              <w:top w:val="single" w:sz="8" w:space="0" w:color="auto"/>
              <w:left w:val="nil"/>
              <w:bottom w:val="single" w:sz="8" w:space="0" w:color="auto"/>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выбыло (погашено)</w:t>
            </w:r>
          </w:p>
        </w:tc>
        <w:tc>
          <w:tcPr>
            <w:tcW w:w="483" w:type="pct"/>
            <w:vMerge w:val="restart"/>
            <w:tcBorders>
              <w:top w:val="nil"/>
              <w:left w:val="single" w:sz="8" w:space="0" w:color="auto"/>
              <w:bottom w:val="single" w:sz="8" w:space="0" w:color="000000"/>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начисление процентов (включая доведение первоначальной стоимости до номинальной)</w:t>
            </w:r>
          </w:p>
        </w:tc>
        <w:tc>
          <w:tcPr>
            <w:tcW w:w="407" w:type="pct"/>
            <w:vMerge w:val="restart"/>
            <w:tcBorders>
              <w:top w:val="nil"/>
              <w:left w:val="single" w:sz="8" w:space="0" w:color="auto"/>
              <w:bottom w:val="single" w:sz="8" w:space="0" w:color="000000"/>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текущей рыночной стоимости (убытков от обесценения)</w:t>
            </w:r>
          </w:p>
        </w:tc>
        <w:tc>
          <w:tcPr>
            <w:tcW w:w="875" w:type="pct"/>
            <w:gridSpan w:val="2"/>
            <w:vMerge/>
            <w:tcBorders>
              <w:top w:val="nil"/>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r>
      <w:tr w:rsidR="00A74658" w:rsidRPr="0060733B" w:rsidTr="002E6F2D">
        <w:trPr>
          <w:trHeight w:val="1215"/>
        </w:trPr>
        <w:tc>
          <w:tcPr>
            <w:tcW w:w="711" w:type="pct"/>
            <w:gridSpan w:val="5"/>
            <w:vMerge/>
            <w:tcBorders>
              <w:top w:val="single" w:sz="8" w:space="0" w:color="auto"/>
              <w:left w:val="single" w:sz="8" w:space="0" w:color="auto"/>
              <w:bottom w:val="single" w:sz="8" w:space="0" w:color="000000"/>
              <w:right w:val="single" w:sz="8" w:space="0" w:color="000000"/>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333" w:type="pct"/>
            <w:vMerge/>
            <w:tcBorders>
              <w:top w:val="single" w:sz="8" w:space="0" w:color="auto"/>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первоначальная стоимость</w:t>
            </w:r>
          </w:p>
        </w:tc>
        <w:tc>
          <w:tcPr>
            <w:tcW w:w="440"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накопленная корректировка</w:t>
            </w:r>
          </w:p>
        </w:tc>
        <w:tc>
          <w:tcPr>
            <w:tcW w:w="355" w:type="pct"/>
            <w:vMerge/>
            <w:tcBorders>
              <w:top w:val="nil"/>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первоначальная стоимость</w:t>
            </w:r>
          </w:p>
        </w:tc>
        <w:tc>
          <w:tcPr>
            <w:tcW w:w="440"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накопленная корректировка</w:t>
            </w:r>
          </w:p>
        </w:tc>
        <w:tc>
          <w:tcPr>
            <w:tcW w:w="483" w:type="pct"/>
            <w:vMerge/>
            <w:tcBorders>
              <w:top w:val="nil"/>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407" w:type="pct"/>
            <w:vMerge/>
            <w:tcBorders>
              <w:top w:val="nil"/>
              <w:left w:val="single" w:sz="8" w:space="0" w:color="auto"/>
              <w:bottom w:val="single" w:sz="8" w:space="0" w:color="000000"/>
              <w:right w:val="single" w:sz="8" w:space="0" w:color="auto"/>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первоначальная стоимость</w:t>
            </w:r>
          </w:p>
        </w:tc>
        <w:tc>
          <w:tcPr>
            <w:tcW w:w="396"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накопленная корректировка</w:t>
            </w:r>
          </w:p>
        </w:tc>
      </w:tr>
      <w:tr w:rsidR="00A74658" w:rsidRPr="0060733B" w:rsidTr="002E6F2D">
        <w:trPr>
          <w:trHeight w:val="315"/>
        </w:trPr>
        <w:tc>
          <w:tcPr>
            <w:tcW w:w="71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1</w:t>
            </w:r>
          </w:p>
        </w:tc>
        <w:tc>
          <w:tcPr>
            <w:tcW w:w="333" w:type="pct"/>
            <w:tcBorders>
              <w:top w:val="nil"/>
              <w:left w:val="nil"/>
              <w:bottom w:val="nil"/>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2</w:t>
            </w: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3</w:t>
            </w:r>
          </w:p>
        </w:tc>
        <w:tc>
          <w:tcPr>
            <w:tcW w:w="440"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4</w:t>
            </w:r>
          </w:p>
        </w:tc>
        <w:tc>
          <w:tcPr>
            <w:tcW w:w="355"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5</w:t>
            </w: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6</w:t>
            </w:r>
          </w:p>
        </w:tc>
        <w:tc>
          <w:tcPr>
            <w:tcW w:w="440"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7</w:t>
            </w:r>
          </w:p>
        </w:tc>
        <w:tc>
          <w:tcPr>
            <w:tcW w:w="483"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8</w:t>
            </w:r>
          </w:p>
        </w:tc>
        <w:tc>
          <w:tcPr>
            <w:tcW w:w="407"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9</w:t>
            </w:r>
          </w:p>
        </w:tc>
        <w:tc>
          <w:tcPr>
            <w:tcW w:w="478"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10</w:t>
            </w:r>
          </w:p>
        </w:tc>
        <w:tc>
          <w:tcPr>
            <w:tcW w:w="396" w:type="pct"/>
            <w:tcBorders>
              <w:top w:val="nil"/>
              <w:left w:val="nil"/>
              <w:bottom w:val="single" w:sz="8" w:space="0" w:color="auto"/>
              <w:right w:val="single" w:sz="8" w:space="0" w:color="auto"/>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11</w:t>
            </w:r>
          </w:p>
        </w:tc>
      </w:tr>
      <w:tr w:rsidR="00A74658" w:rsidRPr="0060733B" w:rsidTr="002E6F2D">
        <w:trPr>
          <w:trHeight w:val="300"/>
        </w:trPr>
        <w:tc>
          <w:tcPr>
            <w:tcW w:w="711"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Долгосрочные - всего</w:t>
            </w:r>
          </w:p>
        </w:tc>
        <w:tc>
          <w:tcPr>
            <w:tcW w:w="33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32 837</w:t>
            </w:r>
          </w:p>
        </w:tc>
        <w:tc>
          <w:tcPr>
            <w:tcW w:w="440"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7 082</w:t>
            </w:r>
          </w:p>
        </w:tc>
        <w:tc>
          <w:tcPr>
            <w:tcW w:w="478"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(3 496)</w:t>
            </w:r>
          </w:p>
        </w:tc>
        <w:tc>
          <w:tcPr>
            <w:tcW w:w="440"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(181)</w:t>
            </w:r>
          </w:p>
        </w:tc>
        <w:tc>
          <w:tcPr>
            <w:tcW w:w="478"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36 242</w:t>
            </w:r>
          </w:p>
        </w:tc>
        <w:tc>
          <w:tcPr>
            <w:tcW w:w="396"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00"/>
        </w:trPr>
        <w:tc>
          <w:tcPr>
            <w:tcW w:w="711" w:type="pct"/>
            <w:gridSpan w:val="5"/>
            <w:vMerge/>
            <w:tcBorders>
              <w:top w:val="single" w:sz="8"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29 846</w:t>
            </w:r>
          </w:p>
        </w:tc>
        <w:tc>
          <w:tcPr>
            <w:tcW w:w="44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5 575</w:t>
            </w:r>
          </w:p>
        </w:tc>
        <w:tc>
          <w:tcPr>
            <w:tcW w:w="478"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(2 850)</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266</w:t>
            </w:r>
          </w:p>
        </w:tc>
        <w:tc>
          <w:tcPr>
            <w:tcW w:w="478"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32 837</w:t>
            </w:r>
          </w:p>
        </w:tc>
        <w:tc>
          <w:tcPr>
            <w:tcW w:w="396"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tcBorders>
              <w:top w:val="single" w:sz="4" w:space="0" w:color="auto"/>
              <w:left w:val="single" w:sz="8" w:space="0" w:color="auto"/>
              <w:bottom w:val="single" w:sz="4" w:space="0" w:color="auto"/>
              <w:right w:val="nil"/>
            </w:tcBorders>
            <w:shd w:val="clear" w:color="auto" w:fill="auto"/>
            <w:noWrap/>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в том числе:</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07" w:type="pct"/>
            <w:tcBorders>
              <w:top w:val="nil"/>
              <w:left w:val="nil"/>
              <w:bottom w:val="single" w:sz="4" w:space="0" w:color="auto"/>
              <w:right w:val="single" w:sz="8" w:space="0" w:color="auto"/>
            </w:tcBorders>
            <w:shd w:val="clear" w:color="auto" w:fill="auto"/>
            <w:noWrap/>
            <w:vAlign w:val="bottom"/>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r w:rsidRPr="0060733B">
              <w:rPr>
                <w:rFonts w:ascii="Trebuchet MS" w:eastAsia="Times New Roman" w:hAnsi="Trebuchet MS" w:cs="Times New Roman"/>
                <w:i/>
                <w:iCs/>
                <w:sz w:val="20"/>
                <w:szCs w:val="20"/>
              </w:rPr>
              <w:t xml:space="preserve">Акции СБ РФ </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1 126</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right"/>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(181)</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945</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860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266</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1 126</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r w:rsidRPr="0060733B">
              <w:rPr>
                <w:rFonts w:ascii="Trebuchet MS" w:eastAsia="Times New Roman" w:hAnsi="Trebuchet MS" w:cs="Times New Roman"/>
                <w:i/>
                <w:iCs/>
                <w:sz w:val="20"/>
                <w:szCs w:val="20"/>
              </w:rPr>
              <w:t>Благотворительный фонд "Мечта" взнос в УК 50%</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(30)</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30</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r w:rsidRPr="0060733B">
              <w:rPr>
                <w:rFonts w:ascii="Trebuchet MS" w:eastAsia="Times New Roman" w:hAnsi="Trebuchet MS" w:cs="Times New Roman"/>
                <w:i/>
                <w:iCs/>
                <w:sz w:val="20"/>
                <w:szCs w:val="20"/>
              </w:rPr>
              <w:t>ООО "РУСПРОД АЙТИ ТЕХНОЛОДЖИС" взнос в УК 100%</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10</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10</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r w:rsidRPr="0060733B">
              <w:rPr>
                <w:rFonts w:ascii="Trebuchet MS" w:eastAsia="Times New Roman" w:hAnsi="Trebuchet MS" w:cs="Times New Roman"/>
                <w:i/>
                <w:iCs/>
                <w:sz w:val="20"/>
                <w:szCs w:val="20"/>
              </w:rPr>
              <w:t>"Роял Инвест"взнос УК 33%</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w:t>
            </w:r>
          </w:p>
        </w:tc>
        <w:tc>
          <w:tcPr>
            <w:tcW w:w="440"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tcBorders>
              <w:top w:val="single" w:sz="4" w:space="0" w:color="auto"/>
              <w:left w:val="single" w:sz="8" w:space="0" w:color="auto"/>
              <w:bottom w:val="single" w:sz="4" w:space="0" w:color="auto"/>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Предоставленные займы</w:t>
            </w:r>
          </w:p>
        </w:tc>
        <w:tc>
          <w:tcPr>
            <w:tcW w:w="333"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478"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355"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rPr>
            </w:pPr>
            <w:r w:rsidRPr="0060733B">
              <w:rPr>
                <w:rFonts w:ascii="Trebuchet MS" w:eastAsia="Times New Roman" w:hAnsi="Trebuchet MS" w:cs="Times New Roman"/>
                <w:i/>
                <w:iCs/>
                <w:sz w:val="20"/>
                <w:szCs w:val="20"/>
              </w:rPr>
              <w:t>ЗАО "КСК "Мечта"</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3 800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3 800</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3 800</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3 800</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A74658" w:rsidRPr="0060733B" w:rsidRDefault="00A74658" w:rsidP="002E6F2D">
            <w:pPr>
              <w:spacing w:after="0" w:line="240" w:lineRule="auto"/>
              <w:jc w:val="center"/>
              <w:rPr>
                <w:rFonts w:ascii="Trebuchet MS" w:eastAsia="Times New Roman" w:hAnsi="Trebuchet MS" w:cs="Times New Roman"/>
                <w:i/>
                <w:iCs/>
                <w:sz w:val="20"/>
                <w:szCs w:val="20"/>
                <w:lang w:val="en-US"/>
              </w:rPr>
            </w:pPr>
            <w:r w:rsidRPr="0060733B">
              <w:rPr>
                <w:rFonts w:ascii="Trebuchet MS" w:eastAsia="Times New Roman" w:hAnsi="Trebuchet MS" w:cs="Times New Roman"/>
                <w:i/>
                <w:iCs/>
                <w:sz w:val="20"/>
                <w:szCs w:val="20"/>
                <w:lang w:val="en-US"/>
              </w:rPr>
              <w:t xml:space="preserve"> I2BF ENERGY LIMITED   </w:t>
            </w:r>
            <w:r w:rsidRPr="0060733B">
              <w:rPr>
                <w:rFonts w:ascii="Trebuchet MS" w:eastAsia="Times New Roman" w:hAnsi="Trebuchet MS" w:cs="Times New Roman"/>
                <w:i/>
                <w:iCs/>
                <w:sz w:val="20"/>
                <w:szCs w:val="20"/>
              </w:rPr>
              <w:t>Договор</w:t>
            </w:r>
            <w:r w:rsidRPr="0060733B">
              <w:rPr>
                <w:rFonts w:ascii="Trebuchet MS" w:eastAsia="Times New Roman" w:hAnsi="Trebuchet MS" w:cs="Times New Roman"/>
                <w:i/>
                <w:iCs/>
                <w:sz w:val="20"/>
                <w:szCs w:val="20"/>
                <w:lang w:val="en-US"/>
              </w:rPr>
              <w:t xml:space="preserve"> </w:t>
            </w:r>
            <w:r w:rsidRPr="0060733B">
              <w:rPr>
                <w:rFonts w:ascii="Trebuchet MS" w:eastAsia="Times New Roman" w:hAnsi="Trebuchet MS" w:cs="Times New Roman"/>
                <w:i/>
                <w:iCs/>
                <w:sz w:val="20"/>
                <w:szCs w:val="20"/>
              </w:rPr>
              <w:t>займа</w:t>
            </w:r>
            <w:r w:rsidRPr="0060733B">
              <w:rPr>
                <w:rFonts w:ascii="Trebuchet MS" w:eastAsia="Times New Roman" w:hAnsi="Trebuchet MS" w:cs="Times New Roman"/>
                <w:i/>
                <w:iCs/>
                <w:sz w:val="20"/>
                <w:szCs w:val="20"/>
                <w:lang w:val="en-US"/>
              </w:rPr>
              <w:t xml:space="preserve"> № RP/I2BF-121112 </w:t>
            </w:r>
            <w:r w:rsidRPr="0060733B">
              <w:rPr>
                <w:rFonts w:ascii="Trebuchet MS" w:eastAsia="Times New Roman" w:hAnsi="Trebuchet MS" w:cs="Times New Roman"/>
                <w:i/>
                <w:iCs/>
                <w:sz w:val="20"/>
                <w:szCs w:val="20"/>
              </w:rPr>
              <w:t>от</w:t>
            </w:r>
            <w:r w:rsidRPr="0060733B">
              <w:rPr>
                <w:rFonts w:ascii="Trebuchet MS" w:eastAsia="Times New Roman" w:hAnsi="Trebuchet MS" w:cs="Times New Roman"/>
                <w:i/>
                <w:iCs/>
                <w:sz w:val="20"/>
                <w:szCs w:val="20"/>
                <w:lang w:val="en-US"/>
              </w:rPr>
              <w:t xml:space="preserve"> 12 </w:t>
            </w:r>
            <w:r w:rsidRPr="0060733B">
              <w:rPr>
                <w:rFonts w:ascii="Trebuchet MS" w:eastAsia="Times New Roman" w:hAnsi="Trebuchet MS" w:cs="Times New Roman"/>
                <w:i/>
                <w:iCs/>
                <w:sz w:val="20"/>
                <w:szCs w:val="20"/>
              </w:rPr>
              <w:t>ноября</w:t>
            </w:r>
            <w:r w:rsidRPr="0060733B">
              <w:rPr>
                <w:rFonts w:ascii="Trebuchet MS" w:eastAsia="Times New Roman" w:hAnsi="Trebuchet MS" w:cs="Times New Roman"/>
                <w:i/>
                <w:iCs/>
                <w:sz w:val="20"/>
                <w:szCs w:val="20"/>
                <w:lang w:val="en-US"/>
              </w:rPr>
              <w:t xml:space="preserve"> 2012</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27 868</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7 082</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(3 466)</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31 484</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vMerge/>
            <w:tcBorders>
              <w:top w:val="single" w:sz="4" w:space="0" w:color="auto"/>
              <w:left w:val="single" w:sz="8" w:space="0" w:color="auto"/>
              <w:bottom w:val="single" w:sz="4"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i/>
                <w:iCs/>
                <w:sz w:val="20"/>
                <w:szCs w:val="20"/>
              </w:rPr>
            </w:pP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25 143</w:t>
            </w:r>
          </w:p>
        </w:tc>
        <w:tc>
          <w:tcPr>
            <w:tcW w:w="440"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5 575</w:t>
            </w:r>
          </w:p>
        </w:tc>
        <w:tc>
          <w:tcPr>
            <w:tcW w:w="4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(2 850)</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27 868</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15"/>
        </w:trPr>
        <w:tc>
          <w:tcPr>
            <w:tcW w:w="711" w:type="pct"/>
            <w:gridSpan w:val="5"/>
            <w:tcBorders>
              <w:top w:val="single" w:sz="4" w:space="0" w:color="auto"/>
              <w:left w:val="single" w:sz="8" w:space="0" w:color="auto"/>
              <w:bottom w:val="single" w:sz="4" w:space="0" w:color="auto"/>
              <w:right w:val="nil"/>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и т.д.</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478"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c>
          <w:tcPr>
            <w:tcW w:w="355" w:type="pct"/>
            <w:tcBorders>
              <w:top w:val="nil"/>
              <w:left w:val="nil"/>
              <w:bottom w:val="nil"/>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single" w:sz="8" w:space="0" w:color="auto"/>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40"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83" w:type="pct"/>
            <w:tcBorders>
              <w:top w:val="nil"/>
              <w:left w:val="nil"/>
              <w:bottom w:val="nil"/>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07" w:type="pct"/>
            <w:tcBorders>
              <w:top w:val="nil"/>
              <w:left w:val="nil"/>
              <w:bottom w:val="nil"/>
              <w:right w:val="single" w:sz="8" w:space="0" w:color="auto"/>
            </w:tcBorders>
            <w:shd w:val="clear" w:color="auto" w:fill="auto"/>
            <w:noWrap/>
            <w:vAlign w:val="bottom"/>
            <w:hideMark/>
          </w:tcPr>
          <w:p w:rsidR="00A74658" w:rsidRPr="0060733B" w:rsidRDefault="00A74658" w:rsidP="002E6F2D">
            <w:pPr>
              <w:spacing w:after="0" w:line="240" w:lineRule="auto"/>
              <w:jc w:val="center"/>
              <w:rPr>
                <w:rFonts w:ascii="Trebuchet MS" w:eastAsia="Times New Roman" w:hAnsi="Trebuchet MS" w:cs="Times New Roman"/>
                <w:sz w:val="20"/>
                <w:szCs w:val="20"/>
              </w:rPr>
            </w:pP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396" w:type="pct"/>
            <w:tcBorders>
              <w:top w:val="nil"/>
              <w:left w:val="nil"/>
              <w:bottom w:val="single" w:sz="4" w:space="0" w:color="auto"/>
              <w:right w:val="single" w:sz="8" w:space="0" w:color="auto"/>
            </w:tcBorders>
            <w:shd w:val="clear" w:color="auto" w:fill="auto"/>
            <w:vAlign w:val="bottom"/>
            <w:hideMark/>
          </w:tcPr>
          <w:p w:rsidR="00A74658" w:rsidRPr="0060733B" w:rsidRDefault="00A74658" w:rsidP="002E6F2D">
            <w:pPr>
              <w:spacing w:after="0" w:line="240" w:lineRule="auto"/>
              <w:rPr>
                <w:rFonts w:ascii="Trebuchet MS" w:eastAsia="Times New Roman" w:hAnsi="Trebuchet MS" w:cs="Times New Roman"/>
                <w:sz w:val="20"/>
                <w:szCs w:val="20"/>
              </w:rPr>
            </w:pPr>
            <w:r w:rsidRPr="0060733B">
              <w:rPr>
                <w:rFonts w:ascii="Trebuchet MS" w:eastAsia="Times New Roman" w:hAnsi="Trebuchet MS" w:cs="Times New Roman"/>
                <w:sz w:val="20"/>
                <w:szCs w:val="20"/>
              </w:rPr>
              <w:t> </w:t>
            </w:r>
          </w:p>
        </w:tc>
      </w:tr>
      <w:tr w:rsidR="00A74658" w:rsidRPr="0060733B" w:rsidTr="002E6F2D">
        <w:trPr>
          <w:trHeight w:val="300"/>
        </w:trPr>
        <w:tc>
          <w:tcPr>
            <w:tcW w:w="711" w:type="pct"/>
            <w:gridSpan w:val="5"/>
            <w:vMerge w:val="restart"/>
            <w:tcBorders>
              <w:top w:val="single" w:sz="4" w:space="0" w:color="auto"/>
              <w:left w:val="single" w:sz="8" w:space="0" w:color="auto"/>
              <w:bottom w:val="single" w:sz="8" w:space="0" w:color="000000"/>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b/>
                <w:bCs/>
                <w:sz w:val="20"/>
                <w:szCs w:val="20"/>
              </w:rPr>
            </w:pPr>
            <w:r w:rsidRPr="0060733B">
              <w:rPr>
                <w:rFonts w:ascii="Trebuchet MS" w:eastAsia="Times New Roman" w:hAnsi="Trebuchet MS" w:cs="Times New Roman"/>
                <w:b/>
                <w:bCs/>
                <w:sz w:val="20"/>
                <w:szCs w:val="20"/>
              </w:rPr>
              <w:t>Финансовых вложений - итого</w:t>
            </w:r>
          </w:p>
        </w:tc>
        <w:tc>
          <w:tcPr>
            <w:tcW w:w="333" w:type="pct"/>
            <w:tcBorders>
              <w:top w:val="nil"/>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2018 г.</w:t>
            </w:r>
          </w:p>
        </w:tc>
        <w:tc>
          <w:tcPr>
            <w:tcW w:w="478"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32 837</w:t>
            </w:r>
          </w:p>
        </w:tc>
        <w:tc>
          <w:tcPr>
            <w:tcW w:w="44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single" w:sz="4" w:space="0" w:color="auto"/>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7 082</w:t>
            </w:r>
          </w:p>
        </w:tc>
        <w:tc>
          <w:tcPr>
            <w:tcW w:w="478"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(3 496)</w:t>
            </w:r>
          </w:p>
        </w:tc>
        <w:tc>
          <w:tcPr>
            <w:tcW w:w="440"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(181)</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36 242</w:t>
            </w:r>
          </w:p>
        </w:tc>
        <w:tc>
          <w:tcPr>
            <w:tcW w:w="396"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r>
      <w:tr w:rsidR="00A74658" w:rsidRPr="0060733B" w:rsidTr="002E6F2D">
        <w:trPr>
          <w:trHeight w:val="315"/>
        </w:trPr>
        <w:tc>
          <w:tcPr>
            <w:tcW w:w="711" w:type="pct"/>
            <w:gridSpan w:val="5"/>
            <w:vMerge/>
            <w:tcBorders>
              <w:top w:val="single" w:sz="4" w:space="0" w:color="auto"/>
              <w:left w:val="single" w:sz="8" w:space="0" w:color="auto"/>
              <w:bottom w:val="single" w:sz="8" w:space="0" w:color="000000"/>
              <w:right w:val="nil"/>
            </w:tcBorders>
            <w:vAlign w:val="center"/>
            <w:hideMark/>
          </w:tcPr>
          <w:p w:rsidR="00A74658" w:rsidRPr="0060733B" w:rsidRDefault="00A74658" w:rsidP="002E6F2D">
            <w:pPr>
              <w:spacing w:after="0" w:line="240" w:lineRule="auto"/>
              <w:rPr>
                <w:rFonts w:ascii="Trebuchet MS" w:eastAsia="Times New Roman" w:hAnsi="Trebuchet MS" w:cs="Times New Roman"/>
                <w:b/>
                <w:bCs/>
                <w:sz w:val="20"/>
                <w:szCs w:val="20"/>
              </w:rPr>
            </w:pPr>
          </w:p>
        </w:tc>
        <w:tc>
          <w:tcPr>
            <w:tcW w:w="333" w:type="pct"/>
            <w:tcBorders>
              <w:top w:val="nil"/>
              <w:left w:val="single" w:sz="8" w:space="0" w:color="auto"/>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за 2017 г.</w:t>
            </w:r>
          </w:p>
        </w:tc>
        <w:tc>
          <w:tcPr>
            <w:tcW w:w="478"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32 837</w:t>
            </w:r>
          </w:p>
        </w:tc>
        <w:tc>
          <w:tcPr>
            <w:tcW w:w="440" w:type="pct"/>
            <w:tcBorders>
              <w:top w:val="nil"/>
              <w:left w:val="single" w:sz="8" w:space="0" w:color="auto"/>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c>
          <w:tcPr>
            <w:tcW w:w="355" w:type="pct"/>
            <w:tcBorders>
              <w:top w:val="nil"/>
              <w:left w:val="nil"/>
              <w:bottom w:val="single" w:sz="4" w:space="0" w:color="auto"/>
              <w:right w:val="nil"/>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5 575</w:t>
            </w:r>
          </w:p>
        </w:tc>
        <w:tc>
          <w:tcPr>
            <w:tcW w:w="478" w:type="pct"/>
            <w:tcBorders>
              <w:top w:val="nil"/>
              <w:left w:val="single" w:sz="8" w:space="0" w:color="auto"/>
              <w:bottom w:val="single" w:sz="8"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(2 850)</w:t>
            </w:r>
          </w:p>
        </w:tc>
        <w:tc>
          <w:tcPr>
            <w:tcW w:w="440"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83"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w:t>
            </w:r>
          </w:p>
        </w:tc>
        <w:tc>
          <w:tcPr>
            <w:tcW w:w="407"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266</w:t>
            </w:r>
          </w:p>
        </w:tc>
        <w:tc>
          <w:tcPr>
            <w:tcW w:w="478"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35 828</w:t>
            </w:r>
          </w:p>
        </w:tc>
        <w:tc>
          <w:tcPr>
            <w:tcW w:w="396" w:type="pct"/>
            <w:tcBorders>
              <w:top w:val="nil"/>
              <w:left w:val="nil"/>
              <w:bottom w:val="single" w:sz="4" w:space="0" w:color="auto"/>
              <w:right w:val="single" w:sz="8" w:space="0" w:color="auto"/>
            </w:tcBorders>
            <w:shd w:val="clear" w:color="auto" w:fill="auto"/>
            <w:noWrap/>
            <w:vAlign w:val="center"/>
            <w:hideMark/>
          </w:tcPr>
          <w:p w:rsidR="00A74658" w:rsidRPr="0060733B" w:rsidRDefault="00A74658" w:rsidP="002E6F2D">
            <w:pPr>
              <w:spacing w:after="0" w:line="240" w:lineRule="auto"/>
              <w:jc w:val="center"/>
              <w:rPr>
                <w:rFonts w:ascii="Trebuchet MS" w:eastAsia="Times New Roman" w:hAnsi="Trebuchet MS" w:cs="Times New Roman"/>
                <w:sz w:val="20"/>
                <w:szCs w:val="20"/>
              </w:rPr>
            </w:pPr>
            <w:r w:rsidRPr="0060733B">
              <w:rPr>
                <w:rFonts w:ascii="Trebuchet MS" w:eastAsia="Times New Roman" w:hAnsi="Trebuchet MS" w:cs="Times New Roman"/>
                <w:sz w:val="20"/>
                <w:szCs w:val="20"/>
              </w:rPr>
              <w:t xml:space="preserve">               - </w:t>
            </w:r>
          </w:p>
        </w:tc>
      </w:tr>
    </w:tbl>
    <w:p w:rsidR="00A74658" w:rsidRDefault="00A74658" w:rsidP="00A74658"/>
    <w:tbl>
      <w:tblPr>
        <w:tblW w:w="5063" w:type="pct"/>
        <w:tblLook w:val="04A0"/>
      </w:tblPr>
      <w:tblGrid>
        <w:gridCol w:w="330"/>
        <w:gridCol w:w="330"/>
        <w:gridCol w:w="330"/>
        <w:gridCol w:w="327"/>
        <w:gridCol w:w="326"/>
        <w:gridCol w:w="1110"/>
        <w:gridCol w:w="1669"/>
        <w:gridCol w:w="1230"/>
        <w:gridCol w:w="1463"/>
        <w:gridCol w:w="1669"/>
        <w:gridCol w:w="1230"/>
        <w:gridCol w:w="1230"/>
        <w:gridCol w:w="1139"/>
        <w:gridCol w:w="1669"/>
        <w:gridCol w:w="1230"/>
        <w:gridCol w:w="222"/>
        <w:gridCol w:w="222"/>
        <w:gridCol w:w="222"/>
      </w:tblGrid>
      <w:tr w:rsidR="00A74658" w:rsidRPr="00C1473F" w:rsidTr="002E6F2D">
        <w:trPr>
          <w:trHeight w:val="315"/>
        </w:trPr>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0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4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5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0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4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5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4401" w:type="pct"/>
            <w:gridSpan w:val="14"/>
            <w:tcBorders>
              <w:top w:val="nil"/>
              <w:left w:val="nil"/>
              <w:bottom w:val="nil"/>
              <w:right w:val="nil"/>
            </w:tcBorders>
            <w:shd w:val="clear" w:color="auto" w:fill="auto"/>
            <w:noWrap/>
            <w:vAlign w:val="bottom"/>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 Запасы</w:t>
            </w: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Arial CYR" w:eastAsia="Times New Roman" w:hAnsi="Arial CYR" w:cs="Arial CYR"/>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4401" w:type="pct"/>
            <w:gridSpan w:val="14"/>
            <w:tcBorders>
              <w:top w:val="nil"/>
              <w:left w:val="nil"/>
              <w:bottom w:val="nil"/>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4.1. Наличие и движение запасов</w:t>
            </w:r>
          </w:p>
        </w:tc>
        <w:tc>
          <w:tcPr>
            <w:tcW w:w="37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90"/>
        </w:trPr>
        <w:tc>
          <w:tcPr>
            <w:tcW w:w="107"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107"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107"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106"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106"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04"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7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4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7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7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51"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78" w:type="pct"/>
            <w:tcBorders>
              <w:top w:val="nil"/>
              <w:left w:val="nil"/>
              <w:bottom w:val="nil"/>
              <w:right w:val="nil"/>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90"/>
        </w:trPr>
        <w:tc>
          <w:tcPr>
            <w:tcW w:w="531"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Наименование показателя</w:t>
            </w:r>
          </w:p>
        </w:tc>
        <w:tc>
          <w:tcPr>
            <w:tcW w:w="404"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Период</w:t>
            </w:r>
          </w:p>
        </w:tc>
        <w:tc>
          <w:tcPr>
            <w:tcW w:w="889"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На начало года</w:t>
            </w:r>
          </w:p>
        </w:tc>
        <w:tc>
          <w:tcPr>
            <w:tcW w:w="2066" w:type="pct"/>
            <w:gridSpan w:val="5"/>
            <w:tcBorders>
              <w:top w:val="single" w:sz="8" w:space="0" w:color="auto"/>
              <w:left w:val="nil"/>
              <w:bottom w:val="nil"/>
              <w:right w:val="single" w:sz="8" w:space="0" w:color="000000"/>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Изменения за период</w:t>
            </w:r>
          </w:p>
        </w:tc>
        <w:tc>
          <w:tcPr>
            <w:tcW w:w="889"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На конец периода</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90"/>
        </w:trPr>
        <w:tc>
          <w:tcPr>
            <w:tcW w:w="531" w:type="pct"/>
            <w:gridSpan w:val="5"/>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04" w:type="pct"/>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889" w:type="pct"/>
            <w:gridSpan w:val="2"/>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48"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поступление и затраты</w:t>
            </w:r>
          </w:p>
        </w:tc>
        <w:tc>
          <w:tcPr>
            <w:tcW w:w="889" w:type="pct"/>
            <w:gridSpan w:val="2"/>
            <w:tcBorders>
              <w:top w:val="single" w:sz="8" w:space="0" w:color="auto"/>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 xml:space="preserve">выбыло </w:t>
            </w:r>
          </w:p>
        </w:tc>
        <w:tc>
          <w:tcPr>
            <w:tcW w:w="378"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убытков от снижения стоимости</w:t>
            </w:r>
          </w:p>
        </w:tc>
        <w:tc>
          <w:tcPr>
            <w:tcW w:w="35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оборот запасов между их группами (видами)</w:t>
            </w:r>
          </w:p>
        </w:tc>
        <w:tc>
          <w:tcPr>
            <w:tcW w:w="889" w:type="pct"/>
            <w:gridSpan w:val="2"/>
            <w:vMerge/>
            <w:tcBorders>
              <w:top w:val="single" w:sz="8" w:space="0" w:color="auto"/>
              <w:left w:val="single" w:sz="8" w:space="0" w:color="auto"/>
              <w:bottom w:val="single" w:sz="8" w:space="0" w:color="000000"/>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2430"/>
        </w:trPr>
        <w:tc>
          <w:tcPr>
            <w:tcW w:w="531" w:type="pct"/>
            <w:gridSpan w:val="5"/>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04" w:type="pct"/>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себестоимость</w:t>
            </w:r>
          </w:p>
        </w:tc>
        <w:tc>
          <w:tcPr>
            <w:tcW w:w="378"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величина резерва под снижение стоимости</w:t>
            </w:r>
          </w:p>
        </w:tc>
        <w:tc>
          <w:tcPr>
            <w:tcW w:w="448" w:type="pct"/>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себестоимость</w:t>
            </w:r>
          </w:p>
        </w:tc>
        <w:tc>
          <w:tcPr>
            <w:tcW w:w="378"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резерв под снижение стоимости</w:t>
            </w:r>
          </w:p>
        </w:tc>
        <w:tc>
          <w:tcPr>
            <w:tcW w:w="378" w:type="pct"/>
            <w:vMerge/>
            <w:tcBorders>
              <w:top w:val="single" w:sz="8" w:space="0" w:color="auto"/>
              <w:left w:val="single" w:sz="8" w:space="0" w:color="auto"/>
              <w:bottom w:val="single" w:sz="8" w:space="0" w:color="auto"/>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351" w:type="pct"/>
            <w:vMerge/>
            <w:tcBorders>
              <w:top w:val="single" w:sz="8" w:space="0" w:color="auto"/>
              <w:left w:val="single" w:sz="8" w:space="0" w:color="auto"/>
              <w:bottom w:val="single" w:sz="8" w:space="0" w:color="000000"/>
              <w:right w:val="single" w:sz="8"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511"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себестоимость</w:t>
            </w:r>
          </w:p>
        </w:tc>
        <w:tc>
          <w:tcPr>
            <w:tcW w:w="378" w:type="pct"/>
            <w:tcBorders>
              <w:top w:val="nil"/>
              <w:left w:val="nil"/>
              <w:bottom w:val="single" w:sz="8" w:space="0" w:color="auto"/>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величина резерва под снижение стоимости</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90"/>
        </w:trPr>
        <w:tc>
          <w:tcPr>
            <w:tcW w:w="531" w:type="pct"/>
            <w:gridSpan w:val="5"/>
            <w:tcBorders>
              <w:top w:val="single" w:sz="8" w:space="0" w:color="auto"/>
              <w:left w:val="single" w:sz="8" w:space="0" w:color="auto"/>
              <w:bottom w:val="nil"/>
              <w:right w:val="single" w:sz="8" w:space="0" w:color="000000"/>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w:t>
            </w:r>
          </w:p>
        </w:tc>
        <w:tc>
          <w:tcPr>
            <w:tcW w:w="404"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2</w:t>
            </w:r>
          </w:p>
        </w:tc>
        <w:tc>
          <w:tcPr>
            <w:tcW w:w="511"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3</w:t>
            </w:r>
          </w:p>
        </w:tc>
        <w:tc>
          <w:tcPr>
            <w:tcW w:w="378"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w:t>
            </w:r>
          </w:p>
        </w:tc>
        <w:tc>
          <w:tcPr>
            <w:tcW w:w="448"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5</w:t>
            </w:r>
          </w:p>
        </w:tc>
        <w:tc>
          <w:tcPr>
            <w:tcW w:w="511"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6</w:t>
            </w:r>
          </w:p>
        </w:tc>
        <w:tc>
          <w:tcPr>
            <w:tcW w:w="378"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7</w:t>
            </w:r>
          </w:p>
        </w:tc>
        <w:tc>
          <w:tcPr>
            <w:tcW w:w="378"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8</w:t>
            </w:r>
          </w:p>
        </w:tc>
        <w:tc>
          <w:tcPr>
            <w:tcW w:w="351"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9</w:t>
            </w:r>
          </w:p>
        </w:tc>
        <w:tc>
          <w:tcPr>
            <w:tcW w:w="511"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10</w:t>
            </w:r>
          </w:p>
        </w:tc>
        <w:tc>
          <w:tcPr>
            <w:tcW w:w="378" w:type="pct"/>
            <w:tcBorders>
              <w:top w:val="nil"/>
              <w:left w:val="nil"/>
              <w:bottom w:val="nil"/>
              <w:right w:val="single" w:sz="8"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11</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Запасы - всего</w:t>
            </w:r>
          </w:p>
        </w:tc>
        <w:tc>
          <w:tcPr>
            <w:tcW w:w="40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single" w:sz="8" w:space="0" w:color="auto"/>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421 251</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w:t>
            </w:r>
          </w:p>
        </w:tc>
        <w:tc>
          <w:tcPr>
            <w:tcW w:w="448" w:type="pct"/>
            <w:tcBorders>
              <w:top w:val="single" w:sz="8" w:space="0" w:color="auto"/>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12 877 168</w:t>
            </w:r>
          </w:p>
        </w:tc>
        <w:tc>
          <w:tcPr>
            <w:tcW w:w="51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(12 788 138)</w:t>
            </w:r>
          </w:p>
        </w:tc>
        <w:tc>
          <w:tcPr>
            <w:tcW w:w="378" w:type="pct"/>
            <w:tcBorders>
              <w:top w:val="single" w:sz="8" w:space="0" w:color="auto"/>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w:t>
            </w:r>
          </w:p>
        </w:tc>
        <w:tc>
          <w:tcPr>
            <w:tcW w:w="351" w:type="pct"/>
            <w:tcBorders>
              <w:top w:val="single" w:sz="8" w:space="0" w:color="auto"/>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х</w:t>
            </w:r>
          </w:p>
        </w:tc>
        <w:tc>
          <w:tcPr>
            <w:tcW w:w="51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510 281</w:t>
            </w:r>
          </w:p>
        </w:tc>
        <w:tc>
          <w:tcPr>
            <w:tcW w:w="378" w:type="pct"/>
            <w:tcBorders>
              <w:top w:val="single" w:sz="8" w:space="0" w:color="auto"/>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Segoe UI" w:eastAsia="Times New Roman" w:hAnsi="Segoe UI" w:cs="Segoe UI"/>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90"/>
        </w:trPr>
        <w:tc>
          <w:tcPr>
            <w:tcW w:w="531" w:type="pct"/>
            <w:gridSpan w:val="5"/>
            <w:vMerge/>
            <w:tcBorders>
              <w:top w:val="single" w:sz="8" w:space="0" w:color="auto"/>
              <w:left w:val="single" w:sz="8" w:space="0" w:color="auto"/>
              <w:bottom w:val="single" w:sz="8" w:space="0" w:color="000000"/>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b/>
                <w:bCs/>
                <w:sz w:val="20"/>
                <w:szCs w:val="20"/>
              </w:rPr>
            </w:pPr>
          </w:p>
        </w:tc>
        <w:tc>
          <w:tcPr>
            <w:tcW w:w="404"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456 936</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w:t>
            </w:r>
          </w:p>
        </w:tc>
        <w:tc>
          <w:tcPr>
            <w:tcW w:w="448"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11 810 456</w:t>
            </w: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(11 846 141)</w:t>
            </w:r>
          </w:p>
        </w:tc>
        <w:tc>
          <w:tcPr>
            <w:tcW w:w="378"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w:t>
            </w:r>
          </w:p>
        </w:tc>
        <w:tc>
          <w:tcPr>
            <w:tcW w:w="351"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х</w:t>
            </w: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421 251</w:t>
            </w:r>
          </w:p>
        </w:tc>
        <w:tc>
          <w:tcPr>
            <w:tcW w:w="378" w:type="pct"/>
            <w:tcBorders>
              <w:top w:val="nil"/>
              <w:left w:val="nil"/>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480"/>
        </w:trPr>
        <w:tc>
          <w:tcPr>
            <w:tcW w:w="531" w:type="pct"/>
            <w:gridSpan w:val="5"/>
            <w:tcBorders>
              <w:top w:val="nil"/>
              <w:left w:val="single" w:sz="8" w:space="0" w:color="auto"/>
              <w:bottom w:val="single" w:sz="4" w:space="0" w:color="auto"/>
              <w:right w:val="single" w:sz="4" w:space="0" w:color="auto"/>
            </w:tcBorders>
            <w:shd w:val="clear" w:color="auto" w:fill="auto"/>
            <w:noWrap/>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xml:space="preserve">   в том числе:</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bottom"/>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i/>
                <w:iCs/>
                <w:sz w:val="20"/>
                <w:szCs w:val="20"/>
              </w:rPr>
            </w:pPr>
            <w:r w:rsidRPr="00C1473F">
              <w:rPr>
                <w:rFonts w:ascii="Trebuchet MS" w:eastAsia="Times New Roman" w:hAnsi="Trebuchet MS" w:cs="Times New Roman"/>
                <w:i/>
                <w:iCs/>
                <w:sz w:val="20"/>
                <w:szCs w:val="20"/>
              </w:rPr>
              <w:t>Сырье и материалы</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204 713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4 845 488</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(4 762 033)</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288 168</w:t>
            </w:r>
          </w:p>
        </w:tc>
        <w:tc>
          <w:tcPr>
            <w:tcW w:w="37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600"/>
        </w:trPr>
        <w:tc>
          <w:tcPr>
            <w:tcW w:w="531"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i/>
                <w:iCs/>
                <w:sz w:val="20"/>
                <w:szCs w:val="20"/>
              </w:rPr>
            </w:pP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266 307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4 315 074</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(4 376 668)</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204 713</w:t>
            </w:r>
          </w:p>
        </w:tc>
        <w:tc>
          <w:tcPr>
            <w:tcW w:w="37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r w:rsidRPr="00C1473F">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i/>
                <w:iCs/>
                <w:sz w:val="20"/>
                <w:szCs w:val="20"/>
              </w:rPr>
            </w:pPr>
            <w:r w:rsidRPr="00C1473F">
              <w:rPr>
                <w:rFonts w:ascii="Trebuchet MS" w:eastAsia="Times New Roman" w:hAnsi="Trebuchet MS" w:cs="Times New Roman"/>
                <w:i/>
                <w:iCs/>
                <w:sz w:val="20"/>
                <w:szCs w:val="20"/>
              </w:rPr>
              <w:t>Готовая продукция</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148 378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4 789 781</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(4 842 203)</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95 956</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i/>
                <w:iCs/>
                <w:sz w:val="20"/>
                <w:szCs w:val="20"/>
              </w:rPr>
            </w:pP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114 448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4 445 206</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(4 411 276)</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148 378</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i/>
                <w:iCs/>
                <w:sz w:val="20"/>
                <w:szCs w:val="20"/>
              </w:rPr>
            </w:pPr>
            <w:r w:rsidRPr="00C1473F">
              <w:rPr>
                <w:rFonts w:ascii="Trebuchet MS" w:eastAsia="Times New Roman" w:hAnsi="Trebuchet MS" w:cs="Times New Roman"/>
                <w:i/>
                <w:iCs/>
                <w:sz w:val="20"/>
                <w:szCs w:val="20"/>
              </w:rPr>
              <w:t>Прочее</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68 160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3 241 898</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(3 183 902)</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126 157</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i/>
                <w:iCs/>
                <w:sz w:val="20"/>
                <w:szCs w:val="20"/>
              </w:rPr>
            </w:pP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76 181</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3 050 176</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(3 058 197)</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68 160</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i/>
                <w:iCs/>
                <w:sz w:val="20"/>
                <w:szCs w:val="20"/>
              </w:rPr>
            </w:pPr>
            <w:r w:rsidRPr="00C1473F">
              <w:rPr>
                <w:rFonts w:ascii="Trebuchet MS" w:eastAsia="Times New Roman" w:hAnsi="Trebuchet MS" w:cs="Times New Roman"/>
                <w:i/>
                <w:iCs/>
                <w:sz w:val="20"/>
                <w:szCs w:val="20"/>
              </w:rPr>
              <w:t>(группа, вид)</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i/>
                <w:iCs/>
                <w:sz w:val="20"/>
                <w:szCs w:val="20"/>
              </w:rPr>
            </w:pP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531"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A74658" w:rsidRPr="00C1473F" w:rsidRDefault="00A74658" w:rsidP="002E6F2D">
            <w:pPr>
              <w:spacing w:after="0" w:line="240" w:lineRule="auto"/>
              <w:jc w:val="center"/>
              <w:rPr>
                <w:rFonts w:ascii="Trebuchet MS" w:eastAsia="Times New Roman" w:hAnsi="Trebuchet MS" w:cs="Times New Roman"/>
                <w:i/>
                <w:iCs/>
                <w:sz w:val="20"/>
                <w:szCs w:val="20"/>
              </w:rPr>
            </w:pPr>
            <w:r w:rsidRPr="00C1473F">
              <w:rPr>
                <w:rFonts w:ascii="Trebuchet MS" w:eastAsia="Times New Roman" w:hAnsi="Trebuchet MS" w:cs="Times New Roman"/>
                <w:i/>
                <w:iCs/>
                <w:sz w:val="20"/>
                <w:szCs w:val="20"/>
              </w:rPr>
              <w:lastRenderedPageBreak/>
              <w:t>(группа, вид)</w:t>
            </w: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2018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480"/>
        </w:trPr>
        <w:tc>
          <w:tcPr>
            <w:tcW w:w="531"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C1473F" w:rsidRDefault="00A74658" w:rsidP="002E6F2D">
            <w:pPr>
              <w:spacing w:after="0" w:line="240" w:lineRule="auto"/>
              <w:rPr>
                <w:rFonts w:ascii="Trebuchet MS" w:eastAsia="Times New Roman" w:hAnsi="Trebuchet MS" w:cs="Times New Roman"/>
                <w:i/>
                <w:iCs/>
                <w:sz w:val="20"/>
                <w:szCs w:val="20"/>
              </w:rPr>
            </w:pPr>
          </w:p>
        </w:tc>
        <w:tc>
          <w:tcPr>
            <w:tcW w:w="404"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за 2017 г.</w:t>
            </w:r>
          </w:p>
        </w:tc>
        <w:tc>
          <w:tcPr>
            <w:tcW w:w="51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448"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nil"/>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51" w:type="pct"/>
            <w:tcBorders>
              <w:top w:val="nil"/>
              <w:left w:val="nil"/>
              <w:bottom w:val="single" w:sz="4"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w:t>
            </w:r>
          </w:p>
        </w:tc>
        <w:tc>
          <w:tcPr>
            <w:tcW w:w="378" w:type="pct"/>
            <w:tcBorders>
              <w:top w:val="nil"/>
              <w:left w:val="nil"/>
              <w:bottom w:val="single" w:sz="4"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750"/>
        </w:trPr>
        <w:tc>
          <w:tcPr>
            <w:tcW w:w="531" w:type="pct"/>
            <w:gridSpan w:val="5"/>
            <w:tcBorders>
              <w:top w:val="single" w:sz="4" w:space="0" w:color="auto"/>
              <w:left w:val="single" w:sz="8" w:space="0" w:color="auto"/>
              <w:bottom w:val="single" w:sz="8" w:space="0" w:color="auto"/>
              <w:right w:val="single" w:sz="4" w:space="0" w:color="auto"/>
            </w:tcBorders>
            <w:shd w:val="clear" w:color="auto" w:fill="auto"/>
            <w:noWrap/>
            <w:vAlign w:val="center"/>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и т.д.</w:t>
            </w:r>
          </w:p>
        </w:tc>
        <w:tc>
          <w:tcPr>
            <w:tcW w:w="404"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511"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448" w:type="pct"/>
            <w:tcBorders>
              <w:top w:val="nil"/>
              <w:left w:val="nil"/>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nil"/>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nil"/>
              <w:bottom w:val="single" w:sz="8" w:space="0" w:color="auto"/>
              <w:right w:val="nil"/>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351" w:type="pct"/>
            <w:tcBorders>
              <w:top w:val="nil"/>
              <w:left w:val="nil"/>
              <w:bottom w:val="single" w:sz="8" w:space="0" w:color="auto"/>
              <w:right w:val="nil"/>
            </w:tcBorders>
            <w:shd w:val="clear" w:color="auto" w:fill="auto"/>
            <w:noWrap/>
            <w:vAlign w:val="bottom"/>
            <w:hideMark/>
          </w:tcPr>
          <w:p w:rsidR="00A74658" w:rsidRPr="00C1473F" w:rsidRDefault="00A74658" w:rsidP="002E6F2D">
            <w:pPr>
              <w:spacing w:after="0" w:line="240" w:lineRule="auto"/>
              <w:jc w:val="center"/>
              <w:rPr>
                <w:rFonts w:ascii="Trebuchet MS" w:eastAsia="Times New Roman" w:hAnsi="Trebuchet MS" w:cs="Times New Roman"/>
                <w:sz w:val="20"/>
                <w:szCs w:val="20"/>
              </w:rPr>
            </w:pP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A74658" w:rsidRPr="00C1473F" w:rsidRDefault="00A74658" w:rsidP="002E6F2D">
            <w:pPr>
              <w:spacing w:after="0" w:line="240" w:lineRule="auto"/>
              <w:jc w:val="center"/>
              <w:rPr>
                <w:rFonts w:ascii="Trebuchet MS" w:eastAsia="Times New Roman" w:hAnsi="Trebuchet MS" w:cs="Times New Roman"/>
                <w:b/>
                <w:bCs/>
                <w:sz w:val="20"/>
                <w:szCs w:val="20"/>
              </w:rPr>
            </w:pPr>
          </w:p>
        </w:tc>
        <w:tc>
          <w:tcPr>
            <w:tcW w:w="378" w:type="pct"/>
            <w:tcBorders>
              <w:top w:val="nil"/>
              <w:left w:val="nil"/>
              <w:bottom w:val="single" w:sz="8" w:space="0" w:color="auto"/>
              <w:right w:val="single" w:sz="8" w:space="0" w:color="auto"/>
            </w:tcBorders>
            <w:shd w:val="clear" w:color="auto" w:fill="auto"/>
            <w:vAlign w:val="bottom"/>
            <w:hideMark/>
          </w:tcPr>
          <w:p w:rsidR="00A74658" w:rsidRPr="00C1473F" w:rsidRDefault="00A74658" w:rsidP="002E6F2D">
            <w:pPr>
              <w:spacing w:after="0" w:line="240" w:lineRule="auto"/>
              <w:rPr>
                <w:rFonts w:ascii="Trebuchet MS" w:eastAsia="Times New Roman" w:hAnsi="Trebuchet MS" w:cs="Times New Roman"/>
                <w:sz w:val="20"/>
                <w:szCs w:val="20"/>
              </w:rPr>
            </w:pPr>
            <w:r w:rsidRPr="00C1473F">
              <w:rPr>
                <w:rFonts w:ascii="Trebuchet MS" w:eastAsia="Times New Roman" w:hAnsi="Trebuchet MS" w:cs="Times New Roman"/>
                <w:sz w:val="20"/>
                <w:szCs w:val="20"/>
              </w:rPr>
              <w:t> </w:t>
            </w: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r w:rsidR="00A74658" w:rsidRPr="00C1473F" w:rsidTr="002E6F2D">
        <w:trPr>
          <w:trHeight w:val="375"/>
        </w:trPr>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7"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106"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0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44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5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511"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378"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C1473F" w:rsidRDefault="00A74658" w:rsidP="002E6F2D">
            <w:pPr>
              <w:spacing w:after="0" w:line="240" w:lineRule="auto"/>
              <w:rPr>
                <w:rFonts w:ascii="Calibri" w:eastAsia="Times New Roman" w:hAnsi="Calibri" w:cs="Times New Roman"/>
                <w:color w:val="000000"/>
                <w:sz w:val="20"/>
                <w:szCs w:val="20"/>
              </w:rPr>
            </w:pPr>
          </w:p>
        </w:tc>
      </w:tr>
    </w:tbl>
    <w:p w:rsidR="00A74658" w:rsidRPr="00C1473F" w:rsidRDefault="00A74658" w:rsidP="00A74658">
      <w:pPr>
        <w:rPr>
          <w:sz w:val="20"/>
          <w:szCs w:val="20"/>
        </w:rPr>
      </w:pPr>
    </w:p>
    <w:p w:rsidR="00A74658" w:rsidRDefault="00A74658" w:rsidP="00A74658"/>
    <w:tbl>
      <w:tblPr>
        <w:tblW w:w="4976" w:type="pct"/>
        <w:tblLayout w:type="fixed"/>
        <w:tblLook w:val="04A0"/>
      </w:tblPr>
      <w:tblGrid>
        <w:gridCol w:w="576"/>
        <w:gridCol w:w="577"/>
        <w:gridCol w:w="577"/>
        <w:gridCol w:w="577"/>
        <w:gridCol w:w="344"/>
        <w:gridCol w:w="745"/>
        <w:gridCol w:w="962"/>
        <w:gridCol w:w="1115"/>
        <w:gridCol w:w="1089"/>
        <w:gridCol w:w="1059"/>
        <w:gridCol w:w="951"/>
        <w:gridCol w:w="185"/>
        <w:gridCol w:w="862"/>
        <w:gridCol w:w="79"/>
        <w:gridCol w:w="1065"/>
        <w:gridCol w:w="77"/>
        <w:gridCol w:w="44"/>
        <w:gridCol w:w="1065"/>
        <w:gridCol w:w="77"/>
        <w:gridCol w:w="1118"/>
        <w:gridCol w:w="77"/>
        <w:gridCol w:w="1180"/>
        <w:gridCol w:w="77"/>
        <w:gridCol w:w="162"/>
        <w:gridCol w:w="75"/>
      </w:tblGrid>
      <w:tr w:rsidR="00A74658" w:rsidRPr="00F3155B" w:rsidTr="002E6F2D">
        <w:trPr>
          <w:gridAfter w:val="1"/>
          <w:wAfter w:w="26" w:type="pct"/>
          <w:trHeight w:val="300"/>
        </w:trPr>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17"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253"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27"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79"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70"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60"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23"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56"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89"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03" w:type="pct"/>
            <w:gridSpan w:val="3"/>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06"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27"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60"/>
        </w:trPr>
        <w:tc>
          <w:tcPr>
            <w:tcW w:w="4893" w:type="pct"/>
            <w:gridSpan w:val="22"/>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5. Дебиторская и кредиторская задолженность</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75"/>
        </w:trPr>
        <w:tc>
          <w:tcPr>
            <w:tcW w:w="4893" w:type="pct"/>
            <w:gridSpan w:val="22"/>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5.1. Наличие и движение дебиторской задолженности</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60"/>
        </w:trPr>
        <w:tc>
          <w:tcPr>
            <w:tcW w:w="900"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Наименование показателя</w:t>
            </w:r>
          </w:p>
        </w:tc>
        <w:tc>
          <w:tcPr>
            <w:tcW w:w="25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Период</w:t>
            </w:r>
          </w:p>
        </w:tc>
        <w:tc>
          <w:tcPr>
            <w:tcW w:w="706" w:type="pct"/>
            <w:gridSpan w:val="2"/>
            <w:tcBorders>
              <w:top w:val="single" w:sz="8" w:space="0" w:color="auto"/>
              <w:left w:val="nil"/>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На начало года</w:t>
            </w:r>
          </w:p>
        </w:tc>
        <w:tc>
          <w:tcPr>
            <w:tcW w:w="2201" w:type="pct"/>
            <w:gridSpan w:val="10"/>
            <w:tcBorders>
              <w:top w:val="single" w:sz="8" w:space="0" w:color="auto"/>
              <w:left w:val="nil"/>
              <w:bottom w:val="single" w:sz="4" w:space="0" w:color="auto"/>
              <w:right w:val="single" w:sz="8" w:space="0" w:color="000000"/>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Изменения за период</w:t>
            </w:r>
          </w:p>
        </w:tc>
        <w:tc>
          <w:tcPr>
            <w:tcW w:w="833" w:type="pct"/>
            <w:gridSpan w:val="4"/>
            <w:tcBorders>
              <w:top w:val="single" w:sz="8" w:space="0" w:color="auto"/>
              <w:left w:val="nil"/>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На конец периода</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60"/>
        </w:trPr>
        <w:tc>
          <w:tcPr>
            <w:tcW w:w="900" w:type="pct"/>
            <w:gridSpan w:val="5"/>
            <w:vMerge/>
            <w:tcBorders>
              <w:top w:val="single" w:sz="8" w:space="0" w:color="auto"/>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253" w:type="pct"/>
            <w:vMerge/>
            <w:tcBorders>
              <w:top w:val="single" w:sz="8" w:space="0" w:color="auto"/>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327" w:type="pct"/>
            <w:vMerge w:val="restart"/>
            <w:tcBorders>
              <w:top w:val="nil"/>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учтенная по условиям договора</w:t>
            </w:r>
          </w:p>
        </w:tc>
        <w:tc>
          <w:tcPr>
            <w:tcW w:w="379" w:type="pct"/>
            <w:vMerge w:val="restart"/>
            <w:tcBorders>
              <w:top w:val="nil"/>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величина резерва по сомнительным долгам</w:t>
            </w:r>
          </w:p>
        </w:tc>
        <w:tc>
          <w:tcPr>
            <w:tcW w:w="730" w:type="pct"/>
            <w:gridSpan w:val="2"/>
            <w:tcBorders>
              <w:top w:val="single" w:sz="4" w:space="0" w:color="auto"/>
              <w:left w:val="nil"/>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поступление</w:t>
            </w:r>
          </w:p>
        </w:tc>
        <w:tc>
          <w:tcPr>
            <w:tcW w:w="1109" w:type="pct"/>
            <w:gridSpan w:val="7"/>
            <w:tcBorders>
              <w:top w:val="single" w:sz="4" w:space="0" w:color="auto"/>
              <w:left w:val="nil"/>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выбыло</w:t>
            </w:r>
          </w:p>
        </w:tc>
        <w:tc>
          <w:tcPr>
            <w:tcW w:w="362" w:type="pct"/>
            <w:vMerge w:val="restart"/>
            <w:tcBorders>
              <w:top w:val="nil"/>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перевод из долго-в краткосрочную задолженность</w:t>
            </w:r>
          </w:p>
        </w:tc>
        <w:tc>
          <w:tcPr>
            <w:tcW w:w="406" w:type="pct"/>
            <w:gridSpan w:val="2"/>
            <w:vMerge w:val="restart"/>
            <w:tcBorders>
              <w:top w:val="nil"/>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учтенная по условиям договора</w:t>
            </w:r>
          </w:p>
        </w:tc>
        <w:tc>
          <w:tcPr>
            <w:tcW w:w="427" w:type="pct"/>
            <w:gridSpan w:val="2"/>
            <w:vMerge w:val="restart"/>
            <w:tcBorders>
              <w:top w:val="nil"/>
              <w:left w:val="single" w:sz="8" w:space="0" w:color="auto"/>
              <w:bottom w:val="single" w:sz="4" w:space="0" w:color="auto"/>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величина резерва по сомнительным долгам</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2175"/>
        </w:trPr>
        <w:tc>
          <w:tcPr>
            <w:tcW w:w="900" w:type="pct"/>
            <w:gridSpan w:val="5"/>
            <w:vMerge/>
            <w:tcBorders>
              <w:top w:val="single" w:sz="8" w:space="0" w:color="auto"/>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253" w:type="pct"/>
            <w:vMerge/>
            <w:tcBorders>
              <w:top w:val="single" w:sz="8" w:space="0" w:color="auto"/>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327" w:type="pct"/>
            <w:vMerge/>
            <w:tcBorders>
              <w:top w:val="nil"/>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379" w:type="pct"/>
            <w:vMerge/>
            <w:tcBorders>
              <w:top w:val="nil"/>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370" w:type="pct"/>
            <w:tcBorders>
              <w:top w:val="nil"/>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в результате хозяйственных операций (сумма долга по сделке операции)</w:t>
            </w:r>
          </w:p>
        </w:tc>
        <w:tc>
          <w:tcPr>
            <w:tcW w:w="360" w:type="pct"/>
            <w:tcBorders>
              <w:top w:val="nil"/>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причитающиеся проценты, штрафы и иные начисления</w:t>
            </w:r>
          </w:p>
        </w:tc>
        <w:tc>
          <w:tcPr>
            <w:tcW w:w="386" w:type="pct"/>
            <w:gridSpan w:val="2"/>
            <w:tcBorders>
              <w:top w:val="nil"/>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погашение</w:t>
            </w:r>
          </w:p>
        </w:tc>
        <w:tc>
          <w:tcPr>
            <w:tcW w:w="293" w:type="pct"/>
            <w:tcBorders>
              <w:top w:val="nil"/>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списание на финансовый результат</w:t>
            </w:r>
          </w:p>
        </w:tc>
        <w:tc>
          <w:tcPr>
            <w:tcW w:w="430" w:type="pct"/>
            <w:gridSpan w:val="4"/>
            <w:tcBorders>
              <w:top w:val="nil"/>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восстановление резерва</w:t>
            </w:r>
          </w:p>
        </w:tc>
        <w:tc>
          <w:tcPr>
            <w:tcW w:w="362" w:type="pct"/>
            <w:vMerge/>
            <w:tcBorders>
              <w:top w:val="nil"/>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406" w:type="pct"/>
            <w:gridSpan w:val="2"/>
            <w:vMerge/>
            <w:tcBorders>
              <w:top w:val="nil"/>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427" w:type="pct"/>
            <w:gridSpan w:val="2"/>
            <w:vMerge/>
            <w:tcBorders>
              <w:top w:val="nil"/>
              <w:left w:val="single" w:sz="8" w:space="0" w:color="auto"/>
              <w:bottom w:val="single" w:sz="4" w:space="0" w:color="auto"/>
              <w:right w:val="single" w:sz="8"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tcBorders>
              <w:top w:val="single" w:sz="8" w:space="0" w:color="auto"/>
              <w:left w:val="single" w:sz="8" w:space="0" w:color="auto"/>
              <w:bottom w:val="nil"/>
              <w:right w:val="single" w:sz="8" w:space="0" w:color="000000"/>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1</w:t>
            </w:r>
          </w:p>
        </w:tc>
        <w:tc>
          <w:tcPr>
            <w:tcW w:w="253"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2</w:t>
            </w:r>
          </w:p>
        </w:tc>
        <w:tc>
          <w:tcPr>
            <w:tcW w:w="327"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3</w:t>
            </w:r>
          </w:p>
        </w:tc>
        <w:tc>
          <w:tcPr>
            <w:tcW w:w="379"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4</w:t>
            </w:r>
          </w:p>
        </w:tc>
        <w:tc>
          <w:tcPr>
            <w:tcW w:w="370"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5</w:t>
            </w:r>
          </w:p>
        </w:tc>
        <w:tc>
          <w:tcPr>
            <w:tcW w:w="360"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6</w:t>
            </w:r>
          </w:p>
        </w:tc>
        <w:tc>
          <w:tcPr>
            <w:tcW w:w="386" w:type="pct"/>
            <w:gridSpan w:val="2"/>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7</w:t>
            </w:r>
          </w:p>
        </w:tc>
        <w:tc>
          <w:tcPr>
            <w:tcW w:w="293"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8</w:t>
            </w:r>
          </w:p>
        </w:tc>
        <w:tc>
          <w:tcPr>
            <w:tcW w:w="430" w:type="pct"/>
            <w:gridSpan w:val="4"/>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9</w:t>
            </w:r>
          </w:p>
        </w:tc>
        <w:tc>
          <w:tcPr>
            <w:tcW w:w="362" w:type="pct"/>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10</w:t>
            </w:r>
          </w:p>
        </w:tc>
        <w:tc>
          <w:tcPr>
            <w:tcW w:w="406" w:type="pct"/>
            <w:gridSpan w:val="2"/>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11</w:t>
            </w:r>
          </w:p>
        </w:tc>
        <w:tc>
          <w:tcPr>
            <w:tcW w:w="427" w:type="pct"/>
            <w:gridSpan w:val="2"/>
            <w:tcBorders>
              <w:top w:val="single" w:sz="8" w:space="0" w:color="auto"/>
              <w:left w:val="nil"/>
              <w:bottom w:val="nil"/>
              <w:right w:val="single" w:sz="8"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12</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Долгосрочная дебиторская задолженность - всего</w:t>
            </w:r>
          </w:p>
        </w:tc>
        <w:tc>
          <w:tcPr>
            <w:tcW w:w="25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single" w:sz="8" w:space="0" w:color="auto"/>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single" w:sz="8" w:space="0" w:color="auto"/>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tcBorders>
              <w:top w:val="single" w:sz="8" w:space="0" w:color="auto"/>
              <w:left w:val="single" w:sz="8" w:space="0" w:color="auto"/>
              <w:bottom w:val="single" w:sz="8" w:space="0" w:color="000000"/>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253"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tcBorders>
              <w:top w:val="nil"/>
              <w:left w:val="single" w:sz="8" w:space="0" w:color="auto"/>
              <w:bottom w:val="single" w:sz="4" w:space="0" w:color="auto"/>
              <w:right w:val="single" w:sz="4" w:space="0" w:color="auto"/>
            </w:tcBorders>
            <w:shd w:val="clear" w:color="auto" w:fill="auto"/>
            <w:noWrap/>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в том числе:</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30" w:type="pct"/>
            <w:gridSpan w:val="4"/>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62"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авансы выданные</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(вид)</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30" w:type="pct"/>
            <w:gridSpan w:val="4"/>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62"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tcBorders>
              <w:top w:val="single" w:sz="4" w:space="0" w:color="auto"/>
              <w:left w:val="single" w:sz="8" w:space="0" w:color="auto"/>
              <w:bottom w:val="nil"/>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и т.д.</w:t>
            </w:r>
          </w:p>
        </w:tc>
        <w:tc>
          <w:tcPr>
            <w:tcW w:w="253"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27" w:type="pct"/>
            <w:tcBorders>
              <w:top w:val="nil"/>
              <w:left w:val="nil"/>
              <w:bottom w:val="nil"/>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79"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70" w:type="pct"/>
            <w:tcBorders>
              <w:top w:val="nil"/>
              <w:left w:val="nil"/>
              <w:bottom w:val="nil"/>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60"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86" w:type="pct"/>
            <w:gridSpan w:val="2"/>
            <w:tcBorders>
              <w:top w:val="nil"/>
              <w:left w:val="nil"/>
              <w:bottom w:val="nil"/>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293"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30" w:type="pct"/>
            <w:gridSpan w:val="4"/>
            <w:tcBorders>
              <w:top w:val="nil"/>
              <w:left w:val="nil"/>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62" w:type="pct"/>
            <w:tcBorders>
              <w:top w:val="nil"/>
              <w:left w:val="nil"/>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nil"/>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27" w:type="pct"/>
            <w:gridSpan w:val="2"/>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Краткосрочная дебиторская задолженность - всего</w:t>
            </w:r>
          </w:p>
        </w:tc>
        <w:tc>
          <w:tcPr>
            <w:tcW w:w="25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752 632</w:t>
            </w:r>
          </w:p>
        </w:tc>
        <w:tc>
          <w:tcPr>
            <w:tcW w:w="37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(242 371)</w:t>
            </w:r>
          </w:p>
        </w:tc>
        <w:tc>
          <w:tcPr>
            <w:tcW w:w="370"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4 595 070</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(26 967)</w:t>
            </w:r>
          </w:p>
        </w:tc>
        <w:tc>
          <w:tcPr>
            <w:tcW w:w="38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(4 477 211)</w:t>
            </w:r>
          </w:p>
        </w:tc>
        <w:tc>
          <w:tcPr>
            <w:tcW w:w="32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(5 578)</w:t>
            </w:r>
          </w:p>
        </w:tc>
        <w:tc>
          <w:tcPr>
            <w:tcW w:w="388" w:type="pct"/>
            <w:gridSpan w:val="2"/>
            <w:tcBorders>
              <w:top w:val="single" w:sz="8" w:space="0" w:color="auto"/>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14 451 </w:t>
            </w:r>
          </w:p>
        </w:tc>
        <w:tc>
          <w:tcPr>
            <w:tcW w:w="403" w:type="pct"/>
            <w:gridSpan w:val="3"/>
            <w:tcBorders>
              <w:top w:val="single" w:sz="8" w:space="0" w:color="auto"/>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958 385   </w:t>
            </w:r>
          </w:p>
        </w:tc>
        <w:tc>
          <w:tcPr>
            <w:tcW w:w="427"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(249 310)</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tcBorders>
              <w:top w:val="single" w:sz="8" w:space="0" w:color="auto"/>
              <w:left w:val="single" w:sz="8" w:space="0" w:color="auto"/>
              <w:bottom w:val="single" w:sz="8" w:space="0" w:color="000000"/>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253"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855 036</w:t>
            </w:r>
          </w:p>
        </w:tc>
        <w:tc>
          <w:tcPr>
            <w:tcW w:w="379"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(223 428)</w:t>
            </w:r>
          </w:p>
        </w:tc>
        <w:tc>
          <w:tcPr>
            <w:tcW w:w="370"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4 660 355</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(31 217)</w:t>
            </w:r>
          </w:p>
        </w:tc>
        <w:tc>
          <w:tcPr>
            <w:tcW w:w="38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(4 771 774)</w:t>
            </w:r>
          </w:p>
        </w:tc>
        <w:tc>
          <w:tcPr>
            <w:tcW w:w="320"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(7 050)</w:t>
            </w:r>
          </w:p>
        </w:tc>
        <w:tc>
          <w:tcPr>
            <w:tcW w:w="388" w:type="pct"/>
            <w:gridSpan w:val="2"/>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5 224   </w:t>
            </w:r>
          </w:p>
        </w:tc>
        <w:tc>
          <w:tcPr>
            <w:tcW w:w="403" w:type="pct"/>
            <w:gridSpan w:val="3"/>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752 632 </w:t>
            </w:r>
          </w:p>
        </w:tc>
        <w:tc>
          <w:tcPr>
            <w:tcW w:w="427"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(242 371)</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tcBorders>
              <w:top w:val="nil"/>
              <w:left w:val="single" w:sz="8" w:space="0" w:color="auto"/>
              <w:bottom w:val="single" w:sz="4" w:space="0" w:color="auto"/>
              <w:right w:val="single" w:sz="4" w:space="0" w:color="auto"/>
            </w:tcBorders>
            <w:shd w:val="clear" w:color="auto" w:fill="auto"/>
            <w:noWrap/>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в том числе:</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b/>
                <w:bCs/>
                <w:sz w:val="20"/>
                <w:szCs w:val="20"/>
              </w:rPr>
            </w:pP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расчеты с покупателями и заказчиками</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466 523</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(36 989)</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4 390 600</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(22 384)</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(4 288 881)</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(2 385)</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5 315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568 242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(51 673)</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601 183</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(20 588)</w:t>
            </w:r>
          </w:p>
        </w:tc>
        <w:tc>
          <w:tcPr>
            <w:tcW w:w="370"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4 449 738</w:t>
            </w:r>
          </w:p>
        </w:tc>
        <w:tc>
          <w:tcPr>
            <w:tcW w:w="36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(25 007)</w:t>
            </w:r>
          </w:p>
        </w:tc>
        <w:tc>
          <w:tcPr>
            <w:tcW w:w="38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(4 584 397)</w:t>
            </w:r>
          </w:p>
        </w:tc>
        <w:tc>
          <w:tcPr>
            <w:tcW w:w="320"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(4 049)</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4 557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466 523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(36 989)</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перед бюджетом</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27 942</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25 892</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(22 921)</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30 913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7 274</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15 789</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4 879</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27 942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перед гос. внебюджедными фондами</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1 996</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13 456</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(14 592)</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861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1 995</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40 468</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(40 467)</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1 996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перед персоналом</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17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trHeight w:val="540"/>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17</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right="-48" w:hanging="67"/>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w:t>
            </w:r>
          </w:p>
        </w:tc>
        <w:tc>
          <w:tcPr>
            <w:tcW w:w="320"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388"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17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right"/>
              <w:rPr>
                <w:rFonts w:ascii="Trebuchet MS" w:eastAsia="Times New Roman" w:hAnsi="Trebuchet MS" w:cs="Times New Roman"/>
                <w:sz w:val="20"/>
                <w:szCs w:val="20"/>
              </w:rPr>
            </w:pPr>
            <w:r w:rsidRPr="00F3155B">
              <w:rPr>
                <w:rFonts w:ascii="Trebuchet MS" w:eastAsia="Times New Roman" w:hAnsi="Trebuchet MS" w:cs="Times New Roman"/>
                <w:sz w:val="20"/>
                <w:szCs w:val="20"/>
              </w:rPr>
              <w:t>-</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расчеты с поставщиками и подрячиками</w:t>
            </w:r>
          </w:p>
        </w:tc>
        <w:tc>
          <w:tcPr>
            <w:tcW w:w="253"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34 334</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(205 382)</w:t>
            </w:r>
          </w:p>
        </w:tc>
        <w:tc>
          <w:tcPr>
            <w:tcW w:w="370"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655 060</w:t>
            </w:r>
          </w:p>
        </w:tc>
        <w:tc>
          <w:tcPr>
            <w:tcW w:w="36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(4 583)</w:t>
            </w:r>
          </w:p>
        </w:tc>
        <w:tc>
          <w:tcPr>
            <w:tcW w:w="38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(567 167)</w:t>
            </w:r>
          </w:p>
        </w:tc>
        <w:tc>
          <w:tcPr>
            <w:tcW w:w="293"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(3 193)</w:t>
            </w:r>
          </w:p>
        </w:tc>
        <w:tc>
          <w:tcPr>
            <w:tcW w:w="389"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9 135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122 228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(197 637)</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tcBorders>
              <w:top w:val="single" w:sz="4" w:space="0" w:color="auto"/>
              <w:left w:val="single" w:sz="8" w:space="0" w:color="auto"/>
              <w:bottom w:val="single" w:sz="4" w:space="0" w:color="000000"/>
              <w:right w:val="single" w:sz="8" w:space="0" w:color="000000"/>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25 320</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711 764</w:t>
            </w:r>
          </w:p>
        </w:tc>
        <w:tc>
          <w:tcPr>
            <w:tcW w:w="36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(6 210)</w:t>
            </w:r>
          </w:p>
        </w:tc>
        <w:tc>
          <w:tcPr>
            <w:tcW w:w="386"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(702 750)</w:t>
            </w:r>
          </w:p>
        </w:tc>
        <w:tc>
          <w:tcPr>
            <w:tcW w:w="293" w:type="pct"/>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(3 001)</w:t>
            </w:r>
          </w:p>
        </w:tc>
        <w:tc>
          <w:tcPr>
            <w:tcW w:w="389"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667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34 334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(205 382)</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540"/>
        </w:trPr>
        <w:tc>
          <w:tcPr>
            <w:tcW w:w="900"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i/>
                <w:iCs/>
                <w:sz w:val="20"/>
                <w:szCs w:val="20"/>
              </w:rPr>
            </w:pPr>
            <w:r w:rsidRPr="00F3155B">
              <w:rPr>
                <w:rFonts w:ascii="Trebuchet MS" w:eastAsia="Times New Roman" w:hAnsi="Trebuchet MS" w:cs="Times New Roman"/>
                <w:i/>
                <w:iCs/>
                <w:sz w:val="20"/>
                <w:szCs w:val="20"/>
              </w:rPr>
              <w:t>прочая</w:t>
            </w: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221 820</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165 116</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(150 812)</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9"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236 125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495"/>
        </w:trPr>
        <w:tc>
          <w:tcPr>
            <w:tcW w:w="900" w:type="pct"/>
            <w:gridSpan w:val="5"/>
            <w:vMerge/>
            <w:tcBorders>
              <w:top w:val="single" w:sz="4" w:space="0" w:color="auto"/>
              <w:left w:val="single" w:sz="8" w:space="0" w:color="auto"/>
              <w:bottom w:val="single" w:sz="4" w:space="0" w:color="auto"/>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i/>
                <w:iCs/>
                <w:sz w:val="20"/>
                <w:szCs w:val="20"/>
              </w:rPr>
            </w:pPr>
          </w:p>
        </w:tc>
        <w:tc>
          <w:tcPr>
            <w:tcW w:w="25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219 248</w:t>
            </w:r>
          </w:p>
        </w:tc>
        <w:tc>
          <w:tcPr>
            <w:tcW w:w="379"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 </w:t>
            </w:r>
          </w:p>
        </w:tc>
        <w:tc>
          <w:tcPr>
            <w:tcW w:w="370" w:type="pct"/>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154 355</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(151 782)</w:t>
            </w:r>
          </w:p>
        </w:tc>
        <w:tc>
          <w:tcPr>
            <w:tcW w:w="293" w:type="pct"/>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9"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221 820   </w:t>
            </w:r>
          </w:p>
        </w:tc>
        <w:tc>
          <w:tcPr>
            <w:tcW w:w="427" w:type="pct"/>
            <w:gridSpan w:val="2"/>
            <w:tcBorders>
              <w:top w:val="nil"/>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75"/>
        </w:trPr>
        <w:tc>
          <w:tcPr>
            <w:tcW w:w="900" w:type="pct"/>
            <w:gridSpan w:val="5"/>
            <w:tcBorders>
              <w:top w:val="single" w:sz="4" w:space="0" w:color="auto"/>
              <w:left w:val="single" w:sz="8" w:space="0" w:color="auto"/>
              <w:bottom w:val="nil"/>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и т.д.</w:t>
            </w:r>
          </w:p>
        </w:tc>
        <w:tc>
          <w:tcPr>
            <w:tcW w:w="253"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27" w:type="pct"/>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p>
        </w:tc>
        <w:tc>
          <w:tcPr>
            <w:tcW w:w="379"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70" w:type="pct"/>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p>
        </w:tc>
        <w:tc>
          <w:tcPr>
            <w:tcW w:w="360"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6" w:type="pct"/>
            <w:gridSpan w:val="2"/>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p>
        </w:tc>
        <w:tc>
          <w:tcPr>
            <w:tcW w:w="293" w:type="pct"/>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389" w:type="pct"/>
            <w:gridSpan w:val="2"/>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3" w:type="pct"/>
            <w:gridSpan w:val="3"/>
            <w:tcBorders>
              <w:top w:val="nil"/>
              <w:left w:val="nil"/>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nil"/>
              <w:right w:val="nil"/>
            </w:tcBorders>
            <w:shd w:val="clear" w:color="auto" w:fill="auto"/>
            <w:noWrap/>
            <w:vAlign w:val="center"/>
            <w:hideMark/>
          </w:tcPr>
          <w:p w:rsidR="00A74658" w:rsidRPr="00F3155B" w:rsidRDefault="00A74658" w:rsidP="002E6F2D">
            <w:pPr>
              <w:spacing w:after="0" w:line="240" w:lineRule="auto"/>
              <w:jc w:val="right"/>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27" w:type="pct"/>
            <w:gridSpan w:val="2"/>
            <w:tcBorders>
              <w:top w:val="nil"/>
              <w:left w:val="single" w:sz="8" w:space="0" w:color="auto"/>
              <w:bottom w:val="nil"/>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495"/>
        </w:trPr>
        <w:tc>
          <w:tcPr>
            <w:tcW w:w="900"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b/>
                <w:bCs/>
                <w:sz w:val="20"/>
                <w:szCs w:val="20"/>
              </w:rPr>
            </w:pPr>
            <w:r w:rsidRPr="00F3155B">
              <w:rPr>
                <w:rFonts w:ascii="Trebuchet MS" w:eastAsia="Times New Roman" w:hAnsi="Trebuchet MS" w:cs="Times New Roman"/>
                <w:b/>
                <w:bCs/>
                <w:sz w:val="20"/>
                <w:szCs w:val="20"/>
              </w:rPr>
              <w:t>ИТОГО</w:t>
            </w:r>
          </w:p>
        </w:tc>
        <w:tc>
          <w:tcPr>
            <w:tcW w:w="25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2018 г.</w:t>
            </w:r>
          </w:p>
        </w:tc>
        <w:tc>
          <w:tcPr>
            <w:tcW w:w="327"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752 632</w:t>
            </w:r>
          </w:p>
        </w:tc>
        <w:tc>
          <w:tcPr>
            <w:tcW w:w="37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(242 371)</w:t>
            </w:r>
          </w:p>
        </w:tc>
        <w:tc>
          <w:tcPr>
            <w:tcW w:w="370" w:type="pct"/>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4 595 070</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(26 967)</w:t>
            </w:r>
          </w:p>
        </w:tc>
        <w:tc>
          <w:tcPr>
            <w:tcW w:w="38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ind w:left="-108" w:right="-106" w:firstLine="108"/>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(4 477 211)</w:t>
            </w:r>
          </w:p>
        </w:tc>
        <w:tc>
          <w:tcPr>
            <w:tcW w:w="29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(2 385)</w:t>
            </w:r>
          </w:p>
        </w:tc>
        <w:tc>
          <w:tcPr>
            <w:tcW w:w="389" w:type="pct"/>
            <w:gridSpan w:val="2"/>
            <w:tcBorders>
              <w:top w:val="nil"/>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14 451 </w:t>
            </w:r>
          </w:p>
        </w:tc>
        <w:tc>
          <w:tcPr>
            <w:tcW w:w="403" w:type="pct"/>
            <w:gridSpan w:val="3"/>
            <w:tcBorders>
              <w:top w:val="single" w:sz="8" w:space="0" w:color="auto"/>
              <w:left w:val="nil"/>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single" w:sz="8" w:space="0" w:color="auto"/>
              <w:left w:val="nil"/>
              <w:bottom w:val="single" w:sz="4"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958 385 </w:t>
            </w:r>
          </w:p>
        </w:tc>
        <w:tc>
          <w:tcPr>
            <w:tcW w:w="427"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(249 310)</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615"/>
        </w:trPr>
        <w:tc>
          <w:tcPr>
            <w:tcW w:w="900" w:type="pct"/>
            <w:gridSpan w:val="5"/>
            <w:vMerge/>
            <w:tcBorders>
              <w:top w:val="single" w:sz="8" w:space="0" w:color="auto"/>
              <w:left w:val="single" w:sz="8" w:space="0" w:color="auto"/>
              <w:bottom w:val="single" w:sz="8" w:space="0" w:color="000000"/>
              <w:right w:val="single" w:sz="4" w:space="0" w:color="auto"/>
            </w:tcBorders>
            <w:vAlign w:val="center"/>
            <w:hideMark/>
          </w:tcPr>
          <w:p w:rsidR="00A74658" w:rsidRPr="00F3155B" w:rsidRDefault="00A74658" w:rsidP="002E6F2D">
            <w:pPr>
              <w:spacing w:after="0" w:line="240" w:lineRule="auto"/>
              <w:rPr>
                <w:rFonts w:ascii="Trebuchet MS" w:eastAsia="Times New Roman" w:hAnsi="Trebuchet MS" w:cs="Times New Roman"/>
                <w:b/>
                <w:bCs/>
                <w:sz w:val="20"/>
                <w:szCs w:val="20"/>
              </w:rPr>
            </w:pPr>
          </w:p>
        </w:tc>
        <w:tc>
          <w:tcPr>
            <w:tcW w:w="253"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за 2017 г.</w:t>
            </w:r>
          </w:p>
        </w:tc>
        <w:tc>
          <w:tcPr>
            <w:tcW w:w="327"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631 608</w:t>
            </w:r>
          </w:p>
        </w:tc>
        <w:tc>
          <w:tcPr>
            <w:tcW w:w="379"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(223 428)</w:t>
            </w:r>
          </w:p>
        </w:tc>
        <w:tc>
          <w:tcPr>
            <w:tcW w:w="370" w:type="pct"/>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5 332 253</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(31 217)</w:t>
            </w:r>
          </w:p>
        </w:tc>
        <w:tc>
          <w:tcPr>
            <w:tcW w:w="38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ind w:left="-108" w:right="-106" w:firstLine="108"/>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(5 450 599)</w:t>
            </w:r>
          </w:p>
        </w:tc>
        <w:tc>
          <w:tcPr>
            <w:tcW w:w="293" w:type="pct"/>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(7 050)</w:t>
            </w:r>
          </w:p>
        </w:tc>
        <w:tc>
          <w:tcPr>
            <w:tcW w:w="389" w:type="pct"/>
            <w:gridSpan w:val="2"/>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jc w:val="center"/>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5 224   </w:t>
            </w:r>
          </w:p>
        </w:tc>
        <w:tc>
          <w:tcPr>
            <w:tcW w:w="403" w:type="pct"/>
            <w:gridSpan w:val="3"/>
            <w:tcBorders>
              <w:top w:val="nil"/>
              <w:left w:val="nil"/>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w:t>
            </w:r>
          </w:p>
        </w:tc>
        <w:tc>
          <w:tcPr>
            <w:tcW w:w="406" w:type="pct"/>
            <w:gridSpan w:val="2"/>
            <w:tcBorders>
              <w:top w:val="nil"/>
              <w:left w:val="nil"/>
              <w:bottom w:val="single" w:sz="8" w:space="0" w:color="auto"/>
              <w:right w:val="nil"/>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510 261 </w:t>
            </w:r>
          </w:p>
        </w:tc>
        <w:tc>
          <w:tcPr>
            <w:tcW w:w="427" w:type="pct"/>
            <w:gridSpan w:val="2"/>
            <w:tcBorders>
              <w:top w:val="nil"/>
              <w:left w:val="single" w:sz="8" w:space="0" w:color="auto"/>
              <w:bottom w:val="single" w:sz="8" w:space="0" w:color="auto"/>
              <w:right w:val="single" w:sz="8" w:space="0" w:color="auto"/>
            </w:tcBorders>
            <w:shd w:val="clear" w:color="auto" w:fill="auto"/>
            <w:noWrap/>
            <w:vAlign w:val="center"/>
            <w:hideMark/>
          </w:tcPr>
          <w:p w:rsidR="00A74658" w:rsidRPr="00F3155B" w:rsidRDefault="00A74658" w:rsidP="002E6F2D">
            <w:pPr>
              <w:spacing w:after="0" w:line="240" w:lineRule="auto"/>
              <w:rPr>
                <w:rFonts w:ascii="Trebuchet MS" w:eastAsia="Times New Roman" w:hAnsi="Trebuchet MS" w:cs="Times New Roman"/>
                <w:sz w:val="20"/>
                <w:szCs w:val="20"/>
              </w:rPr>
            </w:pPr>
            <w:r w:rsidRPr="00F3155B">
              <w:rPr>
                <w:rFonts w:ascii="Trebuchet MS" w:eastAsia="Times New Roman" w:hAnsi="Trebuchet MS" w:cs="Times New Roman"/>
                <w:sz w:val="20"/>
                <w:szCs w:val="20"/>
              </w:rPr>
              <w:t xml:space="preserve">               (242 371)</w:t>
            </w: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r w:rsidR="00A74658" w:rsidRPr="00F3155B" w:rsidTr="002E6F2D">
        <w:trPr>
          <w:gridAfter w:val="1"/>
          <w:wAfter w:w="26" w:type="pct"/>
          <w:trHeight w:val="300"/>
        </w:trPr>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96"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117"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253"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27"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79"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70"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60"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23" w:type="pct"/>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56"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389"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03" w:type="pct"/>
            <w:gridSpan w:val="3"/>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06"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427"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c>
          <w:tcPr>
            <w:tcW w:w="81" w:type="pct"/>
            <w:gridSpan w:val="2"/>
            <w:tcBorders>
              <w:top w:val="nil"/>
              <w:left w:val="nil"/>
              <w:bottom w:val="nil"/>
              <w:right w:val="nil"/>
            </w:tcBorders>
            <w:shd w:val="clear" w:color="auto" w:fill="auto"/>
            <w:noWrap/>
            <w:vAlign w:val="bottom"/>
            <w:hideMark/>
          </w:tcPr>
          <w:p w:rsidR="00A74658" w:rsidRPr="00F3155B" w:rsidRDefault="00A74658" w:rsidP="002E6F2D">
            <w:pPr>
              <w:spacing w:after="0" w:line="240" w:lineRule="auto"/>
              <w:rPr>
                <w:rFonts w:ascii="Calibri" w:eastAsia="Times New Roman" w:hAnsi="Calibri" w:cs="Times New Roman"/>
                <w:color w:val="000000"/>
                <w:sz w:val="20"/>
                <w:szCs w:val="20"/>
              </w:rPr>
            </w:pPr>
          </w:p>
        </w:tc>
      </w:tr>
    </w:tbl>
    <w:p w:rsidR="00A74658" w:rsidRDefault="00A74658" w:rsidP="00A74658"/>
    <w:p w:rsidR="00A74658" w:rsidRDefault="00A74658" w:rsidP="00A74658"/>
    <w:p w:rsidR="00A74658" w:rsidRDefault="00A74658" w:rsidP="00A74658"/>
    <w:p w:rsidR="00A74658" w:rsidRDefault="00A74658" w:rsidP="00A74658"/>
    <w:tbl>
      <w:tblPr>
        <w:tblW w:w="5000" w:type="pct"/>
        <w:tblLook w:val="04A0"/>
      </w:tblPr>
      <w:tblGrid>
        <w:gridCol w:w="915"/>
        <w:gridCol w:w="697"/>
        <w:gridCol w:w="649"/>
        <w:gridCol w:w="469"/>
        <w:gridCol w:w="500"/>
        <w:gridCol w:w="723"/>
        <w:gridCol w:w="533"/>
        <w:gridCol w:w="618"/>
        <w:gridCol w:w="568"/>
        <w:gridCol w:w="477"/>
        <w:gridCol w:w="468"/>
        <w:gridCol w:w="500"/>
        <w:gridCol w:w="551"/>
        <w:gridCol w:w="533"/>
        <w:gridCol w:w="618"/>
        <w:gridCol w:w="568"/>
        <w:gridCol w:w="477"/>
        <w:gridCol w:w="468"/>
        <w:gridCol w:w="500"/>
        <w:gridCol w:w="551"/>
        <w:gridCol w:w="533"/>
        <w:gridCol w:w="618"/>
        <w:gridCol w:w="568"/>
        <w:gridCol w:w="477"/>
        <w:gridCol w:w="468"/>
        <w:gridCol w:w="500"/>
        <w:gridCol w:w="239"/>
      </w:tblGrid>
      <w:tr w:rsidR="00842F25" w:rsidRPr="00842F25" w:rsidTr="00842F25">
        <w:trPr>
          <w:trHeight w:val="330"/>
        </w:trPr>
        <w:tc>
          <w:tcPr>
            <w:tcW w:w="1649" w:type="pct"/>
            <w:gridSpan w:val="8"/>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Таблица 5.1.1 Наличие и движение по долгосрочным кредитам и займам, тыс. руб</w:t>
            </w: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5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46"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6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81"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73"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209"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5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46"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6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09"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r w:rsidR="00842F25" w:rsidRPr="00842F25" w:rsidTr="00842F25">
        <w:trPr>
          <w:trHeight w:val="300"/>
        </w:trPr>
        <w:tc>
          <w:tcPr>
            <w:tcW w:w="29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Наименование показателя</w:t>
            </w:r>
          </w:p>
        </w:tc>
        <w:tc>
          <w:tcPr>
            <w:tcW w:w="241"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Ставка </w:t>
            </w:r>
            <w:r w:rsidRPr="00842F25">
              <w:rPr>
                <w:rFonts w:ascii="Trebuchet MS" w:eastAsia="Times New Roman" w:hAnsi="Trebuchet MS" w:cs="Times New Roman"/>
                <w:b/>
                <w:bCs/>
                <w:color w:val="000000"/>
                <w:sz w:val="12"/>
                <w:szCs w:val="12"/>
              </w:rPr>
              <w:br/>
              <w:t>(дисконт)тыс.руб.</w:t>
            </w:r>
          </w:p>
        </w:tc>
        <w:tc>
          <w:tcPr>
            <w:tcW w:w="221"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Дата погашения</w:t>
            </w:r>
          </w:p>
        </w:tc>
        <w:tc>
          <w:tcPr>
            <w:tcW w:w="13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на </w:t>
            </w:r>
            <w:r w:rsidRPr="00842F25">
              <w:rPr>
                <w:rFonts w:ascii="Trebuchet MS" w:eastAsia="Times New Roman" w:hAnsi="Trebuchet MS" w:cs="Times New Roman"/>
                <w:b/>
                <w:bCs/>
                <w:color w:val="000000"/>
                <w:sz w:val="12"/>
                <w:szCs w:val="12"/>
              </w:rPr>
              <w:br/>
              <w:t>31.12.15</w:t>
            </w:r>
          </w:p>
        </w:tc>
        <w:tc>
          <w:tcPr>
            <w:tcW w:w="16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по </w:t>
            </w:r>
            <w:r w:rsidRPr="00842F25">
              <w:rPr>
                <w:rFonts w:ascii="Trebuchet MS" w:eastAsia="Times New Roman" w:hAnsi="Trebuchet MS" w:cs="Times New Roman"/>
                <w:b/>
                <w:bCs/>
                <w:color w:val="000000"/>
                <w:sz w:val="12"/>
                <w:szCs w:val="12"/>
              </w:rPr>
              <w:br/>
              <w:t>процентам на 31.12.15</w:t>
            </w:r>
          </w:p>
        </w:tc>
        <w:tc>
          <w:tcPr>
            <w:tcW w:w="214" w:type="pct"/>
            <w:tcBorders>
              <w:top w:val="single" w:sz="4" w:space="0" w:color="auto"/>
              <w:left w:val="nil"/>
              <w:bottom w:val="single" w:sz="4" w:space="0" w:color="auto"/>
              <w:right w:val="single" w:sz="4" w:space="0" w:color="auto"/>
            </w:tcBorders>
            <w:shd w:val="clear" w:color="auto" w:fill="auto"/>
            <w:noWrap/>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Изменения за 2016</w:t>
            </w:r>
          </w:p>
        </w:tc>
        <w:tc>
          <w:tcPr>
            <w:tcW w:w="173" w:type="pct"/>
            <w:tcBorders>
              <w:top w:val="single" w:sz="4" w:space="0" w:color="auto"/>
              <w:left w:val="nil"/>
              <w:bottom w:val="single" w:sz="4" w:space="0" w:color="auto"/>
              <w:right w:val="single" w:sz="4" w:space="0" w:color="auto"/>
            </w:tcBorders>
            <w:shd w:val="clear" w:color="auto" w:fill="auto"/>
            <w:noWrap/>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w:t>
            </w:r>
          </w:p>
        </w:tc>
        <w:tc>
          <w:tcPr>
            <w:tcW w:w="20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Перевод из </w:t>
            </w:r>
            <w:r w:rsidRPr="00842F25">
              <w:rPr>
                <w:rFonts w:ascii="Trebuchet MS" w:eastAsia="Times New Roman" w:hAnsi="Trebuchet MS" w:cs="Times New Roman"/>
                <w:b/>
                <w:bCs/>
                <w:color w:val="000000"/>
                <w:sz w:val="12"/>
                <w:szCs w:val="12"/>
              </w:rPr>
              <w:br/>
              <w:t xml:space="preserve">долго-срочных в </w:t>
            </w:r>
            <w:r w:rsidRPr="00842F25">
              <w:rPr>
                <w:rFonts w:ascii="Trebuchet MS" w:eastAsia="Times New Roman" w:hAnsi="Trebuchet MS" w:cs="Times New Roman"/>
                <w:b/>
                <w:bCs/>
                <w:color w:val="000000"/>
                <w:sz w:val="12"/>
                <w:szCs w:val="12"/>
              </w:rPr>
              <w:br/>
              <w:t>краткосрочные</w:t>
            </w:r>
          </w:p>
        </w:tc>
        <w:tc>
          <w:tcPr>
            <w:tcW w:w="18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Проченты </w:t>
            </w:r>
            <w:r w:rsidRPr="00842F25">
              <w:rPr>
                <w:rFonts w:ascii="Trebuchet MS" w:eastAsia="Times New Roman" w:hAnsi="Trebuchet MS" w:cs="Times New Roman"/>
                <w:b/>
                <w:bCs/>
                <w:color w:val="000000"/>
                <w:sz w:val="12"/>
                <w:szCs w:val="12"/>
              </w:rPr>
              <w:br/>
              <w:t>начисленные</w:t>
            </w:r>
          </w:p>
        </w:tc>
        <w:tc>
          <w:tcPr>
            <w:tcW w:w="150"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Проценты </w:t>
            </w:r>
            <w:r w:rsidRPr="00842F25">
              <w:rPr>
                <w:rFonts w:ascii="Trebuchet MS" w:eastAsia="Times New Roman" w:hAnsi="Trebuchet MS" w:cs="Times New Roman"/>
                <w:b/>
                <w:bCs/>
                <w:color w:val="000000"/>
                <w:sz w:val="12"/>
                <w:szCs w:val="12"/>
              </w:rPr>
              <w:br/>
              <w:t>уплачен-ные</w:t>
            </w:r>
          </w:p>
        </w:tc>
        <w:tc>
          <w:tcPr>
            <w:tcW w:w="146"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на </w:t>
            </w:r>
            <w:r w:rsidRPr="00842F25">
              <w:rPr>
                <w:rFonts w:ascii="Trebuchet MS" w:eastAsia="Times New Roman" w:hAnsi="Trebuchet MS" w:cs="Times New Roman"/>
                <w:b/>
                <w:bCs/>
                <w:color w:val="000000"/>
                <w:sz w:val="12"/>
                <w:szCs w:val="12"/>
              </w:rPr>
              <w:br/>
              <w:t>31.12.16</w:t>
            </w:r>
          </w:p>
        </w:tc>
        <w:tc>
          <w:tcPr>
            <w:tcW w:w="16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по </w:t>
            </w:r>
            <w:r w:rsidRPr="00842F25">
              <w:rPr>
                <w:rFonts w:ascii="Trebuchet MS" w:eastAsia="Times New Roman" w:hAnsi="Trebuchet MS" w:cs="Times New Roman"/>
                <w:b/>
                <w:bCs/>
                <w:color w:val="000000"/>
                <w:sz w:val="12"/>
                <w:szCs w:val="12"/>
              </w:rPr>
              <w:br/>
              <w:t>процентам на 31.12.16</w:t>
            </w:r>
          </w:p>
        </w:tc>
        <w:tc>
          <w:tcPr>
            <w:tcW w:w="354" w:type="pct"/>
            <w:gridSpan w:val="2"/>
            <w:tcBorders>
              <w:top w:val="single" w:sz="4" w:space="0" w:color="auto"/>
              <w:left w:val="nil"/>
              <w:bottom w:val="single" w:sz="4" w:space="0" w:color="auto"/>
              <w:right w:val="single" w:sz="4" w:space="0" w:color="auto"/>
            </w:tcBorders>
            <w:shd w:val="clear" w:color="auto" w:fill="auto"/>
            <w:noWrap/>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Изменения за 2017</w:t>
            </w:r>
          </w:p>
        </w:tc>
        <w:tc>
          <w:tcPr>
            <w:tcW w:w="20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Перевод из </w:t>
            </w:r>
            <w:r w:rsidRPr="00842F25">
              <w:rPr>
                <w:rFonts w:ascii="Trebuchet MS" w:eastAsia="Times New Roman" w:hAnsi="Trebuchet MS" w:cs="Times New Roman"/>
                <w:b/>
                <w:bCs/>
                <w:color w:val="000000"/>
                <w:sz w:val="12"/>
                <w:szCs w:val="12"/>
              </w:rPr>
              <w:br/>
              <w:t xml:space="preserve">долго-срочных в </w:t>
            </w:r>
            <w:r w:rsidRPr="00842F25">
              <w:rPr>
                <w:rFonts w:ascii="Trebuchet MS" w:eastAsia="Times New Roman" w:hAnsi="Trebuchet MS" w:cs="Times New Roman"/>
                <w:b/>
                <w:bCs/>
                <w:color w:val="000000"/>
                <w:sz w:val="12"/>
                <w:szCs w:val="12"/>
              </w:rPr>
              <w:br/>
              <w:t>краткосрочные</w:t>
            </w:r>
          </w:p>
        </w:tc>
        <w:tc>
          <w:tcPr>
            <w:tcW w:w="18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Проченты </w:t>
            </w:r>
            <w:r w:rsidRPr="00842F25">
              <w:rPr>
                <w:rFonts w:ascii="Trebuchet MS" w:eastAsia="Times New Roman" w:hAnsi="Trebuchet MS" w:cs="Times New Roman"/>
                <w:b/>
                <w:bCs/>
                <w:color w:val="000000"/>
                <w:sz w:val="12"/>
                <w:szCs w:val="12"/>
              </w:rPr>
              <w:br/>
              <w:t>начисленные</w:t>
            </w:r>
          </w:p>
        </w:tc>
        <w:tc>
          <w:tcPr>
            <w:tcW w:w="150"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Проценты </w:t>
            </w:r>
            <w:r w:rsidRPr="00842F25">
              <w:rPr>
                <w:rFonts w:ascii="Trebuchet MS" w:eastAsia="Times New Roman" w:hAnsi="Trebuchet MS" w:cs="Times New Roman"/>
                <w:b/>
                <w:bCs/>
                <w:color w:val="000000"/>
                <w:sz w:val="12"/>
                <w:szCs w:val="12"/>
              </w:rPr>
              <w:br/>
              <w:t>уплачен-ные</w:t>
            </w:r>
          </w:p>
        </w:tc>
        <w:tc>
          <w:tcPr>
            <w:tcW w:w="14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на </w:t>
            </w:r>
            <w:r w:rsidRPr="00842F25">
              <w:rPr>
                <w:rFonts w:ascii="Trebuchet MS" w:eastAsia="Times New Roman" w:hAnsi="Trebuchet MS" w:cs="Times New Roman"/>
                <w:b/>
                <w:bCs/>
                <w:color w:val="000000"/>
                <w:sz w:val="12"/>
                <w:szCs w:val="12"/>
              </w:rPr>
              <w:br/>
              <w:t>31.12.17</w:t>
            </w:r>
          </w:p>
        </w:tc>
        <w:tc>
          <w:tcPr>
            <w:tcW w:w="16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по </w:t>
            </w:r>
            <w:r w:rsidRPr="00842F25">
              <w:rPr>
                <w:rFonts w:ascii="Trebuchet MS" w:eastAsia="Times New Roman" w:hAnsi="Trebuchet MS" w:cs="Times New Roman"/>
                <w:b/>
                <w:bCs/>
                <w:color w:val="000000"/>
                <w:sz w:val="12"/>
                <w:szCs w:val="12"/>
              </w:rPr>
              <w:br/>
              <w:t>процентам на 31.12.17</w:t>
            </w:r>
          </w:p>
        </w:tc>
        <w:tc>
          <w:tcPr>
            <w:tcW w:w="368" w:type="pct"/>
            <w:gridSpan w:val="2"/>
            <w:tcBorders>
              <w:top w:val="single" w:sz="4" w:space="0" w:color="auto"/>
              <w:left w:val="nil"/>
              <w:bottom w:val="single" w:sz="4" w:space="0" w:color="auto"/>
              <w:right w:val="single" w:sz="4" w:space="0" w:color="auto"/>
            </w:tcBorders>
            <w:shd w:val="clear" w:color="auto" w:fill="auto"/>
            <w:noWrap/>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Изменения за 2018</w:t>
            </w:r>
          </w:p>
        </w:tc>
        <w:tc>
          <w:tcPr>
            <w:tcW w:w="20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Перевод из </w:t>
            </w:r>
            <w:r w:rsidRPr="00842F25">
              <w:rPr>
                <w:rFonts w:ascii="Trebuchet MS" w:eastAsia="Times New Roman" w:hAnsi="Trebuchet MS" w:cs="Times New Roman"/>
                <w:b/>
                <w:bCs/>
                <w:color w:val="000000"/>
                <w:sz w:val="12"/>
                <w:szCs w:val="12"/>
              </w:rPr>
              <w:br/>
              <w:t xml:space="preserve">долго-срочных в </w:t>
            </w:r>
            <w:r w:rsidRPr="00842F25">
              <w:rPr>
                <w:rFonts w:ascii="Trebuchet MS" w:eastAsia="Times New Roman" w:hAnsi="Trebuchet MS" w:cs="Times New Roman"/>
                <w:b/>
                <w:bCs/>
                <w:color w:val="000000"/>
                <w:sz w:val="12"/>
                <w:szCs w:val="12"/>
              </w:rPr>
              <w:br/>
              <w:t>краткосрочные</w:t>
            </w:r>
          </w:p>
        </w:tc>
        <w:tc>
          <w:tcPr>
            <w:tcW w:w="18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Проченты </w:t>
            </w:r>
            <w:r w:rsidRPr="00842F25">
              <w:rPr>
                <w:rFonts w:ascii="Trebuchet MS" w:eastAsia="Times New Roman" w:hAnsi="Trebuchet MS" w:cs="Times New Roman"/>
                <w:b/>
                <w:bCs/>
                <w:color w:val="000000"/>
                <w:sz w:val="12"/>
                <w:szCs w:val="12"/>
              </w:rPr>
              <w:br/>
              <w:t>начисленные</w:t>
            </w:r>
          </w:p>
        </w:tc>
        <w:tc>
          <w:tcPr>
            <w:tcW w:w="184"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Проценты </w:t>
            </w:r>
            <w:r w:rsidRPr="00842F25">
              <w:rPr>
                <w:rFonts w:ascii="Trebuchet MS" w:eastAsia="Times New Roman" w:hAnsi="Trebuchet MS" w:cs="Times New Roman"/>
                <w:b/>
                <w:bCs/>
                <w:color w:val="000000"/>
                <w:sz w:val="12"/>
                <w:szCs w:val="12"/>
              </w:rPr>
              <w:br/>
              <w:t>уплачен-ные</w:t>
            </w:r>
          </w:p>
        </w:tc>
        <w:tc>
          <w:tcPr>
            <w:tcW w:w="18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на </w:t>
            </w:r>
            <w:r w:rsidRPr="00842F25">
              <w:rPr>
                <w:rFonts w:ascii="Trebuchet MS" w:eastAsia="Times New Roman" w:hAnsi="Trebuchet MS" w:cs="Times New Roman"/>
                <w:b/>
                <w:bCs/>
                <w:color w:val="000000"/>
                <w:sz w:val="12"/>
                <w:szCs w:val="12"/>
              </w:rPr>
              <w:br/>
              <w:t>31.12.18</w:t>
            </w:r>
          </w:p>
        </w:tc>
        <w:tc>
          <w:tcPr>
            <w:tcW w:w="18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 xml:space="preserve">Остаток по </w:t>
            </w:r>
            <w:r w:rsidRPr="00842F25">
              <w:rPr>
                <w:rFonts w:ascii="Trebuchet MS" w:eastAsia="Times New Roman" w:hAnsi="Trebuchet MS" w:cs="Times New Roman"/>
                <w:b/>
                <w:bCs/>
                <w:color w:val="000000"/>
                <w:sz w:val="12"/>
                <w:szCs w:val="12"/>
              </w:rPr>
              <w:br/>
              <w:t>процентам на 31.12.18</w:t>
            </w: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r w:rsidR="00842F25" w:rsidRPr="00842F25" w:rsidTr="00842F25">
        <w:trPr>
          <w:trHeight w:val="1635"/>
        </w:trPr>
        <w:tc>
          <w:tcPr>
            <w:tcW w:w="294"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241"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221"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37"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60"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214"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Уменьшение</w:t>
            </w:r>
          </w:p>
        </w:tc>
        <w:tc>
          <w:tcPr>
            <w:tcW w:w="173"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Увеличение</w:t>
            </w:r>
          </w:p>
        </w:tc>
        <w:tc>
          <w:tcPr>
            <w:tcW w:w="209"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8"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50"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46"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60"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1"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Уменьшение</w:t>
            </w:r>
          </w:p>
        </w:tc>
        <w:tc>
          <w:tcPr>
            <w:tcW w:w="173"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Увеличение</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8"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50"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46"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60"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4"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Уменьшение</w:t>
            </w:r>
          </w:p>
        </w:tc>
        <w:tc>
          <w:tcPr>
            <w:tcW w:w="184" w:type="pct"/>
            <w:tcBorders>
              <w:top w:val="nil"/>
              <w:left w:val="nil"/>
              <w:bottom w:val="single" w:sz="4" w:space="0" w:color="auto"/>
              <w:right w:val="single" w:sz="4" w:space="0" w:color="auto"/>
            </w:tcBorders>
            <w:shd w:val="clear" w:color="auto" w:fill="auto"/>
            <w:vAlign w:val="center"/>
            <w:hideMark/>
          </w:tcPr>
          <w:p w:rsidR="00842F25" w:rsidRPr="00842F25" w:rsidRDefault="00842F25" w:rsidP="00842F25">
            <w:pPr>
              <w:spacing w:after="0" w:line="240" w:lineRule="auto"/>
              <w:jc w:val="center"/>
              <w:rPr>
                <w:rFonts w:ascii="Trebuchet MS" w:eastAsia="Times New Roman" w:hAnsi="Trebuchet MS" w:cs="Times New Roman"/>
                <w:b/>
                <w:bCs/>
                <w:color w:val="000000"/>
                <w:sz w:val="12"/>
                <w:szCs w:val="12"/>
              </w:rPr>
            </w:pPr>
            <w:r w:rsidRPr="00842F25">
              <w:rPr>
                <w:rFonts w:ascii="Trebuchet MS" w:eastAsia="Times New Roman" w:hAnsi="Trebuchet MS" w:cs="Times New Roman"/>
                <w:b/>
                <w:bCs/>
                <w:color w:val="000000"/>
                <w:sz w:val="12"/>
                <w:szCs w:val="12"/>
              </w:rPr>
              <w:t>Увеличение</w:t>
            </w:r>
          </w:p>
        </w:tc>
        <w:tc>
          <w:tcPr>
            <w:tcW w:w="209"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8"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4" w:type="pct"/>
            <w:vMerge/>
            <w:tcBorders>
              <w:top w:val="single" w:sz="4" w:space="0" w:color="auto"/>
              <w:left w:val="single" w:sz="4" w:space="0" w:color="auto"/>
              <w:bottom w:val="single" w:sz="4" w:space="0" w:color="000000"/>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4"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4" w:type="pct"/>
            <w:vMerge/>
            <w:tcBorders>
              <w:top w:val="single" w:sz="4" w:space="0" w:color="auto"/>
              <w:left w:val="single" w:sz="4" w:space="0" w:color="auto"/>
              <w:bottom w:val="single" w:sz="4" w:space="0" w:color="auto"/>
              <w:right w:val="single" w:sz="4" w:space="0" w:color="auto"/>
            </w:tcBorders>
            <w:vAlign w:val="center"/>
            <w:hideMark/>
          </w:tcPr>
          <w:p w:rsidR="00842F25" w:rsidRPr="00842F25" w:rsidRDefault="00842F25" w:rsidP="00842F25">
            <w:pPr>
              <w:spacing w:after="0" w:line="240" w:lineRule="auto"/>
              <w:rPr>
                <w:rFonts w:ascii="Trebuchet MS" w:eastAsia="Times New Roman" w:hAnsi="Trebuchet MS" w:cs="Times New Roman"/>
                <w:b/>
                <w:bCs/>
                <w:color w:val="000000"/>
                <w:sz w:val="12"/>
                <w:szCs w:val="12"/>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r w:rsidR="00842F25" w:rsidRPr="00842F25" w:rsidTr="00842F25">
        <w:trPr>
          <w:trHeight w:val="330"/>
        </w:trPr>
        <w:tc>
          <w:tcPr>
            <w:tcW w:w="294" w:type="pct"/>
            <w:tcBorders>
              <w:top w:val="nil"/>
              <w:left w:val="single" w:sz="4" w:space="0" w:color="auto"/>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w:t>
            </w:r>
          </w:p>
        </w:tc>
        <w:tc>
          <w:tcPr>
            <w:tcW w:w="24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w:t>
            </w:r>
          </w:p>
        </w:tc>
        <w:tc>
          <w:tcPr>
            <w:tcW w:w="22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3</w:t>
            </w:r>
          </w:p>
        </w:tc>
        <w:tc>
          <w:tcPr>
            <w:tcW w:w="137"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4</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5</w:t>
            </w:r>
          </w:p>
        </w:tc>
        <w:tc>
          <w:tcPr>
            <w:tcW w:w="21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6</w:t>
            </w:r>
          </w:p>
        </w:tc>
        <w:tc>
          <w:tcPr>
            <w:tcW w:w="173"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7</w:t>
            </w:r>
          </w:p>
        </w:tc>
        <w:tc>
          <w:tcPr>
            <w:tcW w:w="209"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8</w:t>
            </w:r>
          </w:p>
        </w:tc>
        <w:tc>
          <w:tcPr>
            <w:tcW w:w="188"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9</w:t>
            </w:r>
          </w:p>
        </w:tc>
        <w:tc>
          <w:tcPr>
            <w:tcW w:w="15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10</w:t>
            </w:r>
          </w:p>
        </w:tc>
        <w:tc>
          <w:tcPr>
            <w:tcW w:w="146"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11</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12</w:t>
            </w:r>
          </w:p>
        </w:tc>
        <w:tc>
          <w:tcPr>
            <w:tcW w:w="18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13</w:t>
            </w:r>
          </w:p>
        </w:tc>
        <w:tc>
          <w:tcPr>
            <w:tcW w:w="173"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14</w:t>
            </w:r>
          </w:p>
        </w:tc>
        <w:tc>
          <w:tcPr>
            <w:tcW w:w="209"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15</w:t>
            </w:r>
          </w:p>
        </w:tc>
        <w:tc>
          <w:tcPr>
            <w:tcW w:w="188"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16</w:t>
            </w:r>
          </w:p>
        </w:tc>
        <w:tc>
          <w:tcPr>
            <w:tcW w:w="15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17</w:t>
            </w:r>
          </w:p>
        </w:tc>
        <w:tc>
          <w:tcPr>
            <w:tcW w:w="146"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18</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19</w:t>
            </w:r>
          </w:p>
        </w:tc>
        <w:tc>
          <w:tcPr>
            <w:tcW w:w="18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20</w:t>
            </w:r>
          </w:p>
        </w:tc>
        <w:tc>
          <w:tcPr>
            <w:tcW w:w="18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21</w:t>
            </w:r>
          </w:p>
        </w:tc>
        <w:tc>
          <w:tcPr>
            <w:tcW w:w="209"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22</w:t>
            </w:r>
          </w:p>
        </w:tc>
        <w:tc>
          <w:tcPr>
            <w:tcW w:w="188"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23</w:t>
            </w:r>
          </w:p>
        </w:tc>
        <w:tc>
          <w:tcPr>
            <w:tcW w:w="18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24</w:t>
            </w:r>
          </w:p>
        </w:tc>
        <w:tc>
          <w:tcPr>
            <w:tcW w:w="18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25</w:t>
            </w:r>
          </w:p>
        </w:tc>
        <w:tc>
          <w:tcPr>
            <w:tcW w:w="18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center"/>
              <w:rPr>
                <w:rFonts w:ascii="Trebuchet MS" w:eastAsia="Times New Roman" w:hAnsi="Trebuchet MS" w:cs="Times New Roman"/>
                <w:b/>
                <w:bCs/>
                <w:color w:val="000000"/>
                <w:sz w:val="14"/>
                <w:szCs w:val="14"/>
              </w:rPr>
            </w:pPr>
            <w:r w:rsidRPr="00842F25">
              <w:rPr>
                <w:rFonts w:ascii="Trebuchet MS" w:eastAsia="Times New Roman" w:hAnsi="Trebuchet MS" w:cs="Times New Roman"/>
                <w:b/>
                <w:bCs/>
                <w:color w:val="000000"/>
                <w:sz w:val="14"/>
                <w:szCs w:val="14"/>
              </w:rPr>
              <w:t>26</w:t>
            </w: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r w:rsidR="00842F25" w:rsidRPr="00842F25" w:rsidTr="00842F25">
        <w:trPr>
          <w:trHeight w:val="720"/>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 xml:space="preserve">Договор № 121295 от 10.08.2012 /Сбербанк России/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11,70%</w:t>
            </w:r>
          </w:p>
        </w:tc>
        <w:tc>
          <w:tcPr>
            <w:tcW w:w="221" w:type="pct"/>
            <w:tcBorders>
              <w:top w:val="nil"/>
              <w:left w:val="nil"/>
              <w:bottom w:val="single" w:sz="4" w:space="0" w:color="auto"/>
              <w:right w:val="single" w:sz="4" w:space="0" w:color="auto"/>
            </w:tcBorders>
            <w:shd w:val="clear" w:color="000000" w:fill="FFFFFF"/>
            <w:noWrap/>
            <w:vAlign w:val="center"/>
            <w:hideMark/>
          </w:tcPr>
          <w:p w:rsidR="00842F25" w:rsidRPr="00842F25" w:rsidRDefault="00842F25" w:rsidP="00842F25">
            <w:pPr>
              <w:spacing w:after="0" w:line="240" w:lineRule="auto"/>
              <w:jc w:val="center"/>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10.08.2012</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256838</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344</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71 859</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37823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37723</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184 979</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244</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184 979</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24137</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24381</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outlineLvl w:val="0"/>
              <w:rPr>
                <w:rFonts w:ascii="Calibri" w:eastAsia="Times New Roman" w:hAnsi="Calibri" w:cs="Times New Roman"/>
              </w:rPr>
            </w:pPr>
            <w:r w:rsidRPr="00842F25">
              <w:rPr>
                <w:rFonts w:ascii="Calibri" w:eastAsia="Times New Roman" w:hAnsi="Calibri" w:cs="Times New Roman"/>
              </w:rPr>
              <w:t> </w:t>
            </w:r>
          </w:p>
        </w:tc>
      </w:tr>
      <w:tr w:rsidR="00842F25" w:rsidRPr="00842F25" w:rsidTr="00842F25">
        <w:trPr>
          <w:trHeight w:val="720"/>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Кредитное соглашение КС-ЦВ-725720/2017/00018  от 04.12.2017г./Банк ВТБ/</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11,70%</w:t>
            </w:r>
          </w:p>
        </w:tc>
        <w:tc>
          <w:tcPr>
            <w:tcW w:w="221" w:type="pct"/>
            <w:tcBorders>
              <w:top w:val="nil"/>
              <w:left w:val="nil"/>
              <w:bottom w:val="single" w:sz="4" w:space="0" w:color="auto"/>
              <w:right w:val="single" w:sz="4" w:space="0" w:color="auto"/>
            </w:tcBorders>
            <w:shd w:val="clear" w:color="000000" w:fill="FFFFFF"/>
            <w:noWrap/>
            <w:vAlign w:val="center"/>
            <w:hideMark/>
          </w:tcPr>
          <w:p w:rsidR="00842F25" w:rsidRPr="00842F25" w:rsidRDefault="00842F25" w:rsidP="00842F25">
            <w:pPr>
              <w:spacing w:after="0" w:line="240" w:lineRule="auto"/>
              <w:jc w:val="center"/>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03.12.2020</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130 000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1003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130 000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1003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130 000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12370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13373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outlineLvl w:val="0"/>
              <w:rPr>
                <w:rFonts w:ascii="Calibri" w:eastAsia="Times New Roman" w:hAnsi="Calibri" w:cs="Times New Roman"/>
              </w:rPr>
            </w:pPr>
            <w:r w:rsidRPr="00842F25">
              <w:rPr>
                <w:rFonts w:ascii="Calibri" w:eastAsia="Times New Roman" w:hAnsi="Calibri" w:cs="Times New Roman"/>
              </w:rPr>
              <w:t> </w:t>
            </w:r>
          </w:p>
        </w:tc>
      </w:tr>
      <w:tr w:rsidR="00842F25" w:rsidRPr="00842F25" w:rsidTr="00842F25">
        <w:trPr>
          <w:trHeight w:val="675"/>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 xml:space="preserve">ЭКОНОЛАЙН РЕСОРСЕЗ ЛИМИТЕД Вексель РП 001/12 от 05.04.12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200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sz w:val="14"/>
                <w:szCs w:val="14"/>
              </w:rPr>
            </w:pPr>
            <w:r w:rsidRPr="00842F25">
              <w:rPr>
                <w:rFonts w:ascii="Calibri" w:eastAsia="Times New Roman" w:hAnsi="Calibri" w:cs="Times New Roman"/>
                <w:b/>
                <w:bCs/>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109,8</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109,8</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outlineLvl w:val="0"/>
              <w:rPr>
                <w:rFonts w:ascii="Calibri" w:eastAsia="Times New Roman" w:hAnsi="Calibri" w:cs="Times New Roman"/>
              </w:rPr>
            </w:pPr>
            <w:r w:rsidRPr="00842F25">
              <w:rPr>
                <w:rFonts w:ascii="Calibri" w:eastAsia="Times New Roman" w:hAnsi="Calibri" w:cs="Times New Roman"/>
              </w:rPr>
              <w:t> </w:t>
            </w:r>
          </w:p>
        </w:tc>
      </w:tr>
      <w:tr w:rsidR="00842F25" w:rsidRPr="00842F25" w:rsidTr="00842F25">
        <w:trPr>
          <w:trHeight w:val="645"/>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ЭКОНОЛАЙН РЕСОРСЕЗ ЛИМИТЕД Вексель РП 002/12 от </w:t>
            </w:r>
            <w:r w:rsidRPr="00842F25">
              <w:rPr>
                <w:rFonts w:ascii="Calibri" w:eastAsia="Times New Roman" w:hAnsi="Calibri" w:cs="Times New Roman"/>
                <w:b/>
                <w:bCs/>
                <w:color w:val="000000"/>
                <w:sz w:val="14"/>
                <w:szCs w:val="14"/>
              </w:rPr>
              <w:lastRenderedPageBreak/>
              <w:t>05.04.12</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lastRenderedPageBreak/>
              <w:t>200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outlineLvl w:val="0"/>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w:t>
            </w:r>
            <w:r w:rsidRPr="00842F25">
              <w:rPr>
                <w:rFonts w:ascii="Calibri" w:eastAsia="Times New Roman" w:hAnsi="Calibri" w:cs="Times New Roman"/>
                <w:b/>
                <w:bCs/>
                <w:color w:val="000000"/>
                <w:sz w:val="14"/>
                <w:szCs w:val="14"/>
              </w:rPr>
              <w:lastRenderedPageBreak/>
              <w:t xml:space="preserve">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lastRenderedPageBreak/>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109,8</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109,8</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outlineLvl w:val="0"/>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outlineLvl w:val="0"/>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795"/>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lastRenderedPageBreak/>
              <w:t xml:space="preserve">ЭКОНОЛАЙН РЕСОРСЕС ЛИМИТЕД. Вексель № РП002/13 от 01.10.2013,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795"/>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ЭКОНОЛАЙН РЕСОРСЕС ЛИМИТЕД. Вексель № РП003/13 от 01.10.2013,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ЭКОНОЛАЙН РЕСОРСЕС ЛИМИТЕД. Вексель № РП004/13 от 01.10.2013,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25</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7,2</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7,2</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ЭКОНОЛАЙН РЕСОРСЕС ЛИМИТЕД. Вексель № РП005/13 от 01.10.2013,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40"/>
        </w:trPr>
        <w:tc>
          <w:tcPr>
            <w:tcW w:w="294" w:type="pct"/>
            <w:tcBorders>
              <w:top w:val="nil"/>
              <w:left w:val="single" w:sz="4" w:space="0" w:color="auto"/>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ЭКОНОЛАЙН РЕСОРСЕС ЛИМИТЕД. Вексель № РП006/13 от 01.10.2013, </w:t>
            </w:r>
          </w:p>
        </w:tc>
        <w:tc>
          <w:tcPr>
            <w:tcW w:w="24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30.04.2015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114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Кредитное соглашение КС-ЦВ-725720/2018/00005 от 14.03.2018г./Банк ВТБ/</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9,70%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13.03.2021</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170000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170 000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102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lastRenderedPageBreak/>
              <w:t xml:space="preserve">Кредитное соглашение КС-ЦВ-725720/2018/00153 от 08.08.2018  /Банк ВТБ/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10,60%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07.08.2022</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93063</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93 063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102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Кредитное соглашение КС-ЦВ-725720/2018/00157 от 17.10.2018  /Банк ВТБ/</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9,90%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16.10.2021</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130000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130 000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Договор займа  RP1-53/14 от 20.03.2014Г. MART CAPITAL LTD срок погашения 01.08.2020г.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не ранее 29 сентября 2023</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23000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49625</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45750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19125</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45625</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45625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450000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19125</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48 146</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67 271</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450 000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Договор займа  RP1-63/14 от 01.04.2014Г. MART CAPITAL LTD срок погашения 01.08.2020г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не ранее 29 сентября 2023</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10166</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25333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30500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15333</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30417</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38083</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7667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32 230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39 897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300 000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Договор займа  RP1-74/14 от 08.04.2014Г. MART CAPITAL LTD срок погашения </w:t>
            </w:r>
            <w:r w:rsidRPr="00842F25">
              <w:rPr>
                <w:rFonts w:ascii="Arial CYR" w:eastAsia="Times New Roman" w:hAnsi="Arial CYR" w:cs="Arial CYR"/>
                <w:sz w:val="14"/>
                <w:szCs w:val="14"/>
              </w:rPr>
              <w:lastRenderedPageBreak/>
              <w:t xml:space="preserve">01.08.2020г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lastRenderedPageBreak/>
              <w:t>10%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не ранее 29 сентября 2023</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12750</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27917</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30500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15333</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30417</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35583</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10167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32 230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42 397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300 000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lastRenderedPageBreak/>
              <w:t xml:space="preserve">       Договор займа М-РП/15 от 10/04/15-MART CAPITAL LTD срок погашения 01.08.2020г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17%</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01.08.2020</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366</w:t>
            </w:r>
          </w:p>
        </w:tc>
        <w:tc>
          <w:tcPr>
            <w:tcW w:w="21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c>
          <w:tcPr>
            <w:tcW w:w="173"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3600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4350</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3984</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21400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21400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3375</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3375</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21400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2779</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2779</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21 400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85"/>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№РП001/14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200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20,3</w:t>
            </w:r>
          </w:p>
        </w:tc>
        <w:tc>
          <w:tcPr>
            <w:tcW w:w="214" w:type="pct"/>
            <w:tcBorders>
              <w:top w:val="single" w:sz="4" w:space="0" w:color="auto"/>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37,7</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55,1</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72,5</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85"/>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№РП002/14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200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20,3</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37,7</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55,1</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17,4</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3 000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72,5</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1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№РП003/14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9,4</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5 000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18</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99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lastRenderedPageBreak/>
              <w:t xml:space="preserve">       Вексель  №РП004/14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9,4</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5 000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18</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25"/>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№РП005/14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25</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2600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2,6</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2,2</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2600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4,8</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2,1</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2600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6,9</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2,1</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2 600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9</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55"/>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№РП006/14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9,4</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5 000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18</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810"/>
        </w:trPr>
        <w:tc>
          <w:tcPr>
            <w:tcW w:w="294" w:type="pct"/>
            <w:tcBorders>
              <w:top w:val="nil"/>
              <w:left w:val="single" w:sz="4" w:space="0" w:color="auto"/>
              <w:bottom w:val="single" w:sz="4" w:space="0" w:color="auto"/>
              <w:right w:val="nil"/>
            </w:tcBorders>
            <w:shd w:val="clear" w:color="000000" w:fill="FFFFFF"/>
            <w:hideMark/>
          </w:tcPr>
          <w:p w:rsidR="00842F25" w:rsidRPr="00842F25" w:rsidRDefault="00842F25" w:rsidP="00842F25">
            <w:pPr>
              <w:spacing w:after="0" w:line="240" w:lineRule="auto"/>
              <w:rPr>
                <w:rFonts w:ascii="Arial CYR" w:eastAsia="Times New Roman" w:hAnsi="Arial CYR" w:cs="Arial CYR"/>
                <w:sz w:val="14"/>
                <w:szCs w:val="14"/>
              </w:rPr>
            </w:pPr>
            <w:r w:rsidRPr="00842F25">
              <w:rPr>
                <w:rFonts w:ascii="Arial CYR" w:eastAsia="Times New Roman" w:hAnsi="Arial CYR" w:cs="Arial CYR"/>
                <w:sz w:val="14"/>
                <w:szCs w:val="14"/>
              </w:rPr>
              <w:t xml:space="preserve">       Вексель  №РП007/14 от 31.10.2014, со сроком погашения 30.04.2025 </w:t>
            </w:r>
          </w:p>
        </w:tc>
        <w:tc>
          <w:tcPr>
            <w:tcW w:w="241" w:type="pct"/>
            <w:tcBorders>
              <w:top w:val="nil"/>
              <w:left w:val="single" w:sz="4" w:space="0" w:color="auto"/>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50</w:t>
            </w:r>
          </w:p>
        </w:tc>
        <w:tc>
          <w:tcPr>
            <w:tcW w:w="221" w:type="pct"/>
            <w:tcBorders>
              <w:top w:val="nil"/>
              <w:left w:val="nil"/>
              <w:bottom w:val="single" w:sz="4" w:space="0" w:color="auto"/>
              <w:right w:val="single" w:sz="4" w:space="0" w:color="auto"/>
            </w:tcBorders>
            <w:shd w:val="clear" w:color="000000" w:fill="FFFFFF"/>
            <w:vAlign w:val="bottom"/>
            <w:hideMark/>
          </w:tcPr>
          <w:p w:rsidR="00842F25" w:rsidRPr="00842F25" w:rsidRDefault="00842F25" w:rsidP="00842F25">
            <w:pPr>
              <w:spacing w:after="0" w:line="240" w:lineRule="auto"/>
              <w:jc w:val="center"/>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xml:space="preserve">по предъявлению, но не ранее 30.04.2025 </w:t>
            </w:r>
          </w:p>
        </w:tc>
        <w:tc>
          <w:tcPr>
            <w:tcW w:w="137"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w:t>
            </w:r>
          </w:p>
        </w:tc>
        <w:tc>
          <w:tcPr>
            <w:tcW w:w="21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4,4</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 </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9,4</w:t>
            </w:r>
          </w:p>
        </w:tc>
        <w:tc>
          <w:tcPr>
            <w:tcW w:w="181"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73"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5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46"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4,3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5 000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18</w:t>
            </w:r>
          </w:p>
        </w:tc>
        <w:tc>
          <w:tcPr>
            <w:tcW w:w="184" w:type="pct"/>
            <w:tcBorders>
              <w:top w:val="nil"/>
              <w:left w:val="nil"/>
              <w:bottom w:val="nil"/>
              <w:right w:val="nil"/>
            </w:tcBorders>
            <w:shd w:val="clear" w:color="000000" w:fill="FFFFFF"/>
            <w:noWrap/>
            <w:vAlign w:val="bottom"/>
            <w:hideMark/>
          </w:tcPr>
          <w:p w:rsidR="00842F25" w:rsidRPr="00842F25" w:rsidRDefault="00842F25" w:rsidP="00842F25">
            <w:pPr>
              <w:spacing w:after="0" w:line="240" w:lineRule="auto"/>
              <w:rPr>
                <w:rFonts w:ascii="Calibri" w:eastAsia="Times New Roman" w:hAnsi="Calibri" w:cs="Times New Roman"/>
                <w:color w:val="000000"/>
              </w:rPr>
            </w:pPr>
            <w:r w:rsidRPr="00842F25">
              <w:rPr>
                <w:rFonts w:ascii="Calibri" w:eastAsia="Times New Roman" w:hAnsi="Calibri" w:cs="Times New Roman"/>
                <w:color w:val="000000"/>
              </w:rPr>
              <w:t> </w:t>
            </w:r>
          </w:p>
        </w:tc>
      </w:tr>
      <w:tr w:rsidR="00842F25" w:rsidRPr="00842F25" w:rsidTr="00842F25">
        <w:trPr>
          <w:trHeight w:val="585"/>
        </w:trPr>
        <w:tc>
          <w:tcPr>
            <w:tcW w:w="294" w:type="pct"/>
            <w:tcBorders>
              <w:top w:val="nil"/>
              <w:left w:val="single" w:sz="4" w:space="0" w:color="auto"/>
              <w:bottom w:val="single" w:sz="4" w:space="0" w:color="auto"/>
              <w:right w:val="single" w:sz="4" w:space="0" w:color="auto"/>
            </w:tcBorders>
            <w:shd w:val="clear" w:color="auto" w:fill="auto"/>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ИТОГО:</w:t>
            </w:r>
          </w:p>
        </w:tc>
        <w:tc>
          <w:tcPr>
            <w:tcW w:w="24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w:t>
            </w:r>
          </w:p>
        </w:tc>
        <w:tc>
          <w:tcPr>
            <w:tcW w:w="22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 </w:t>
            </w:r>
          </w:p>
        </w:tc>
        <w:tc>
          <w:tcPr>
            <w:tcW w:w="137"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1 360 438</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b/>
                <w:bCs/>
                <w:color w:val="000000"/>
                <w:sz w:val="14"/>
                <w:szCs w:val="14"/>
              </w:rPr>
            </w:pPr>
            <w:r w:rsidRPr="00842F25">
              <w:rPr>
                <w:rFonts w:ascii="Calibri" w:eastAsia="Times New Roman" w:hAnsi="Calibri" w:cs="Times New Roman"/>
                <w:b/>
                <w:bCs/>
                <w:color w:val="000000"/>
                <w:sz w:val="14"/>
                <w:szCs w:val="14"/>
              </w:rPr>
              <w:t>46 974</w:t>
            </w:r>
          </w:p>
        </w:tc>
        <w:tc>
          <w:tcPr>
            <w:tcW w:w="214"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71 859</w:t>
            </w:r>
          </w:p>
        </w:tc>
        <w:tc>
          <w:tcPr>
            <w:tcW w:w="173"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3 600</w:t>
            </w:r>
          </w:p>
        </w:tc>
        <w:tc>
          <w:tcPr>
            <w:tcW w:w="209"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145103</w:t>
            </w:r>
          </w:p>
        </w:tc>
        <w:tc>
          <w:tcPr>
            <w:tcW w:w="15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148742</w:t>
            </w:r>
          </w:p>
        </w:tc>
        <w:tc>
          <w:tcPr>
            <w:tcW w:w="146"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1 284 979</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50152,8</w:t>
            </w:r>
          </w:p>
        </w:tc>
        <w:tc>
          <w:tcPr>
            <w:tcW w:w="181"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184 979</w:t>
            </w:r>
          </w:p>
        </w:tc>
        <w:tc>
          <w:tcPr>
            <w:tcW w:w="173"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130 000</w:t>
            </w:r>
          </w:p>
        </w:tc>
        <w:tc>
          <w:tcPr>
            <w:tcW w:w="209"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21 400</w:t>
            </w:r>
          </w:p>
        </w:tc>
        <w:tc>
          <w:tcPr>
            <w:tcW w:w="188"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135 028</w:t>
            </w:r>
          </w:p>
        </w:tc>
        <w:tc>
          <w:tcPr>
            <w:tcW w:w="15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147 047</w:t>
            </w:r>
          </w:p>
        </w:tc>
        <w:tc>
          <w:tcPr>
            <w:tcW w:w="146"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1 208 600</w:t>
            </w:r>
          </w:p>
        </w:tc>
        <w:tc>
          <w:tcPr>
            <w:tcW w:w="160" w:type="pct"/>
            <w:tcBorders>
              <w:top w:val="nil"/>
              <w:left w:val="nil"/>
              <w:bottom w:val="single" w:sz="4" w:space="0" w:color="auto"/>
              <w:right w:val="single" w:sz="4" w:space="0" w:color="auto"/>
            </w:tcBorders>
            <w:shd w:val="clear" w:color="auto" w:fill="auto"/>
            <w:noWrap/>
            <w:vAlign w:val="bottom"/>
            <w:hideMark/>
          </w:tcPr>
          <w:p w:rsidR="00842F25" w:rsidRPr="00842F25" w:rsidRDefault="00842F25" w:rsidP="00842F25">
            <w:pPr>
              <w:spacing w:after="0" w:line="240" w:lineRule="auto"/>
              <w:jc w:val="right"/>
              <w:rPr>
                <w:rFonts w:ascii="Calibri" w:eastAsia="Times New Roman" w:hAnsi="Calibri" w:cs="Times New Roman"/>
                <w:color w:val="000000"/>
                <w:sz w:val="14"/>
                <w:szCs w:val="14"/>
              </w:rPr>
            </w:pPr>
            <w:r w:rsidRPr="00842F25">
              <w:rPr>
                <w:rFonts w:ascii="Calibri" w:eastAsia="Times New Roman" w:hAnsi="Calibri" w:cs="Times New Roman"/>
                <w:color w:val="000000"/>
                <w:sz w:val="14"/>
                <w:szCs w:val="14"/>
              </w:rPr>
              <w:t>38 134</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130 000</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414 463</w:t>
            </w:r>
          </w:p>
        </w:tc>
        <w:tc>
          <w:tcPr>
            <w:tcW w:w="209"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127 809</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165 717</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1 493 063</w:t>
            </w:r>
          </w:p>
        </w:tc>
        <w:tc>
          <w:tcPr>
            <w:tcW w:w="184" w:type="pct"/>
            <w:tcBorders>
              <w:top w:val="nil"/>
              <w:left w:val="nil"/>
              <w:bottom w:val="single" w:sz="4" w:space="0" w:color="auto"/>
              <w:right w:val="single" w:sz="4" w:space="0" w:color="auto"/>
            </w:tcBorders>
            <w:shd w:val="clear" w:color="000000" w:fill="FFFFFF"/>
            <w:noWrap/>
            <w:vAlign w:val="bottom"/>
            <w:hideMark/>
          </w:tcPr>
          <w:p w:rsidR="00842F25" w:rsidRPr="00842F25" w:rsidRDefault="00842F25" w:rsidP="00842F25">
            <w:pPr>
              <w:spacing w:after="0" w:line="240" w:lineRule="auto"/>
              <w:jc w:val="right"/>
              <w:rPr>
                <w:rFonts w:ascii="Calibri" w:eastAsia="Times New Roman" w:hAnsi="Calibri" w:cs="Times New Roman"/>
                <w:sz w:val="14"/>
                <w:szCs w:val="14"/>
              </w:rPr>
            </w:pPr>
            <w:r w:rsidRPr="00842F25">
              <w:rPr>
                <w:rFonts w:ascii="Calibri" w:eastAsia="Times New Roman" w:hAnsi="Calibri" w:cs="Times New Roman"/>
                <w:sz w:val="14"/>
                <w:szCs w:val="14"/>
              </w:rPr>
              <w:t>226</w:t>
            </w: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r w:rsidR="00842F25" w:rsidRPr="00842F25" w:rsidTr="00842F25">
        <w:trPr>
          <w:trHeight w:val="300"/>
        </w:trPr>
        <w:tc>
          <w:tcPr>
            <w:tcW w:w="29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41"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21"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37"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6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1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73"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09"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5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46"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6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1"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73"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09"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5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46"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60"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209"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c>
          <w:tcPr>
            <w:tcW w:w="184" w:type="pct"/>
            <w:tcBorders>
              <w:top w:val="nil"/>
              <w:left w:val="nil"/>
              <w:bottom w:val="nil"/>
              <w:right w:val="nil"/>
            </w:tcBorders>
            <w:shd w:val="clear" w:color="auto" w:fill="auto"/>
            <w:noWrap/>
            <w:vAlign w:val="bottom"/>
            <w:hideMark/>
          </w:tcPr>
          <w:p w:rsidR="00842F25" w:rsidRPr="00842F25" w:rsidRDefault="00842F25" w:rsidP="00842F25">
            <w:pPr>
              <w:spacing w:after="0" w:line="240" w:lineRule="auto"/>
              <w:rPr>
                <w:rFonts w:ascii="Calibri" w:eastAsia="Times New Roman" w:hAnsi="Calibri" w:cs="Times New Roman"/>
                <w:color w:val="000000"/>
              </w:rPr>
            </w:pPr>
          </w:p>
        </w:tc>
      </w:tr>
    </w:tbl>
    <w:p w:rsidR="00A74658" w:rsidRDefault="00A74658" w:rsidP="00A74658"/>
    <w:p w:rsidR="00A74658" w:rsidRDefault="00A74658" w:rsidP="00A74658"/>
    <w:p w:rsidR="00A74658" w:rsidRDefault="00A74658" w:rsidP="00A74658"/>
    <w:tbl>
      <w:tblPr>
        <w:tblW w:w="5000" w:type="pct"/>
        <w:tblLook w:val="04A0"/>
      </w:tblPr>
      <w:tblGrid>
        <w:gridCol w:w="216"/>
        <w:gridCol w:w="768"/>
        <w:gridCol w:w="216"/>
        <w:gridCol w:w="308"/>
        <w:gridCol w:w="575"/>
        <w:gridCol w:w="216"/>
        <w:gridCol w:w="359"/>
        <w:gridCol w:w="435"/>
        <w:gridCol w:w="216"/>
        <w:gridCol w:w="472"/>
        <w:gridCol w:w="343"/>
        <w:gridCol w:w="285"/>
        <w:gridCol w:w="223"/>
        <w:gridCol w:w="483"/>
        <w:gridCol w:w="539"/>
        <w:gridCol w:w="496"/>
        <w:gridCol w:w="216"/>
        <w:gridCol w:w="337"/>
        <w:gridCol w:w="477"/>
        <w:gridCol w:w="504"/>
        <w:gridCol w:w="216"/>
        <w:gridCol w:w="433"/>
        <w:gridCol w:w="585"/>
        <w:gridCol w:w="365"/>
        <w:gridCol w:w="295"/>
        <w:gridCol w:w="508"/>
        <w:gridCol w:w="420"/>
        <w:gridCol w:w="271"/>
        <w:gridCol w:w="327"/>
        <w:gridCol w:w="524"/>
        <w:gridCol w:w="507"/>
        <w:gridCol w:w="216"/>
        <w:gridCol w:w="491"/>
        <w:gridCol w:w="539"/>
        <w:gridCol w:w="304"/>
        <w:gridCol w:w="204"/>
        <w:gridCol w:w="420"/>
        <w:gridCol w:w="477"/>
      </w:tblGrid>
      <w:tr w:rsidR="00AA2DBE" w:rsidRPr="00AA2DBE" w:rsidTr="00AA2DBE">
        <w:trPr>
          <w:trHeight w:val="300"/>
        </w:trPr>
        <w:tc>
          <w:tcPr>
            <w:tcW w:w="32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4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2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r>
      <w:tr w:rsidR="00AA2DBE" w:rsidRPr="00AA2DBE" w:rsidTr="00AA2DBE">
        <w:trPr>
          <w:trHeight w:val="315"/>
        </w:trPr>
        <w:tc>
          <w:tcPr>
            <w:tcW w:w="1229" w:type="pct"/>
            <w:gridSpan w:val="10"/>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Trebuchet MS" w:eastAsia="Times New Roman" w:hAnsi="Trebuchet MS" w:cs="Times New Roman"/>
                <w:b/>
                <w:bCs/>
                <w:color w:val="000000"/>
                <w:sz w:val="12"/>
                <w:szCs w:val="12"/>
              </w:rPr>
            </w:pPr>
            <w:r w:rsidRPr="00AA2DBE">
              <w:rPr>
                <w:rFonts w:ascii="Trebuchet MS" w:eastAsia="Times New Roman" w:hAnsi="Trebuchet MS" w:cs="Times New Roman"/>
                <w:b/>
                <w:bCs/>
                <w:color w:val="000000"/>
                <w:sz w:val="12"/>
                <w:szCs w:val="12"/>
              </w:rPr>
              <w:t>Таблица 5.1.2 Наличие и движение по краткосрочным кредитам и займам, тыс. руб</w:t>
            </w:r>
          </w:p>
        </w:tc>
        <w:tc>
          <w:tcPr>
            <w:tcW w:w="18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sz w:val="12"/>
                <w:szCs w:val="12"/>
              </w:rPr>
            </w:pPr>
          </w:p>
        </w:tc>
        <w:tc>
          <w:tcPr>
            <w:tcW w:w="19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r>
      <w:tr w:rsidR="00AA2DBE" w:rsidRPr="00AA2DBE" w:rsidTr="00AA2DBE">
        <w:trPr>
          <w:trHeight w:val="300"/>
        </w:trPr>
        <w:tc>
          <w:tcPr>
            <w:tcW w:w="328" w:type="pct"/>
            <w:gridSpan w:val="2"/>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Наименование показателя</w:t>
            </w:r>
          </w:p>
        </w:tc>
        <w:tc>
          <w:tcPr>
            <w:tcW w:w="146"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Ставка </w:t>
            </w:r>
          </w:p>
        </w:tc>
        <w:tc>
          <w:tcPr>
            <w:tcW w:w="229" w:type="pct"/>
            <w:gridSpan w:val="2"/>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Дата погашения</w:t>
            </w:r>
          </w:p>
        </w:tc>
        <w:tc>
          <w:tcPr>
            <w:tcW w:w="154"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на </w:t>
            </w:r>
            <w:r w:rsidRPr="00AA2DBE">
              <w:rPr>
                <w:rFonts w:ascii="Trebuchet MS" w:eastAsia="Times New Roman" w:hAnsi="Trebuchet MS" w:cs="Times New Roman"/>
                <w:color w:val="000000"/>
                <w:sz w:val="12"/>
                <w:szCs w:val="12"/>
              </w:rPr>
              <w:br/>
              <w:t>31.12.15</w:t>
            </w:r>
          </w:p>
        </w:tc>
        <w:tc>
          <w:tcPr>
            <w:tcW w:w="176" w:type="pct"/>
            <w:gridSpan w:val="2"/>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по </w:t>
            </w:r>
            <w:r w:rsidRPr="00AA2DBE">
              <w:rPr>
                <w:rFonts w:ascii="Trebuchet MS" w:eastAsia="Times New Roman" w:hAnsi="Trebuchet MS" w:cs="Times New Roman"/>
                <w:color w:val="000000"/>
                <w:sz w:val="12"/>
                <w:szCs w:val="12"/>
              </w:rPr>
              <w:br/>
              <w:t>процентам на 31.12.15</w:t>
            </w:r>
          </w:p>
        </w:tc>
        <w:tc>
          <w:tcPr>
            <w:tcW w:w="383" w:type="pct"/>
            <w:gridSpan w:val="3"/>
            <w:tcBorders>
              <w:top w:val="single" w:sz="4" w:space="0" w:color="auto"/>
              <w:left w:val="nil"/>
              <w:bottom w:val="single" w:sz="4" w:space="0" w:color="auto"/>
              <w:right w:val="single" w:sz="4" w:space="0" w:color="000000"/>
            </w:tcBorders>
            <w:shd w:val="clear" w:color="000000" w:fill="F2F2F2"/>
            <w:noWrap/>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Изменения за 2016</w:t>
            </w:r>
          </w:p>
        </w:tc>
        <w:tc>
          <w:tcPr>
            <w:tcW w:w="219" w:type="pct"/>
            <w:gridSpan w:val="2"/>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Перевод из </w:t>
            </w:r>
            <w:r w:rsidRPr="00AA2DBE">
              <w:rPr>
                <w:rFonts w:ascii="Trebuchet MS" w:eastAsia="Times New Roman" w:hAnsi="Trebuchet MS" w:cs="Times New Roman"/>
                <w:color w:val="000000"/>
                <w:sz w:val="12"/>
                <w:szCs w:val="12"/>
              </w:rPr>
              <w:br/>
              <w:t xml:space="preserve">долгосрочных в </w:t>
            </w:r>
            <w:r w:rsidRPr="00AA2DBE">
              <w:rPr>
                <w:rFonts w:ascii="Trebuchet MS" w:eastAsia="Times New Roman" w:hAnsi="Trebuchet MS" w:cs="Times New Roman"/>
                <w:color w:val="000000"/>
                <w:sz w:val="12"/>
                <w:szCs w:val="12"/>
              </w:rPr>
              <w:br/>
              <w:t>краткосрочные</w:t>
            </w:r>
          </w:p>
        </w:tc>
        <w:tc>
          <w:tcPr>
            <w:tcW w:w="20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Проченты </w:t>
            </w:r>
            <w:r w:rsidRPr="00AA2DBE">
              <w:rPr>
                <w:rFonts w:ascii="Trebuchet MS" w:eastAsia="Times New Roman" w:hAnsi="Trebuchet MS" w:cs="Times New Roman"/>
                <w:color w:val="000000"/>
                <w:sz w:val="12"/>
                <w:szCs w:val="12"/>
              </w:rPr>
              <w:br/>
              <w:t>начисленные</w:t>
            </w:r>
          </w:p>
        </w:tc>
        <w:tc>
          <w:tcPr>
            <w:tcW w:w="189" w:type="pct"/>
            <w:gridSpan w:val="2"/>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Проценты </w:t>
            </w:r>
            <w:r w:rsidRPr="00AA2DBE">
              <w:rPr>
                <w:rFonts w:ascii="Trebuchet MS" w:eastAsia="Times New Roman" w:hAnsi="Trebuchet MS" w:cs="Times New Roman"/>
                <w:color w:val="000000"/>
                <w:sz w:val="12"/>
                <w:szCs w:val="12"/>
              </w:rPr>
              <w:br/>
              <w:t>уплаченные</w:t>
            </w:r>
          </w:p>
        </w:tc>
        <w:tc>
          <w:tcPr>
            <w:tcW w:w="154"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на </w:t>
            </w:r>
            <w:r w:rsidRPr="00AA2DBE">
              <w:rPr>
                <w:rFonts w:ascii="Trebuchet MS" w:eastAsia="Times New Roman" w:hAnsi="Trebuchet MS" w:cs="Times New Roman"/>
                <w:color w:val="000000"/>
                <w:sz w:val="12"/>
                <w:szCs w:val="12"/>
              </w:rPr>
              <w:br/>
              <w:t>31.12.16</w:t>
            </w:r>
          </w:p>
        </w:tc>
        <w:tc>
          <w:tcPr>
            <w:tcW w:w="17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по </w:t>
            </w:r>
            <w:r w:rsidRPr="00AA2DBE">
              <w:rPr>
                <w:rFonts w:ascii="Trebuchet MS" w:eastAsia="Times New Roman" w:hAnsi="Trebuchet MS" w:cs="Times New Roman"/>
                <w:color w:val="000000"/>
                <w:sz w:val="12"/>
                <w:szCs w:val="12"/>
              </w:rPr>
              <w:br/>
              <w:t>процентам на 31.12.16</w:t>
            </w:r>
          </w:p>
        </w:tc>
        <w:tc>
          <w:tcPr>
            <w:tcW w:w="383" w:type="pct"/>
            <w:gridSpan w:val="3"/>
            <w:tcBorders>
              <w:top w:val="single" w:sz="4" w:space="0" w:color="auto"/>
              <w:left w:val="nil"/>
              <w:bottom w:val="single" w:sz="4" w:space="0" w:color="auto"/>
              <w:right w:val="single" w:sz="4" w:space="0" w:color="auto"/>
            </w:tcBorders>
            <w:shd w:val="clear" w:color="000000" w:fill="F2F2F2"/>
            <w:noWrap/>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Изменения за 2017</w:t>
            </w:r>
          </w:p>
        </w:tc>
        <w:tc>
          <w:tcPr>
            <w:tcW w:w="21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Перевод из </w:t>
            </w:r>
            <w:r w:rsidRPr="00AA2DBE">
              <w:rPr>
                <w:rFonts w:ascii="Trebuchet MS" w:eastAsia="Times New Roman" w:hAnsi="Trebuchet MS" w:cs="Times New Roman"/>
                <w:color w:val="000000"/>
                <w:sz w:val="12"/>
                <w:szCs w:val="12"/>
              </w:rPr>
              <w:br/>
              <w:t xml:space="preserve">долгосрочных в </w:t>
            </w:r>
            <w:r w:rsidRPr="00AA2DBE">
              <w:rPr>
                <w:rFonts w:ascii="Trebuchet MS" w:eastAsia="Times New Roman" w:hAnsi="Trebuchet MS" w:cs="Times New Roman"/>
                <w:color w:val="000000"/>
                <w:sz w:val="12"/>
                <w:szCs w:val="12"/>
              </w:rPr>
              <w:br/>
              <w:t>краткосрочные</w:t>
            </w:r>
          </w:p>
        </w:tc>
        <w:tc>
          <w:tcPr>
            <w:tcW w:w="201"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Проченты </w:t>
            </w:r>
            <w:r w:rsidRPr="00AA2DBE">
              <w:rPr>
                <w:rFonts w:ascii="Trebuchet MS" w:eastAsia="Times New Roman" w:hAnsi="Trebuchet MS" w:cs="Times New Roman"/>
                <w:color w:val="000000"/>
                <w:sz w:val="12"/>
                <w:szCs w:val="12"/>
              </w:rPr>
              <w:br/>
              <w:t>начисленные</w:t>
            </w:r>
          </w:p>
        </w:tc>
        <w:tc>
          <w:tcPr>
            <w:tcW w:w="18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Проценты </w:t>
            </w:r>
            <w:r w:rsidRPr="00AA2DBE">
              <w:rPr>
                <w:rFonts w:ascii="Trebuchet MS" w:eastAsia="Times New Roman" w:hAnsi="Trebuchet MS" w:cs="Times New Roman"/>
                <w:color w:val="000000"/>
                <w:sz w:val="12"/>
                <w:szCs w:val="12"/>
              </w:rPr>
              <w:br/>
              <w:t>уплаченные</w:t>
            </w:r>
          </w:p>
        </w:tc>
        <w:tc>
          <w:tcPr>
            <w:tcW w:w="154"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на </w:t>
            </w:r>
            <w:r w:rsidRPr="00AA2DBE">
              <w:rPr>
                <w:rFonts w:ascii="Trebuchet MS" w:eastAsia="Times New Roman" w:hAnsi="Trebuchet MS" w:cs="Times New Roman"/>
                <w:color w:val="000000"/>
                <w:sz w:val="12"/>
                <w:szCs w:val="12"/>
              </w:rPr>
              <w:br/>
              <w:t>31.12.17</w:t>
            </w:r>
          </w:p>
        </w:tc>
        <w:tc>
          <w:tcPr>
            <w:tcW w:w="176"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по </w:t>
            </w:r>
            <w:r w:rsidRPr="00AA2DBE">
              <w:rPr>
                <w:rFonts w:ascii="Trebuchet MS" w:eastAsia="Times New Roman" w:hAnsi="Trebuchet MS" w:cs="Times New Roman"/>
                <w:color w:val="000000"/>
                <w:sz w:val="12"/>
                <w:szCs w:val="12"/>
              </w:rPr>
              <w:br/>
              <w:t>процентам на 31.12.17</w:t>
            </w:r>
          </w:p>
        </w:tc>
        <w:tc>
          <w:tcPr>
            <w:tcW w:w="383"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Изменения за 2018</w:t>
            </w:r>
          </w:p>
        </w:tc>
        <w:tc>
          <w:tcPr>
            <w:tcW w:w="219"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Перевод из </w:t>
            </w:r>
            <w:r w:rsidRPr="00AA2DBE">
              <w:rPr>
                <w:rFonts w:ascii="Trebuchet MS" w:eastAsia="Times New Roman" w:hAnsi="Trebuchet MS" w:cs="Times New Roman"/>
                <w:color w:val="000000"/>
                <w:sz w:val="12"/>
                <w:szCs w:val="12"/>
              </w:rPr>
              <w:br/>
              <w:t xml:space="preserve">долгосрочных в </w:t>
            </w:r>
            <w:r w:rsidRPr="00AA2DBE">
              <w:rPr>
                <w:rFonts w:ascii="Trebuchet MS" w:eastAsia="Times New Roman" w:hAnsi="Trebuchet MS" w:cs="Times New Roman"/>
                <w:color w:val="000000"/>
                <w:sz w:val="12"/>
                <w:szCs w:val="12"/>
              </w:rPr>
              <w:br/>
              <w:t>краткосрочные</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Проченты </w:t>
            </w:r>
            <w:r w:rsidRPr="00AA2DBE">
              <w:rPr>
                <w:rFonts w:ascii="Trebuchet MS" w:eastAsia="Times New Roman" w:hAnsi="Trebuchet MS" w:cs="Times New Roman"/>
                <w:color w:val="000000"/>
                <w:sz w:val="12"/>
                <w:szCs w:val="12"/>
              </w:rPr>
              <w:br/>
              <w:t>начисленные</w:t>
            </w:r>
          </w:p>
        </w:tc>
        <w:tc>
          <w:tcPr>
            <w:tcW w:w="189"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Проценты </w:t>
            </w:r>
            <w:r w:rsidRPr="00AA2DBE">
              <w:rPr>
                <w:rFonts w:ascii="Trebuchet MS" w:eastAsia="Times New Roman" w:hAnsi="Trebuchet MS" w:cs="Times New Roman"/>
                <w:color w:val="000000"/>
                <w:sz w:val="12"/>
                <w:szCs w:val="12"/>
              </w:rPr>
              <w:br/>
              <w:t>уплаченные</w:t>
            </w:r>
          </w:p>
        </w:tc>
        <w:tc>
          <w:tcPr>
            <w:tcW w:w="154"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на </w:t>
            </w:r>
            <w:r w:rsidRPr="00AA2DBE">
              <w:rPr>
                <w:rFonts w:ascii="Trebuchet MS" w:eastAsia="Times New Roman" w:hAnsi="Trebuchet MS" w:cs="Times New Roman"/>
                <w:color w:val="000000"/>
                <w:sz w:val="12"/>
                <w:szCs w:val="12"/>
              </w:rPr>
              <w:br/>
              <w:t>31.12.18</w:t>
            </w:r>
          </w:p>
        </w:tc>
        <w:tc>
          <w:tcPr>
            <w:tcW w:w="17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Остаток по </w:t>
            </w:r>
            <w:r w:rsidRPr="00AA2DBE">
              <w:rPr>
                <w:rFonts w:ascii="Trebuchet MS" w:eastAsia="Times New Roman" w:hAnsi="Trebuchet MS" w:cs="Times New Roman"/>
                <w:color w:val="000000"/>
                <w:sz w:val="12"/>
                <w:szCs w:val="12"/>
              </w:rPr>
              <w:br/>
              <w:t>процентам на 31.12.18</w:t>
            </w:r>
          </w:p>
        </w:tc>
      </w:tr>
      <w:tr w:rsidR="00AA2DBE" w:rsidRPr="00AA2DBE" w:rsidTr="00AA2DBE">
        <w:trPr>
          <w:trHeight w:val="450"/>
        </w:trPr>
        <w:tc>
          <w:tcPr>
            <w:tcW w:w="328"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46"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229"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54" w:type="pct"/>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76" w:type="pct"/>
            <w:gridSpan w:val="2"/>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95"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Уменьшение</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Увеличение</w:t>
            </w:r>
          </w:p>
        </w:tc>
        <w:tc>
          <w:tcPr>
            <w:tcW w:w="219" w:type="pct"/>
            <w:gridSpan w:val="2"/>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201" w:type="pct"/>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89" w:type="pct"/>
            <w:gridSpan w:val="2"/>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54" w:type="pct"/>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76" w:type="pct"/>
            <w:vMerge/>
            <w:tcBorders>
              <w:top w:val="single" w:sz="4" w:space="0" w:color="auto"/>
              <w:left w:val="single" w:sz="4" w:space="0" w:color="auto"/>
              <w:bottom w:val="single" w:sz="4" w:space="0" w:color="000000"/>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95"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Уменьшение</w:t>
            </w:r>
          </w:p>
        </w:tc>
        <w:tc>
          <w:tcPr>
            <w:tcW w:w="188"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Увеличение</w:t>
            </w:r>
          </w:p>
        </w:tc>
        <w:tc>
          <w:tcPr>
            <w:tcW w:w="219"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201"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89"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54"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76"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95"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Уменьшение</w:t>
            </w:r>
          </w:p>
        </w:tc>
        <w:tc>
          <w:tcPr>
            <w:tcW w:w="188"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Увеличение</w:t>
            </w:r>
          </w:p>
        </w:tc>
        <w:tc>
          <w:tcPr>
            <w:tcW w:w="219"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89" w:type="pct"/>
            <w:gridSpan w:val="2"/>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54"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c>
          <w:tcPr>
            <w:tcW w:w="176" w:type="pct"/>
            <w:vMerge/>
            <w:tcBorders>
              <w:top w:val="single" w:sz="4" w:space="0" w:color="auto"/>
              <w:left w:val="single" w:sz="4" w:space="0" w:color="auto"/>
              <w:bottom w:val="single" w:sz="4" w:space="0" w:color="auto"/>
              <w:right w:val="single" w:sz="4" w:space="0" w:color="auto"/>
            </w:tcBorders>
            <w:vAlign w:val="center"/>
            <w:hideMark/>
          </w:tcPr>
          <w:p w:rsidR="00AA2DBE" w:rsidRPr="00AA2DBE" w:rsidRDefault="00AA2DBE" w:rsidP="00AA2DBE">
            <w:pPr>
              <w:spacing w:after="0" w:line="240" w:lineRule="auto"/>
              <w:rPr>
                <w:rFonts w:ascii="Trebuchet MS" w:eastAsia="Times New Roman" w:hAnsi="Trebuchet MS" w:cs="Times New Roman"/>
                <w:color w:val="000000"/>
                <w:sz w:val="12"/>
                <w:szCs w:val="12"/>
              </w:rPr>
            </w:pPr>
          </w:p>
        </w:tc>
      </w:tr>
      <w:tr w:rsidR="00AA2DBE" w:rsidRPr="00AA2DBE" w:rsidTr="00AA2DBE">
        <w:trPr>
          <w:trHeight w:val="315"/>
        </w:trPr>
        <w:tc>
          <w:tcPr>
            <w:tcW w:w="328"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w:t>
            </w:r>
          </w:p>
        </w:tc>
        <w:tc>
          <w:tcPr>
            <w:tcW w:w="146"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w:t>
            </w:r>
          </w:p>
        </w:tc>
        <w:tc>
          <w:tcPr>
            <w:tcW w:w="22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3</w:t>
            </w:r>
          </w:p>
        </w:tc>
        <w:tc>
          <w:tcPr>
            <w:tcW w:w="154"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4</w:t>
            </w:r>
          </w:p>
        </w:tc>
        <w:tc>
          <w:tcPr>
            <w:tcW w:w="176"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5</w:t>
            </w:r>
          </w:p>
        </w:tc>
        <w:tc>
          <w:tcPr>
            <w:tcW w:w="195"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6</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7</w:t>
            </w:r>
          </w:p>
        </w:tc>
        <w:tc>
          <w:tcPr>
            <w:tcW w:w="21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8</w:t>
            </w:r>
          </w:p>
        </w:tc>
        <w:tc>
          <w:tcPr>
            <w:tcW w:w="201"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9</w:t>
            </w:r>
          </w:p>
        </w:tc>
        <w:tc>
          <w:tcPr>
            <w:tcW w:w="18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10</w:t>
            </w:r>
          </w:p>
        </w:tc>
        <w:tc>
          <w:tcPr>
            <w:tcW w:w="154"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11</w:t>
            </w:r>
          </w:p>
        </w:tc>
        <w:tc>
          <w:tcPr>
            <w:tcW w:w="176"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12</w:t>
            </w:r>
          </w:p>
        </w:tc>
        <w:tc>
          <w:tcPr>
            <w:tcW w:w="195"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13</w:t>
            </w:r>
          </w:p>
        </w:tc>
        <w:tc>
          <w:tcPr>
            <w:tcW w:w="188"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14</w:t>
            </w:r>
          </w:p>
        </w:tc>
        <w:tc>
          <w:tcPr>
            <w:tcW w:w="219"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15</w:t>
            </w:r>
          </w:p>
        </w:tc>
        <w:tc>
          <w:tcPr>
            <w:tcW w:w="201"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16</w:t>
            </w:r>
          </w:p>
        </w:tc>
        <w:tc>
          <w:tcPr>
            <w:tcW w:w="189"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17</w:t>
            </w:r>
          </w:p>
        </w:tc>
        <w:tc>
          <w:tcPr>
            <w:tcW w:w="154"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18</w:t>
            </w:r>
          </w:p>
        </w:tc>
        <w:tc>
          <w:tcPr>
            <w:tcW w:w="176"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19</w:t>
            </w:r>
          </w:p>
        </w:tc>
        <w:tc>
          <w:tcPr>
            <w:tcW w:w="195"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20</w:t>
            </w:r>
          </w:p>
        </w:tc>
        <w:tc>
          <w:tcPr>
            <w:tcW w:w="188"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21</w:t>
            </w:r>
          </w:p>
        </w:tc>
        <w:tc>
          <w:tcPr>
            <w:tcW w:w="21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22</w:t>
            </w:r>
          </w:p>
        </w:tc>
        <w:tc>
          <w:tcPr>
            <w:tcW w:w="201"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23</w:t>
            </w:r>
          </w:p>
        </w:tc>
        <w:tc>
          <w:tcPr>
            <w:tcW w:w="18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24</w:t>
            </w:r>
          </w:p>
        </w:tc>
        <w:tc>
          <w:tcPr>
            <w:tcW w:w="154"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25</w:t>
            </w:r>
          </w:p>
        </w:tc>
        <w:tc>
          <w:tcPr>
            <w:tcW w:w="176" w:type="pct"/>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jc w:val="center"/>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26</w:t>
            </w:r>
          </w:p>
        </w:tc>
      </w:tr>
      <w:tr w:rsidR="00AA2DBE" w:rsidRPr="00AA2DBE" w:rsidTr="00AA2DBE">
        <w:trPr>
          <w:trHeight w:val="780"/>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MART CAPITAL LTD договор займа б/н от 31.08.2015</w:t>
            </w:r>
          </w:p>
        </w:tc>
        <w:tc>
          <w:tcPr>
            <w:tcW w:w="14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7,00%</w:t>
            </w:r>
          </w:p>
        </w:tc>
        <w:tc>
          <w:tcPr>
            <w:tcW w:w="229" w:type="pct"/>
            <w:gridSpan w:val="2"/>
            <w:tcBorders>
              <w:top w:val="nil"/>
              <w:left w:val="nil"/>
              <w:bottom w:val="single" w:sz="4" w:space="0" w:color="auto"/>
              <w:right w:val="single" w:sz="4" w:space="0" w:color="auto"/>
            </w:tcBorders>
            <w:shd w:val="clear" w:color="000000" w:fill="FFFFFF"/>
            <w:noWrap/>
            <w:vAlign w:val="center"/>
            <w:hideMark/>
          </w:tcPr>
          <w:p w:rsidR="00AA2DBE" w:rsidRPr="00AA2DBE" w:rsidRDefault="00AA2DBE" w:rsidP="00AA2DBE">
            <w:pPr>
              <w:spacing w:after="0" w:line="240" w:lineRule="auto"/>
              <w:jc w:val="center"/>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31.08.2016</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18221</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110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19230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1009</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572</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682</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810"/>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Договор займа PП1-219/16 от 05.07.2016/ПК Хлопковый край   </w:t>
            </w:r>
          </w:p>
        </w:tc>
        <w:tc>
          <w:tcPr>
            <w:tcW w:w="14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18%</w:t>
            </w:r>
          </w:p>
        </w:tc>
        <w:tc>
          <w:tcPr>
            <w:tcW w:w="229" w:type="pct"/>
            <w:gridSpan w:val="2"/>
            <w:tcBorders>
              <w:top w:val="nil"/>
              <w:left w:val="nil"/>
              <w:bottom w:val="single" w:sz="4" w:space="0" w:color="auto"/>
              <w:right w:val="single" w:sz="4" w:space="0" w:color="auto"/>
            </w:tcBorders>
            <w:shd w:val="clear" w:color="000000" w:fill="FFFFFF"/>
            <w:noWrap/>
            <w:vAlign w:val="center"/>
            <w:hideMark/>
          </w:tcPr>
          <w:p w:rsidR="00AA2DBE" w:rsidRPr="00AA2DBE" w:rsidRDefault="00AA2DBE" w:rsidP="00AA2DBE">
            <w:pPr>
              <w:spacing w:after="0" w:line="240" w:lineRule="auto"/>
              <w:jc w:val="center"/>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30.11.2016</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56400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56400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3597</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3597</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810"/>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xml:space="preserve">Договор займа 584 от 05.07.2016/ПК Хлопковый край   </w:t>
            </w:r>
          </w:p>
        </w:tc>
        <w:tc>
          <w:tcPr>
            <w:tcW w:w="14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noWrap/>
            <w:vAlign w:val="center"/>
            <w:hideMark/>
          </w:tcPr>
          <w:p w:rsidR="00AA2DBE" w:rsidRPr="00AA2DBE" w:rsidRDefault="00AA2DBE" w:rsidP="00AA2DBE">
            <w:pPr>
              <w:spacing w:after="0" w:line="240" w:lineRule="auto"/>
              <w:jc w:val="center"/>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30800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30800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924</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924</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810"/>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Договор займа от 23.11.2016/MART CAPITAL LTD</w:t>
            </w:r>
          </w:p>
        </w:tc>
        <w:tc>
          <w:tcPr>
            <w:tcW w:w="14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17%</w:t>
            </w:r>
          </w:p>
        </w:tc>
        <w:tc>
          <w:tcPr>
            <w:tcW w:w="229" w:type="pct"/>
            <w:gridSpan w:val="2"/>
            <w:tcBorders>
              <w:top w:val="nil"/>
              <w:left w:val="nil"/>
              <w:bottom w:val="single" w:sz="4" w:space="0" w:color="auto"/>
              <w:right w:val="single" w:sz="4" w:space="0" w:color="auto"/>
            </w:tcBorders>
            <w:shd w:val="clear" w:color="000000" w:fill="FFFFFF"/>
            <w:noWrap/>
            <w:vAlign w:val="center"/>
            <w:hideMark/>
          </w:tcPr>
          <w:p w:rsidR="00AA2DBE" w:rsidRPr="00AA2DBE" w:rsidRDefault="00AA2DBE" w:rsidP="00AA2DBE">
            <w:pPr>
              <w:spacing w:after="0" w:line="240" w:lineRule="auto"/>
              <w:jc w:val="center"/>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23.11.2017</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90000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1296</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1296</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90000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90000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10424</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10424</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810"/>
        </w:trPr>
        <w:tc>
          <w:tcPr>
            <w:tcW w:w="328" w:type="pct"/>
            <w:gridSpan w:val="2"/>
            <w:tcBorders>
              <w:top w:val="nil"/>
              <w:left w:val="single" w:sz="4" w:space="0" w:color="auto"/>
              <w:bottom w:val="single" w:sz="4" w:space="0" w:color="auto"/>
              <w:right w:val="nil"/>
            </w:tcBorders>
            <w:shd w:val="clear" w:color="000000" w:fill="FFFFFF"/>
            <w:hideMark/>
          </w:tcPr>
          <w:p w:rsidR="00AA2DBE" w:rsidRPr="00AA2DBE" w:rsidRDefault="00AA2DBE" w:rsidP="00AA2DBE">
            <w:pPr>
              <w:spacing w:after="0" w:line="240" w:lineRule="auto"/>
              <w:outlineLvl w:val="0"/>
              <w:rPr>
                <w:rFonts w:ascii="Arial CYR" w:eastAsia="Times New Roman" w:hAnsi="Arial CYR" w:cs="Arial CYR"/>
                <w:sz w:val="14"/>
                <w:szCs w:val="14"/>
              </w:rPr>
            </w:pPr>
            <w:r w:rsidRPr="00AA2DBE">
              <w:rPr>
                <w:rFonts w:ascii="Arial CYR" w:eastAsia="Times New Roman" w:hAnsi="Arial CYR" w:cs="Arial CYR"/>
                <w:sz w:val="14"/>
                <w:szCs w:val="14"/>
              </w:rPr>
              <w:t xml:space="preserve">       Договор займа М-РП/15 от 10/04/15-MART CAPITAL LTD срок погашения 01.08.2020г </w:t>
            </w:r>
          </w:p>
        </w:tc>
        <w:tc>
          <w:tcPr>
            <w:tcW w:w="146" w:type="pct"/>
            <w:gridSpan w:val="2"/>
            <w:tcBorders>
              <w:top w:val="nil"/>
              <w:left w:val="single" w:sz="4" w:space="0" w:color="auto"/>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17%</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01.08.2020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21400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313</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313</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21400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21400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910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910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70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РЕСОРСЕЗ ЛИМИТЕД Вексель РП 001/12 от </w:t>
            </w:r>
            <w:r w:rsidRPr="00AA2DBE">
              <w:rPr>
                <w:rFonts w:ascii="Calibri" w:eastAsia="Times New Roman" w:hAnsi="Calibri" w:cs="Times New Roman"/>
                <w:color w:val="000000"/>
                <w:sz w:val="12"/>
                <w:szCs w:val="12"/>
              </w:rPr>
              <w:lastRenderedPageBreak/>
              <w:t xml:space="preserve">05.04.12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lastRenderedPageBreak/>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67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lastRenderedPageBreak/>
              <w:t>ЭКОНОЛАЙН РЕСОРСЕЗ ЛИМИТЕД Вексель РП 002/12 от 05.04.12</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61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РЕСОРСЕС ЛИМИТЕД. Вексель № РП002/13 от 01.10.2013,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660"/>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РЕСОРСЕС ЛИМИТЕД. Вексель № РП003/13 от 01.10.2013,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67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РЕСОРСЕС ЛИМИТЕД. Вексель № РП004/13 от 01.10.2013,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17,8</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17,8</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64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РЕСОРСЕС ЛИМИТЕД. Вексель № РП005/13 от 01.10.2013,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705"/>
        </w:trPr>
        <w:tc>
          <w:tcPr>
            <w:tcW w:w="328" w:type="pct"/>
            <w:gridSpan w:val="2"/>
            <w:tcBorders>
              <w:top w:val="nil"/>
              <w:left w:val="single" w:sz="4" w:space="0" w:color="auto"/>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xml:space="preserve">ЭКОНОЛАЙН РЕСОРСЕС ЛИМИТЕД. Вексель № РП006/13 от 01.10.2013, </w:t>
            </w:r>
          </w:p>
        </w:tc>
        <w:tc>
          <w:tcPr>
            <w:tcW w:w="146"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outlineLvl w:val="0"/>
              <w:rPr>
                <w:rFonts w:ascii="Trebuchet MS" w:eastAsia="Times New Roman" w:hAnsi="Trebuchet MS" w:cs="Times New Roman"/>
                <w:color w:val="000000"/>
                <w:sz w:val="12"/>
                <w:szCs w:val="12"/>
              </w:rPr>
            </w:pPr>
            <w:r w:rsidRPr="00AA2DBE">
              <w:rPr>
                <w:rFonts w:ascii="Trebuchet MS" w:eastAsia="Times New Roman" w:hAnsi="Trebuchet MS"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35,5</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 </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outlineLvl w:val="0"/>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r>
      <w:tr w:rsidR="00AA2DBE" w:rsidRPr="00AA2DBE" w:rsidTr="00AA2DBE">
        <w:trPr>
          <w:trHeight w:val="975"/>
        </w:trPr>
        <w:tc>
          <w:tcPr>
            <w:tcW w:w="328" w:type="pct"/>
            <w:gridSpan w:val="2"/>
            <w:tcBorders>
              <w:top w:val="nil"/>
              <w:left w:val="single" w:sz="4" w:space="0" w:color="auto"/>
              <w:bottom w:val="single" w:sz="4" w:space="0" w:color="auto"/>
              <w:right w:val="nil"/>
            </w:tcBorders>
            <w:shd w:val="clear" w:color="000000" w:fill="FFFFFF"/>
            <w:hideMark/>
          </w:tcPr>
          <w:p w:rsidR="00AA2DBE" w:rsidRPr="00AA2DBE" w:rsidRDefault="00AA2DBE" w:rsidP="00AA2DBE">
            <w:pPr>
              <w:spacing w:after="0" w:line="240" w:lineRule="auto"/>
              <w:rPr>
                <w:rFonts w:ascii="Arial CYR" w:eastAsia="Times New Roman" w:hAnsi="Arial CYR" w:cs="Arial CYR"/>
                <w:sz w:val="14"/>
                <w:szCs w:val="14"/>
              </w:rPr>
            </w:pPr>
            <w:r w:rsidRPr="00AA2DBE">
              <w:rPr>
                <w:rFonts w:ascii="Arial CYR" w:eastAsia="Times New Roman" w:hAnsi="Arial CYR" w:cs="Arial CYR"/>
                <w:sz w:val="14"/>
                <w:szCs w:val="14"/>
              </w:rPr>
              <w:t>Кредитное соглашение КС-ЦВ-725720/2018/00005 от 14.03.2018г./Банк ВТБ/</w:t>
            </w:r>
          </w:p>
        </w:tc>
        <w:tc>
          <w:tcPr>
            <w:tcW w:w="146" w:type="pct"/>
            <w:gridSpan w:val="2"/>
            <w:tcBorders>
              <w:top w:val="nil"/>
              <w:left w:val="single" w:sz="4" w:space="0" w:color="auto"/>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9,70%</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13.03.2021</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12990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11589</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1 401</w:t>
            </w:r>
          </w:p>
        </w:tc>
      </w:tr>
      <w:tr w:rsidR="00AA2DBE" w:rsidRPr="00AA2DBE" w:rsidTr="00AA2DBE">
        <w:trPr>
          <w:trHeight w:val="975"/>
        </w:trPr>
        <w:tc>
          <w:tcPr>
            <w:tcW w:w="328" w:type="pct"/>
            <w:gridSpan w:val="2"/>
            <w:tcBorders>
              <w:top w:val="nil"/>
              <w:left w:val="single" w:sz="4" w:space="0" w:color="auto"/>
              <w:bottom w:val="single" w:sz="4" w:space="0" w:color="auto"/>
              <w:right w:val="nil"/>
            </w:tcBorders>
            <w:shd w:val="clear" w:color="000000" w:fill="FFFFFF"/>
            <w:hideMark/>
          </w:tcPr>
          <w:p w:rsidR="00AA2DBE" w:rsidRPr="00AA2DBE" w:rsidRDefault="00AA2DBE" w:rsidP="00AA2DBE">
            <w:pPr>
              <w:spacing w:after="0" w:line="240" w:lineRule="auto"/>
              <w:rPr>
                <w:rFonts w:ascii="Arial CYR" w:eastAsia="Times New Roman" w:hAnsi="Arial CYR" w:cs="Arial CYR"/>
                <w:sz w:val="14"/>
                <w:szCs w:val="14"/>
              </w:rPr>
            </w:pPr>
            <w:r w:rsidRPr="00AA2DBE">
              <w:rPr>
                <w:rFonts w:ascii="Arial CYR" w:eastAsia="Times New Roman" w:hAnsi="Arial CYR" w:cs="Arial CYR"/>
                <w:sz w:val="14"/>
                <w:szCs w:val="14"/>
              </w:rPr>
              <w:t xml:space="preserve">Кредитное соглашение КС-ЦВ-725720/2018/00153 от 08.08.2018  /Банк ВТБ/ </w:t>
            </w:r>
          </w:p>
        </w:tc>
        <w:tc>
          <w:tcPr>
            <w:tcW w:w="146" w:type="pct"/>
            <w:gridSpan w:val="2"/>
            <w:tcBorders>
              <w:top w:val="nil"/>
              <w:left w:val="single" w:sz="4" w:space="0" w:color="auto"/>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10,60%</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07.08.2022</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1417</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1082</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335</w:t>
            </w:r>
          </w:p>
        </w:tc>
      </w:tr>
      <w:tr w:rsidR="00AA2DBE" w:rsidRPr="00AA2DBE" w:rsidTr="00AA2DBE">
        <w:trPr>
          <w:trHeight w:val="975"/>
        </w:trPr>
        <w:tc>
          <w:tcPr>
            <w:tcW w:w="328" w:type="pct"/>
            <w:gridSpan w:val="2"/>
            <w:tcBorders>
              <w:top w:val="nil"/>
              <w:left w:val="single" w:sz="4" w:space="0" w:color="auto"/>
              <w:bottom w:val="single" w:sz="4" w:space="0" w:color="auto"/>
              <w:right w:val="nil"/>
            </w:tcBorders>
            <w:shd w:val="clear" w:color="000000" w:fill="FFFFFF"/>
            <w:hideMark/>
          </w:tcPr>
          <w:p w:rsidR="00AA2DBE" w:rsidRPr="00AA2DBE" w:rsidRDefault="00AA2DBE" w:rsidP="00AA2DBE">
            <w:pPr>
              <w:spacing w:after="0" w:line="240" w:lineRule="auto"/>
              <w:rPr>
                <w:rFonts w:ascii="Arial CYR" w:eastAsia="Times New Roman" w:hAnsi="Arial CYR" w:cs="Arial CYR"/>
                <w:sz w:val="14"/>
                <w:szCs w:val="14"/>
              </w:rPr>
            </w:pPr>
            <w:r w:rsidRPr="00AA2DBE">
              <w:rPr>
                <w:rFonts w:ascii="Arial CYR" w:eastAsia="Times New Roman" w:hAnsi="Arial CYR" w:cs="Arial CYR"/>
                <w:sz w:val="14"/>
                <w:szCs w:val="14"/>
              </w:rPr>
              <w:lastRenderedPageBreak/>
              <w:t>Кредитное соглашение КС-ЦВ-725720/2018/00157 от 17.10.2018  /Банк ВТБ/</w:t>
            </w:r>
          </w:p>
        </w:tc>
        <w:tc>
          <w:tcPr>
            <w:tcW w:w="146" w:type="pct"/>
            <w:gridSpan w:val="2"/>
            <w:tcBorders>
              <w:top w:val="nil"/>
              <w:left w:val="single" w:sz="4" w:space="0" w:color="auto"/>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9,90%</w:t>
            </w:r>
          </w:p>
        </w:tc>
        <w:tc>
          <w:tcPr>
            <w:tcW w:w="229" w:type="pct"/>
            <w:gridSpan w:val="2"/>
            <w:tcBorders>
              <w:top w:val="nil"/>
              <w:left w:val="nil"/>
              <w:bottom w:val="single" w:sz="4" w:space="0" w:color="auto"/>
              <w:right w:val="single" w:sz="4" w:space="0" w:color="auto"/>
            </w:tcBorders>
            <w:shd w:val="clear" w:color="000000" w:fill="FFFFFF"/>
            <w:vAlign w:val="bottom"/>
            <w:hideMark/>
          </w:tcPr>
          <w:p w:rsidR="00AA2DBE" w:rsidRPr="00AA2DBE" w:rsidRDefault="00AA2DBE" w:rsidP="00AA2DBE">
            <w:pPr>
              <w:spacing w:after="0" w:line="240" w:lineRule="auto"/>
              <w:jc w:val="right"/>
              <w:rPr>
                <w:rFonts w:ascii="Calibri" w:eastAsia="Times New Roman" w:hAnsi="Calibri" w:cs="Times New Roman"/>
                <w:b/>
                <w:bCs/>
                <w:color w:val="000000"/>
                <w:sz w:val="14"/>
                <w:szCs w:val="14"/>
              </w:rPr>
            </w:pPr>
            <w:r w:rsidRPr="00AA2DBE">
              <w:rPr>
                <w:rFonts w:ascii="Calibri" w:eastAsia="Times New Roman" w:hAnsi="Calibri" w:cs="Times New Roman"/>
                <w:b/>
                <w:bCs/>
                <w:color w:val="000000"/>
                <w:sz w:val="14"/>
                <w:szCs w:val="14"/>
              </w:rPr>
              <w:t>16.10.2021</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1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201"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89"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76"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4"/>
                <w:szCs w:val="14"/>
              </w:rPr>
            </w:pPr>
            <w:r w:rsidRPr="00AA2DBE">
              <w:rPr>
                <w:rFonts w:ascii="Calibri" w:eastAsia="Times New Roman" w:hAnsi="Calibri" w:cs="Times New Roman"/>
                <w:color w:val="000000"/>
                <w:sz w:val="14"/>
                <w:szCs w:val="14"/>
              </w:rPr>
              <w:t>0</w:t>
            </w:r>
          </w:p>
        </w:tc>
        <w:tc>
          <w:tcPr>
            <w:tcW w:w="195"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2368</w:t>
            </w:r>
          </w:p>
        </w:tc>
        <w:tc>
          <w:tcPr>
            <w:tcW w:w="189" w:type="pct"/>
            <w:gridSpan w:val="2"/>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1275</w:t>
            </w:r>
          </w:p>
        </w:tc>
        <w:tc>
          <w:tcPr>
            <w:tcW w:w="154"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000000" w:fill="FFFFFF"/>
            <w:noWrap/>
            <w:vAlign w:val="bottom"/>
            <w:hideMark/>
          </w:tcPr>
          <w:p w:rsidR="00AA2DBE" w:rsidRPr="00AA2DBE" w:rsidRDefault="00AA2DBE" w:rsidP="00AA2DBE">
            <w:pPr>
              <w:spacing w:after="0" w:line="240" w:lineRule="auto"/>
              <w:jc w:val="right"/>
              <w:rPr>
                <w:rFonts w:ascii="Calibri" w:eastAsia="Times New Roman" w:hAnsi="Calibri" w:cs="Times New Roman"/>
                <w:sz w:val="14"/>
                <w:szCs w:val="14"/>
              </w:rPr>
            </w:pPr>
            <w:r w:rsidRPr="00AA2DBE">
              <w:rPr>
                <w:rFonts w:ascii="Calibri" w:eastAsia="Times New Roman" w:hAnsi="Calibri" w:cs="Times New Roman"/>
                <w:sz w:val="14"/>
                <w:szCs w:val="14"/>
              </w:rPr>
              <w:t>1 093</w:t>
            </w:r>
          </w:p>
        </w:tc>
      </w:tr>
      <w:tr w:rsidR="00AA2DBE" w:rsidRPr="00AA2DBE" w:rsidTr="00AA2DBE">
        <w:trPr>
          <w:trHeight w:val="315"/>
        </w:trPr>
        <w:tc>
          <w:tcPr>
            <w:tcW w:w="328"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b/>
                <w:bCs/>
                <w:sz w:val="12"/>
                <w:szCs w:val="12"/>
              </w:rPr>
            </w:pPr>
            <w:r w:rsidRPr="00AA2DBE">
              <w:rPr>
                <w:rFonts w:ascii="Trebuchet MS" w:eastAsia="Times New Roman" w:hAnsi="Trebuchet MS" w:cs="Times New Roman"/>
                <w:b/>
                <w:bCs/>
                <w:sz w:val="12"/>
                <w:szCs w:val="12"/>
              </w:rPr>
              <w:t> </w:t>
            </w:r>
          </w:p>
        </w:tc>
        <w:tc>
          <w:tcPr>
            <w:tcW w:w="146"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b/>
                <w:bCs/>
                <w:sz w:val="12"/>
                <w:szCs w:val="12"/>
              </w:rPr>
            </w:pPr>
            <w:r w:rsidRPr="00AA2DBE">
              <w:rPr>
                <w:rFonts w:ascii="Trebuchet MS" w:eastAsia="Times New Roman" w:hAnsi="Trebuchet MS" w:cs="Times New Roman"/>
                <w:b/>
                <w:bCs/>
                <w:sz w:val="12"/>
                <w:szCs w:val="12"/>
              </w:rPr>
              <w:t> </w:t>
            </w:r>
          </w:p>
        </w:tc>
        <w:tc>
          <w:tcPr>
            <w:tcW w:w="229" w:type="pct"/>
            <w:gridSpan w:val="2"/>
            <w:tcBorders>
              <w:top w:val="nil"/>
              <w:left w:val="nil"/>
              <w:bottom w:val="single" w:sz="4" w:space="0" w:color="auto"/>
              <w:right w:val="single" w:sz="4" w:space="0" w:color="auto"/>
            </w:tcBorders>
            <w:shd w:val="clear" w:color="000000" w:fill="F2F2F2"/>
            <w:noWrap/>
            <w:vAlign w:val="bottom"/>
            <w:hideMark/>
          </w:tcPr>
          <w:p w:rsidR="00AA2DBE" w:rsidRPr="00AA2DBE" w:rsidRDefault="00AA2DBE" w:rsidP="00AA2DBE">
            <w:pPr>
              <w:spacing w:after="0" w:line="240" w:lineRule="auto"/>
              <w:rPr>
                <w:rFonts w:ascii="Trebuchet MS" w:eastAsia="Times New Roman" w:hAnsi="Trebuchet MS" w:cs="Times New Roman"/>
                <w:b/>
                <w:bCs/>
                <w:sz w:val="12"/>
                <w:szCs w:val="12"/>
              </w:rPr>
            </w:pPr>
            <w:r w:rsidRPr="00AA2DBE">
              <w:rPr>
                <w:rFonts w:ascii="Trebuchet MS" w:eastAsia="Times New Roman" w:hAnsi="Trebuchet MS" w:cs="Times New Roman"/>
                <w:b/>
                <w:bCs/>
                <w:sz w:val="12"/>
                <w:szCs w:val="12"/>
              </w:rPr>
              <w:t> </w:t>
            </w:r>
          </w:p>
        </w:tc>
        <w:tc>
          <w:tcPr>
            <w:tcW w:w="154"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18 221</w:t>
            </w:r>
          </w:p>
        </w:tc>
        <w:tc>
          <w:tcPr>
            <w:tcW w:w="176"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450</w:t>
            </w:r>
          </w:p>
        </w:tc>
        <w:tc>
          <w:tcPr>
            <w:tcW w:w="195"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106 430</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178 209</w:t>
            </w:r>
          </w:p>
        </w:tc>
        <w:tc>
          <w:tcPr>
            <w:tcW w:w="219"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6 389</w:t>
            </w:r>
          </w:p>
        </w:tc>
        <w:tc>
          <w:tcPr>
            <w:tcW w:w="189"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6 839</w:t>
            </w:r>
          </w:p>
        </w:tc>
        <w:tc>
          <w:tcPr>
            <w:tcW w:w="154"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90 000</w:t>
            </w:r>
          </w:p>
        </w:tc>
        <w:tc>
          <w:tcPr>
            <w:tcW w:w="176"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90 000</w:t>
            </w:r>
          </w:p>
        </w:tc>
        <w:tc>
          <w:tcPr>
            <w:tcW w:w="188"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21 400</w:t>
            </w:r>
          </w:p>
        </w:tc>
        <w:tc>
          <w:tcPr>
            <w:tcW w:w="201"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10 737</w:t>
            </w:r>
          </w:p>
        </w:tc>
        <w:tc>
          <w:tcPr>
            <w:tcW w:w="189"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10 737</w:t>
            </w:r>
          </w:p>
        </w:tc>
        <w:tc>
          <w:tcPr>
            <w:tcW w:w="154"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21 400</w:t>
            </w:r>
          </w:p>
        </w:tc>
        <w:tc>
          <w:tcPr>
            <w:tcW w:w="176"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95"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21 400</w:t>
            </w:r>
          </w:p>
        </w:tc>
        <w:tc>
          <w:tcPr>
            <w:tcW w:w="188"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19"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201"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17 685</w:t>
            </w:r>
          </w:p>
        </w:tc>
        <w:tc>
          <w:tcPr>
            <w:tcW w:w="189" w:type="pct"/>
            <w:gridSpan w:val="2"/>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14 856</w:t>
            </w:r>
          </w:p>
        </w:tc>
        <w:tc>
          <w:tcPr>
            <w:tcW w:w="154"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0</w:t>
            </w:r>
          </w:p>
        </w:tc>
        <w:tc>
          <w:tcPr>
            <w:tcW w:w="176" w:type="pct"/>
            <w:tcBorders>
              <w:top w:val="nil"/>
              <w:left w:val="nil"/>
              <w:bottom w:val="single" w:sz="4" w:space="0" w:color="auto"/>
              <w:right w:val="single" w:sz="4" w:space="0" w:color="auto"/>
            </w:tcBorders>
            <w:shd w:val="clear" w:color="auto" w:fill="auto"/>
            <w:noWrap/>
            <w:vAlign w:val="bottom"/>
            <w:hideMark/>
          </w:tcPr>
          <w:p w:rsidR="00AA2DBE" w:rsidRPr="00AA2DBE" w:rsidRDefault="00AA2DBE" w:rsidP="00AA2DBE">
            <w:pPr>
              <w:spacing w:after="0" w:line="240" w:lineRule="auto"/>
              <w:jc w:val="right"/>
              <w:rPr>
                <w:rFonts w:ascii="Calibri" w:eastAsia="Times New Roman" w:hAnsi="Calibri" w:cs="Times New Roman"/>
                <w:color w:val="000000"/>
                <w:sz w:val="12"/>
                <w:szCs w:val="12"/>
              </w:rPr>
            </w:pPr>
            <w:r w:rsidRPr="00AA2DBE">
              <w:rPr>
                <w:rFonts w:ascii="Calibri" w:eastAsia="Times New Roman" w:hAnsi="Calibri" w:cs="Times New Roman"/>
                <w:color w:val="000000"/>
                <w:sz w:val="12"/>
                <w:szCs w:val="12"/>
              </w:rPr>
              <w:t>2 829</w:t>
            </w:r>
          </w:p>
        </w:tc>
      </w:tr>
      <w:tr w:rsidR="00AA2DBE" w:rsidRPr="00AA2DBE" w:rsidTr="00AA2DBE">
        <w:trPr>
          <w:trHeight w:val="300"/>
        </w:trPr>
        <w:tc>
          <w:tcPr>
            <w:tcW w:w="32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4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2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95"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8"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1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201"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89"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54"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76" w:type="pct"/>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r>
      <w:tr w:rsidR="00AA2DBE" w:rsidRPr="00AA2DBE" w:rsidTr="00AA2DBE">
        <w:trPr>
          <w:gridBefore w:val="1"/>
          <w:gridAfter w:val="3"/>
          <w:wBefore w:w="37" w:type="pct"/>
          <w:wAfter w:w="432" w:type="pct"/>
          <w:trHeight w:val="300"/>
        </w:trPr>
        <w:tc>
          <w:tcPr>
            <w:tcW w:w="32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2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5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21"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34"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00"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14"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480"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r>
      <w:tr w:rsidR="00AA2DBE" w:rsidRPr="00AA2DBE" w:rsidTr="00AA2DBE">
        <w:trPr>
          <w:gridBefore w:val="1"/>
          <w:gridAfter w:val="3"/>
          <w:wBefore w:w="37" w:type="pct"/>
          <w:wAfter w:w="432" w:type="pct"/>
          <w:trHeight w:val="300"/>
        </w:trPr>
        <w:tc>
          <w:tcPr>
            <w:tcW w:w="32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32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128" w:type="pct"/>
            <w:gridSpan w:val="2"/>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55"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21"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34"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00"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514" w:type="pct"/>
            <w:gridSpan w:val="4"/>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c>
          <w:tcPr>
            <w:tcW w:w="480" w:type="pct"/>
            <w:gridSpan w:val="3"/>
            <w:tcBorders>
              <w:top w:val="nil"/>
              <w:left w:val="nil"/>
              <w:bottom w:val="nil"/>
              <w:right w:val="nil"/>
            </w:tcBorders>
            <w:shd w:val="clear" w:color="auto" w:fill="auto"/>
            <w:noWrap/>
            <w:vAlign w:val="bottom"/>
            <w:hideMark/>
          </w:tcPr>
          <w:p w:rsidR="00AA2DBE" w:rsidRPr="00AA2DBE" w:rsidRDefault="00AA2DBE" w:rsidP="00AA2DBE">
            <w:pPr>
              <w:spacing w:after="0" w:line="240" w:lineRule="auto"/>
              <w:rPr>
                <w:rFonts w:ascii="Calibri" w:eastAsia="Times New Roman" w:hAnsi="Calibri" w:cs="Times New Roman"/>
                <w:color w:val="000000"/>
              </w:rPr>
            </w:pPr>
          </w:p>
        </w:tc>
      </w:tr>
      <w:tr w:rsidR="00AA2DBE" w:rsidRPr="00AA2DBE" w:rsidTr="00AA2DBE">
        <w:trPr>
          <w:gridBefore w:val="1"/>
          <w:gridAfter w:val="3"/>
          <w:wBefore w:w="37" w:type="pct"/>
          <w:wAfter w:w="432" w:type="pct"/>
          <w:trHeight w:val="315"/>
        </w:trPr>
        <w:tc>
          <w:tcPr>
            <w:tcW w:w="4531" w:type="pct"/>
            <w:gridSpan w:val="34"/>
            <w:tcBorders>
              <w:top w:val="nil"/>
              <w:left w:val="nil"/>
              <w:bottom w:val="single" w:sz="8" w:space="0" w:color="auto"/>
              <w:right w:val="nil"/>
            </w:tcBorders>
            <w:shd w:val="clear" w:color="auto" w:fill="auto"/>
            <w:noWrap/>
            <w:vAlign w:val="center"/>
            <w:hideMark/>
          </w:tcPr>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Default="00AA2DBE" w:rsidP="00AA2DBE">
            <w:pPr>
              <w:spacing w:after="0" w:line="240" w:lineRule="auto"/>
              <w:jc w:val="center"/>
              <w:rPr>
                <w:rFonts w:ascii="Trebuchet MS" w:eastAsia="Times New Roman" w:hAnsi="Trebuchet MS" w:cs="Times New Roman"/>
                <w:b/>
                <w:bCs/>
                <w:sz w:val="18"/>
                <w:szCs w:val="18"/>
              </w:rPr>
            </w:pPr>
          </w:p>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5.2. Просроченная дебиторская задолженность</w:t>
            </w:r>
          </w:p>
        </w:tc>
      </w:tr>
      <w:tr w:rsidR="00AA2DBE" w:rsidRPr="00AA2DBE" w:rsidTr="00AA2DBE">
        <w:trPr>
          <w:gridBefore w:val="1"/>
          <w:gridAfter w:val="3"/>
          <w:wBefore w:w="37" w:type="pct"/>
          <w:wAfter w:w="432" w:type="pct"/>
          <w:trHeight w:val="675"/>
        </w:trPr>
        <w:tc>
          <w:tcPr>
            <w:tcW w:w="1427" w:type="pct"/>
            <w:gridSpan w:val="1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Наименование показателя</w:t>
            </w:r>
          </w:p>
        </w:tc>
        <w:tc>
          <w:tcPr>
            <w:tcW w:w="1075" w:type="pct"/>
            <w:gridSpan w:val="7"/>
            <w:tcBorders>
              <w:top w:val="single" w:sz="8" w:space="0" w:color="auto"/>
              <w:left w:val="single" w:sz="8" w:space="0" w:color="auto"/>
              <w:bottom w:val="single" w:sz="4" w:space="0" w:color="auto"/>
              <w:right w:val="single" w:sz="8" w:space="0" w:color="000000"/>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На 31 декабря 2018 г.</w:t>
            </w:r>
          </w:p>
        </w:tc>
        <w:tc>
          <w:tcPr>
            <w:tcW w:w="1035" w:type="pct"/>
            <w:gridSpan w:val="8"/>
            <w:tcBorders>
              <w:top w:val="single" w:sz="8" w:space="0" w:color="auto"/>
              <w:left w:val="nil"/>
              <w:bottom w:val="single" w:sz="4" w:space="0" w:color="auto"/>
              <w:right w:val="single" w:sz="8" w:space="0" w:color="000000"/>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На 31 декабря 2017 г.</w:t>
            </w:r>
          </w:p>
        </w:tc>
        <w:tc>
          <w:tcPr>
            <w:tcW w:w="994" w:type="pct"/>
            <w:gridSpan w:val="7"/>
            <w:tcBorders>
              <w:top w:val="single" w:sz="8" w:space="0" w:color="auto"/>
              <w:left w:val="nil"/>
              <w:bottom w:val="single" w:sz="4" w:space="0" w:color="auto"/>
              <w:right w:val="single" w:sz="8" w:space="0" w:color="000000"/>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На 31 декабря 2016 г.</w:t>
            </w:r>
          </w:p>
        </w:tc>
      </w:tr>
      <w:tr w:rsidR="00AA2DBE" w:rsidRPr="00AA2DBE" w:rsidTr="00AA2DBE">
        <w:trPr>
          <w:gridBefore w:val="1"/>
          <w:gridAfter w:val="3"/>
          <w:wBefore w:w="37" w:type="pct"/>
          <w:wAfter w:w="432" w:type="pct"/>
          <w:trHeight w:val="1245"/>
        </w:trPr>
        <w:tc>
          <w:tcPr>
            <w:tcW w:w="1427" w:type="pct"/>
            <w:gridSpan w:val="12"/>
            <w:vMerge/>
            <w:tcBorders>
              <w:top w:val="single" w:sz="8" w:space="0" w:color="auto"/>
              <w:left w:val="single" w:sz="8" w:space="0" w:color="auto"/>
              <w:bottom w:val="single" w:sz="8" w:space="0" w:color="000000"/>
              <w:right w:val="single" w:sz="8" w:space="0" w:color="auto"/>
            </w:tcBorders>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p>
        </w:tc>
        <w:tc>
          <w:tcPr>
            <w:tcW w:w="555" w:type="pct"/>
            <w:gridSpan w:val="3"/>
            <w:tcBorders>
              <w:top w:val="nil"/>
              <w:left w:val="single" w:sz="8" w:space="0" w:color="auto"/>
              <w:bottom w:val="nil"/>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учтенная по условиям договора</w:t>
            </w:r>
          </w:p>
        </w:tc>
        <w:tc>
          <w:tcPr>
            <w:tcW w:w="521" w:type="pct"/>
            <w:gridSpan w:val="4"/>
            <w:tcBorders>
              <w:top w:val="nil"/>
              <w:left w:val="nil"/>
              <w:bottom w:val="nil"/>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балансовая стоимость</w:t>
            </w:r>
          </w:p>
        </w:tc>
        <w:tc>
          <w:tcPr>
            <w:tcW w:w="534" w:type="pct"/>
            <w:gridSpan w:val="4"/>
            <w:tcBorders>
              <w:top w:val="nil"/>
              <w:left w:val="nil"/>
              <w:bottom w:val="nil"/>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учтенная по условиям договора</w:t>
            </w:r>
          </w:p>
        </w:tc>
        <w:tc>
          <w:tcPr>
            <w:tcW w:w="500" w:type="pct"/>
            <w:gridSpan w:val="4"/>
            <w:tcBorders>
              <w:top w:val="nil"/>
              <w:left w:val="nil"/>
              <w:bottom w:val="nil"/>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балансовая стоимость</w:t>
            </w:r>
          </w:p>
        </w:tc>
        <w:tc>
          <w:tcPr>
            <w:tcW w:w="514" w:type="pct"/>
            <w:gridSpan w:val="4"/>
            <w:tcBorders>
              <w:top w:val="nil"/>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учтенная по условиям договора</w:t>
            </w:r>
          </w:p>
        </w:tc>
        <w:tc>
          <w:tcPr>
            <w:tcW w:w="480" w:type="pct"/>
            <w:gridSpan w:val="3"/>
            <w:tcBorders>
              <w:top w:val="nil"/>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балансовая стоимость</w:t>
            </w:r>
          </w:p>
        </w:tc>
      </w:tr>
      <w:tr w:rsidR="00AA2DBE" w:rsidRPr="00AA2DBE" w:rsidTr="00AA2DBE">
        <w:trPr>
          <w:gridBefore w:val="1"/>
          <w:gridAfter w:val="3"/>
          <w:wBefore w:w="37" w:type="pct"/>
          <w:wAfter w:w="432" w:type="pct"/>
          <w:trHeight w:val="675"/>
        </w:trPr>
        <w:tc>
          <w:tcPr>
            <w:tcW w:w="1427" w:type="pct"/>
            <w:gridSpan w:val="12"/>
            <w:tcBorders>
              <w:top w:val="single" w:sz="8" w:space="0" w:color="auto"/>
              <w:left w:val="single" w:sz="8" w:space="0" w:color="auto"/>
              <w:bottom w:val="single" w:sz="8" w:space="0" w:color="auto"/>
              <w:right w:val="nil"/>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1</w:t>
            </w:r>
          </w:p>
        </w:tc>
        <w:tc>
          <w:tcPr>
            <w:tcW w:w="555"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0</w:t>
            </w:r>
          </w:p>
        </w:tc>
        <w:tc>
          <w:tcPr>
            <w:tcW w:w="521" w:type="pct"/>
            <w:gridSpan w:val="4"/>
            <w:tcBorders>
              <w:top w:val="single" w:sz="8" w:space="0" w:color="auto"/>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1</w:t>
            </w:r>
          </w:p>
        </w:tc>
        <w:tc>
          <w:tcPr>
            <w:tcW w:w="534" w:type="pct"/>
            <w:gridSpan w:val="4"/>
            <w:tcBorders>
              <w:top w:val="single" w:sz="8" w:space="0" w:color="auto"/>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2</w:t>
            </w:r>
          </w:p>
        </w:tc>
        <w:tc>
          <w:tcPr>
            <w:tcW w:w="500" w:type="pct"/>
            <w:gridSpan w:val="4"/>
            <w:tcBorders>
              <w:top w:val="single" w:sz="8" w:space="0" w:color="auto"/>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3</w:t>
            </w:r>
          </w:p>
        </w:tc>
        <w:tc>
          <w:tcPr>
            <w:tcW w:w="514" w:type="pct"/>
            <w:gridSpan w:val="4"/>
            <w:tcBorders>
              <w:top w:val="nil"/>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4</w:t>
            </w:r>
          </w:p>
        </w:tc>
        <w:tc>
          <w:tcPr>
            <w:tcW w:w="480" w:type="pct"/>
            <w:gridSpan w:val="3"/>
            <w:tcBorders>
              <w:top w:val="nil"/>
              <w:left w:val="nil"/>
              <w:bottom w:val="single" w:sz="8" w:space="0" w:color="auto"/>
              <w:right w:val="single" w:sz="8" w:space="0" w:color="auto"/>
            </w:tcBorders>
            <w:shd w:val="clear" w:color="auto" w:fill="auto"/>
            <w:vAlign w:val="center"/>
            <w:hideMark/>
          </w:tcPr>
          <w:p w:rsidR="00AA2DBE" w:rsidRPr="00AA2DBE" w:rsidRDefault="00AA2DBE" w:rsidP="00AA2DBE">
            <w:pPr>
              <w:spacing w:after="0" w:line="240" w:lineRule="auto"/>
              <w:jc w:val="center"/>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5</w:t>
            </w:r>
          </w:p>
        </w:tc>
      </w:tr>
      <w:tr w:rsidR="00AA2DBE" w:rsidRPr="00AA2DBE" w:rsidTr="00AA2DBE">
        <w:trPr>
          <w:gridBefore w:val="1"/>
          <w:gridAfter w:val="3"/>
          <w:wBefore w:w="37" w:type="pct"/>
          <w:wAfter w:w="432" w:type="pct"/>
          <w:trHeight w:val="675"/>
        </w:trPr>
        <w:tc>
          <w:tcPr>
            <w:tcW w:w="1427" w:type="pct"/>
            <w:gridSpan w:val="12"/>
            <w:tcBorders>
              <w:top w:val="nil"/>
              <w:left w:val="single" w:sz="8" w:space="0" w:color="auto"/>
              <w:bottom w:val="single" w:sz="4" w:space="0" w:color="auto"/>
              <w:right w:val="nil"/>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Всего</w:t>
            </w:r>
          </w:p>
        </w:tc>
        <w:tc>
          <w:tcPr>
            <w:tcW w:w="555" w:type="pct"/>
            <w:gridSpan w:val="3"/>
            <w:tcBorders>
              <w:top w:val="single" w:sz="4" w:space="0" w:color="auto"/>
              <w:left w:val="single" w:sz="8" w:space="0" w:color="auto"/>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249 310   </w:t>
            </w:r>
          </w:p>
        </w:tc>
        <w:tc>
          <w:tcPr>
            <w:tcW w:w="521"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   </w:t>
            </w:r>
          </w:p>
        </w:tc>
        <w:tc>
          <w:tcPr>
            <w:tcW w:w="534"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242 371   </w:t>
            </w:r>
          </w:p>
        </w:tc>
        <w:tc>
          <w:tcPr>
            <w:tcW w:w="500"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   </w:t>
            </w:r>
          </w:p>
        </w:tc>
        <w:tc>
          <w:tcPr>
            <w:tcW w:w="514"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223 429   </w:t>
            </w:r>
          </w:p>
        </w:tc>
        <w:tc>
          <w:tcPr>
            <w:tcW w:w="480" w:type="pct"/>
            <w:gridSpan w:val="3"/>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b/>
                <w:bCs/>
                <w:sz w:val="18"/>
                <w:szCs w:val="18"/>
              </w:rPr>
            </w:pPr>
            <w:r w:rsidRPr="00AA2DBE">
              <w:rPr>
                <w:rFonts w:ascii="Trebuchet MS" w:eastAsia="Times New Roman" w:hAnsi="Trebuchet MS" w:cs="Times New Roman"/>
                <w:b/>
                <w:bCs/>
                <w:sz w:val="18"/>
                <w:szCs w:val="18"/>
              </w:rPr>
              <w:t xml:space="preserve">                  -   </w:t>
            </w:r>
          </w:p>
        </w:tc>
      </w:tr>
      <w:tr w:rsidR="00AA2DBE" w:rsidRPr="00AA2DBE" w:rsidTr="00AA2DBE">
        <w:trPr>
          <w:gridBefore w:val="1"/>
          <w:gridAfter w:val="3"/>
          <w:wBefore w:w="37" w:type="pct"/>
          <w:wAfter w:w="432" w:type="pct"/>
          <w:trHeight w:val="675"/>
        </w:trPr>
        <w:tc>
          <w:tcPr>
            <w:tcW w:w="1427" w:type="pct"/>
            <w:gridSpan w:val="12"/>
            <w:tcBorders>
              <w:top w:val="single" w:sz="4" w:space="0" w:color="auto"/>
              <w:left w:val="single" w:sz="8" w:space="0" w:color="auto"/>
              <w:bottom w:val="single" w:sz="4" w:space="0" w:color="auto"/>
              <w:right w:val="nil"/>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в том числе:</w:t>
            </w:r>
          </w:p>
        </w:tc>
        <w:tc>
          <w:tcPr>
            <w:tcW w:w="555" w:type="pct"/>
            <w:gridSpan w:val="3"/>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21" w:type="pct"/>
            <w:gridSpan w:val="4"/>
            <w:tcBorders>
              <w:top w:val="single" w:sz="4" w:space="0" w:color="auto"/>
              <w:left w:val="nil"/>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34" w:type="pct"/>
            <w:gridSpan w:val="4"/>
            <w:tcBorders>
              <w:top w:val="single" w:sz="4" w:space="0" w:color="auto"/>
              <w:left w:val="nil"/>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00" w:type="pct"/>
            <w:gridSpan w:val="4"/>
            <w:tcBorders>
              <w:top w:val="single" w:sz="4" w:space="0" w:color="auto"/>
              <w:left w:val="nil"/>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14" w:type="pct"/>
            <w:gridSpan w:val="4"/>
            <w:tcBorders>
              <w:top w:val="single" w:sz="4" w:space="0" w:color="auto"/>
              <w:left w:val="nil"/>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480" w:type="pct"/>
            <w:gridSpan w:val="3"/>
            <w:tcBorders>
              <w:top w:val="single" w:sz="4" w:space="0" w:color="auto"/>
              <w:left w:val="nil"/>
              <w:bottom w:val="single" w:sz="4"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r>
      <w:tr w:rsidR="00AA2DBE" w:rsidRPr="00AA2DBE" w:rsidTr="00AA2DBE">
        <w:trPr>
          <w:gridBefore w:val="1"/>
          <w:gridAfter w:val="3"/>
          <w:wBefore w:w="37" w:type="pct"/>
          <w:wAfter w:w="432" w:type="pct"/>
          <w:trHeight w:val="675"/>
        </w:trPr>
        <w:tc>
          <w:tcPr>
            <w:tcW w:w="1427" w:type="pct"/>
            <w:gridSpan w:val="12"/>
            <w:tcBorders>
              <w:top w:val="single" w:sz="4" w:space="0" w:color="auto"/>
              <w:left w:val="single" w:sz="8" w:space="0" w:color="auto"/>
              <w:bottom w:val="nil"/>
              <w:right w:val="nil"/>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lastRenderedPageBreak/>
              <w:t xml:space="preserve">   (вид)</w:t>
            </w:r>
          </w:p>
        </w:tc>
        <w:tc>
          <w:tcPr>
            <w:tcW w:w="555" w:type="pct"/>
            <w:gridSpan w:val="3"/>
            <w:tcBorders>
              <w:top w:val="nil"/>
              <w:left w:val="single" w:sz="8" w:space="0" w:color="auto"/>
              <w:bottom w:val="nil"/>
              <w:right w:val="single" w:sz="8" w:space="0" w:color="auto"/>
            </w:tcBorders>
            <w:shd w:val="clear" w:color="auto" w:fill="auto"/>
            <w:noWrap/>
            <w:vAlign w:val="center"/>
            <w:hideMark/>
          </w:tcPr>
          <w:p w:rsidR="00AA2DBE" w:rsidRPr="00AA2DBE" w:rsidRDefault="00AA2DBE" w:rsidP="00AA2DBE">
            <w:pPr>
              <w:spacing w:after="0" w:line="240" w:lineRule="auto"/>
              <w:jc w:val="center"/>
              <w:rPr>
                <w:rFonts w:ascii="Trebuchet MS" w:eastAsia="Times New Roman" w:hAnsi="Trebuchet MS" w:cs="Times New Roman"/>
                <w:sz w:val="18"/>
                <w:szCs w:val="18"/>
              </w:rPr>
            </w:pPr>
            <w:r w:rsidRPr="00AA2DBE">
              <w:rPr>
                <w:rFonts w:ascii="Trebuchet MS" w:eastAsia="Times New Roman" w:hAnsi="Trebuchet MS" w:cs="Times New Roman"/>
                <w:sz w:val="18"/>
                <w:szCs w:val="18"/>
              </w:rPr>
              <w:t>249 310</w:t>
            </w:r>
          </w:p>
        </w:tc>
        <w:tc>
          <w:tcPr>
            <w:tcW w:w="521" w:type="pct"/>
            <w:gridSpan w:val="4"/>
            <w:tcBorders>
              <w:top w:val="nil"/>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34" w:type="pct"/>
            <w:gridSpan w:val="4"/>
            <w:tcBorders>
              <w:top w:val="nil"/>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242 371   </w:t>
            </w:r>
          </w:p>
        </w:tc>
        <w:tc>
          <w:tcPr>
            <w:tcW w:w="500" w:type="pct"/>
            <w:gridSpan w:val="4"/>
            <w:tcBorders>
              <w:top w:val="nil"/>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14" w:type="pct"/>
            <w:gridSpan w:val="4"/>
            <w:tcBorders>
              <w:top w:val="nil"/>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223 429   </w:t>
            </w:r>
          </w:p>
        </w:tc>
        <w:tc>
          <w:tcPr>
            <w:tcW w:w="480" w:type="pct"/>
            <w:gridSpan w:val="3"/>
            <w:tcBorders>
              <w:top w:val="nil"/>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r>
      <w:tr w:rsidR="00AA2DBE" w:rsidRPr="00AA2DBE" w:rsidTr="00AA2DBE">
        <w:trPr>
          <w:gridBefore w:val="1"/>
          <w:gridAfter w:val="3"/>
          <w:wBefore w:w="37" w:type="pct"/>
          <w:wAfter w:w="432" w:type="pct"/>
          <w:trHeight w:val="675"/>
        </w:trPr>
        <w:tc>
          <w:tcPr>
            <w:tcW w:w="1427" w:type="pct"/>
            <w:gridSpan w:val="12"/>
            <w:tcBorders>
              <w:top w:val="single" w:sz="4" w:space="0" w:color="auto"/>
              <w:left w:val="single" w:sz="8" w:space="0" w:color="auto"/>
              <w:bottom w:val="nil"/>
              <w:right w:val="nil"/>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(вид)</w:t>
            </w:r>
          </w:p>
        </w:tc>
        <w:tc>
          <w:tcPr>
            <w:tcW w:w="555" w:type="pct"/>
            <w:gridSpan w:val="3"/>
            <w:tcBorders>
              <w:top w:val="single" w:sz="4" w:space="0" w:color="auto"/>
              <w:left w:val="single" w:sz="8" w:space="0" w:color="auto"/>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21"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34"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00"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514" w:type="pct"/>
            <w:gridSpan w:val="4"/>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c>
          <w:tcPr>
            <w:tcW w:w="480" w:type="pct"/>
            <w:gridSpan w:val="3"/>
            <w:tcBorders>
              <w:top w:val="single" w:sz="4" w:space="0" w:color="auto"/>
              <w:left w:val="nil"/>
              <w:bottom w:val="nil"/>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xml:space="preserve">                  -   </w:t>
            </w:r>
          </w:p>
        </w:tc>
      </w:tr>
      <w:tr w:rsidR="00AA2DBE" w:rsidRPr="00AA2DBE" w:rsidTr="00AA2DBE">
        <w:trPr>
          <w:gridBefore w:val="1"/>
          <w:gridAfter w:val="3"/>
          <w:wBefore w:w="37" w:type="pct"/>
          <w:wAfter w:w="432" w:type="pct"/>
          <w:trHeight w:val="675"/>
        </w:trPr>
        <w:tc>
          <w:tcPr>
            <w:tcW w:w="1427" w:type="pct"/>
            <w:gridSpan w:val="12"/>
            <w:tcBorders>
              <w:top w:val="single" w:sz="4" w:space="0" w:color="auto"/>
              <w:left w:val="single" w:sz="8" w:space="0" w:color="auto"/>
              <w:bottom w:val="single" w:sz="8" w:space="0" w:color="auto"/>
              <w:right w:val="nil"/>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и т.д.</w:t>
            </w:r>
          </w:p>
        </w:tc>
        <w:tc>
          <w:tcPr>
            <w:tcW w:w="555" w:type="pct"/>
            <w:gridSpan w:val="3"/>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21" w:type="pct"/>
            <w:gridSpan w:val="4"/>
            <w:tcBorders>
              <w:top w:val="single" w:sz="4" w:space="0" w:color="auto"/>
              <w:left w:val="nil"/>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34" w:type="pct"/>
            <w:gridSpan w:val="4"/>
            <w:tcBorders>
              <w:top w:val="single" w:sz="4" w:space="0" w:color="auto"/>
              <w:left w:val="nil"/>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00" w:type="pct"/>
            <w:gridSpan w:val="4"/>
            <w:tcBorders>
              <w:top w:val="single" w:sz="4" w:space="0" w:color="auto"/>
              <w:left w:val="nil"/>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514" w:type="pct"/>
            <w:gridSpan w:val="4"/>
            <w:tcBorders>
              <w:top w:val="single" w:sz="4" w:space="0" w:color="auto"/>
              <w:left w:val="nil"/>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c>
          <w:tcPr>
            <w:tcW w:w="480" w:type="pct"/>
            <w:gridSpan w:val="3"/>
            <w:tcBorders>
              <w:top w:val="single" w:sz="4" w:space="0" w:color="auto"/>
              <w:left w:val="nil"/>
              <w:bottom w:val="single" w:sz="8" w:space="0" w:color="auto"/>
              <w:right w:val="single" w:sz="8" w:space="0" w:color="auto"/>
            </w:tcBorders>
            <w:shd w:val="clear" w:color="auto" w:fill="auto"/>
            <w:noWrap/>
            <w:vAlign w:val="center"/>
            <w:hideMark/>
          </w:tcPr>
          <w:p w:rsidR="00AA2DBE" w:rsidRPr="00AA2DBE" w:rsidRDefault="00AA2DBE" w:rsidP="00AA2DBE">
            <w:pPr>
              <w:spacing w:after="0" w:line="240" w:lineRule="auto"/>
              <w:rPr>
                <w:rFonts w:ascii="Trebuchet MS" w:eastAsia="Times New Roman" w:hAnsi="Trebuchet MS" w:cs="Times New Roman"/>
                <w:sz w:val="18"/>
                <w:szCs w:val="18"/>
              </w:rPr>
            </w:pPr>
            <w:r w:rsidRPr="00AA2DBE">
              <w:rPr>
                <w:rFonts w:ascii="Trebuchet MS" w:eastAsia="Times New Roman" w:hAnsi="Trebuchet MS" w:cs="Times New Roman"/>
                <w:sz w:val="18"/>
                <w:szCs w:val="18"/>
              </w:rPr>
              <w:t> </w:t>
            </w:r>
          </w:p>
        </w:tc>
      </w:tr>
    </w:tbl>
    <w:p w:rsidR="00A74658" w:rsidRDefault="00A74658" w:rsidP="00A74658"/>
    <w:p w:rsidR="00A74658" w:rsidRDefault="00A74658" w:rsidP="00A74658"/>
    <w:tbl>
      <w:tblPr>
        <w:tblW w:w="5000" w:type="pct"/>
        <w:tblLook w:val="04A0"/>
      </w:tblPr>
      <w:tblGrid>
        <w:gridCol w:w="508"/>
        <w:gridCol w:w="573"/>
        <w:gridCol w:w="590"/>
        <w:gridCol w:w="624"/>
        <w:gridCol w:w="526"/>
        <w:gridCol w:w="793"/>
        <w:gridCol w:w="80"/>
        <w:gridCol w:w="423"/>
        <w:gridCol w:w="340"/>
        <w:gridCol w:w="98"/>
        <w:gridCol w:w="281"/>
        <w:gridCol w:w="361"/>
        <w:gridCol w:w="408"/>
        <w:gridCol w:w="68"/>
        <w:gridCol w:w="325"/>
        <w:gridCol w:w="467"/>
        <w:gridCol w:w="423"/>
        <w:gridCol w:w="33"/>
        <w:gridCol w:w="308"/>
        <w:gridCol w:w="379"/>
        <w:gridCol w:w="361"/>
        <w:gridCol w:w="35"/>
        <w:gridCol w:w="441"/>
        <w:gridCol w:w="384"/>
        <w:gridCol w:w="92"/>
        <w:gridCol w:w="476"/>
        <w:gridCol w:w="245"/>
        <w:gridCol w:w="231"/>
        <w:gridCol w:w="476"/>
        <w:gridCol w:w="361"/>
        <w:gridCol w:w="115"/>
        <w:gridCol w:w="973"/>
        <w:gridCol w:w="1127"/>
        <w:gridCol w:w="1136"/>
        <w:gridCol w:w="725"/>
      </w:tblGrid>
      <w:tr w:rsidR="00A74658" w:rsidRPr="00B91FFF" w:rsidTr="00842F25">
        <w:trPr>
          <w:trHeight w:val="300"/>
        </w:trPr>
        <w:tc>
          <w:tcPr>
            <w:tcW w:w="172"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94"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00"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11"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7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6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18" w:type="pct"/>
            <w:gridSpan w:val="4"/>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78" w:type="pct"/>
            <w:gridSpan w:val="4"/>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422" w:type="pct"/>
            <w:gridSpan w:val="4"/>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66" w:type="pct"/>
            <w:gridSpan w:val="4"/>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79"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75" w:type="pct"/>
            <w:gridSpan w:val="3"/>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61" w:type="pct"/>
            <w:gridSpan w:val="3"/>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68"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81"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84"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245"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r>
      <w:tr w:rsidR="00A74658" w:rsidRPr="00B91FFF" w:rsidTr="00842F25">
        <w:trPr>
          <w:gridAfter w:val="3"/>
          <w:wAfter w:w="1010" w:type="pct"/>
          <w:trHeight w:val="330"/>
        </w:trPr>
        <w:tc>
          <w:tcPr>
            <w:tcW w:w="1250" w:type="pct"/>
            <w:gridSpan w:val="7"/>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Trebuchet MS" w:eastAsia="Times New Roman" w:hAnsi="Trebuchet MS" w:cs="Times New Roman"/>
                <w:b/>
                <w:bCs/>
                <w:color w:val="000000"/>
                <w:sz w:val="14"/>
                <w:szCs w:val="14"/>
              </w:rPr>
            </w:pPr>
          </w:p>
        </w:tc>
        <w:tc>
          <w:tcPr>
            <w:tcW w:w="143"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15"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28"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22"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3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33"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5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43"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15"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2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22"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sz w:val="14"/>
                <w:szCs w:val="14"/>
              </w:rPr>
            </w:pPr>
          </w:p>
        </w:tc>
        <w:tc>
          <w:tcPr>
            <w:tcW w:w="161"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61"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61"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61"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61"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161" w:type="pct"/>
            <w:gridSpan w:val="2"/>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c>
          <w:tcPr>
            <w:tcW w:w="328" w:type="pct"/>
            <w:tcBorders>
              <w:top w:val="nil"/>
              <w:left w:val="nil"/>
              <w:bottom w:val="nil"/>
              <w:right w:val="nil"/>
            </w:tcBorders>
            <w:shd w:val="clear" w:color="auto" w:fill="auto"/>
            <w:noWrap/>
            <w:vAlign w:val="bottom"/>
            <w:hideMark/>
          </w:tcPr>
          <w:p w:rsidR="00A74658" w:rsidRPr="00B91FFF" w:rsidRDefault="00A74658" w:rsidP="002E6F2D">
            <w:pPr>
              <w:spacing w:after="0" w:line="240" w:lineRule="auto"/>
              <w:rPr>
                <w:rFonts w:ascii="Calibri" w:eastAsia="Times New Roman" w:hAnsi="Calibri" w:cs="Times New Roman"/>
                <w:color w:val="000000"/>
              </w:rPr>
            </w:pPr>
          </w:p>
        </w:tc>
      </w:tr>
    </w:tbl>
    <w:p w:rsidR="00A74658" w:rsidRDefault="00A74658" w:rsidP="00A74658"/>
    <w:p w:rsidR="00A74658" w:rsidRDefault="00A74658" w:rsidP="00A74658"/>
    <w:tbl>
      <w:tblPr>
        <w:tblW w:w="5000" w:type="pct"/>
        <w:tblLook w:val="04A0"/>
      </w:tblPr>
      <w:tblGrid>
        <w:gridCol w:w="2863"/>
        <w:gridCol w:w="885"/>
        <w:gridCol w:w="1444"/>
        <w:gridCol w:w="1444"/>
        <w:gridCol w:w="1444"/>
        <w:gridCol w:w="1534"/>
        <w:gridCol w:w="1534"/>
        <w:gridCol w:w="1534"/>
        <w:gridCol w:w="1444"/>
        <w:gridCol w:w="220"/>
        <w:gridCol w:w="220"/>
        <w:gridCol w:w="220"/>
      </w:tblGrid>
      <w:tr w:rsidR="00A74658" w:rsidRPr="004B5556" w:rsidTr="00AA2DBE">
        <w:trPr>
          <w:trHeight w:val="315"/>
        </w:trPr>
        <w:tc>
          <w:tcPr>
            <w:tcW w:w="4777" w:type="pct"/>
            <w:gridSpan w:val="9"/>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5.3. Наличие и движение кредиторской  задолженности</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Наименование показателя</w:t>
            </w:r>
          </w:p>
        </w:tc>
        <w:tc>
          <w:tcPr>
            <w:tcW w:w="299"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Период</w:t>
            </w:r>
          </w:p>
        </w:tc>
        <w:tc>
          <w:tcPr>
            <w:tcW w:w="488" w:type="pct"/>
            <w:vMerge w:val="restart"/>
            <w:tcBorders>
              <w:top w:val="single" w:sz="8" w:space="0" w:color="auto"/>
              <w:left w:val="single" w:sz="8" w:space="0" w:color="auto"/>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Остаток на начало года</w:t>
            </w:r>
          </w:p>
        </w:tc>
        <w:tc>
          <w:tcPr>
            <w:tcW w:w="2533" w:type="pct"/>
            <w:gridSpan w:val="5"/>
            <w:tcBorders>
              <w:top w:val="single" w:sz="8" w:space="0" w:color="auto"/>
              <w:left w:val="nil"/>
              <w:bottom w:val="single" w:sz="4" w:space="0" w:color="auto"/>
              <w:right w:val="single" w:sz="8" w:space="0" w:color="000000"/>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Изменения за период</w:t>
            </w:r>
          </w:p>
        </w:tc>
        <w:tc>
          <w:tcPr>
            <w:tcW w:w="488" w:type="pct"/>
            <w:vMerge w:val="restart"/>
            <w:tcBorders>
              <w:top w:val="single" w:sz="8" w:space="0" w:color="auto"/>
              <w:left w:val="single" w:sz="8" w:space="0" w:color="auto"/>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Остаток на конец периода</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tcBorders>
              <w:top w:val="single" w:sz="8" w:space="0" w:color="auto"/>
              <w:left w:val="single" w:sz="8" w:space="0" w:color="auto"/>
              <w:bottom w:val="single" w:sz="4" w:space="0" w:color="auto"/>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299" w:type="pct"/>
            <w:vMerge/>
            <w:tcBorders>
              <w:top w:val="single" w:sz="8" w:space="0" w:color="auto"/>
              <w:left w:val="single" w:sz="8" w:space="0" w:color="auto"/>
              <w:bottom w:val="single" w:sz="4" w:space="0" w:color="auto"/>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488" w:type="pct"/>
            <w:vMerge/>
            <w:tcBorders>
              <w:top w:val="single" w:sz="8" w:space="0" w:color="auto"/>
              <w:left w:val="single" w:sz="8" w:space="0" w:color="auto"/>
              <w:bottom w:val="nil"/>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977" w:type="pct"/>
            <w:gridSpan w:val="2"/>
            <w:tcBorders>
              <w:top w:val="single" w:sz="4" w:space="0" w:color="auto"/>
              <w:left w:val="nil"/>
              <w:bottom w:val="single" w:sz="4" w:space="0" w:color="auto"/>
              <w:right w:val="single" w:sz="8" w:space="0" w:color="000000"/>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поступление</w:t>
            </w:r>
          </w:p>
        </w:tc>
        <w:tc>
          <w:tcPr>
            <w:tcW w:w="519" w:type="pct"/>
            <w:tcBorders>
              <w:top w:val="nil"/>
              <w:left w:val="nil"/>
              <w:bottom w:val="single" w:sz="4" w:space="0" w:color="auto"/>
              <w:right w:val="nil"/>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выбыло</w:t>
            </w:r>
          </w:p>
        </w:tc>
        <w:tc>
          <w:tcPr>
            <w:tcW w:w="519" w:type="pct"/>
            <w:tcBorders>
              <w:top w:val="nil"/>
              <w:left w:val="nil"/>
              <w:bottom w:val="single" w:sz="4" w:space="0" w:color="auto"/>
              <w:right w:val="nil"/>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vMerge w:val="restart"/>
            <w:tcBorders>
              <w:top w:val="nil"/>
              <w:left w:val="single" w:sz="8" w:space="0" w:color="auto"/>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перевод из долго- в краткосрочную задолженность</w:t>
            </w:r>
          </w:p>
        </w:tc>
        <w:tc>
          <w:tcPr>
            <w:tcW w:w="488" w:type="pct"/>
            <w:vMerge/>
            <w:tcBorders>
              <w:top w:val="single" w:sz="8" w:space="0" w:color="auto"/>
              <w:left w:val="single" w:sz="8" w:space="0" w:color="auto"/>
              <w:bottom w:val="nil"/>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2085"/>
        </w:trPr>
        <w:tc>
          <w:tcPr>
            <w:tcW w:w="968" w:type="pct"/>
            <w:vMerge/>
            <w:tcBorders>
              <w:top w:val="single" w:sz="8" w:space="0" w:color="auto"/>
              <w:left w:val="single" w:sz="8" w:space="0" w:color="auto"/>
              <w:bottom w:val="single" w:sz="4" w:space="0" w:color="auto"/>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299" w:type="pct"/>
            <w:vMerge/>
            <w:tcBorders>
              <w:top w:val="single" w:sz="8" w:space="0" w:color="auto"/>
              <w:left w:val="single" w:sz="8" w:space="0" w:color="auto"/>
              <w:bottom w:val="single" w:sz="4" w:space="0" w:color="auto"/>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488" w:type="pct"/>
            <w:vMerge/>
            <w:tcBorders>
              <w:top w:val="single" w:sz="8" w:space="0" w:color="auto"/>
              <w:left w:val="single" w:sz="8" w:space="0" w:color="auto"/>
              <w:bottom w:val="nil"/>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488" w:type="pct"/>
            <w:tcBorders>
              <w:top w:val="nil"/>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в результате хозяйственных операций (сумма долга по сделке операции)</w:t>
            </w:r>
          </w:p>
        </w:tc>
        <w:tc>
          <w:tcPr>
            <w:tcW w:w="488" w:type="pct"/>
            <w:tcBorders>
              <w:top w:val="nil"/>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причитающиеся проценты, штрафы и иные начисления</w:t>
            </w:r>
          </w:p>
        </w:tc>
        <w:tc>
          <w:tcPr>
            <w:tcW w:w="519" w:type="pct"/>
            <w:tcBorders>
              <w:top w:val="nil"/>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погашение</w:t>
            </w:r>
          </w:p>
        </w:tc>
        <w:tc>
          <w:tcPr>
            <w:tcW w:w="519" w:type="pct"/>
            <w:tcBorders>
              <w:top w:val="nil"/>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списание на финансовый результат</w:t>
            </w:r>
          </w:p>
        </w:tc>
        <w:tc>
          <w:tcPr>
            <w:tcW w:w="519" w:type="pct"/>
            <w:vMerge/>
            <w:tcBorders>
              <w:top w:val="nil"/>
              <w:left w:val="single" w:sz="8" w:space="0" w:color="auto"/>
              <w:bottom w:val="nil"/>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488" w:type="pct"/>
            <w:vMerge/>
            <w:tcBorders>
              <w:top w:val="single" w:sz="8" w:space="0" w:color="auto"/>
              <w:left w:val="single" w:sz="8" w:space="0" w:color="auto"/>
              <w:bottom w:val="nil"/>
              <w:right w:val="single" w:sz="8"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495"/>
        </w:trPr>
        <w:tc>
          <w:tcPr>
            <w:tcW w:w="968" w:type="pct"/>
            <w:tcBorders>
              <w:top w:val="single" w:sz="8" w:space="0" w:color="auto"/>
              <w:left w:val="single" w:sz="8" w:space="0" w:color="auto"/>
              <w:bottom w:val="nil"/>
              <w:right w:val="single" w:sz="8" w:space="0" w:color="000000"/>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1</w:t>
            </w:r>
          </w:p>
        </w:tc>
        <w:tc>
          <w:tcPr>
            <w:tcW w:w="299"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2</w:t>
            </w:r>
          </w:p>
        </w:tc>
        <w:tc>
          <w:tcPr>
            <w:tcW w:w="488"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3</w:t>
            </w:r>
          </w:p>
        </w:tc>
        <w:tc>
          <w:tcPr>
            <w:tcW w:w="488"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4</w:t>
            </w:r>
          </w:p>
        </w:tc>
        <w:tc>
          <w:tcPr>
            <w:tcW w:w="488"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5</w:t>
            </w:r>
          </w:p>
        </w:tc>
        <w:tc>
          <w:tcPr>
            <w:tcW w:w="519"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6</w:t>
            </w:r>
          </w:p>
        </w:tc>
        <w:tc>
          <w:tcPr>
            <w:tcW w:w="519"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7</w:t>
            </w:r>
          </w:p>
        </w:tc>
        <w:tc>
          <w:tcPr>
            <w:tcW w:w="519"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8</w:t>
            </w:r>
          </w:p>
        </w:tc>
        <w:tc>
          <w:tcPr>
            <w:tcW w:w="488" w:type="pct"/>
            <w:tcBorders>
              <w:top w:val="single" w:sz="8" w:space="0" w:color="auto"/>
              <w:left w:val="nil"/>
              <w:bottom w:val="nil"/>
              <w:right w:val="single" w:sz="8"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9</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lastRenderedPageBreak/>
              <w:t>Долгосрочная кредиторская задолженность - всего</w:t>
            </w:r>
          </w:p>
        </w:tc>
        <w:tc>
          <w:tcPr>
            <w:tcW w:w="29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single" w:sz="8" w:space="0" w:color="auto"/>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single" w:sz="8" w:space="0" w:color="auto"/>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single" w:sz="8" w:space="0" w:color="auto"/>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tcBorders>
              <w:top w:val="single" w:sz="8" w:space="0" w:color="auto"/>
              <w:left w:val="single" w:sz="8" w:space="0" w:color="auto"/>
              <w:bottom w:val="single" w:sz="8" w:space="0" w:color="000000"/>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29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tcBorders>
              <w:top w:val="nil"/>
              <w:left w:val="single" w:sz="8" w:space="0" w:color="auto"/>
              <w:bottom w:val="single" w:sz="4" w:space="0" w:color="auto"/>
              <w:right w:val="single" w:sz="4" w:space="0" w:color="auto"/>
            </w:tcBorders>
            <w:shd w:val="clear" w:color="auto" w:fill="auto"/>
            <w:noWrap/>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в том числе:</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(вид)</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(вид)</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tcBorders>
              <w:top w:val="single" w:sz="4" w:space="0" w:color="auto"/>
              <w:left w:val="single" w:sz="8" w:space="0" w:color="auto"/>
              <w:bottom w:val="nil"/>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и т.д.</w:t>
            </w:r>
          </w:p>
        </w:tc>
        <w:tc>
          <w:tcPr>
            <w:tcW w:w="29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51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Краткосрочная кредиторская задолженность - всего</w:t>
            </w:r>
          </w:p>
        </w:tc>
        <w:tc>
          <w:tcPr>
            <w:tcW w:w="29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single" w:sz="8" w:space="0" w:color="auto"/>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492 927</w:t>
            </w:r>
          </w:p>
        </w:tc>
        <w:tc>
          <w:tcPr>
            <w:tcW w:w="48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5 234 826</w:t>
            </w:r>
          </w:p>
        </w:tc>
        <w:tc>
          <w:tcPr>
            <w:tcW w:w="488"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5 245 930</w:t>
            </w:r>
          </w:p>
        </w:tc>
        <w:tc>
          <w:tcPr>
            <w:tcW w:w="519"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single" w:sz="8" w:space="0" w:color="auto"/>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481 822</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vMerge/>
            <w:tcBorders>
              <w:top w:val="single" w:sz="8" w:space="0" w:color="auto"/>
              <w:left w:val="single" w:sz="8" w:space="0" w:color="auto"/>
              <w:bottom w:val="single" w:sz="8" w:space="0" w:color="000000"/>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29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653 774</w:t>
            </w:r>
          </w:p>
        </w:tc>
        <w:tc>
          <w:tcPr>
            <w:tcW w:w="488"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4 083 235</w:t>
            </w:r>
          </w:p>
        </w:tc>
        <w:tc>
          <w:tcPr>
            <w:tcW w:w="488" w:type="pct"/>
            <w:tcBorders>
              <w:top w:val="nil"/>
              <w:left w:val="nil"/>
              <w:bottom w:val="single" w:sz="8"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(4 244 082)</w:t>
            </w:r>
          </w:p>
        </w:tc>
        <w:tc>
          <w:tcPr>
            <w:tcW w:w="519" w:type="pct"/>
            <w:tcBorders>
              <w:top w:val="nil"/>
              <w:left w:val="nil"/>
              <w:bottom w:val="single" w:sz="8"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8"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492 927</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600"/>
        </w:trPr>
        <w:tc>
          <w:tcPr>
            <w:tcW w:w="968" w:type="pct"/>
            <w:tcBorders>
              <w:top w:val="nil"/>
              <w:left w:val="single" w:sz="8" w:space="0" w:color="auto"/>
              <w:bottom w:val="single" w:sz="4" w:space="0" w:color="auto"/>
              <w:right w:val="single" w:sz="4" w:space="0" w:color="auto"/>
            </w:tcBorders>
            <w:shd w:val="clear" w:color="auto" w:fill="auto"/>
            <w:noWrap/>
            <w:hideMark/>
          </w:tcPr>
          <w:p w:rsidR="00A74658" w:rsidRPr="004B5556" w:rsidRDefault="00A74658" w:rsidP="002E6F2D">
            <w:pPr>
              <w:spacing w:after="0" w:line="240" w:lineRule="auto"/>
              <w:rPr>
                <w:rFonts w:ascii="Trebuchet MS" w:eastAsia="Times New Roman" w:hAnsi="Trebuchet MS" w:cs="Times New Roman"/>
                <w:sz w:val="20"/>
                <w:szCs w:val="20"/>
              </w:rPr>
            </w:pPr>
            <w:r w:rsidRPr="004B5556">
              <w:rPr>
                <w:rFonts w:ascii="Trebuchet MS" w:eastAsia="Times New Roman" w:hAnsi="Trebuchet MS" w:cs="Times New Roman"/>
                <w:sz w:val="20"/>
                <w:szCs w:val="20"/>
              </w:rPr>
              <w:t xml:space="preserve">   в том числе:</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 </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поставщики  и подрядчики</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397 323</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3 274 302</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(3 284 150)</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387 475</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534 981</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2 424 119</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(2 561 777)</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397 323</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авансы полученные</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lastRenderedPageBreak/>
              <w:t>перед бюджетом</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38 530</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846 647</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(846 813)</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38 363</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48 717</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791 104</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(801 291)</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38 530</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перед гос. внебюджедными фондами</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9 590</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143 702</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(146 069)</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7 222</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11 105</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138 948</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(140 463)</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9 590</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перед персоналом</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25 796</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553 172</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(548 488)</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30 479</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21 961</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536 688</w:t>
            </w:r>
          </w:p>
        </w:tc>
        <w:tc>
          <w:tcPr>
            <w:tcW w:w="488"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(532 853)</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25 796</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i/>
                <w:iCs/>
                <w:sz w:val="20"/>
                <w:szCs w:val="20"/>
              </w:rPr>
            </w:pPr>
            <w:r w:rsidRPr="004B5556">
              <w:rPr>
                <w:rFonts w:ascii="Trebuchet MS" w:eastAsia="Times New Roman" w:hAnsi="Trebuchet MS" w:cs="Times New Roman"/>
                <w:i/>
                <w:iCs/>
                <w:sz w:val="20"/>
                <w:szCs w:val="20"/>
              </w:rPr>
              <w:t>прочая</w:t>
            </w: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21 688</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417 003</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(420 410)</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18 282</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tcBorders>
              <w:top w:val="single" w:sz="4" w:space="0" w:color="auto"/>
              <w:left w:val="single" w:sz="8" w:space="0" w:color="auto"/>
              <w:bottom w:val="single" w:sz="4" w:space="0" w:color="auto"/>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i/>
                <w:iCs/>
                <w:sz w:val="20"/>
                <w:szCs w:val="20"/>
              </w:rPr>
            </w:pPr>
          </w:p>
        </w:tc>
        <w:tc>
          <w:tcPr>
            <w:tcW w:w="29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37 010</w:t>
            </w:r>
          </w:p>
        </w:tc>
        <w:tc>
          <w:tcPr>
            <w:tcW w:w="488"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192 376</w:t>
            </w:r>
          </w:p>
        </w:tc>
        <w:tc>
          <w:tcPr>
            <w:tcW w:w="488" w:type="pct"/>
            <w:tcBorders>
              <w:top w:val="nil"/>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(207 698)</w:t>
            </w:r>
          </w:p>
        </w:tc>
        <w:tc>
          <w:tcPr>
            <w:tcW w:w="519" w:type="pct"/>
            <w:tcBorders>
              <w:top w:val="nil"/>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nil"/>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nil"/>
              <w:left w:val="nil"/>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21 688</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75"/>
        </w:trPr>
        <w:tc>
          <w:tcPr>
            <w:tcW w:w="968" w:type="pct"/>
            <w:tcBorders>
              <w:top w:val="single" w:sz="4" w:space="0" w:color="auto"/>
              <w:left w:val="single" w:sz="8" w:space="0" w:color="auto"/>
              <w:bottom w:val="nil"/>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и т.д.</w:t>
            </w:r>
          </w:p>
        </w:tc>
        <w:tc>
          <w:tcPr>
            <w:tcW w:w="29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 </w:t>
            </w:r>
          </w:p>
        </w:tc>
        <w:tc>
          <w:tcPr>
            <w:tcW w:w="488"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nil"/>
              <w:bottom w:val="nil"/>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519" w:type="pct"/>
            <w:tcBorders>
              <w:top w:val="nil"/>
              <w:left w:val="single" w:sz="8" w:space="0" w:color="auto"/>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488" w:type="pct"/>
            <w:tcBorders>
              <w:top w:val="nil"/>
              <w:left w:val="nil"/>
              <w:bottom w:val="nil"/>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60"/>
        </w:trPr>
        <w:tc>
          <w:tcPr>
            <w:tcW w:w="968"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ИТОГО</w:t>
            </w:r>
          </w:p>
        </w:tc>
        <w:tc>
          <w:tcPr>
            <w:tcW w:w="29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2018 г.</w:t>
            </w:r>
          </w:p>
        </w:tc>
        <w:tc>
          <w:tcPr>
            <w:tcW w:w="488" w:type="pct"/>
            <w:tcBorders>
              <w:top w:val="single" w:sz="8" w:space="0" w:color="auto"/>
              <w:left w:val="nil"/>
              <w:bottom w:val="single" w:sz="4"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492 927</w:t>
            </w:r>
          </w:p>
        </w:tc>
        <w:tc>
          <w:tcPr>
            <w:tcW w:w="48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r w:rsidRPr="004B5556">
              <w:rPr>
                <w:rFonts w:ascii="Calibri" w:eastAsia="Times New Roman" w:hAnsi="Calibri" w:cs="Times New Roman"/>
                <w:color w:val="000000"/>
                <w:sz w:val="20"/>
                <w:szCs w:val="20"/>
              </w:rPr>
              <w:t>5 234 826</w:t>
            </w:r>
          </w:p>
        </w:tc>
        <w:tc>
          <w:tcPr>
            <w:tcW w:w="488" w:type="pct"/>
            <w:tcBorders>
              <w:top w:val="single" w:sz="8" w:space="0" w:color="auto"/>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r w:rsidRPr="004B5556">
              <w:rPr>
                <w:rFonts w:ascii="Calibri" w:eastAsia="Times New Roman" w:hAnsi="Calibri" w:cs="Times New Roman"/>
                <w:color w:val="000000"/>
                <w:sz w:val="20"/>
                <w:szCs w:val="20"/>
              </w:rPr>
              <w:t>(5 245 930)</w:t>
            </w:r>
          </w:p>
        </w:tc>
        <w:tc>
          <w:tcPr>
            <w:tcW w:w="519" w:type="pct"/>
            <w:tcBorders>
              <w:top w:val="single" w:sz="8" w:space="0" w:color="auto"/>
              <w:left w:val="nil"/>
              <w:bottom w:val="single" w:sz="4" w:space="0" w:color="auto"/>
              <w:right w:val="nil"/>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519"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p>
        </w:tc>
        <w:tc>
          <w:tcPr>
            <w:tcW w:w="488" w:type="pct"/>
            <w:tcBorders>
              <w:top w:val="single" w:sz="8" w:space="0" w:color="auto"/>
              <w:left w:val="nil"/>
              <w:bottom w:val="single" w:sz="4" w:space="0" w:color="auto"/>
              <w:right w:val="single" w:sz="8" w:space="0" w:color="auto"/>
            </w:tcBorders>
            <w:shd w:val="clear" w:color="auto" w:fill="auto"/>
            <w:noWrap/>
            <w:vAlign w:val="bottom"/>
            <w:hideMark/>
          </w:tcPr>
          <w:p w:rsidR="00A74658" w:rsidRPr="004B5556" w:rsidRDefault="00A74658" w:rsidP="002E6F2D">
            <w:pPr>
              <w:spacing w:after="0" w:line="240" w:lineRule="auto"/>
              <w:jc w:val="center"/>
              <w:rPr>
                <w:rFonts w:ascii="Calibri" w:eastAsia="Times New Roman" w:hAnsi="Calibri" w:cs="Times New Roman"/>
                <w:color w:val="000000"/>
                <w:sz w:val="20"/>
                <w:szCs w:val="20"/>
              </w:rPr>
            </w:pPr>
            <w:r w:rsidRPr="004B5556">
              <w:rPr>
                <w:rFonts w:ascii="Calibri" w:eastAsia="Times New Roman" w:hAnsi="Calibri" w:cs="Times New Roman"/>
                <w:color w:val="000000"/>
                <w:sz w:val="20"/>
                <w:szCs w:val="20"/>
              </w:rPr>
              <w:t>481 822</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r w:rsidR="00A74658" w:rsidRPr="004B5556" w:rsidTr="00AA2DBE">
        <w:trPr>
          <w:trHeight w:val="375"/>
        </w:trPr>
        <w:tc>
          <w:tcPr>
            <w:tcW w:w="968" w:type="pct"/>
            <w:vMerge/>
            <w:tcBorders>
              <w:top w:val="single" w:sz="8" w:space="0" w:color="auto"/>
              <w:left w:val="single" w:sz="8" w:space="0" w:color="auto"/>
              <w:bottom w:val="single" w:sz="8" w:space="0" w:color="000000"/>
              <w:right w:val="single" w:sz="4" w:space="0" w:color="auto"/>
            </w:tcBorders>
            <w:vAlign w:val="center"/>
            <w:hideMark/>
          </w:tcPr>
          <w:p w:rsidR="00A74658" w:rsidRPr="004B5556" w:rsidRDefault="00A74658" w:rsidP="002E6F2D">
            <w:pPr>
              <w:spacing w:after="0" w:line="240" w:lineRule="auto"/>
              <w:rPr>
                <w:rFonts w:ascii="Trebuchet MS" w:eastAsia="Times New Roman" w:hAnsi="Trebuchet MS" w:cs="Times New Roman"/>
                <w:b/>
                <w:bCs/>
                <w:sz w:val="20"/>
                <w:szCs w:val="20"/>
              </w:rPr>
            </w:pPr>
          </w:p>
        </w:tc>
        <w:tc>
          <w:tcPr>
            <w:tcW w:w="29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sz w:val="20"/>
                <w:szCs w:val="20"/>
              </w:rPr>
            </w:pPr>
            <w:r w:rsidRPr="004B5556">
              <w:rPr>
                <w:rFonts w:ascii="Trebuchet MS" w:eastAsia="Times New Roman" w:hAnsi="Trebuchet MS" w:cs="Times New Roman"/>
                <w:sz w:val="20"/>
                <w:szCs w:val="20"/>
              </w:rPr>
              <w:t>за 2017 г.</w:t>
            </w:r>
          </w:p>
        </w:tc>
        <w:tc>
          <w:tcPr>
            <w:tcW w:w="488"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653 774</w:t>
            </w:r>
          </w:p>
        </w:tc>
        <w:tc>
          <w:tcPr>
            <w:tcW w:w="488"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4 083 235</w:t>
            </w:r>
          </w:p>
        </w:tc>
        <w:tc>
          <w:tcPr>
            <w:tcW w:w="488"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w:t>
            </w:r>
          </w:p>
        </w:tc>
        <w:tc>
          <w:tcPr>
            <w:tcW w:w="51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(4 244 082)</w:t>
            </w:r>
          </w:p>
        </w:tc>
        <w:tc>
          <w:tcPr>
            <w:tcW w:w="519" w:type="pct"/>
            <w:tcBorders>
              <w:top w:val="nil"/>
              <w:left w:val="nil"/>
              <w:bottom w:val="single" w:sz="8" w:space="0" w:color="auto"/>
              <w:right w:val="nil"/>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w:t>
            </w:r>
          </w:p>
        </w:tc>
        <w:tc>
          <w:tcPr>
            <w:tcW w:w="519" w:type="pct"/>
            <w:tcBorders>
              <w:top w:val="nil"/>
              <w:left w:val="single" w:sz="8" w:space="0" w:color="auto"/>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w:t>
            </w:r>
          </w:p>
        </w:tc>
        <w:tc>
          <w:tcPr>
            <w:tcW w:w="488" w:type="pct"/>
            <w:tcBorders>
              <w:top w:val="nil"/>
              <w:left w:val="nil"/>
              <w:bottom w:val="single" w:sz="8" w:space="0" w:color="auto"/>
              <w:right w:val="single" w:sz="8" w:space="0" w:color="auto"/>
            </w:tcBorders>
            <w:shd w:val="clear" w:color="auto" w:fill="auto"/>
            <w:noWrap/>
            <w:vAlign w:val="center"/>
            <w:hideMark/>
          </w:tcPr>
          <w:p w:rsidR="00A74658" w:rsidRPr="004B5556" w:rsidRDefault="00A74658" w:rsidP="002E6F2D">
            <w:pPr>
              <w:spacing w:after="0" w:line="240" w:lineRule="auto"/>
              <w:jc w:val="center"/>
              <w:rPr>
                <w:rFonts w:ascii="Trebuchet MS" w:eastAsia="Times New Roman" w:hAnsi="Trebuchet MS" w:cs="Times New Roman"/>
                <w:b/>
                <w:bCs/>
                <w:sz w:val="20"/>
                <w:szCs w:val="20"/>
              </w:rPr>
            </w:pPr>
            <w:r w:rsidRPr="004B5556">
              <w:rPr>
                <w:rFonts w:ascii="Trebuchet MS" w:eastAsia="Times New Roman" w:hAnsi="Trebuchet MS" w:cs="Times New Roman"/>
                <w:b/>
                <w:bCs/>
                <w:sz w:val="20"/>
                <w:szCs w:val="20"/>
              </w:rPr>
              <w:t>492 927</w:t>
            </w: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c>
          <w:tcPr>
            <w:tcW w:w="74" w:type="pct"/>
            <w:tcBorders>
              <w:top w:val="nil"/>
              <w:left w:val="nil"/>
              <w:bottom w:val="nil"/>
              <w:right w:val="nil"/>
            </w:tcBorders>
            <w:shd w:val="clear" w:color="auto" w:fill="auto"/>
            <w:noWrap/>
            <w:vAlign w:val="bottom"/>
            <w:hideMark/>
          </w:tcPr>
          <w:p w:rsidR="00A74658" w:rsidRPr="004B5556" w:rsidRDefault="00A74658" w:rsidP="002E6F2D">
            <w:pPr>
              <w:spacing w:after="0" w:line="240" w:lineRule="auto"/>
              <w:rPr>
                <w:rFonts w:ascii="Calibri" w:eastAsia="Times New Roman" w:hAnsi="Calibri" w:cs="Times New Roman"/>
                <w:color w:val="000000"/>
                <w:sz w:val="20"/>
                <w:szCs w:val="20"/>
              </w:rPr>
            </w:pPr>
          </w:p>
        </w:tc>
      </w:tr>
    </w:tbl>
    <w:p w:rsidR="00A74658" w:rsidRDefault="00A74658" w:rsidP="00A74658"/>
    <w:p w:rsidR="00A74658" w:rsidRDefault="00A74658" w:rsidP="00A74658"/>
    <w:p w:rsidR="00A74658" w:rsidRDefault="00A74658" w:rsidP="00A74658"/>
    <w:tbl>
      <w:tblPr>
        <w:tblW w:w="5000" w:type="pct"/>
        <w:tblLook w:val="04A0"/>
      </w:tblPr>
      <w:tblGrid>
        <w:gridCol w:w="290"/>
        <w:gridCol w:w="287"/>
        <w:gridCol w:w="195"/>
        <w:gridCol w:w="89"/>
        <w:gridCol w:w="280"/>
        <w:gridCol w:w="280"/>
        <w:gridCol w:w="48"/>
        <w:gridCol w:w="638"/>
        <w:gridCol w:w="590"/>
        <w:gridCol w:w="552"/>
        <w:gridCol w:w="675"/>
        <w:gridCol w:w="1257"/>
        <w:gridCol w:w="2579"/>
        <w:gridCol w:w="102"/>
        <w:gridCol w:w="2740"/>
        <w:gridCol w:w="992"/>
        <w:gridCol w:w="894"/>
        <w:gridCol w:w="288"/>
        <w:gridCol w:w="1521"/>
        <w:gridCol w:w="489"/>
      </w:tblGrid>
      <w:tr w:rsidR="00A74658" w:rsidRPr="00D46A63" w:rsidTr="002E6F2D">
        <w:trPr>
          <w:gridAfter w:val="1"/>
          <w:wAfter w:w="181" w:type="pct"/>
          <w:trHeight w:val="345"/>
        </w:trPr>
        <w:tc>
          <w:tcPr>
            <w:tcW w:w="3861" w:type="pct"/>
            <w:gridSpan w:val="16"/>
            <w:tcBorders>
              <w:top w:val="nil"/>
              <w:left w:val="nil"/>
              <w:bottom w:val="single" w:sz="8" w:space="0" w:color="auto"/>
              <w:right w:val="nil"/>
            </w:tcBorders>
            <w:shd w:val="clear" w:color="auto" w:fill="auto"/>
            <w:vAlign w:val="bottom"/>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6. Затраты на производство</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15"/>
        </w:trPr>
        <w:tc>
          <w:tcPr>
            <w:tcW w:w="1194"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Наименование показателя</w:t>
            </w:r>
          </w:p>
        </w:tc>
        <w:tc>
          <w:tcPr>
            <w:tcW w:w="1327" w:type="pct"/>
            <w:gridSpan w:val="2"/>
            <w:tcBorders>
              <w:top w:val="nil"/>
              <w:left w:val="nil"/>
              <w:bottom w:val="single" w:sz="8" w:space="0" w:color="auto"/>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За 2017 г.</w:t>
            </w:r>
          </w:p>
        </w:tc>
        <w:tc>
          <w:tcPr>
            <w:tcW w:w="1340" w:type="pct"/>
            <w:gridSpan w:val="3"/>
            <w:tcBorders>
              <w:top w:val="nil"/>
              <w:left w:val="nil"/>
              <w:bottom w:val="single" w:sz="8" w:space="0" w:color="auto"/>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За 2018 г.</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15"/>
        </w:trPr>
        <w:tc>
          <w:tcPr>
            <w:tcW w:w="1194"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1</w:t>
            </w:r>
          </w:p>
        </w:tc>
        <w:tc>
          <w:tcPr>
            <w:tcW w:w="1327" w:type="pct"/>
            <w:gridSpan w:val="2"/>
            <w:tcBorders>
              <w:top w:val="nil"/>
              <w:left w:val="nil"/>
              <w:bottom w:val="nil"/>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2</w:t>
            </w:r>
          </w:p>
        </w:tc>
        <w:tc>
          <w:tcPr>
            <w:tcW w:w="1340" w:type="pct"/>
            <w:gridSpan w:val="3"/>
            <w:tcBorders>
              <w:top w:val="nil"/>
              <w:left w:val="nil"/>
              <w:bottom w:val="nil"/>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3</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1194" w:type="pct"/>
            <w:gridSpan w:val="11"/>
            <w:tcBorders>
              <w:top w:val="single" w:sz="8"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Материальные затраты</w:t>
            </w:r>
          </w:p>
        </w:tc>
        <w:tc>
          <w:tcPr>
            <w:tcW w:w="1327" w:type="pct"/>
            <w:gridSpan w:val="2"/>
            <w:tcBorders>
              <w:top w:val="single" w:sz="8" w:space="0" w:color="auto"/>
              <w:left w:val="single" w:sz="8" w:space="0" w:color="auto"/>
              <w:bottom w:val="single" w:sz="4" w:space="0" w:color="auto"/>
              <w:right w:val="nil"/>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2 133 934</w:t>
            </w:r>
          </w:p>
        </w:tc>
        <w:tc>
          <w:tcPr>
            <w:tcW w:w="1340"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color w:val="000000"/>
                <w:sz w:val="18"/>
                <w:szCs w:val="18"/>
              </w:rPr>
            </w:pPr>
            <w:r w:rsidRPr="00D46A63">
              <w:rPr>
                <w:rFonts w:ascii="Trebuchet MS" w:eastAsia="Times New Roman" w:hAnsi="Trebuchet MS" w:cs="Times New Roman"/>
                <w:color w:val="000000"/>
                <w:sz w:val="18"/>
                <w:szCs w:val="18"/>
              </w:rPr>
              <w:t>2 340 296</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Затраты на оплату труда</w:t>
            </w:r>
          </w:p>
        </w:tc>
        <w:tc>
          <w:tcPr>
            <w:tcW w:w="1327" w:type="pct"/>
            <w:gridSpan w:val="2"/>
            <w:tcBorders>
              <w:top w:val="nil"/>
              <w:left w:val="single" w:sz="8" w:space="0" w:color="auto"/>
              <w:bottom w:val="single" w:sz="4" w:space="0" w:color="auto"/>
              <w:right w:val="nil"/>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124 610</w:t>
            </w:r>
          </w:p>
        </w:tc>
        <w:tc>
          <w:tcPr>
            <w:tcW w:w="1340"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color w:val="000000"/>
                <w:sz w:val="18"/>
                <w:szCs w:val="18"/>
              </w:rPr>
            </w:pPr>
            <w:r w:rsidRPr="00D46A63">
              <w:rPr>
                <w:rFonts w:ascii="Trebuchet MS" w:eastAsia="Times New Roman" w:hAnsi="Trebuchet MS" w:cs="Times New Roman"/>
                <w:color w:val="000000"/>
                <w:sz w:val="18"/>
                <w:szCs w:val="18"/>
              </w:rPr>
              <w:t>110 227</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Отчисления на социальные нужды</w:t>
            </w:r>
          </w:p>
        </w:tc>
        <w:tc>
          <w:tcPr>
            <w:tcW w:w="1327" w:type="pct"/>
            <w:gridSpan w:val="2"/>
            <w:tcBorders>
              <w:top w:val="nil"/>
              <w:left w:val="single" w:sz="8" w:space="0" w:color="auto"/>
              <w:bottom w:val="single" w:sz="4" w:space="0" w:color="auto"/>
              <w:right w:val="nil"/>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37 607</w:t>
            </w:r>
          </w:p>
        </w:tc>
        <w:tc>
          <w:tcPr>
            <w:tcW w:w="1340"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color w:val="000000"/>
                <w:sz w:val="18"/>
                <w:szCs w:val="18"/>
              </w:rPr>
            </w:pPr>
            <w:r w:rsidRPr="00D46A63">
              <w:rPr>
                <w:rFonts w:ascii="Trebuchet MS" w:eastAsia="Times New Roman" w:hAnsi="Trebuchet MS" w:cs="Times New Roman"/>
                <w:color w:val="000000"/>
                <w:sz w:val="18"/>
                <w:szCs w:val="18"/>
              </w:rPr>
              <w:t>22 749</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Амортизация</w:t>
            </w:r>
          </w:p>
        </w:tc>
        <w:tc>
          <w:tcPr>
            <w:tcW w:w="1327" w:type="pct"/>
            <w:gridSpan w:val="2"/>
            <w:tcBorders>
              <w:top w:val="nil"/>
              <w:left w:val="single" w:sz="8" w:space="0" w:color="auto"/>
              <w:bottom w:val="single" w:sz="4" w:space="0" w:color="auto"/>
              <w:right w:val="nil"/>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38 497</w:t>
            </w:r>
          </w:p>
        </w:tc>
        <w:tc>
          <w:tcPr>
            <w:tcW w:w="1340"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D46A63" w:rsidRDefault="00A74658" w:rsidP="002E6F2D">
            <w:pPr>
              <w:spacing w:after="0" w:line="240" w:lineRule="auto"/>
              <w:jc w:val="center"/>
              <w:rPr>
                <w:rFonts w:ascii="Trebuchet MS" w:eastAsia="Times New Roman" w:hAnsi="Trebuchet MS" w:cs="Times New Roman"/>
                <w:color w:val="000000"/>
                <w:sz w:val="18"/>
                <w:szCs w:val="18"/>
              </w:rPr>
            </w:pPr>
            <w:r w:rsidRPr="00D46A63">
              <w:rPr>
                <w:rFonts w:ascii="Trebuchet MS" w:eastAsia="Times New Roman" w:hAnsi="Trebuchet MS" w:cs="Times New Roman"/>
                <w:color w:val="000000"/>
                <w:sz w:val="18"/>
                <w:szCs w:val="18"/>
              </w:rPr>
              <w:t>39 970</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477"/>
        </w:trPr>
        <w:tc>
          <w:tcPr>
            <w:tcW w:w="1194" w:type="pct"/>
            <w:gridSpan w:val="11"/>
            <w:tcBorders>
              <w:top w:val="nil"/>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lastRenderedPageBreak/>
              <w:t>Прочие затраты</w:t>
            </w:r>
          </w:p>
        </w:tc>
        <w:tc>
          <w:tcPr>
            <w:tcW w:w="1327" w:type="pct"/>
            <w:gridSpan w:val="2"/>
            <w:tcBorders>
              <w:top w:val="nil"/>
              <w:left w:val="single" w:sz="8" w:space="0" w:color="auto"/>
              <w:bottom w:val="single" w:sz="4" w:space="0" w:color="auto"/>
              <w:right w:val="nil"/>
            </w:tcBorders>
            <w:shd w:val="clear" w:color="auto" w:fill="auto"/>
            <w:noWrap/>
            <w:vAlign w:val="center"/>
            <w:hideMark/>
          </w:tcPr>
          <w:p w:rsidR="00A74658" w:rsidRPr="00D46A63" w:rsidRDefault="00A74658" w:rsidP="00D456E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1</w:t>
            </w:r>
            <w:r w:rsidR="00D456ED">
              <w:rPr>
                <w:rFonts w:ascii="Trebuchet MS" w:eastAsia="Times New Roman" w:hAnsi="Trebuchet MS" w:cs="Times New Roman"/>
                <w:sz w:val="18"/>
                <w:szCs w:val="18"/>
              </w:rPr>
              <w:t xml:space="preserve"> </w:t>
            </w:r>
            <w:r w:rsidRPr="00D46A63">
              <w:rPr>
                <w:rFonts w:ascii="Trebuchet MS" w:eastAsia="Times New Roman" w:hAnsi="Trebuchet MS" w:cs="Times New Roman"/>
                <w:sz w:val="18"/>
                <w:szCs w:val="18"/>
              </w:rPr>
              <w:t>3</w:t>
            </w:r>
            <w:r w:rsidR="00D456ED">
              <w:rPr>
                <w:rFonts w:ascii="Trebuchet MS" w:eastAsia="Times New Roman" w:hAnsi="Trebuchet MS" w:cs="Times New Roman"/>
                <w:sz w:val="18"/>
                <w:szCs w:val="18"/>
              </w:rPr>
              <w:t>19</w:t>
            </w:r>
            <w:r w:rsidRPr="00D46A63">
              <w:rPr>
                <w:rFonts w:ascii="Trebuchet MS" w:eastAsia="Times New Roman" w:hAnsi="Trebuchet MS" w:cs="Times New Roman"/>
                <w:sz w:val="18"/>
                <w:szCs w:val="18"/>
              </w:rPr>
              <w:t xml:space="preserve"> </w:t>
            </w:r>
            <w:r w:rsidR="00D456ED">
              <w:rPr>
                <w:rFonts w:ascii="Trebuchet MS" w:eastAsia="Times New Roman" w:hAnsi="Trebuchet MS" w:cs="Times New Roman"/>
                <w:sz w:val="18"/>
                <w:szCs w:val="18"/>
              </w:rPr>
              <w:t>2</w:t>
            </w:r>
            <w:r w:rsidRPr="00D46A63">
              <w:rPr>
                <w:rFonts w:ascii="Trebuchet MS" w:eastAsia="Times New Roman" w:hAnsi="Trebuchet MS" w:cs="Times New Roman"/>
                <w:sz w:val="18"/>
                <w:szCs w:val="18"/>
              </w:rPr>
              <w:t>57</w:t>
            </w:r>
          </w:p>
        </w:tc>
        <w:tc>
          <w:tcPr>
            <w:tcW w:w="1340"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D46A63" w:rsidRDefault="00A74658" w:rsidP="00D456ED">
            <w:pPr>
              <w:spacing w:after="0" w:line="240" w:lineRule="auto"/>
              <w:jc w:val="center"/>
              <w:rPr>
                <w:rFonts w:ascii="Trebuchet MS" w:eastAsia="Times New Roman" w:hAnsi="Trebuchet MS" w:cs="Times New Roman"/>
                <w:color w:val="000000"/>
                <w:sz w:val="18"/>
                <w:szCs w:val="18"/>
              </w:rPr>
            </w:pPr>
            <w:r w:rsidRPr="00D46A63">
              <w:rPr>
                <w:rFonts w:ascii="Trebuchet MS" w:eastAsia="Times New Roman" w:hAnsi="Trebuchet MS" w:cs="Times New Roman"/>
                <w:color w:val="000000"/>
                <w:sz w:val="18"/>
                <w:szCs w:val="18"/>
              </w:rPr>
              <w:t>1</w:t>
            </w:r>
            <w:r w:rsidR="00D456ED">
              <w:rPr>
                <w:rFonts w:ascii="Trebuchet MS" w:eastAsia="Times New Roman" w:hAnsi="Trebuchet MS" w:cs="Times New Roman"/>
                <w:color w:val="000000"/>
                <w:sz w:val="18"/>
                <w:szCs w:val="18"/>
              </w:rPr>
              <w:t xml:space="preserve"> 4</w:t>
            </w:r>
            <w:r w:rsidRPr="00D46A63">
              <w:rPr>
                <w:rFonts w:ascii="Trebuchet MS" w:eastAsia="Times New Roman" w:hAnsi="Trebuchet MS" w:cs="Times New Roman"/>
                <w:color w:val="000000"/>
                <w:sz w:val="18"/>
                <w:szCs w:val="18"/>
              </w:rPr>
              <w:t>1</w:t>
            </w:r>
            <w:r w:rsidR="00D456ED">
              <w:rPr>
                <w:rFonts w:ascii="Trebuchet MS" w:eastAsia="Times New Roman" w:hAnsi="Trebuchet MS" w:cs="Times New Roman"/>
                <w:color w:val="000000"/>
                <w:sz w:val="18"/>
                <w:szCs w:val="18"/>
              </w:rPr>
              <w:t>0</w:t>
            </w:r>
            <w:r w:rsidRPr="00D46A63">
              <w:rPr>
                <w:rFonts w:ascii="Trebuchet MS" w:eastAsia="Times New Roman" w:hAnsi="Trebuchet MS" w:cs="Times New Roman"/>
                <w:color w:val="000000"/>
                <w:sz w:val="18"/>
                <w:szCs w:val="18"/>
              </w:rPr>
              <w:t xml:space="preserve"> </w:t>
            </w:r>
            <w:r w:rsidR="00D456ED">
              <w:rPr>
                <w:rFonts w:ascii="Trebuchet MS" w:eastAsia="Times New Roman" w:hAnsi="Trebuchet MS" w:cs="Times New Roman"/>
                <w:color w:val="000000"/>
                <w:sz w:val="18"/>
                <w:szCs w:val="18"/>
              </w:rPr>
              <w:t>287</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1194" w:type="pct"/>
            <w:gridSpan w:val="11"/>
            <w:tcBorders>
              <w:top w:val="single" w:sz="4"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Итого по элементам</w:t>
            </w:r>
          </w:p>
        </w:tc>
        <w:tc>
          <w:tcPr>
            <w:tcW w:w="1327" w:type="pct"/>
            <w:gridSpan w:val="2"/>
            <w:tcBorders>
              <w:top w:val="nil"/>
              <w:left w:val="single" w:sz="8" w:space="0" w:color="auto"/>
              <w:bottom w:val="single" w:sz="4" w:space="0" w:color="auto"/>
              <w:right w:val="nil"/>
            </w:tcBorders>
            <w:shd w:val="clear" w:color="auto" w:fill="auto"/>
            <w:noWrap/>
            <w:vAlign w:val="center"/>
            <w:hideMark/>
          </w:tcPr>
          <w:p w:rsidR="00A74658" w:rsidRPr="00D46A63" w:rsidRDefault="00D456ED" w:rsidP="00D456ED">
            <w:pPr>
              <w:spacing w:after="0" w:line="240" w:lineRule="auto"/>
              <w:jc w:val="center"/>
              <w:rPr>
                <w:rFonts w:ascii="Trebuchet MS" w:eastAsia="Times New Roman" w:hAnsi="Trebuchet MS" w:cs="Times New Roman"/>
                <w:b/>
                <w:bCs/>
                <w:sz w:val="18"/>
                <w:szCs w:val="18"/>
              </w:rPr>
            </w:pPr>
            <w:r>
              <w:rPr>
                <w:rFonts w:ascii="Trebuchet MS" w:eastAsia="Times New Roman" w:hAnsi="Trebuchet MS" w:cs="Times New Roman"/>
                <w:b/>
                <w:bCs/>
                <w:sz w:val="18"/>
                <w:szCs w:val="18"/>
              </w:rPr>
              <w:t>3</w:t>
            </w:r>
            <w:r w:rsidR="00A74658" w:rsidRPr="00D46A63">
              <w:rPr>
                <w:rFonts w:ascii="Trebuchet MS" w:eastAsia="Times New Roman" w:hAnsi="Trebuchet MS" w:cs="Times New Roman"/>
                <w:b/>
                <w:bCs/>
                <w:sz w:val="18"/>
                <w:szCs w:val="18"/>
              </w:rPr>
              <w:t xml:space="preserve"> 65</w:t>
            </w:r>
            <w:r>
              <w:rPr>
                <w:rFonts w:ascii="Trebuchet MS" w:eastAsia="Times New Roman" w:hAnsi="Trebuchet MS" w:cs="Times New Roman"/>
                <w:b/>
                <w:bCs/>
                <w:sz w:val="18"/>
                <w:szCs w:val="18"/>
              </w:rPr>
              <w:t>3</w:t>
            </w:r>
            <w:r w:rsidR="00A74658" w:rsidRPr="00D46A63">
              <w:rPr>
                <w:rFonts w:ascii="Trebuchet MS" w:eastAsia="Times New Roman" w:hAnsi="Trebuchet MS" w:cs="Times New Roman"/>
                <w:b/>
                <w:bCs/>
                <w:sz w:val="18"/>
                <w:szCs w:val="18"/>
              </w:rPr>
              <w:t xml:space="preserve"> </w:t>
            </w:r>
            <w:r>
              <w:rPr>
                <w:rFonts w:ascii="Trebuchet MS" w:eastAsia="Times New Roman" w:hAnsi="Trebuchet MS" w:cs="Times New Roman"/>
                <w:b/>
                <w:bCs/>
                <w:sz w:val="18"/>
                <w:szCs w:val="18"/>
              </w:rPr>
              <w:t>9</w:t>
            </w:r>
            <w:r w:rsidR="00A74658" w:rsidRPr="00D46A63">
              <w:rPr>
                <w:rFonts w:ascii="Trebuchet MS" w:eastAsia="Times New Roman" w:hAnsi="Trebuchet MS" w:cs="Times New Roman"/>
                <w:b/>
                <w:bCs/>
                <w:sz w:val="18"/>
                <w:szCs w:val="18"/>
              </w:rPr>
              <w:t>05</w:t>
            </w:r>
          </w:p>
        </w:tc>
        <w:tc>
          <w:tcPr>
            <w:tcW w:w="1340" w:type="pct"/>
            <w:gridSpan w:val="3"/>
            <w:tcBorders>
              <w:top w:val="nil"/>
              <w:left w:val="single" w:sz="8" w:space="0" w:color="auto"/>
              <w:bottom w:val="single" w:sz="4" w:space="0" w:color="auto"/>
              <w:right w:val="single" w:sz="8" w:space="0" w:color="auto"/>
            </w:tcBorders>
            <w:shd w:val="clear" w:color="auto" w:fill="auto"/>
            <w:noWrap/>
            <w:vAlign w:val="center"/>
            <w:hideMark/>
          </w:tcPr>
          <w:p w:rsidR="00A74658" w:rsidRPr="00D46A63" w:rsidRDefault="00D456ED" w:rsidP="00D456ED">
            <w:pPr>
              <w:spacing w:after="0" w:line="240" w:lineRule="auto"/>
              <w:jc w:val="center"/>
              <w:rPr>
                <w:rFonts w:ascii="Trebuchet MS" w:eastAsia="Times New Roman" w:hAnsi="Trebuchet MS" w:cs="Times New Roman"/>
                <w:b/>
                <w:bCs/>
                <w:sz w:val="18"/>
                <w:szCs w:val="18"/>
              </w:rPr>
            </w:pPr>
            <w:r>
              <w:rPr>
                <w:rFonts w:ascii="Trebuchet MS" w:eastAsia="Times New Roman" w:hAnsi="Trebuchet MS" w:cs="Times New Roman"/>
                <w:b/>
                <w:bCs/>
                <w:sz w:val="18"/>
                <w:szCs w:val="18"/>
              </w:rPr>
              <w:t>3</w:t>
            </w:r>
            <w:r w:rsidR="00A74658" w:rsidRPr="00D46A63">
              <w:rPr>
                <w:rFonts w:ascii="Trebuchet MS" w:eastAsia="Times New Roman" w:hAnsi="Trebuchet MS" w:cs="Times New Roman"/>
                <w:b/>
                <w:bCs/>
                <w:sz w:val="18"/>
                <w:szCs w:val="18"/>
              </w:rPr>
              <w:t xml:space="preserve"> </w:t>
            </w:r>
            <w:r>
              <w:rPr>
                <w:rFonts w:ascii="Trebuchet MS" w:eastAsia="Times New Roman" w:hAnsi="Trebuchet MS" w:cs="Times New Roman"/>
                <w:b/>
                <w:bCs/>
                <w:sz w:val="18"/>
                <w:szCs w:val="18"/>
              </w:rPr>
              <w:t>923</w:t>
            </w:r>
            <w:r w:rsidR="00A74658" w:rsidRPr="00D46A63">
              <w:rPr>
                <w:rFonts w:ascii="Trebuchet MS" w:eastAsia="Times New Roman" w:hAnsi="Trebuchet MS" w:cs="Times New Roman"/>
                <w:b/>
                <w:bCs/>
                <w:sz w:val="18"/>
                <w:szCs w:val="18"/>
              </w:rPr>
              <w:t xml:space="preserve"> </w:t>
            </w:r>
            <w:r>
              <w:rPr>
                <w:rFonts w:ascii="Trebuchet MS" w:eastAsia="Times New Roman" w:hAnsi="Trebuchet MS" w:cs="Times New Roman"/>
                <w:b/>
                <w:bCs/>
                <w:sz w:val="18"/>
                <w:szCs w:val="18"/>
              </w:rPr>
              <w:t>5</w:t>
            </w:r>
            <w:r w:rsidR="00A74658" w:rsidRPr="00D46A63">
              <w:rPr>
                <w:rFonts w:ascii="Trebuchet MS" w:eastAsia="Times New Roman" w:hAnsi="Trebuchet MS" w:cs="Times New Roman"/>
                <w:b/>
                <w:bCs/>
                <w:sz w:val="18"/>
                <w:szCs w:val="18"/>
              </w:rPr>
              <w:t>3</w:t>
            </w:r>
            <w:r>
              <w:rPr>
                <w:rFonts w:ascii="Trebuchet MS" w:eastAsia="Times New Roman" w:hAnsi="Trebuchet MS" w:cs="Times New Roman"/>
                <w:b/>
                <w:bCs/>
                <w:sz w:val="18"/>
                <w:szCs w:val="18"/>
              </w:rPr>
              <w:t>0</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600"/>
        </w:trPr>
        <w:tc>
          <w:tcPr>
            <w:tcW w:w="1194" w:type="pct"/>
            <w:gridSpan w:val="11"/>
            <w:tcBorders>
              <w:top w:val="single" w:sz="4" w:space="0" w:color="auto"/>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Изменение остатков (прирост [-], уменьшение [+]): незавершенного производства, готовой продукции и др.</w:t>
            </w:r>
          </w:p>
        </w:tc>
        <w:tc>
          <w:tcPr>
            <w:tcW w:w="1327" w:type="pct"/>
            <w:gridSpan w:val="2"/>
            <w:tcBorders>
              <w:top w:val="nil"/>
              <w:left w:val="single" w:sz="8" w:space="0" w:color="auto"/>
              <w:bottom w:val="single" w:sz="4" w:space="0" w:color="auto"/>
              <w:right w:val="nil"/>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sz w:val="18"/>
                <w:szCs w:val="18"/>
              </w:rPr>
            </w:pPr>
            <w:r w:rsidRPr="00D46A63">
              <w:rPr>
                <w:rFonts w:ascii="Trebuchet MS" w:eastAsia="Times New Roman" w:hAnsi="Trebuchet MS" w:cs="Times New Roman"/>
                <w:sz w:val="18"/>
                <w:szCs w:val="18"/>
              </w:rPr>
              <w:t>-</w:t>
            </w:r>
            <w:r w:rsidR="00D456ED">
              <w:rPr>
                <w:rFonts w:ascii="Trebuchet MS" w:eastAsia="Times New Roman" w:hAnsi="Trebuchet MS" w:cs="Times New Roman"/>
                <w:sz w:val="18"/>
                <w:szCs w:val="18"/>
              </w:rPr>
              <w:t xml:space="preserve"> 19 672</w:t>
            </w:r>
          </w:p>
        </w:tc>
        <w:tc>
          <w:tcPr>
            <w:tcW w:w="1340" w:type="pct"/>
            <w:gridSpan w:val="3"/>
            <w:tcBorders>
              <w:top w:val="nil"/>
              <w:left w:val="single" w:sz="8" w:space="0" w:color="auto"/>
              <w:bottom w:val="single" w:sz="4" w:space="0" w:color="auto"/>
              <w:right w:val="single" w:sz="8" w:space="0" w:color="auto"/>
            </w:tcBorders>
            <w:shd w:val="clear" w:color="auto" w:fill="auto"/>
            <w:vAlign w:val="center"/>
            <w:hideMark/>
          </w:tcPr>
          <w:p w:rsidR="00A74658" w:rsidRPr="00D46A63" w:rsidRDefault="00D456ED" w:rsidP="002E6F2D">
            <w:pPr>
              <w:spacing w:after="0" w:line="240" w:lineRule="auto"/>
              <w:jc w:val="center"/>
              <w:rPr>
                <w:rFonts w:ascii="Trebuchet MS" w:eastAsia="Times New Roman" w:hAnsi="Trebuchet MS" w:cs="Times New Roman"/>
                <w:sz w:val="18"/>
                <w:szCs w:val="18"/>
              </w:rPr>
            </w:pPr>
            <w:r>
              <w:rPr>
                <w:rFonts w:ascii="Trebuchet MS" w:eastAsia="Times New Roman" w:hAnsi="Trebuchet MS" w:cs="Times New Roman"/>
                <w:sz w:val="18"/>
                <w:szCs w:val="18"/>
              </w:rPr>
              <w:t>43 541</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15"/>
        </w:trPr>
        <w:tc>
          <w:tcPr>
            <w:tcW w:w="1194" w:type="pct"/>
            <w:gridSpan w:val="11"/>
            <w:tcBorders>
              <w:top w:val="nil"/>
              <w:left w:val="single" w:sz="8" w:space="0" w:color="auto"/>
              <w:bottom w:val="single" w:sz="8" w:space="0" w:color="auto"/>
              <w:right w:val="nil"/>
            </w:tcBorders>
            <w:shd w:val="clear" w:color="auto" w:fill="auto"/>
            <w:vAlign w:val="center"/>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Итого расходы по обычным видам деятельности</w:t>
            </w:r>
          </w:p>
        </w:tc>
        <w:tc>
          <w:tcPr>
            <w:tcW w:w="1327" w:type="pct"/>
            <w:gridSpan w:val="2"/>
            <w:tcBorders>
              <w:top w:val="nil"/>
              <w:left w:val="single" w:sz="8" w:space="0" w:color="auto"/>
              <w:bottom w:val="single" w:sz="8" w:space="0" w:color="auto"/>
              <w:right w:val="nil"/>
            </w:tcBorders>
            <w:shd w:val="clear" w:color="auto" w:fill="auto"/>
            <w:noWrap/>
            <w:vAlign w:val="center"/>
            <w:hideMark/>
          </w:tcPr>
          <w:p w:rsidR="00A74658" w:rsidRPr="00D46A63" w:rsidRDefault="00D456ED" w:rsidP="00D456ED">
            <w:pPr>
              <w:spacing w:after="0" w:line="240" w:lineRule="auto"/>
              <w:jc w:val="center"/>
              <w:rPr>
                <w:rFonts w:ascii="Trebuchet MS" w:eastAsia="Times New Roman" w:hAnsi="Trebuchet MS" w:cs="Times New Roman"/>
                <w:b/>
                <w:bCs/>
                <w:sz w:val="18"/>
                <w:szCs w:val="18"/>
              </w:rPr>
            </w:pPr>
            <w:r>
              <w:rPr>
                <w:rFonts w:ascii="Trebuchet MS" w:eastAsia="Times New Roman" w:hAnsi="Trebuchet MS" w:cs="Times New Roman"/>
                <w:b/>
                <w:bCs/>
                <w:sz w:val="18"/>
                <w:szCs w:val="18"/>
              </w:rPr>
              <w:t>3</w:t>
            </w:r>
            <w:r w:rsidR="00A74658" w:rsidRPr="00D46A63">
              <w:rPr>
                <w:rFonts w:ascii="Trebuchet MS" w:eastAsia="Times New Roman" w:hAnsi="Trebuchet MS" w:cs="Times New Roman"/>
                <w:b/>
                <w:bCs/>
                <w:sz w:val="18"/>
                <w:szCs w:val="18"/>
              </w:rPr>
              <w:t xml:space="preserve"> 6</w:t>
            </w:r>
            <w:r>
              <w:rPr>
                <w:rFonts w:ascii="Trebuchet MS" w:eastAsia="Times New Roman" w:hAnsi="Trebuchet MS" w:cs="Times New Roman"/>
                <w:b/>
                <w:bCs/>
                <w:sz w:val="18"/>
                <w:szCs w:val="18"/>
              </w:rPr>
              <w:t>73</w:t>
            </w:r>
            <w:r w:rsidR="00A74658" w:rsidRPr="00D46A63">
              <w:rPr>
                <w:rFonts w:ascii="Trebuchet MS" w:eastAsia="Times New Roman" w:hAnsi="Trebuchet MS" w:cs="Times New Roman"/>
                <w:b/>
                <w:bCs/>
                <w:sz w:val="18"/>
                <w:szCs w:val="18"/>
              </w:rPr>
              <w:t xml:space="preserve"> 5</w:t>
            </w:r>
            <w:r>
              <w:rPr>
                <w:rFonts w:ascii="Trebuchet MS" w:eastAsia="Times New Roman" w:hAnsi="Trebuchet MS" w:cs="Times New Roman"/>
                <w:b/>
                <w:bCs/>
                <w:sz w:val="18"/>
                <w:szCs w:val="18"/>
              </w:rPr>
              <w:t>77</w:t>
            </w:r>
          </w:p>
        </w:tc>
        <w:tc>
          <w:tcPr>
            <w:tcW w:w="1340" w:type="pct"/>
            <w:gridSpan w:val="3"/>
            <w:tcBorders>
              <w:top w:val="nil"/>
              <w:left w:val="single" w:sz="8" w:space="0" w:color="auto"/>
              <w:bottom w:val="single" w:sz="8" w:space="0" w:color="auto"/>
              <w:right w:val="single" w:sz="8" w:space="0" w:color="auto"/>
            </w:tcBorders>
            <w:shd w:val="clear" w:color="auto" w:fill="auto"/>
            <w:noWrap/>
            <w:vAlign w:val="center"/>
            <w:hideMark/>
          </w:tcPr>
          <w:p w:rsidR="00A74658" w:rsidRPr="00D46A63" w:rsidRDefault="00D456ED" w:rsidP="00D456ED">
            <w:pPr>
              <w:spacing w:after="0" w:line="240" w:lineRule="auto"/>
              <w:jc w:val="center"/>
              <w:rPr>
                <w:rFonts w:ascii="Trebuchet MS" w:eastAsia="Times New Roman" w:hAnsi="Trebuchet MS" w:cs="Times New Roman"/>
                <w:b/>
                <w:bCs/>
                <w:sz w:val="18"/>
                <w:szCs w:val="18"/>
              </w:rPr>
            </w:pPr>
            <w:r>
              <w:rPr>
                <w:rFonts w:ascii="Trebuchet MS" w:eastAsia="Times New Roman" w:hAnsi="Trebuchet MS" w:cs="Times New Roman"/>
                <w:b/>
                <w:bCs/>
                <w:sz w:val="18"/>
                <w:szCs w:val="18"/>
              </w:rPr>
              <w:t>3</w:t>
            </w:r>
            <w:r w:rsidR="00A74658" w:rsidRPr="00D46A63">
              <w:rPr>
                <w:rFonts w:ascii="Trebuchet MS" w:eastAsia="Times New Roman" w:hAnsi="Trebuchet MS" w:cs="Times New Roman"/>
                <w:b/>
                <w:bCs/>
                <w:sz w:val="18"/>
                <w:szCs w:val="18"/>
              </w:rPr>
              <w:t xml:space="preserve"> </w:t>
            </w:r>
            <w:r>
              <w:rPr>
                <w:rFonts w:ascii="Trebuchet MS" w:eastAsia="Times New Roman" w:hAnsi="Trebuchet MS" w:cs="Times New Roman"/>
                <w:b/>
                <w:bCs/>
                <w:sz w:val="18"/>
                <w:szCs w:val="18"/>
              </w:rPr>
              <w:t>8</w:t>
            </w:r>
            <w:r w:rsidR="00A74658" w:rsidRPr="00D46A63">
              <w:rPr>
                <w:rFonts w:ascii="Trebuchet MS" w:eastAsia="Times New Roman" w:hAnsi="Trebuchet MS" w:cs="Times New Roman"/>
                <w:b/>
                <w:bCs/>
                <w:sz w:val="18"/>
                <w:szCs w:val="18"/>
              </w:rPr>
              <w:t>7</w:t>
            </w:r>
            <w:r>
              <w:rPr>
                <w:rFonts w:ascii="Trebuchet MS" w:eastAsia="Times New Roman" w:hAnsi="Trebuchet MS" w:cs="Times New Roman"/>
                <w:b/>
                <w:bCs/>
                <w:sz w:val="18"/>
                <w:szCs w:val="18"/>
              </w:rPr>
              <w:t>9</w:t>
            </w:r>
            <w:r w:rsidR="00A74658" w:rsidRPr="00D46A63">
              <w:rPr>
                <w:rFonts w:ascii="Trebuchet MS" w:eastAsia="Times New Roman" w:hAnsi="Trebuchet MS" w:cs="Times New Roman"/>
                <w:b/>
                <w:bCs/>
                <w:sz w:val="18"/>
                <w:szCs w:val="18"/>
              </w:rPr>
              <w:t xml:space="preserve"> </w:t>
            </w:r>
            <w:r>
              <w:rPr>
                <w:rFonts w:ascii="Trebuchet MS" w:eastAsia="Times New Roman" w:hAnsi="Trebuchet MS" w:cs="Times New Roman"/>
                <w:b/>
                <w:bCs/>
                <w:sz w:val="18"/>
                <w:szCs w:val="18"/>
              </w:rPr>
              <w:t>98</w:t>
            </w:r>
            <w:r w:rsidR="00A74658" w:rsidRPr="00D46A63">
              <w:rPr>
                <w:rFonts w:ascii="Trebuchet MS" w:eastAsia="Times New Roman" w:hAnsi="Trebuchet MS" w:cs="Times New Roman"/>
                <w:b/>
                <w:bCs/>
                <w:sz w:val="18"/>
                <w:szCs w:val="18"/>
              </w:rPr>
              <w:t>9</w:t>
            </w: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gridAfter w:val="1"/>
          <w:wAfter w:w="181" w:type="pct"/>
          <w:trHeight w:val="300"/>
        </w:trPr>
        <w:tc>
          <w:tcPr>
            <w:tcW w:w="85"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84"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83"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82"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82"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779" w:type="pct"/>
            <w:gridSpan w:val="5"/>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1327"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1340" w:type="pct"/>
            <w:gridSpan w:val="3"/>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429"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c>
          <w:tcPr>
            <w:tcW w:w="529"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Calibri" w:eastAsia="Times New Roman" w:hAnsi="Calibri" w:cs="Times New Roman"/>
                <w:color w:val="000000"/>
              </w:rPr>
            </w:pPr>
          </w:p>
        </w:tc>
      </w:tr>
      <w:tr w:rsidR="00A74658" w:rsidRPr="00D46A63" w:rsidTr="002E6F2D">
        <w:trPr>
          <w:trHeight w:val="330"/>
        </w:trPr>
        <w:tc>
          <w:tcPr>
            <w:tcW w:w="5000" w:type="pct"/>
            <w:gridSpan w:val="20"/>
            <w:tcBorders>
              <w:top w:val="nil"/>
              <w:left w:val="nil"/>
              <w:bottom w:val="nil"/>
              <w:right w:val="nil"/>
            </w:tcBorders>
            <w:shd w:val="clear" w:color="auto" w:fill="auto"/>
            <w:noWrap/>
            <w:vAlign w:val="bottom"/>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7. Оценочные обязательства</w:t>
            </w:r>
          </w:p>
        </w:tc>
      </w:tr>
      <w:tr w:rsidR="00A74658" w:rsidRPr="00D46A63" w:rsidTr="002E6F2D">
        <w:trPr>
          <w:trHeight w:val="315"/>
        </w:trPr>
        <w:tc>
          <w:tcPr>
            <w:tcW w:w="226" w:type="pct"/>
            <w:gridSpan w:val="3"/>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204" w:type="pct"/>
            <w:gridSpan w:val="4"/>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187"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173"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162"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683"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936"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941" w:type="pct"/>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667" w:type="pct"/>
            <w:gridSpan w:val="2"/>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c>
          <w:tcPr>
            <w:tcW w:w="821" w:type="pct"/>
            <w:gridSpan w:val="3"/>
            <w:tcBorders>
              <w:top w:val="nil"/>
              <w:left w:val="nil"/>
              <w:bottom w:val="nil"/>
              <w:right w:val="nil"/>
            </w:tcBorders>
            <w:shd w:val="clear" w:color="auto" w:fill="auto"/>
            <w:noWrap/>
            <w:vAlign w:val="bottom"/>
            <w:hideMark/>
          </w:tcPr>
          <w:p w:rsidR="00A74658" w:rsidRPr="00D46A63" w:rsidRDefault="00A74658" w:rsidP="002E6F2D">
            <w:pPr>
              <w:spacing w:after="0" w:line="240" w:lineRule="auto"/>
              <w:rPr>
                <w:rFonts w:ascii="Arial CYR" w:eastAsia="Times New Roman" w:hAnsi="Arial CYR" w:cs="Arial CYR"/>
                <w:sz w:val="18"/>
                <w:szCs w:val="18"/>
              </w:rPr>
            </w:pPr>
          </w:p>
        </w:tc>
      </w:tr>
      <w:tr w:rsidR="00A74658" w:rsidRPr="00D46A63" w:rsidTr="002E6F2D">
        <w:trPr>
          <w:trHeight w:val="1005"/>
        </w:trPr>
        <w:tc>
          <w:tcPr>
            <w:tcW w:w="951" w:type="pct"/>
            <w:gridSpan w:val="10"/>
            <w:tcBorders>
              <w:top w:val="single" w:sz="8" w:space="0" w:color="auto"/>
              <w:left w:val="single" w:sz="8" w:space="0" w:color="auto"/>
              <w:bottom w:val="single" w:sz="8" w:space="0" w:color="auto"/>
              <w:right w:val="nil"/>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Наименование показателя</w:t>
            </w:r>
          </w:p>
        </w:tc>
        <w:tc>
          <w:tcPr>
            <w:tcW w:w="683" w:type="pct"/>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Остаток на начало года</w:t>
            </w:r>
          </w:p>
        </w:tc>
        <w:tc>
          <w:tcPr>
            <w:tcW w:w="936" w:type="pct"/>
            <w:gridSpan w:val="2"/>
            <w:tcBorders>
              <w:top w:val="single" w:sz="8" w:space="0" w:color="auto"/>
              <w:left w:val="nil"/>
              <w:bottom w:val="single" w:sz="8" w:space="0" w:color="auto"/>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Признано</w:t>
            </w:r>
          </w:p>
        </w:tc>
        <w:tc>
          <w:tcPr>
            <w:tcW w:w="941" w:type="pct"/>
            <w:tcBorders>
              <w:top w:val="single" w:sz="8" w:space="0" w:color="auto"/>
              <w:left w:val="nil"/>
              <w:bottom w:val="single" w:sz="8" w:space="0" w:color="auto"/>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Погашено</w:t>
            </w:r>
          </w:p>
        </w:tc>
        <w:tc>
          <w:tcPr>
            <w:tcW w:w="667" w:type="pct"/>
            <w:gridSpan w:val="2"/>
            <w:tcBorders>
              <w:top w:val="single" w:sz="8" w:space="0" w:color="auto"/>
              <w:left w:val="nil"/>
              <w:bottom w:val="single" w:sz="8" w:space="0" w:color="auto"/>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Списано как избыточная сумма</w:t>
            </w:r>
          </w:p>
        </w:tc>
        <w:tc>
          <w:tcPr>
            <w:tcW w:w="821" w:type="pct"/>
            <w:gridSpan w:val="3"/>
            <w:tcBorders>
              <w:top w:val="single" w:sz="8" w:space="0" w:color="auto"/>
              <w:left w:val="nil"/>
              <w:bottom w:val="single" w:sz="8" w:space="0" w:color="auto"/>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Остаток на конец периода</w:t>
            </w:r>
          </w:p>
        </w:tc>
      </w:tr>
      <w:tr w:rsidR="00A74658" w:rsidRPr="00D46A63" w:rsidTr="002E6F2D">
        <w:trPr>
          <w:trHeight w:val="315"/>
        </w:trPr>
        <w:tc>
          <w:tcPr>
            <w:tcW w:w="951"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1</w:t>
            </w:r>
          </w:p>
        </w:tc>
        <w:tc>
          <w:tcPr>
            <w:tcW w:w="683" w:type="pct"/>
            <w:gridSpan w:val="2"/>
            <w:tcBorders>
              <w:top w:val="nil"/>
              <w:left w:val="nil"/>
              <w:bottom w:val="nil"/>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2</w:t>
            </w:r>
          </w:p>
        </w:tc>
        <w:tc>
          <w:tcPr>
            <w:tcW w:w="936" w:type="pct"/>
            <w:gridSpan w:val="2"/>
            <w:tcBorders>
              <w:top w:val="nil"/>
              <w:left w:val="nil"/>
              <w:bottom w:val="nil"/>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3</w:t>
            </w:r>
          </w:p>
        </w:tc>
        <w:tc>
          <w:tcPr>
            <w:tcW w:w="941" w:type="pct"/>
            <w:tcBorders>
              <w:top w:val="nil"/>
              <w:left w:val="nil"/>
              <w:bottom w:val="nil"/>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4</w:t>
            </w:r>
          </w:p>
        </w:tc>
        <w:tc>
          <w:tcPr>
            <w:tcW w:w="667" w:type="pct"/>
            <w:gridSpan w:val="2"/>
            <w:tcBorders>
              <w:top w:val="nil"/>
              <w:left w:val="nil"/>
              <w:bottom w:val="nil"/>
              <w:right w:val="single" w:sz="4"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5</w:t>
            </w:r>
          </w:p>
        </w:tc>
        <w:tc>
          <w:tcPr>
            <w:tcW w:w="821" w:type="pct"/>
            <w:gridSpan w:val="3"/>
            <w:tcBorders>
              <w:top w:val="nil"/>
              <w:left w:val="nil"/>
              <w:bottom w:val="nil"/>
              <w:right w:val="single" w:sz="8" w:space="0" w:color="auto"/>
            </w:tcBorders>
            <w:shd w:val="clear" w:color="auto" w:fill="auto"/>
            <w:vAlign w:val="center"/>
            <w:hideMark/>
          </w:tcPr>
          <w:p w:rsidR="00A74658" w:rsidRPr="00D46A63" w:rsidRDefault="00A74658" w:rsidP="002E6F2D">
            <w:pPr>
              <w:spacing w:after="0" w:line="240" w:lineRule="auto"/>
              <w:jc w:val="center"/>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6</w:t>
            </w:r>
          </w:p>
        </w:tc>
      </w:tr>
      <w:tr w:rsidR="00A74658" w:rsidRPr="00D46A63" w:rsidTr="002E6F2D">
        <w:trPr>
          <w:trHeight w:val="330"/>
        </w:trPr>
        <w:tc>
          <w:tcPr>
            <w:tcW w:w="951" w:type="pct"/>
            <w:gridSpan w:val="10"/>
            <w:tcBorders>
              <w:top w:val="single" w:sz="8" w:space="0" w:color="auto"/>
              <w:left w:val="single" w:sz="8" w:space="0" w:color="auto"/>
              <w:bottom w:val="single" w:sz="4" w:space="0" w:color="auto"/>
              <w:right w:val="nil"/>
            </w:tcBorders>
            <w:shd w:val="clear" w:color="auto" w:fill="auto"/>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Оценочные обязательства - всего (стр. 1430)</w:t>
            </w:r>
          </w:p>
        </w:tc>
        <w:tc>
          <w:tcPr>
            <w:tcW w:w="683"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936" w:type="pct"/>
            <w:gridSpan w:val="2"/>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941" w:type="pct"/>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667" w:type="pct"/>
            <w:gridSpan w:val="2"/>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821" w:type="pct"/>
            <w:gridSpan w:val="3"/>
            <w:tcBorders>
              <w:top w:val="single" w:sz="8" w:space="0" w:color="auto"/>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r>
      <w:tr w:rsidR="00A74658" w:rsidRPr="00D46A63" w:rsidTr="002E6F2D">
        <w:trPr>
          <w:trHeight w:val="330"/>
        </w:trPr>
        <w:tc>
          <w:tcPr>
            <w:tcW w:w="951" w:type="pct"/>
            <w:gridSpan w:val="10"/>
            <w:tcBorders>
              <w:top w:val="single" w:sz="4" w:space="0" w:color="auto"/>
              <w:left w:val="single" w:sz="8" w:space="0" w:color="auto"/>
              <w:bottom w:val="single" w:sz="4" w:space="0" w:color="auto"/>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в том числе:</w:t>
            </w:r>
          </w:p>
        </w:tc>
        <w:tc>
          <w:tcPr>
            <w:tcW w:w="683" w:type="pct"/>
            <w:gridSpan w:val="2"/>
            <w:tcBorders>
              <w:top w:val="nil"/>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36" w:type="pct"/>
            <w:gridSpan w:val="2"/>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41" w:type="pct"/>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667" w:type="pct"/>
            <w:gridSpan w:val="2"/>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821" w:type="pct"/>
            <w:gridSpan w:val="3"/>
            <w:tcBorders>
              <w:top w:val="nil"/>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r>
      <w:tr w:rsidR="00A74658" w:rsidRPr="00D46A63" w:rsidTr="002E6F2D">
        <w:trPr>
          <w:trHeight w:val="345"/>
        </w:trPr>
        <w:tc>
          <w:tcPr>
            <w:tcW w:w="951" w:type="pct"/>
            <w:gridSpan w:val="10"/>
            <w:tcBorders>
              <w:top w:val="single" w:sz="4" w:space="0" w:color="auto"/>
              <w:left w:val="single" w:sz="8" w:space="0" w:color="auto"/>
              <w:bottom w:val="nil"/>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i/>
                <w:iCs/>
                <w:sz w:val="18"/>
                <w:szCs w:val="18"/>
              </w:rPr>
            </w:pPr>
            <w:r w:rsidRPr="00D46A63">
              <w:rPr>
                <w:rFonts w:ascii="Trebuchet MS" w:eastAsia="Times New Roman" w:hAnsi="Trebuchet MS" w:cs="Times New Roman"/>
                <w:i/>
                <w:iCs/>
                <w:sz w:val="18"/>
                <w:szCs w:val="18"/>
              </w:rPr>
              <w:t xml:space="preserve">   (вид оценочного обязательства)</w:t>
            </w:r>
          </w:p>
        </w:tc>
        <w:tc>
          <w:tcPr>
            <w:tcW w:w="683" w:type="pct"/>
            <w:gridSpan w:val="2"/>
            <w:tcBorders>
              <w:top w:val="nil"/>
              <w:left w:val="single" w:sz="8" w:space="0" w:color="auto"/>
              <w:bottom w:val="nil"/>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36" w:type="pct"/>
            <w:gridSpan w:val="2"/>
            <w:tcBorders>
              <w:top w:val="nil"/>
              <w:left w:val="nil"/>
              <w:bottom w:val="nil"/>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41" w:type="pct"/>
            <w:tcBorders>
              <w:top w:val="nil"/>
              <w:left w:val="nil"/>
              <w:bottom w:val="nil"/>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667" w:type="pct"/>
            <w:gridSpan w:val="2"/>
            <w:tcBorders>
              <w:top w:val="nil"/>
              <w:left w:val="nil"/>
              <w:bottom w:val="nil"/>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821" w:type="pct"/>
            <w:gridSpan w:val="3"/>
            <w:tcBorders>
              <w:top w:val="nil"/>
              <w:left w:val="nil"/>
              <w:bottom w:val="nil"/>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r>
      <w:tr w:rsidR="00A74658" w:rsidRPr="00D46A63" w:rsidTr="002E6F2D">
        <w:trPr>
          <w:trHeight w:val="330"/>
        </w:trPr>
        <w:tc>
          <w:tcPr>
            <w:tcW w:w="951" w:type="pct"/>
            <w:gridSpan w:val="10"/>
            <w:tcBorders>
              <w:top w:val="single" w:sz="8" w:space="0" w:color="auto"/>
              <w:left w:val="single" w:sz="8" w:space="0" w:color="auto"/>
              <w:bottom w:val="single" w:sz="4" w:space="0" w:color="auto"/>
              <w:right w:val="nil"/>
            </w:tcBorders>
            <w:shd w:val="clear" w:color="auto" w:fill="auto"/>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Оценочные обязательства - всего (стр. 1540)</w:t>
            </w:r>
          </w:p>
        </w:tc>
        <w:tc>
          <w:tcPr>
            <w:tcW w:w="683"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936" w:type="pct"/>
            <w:gridSpan w:val="2"/>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941" w:type="pct"/>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667" w:type="pct"/>
            <w:gridSpan w:val="2"/>
            <w:tcBorders>
              <w:top w:val="single" w:sz="8" w:space="0" w:color="auto"/>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c>
          <w:tcPr>
            <w:tcW w:w="821" w:type="pct"/>
            <w:gridSpan w:val="3"/>
            <w:tcBorders>
              <w:top w:val="single" w:sz="8" w:space="0" w:color="auto"/>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b/>
                <w:bCs/>
                <w:sz w:val="18"/>
                <w:szCs w:val="18"/>
              </w:rPr>
            </w:pPr>
            <w:r w:rsidRPr="00D46A63">
              <w:rPr>
                <w:rFonts w:ascii="Trebuchet MS" w:eastAsia="Times New Roman" w:hAnsi="Trebuchet MS" w:cs="Times New Roman"/>
                <w:b/>
                <w:bCs/>
                <w:sz w:val="18"/>
                <w:szCs w:val="18"/>
              </w:rPr>
              <w:t xml:space="preserve">                      -   </w:t>
            </w:r>
          </w:p>
        </w:tc>
      </w:tr>
      <w:tr w:rsidR="00A74658" w:rsidRPr="00D46A63" w:rsidTr="002E6F2D">
        <w:trPr>
          <w:trHeight w:val="330"/>
        </w:trPr>
        <w:tc>
          <w:tcPr>
            <w:tcW w:w="951" w:type="pct"/>
            <w:gridSpan w:val="10"/>
            <w:tcBorders>
              <w:top w:val="single" w:sz="4" w:space="0" w:color="auto"/>
              <w:left w:val="single" w:sz="8" w:space="0" w:color="auto"/>
              <w:bottom w:val="single" w:sz="4" w:space="0" w:color="auto"/>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в том числе:</w:t>
            </w:r>
          </w:p>
        </w:tc>
        <w:tc>
          <w:tcPr>
            <w:tcW w:w="683" w:type="pct"/>
            <w:gridSpan w:val="2"/>
            <w:tcBorders>
              <w:top w:val="nil"/>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36" w:type="pct"/>
            <w:gridSpan w:val="2"/>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41" w:type="pct"/>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667" w:type="pct"/>
            <w:gridSpan w:val="2"/>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821" w:type="pct"/>
            <w:gridSpan w:val="3"/>
            <w:tcBorders>
              <w:top w:val="nil"/>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r>
      <w:tr w:rsidR="00A74658" w:rsidRPr="00D46A63" w:rsidTr="002E6F2D">
        <w:trPr>
          <w:trHeight w:val="330"/>
        </w:trPr>
        <w:tc>
          <w:tcPr>
            <w:tcW w:w="951" w:type="pct"/>
            <w:gridSpan w:val="10"/>
            <w:tcBorders>
              <w:top w:val="single" w:sz="4" w:space="0" w:color="auto"/>
              <w:left w:val="single" w:sz="8" w:space="0" w:color="auto"/>
              <w:bottom w:val="single" w:sz="4" w:space="0" w:color="auto"/>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i/>
                <w:iCs/>
                <w:sz w:val="18"/>
                <w:szCs w:val="18"/>
              </w:rPr>
            </w:pPr>
            <w:r w:rsidRPr="00D46A63">
              <w:rPr>
                <w:rFonts w:ascii="Trebuchet MS" w:eastAsia="Times New Roman" w:hAnsi="Trebuchet MS" w:cs="Times New Roman"/>
                <w:i/>
                <w:iCs/>
                <w:sz w:val="18"/>
                <w:szCs w:val="18"/>
              </w:rPr>
              <w:t>Резерв на оплату дней отпуска</w:t>
            </w:r>
          </w:p>
        </w:tc>
        <w:tc>
          <w:tcPr>
            <w:tcW w:w="683" w:type="pct"/>
            <w:gridSpan w:val="2"/>
            <w:tcBorders>
              <w:top w:val="nil"/>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36" w:type="pct"/>
            <w:gridSpan w:val="2"/>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41" w:type="pct"/>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667" w:type="pct"/>
            <w:gridSpan w:val="2"/>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821" w:type="pct"/>
            <w:gridSpan w:val="3"/>
            <w:tcBorders>
              <w:top w:val="nil"/>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r>
      <w:tr w:rsidR="00A74658" w:rsidRPr="00D46A63" w:rsidTr="002E6F2D">
        <w:trPr>
          <w:trHeight w:val="330"/>
        </w:trPr>
        <w:tc>
          <w:tcPr>
            <w:tcW w:w="951" w:type="pct"/>
            <w:gridSpan w:val="10"/>
            <w:tcBorders>
              <w:top w:val="single" w:sz="4" w:space="0" w:color="auto"/>
              <w:left w:val="single" w:sz="8" w:space="0" w:color="auto"/>
              <w:bottom w:val="single" w:sz="4" w:space="0" w:color="auto"/>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i/>
                <w:iCs/>
                <w:sz w:val="18"/>
                <w:szCs w:val="18"/>
              </w:rPr>
            </w:pPr>
            <w:r w:rsidRPr="00D46A63">
              <w:rPr>
                <w:rFonts w:ascii="Trebuchet MS" w:eastAsia="Times New Roman" w:hAnsi="Trebuchet MS" w:cs="Times New Roman"/>
                <w:i/>
                <w:iCs/>
                <w:sz w:val="18"/>
                <w:szCs w:val="18"/>
              </w:rPr>
              <w:t>Резерв по судебным искам</w:t>
            </w:r>
          </w:p>
        </w:tc>
        <w:tc>
          <w:tcPr>
            <w:tcW w:w="683" w:type="pct"/>
            <w:gridSpan w:val="2"/>
            <w:tcBorders>
              <w:top w:val="nil"/>
              <w:left w:val="single" w:sz="8" w:space="0" w:color="auto"/>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36" w:type="pct"/>
            <w:gridSpan w:val="2"/>
            <w:tcBorders>
              <w:top w:val="nil"/>
              <w:left w:val="nil"/>
              <w:bottom w:val="single" w:sz="4"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941" w:type="pct"/>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667" w:type="pct"/>
            <w:gridSpan w:val="2"/>
            <w:tcBorders>
              <w:top w:val="nil"/>
              <w:left w:val="nil"/>
              <w:bottom w:val="single" w:sz="4" w:space="0" w:color="auto"/>
              <w:right w:val="single" w:sz="4" w:space="0" w:color="auto"/>
            </w:tcBorders>
            <w:shd w:val="clear" w:color="auto" w:fill="auto"/>
            <w:noWrap/>
            <w:vAlign w:val="center"/>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c>
          <w:tcPr>
            <w:tcW w:w="821" w:type="pct"/>
            <w:gridSpan w:val="3"/>
            <w:tcBorders>
              <w:top w:val="nil"/>
              <w:left w:val="nil"/>
              <w:bottom w:val="single" w:sz="4"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xml:space="preserve">                      -   </w:t>
            </w:r>
          </w:p>
        </w:tc>
      </w:tr>
      <w:tr w:rsidR="00A74658" w:rsidRPr="00D46A63" w:rsidTr="002E6F2D">
        <w:trPr>
          <w:trHeight w:val="345"/>
        </w:trPr>
        <w:tc>
          <w:tcPr>
            <w:tcW w:w="951" w:type="pct"/>
            <w:gridSpan w:val="10"/>
            <w:tcBorders>
              <w:top w:val="single" w:sz="4" w:space="0" w:color="auto"/>
              <w:left w:val="single" w:sz="8" w:space="0" w:color="auto"/>
              <w:bottom w:val="single" w:sz="8" w:space="0" w:color="auto"/>
              <w:right w:val="nil"/>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и т.д.</w:t>
            </w:r>
          </w:p>
        </w:tc>
        <w:tc>
          <w:tcPr>
            <w:tcW w:w="683" w:type="pct"/>
            <w:gridSpan w:val="2"/>
            <w:tcBorders>
              <w:top w:val="nil"/>
              <w:left w:val="single" w:sz="8" w:space="0" w:color="auto"/>
              <w:bottom w:val="single" w:sz="8"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36" w:type="pct"/>
            <w:gridSpan w:val="2"/>
            <w:tcBorders>
              <w:top w:val="nil"/>
              <w:left w:val="nil"/>
              <w:bottom w:val="single" w:sz="8"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941" w:type="pct"/>
            <w:tcBorders>
              <w:top w:val="nil"/>
              <w:left w:val="nil"/>
              <w:bottom w:val="single" w:sz="8"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667" w:type="pct"/>
            <w:gridSpan w:val="2"/>
            <w:tcBorders>
              <w:top w:val="nil"/>
              <w:left w:val="nil"/>
              <w:bottom w:val="single" w:sz="8" w:space="0" w:color="auto"/>
              <w:right w:val="single" w:sz="4"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c>
          <w:tcPr>
            <w:tcW w:w="821" w:type="pct"/>
            <w:gridSpan w:val="3"/>
            <w:tcBorders>
              <w:top w:val="nil"/>
              <w:left w:val="nil"/>
              <w:bottom w:val="single" w:sz="8" w:space="0" w:color="auto"/>
              <w:right w:val="single" w:sz="8" w:space="0" w:color="auto"/>
            </w:tcBorders>
            <w:shd w:val="clear" w:color="auto" w:fill="auto"/>
            <w:noWrap/>
            <w:vAlign w:val="bottom"/>
            <w:hideMark/>
          </w:tcPr>
          <w:p w:rsidR="00A74658" w:rsidRPr="00D46A63" w:rsidRDefault="00A74658" w:rsidP="002E6F2D">
            <w:pPr>
              <w:spacing w:after="0" w:line="240" w:lineRule="auto"/>
              <w:rPr>
                <w:rFonts w:ascii="Trebuchet MS" w:eastAsia="Times New Roman" w:hAnsi="Trebuchet MS" w:cs="Times New Roman"/>
                <w:sz w:val="18"/>
                <w:szCs w:val="18"/>
              </w:rPr>
            </w:pPr>
            <w:r w:rsidRPr="00D46A63">
              <w:rPr>
                <w:rFonts w:ascii="Trebuchet MS" w:eastAsia="Times New Roman" w:hAnsi="Trebuchet MS" w:cs="Times New Roman"/>
                <w:sz w:val="18"/>
                <w:szCs w:val="18"/>
              </w:rPr>
              <w:t> </w:t>
            </w:r>
          </w:p>
        </w:tc>
      </w:tr>
    </w:tbl>
    <w:p w:rsidR="00A74658" w:rsidRDefault="00A74658" w:rsidP="00A74658"/>
    <w:p w:rsidR="00A74658" w:rsidRDefault="00A74658" w:rsidP="00A74658"/>
    <w:p w:rsidR="00A74658" w:rsidRDefault="00A74658" w:rsidP="00A74658"/>
    <w:p w:rsidR="00A74658" w:rsidRDefault="00A74658" w:rsidP="00A74658"/>
    <w:p w:rsidR="00A74658" w:rsidRDefault="00A74658" w:rsidP="00A74658"/>
    <w:p w:rsidR="00A74658" w:rsidRDefault="00A74658" w:rsidP="00A74658"/>
    <w:tbl>
      <w:tblPr>
        <w:tblW w:w="5498" w:type="pct"/>
        <w:jc w:val="center"/>
        <w:tblLayout w:type="fixed"/>
        <w:tblLook w:val="04A0"/>
      </w:tblPr>
      <w:tblGrid>
        <w:gridCol w:w="774"/>
        <w:gridCol w:w="927"/>
        <w:gridCol w:w="6165"/>
        <w:gridCol w:w="1239"/>
        <w:gridCol w:w="1271"/>
        <w:gridCol w:w="1320"/>
        <w:gridCol w:w="1428"/>
        <w:gridCol w:w="1320"/>
        <w:gridCol w:w="472"/>
        <w:gridCol w:w="1106"/>
        <w:gridCol w:w="237"/>
      </w:tblGrid>
      <w:tr w:rsidR="00A74658" w:rsidRPr="0059226B" w:rsidTr="002E6F2D">
        <w:trPr>
          <w:trHeight w:val="315"/>
          <w:jc w:val="center"/>
        </w:trPr>
        <w:tc>
          <w:tcPr>
            <w:tcW w:w="2800" w:type="pct"/>
            <w:gridSpan w:val="4"/>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Trebuchet MS" w:eastAsia="Times New Roman" w:hAnsi="Trebuchet MS" w:cs="Times New Roman"/>
                <w:b/>
                <w:bCs/>
                <w:sz w:val="16"/>
                <w:szCs w:val="16"/>
              </w:rPr>
            </w:pPr>
          </w:p>
        </w:tc>
        <w:tc>
          <w:tcPr>
            <w:tcW w:w="39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39"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14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340"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28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2277" w:type="pct"/>
            <w:gridSpan w:val="2"/>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b/>
                <w:bCs/>
                <w:sz w:val="16"/>
                <w:szCs w:val="16"/>
              </w:rPr>
            </w:pPr>
            <w:r w:rsidRPr="0059226B">
              <w:rPr>
                <w:rFonts w:ascii="Arial CYR" w:eastAsia="Times New Roman" w:hAnsi="Arial CYR" w:cs="Arial CYR"/>
                <w:b/>
                <w:bCs/>
                <w:sz w:val="16"/>
                <w:szCs w:val="16"/>
              </w:rPr>
              <w:t xml:space="preserve">Расшифровка имущества, переданного в залог </w:t>
            </w:r>
          </w:p>
        </w:tc>
        <w:tc>
          <w:tcPr>
            <w:tcW w:w="39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39"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14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340"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28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189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38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39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39"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14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340"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Предмет залога п.1.2.</w:t>
            </w:r>
          </w:p>
        </w:tc>
        <w:tc>
          <w:tcPr>
            <w:tcW w:w="285" w:type="pct"/>
            <w:vMerge w:val="restart"/>
            <w:tcBorders>
              <w:top w:val="single" w:sz="8" w:space="0" w:color="auto"/>
              <w:left w:val="nil"/>
              <w:bottom w:val="single" w:sz="8" w:space="0" w:color="000000"/>
              <w:right w:val="nil"/>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Инвентарный номер</w:t>
            </w:r>
          </w:p>
        </w:tc>
        <w:tc>
          <w:tcPr>
            <w:tcW w:w="189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Наименование основного средства</w:t>
            </w:r>
          </w:p>
        </w:tc>
        <w:tc>
          <w:tcPr>
            <w:tcW w:w="381" w:type="pct"/>
            <w:vMerge w:val="restart"/>
            <w:tcBorders>
              <w:top w:val="single" w:sz="8" w:space="0" w:color="auto"/>
              <w:left w:val="nil"/>
              <w:bottom w:val="single" w:sz="8" w:space="0" w:color="000000"/>
              <w:right w:val="nil"/>
            </w:tcBorders>
            <w:shd w:val="clear" w:color="auto" w:fill="auto"/>
            <w:noWrap/>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Стоимость</w:t>
            </w:r>
          </w:p>
        </w:tc>
        <w:tc>
          <w:tcPr>
            <w:tcW w:w="39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Сумма износа</w:t>
            </w:r>
          </w:p>
        </w:tc>
        <w:tc>
          <w:tcPr>
            <w:tcW w:w="406" w:type="pct"/>
            <w:vMerge w:val="restart"/>
            <w:tcBorders>
              <w:top w:val="single" w:sz="8" w:space="0" w:color="auto"/>
              <w:left w:val="nil"/>
              <w:bottom w:val="single" w:sz="8" w:space="0" w:color="000000"/>
              <w:right w:val="single" w:sz="8"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Остаточная</w:t>
            </w:r>
          </w:p>
        </w:tc>
        <w:tc>
          <w:tcPr>
            <w:tcW w:w="439" w:type="pct"/>
            <w:vMerge w:val="restart"/>
            <w:tcBorders>
              <w:top w:val="single" w:sz="8" w:space="0" w:color="auto"/>
              <w:left w:val="single" w:sz="8" w:space="0" w:color="auto"/>
              <w:bottom w:val="single" w:sz="8" w:space="0" w:color="000000"/>
              <w:right w:val="nil"/>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Рыночная  ст-ть (без НДС)</w:t>
            </w:r>
          </w:p>
        </w:tc>
        <w:tc>
          <w:tcPr>
            <w:tcW w:w="40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Страховая сумма руб</w:t>
            </w:r>
          </w:p>
        </w:tc>
        <w:tc>
          <w:tcPr>
            <w:tcW w:w="14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дисконт</w:t>
            </w:r>
          </w:p>
        </w:tc>
        <w:tc>
          <w:tcPr>
            <w:tcW w:w="34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Залоговая с-ть</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285" w:type="pct"/>
            <w:vMerge/>
            <w:tcBorders>
              <w:top w:val="single" w:sz="8" w:space="0" w:color="auto"/>
              <w:left w:val="nil"/>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1896"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81" w:type="pct"/>
            <w:vMerge/>
            <w:tcBorders>
              <w:top w:val="single" w:sz="8" w:space="0" w:color="auto"/>
              <w:left w:val="nil"/>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91"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06" w:type="pct"/>
            <w:vMerge/>
            <w:tcBorders>
              <w:top w:val="single" w:sz="8" w:space="0" w:color="auto"/>
              <w:left w:val="nil"/>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39" w:type="pct"/>
            <w:vMerge/>
            <w:tcBorders>
              <w:top w:val="single" w:sz="8" w:space="0" w:color="auto"/>
              <w:left w:val="single" w:sz="8" w:space="0" w:color="auto"/>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06"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145"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40"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285" w:type="pct"/>
            <w:vMerge/>
            <w:tcBorders>
              <w:top w:val="single" w:sz="8" w:space="0" w:color="auto"/>
              <w:left w:val="nil"/>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1896"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81" w:type="pct"/>
            <w:vMerge/>
            <w:tcBorders>
              <w:top w:val="single" w:sz="8" w:space="0" w:color="auto"/>
              <w:left w:val="nil"/>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91"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06" w:type="pct"/>
            <w:vMerge/>
            <w:tcBorders>
              <w:top w:val="single" w:sz="8" w:space="0" w:color="auto"/>
              <w:left w:val="nil"/>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39" w:type="pct"/>
            <w:vMerge/>
            <w:tcBorders>
              <w:top w:val="single" w:sz="8" w:space="0" w:color="auto"/>
              <w:left w:val="single" w:sz="8" w:space="0" w:color="auto"/>
              <w:bottom w:val="single" w:sz="8" w:space="0" w:color="000000"/>
              <w:right w:val="nil"/>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406"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145"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340" w:type="pct"/>
            <w:vMerge/>
            <w:tcBorders>
              <w:top w:val="single" w:sz="8" w:space="0" w:color="auto"/>
              <w:left w:val="single" w:sz="8" w:space="0" w:color="auto"/>
              <w:bottom w:val="single" w:sz="8" w:space="0" w:color="000000"/>
              <w:right w:val="single" w:sz="8" w:space="0" w:color="auto"/>
            </w:tcBorders>
            <w:vAlign w:val="center"/>
            <w:hideMark/>
          </w:tcPr>
          <w:p w:rsidR="00A74658" w:rsidRPr="0059226B" w:rsidRDefault="00A74658" w:rsidP="002E6F2D">
            <w:pPr>
              <w:spacing w:after="0" w:line="240" w:lineRule="auto"/>
              <w:rPr>
                <w:rFonts w:ascii="Arial CYR" w:eastAsia="Times New Roman" w:hAnsi="Arial CYR" w:cs="Arial CYR"/>
                <w:b/>
                <w:bCs/>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b/>
                <w:bCs/>
                <w:sz w:val="16"/>
                <w:szCs w:val="16"/>
              </w:rPr>
            </w:pPr>
            <w:r w:rsidRPr="0059226B">
              <w:rPr>
                <w:rFonts w:ascii="Arial CYR" w:eastAsia="Times New Roman" w:hAnsi="Arial CYR" w:cs="Arial CYR"/>
                <w:b/>
                <w:bCs/>
                <w:sz w:val="16"/>
                <w:szCs w:val="16"/>
              </w:rPr>
              <w:t>Земля</w:t>
            </w:r>
          </w:p>
        </w:tc>
        <w:tc>
          <w:tcPr>
            <w:tcW w:w="285" w:type="pct"/>
            <w:tcBorders>
              <w:top w:val="nil"/>
              <w:left w:val="nil"/>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189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8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9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40"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b/>
                <w:bCs/>
                <w:sz w:val="16"/>
                <w:szCs w:val="16"/>
              </w:rPr>
            </w:pPr>
            <w:r w:rsidRPr="0059226B">
              <w:rPr>
                <w:rFonts w:ascii="Arial CYR" w:eastAsia="Times New Roman" w:hAnsi="Arial CYR" w:cs="Arial CYR"/>
                <w:b/>
                <w:bCs/>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5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Земельный участок S 42065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1 186 502,00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1 186 502,00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6 083 274,36</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3 041 637,18</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Земельный участок S 148701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1 632 485,46</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1 632 485,46</w:t>
            </w:r>
          </w:p>
        </w:tc>
        <w:tc>
          <w:tcPr>
            <w:tcW w:w="439" w:type="pct"/>
            <w:vMerge w:val="restart"/>
            <w:tcBorders>
              <w:top w:val="nil"/>
              <w:left w:val="single" w:sz="4" w:space="0" w:color="auto"/>
              <w:bottom w:val="single" w:sz="4" w:space="0" w:color="000000"/>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28 688 750,30</w:t>
            </w:r>
          </w:p>
        </w:tc>
        <w:tc>
          <w:tcPr>
            <w:tcW w:w="406" w:type="pct"/>
            <w:vMerge w:val="restart"/>
            <w:tcBorders>
              <w:top w:val="nil"/>
              <w:left w:val="single" w:sz="4" w:space="0" w:color="auto"/>
              <w:bottom w:val="single" w:sz="4" w:space="0" w:color="000000"/>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14 343 375,15</w:t>
            </w:r>
          </w:p>
        </w:tc>
        <w:tc>
          <w:tcPr>
            <w:tcW w:w="145" w:type="pct"/>
            <w:vMerge w:val="restart"/>
            <w:tcBorders>
              <w:top w:val="nil"/>
              <w:left w:val="single" w:sz="4" w:space="0" w:color="auto"/>
              <w:bottom w:val="single" w:sz="4" w:space="0" w:color="000000"/>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5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3</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Земельный участок S 29544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336 308,54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336 308,54</w:t>
            </w:r>
          </w:p>
        </w:tc>
        <w:tc>
          <w:tcPr>
            <w:tcW w:w="439" w:type="pct"/>
            <w:vMerge/>
            <w:tcBorders>
              <w:top w:val="nil"/>
              <w:left w:val="single" w:sz="4" w:space="0" w:color="auto"/>
              <w:bottom w:val="single" w:sz="4" w:space="0" w:color="000000"/>
              <w:right w:val="single" w:sz="4" w:space="0" w:color="auto"/>
            </w:tcBorders>
            <w:vAlign w:val="center"/>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406" w:type="pct"/>
            <w:vMerge/>
            <w:tcBorders>
              <w:top w:val="nil"/>
              <w:left w:val="single" w:sz="4" w:space="0" w:color="auto"/>
              <w:bottom w:val="single" w:sz="4" w:space="0" w:color="000000"/>
              <w:right w:val="single" w:sz="4" w:space="0" w:color="auto"/>
            </w:tcBorders>
            <w:vAlign w:val="center"/>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145" w:type="pct"/>
            <w:vMerge/>
            <w:tcBorders>
              <w:top w:val="nil"/>
              <w:left w:val="single" w:sz="4" w:space="0" w:color="auto"/>
              <w:bottom w:val="single" w:sz="4" w:space="0" w:color="000000"/>
              <w:right w:val="single" w:sz="4" w:space="0" w:color="auto"/>
            </w:tcBorders>
            <w:vAlign w:val="center"/>
            <w:hideMark/>
          </w:tcPr>
          <w:p w:rsidR="00A74658" w:rsidRPr="0059226B" w:rsidRDefault="00A74658" w:rsidP="002E6F2D">
            <w:pPr>
              <w:spacing w:after="0" w:line="240" w:lineRule="auto"/>
              <w:rPr>
                <w:rFonts w:ascii="Arial CYR" w:eastAsia="Times New Roman" w:hAnsi="Arial CYR" w:cs="Arial CYR"/>
                <w:sz w:val="16"/>
                <w:szCs w:val="16"/>
              </w:rPr>
            </w:pP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ind w:left="-133" w:right="-37" w:firstLine="19"/>
              <w:rPr>
                <w:rFonts w:ascii="Arial CYR" w:eastAsia="Times New Roman" w:hAnsi="Arial CYR" w:cs="Arial CYR"/>
                <w:b/>
                <w:bCs/>
                <w:sz w:val="16"/>
                <w:szCs w:val="16"/>
              </w:rPr>
            </w:pPr>
            <w:r w:rsidRPr="0059226B">
              <w:rPr>
                <w:rFonts w:ascii="Arial CYR" w:eastAsia="Times New Roman" w:hAnsi="Arial CYR" w:cs="Arial CYR"/>
                <w:b/>
                <w:bCs/>
                <w:sz w:val="16"/>
                <w:szCs w:val="16"/>
              </w:rPr>
              <w:t>ЗДАНИЯ</w:t>
            </w:r>
          </w:p>
        </w:tc>
        <w:tc>
          <w:tcPr>
            <w:tcW w:w="285" w:type="pct"/>
            <w:tcBorders>
              <w:top w:val="nil"/>
              <w:left w:val="nil"/>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189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8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9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322016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Канск S 1495.3 м.кв.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left="-41" w:right="-70" w:firstLine="41"/>
              <w:jc w:val="center"/>
              <w:rPr>
                <w:rFonts w:ascii="Arial CYR" w:eastAsia="Times New Roman" w:hAnsi="Arial CYR" w:cs="Arial CYR"/>
                <w:sz w:val="16"/>
                <w:szCs w:val="16"/>
              </w:rPr>
            </w:pPr>
            <w:r w:rsidRPr="0059226B">
              <w:rPr>
                <w:rFonts w:ascii="Arial CYR" w:eastAsia="Times New Roman" w:hAnsi="Arial CYR" w:cs="Arial CYR"/>
                <w:sz w:val="16"/>
                <w:szCs w:val="16"/>
              </w:rPr>
              <w:t>16 285 059,00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8 651 886,96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7 633 172,04</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7 473 603,60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3 736 801,80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4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главного  корпуса завода S 22780,1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left="-1" w:right="-92" w:firstLine="1"/>
              <w:jc w:val="center"/>
              <w:rPr>
                <w:rFonts w:ascii="Arial CYR" w:eastAsia="Times New Roman" w:hAnsi="Arial CYR" w:cs="Arial CYR"/>
                <w:sz w:val="16"/>
                <w:szCs w:val="16"/>
              </w:rPr>
            </w:pPr>
            <w:r w:rsidRPr="0059226B">
              <w:rPr>
                <w:rFonts w:ascii="Arial CYR" w:eastAsia="Times New Roman" w:hAnsi="Arial CYR" w:cs="Arial CYR"/>
                <w:sz w:val="16"/>
                <w:szCs w:val="16"/>
              </w:rPr>
              <w:t>202 115 340,06</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85 341 931,51</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left="-120"/>
              <w:jc w:val="center"/>
              <w:rPr>
                <w:rFonts w:ascii="Arial CYR" w:eastAsia="Times New Roman" w:hAnsi="Arial CYR" w:cs="Arial CYR"/>
                <w:sz w:val="16"/>
                <w:szCs w:val="16"/>
              </w:rPr>
            </w:pPr>
            <w:r w:rsidRPr="0059226B">
              <w:rPr>
                <w:rFonts w:ascii="Arial CYR" w:eastAsia="Times New Roman" w:hAnsi="Arial CYR" w:cs="Arial CYR"/>
                <w:sz w:val="16"/>
                <w:szCs w:val="16"/>
              </w:rPr>
              <w:t>116 773 408,55</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191 352 840,00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95 676 420,00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5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3</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5.15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овощехранилища  S 7193,4 кв.м(Здание производственного комплекса)</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87 228 117,12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32 015 661,32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55 212 455,80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27 565 457,68</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13 782 728,84</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6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4</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5.17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склада  сырья S 1052,6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16 105 143,29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15 707 467,89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397 675,40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8 841 840,00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4 420 920,00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6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5</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5.18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гаража S 526,2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7 032 589,16</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7 032 589,16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2 331 487,00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1 165 743,50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6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6</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5.19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склада- модуля  S 870,3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11 290 173,48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11 290 173,48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7 310 520,00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3 655 280,00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4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7</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склада- модуля S 870,3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11 968 467,38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11 968 467,38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7 310 520,00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3 655 280,00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8</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5.22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пилорамы S 457,3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3 873 020,12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3 873 020,12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3 841 320,00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1 920 660,00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55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9</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весовой S 280,5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5 643 432,58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3 611 746,67</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2 031 685,91</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2 356 200,00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1 178 100,00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10</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зарядной S 724,5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14 318 827,79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7 031 213,44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7 287 614,36</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6 085 800,00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3 042 900,00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lastRenderedPageBreak/>
              <w:t>11</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котельной S 2907,1кв.м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45 325 452,84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16 484 208,07</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28 841 244,78</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24 419 640,00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12 209 820,00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12</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5.29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станции обезжелезования и насосной станции  S 247.9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7 486 777,21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2 807 547,58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4 679 229,63</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2 082 360,00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1 041 180,00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13</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склада-ангара  S 628,0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4 392 127,03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3 863 050,32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529 076,71</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7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14</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5.32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фильтрации S 105,1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1 609 432,13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689 008,56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920 423,57</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882 840,00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441 420,00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15</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5.33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лаборатории S 41,0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785 261,39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336 111,40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449 149,99</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344 400,00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172 200,00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16</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5.34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канализационной насосной станции S 71,9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1 655 415,90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708 719,86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946 696,04</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603 960,00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301 980,00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45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17</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воздуходувной камеры S 40,3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519 753,82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222 563,82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297 190,00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338 520,00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169 250,00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5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18</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Здание биофильтров S 712,8 кв.м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32 170 358,23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13 772 085,58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18 398 272,65</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5 987 520,00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2 993 760,00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54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19</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5.39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склада для хранения готовой  продукции (размер138*72) S 9936 м.кв.</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153 080 940,68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6 378 380,00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146 702 560,68</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83 454 000,00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41 727 000,00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20</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5.4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цеха  переработки овощей с участком сепарации  кофе S 4028,2 кв.м -8,8 - 8,9-570,6+8,9</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40 137 715,32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28 960 854,21</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11 176 861,11</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33 836 880,00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16 918 440,00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60"/>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21</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котельной  ВОТ S 957,1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18 824 358,99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11 040 060,72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7 784 298,27</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8 039 640,00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4 019 820,00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8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22</w:t>
            </w:r>
          </w:p>
        </w:tc>
        <w:tc>
          <w:tcPr>
            <w:tcW w:w="285" w:type="pct"/>
            <w:tcBorders>
              <w:top w:val="nil"/>
              <w:left w:val="single" w:sz="4" w:space="0" w:color="auto"/>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5.7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Здание насосной  станции  S 389,1 кв.м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5 042 074,01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5 042 074,01</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3 268 440,00</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1 634 220,00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255"/>
          <w:jc w:val="center"/>
        </w:trPr>
        <w:tc>
          <w:tcPr>
            <w:tcW w:w="238" w:type="pct"/>
            <w:tcBorders>
              <w:top w:val="nil"/>
              <w:left w:val="single" w:sz="8" w:space="0" w:color="auto"/>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b/>
                <w:bCs/>
                <w:sz w:val="16"/>
                <w:szCs w:val="16"/>
              </w:rPr>
            </w:pPr>
            <w:r w:rsidRPr="0059226B">
              <w:rPr>
                <w:rFonts w:ascii="Arial CYR" w:eastAsia="Times New Roman" w:hAnsi="Arial CYR" w:cs="Arial CYR"/>
                <w:b/>
                <w:bCs/>
                <w:sz w:val="16"/>
                <w:szCs w:val="16"/>
              </w:rPr>
              <w:t>Сооружения</w:t>
            </w:r>
          </w:p>
        </w:tc>
        <w:tc>
          <w:tcPr>
            <w:tcW w:w="285" w:type="pct"/>
            <w:tcBorders>
              <w:top w:val="nil"/>
              <w:left w:val="nil"/>
              <w:bottom w:val="single" w:sz="4" w:space="0" w:color="auto"/>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189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38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p>
        </w:tc>
        <w:tc>
          <w:tcPr>
            <w:tcW w:w="391"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xml:space="preserve">                                         -     </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30"/>
          <w:jc w:val="center"/>
        </w:trPr>
        <w:tc>
          <w:tcPr>
            <w:tcW w:w="238" w:type="pct"/>
            <w:tcBorders>
              <w:top w:val="nil"/>
              <w:left w:val="single" w:sz="8" w:space="0" w:color="auto"/>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1</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12.55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Отстойники первичные № 1,№ 2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12 322 922,14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9 557 059,14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2 765 863,00</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3 904,56</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1 952,28</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2</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12.56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Отстойники вторичные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9 414 289,94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7 125 437,85</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2 288 852,09</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3 904,56</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1 952,28</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3</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12.57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Отстойники первичные № 3,№ 4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12 322 922,14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9 557 074,46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2 765 847,68</w:t>
            </w:r>
          </w:p>
        </w:tc>
        <w:tc>
          <w:tcPr>
            <w:tcW w:w="439"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3 904,56</w:t>
            </w:r>
          </w:p>
        </w:tc>
        <w:tc>
          <w:tcPr>
            <w:tcW w:w="406"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1 952,28</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4</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21.50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Подьездной железнодорожный путь 515,.4 м.</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10 429 796,04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7 516 648,32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2 913 147,72</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w:eastAsia="Times New Roman" w:hAnsi="Arial" w:cs="Arial"/>
                <w:sz w:val="16"/>
                <w:szCs w:val="16"/>
              </w:rPr>
            </w:pPr>
            <w:r w:rsidRPr="0059226B">
              <w:rPr>
                <w:rFonts w:ascii="Arial" w:eastAsia="Times New Roman" w:hAnsi="Arial" w:cs="Arial"/>
                <w:sz w:val="16"/>
                <w:szCs w:val="16"/>
              </w:rPr>
              <w:t>27 284,04</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w:eastAsia="Times New Roman" w:hAnsi="Arial" w:cs="Arial"/>
                <w:sz w:val="16"/>
                <w:szCs w:val="16"/>
              </w:rPr>
            </w:pPr>
            <w:r w:rsidRPr="0059226B">
              <w:rPr>
                <w:rFonts w:ascii="Arial" w:eastAsia="Times New Roman" w:hAnsi="Arial" w:cs="Arial"/>
                <w:sz w:val="16"/>
                <w:szCs w:val="16"/>
              </w:rPr>
              <w:t>13 642,02</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38" w:type="pct"/>
            <w:tcBorders>
              <w:top w:val="nil"/>
              <w:left w:val="single" w:sz="8" w:space="0" w:color="auto"/>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5</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38.105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Газоснабжение котельной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463 924,83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463 924,83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w:eastAsia="Times New Roman" w:hAnsi="Arial" w:cs="Arial"/>
                <w:sz w:val="16"/>
                <w:szCs w:val="16"/>
              </w:rPr>
            </w:pPr>
            <w:r w:rsidRPr="0059226B">
              <w:rPr>
                <w:rFonts w:ascii="Arial" w:eastAsia="Times New Roman" w:hAnsi="Arial" w:cs="Arial"/>
                <w:sz w:val="16"/>
                <w:szCs w:val="16"/>
              </w:rPr>
              <w:t>50 000,00</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center"/>
              <w:rPr>
                <w:rFonts w:ascii="Arial" w:eastAsia="Times New Roman" w:hAnsi="Arial" w:cs="Arial"/>
                <w:sz w:val="16"/>
                <w:szCs w:val="16"/>
              </w:rPr>
            </w:pPr>
            <w:r w:rsidRPr="0059226B">
              <w:rPr>
                <w:rFonts w:ascii="Arial" w:eastAsia="Times New Roman" w:hAnsi="Arial" w:cs="Arial"/>
                <w:sz w:val="16"/>
                <w:szCs w:val="16"/>
              </w:rPr>
              <w:t>25 000,00</w:t>
            </w:r>
          </w:p>
        </w:tc>
        <w:tc>
          <w:tcPr>
            <w:tcW w:w="145" w:type="pct"/>
            <w:tcBorders>
              <w:top w:val="nil"/>
              <w:left w:val="nil"/>
              <w:bottom w:val="single" w:sz="4" w:space="0" w:color="auto"/>
              <w:right w:val="single" w:sz="4" w:space="0" w:color="auto"/>
            </w:tcBorders>
            <w:shd w:val="clear" w:color="auto" w:fill="auto"/>
            <w:vAlign w:val="bottom"/>
            <w:hideMark/>
          </w:tcPr>
          <w:p w:rsidR="00A74658" w:rsidRPr="0059226B" w:rsidRDefault="00A74658" w:rsidP="002E6F2D">
            <w:pPr>
              <w:spacing w:after="0" w:line="240" w:lineRule="auto"/>
              <w:jc w:val="center"/>
              <w:rPr>
                <w:rFonts w:ascii="Arial CYR" w:eastAsia="Times New Roman" w:hAnsi="Arial CYR" w:cs="Arial CYR"/>
                <w:sz w:val="16"/>
                <w:szCs w:val="16"/>
              </w:rPr>
            </w:pPr>
            <w:r w:rsidRPr="0059226B">
              <w:rPr>
                <w:rFonts w:ascii="Arial CYR" w:eastAsia="Times New Roman" w:hAnsi="Arial CYR" w:cs="Arial CYR"/>
                <w:sz w:val="16"/>
                <w:szCs w:val="16"/>
              </w:rPr>
              <w:t>0,5</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 </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nil"/>
              <w:right w:val="nil"/>
            </w:tcBorders>
            <w:shd w:val="clear" w:color="auto" w:fill="auto"/>
            <w:vAlign w:val="bottom"/>
            <w:hideMark/>
          </w:tcPr>
          <w:p w:rsidR="00A74658" w:rsidRPr="0059226B" w:rsidRDefault="00A74658" w:rsidP="002E6F2D">
            <w:pPr>
              <w:spacing w:after="0" w:line="240" w:lineRule="auto"/>
              <w:rPr>
                <w:rFonts w:ascii="Arial CYR" w:eastAsia="Times New Roman" w:hAnsi="Arial CYR" w:cs="Arial CYR"/>
                <w:b/>
                <w:bCs/>
                <w:sz w:val="16"/>
                <w:szCs w:val="16"/>
              </w:rPr>
            </w:pPr>
            <w:r w:rsidRPr="0059226B">
              <w:rPr>
                <w:rFonts w:ascii="Arial CYR" w:eastAsia="Times New Roman" w:hAnsi="Arial CYR" w:cs="Arial CYR"/>
                <w:b/>
                <w:bCs/>
                <w:sz w:val="16"/>
                <w:szCs w:val="16"/>
              </w:rPr>
              <w:t>Оборудование</w:t>
            </w:r>
          </w:p>
        </w:tc>
        <w:tc>
          <w:tcPr>
            <w:tcW w:w="28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189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8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9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439"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14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40"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w:t>
            </w:r>
          </w:p>
        </w:tc>
        <w:tc>
          <w:tcPr>
            <w:tcW w:w="285"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103252              </w:t>
            </w:r>
          </w:p>
        </w:tc>
        <w:tc>
          <w:tcPr>
            <w:tcW w:w="1896"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Упаковочно-фасовочная линия  "ОMAG"</w:t>
            </w:r>
          </w:p>
        </w:tc>
        <w:tc>
          <w:tcPr>
            <w:tcW w:w="381"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33 278 193,76</w:t>
            </w:r>
          </w:p>
        </w:tc>
        <w:tc>
          <w:tcPr>
            <w:tcW w:w="391"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33 278 193,76</w:t>
            </w:r>
          </w:p>
        </w:tc>
        <w:tc>
          <w:tcPr>
            <w:tcW w:w="406"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single" w:sz="4" w:space="0" w:color="auto"/>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single" w:sz="4" w:space="0" w:color="auto"/>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single" w:sz="4" w:space="0" w:color="auto"/>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single" w:sz="4" w:space="0" w:color="auto"/>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4 159 774,00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103252/1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Упаковочно-фасовочная линия  "ОMAG"</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31 854 853,89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31 854 853,89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3 924 689,00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337432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Экструдер двухшнековый DG 75-I-1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4 310 651,24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2 162 399,64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2 148 251,60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1 459 003,00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4</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Вентилятор ВДН-11,2-1500 Пр.(к котлу №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16 965,91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5</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Вентилятор ВДН-11,2-1500 Пр.(к котлу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16 965,91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6</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Вентилятор ВДН-11,2-1500 Пр.(к котлу № 3)</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84 829,53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16 965,91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lastRenderedPageBreak/>
              <w:t>7</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Вентилятор ВДН-11,2-1500 Пр.(к котлу № 4)</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84 829,52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84 829,52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16 965,91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8</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38.122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Вентилятор ВДН-11,2-1500 Пр.(к котлу № 5)</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84 829,52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84 829,52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16 965,91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9</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38.123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Дымосос ДН 12,5 ПР-1000 (к котлу №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28 364,81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10</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38.124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Дымосос ДН 12,5 ПР-1000 (к котлу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28 364,81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11</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Дымосос ДН 12,5 ПР-1000 (к котлу № 3)</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141 824,03</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28 364,81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12</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Дымосос ДН 12,5 ПР-1000 (к котлу № 4)</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141 824,04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141 824,04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28 364,81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13</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Дымосос ДН 12,5 ПР-1000 (к котлу № 5)</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141 824,04</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141 824,04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28 364,81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14</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43.26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Агламерационная установка  IC-500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91 050 343,47</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91 050 343,47</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99"/>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11 381 293,00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15</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43.27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Распылительная сушильная установка IC-500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41 947 506,22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41 947 506,22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5 243 438,00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16</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43.30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Обжарочная машина " EXPRESSO" № 1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14 808 199,97</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14 808 199,97</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1 851 025,00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17</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43.489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Обжарочная машина " EXPRESSO" № 4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13 122 581,47</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13 122 581,47</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1 640 323,00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18</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43.490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Обжарочная машина " EXPRESSO" № 5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13 122 581,48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13 122 581,48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1 640 323,00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19</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43.503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Распылительная сушильная установка IC-500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38 850 445,79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38 850 445,79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4 856 306,00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20</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43.546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Дозировочно-расфасовочный автомат Оптима № 1 линия №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22 406 201,52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22 406 201,52</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2 800 775,00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21</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43.555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Дозировочно-расфасовочный автомат Оптима линия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22 468 006,29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22 468 006,29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2 808 501,00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22</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43.611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Автомат упаковочный RS20 AROMAPACK для молотого кофе и зерна    (линия ИКА)</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12 593 098,48</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12 593 098,48</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1 574 137,00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23</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44.521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Насос вертикальный многоступенчатый CR45-9-2 А-F-A-E-HQQE*400D50Hz№96122812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182 137,06</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182 137,06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36 427,41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24</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44.528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Насос вертик.многоступенчатый CR 45-9-2 A-F-Е-HQQЕ3*400D50Hz№96122812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182 137,06</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182 137,06</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0,00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36 427,41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25</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44.697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Автомат упаковочный вертикального типа BETTI, модель NB/150/28 W2 SX с весовым мультиголовочным  дозатором YAMATO SIGMA F1 PLUS, модель ADW516 MV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ind w:right="-70"/>
              <w:jc w:val="center"/>
              <w:rPr>
                <w:rFonts w:ascii="Arial CYR" w:eastAsia="Times New Roman" w:hAnsi="Arial CYR" w:cs="Arial CYR"/>
                <w:sz w:val="16"/>
                <w:szCs w:val="16"/>
              </w:rPr>
            </w:pPr>
            <w:r w:rsidRPr="0059226B">
              <w:rPr>
                <w:rFonts w:ascii="Arial CYR" w:eastAsia="Times New Roman" w:hAnsi="Arial CYR" w:cs="Arial CYR"/>
                <w:sz w:val="16"/>
                <w:szCs w:val="16"/>
              </w:rPr>
              <w:t>11 237 962,85</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5 525 350,00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5 712 612,85</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3 558 681,00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26</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44.698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Термоусадочная машина BETTI, модель NB/IT 10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1 890 528,71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913 732,00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976 796,71</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606 553,00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27</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44.707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Машина упаковочная вертикального типа "Бестром 202"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2 390 000,00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1 115 352,00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1 274 648,00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xml:space="preserve">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786 702,00</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28</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44.749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Насос АЦМС Н 4015-13               </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132 161,02</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88 112,00</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44 049,02</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57 820,01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29</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38.113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Котел паровой ДКВР 10/13-225 ГМ №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2 259 053,71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1 978 769,74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280 283,96</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216 620,98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30</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38.114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Котел паровой ДКВР 10/13-225 ГМ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2 259 053,71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1 978 769,74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280 283,96</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216 620,98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31</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38.115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Котел паровой ДКВР 10/13-225 ГМ № 3</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2 259 053,71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1 978 769,74</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280 283,96</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216 620,98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32</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38.116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Котел паровой ДКВР 10/13-225 ГМ № 4</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2 259 053,70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1 978 769,75</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280 283,96</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216 620,98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4"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33</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38.117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Котел паровой ДКВР 10/13-225 ГМ № 5</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2 259 053,70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1 978 769,75</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280 283,96</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216 620,98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lastRenderedPageBreak/>
              <w:t>34</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38.128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Экономайзер ЭБ-1-300И (к котлу № 1)</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444 133,90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313 333,29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130 800,61</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765 353,31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35</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38.129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Экономайзер ЭБ-1-300И (к котлу № 2)</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444 133,90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313 333,29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130 800,61</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765 353,31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36</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38.130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Экономайзер ЭБ-1-300И (к котлу № 3)</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444 133,90</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313 333,29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130 800,61</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765 353,31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37</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38.131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Экономайзер ЭБ-1-300И (к котлу № 4)</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444 133,89</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313 333,29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130 800,60</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765 353,31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single" w:sz="8" w:space="0" w:color="auto"/>
              <w:bottom w:val="single" w:sz="4" w:space="0" w:color="auto"/>
              <w:right w:val="single" w:sz="4" w:space="0" w:color="auto"/>
            </w:tcBorders>
            <w:shd w:val="clear" w:color="000000" w:fill="FFFFFF"/>
            <w:vAlign w:val="center"/>
            <w:hideMark/>
          </w:tcPr>
          <w:p w:rsidR="00A74658" w:rsidRPr="0059226B" w:rsidRDefault="00A74658" w:rsidP="002E6F2D">
            <w:pPr>
              <w:spacing w:after="0" w:line="240" w:lineRule="auto"/>
              <w:rPr>
                <w:rFonts w:ascii="Times New Roman" w:eastAsia="Times New Roman" w:hAnsi="Times New Roman" w:cs="Times New Roman"/>
                <w:sz w:val="16"/>
                <w:szCs w:val="16"/>
              </w:rPr>
            </w:pPr>
            <w:r w:rsidRPr="0059226B">
              <w:rPr>
                <w:rFonts w:ascii="Times New Roman" w:eastAsia="Times New Roman" w:hAnsi="Times New Roman" w:cs="Times New Roman"/>
                <w:sz w:val="16"/>
                <w:szCs w:val="16"/>
              </w:rPr>
              <w:t>38</w:t>
            </w:r>
          </w:p>
        </w:tc>
        <w:tc>
          <w:tcPr>
            <w:tcW w:w="285"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 xml:space="preserve">38.132              </w:t>
            </w:r>
          </w:p>
        </w:tc>
        <w:tc>
          <w:tcPr>
            <w:tcW w:w="189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rPr>
                <w:rFonts w:ascii="Arial CYR" w:eastAsia="Times New Roman" w:hAnsi="Arial CYR" w:cs="Arial CYR"/>
                <w:sz w:val="16"/>
                <w:szCs w:val="16"/>
              </w:rPr>
            </w:pPr>
            <w:r w:rsidRPr="0059226B">
              <w:rPr>
                <w:rFonts w:ascii="Arial CYR" w:eastAsia="Times New Roman" w:hAnsi="Arial CYR" w:cs="Arial CYR"/>
                <w:sz w:val="16"/>
                <w:szCs w:val="16"/>
              </w:rPr>
              <w:t>Экономайзер ЭБ-1-300И (к котлу № 5)</w:t>
            </w:r>
          </w:p>
        </w:tc>
        <w:tc>
          <w:tcPr>
            <w:tcW w:w="38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444 133,91</w:t>
            </w:r>
          </w:p>
        </w:tc>
        <w:tc>
          <w:tcPr>
            <w:tcW w:w="391"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313 333,29</w:t>
            </w:r>
          </w:p>
        </w:tc>
        <w:tc>
          <w:tcPr>
            <w:tcW w:w="406"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Arial CYR" w:eastAsia="Times New Roman" w:hAnsi="Arial CYR" w:cs="Arial CYR"/>
                <w:sz w:val="16"/>
                <w:szCs w:val="16"/>
              </w:rPr>
            </w:pPr>
            <w:r w:rsidRPr="0059226B">
              <w:rPr>
                <w:rFonts w:ascii="Arial CYR" w:eastAsia="Times New Roman" w:hAnsi="Arial CYR" w:cs="Arial CYR"/>
                <w:sz w:val="16"/>
                <w:szCs w:val="16"/>
              </w:rPr>
              <w:t>130 800,63</w:t>
            </w:r>
          </w:p>
        </w:tc>
        <w:tc>
          <w:tcPr>
            <w:tcW w:w="439"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406"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145" w:type="pct"/>
            <w:tcBorders>
              <w:top w:val="nil"/>
              <w:left w:val="nil"/>
              <w:bottom w:val="single" w:sz="4" w:space="0" w:color="auto"/>
              <w:right w:val="single" w:sz="4" w:space="0" w:color="auto"/>
            </w:tcBorders>
            <w:shd w:val="clear" w:color="auto" w:fill="auto"/>
            <w:vAlign w:val="center"/>
            <w:hideMark/>
          </w:tcPr>
          <w:p w:rsidR="00A74658" w:rsidRPr="0059226B" w:rsidRDefault="00A74658" w:rsidP="002E6F2D">
            <w:pPr>
              <w:spacing w:after="0" w:line="240" w:lineRule="auto"/>
              <w:jc w:val="right"/>
              <w:rPr>
                <w:rFonts w:ascii="Arial" w:eastAsia="Times New Roman" w:hAnsi="Arial" w:cs="Arial"/>
                <w:sz w:val="16"/>
                <w:szCs w:val="16"/>
              </w:rPr>
            </w:pPr>
            <w:r w:rsidRPr="0059226B">
              <w:rPr>
                <w:rFonts w:ascii="Arial" w:eastAsia="Times New Roman" w:hAnsi="Arial" w:cs="Arial"/>
                <w:sz w:val="16"/>
                <w:szCs w:val="16"/>
              </w:rPr>
              <w:t> </w:t>
            </w:r>
          </w:p>
        </w:tc>
        <w:tc>
          <w:tcPr>
            <w:tcW w:w="340" w:type="pct"/>
            <w:tcBorders>
              <w:top w:val="nil"/>
              <w:left w:val="nil"/>
              <w:bottom w:val="single" w:sz="4" w:space="0" w:color="auto"/>
              <w:right w:val="single" w:sz="4" w:space="0" w:color="auto"/>
            </w:tcBorders>
            <w:shd w:val="clear" w:color="auto" w:fill="auto"/>
            <w:noWrap/>
            <w:vAlign w:val="bottom"/>
            <w:hideMark/>
          </w:tcPr>
          <w:p w:rsidR="00A74658" w:rsidRPr="0059226B" w:rsidRDefault="00A74658" w:rsidP="002E6F2D">
            <w:pPr>
              <w:spacing w:after="0" w:line="240" w:lineRule="auto"/>
              <w:jc w:val="right"/>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765 353,31</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15"/>
          <w:jc w:val="center"/>
        </w:trPr>
        <w:tc>
          <w:tcPr>
            <w:tcW w:w="2419" w:type="pct"/>
            <w:gridSpan w:val="3"/>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Всего:</w:t>
            </w:r>
          </w:p>
        </w:tc>
        <w:tc>
          <w:tcPr>
            <w:tcW w:w="381"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ind w:hanging="112"/>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1 105 475 784,73</w:t>
            </w:r>
          </w:p>
        </w:tc>
        <w:tc>
          <w:tcPr>
            <w:tcW w:w="391"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669 313 981,73</w:t>
            </w:r>
          </w:p>
        </w:tc>
        <w:tc>
          <w:tcPr>
            <w:tcW w:w="406"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436 161 803,02</w:t>
            </w:r>
          </w:p>
        </w:tc>
        <w:tc>
          <w:tcPr>
            <w:tcW w:w="439"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462 588 810,66</w:t>
            </w:r>
          </w:p>
        </w:tc>
        <w:tc>
          <w:tcPr>
            <w:tcW w:w="406"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231 293 435,33</w:t>
            </w:r>
          </w:p>
        </w:tc>
        <w:tc>
          <w:tcPr>
            <w:tcW w:w="145"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jc w:val="center"/>
              <w:rPr>
                <w:rFonts w:ascii="Calibri" w:eastAsia="Times New Roman" w:hAnsi="Calibri" w:cs="Times New Roman"/>
                <w:color w:val="000000"/>
                <w:sz w:val="16"/>
                <w:szCs w:val="16"/>
              </w:rPr>
            </w:pPr>
          </w:p>
        </w:tc>
        <w:tc>
          <w:tcPr>
            <w:tcW w:w="340" w:type="pct"/>
            <w:tcBorders>
              <w:top w:val="nil"/>
              <w:left w:val="nil"/>
              <w:bottom w:val="single" w:sz="8" w:space="0" w:color="auto"/>
              <w:right w:val="single" w:sz="4" w:space="0" w:color="auto"/>
            </w:tcBorders>
            <w:shd w:val="clear" w:color="auto" w:fill="auto"/>
            <w:noWrap/>
            <w:vAlign w:val="bottom"/>
            <w:hideMark/>
          </w:tcPr>
          <w:p w:rsidR="00A74658" w:rsidRPr="0059226B" w:rsidRDefault="00A74658" w:rsidP="002E6F2D">
            <w:pPr>
              <w:spacing w:after="0" w:line="240" w:lineRule="auto"/>
              <w:ind w:hanging="75"/>
              <w:jc w:val="center"/>
              <w:rPr>
                <w:rFonts w:ascii="Calibri" w:eastAsia="Times New Roman" w:hAnsi="Calibri" w:cs="Times New Roman"/>
                <w:color w:val="000000"/>
                <w:sz w:val="16"/>
                <w:szCs w:val="16"/>
              </w:rPr>
            </w:pPr>
            <w:r w:rsidRPr="0059226B">
              <w:rPr>
                <w:rFonts w:ascii="Calibri" w:eastAsia="Times New Roman" w:hAnsi="Calibri" w:cs="Times New Roman"/>
                <w:color w:val="000000"/>
                <w:sz w:val="16"/>
                <w:szCs w:val="16"/>
              </w:rPr>
              <w:t>53 558 722,88</w:t>
            </w: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r w:rsidR="00A74658" w:rsidRPr="0059226B" w:rsidTr="002E6F2D">
        <w:trPr>
          <w:trHeight w:val="300"/>
          <w:jc w:val="center"/>
        </w:trPr>
        <w:tc>
          <w:tcPr>
            <w:tcW w:w="238"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28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189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8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91"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439"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406"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145"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340"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c>
          <w:tcPr>
            <w:tcW w:w="73" w:type="pct"/>
            <w:tcBorders>
              <w:top w:val="nil"/>
              <w:left w:val="nil"/>
              <w:bottom w:val="nil"/>
              <w:right w:val="nil"/>
            </w:tcBorders>
            <w:shd w:val="clear" w:color="auto" w:fill="auto"/>
            <w:noWrap/>
            <w:vAlign w:val="bottom"/>
            <w:hideMark/>
          </w:tcPr>
          <w:p w:rsidR="00A74658" w:rsidRPr="0059226B" w:rsidRDefault="00A74658" w:rsidP="002E6F2D">
            <w:pPr>
              <w:spacing w:after="0" w:line="240" w:lineRule="auto"/>
              <w:rPr>
                <w:rFonts w:ascii="Calibri" w:eastAsia="Times New Roman" w:hAnsi="Calibri" w:cs="Times New Roman"/>
                <w:color w:val="000000"/>
                <w:sz w:val="16"/>
                <w:szCs w:val="16"/>
              </w:rPr>
            </w:pPr>
          </w:p>
        </w:tc>
      </w:tr>
    </w:tbl>
    <w:p w:rsidR="00A74658" w:rsidRDefault="00A74658" w:rsidP="00A74658"/>
    <w:p w:rsidR="00A74658" w:rsidRDefault="00A74658">
      <w:pPr>
        <w:sectPr w:rsidR="00A74658" w:rsidSect="00A74658">
          <w:pgSz w:w="16838" w:h="11906" w:orient="landscape"/>
          <w:pgMar w:top="1701" w:right="1134" w:bottom="851" w:left="1134" w:header="709" w:footer="709" w:gutter="0"/>
          <w:cols w:space="708"/>
          <w:docGrid w:linePitch="360"/>
        </w:sectPr>
      </w:pPr>
    </w:p>
    <w:p w:rsidR="006B114A" w:rsidRDefault="006B114A" w:rsidP="006B114A">
      <w:pPr>
        <w:pStyle w:val="Headingbalance"/>
        <w:ind w:left="200"/>
      </w:pPr>
      <w:r>
        <w:lastRenderedPageBreak/>
        <w:t>Отчет о целевом использовании средств</w:t>
      </w:r>
    </w:p>
    <w:p w:rsidR="006B114A" w:rsidRDefault="006B114A" w:rsidP="006B114A">
      <w:pPr>
        <w:jc w:val="center"/>
        <w:rPr>
          <w:b/>
          <w:bCs/>
        </w:rPr>
      </w:pPr>
      <w:r>
        <w:rPr>
          <w:b/>
          <w:bCs/>
        </w:rPr>
        <w:t>за Январь - Декабрь 2018 г.</w:t>
      </w:r>
    </w:p>
    <w:tbl>
      <w:tblPr>
        <w:tblW w:w="0" w:type="auto"/>
        <w:tblLayout w:type="fixed"/>
        <w:tblCellMar>
          <w:left w:w="72" w:type="dxa"/>
          <w:right w:w="72" w:type="dxa"/>
        </w:tblCellMar>
        <w:tblLook w:val="0000"/>
      </w:tblPr>
      <w:tblGrid>
        <w:gridCol w:w="6112"/>
        <w:gridCol w:w="1560"/>
        <w:gridCol w:w="1580"/>
      </w:tblGrid>
      <w:tr w:rsidR="006B114A" w:rsidRPr="006B114A" w:rsidTr="002E6F2D">
        <w:tc>
          <w:tcPr>
            <w:tcW w:w="6112" w:type="dxa"/>
            <w:tcBorders>
              <w:top w:val="nil"/>
              <w:left w:val="nil"/>
              <w:bottom w:val="nil"/>
              <w:right w:val="nil"/>
            </w:tcBorders>
          </w:tcPr>
          <w:p w:rsidR="006B114A" w:rsidRPr="006B114A" w:rsidRDefault="006B114A" w:rsidP="002E6F2D">
            <w:pPr>
              <w:rPr>
                <w:sz w:val="20"/>
                <w:szCs w:val="20"/>
              </w:rPr>
            </w:pPr>
          </w:p>
        </w:tc>
        <w:tc>
          <w:tcPr>
            <w:tcW w:w="1560" w:type="dxa"/>
            <w:tcBorders>
              <w:top w:val="nil"/>
              <w:left w:val="nil"/>
              <w:bottom w:val="nil"/>
              <w:right w:val="nil"/>
            </w:tcBorders>
          </w:tcPr>
          <w:p w:rsidR="006B114A" w:rsidRPr="006B114A" w:rsidRDefault="006B114A" w:rsidP="002E6F2D">
            <w:pPr>
              <w:rPr>
                <w:sz w:val="20"/>
                <w:szCs w:val="20"/>
              </w:rPr>
            </w:pP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Коды</w:t>
            </w:r>
          </w:p>
        </w:tc>
      </w:tr>
      <w:tr w:rsidR="006B114A" w:rsidRPr="006B114A" w:rsidTr="002E6F2D">
        <w:tc>
          <w:tcPr>
            <w:tcW w:w="7672" w:type="dxa"/>
            <w:gridSpan w:val="2"/>
            <w:tcBorders>
              <w:top w:val="nil"/>
              <w:left w:val="nil"/>
              <w:bottom w:val="nil"/>
              <w:right w:val="nil"/>
            </w:tcBorders>
          </w:tcPr>
          <w:p w:rsidR="006B114A" w:rsidRPr="006B114A" w:rsidRDefault="006B114A" w:rsidP="002E6F2D">
            <w:pPr>
              <w:jc w:val="right"/>
              <w:rPr>
                <w:sz w:val="20"/>
                <w:szCs w:val="20"/>
              </w:rPr>
            </w:pPr>
            <w:r w:rsidRPr="006B114A">
              <w:rPr>
                <w:sz w:val="20"/>
                <w:szCs w:val="20"/>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0710006</w:t>
            </w:r>
          </w:p>
        </w:tc>
      </w:tr>
      <w:tr w:rsidR="006B114A" w:rsidRPr="006B114A" w:rsidTr="002E6F2D">
        <w:tc>
          <w:tcPr>
            <w:tcW w:w="6112" w:type="dxa"/>
            <w:tcBorders>
              <w:top w:val="nil"/>
              <w:left w:val="nil"/>
              <w:bottom w:val="nil"/>
              <w:right w:val="nil"/>
            </w:tcBorders>
          </w:tcPr>
          <w:p w:rsidR="006B114A" w:rsidRPr="006B114A" w:rsidRDefault="006B114A" w:rsidP="002E6F2D">
            <w:pPr>
              <w:rPr>
                <w:sz w:val="20"/>
                <w:szCs w:val="20"/>
              </w:rPr>
            </w:pP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Дата</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31.12.2018</w:t>
            </w:r>
          </w:p>
        </w:tc>
      </w:tr>
      <w:tr w:rsidR="006B114A" w:rsidRPr="006B114A" w:rsidTr="002E6F2D">
        <w:tc>
          <w:tcPr>
            <w:tcW w:w="6112" w:type="dxa"/>
            <w:tcBorders>
              <w:top w:val="nil"/>
              <w:left w:val="nil"/>
              <w:bottom w:val="nil"/>
              <w:right w:val="nil"/>
            </w:tcBorders>
          </w:tcPr>
          <w:p w:rsidR="006B114A" w:rsidRPr="006B114A" w:rsidRDefault="006B114A" w:rsidP="002E6F2D">
            <w:pPr>
              <w:rPr>
                <w:b/>
                <w:bCs/>
                <w:sz w:val="20"/>
                <w:szCs w:val="20"/>
              </w:rPr>
            </w:pPr>
            <w:r w:rsidRPr="006B114A">
              <w:rPr>
                <w:sz w:val="20"/>
                <w:szCs w:val="20"/>
              </w:rPr>
              <w:t>Организация:</w:t>
            </w:r>
            <w:r w:rsidRPr="006B114A">
              <w:rPr>
                <w:b/>
                <w:bCs/>
                <w:sz w:val="20"/>
                <w:szCs w:val="20"/>
              </w:rPr>
              <w:t xml:space="preserve"> Публичное Акционерное Общество "РУССКИЙ ПРОДУКТ"</w:t>
            </w: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по ОКПО</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44418433</w:t>
            </w:r>
          </w:p>
        </w:tc>
      </w:tr>
      <w:tr w:rsidR="006B114A" w:rsidRPr="006B114A" w:rsidTr="002E6F2D">
        <w:tc>
          <w:tcPr>
            <w:tcW w:w="6112" w:type="dxa"/>
            <w:tcBorders>
              <w:top w:val="nil"/>
              <w:left w:val="nil"/>
              <w:bottom w:val="nil"/>
              <w:right w:val="nil"/>
            </w:tcBorders>
          </w:tcPr>
          <w:p w:rsidR="006B114A" w:rsidRPr="006B114A" w:rsidRDefault="006B114A" w:rsidP="002E6F2D">
            <w:pPr>
              <w:rPr>
                <w:sz w:val="20"/>
                <w:szCs w:val="20"/>
              </w:rPr>
            </w:pPr>
            <w:r w:rsidRPr="006B114A">
              <w:rPr>
                <w:sz w:val="20"/>
                <w:szCs w:val="20"/>
              </w:rPr>
              <w:t>Идентификационный номер налогоплательщика</w:t>
            </w: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ИНН</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7718117872</w:t>
            </w:r>
          </w:p>
        </w:tc>
      </w:tr>
      <w:tr w:rsidR="006B114A" w:rsidRPr="006B114A" w:rsidTr="002E6F2D">
        <w:tc>
          <w:tcPr>
            <w:tcW w:w="6112" w:type="dxa"/>
            <w:tcBorders>
              <w:top w:val="nil"/>
              <w:left w:val="nil"/>
              <w:bottom w:val="nil"/>
              <w:right w:val="nil"/>
            </w:tcBorders>
          </w:tcPr>
          <w:p w:rsidR="006B114A" w:rsidRPr="006B114A" w:rsidRDefault="006B114A" w:rsidP="002E6F2D">
            <w:pPr>
              <w:rPr>
                <w:sz w:val="20"/>
                <w:szCs w:val="20"/>
              </w:rPr>
            </w:pPr>
            <w:r w:rsidRPr="006B114A">
              <w:rPr>
                <w:sz w:val="20"/>
                <w:szCs w:val="20"/>
              </w:rPr>
              <w:t>Вид деятельности:</w:t>
            </w: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по ОКВЭД</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10.89</w:t>
            </w:r>
          </w:p>
        </w:tc>
      </w:tr>
      <w:tr w:rsidR="006B114A" w:rsidRPr="006B114A" w:rsidTr="002E6F2D">
        <w:tc>
          <w:tcPr>
            <w:tcW w:w="6112" w:type="dxa"/>
            <w:tcBorders>
              <w:top w:val="nil"/>
              <w:left w:val="nil"/>
              <w:bottom w:val="nil"/>
              <w:right w:val="nil"/>
            </w:tcBorders>
          </w:tcPr>
          <w:p w:rsidR="006B114A" w:rsidRPr="006B114A" w:rsidRDefault="006B114A" w:rsidP="002E6F2D">
            <w:pPr>
              <w:rPr>
                <w:b/>
                <w:bCs/>
                <w:sz w:val="20"/>
                <w:szCs w:val="20"/>
              </w:rPr>
            </w:pPr>
            <w:r w:rsidRPr="006B114A">
              <w:rPr>
                <w:sz w:val="20"/>
                <w:szCs w:val="20"/>
              </w:rPr>
              <w:t>Организационно-правовая форма / форма собственности:</w:t>
            </w:r>
            <w:r w:rsidRPr="006B114A">
              <w:rPr>
                <w:b/>
                <w:bCs/>
                <w:sz w:val="20"/>
                <w:szCs w:val="20"/>
              </w:rPr>
              <w:t xml:space="preserve"> публичное акционерное общество / Частная собственность</w:t>
            </w: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12247 / 16</w:t>
            </w:r>
          </w:p>
        </w:tc>
      </w:tr>
      <w:tr w:rsidR="006B114A" w:rsidRPr="006B114A" w:rsidTr="002E6F2D">
        <w:tc>
          <w:tcPr>
            <w:tcW w:w="6112" w:type="dxa"/>
            <w:tcBorders>
              <w:top w:val="nil"/>
              <w:left w:val="nil"/>
              <w:bottom w:val="nil"/>
              <w:right w:val="nil"/>
            </w:tcBorders>
          </w:tcPr>
          <w:p w:rsidR="006B114A" w:rsidRPr="006B114A" w:rsidRDefault="006B114A" w:rsidP="002E6F2D">
            <w:pPr>
              <w:rPr>
                <w:b/>
                <w:bCs/>
                <w:sz w:val="20"/>
                <w:szCs w:val="20"/>
              </w:rPr>
            </w:pPr>
            <w:r w:rsidRPr="006B114A">
              <w:rPr>
                <w:sz w:val="20"/>
                <w:szCs w:val="20"/>
              </w:rPr>
              <w:t>Единица измерения:</w:t>
            </w:r>
            <w:r w:rsidRPr="006B114A">
              <w:rPr>
                <w:b/>
                <w:bCs/>
                <w:sz w:val="20"/>
                <w:szCs w:val="20"/>
              </w:rPr>
              <w:t xml:space="preserve"> тыс. руб.</w:t>
            </w:r>
          </w:p>
        </w:tc>
        <w:tc>
          <w:tcPr>
            <w:tcW w:w="1560" w:type="dxa"/>
            <w:tcBorders>
              <w:top w:val="nil"/>
              <w:left w:val="nil"/>
              <w:bottom w:val="nil"/>
              <w:right w:val="nil"/>
            </w:tcBorders>
          </w:tcPr>
          <w:p w:rsidR="006B114A" w:rsidRPr="006B114A" w:rsidRDefault="006B114A" w:rsidP="002E6F2D">
            <w:pPr>
              <w:jc w:val="right"/>
              <w:rPr>
                <w:sz w:val="20"/>
                <w:szCs w:val="20"/>
              </w:rPr>
            </w:pPr>
            <w:r w:rsidRPr="006B114A">
              <w:rPr>
                <w:sz w:val="20"/>
                <w:szCs w:val="20"/>
              </w:rPr>
              <w:t>по ОКЕИ</w:t>
            </w:r>
          </w:p>
        </w:tc>
        <w:tc>
          <w:tcPr>
            <w:tcW w:w="158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b/>
                <w:bCs/>
                <w:sz w:val="20"/>
                <w:szCs w:val="20"/>
              </w:rPr>
            </w:pPr>
            <w:r w:rsidRPr="006B114A">
              <w:rPr>
                <w:b/>
                <w:bCs/>
                <w:sz w:val="20"/>
                <w:szCs w:val="20"/>
              </w:rPr>
              <w:t>384</w:t>
            </w:r>
          </w:p>
        </w:tc>
      </w:tr>
      <w:tr w:rsidR="006B114A" w:rsidRPr="006B114A" w:rsidTr="002E6F2D">
        <w:tc>
          <w:tcPr>
            <w:tcW w:w="6112" w:type="dxa"/>
            <w:tcBorders>
              <w:top w:val="nil"/>
              <w:left w:val="nil"/>
              <w:bottom w:val="nil"/>
              <w:right w:val="nil"/>
            </w:tcBorders>
          </w:tcPr>
          <w:p w:rsidR="006B114A" w:rsidRPr="006B114A" w:rsidRDefault="006B114A" w:rsidP="002E6F2D">
            <w:pPr>
              <w:rPr>
                <w:b/>
                <w:bCs/>
                <w:sz w:val="20"/>
                <w:szCs w:val="20"/>
              </w:rPr>
            </w:pPr>
            <w:r w:rsidRPr="006B114A">
              <w:rPr>
                <w:sz w:val="20"/>
                <w:szCs w:val="20"/>
              </w:rPr>
              <w:t>Местонахождение (адрес):</w:t>
            </w:r>
            <w:r w:rsidRPr="006B114A">
              <w:rPr>
                <w:b/>
                <w:bCs/>
                <w:sz w:val="20"/>
                <w:szCs w:val="20"/>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6B114A" w:rsidRPr="006B114A" w:rsidRDefault="006B114A" w:rsidP="002E6F2D">
            <w:pPr>
              <w:rPr>
                <w:sz w:val="20"/>
                <w:szCs w:val="20"/>
              </w:rPr>
            </w:pPr>
          </w:p>
        </w:tc>
        <w:tc>
          <w:tcPr>
            <w:tcW w:w="1580" w:type="dxa"/>
            <w:tcBorders>
              <w:top w:val="nil"/>
              <w:left w:val="nil"/>
              <w:bottom w:val="nil"/>
              <w:right w:val="nil"/>
            </w:tcBorders>
          </w:tcPr>
          <w:p w:rsidR="006B114A" w:rsidRPr="006B114A" w:rsidRDefault="006B114A" w:rsidP="002E6F2D">
            <w:pPr>
              <w:rPr>
                <w:sz w:val="20"/>
                <w:szCs w:val="20"/>
              </w:rPr>
            </w:pPr>
          </w:p>
        </w:tc>
      </w:tr>
    </w:tbl>
    <w:p w:rsidR="006B114A" w:rsidRPr="006B114A" w:rsidRDefault="006B114A" w:rsidP="006B114A">
      <w:pPr>
        <w:pStyle w:val="ThinDelim"/>
        <w:rPr>
          <w:sz w:val="20"/>
          <w:szCs w:val="20"/>
        </w:rPr>
      </w:pPr>
    </w:p>
    <w:tbl>
      <w:tblPr>
        <w:tblW w:w="0" w:type="auto"/>
        <w:tblLayout w:type="fixed"/>
        <w:tblCellMar>
          <w:left w:w="72" w:type="dxa"/>
          <w:right w:w="72" w:type="dxa"/>
        </w:tblCellMar>
        <w:tblLook w:val="0000"/>
      </w:tblPr>
      <w:tblGrid>
        <w:gridCol w:w="5392"/>
        <w:gridCol w:w="720"/>
        <w:gridCol w:w="1560"/>
        <w:gridCol w:w="1580"/>
      </w:tblGrid>
      <w:tr w:rsidR="006B114A" w:rsidRPr="006B114A" w:rsidTr="002E6F2D">
        <w:tc>
          <w:tcPr>
            <w:tcW w:w="5392" w:type="dxa"/>
            <w:tcBorders>
              <w:top w:val="double" w:sz="6" w:space="0" w:color="auto"/>
              <w:left w:val="doub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Код строки</w:t>
            </w:r>
          </w:p>
        </w:tc>
        <w:tc>
          <w:tcPr>
            <w:tcW w:w="1560" w:type="dxa"/>
            <w:tcBorders>
              <w:top w:val="doub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 xml:space="preserve"> За 12 мес.2018 г.</w:t>
            </w:r>
          </w:p>
        </w:tc>
        <w:tc>
          <w:tcPr>
            <w:tcW w:w="1580" w:type="dxa"/>
            <w:tcBorders>
              <w:top w:val="double" w:sz="6" w:space="0" w:color="auto"/>
              <w:left w:val="single" w:sz="6" w:space="0" w:color="auto"/>
              <w:bottom w:val="single" w:sz="6" w:space="0" w:color="auto"/>
              <w:right w:val="double" w:sz="6" w:space="0" w:color="auto"/>
            </w:tcBorders>
          </w:tcPr>
          <w:p w:rsidR="006B114A" w:rsidRPr="006B114A" w:rsidRDefault="006B114A" w:rsidP="002E6F2D">
            <w:pPr>
              <w:jc w:val="center"/>
              <w:rPr>
                <w:sz w:val="20"/>
                <w:szCs w:val="20"/>
              </w:rPr>
            </w:pPr>
            <w:r w:rsidRPr="006B114A">
              <w:rPr>
                <w:sz w:val="20"/>
                <w:szCs w:val="20"/>
              </w:rPr>
              <w:t xml:space="preserve"> За 12 мес.2017 г.</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1</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2</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3</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center"/>
              <w:rPr>
                <w:sz w:val="20"/>
                <w:szCs w:val="20"/>
              </w:rPr>
            </w:pPr>
            <w:r w:rsidRPr="006B114A">
              <w:rPr>
                <w:sz w:val="20"/>
                <w:szCs w:val="20"/>
              </w:rPr>
              <w:t>4</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6100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rPr>
                <w:sz w:val="20"/>
                <w:szCs w:val="20"/>
              </w:rPr>
            </w:pP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6210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6215</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Целевые взносы</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6220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6230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6240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Прочие</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6250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6200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rPr>
                <w:sz w:val="20"/>
                <w:szCs w:val="20"/>
              </w:rPr>
            </w:pP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6310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rPr>
                <w:sz w:val="20"/>
                <w:szCs w:val="20"/>
              </w:rPr>
            </w:pP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lastRenderedPageBreak/>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6311</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6312</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6313</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 том числе:</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rPr>
                <w:sz w:val="20"/>
                <w:szCs w:val="20"/>
              </w:rPr>
            </w:pP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rPr>
                <w:sz w:val="20"/>
                <w:szCs w:val="20"/>
              </w:rPr>
            </w:pP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6321</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6322</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6323</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6324</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6325</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прочие</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6326</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6330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Прочие</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6350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single" w:sz="6" w:space="0" w:color="auto"/>
              <w:right w:val="single" w:sz="6" w:space="0" w:color="auto"/>
            </w:tcBorders>
          </w:tcPr>
          <w:p w:rsidR="006B114A" w:rsidRPr="006B114A" w:rsidRDefault="006B114A" w:rsidP="002E6F2D">
            <w:pPr>
              <w:rPr>
                <w:sz w:val="20"/>
                <w:szCs w:val="20"/>
              </w:rPr>
            </w:pPr>
            <w:r w:rsidRPr="006B114A">
              <w:rPr>
                <w:sz w:val="20"/>
                <w:szCs w:val="20"/>
              </w:rP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center"/>
              <w:rPr>
                <w:sz w:val="20"/>
                <w:szCs w:val="20"/>
              </w:rPr>
            </w:pPr>
            <w:r w:rsidRPr="006B114A">
              <w:rPr>
                <w:sz w:val="20"/>
                <w:szCs w:val="20"/>
              </w:rPr>
              <w:t>6300</w:t>
            </w:r>
          </w:p>
        </w:tc>
        <w:tc>
          <w:tcPr>
            <w:tcW w:w="1560" w:type="dxa"/>
            <w:tcBorders>
              <w:top w:val="single" w:sz="6" w:space="0" w:color="auto"/>
              <w:left w:val="single" w:sz="6" w:space="0" w:color="auto"/>
              <w:bottom w:val="sing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sing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r w:rsidR="006B114A" w:rsidRPr="006B114A" w:rsidTr="002E6F2D">
        <w:tc>
          <w:tcPr>
            <w:tcW w:w="5392" w:type="dxa"/>
            <w:tcBorders>
              <w:top w:val="single" w:sz="6" w:space="0" w:color="auto"/>
              <w:left w:val="double" w:sz="6" w:space="0" w:color="auto"/>
              <w:bottom w:val="double" w:sz="6" w:space="0" w:color="auto"/>
              <w:right w:val="single" w:sz="6" w:space="0" w:color="auto"/>
            </w:tcBorders>
          </w:tcPr>
          <w:p w:rsidR="006B114A" w:rsidRPr="006B114A" w:rsidRDefault="006B114A" w:rsidP="002E6F2D">
            <w:pPr>
              <w:rPr>
                <w:sz w:val="20"/>
                <w:szCs w:val="20"/>
              </w:rPr>
            </w:pPr>
            <w:r w:rsidRPr="006B114A">
              <w:rPr>
                <w:sz w:val="20"/>
                <w:szCs w:val="20"/>
              </w:rP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6B114A" w:rsidRPr="006B114A" w:rsidRDefault="006B114A" w:rsidP="002E6F2D">
            <w:pPr>
              <w:jc w:val="center"/>
              <w:rPr>
                <w:sz w:val="20"/>
                <w:szCs w:val="20"/>
              </w:rPr>
            </w:pPr>
            <w:r w:rsidRPr="006B114A">
              <w:rPr>
                <w:sz w:val="20"/>
                <w:szCs w:val="20"/>
              </w:rPr>
              <w:t>6400</w:t>
            </w:r>
          </w:p>
        </w:tc>
        <w:tc>
          <w:tcPr>
            <w:tcW w:w="1560" w:type="dxa"/>
            <w:tcBorders>
              <w:top w:val="single" w:sz="6" w:space="0" w:color="auto"/>
              <w:left w:val="single" w:sz="6" w:space="0" w:color="auto"/>
              <w:bottom w:val="double" w:sz="6" w:space="0" w:color="auto"/>
              <w:right w:val="single" w:sz="6" w:space="0" w:color="auto"/>
            </w:tcBorders>
          </w:tcPr>
          <w:p w:rsidR="006B114A" w:rsidRPr="006B114A" w:rsidRDefault="006B114A" w:rsidP="002E6F2D">
            <w:pPr>
              <w:jc w:val="right"/>
              <w:rPr>
                <w:sz w:val="20"/>
                <w:szCs w:val="20"/>
              </w:rPr>
            </w:pPr>
            <w:r w:rsidRPr="006B114A">
              <w:rPr>
                <w:sz w:val="20"/>
                <w:szCs w:val="20"/>
              </w:rPr>
              <w:t>0</w:t>
            </w:r>
          </w:p>
        </w:tc>
        <w:tc>
          <w:tcPr>
            <w:tcW w:w="1580" w:type="dxa"/>
            <w:tcBorders>
              <w:top w:val="single" w:sz="6" w:space="0" w:color="auto"/>
              <w:left w:val="single" w:sz="6" w:space="0" w:color="auto"/>
              <w:bottom w:val="double" w:sz="6" w:space="0" w:color="auto"/>
              <w:right w:val="double" w:sz="6" w:space="0" w:color="auto"/>
            </w:tcBorders>
          </w:tcPr>
          <w:p w:rsidR="006B114A" w:rsidRPr="006B114A" w:rsidRDefault="006B114A" w:rsidP="002E6F2D">
            <w:pPr>
              <w:jc w:val="right"/>
              <w:rPr>
                <w:sz w:val="20"/>
                <w:szCs w:val="20"/>
              </w:rPr>
            </w:pPr>
            <w:r w:rsidRPr="006B114A">
              <w:rPr>
                <w:sz w:val="20"/>
                <w:szCs w:val="20"/>
              </w:rPr>
              <w:t>0</w:t>
            </w:r>
          </w:p>
        </w:tc>
      </w:tr>
    </w:tbl>
    <w:p w:rsidR="00A74658" w:rsidRDefault="00A74658"/>
    <w:p w:rsidR="00FF70FB" w:rsidRDefault="00FF70FB"/>
    <w:p w:rsidR="00FF70FB" w:rsidRDefault="00FF70FB"/>
    <w:p w:rsidR="00FF70FB" w:rsidRDefault="00FF70FB"/>
    <w:p w:rsidR="00FF70FB" w:rsidRDefault="00FF70FB"/>
    <w:p w:rsidR="00FF70FB" w:rsidRDefault="00FF70FB"/>
    <w:p w:rsidR="00FF70FB" w:rsidRDefault="00FF70FB"/>
    <w:p w:rsidR="00FF70FB" w:rsidRDefault="00FF70FB"/>
    <w:p w:rsidR="00FF70FB" w:rsidRDefault="00FF70FB"/>
    <w:p w:rsidR="00FF70FB" w:rsidRDefault="00FF70FB"/>
    <w:p w:rsidR="00FF70FB" w:rsidRDefault="00FF70FB"/>
    <w:p w:rsidR="00F84E92" w:rsidRDefault="00F84E92"/>
    <w:p w:rsidR="00F84E92" w:rsidRDefault="00F84E92">
      <w:r>
        <w:br w:type="page"/>
      </w:r>
    </w:p>
    <w:p w:rsidR="00E031FD" w:rsidRPr="00F87C39" w:rsidRDefault="00E031FD" w:rsidP="00E031FD">
      <w:pPr>
        <w:pStyle w:val="1"/>
        <w:ind w:left="-1276" w:right="-541"/>
        <w:rPr>
          <w:rFonts w:ascii="Trebuchet MS" w:hAnsi="Trebuchet MS"/>
          <w:sz w:val="20"/>
        </w:rPr>
      </w:pPr>
    </w:p>
    <w:p w:rsidR="00E031FD" w:rsidRPr="00F87C39" w:rsidRDefault="00E031FD" w:rsidP="00E031FD">
      <w:pPr>
        <w:pStyle w:val="1"/>
        <w:ind w:left="-1276" w:right="-541"/>
        <w:rPr>
          <w:rFonts w:ascii="Trebuchet MS" w:hAnsi="Trebuchet MS"/>
          <w:sz w:val="20"/>
        </w:rPr>
      </w:pPr>
    </w:p>
    <w:p w:rsidR="00E031FD" w:rsidRPr="00F87C39" w:rsidRDefault="00E031FD" w:rsidP="00E031FD">
      <w:pPr>
        <w:pStyle w:val="1"/>
        <w:ind w:left="-1276" w:right="-541"/>
        <w:rPr>
          <w:rFonts w:ascii="Trebuchet MS" w:hAnsi="Trebuchet MS"/>
          <w:sz w:val="20"/>
        </w:rPr>
      </w:pPr>
    </w:p>
    <w:p w:rsidR="00E031FD" w:rsidRPr="00F87C39" w:rsidRDefault="00E031FD" w:rsidP="00E031FD">
      <w:pPr>
        <w:pStyle w:val="1"/>
        <w:ind w:left="-1276" w:right="-541"/>
        <w:rPr>
          <w:rFonts w:ascii="Trebuchet MS" w:hAnsi="Trebuchet MS"/>
          <w:sz w:val="20"/>
        </w:rPr>
      </w:pPr>
    </w:p>
    <w:p w:rsidR="00E031FD" w:rsidRPr="00F87C39" w:rsidRDefault="00E031FD" w:rsidP="00E031FD">
      <w:pPr>
        <w:pStyle w:val="1"/>
        <w:ind w:left="-1276" w:right="-541"/>
        <w:rPr>
          <w:rFonts w:ascii="Trebuchet MS" w:hAnsi="Trebuchet MS"/>
          <w:sz w:val="20"/>
        </w:rPr>
      </w:pPr>
    </w:p>
    <w:p w:rsidR="00E031FD" w:rsidRPr="00F87C39" w:rsidRDefault="00E031FD" w:rsidP="00E031FD">
      <w:pPr>
        <w:pStyle w:val="1"/>
        <w:ind w:left="-1276" w:right="-541"/>
        <w:rPr>
          <w:rFonts w:ascii="Trebuchet MS" w:hAnsi="Trebuchet MS"/>
          <w:sz w:val="20"/>
        </w:rPr>
      </w:pPr>
    </w:p>
    <w:p w:rsidR="00842F25" w:rsidRDefault="00842F25" w:rsidP="00E031FD">
      <w:pPr>
        <w:pStyle w:val="1"/>
        <w:ind w:left="-1276" w:right="-541"/>
        <w:rPr>
          <w:rFonts w:ascii="Trebuchet MS" w:hAnsi="Trebuchet MS"/>
          <w:sz w:val="20"/>
        </w:rPr>
      </w:pPr>
    </w:p>
    <w:p w:rsidR="00E031FD" w:rsidRPr="004118BC" w:rsidRDefault="00E031FD" w:rsidP="00E031FD">
      <w:pPr>
        <w:pStyle w:val="1"/>
        <w:ind w:left="-1276" w:right="-541"/>
        <w:rPr>
          <w:rFonts w:ascii="Trebuchet MS" w:hAnsi="Trebuchet MS"/>
          <w:sz w:val="20"/>
        </w:rPr>
      </w:pPr>
      <w:r w:rsidRPr="004118BC">
        <w:rPr>
          <w:rFonts w:ascii="Trebuchet MS" w:hAnsi="Trebuchet MS"/>
          <w:sz w:val="20"/>
        </w:rPr>
        <w:t>Поясн</w:t>
      </w:r>
      <w:r>
        <w:rPr>
          <w:rFonts w:ascii="Trebuchet MS" w:hAnsi="Trebuchet MS"/>
          <w:sz w:val="20"/>
        </w:rPr>
        <w:t>ения</w:t>
      </w:r>
    </w:p>
    <w:p w:rsidR="00E031FD" w:rsidRPr="004118BC" w:rsidRDefault="00E031FD" w:rsidP="00E031FD">
      <w:pPr>
        <w:jc w:val="center"/>
        <w:rPr>
          <w:rFonts w:ascii="Trebuchet MS" w:hAnsi="Trebuchet MS"/>
          <w:sz w:val="20"/>
          <w:szCs w:val="20"/>
        </w:rPr>
      </w:pPr>
    </w:p>
    <w:p w:rsidR="00E031FD" w:rsidRPr="004118BC" w:rsidRDefault="00E031FD" w:rsidP="00E031FD">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К Бухгалтерскому балансу и Отчету о финансовых результатах ПАО «РУССКИЙ ПРОДУКТ» за 201</w:t>
      </w:r>
      <w:r w:rsidRPr="00C604BF">
        <w:rPr>
          <w:rFonts w:ascii="Trebuchet MS" w:hAnsi="Trebuchet MS"/>
          <w:b/>
          <w:sz w:val="20"/>
          <w:szCs w:val="20"/>
        </w:rPr>
        <w:t>8</w:t>
      </w:r>
      <w:r w:rsidRPr="004118BC">
        <w:rPr>
          <w:rFonts w:ascii="Trebuchet MS" w:hAnsi="Trebuchet MS"/>
          <w:b/>
          <w:sz w:val="20"/>
          <w:szCs w:val="20"/>
        </w:rPr>
        <w:t xml:space="preserve"> год, </w:t>
      </w:r>
    </w:p>
    <w:p w:rsidR="00E031FD" w:rsidRPr="004118BC" w:rsidRDefault="00E031FD" w:rsidP="00E031FD">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сформированной исходя из действующих</w:t>
      </w:r>
      <w:r w:rsidRPr="00731BF0">
        <w:rPr>
          <w:rFonts w:ascii="Trebuchet MS" w:hAnsi="Trebuchet MS"/>
          <w:b/>
          <w:sz w:val="20"/>
          <w:szCs w:val="20"/>
        </w:rPr>
        <w:t xml:space="preserve"> </w:t>
      </w:r>
      <w:r w:rsidRPr="004118BC">
        <w:rPr>
          <w:rFonts w:ascii="Trebuchet MS" w:hAnsi="Trebuchet MS"/>
          <w:b/>
          <w:sz w:val="20"/>
          <w:szCs w:val="20"/>
        </w:rPr>
        <w:t xml:space="preserve">в Российской Федерации </w:t>
      </w:r>
    </w:p>
    <w:p w:rsidR="00E031FD" w:rsidRPr="004118BC" w:rsidRDefault="00E031FD" w:rsidP="00E031FD">
      <w:pPr>
        <w:pStyle w:val="a9"/>
        <w:spacing w:line="276" w:lineRule="auto"/>
        <w:ind w:left="-993" w:right="-143"/>
        <w:jc w:val="center"/>
        <w:rPr>
          <w:rFonts w:ascii="Trebuchet MS" w:hAnsi="Trebuchet MS"/>
          <w:b/>
        </w:rPr>
      </w:pPr>
      <w:r w:rsidRPr="004118BC">
        <w:rPr>
          <w:rFonts w:ascii="Trebuchet MS" w:hAnsi="Trebuchet MS"/>
          <w:b/>
        </w:rPr>
        <w:t>правил бухгалтерского учета и отчетности</w:t>
      </w:r>
    </w:p>
    <w:p w:rsidR="00E031FD" w:rsidRPr="00C43826" w:rsidRDefault="00E031FD" w:rsidP="00E031FD">
      <w:pPr>
        <w:spacing w:after="0"/>
        <w:rPr>
          <w:rFonts w:ascii="Trebuchet MS" w:hAnsi="Trebuchet MS"/>
          <w:sz w:val="20"/>
          <w:szCs w:val="20"/>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jc w:val="cente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Pr="00C43826" w:rsidRDefault="00E031FD" w:rsidP="00E031FD">
      <w:pPr>
        <w:rPr>
          <w:rFonts w:ascii="Trebuchet MS" w:hAnsi="Trebuchet MS"/>
          <w:b/>
          <w:sz w:val="20"/>
          <w:szCs w:val="20"/>
          <w:u w:val="single"/>
        </w:rPr>
      </w:pPr>
    </w:p>
    <w:p w:rsidR="00E031FD" w:rsidRDefault="00E031FD" w:rsidP="00E031FD">
      <w:pPr>
        <w:pStyle w:val="ab"/>
        <w:numPr>
          <w:ilvl w:val="0"/>
          <w:numId w:val="11"/>
        </w:numPr>
        <w:spacing w:after="0" w:line="240" w:lineRule="auto"/>
        <w:rPr>
          <w:rFonts w:ascii="Trebuchet MS" w:hAnsi="Trebuchet MS"/>
          <w:b/>
          <w:sz w:val="20"/>
          <w:szCs w:val="20"/>
        </w:rPr>
      </w:pPr>
      <w:r w:rsidRPr="00C43826">
        <w:rPr>
          <w:rFonts w:ascii="Trebuchet MS" w:hAnsi="Trebuchet MS"/>
          <w:b/>
          <w:sz w:val="20"/>
          <w:szCs w:val="20"/>
        </w:rPr>
        <w:lastRenderedPageBreak/>
        <w:t>ОСНОВНЫЕ СВЕДЕНИЯ ЮРИДИЧЕСКОГО ЛИЦА</w:t>
      </w:r>
    </w:p>
    <w:p w:rsidR="00E031FD" w:rsidRPr="00C43826" w:rsidRDefault="00E031FD" w:rsidP="00E031FD">
      <w:pPr>
        <w:pStyle w:val="ab"/>
        <w:spacing w:after="0" w:line="240" w:lineRule="auto"/>
        <w:ind w:left="1080"/>
        <w:rPr>
          <w:rFonts w:ascii="Trebuchet MS" w:hAnsi="Trebuchet MS"/>
          <w:b/>
          <w:sz w:val="20"/>
          <w:szCs w:val="20"/>
        </w:rPr>
      </w:pPr>
    </w:p>
    <w:p w:rsidR="00E031FD" w:rsidRPr="008A3F91" w:rsidRDefault="00E031FD" w:rsidP="00E031FD">
      <w:pPr>
        <w:spacing w:after="0" w:line="240" w:lineRule="auto"/>
        <w:rPr>
          <w:rFonts w:ascii="Trebuchet MS" w:hAnsi="Trebuchet MS"/>
          <w:sz w:val="20"/>
          <w:szCs w:val="20"/>
        </w:rPr>
      </w:pPr>
      <w:r w:rsidRPr="008A3F91">
        <w:rPr>
          <w:rFonts w:ascii="Trebuchet MS" w:hAnsi="Trebuchet MS"/>
          <w:b/>
          <w:sz w:val="20"/>
          <w:szCs w:val="20"/>
        </w:rPr>
        <w:t xml:space="preserve">Дата учреждения общества:     </w:t>
      </w:r>
      <w:r w:rsidRPr="008A3F91">
        <w:rPr>
          <w:rFonts w:ascii="Trebuchet MS" w:hAnsi="Trebuchet MS"/>
          <w:sz w:val="20"/>
          <w:szCs w:val="20"/>
        </w:rPr>
        <w:t>4 апреля 1996 года</w:t>
      </w:r>
    </w:p>
    <w:p w:rsidR="00E031FD" w:rsidRPr="008A3F91" w:rsidRDefault="00E031FD" w:rsidP="00E031FD">
      <w:pPr>
        <w:pStyle w:val="ab"/>
        <w:spacing w:after="0" w:line="240" w:lineRule="auto"/>
        <w:rPr>
          <w:rFonts w:ascii="Trebuchet MS" w:hAnsi="Trebuchet MS"/>
          <w:b/>
          <w:sz w:val="20"/>
          <w:szCs w:val="20"/>
        </w:rPr>
      </w:pPr>
    </w:p>
    <w:p w:rsidR="00E031FD" w:rsidRPr="008A3F91" w:rsidRDefault="00E031FD" w:rsidP="00E031FD">
      <w:pPr>
        <w:spacing w:after="0" w:line="240" w:lineRule="auto"/>
        <w:jc w:val="both"/>
        <w:rPr>
          <w:rFonts w:ascii="Trebuchet MS" w:hAnsi="Trebuchet MS"/>
          <w:b/>
          <w:sz w:val="20"/>
          <w:szCs w:val="20"/>
        </w:rPr>
      </w:pPr>
      <w:r w:rsidRPr="008A3F91">
        <w:rPr>
          <w:rFonts w:ascii="Trebuchet MS" w:hAnsi="Trebuchet MS"/>
          <w:b/>
          <w:sz w:val="20"/>
          <w:szCs w:val="20"/>
        </w:rPr>
        <w:t xml:space="preserve">Общество зарегистрировано по адресу:  </w:t>
      </w:r>
    </w:p>
    <w:p w:rsidR="00E031FD" w:rsidRPr="008A3F91" w:rsidRDefault="00E031FD" w:rsidP="00E031FD">
      <w:pPr>
        <w:spacing w:after="0" w:line="240" w:lineRule="auto"/>
        <w:jc w:val="both"/>
        <w:rPr>
          <w:rFonts w:ascii="Trebuchet MS" w:hAnsi="Trebuchet MS"/>
          <w:b/>
          <w:sz w:val="20"/>
          <w:szCs w:val="20"/>
        </w:rPr>
      </w:pPr>
    </w:p>
    <w:p w:rsidR="00E031FD" w:rsidRPr="008A3F91" w:rsidRDefault="00E031FD" w:rsidP="00E031FD">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E031FD" w:rsidRPr="008A3F91" w:rsidRDefault="00E031FD" w:rsidP="00E031FD">
      <w:pPr>
        <w:pStyle w:val="ab"/>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b/>
          <w:sz w:val="20"/>
          <w:szCs w:val="20"/>
        </w:rPr>
      </w:pPr>
      <w:r w:rsidRPr="008A3F91">
        <w:rPr>
          <w:rFonts w:ascii="Trebuchet MS" w:hAnsi="Trebuchet MS"/>
          <w:b/>
          <w:sz w:val="20"/>
          <w:szCs w:val="20"/>
        </w:rPr>
        <w:t>Фактический адрес общества:</w:t>
      </w:r>
    </w:p>
    <w:p w:rsidR="00E031FD" w:rsidRPr="008A3F91" w:rsidRDefault="00E031FD" w:rsidP="00E031FD">
      <w:pPr>
        <w:spacing w:after="0" w:line="240" w:lineRule="auto"/>
        <w:jc w:val="both"/>
        <w:rPr>
          <w:rFonts w:ascii="Trebuchet MS" w:hAnsi="Trebuchet MS"/>
          <w:b/>
          <w:sz w:val="20"/>
          <w:szCs w:val="20"/>
        </w:rPr>
      </w:pPr>
    </w:p>
    <w:p w:rsidR="00E031FD" w:rsidRPr="008A3F91" w:rsidRDefault="00E031FD" w:rsidP="00E031FD">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E031FD" w:rsidRPr="008A3F91" w:rsidRDefault="00E031FD" w:rsidP="00E031FD">
      <w:pPr>
        <w:pStyle w:val="ab"/>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b/>
          <w:sz w:val="20"/>
          <w:szCs w:val="20"/>
        </w:rPr>
      </w:pPr>
      <w:r w:rsidRPr="008A3F91">
        <w:rPr>
          <w:rFonts w:ascii="Trebuchet MS" w:hAnsi="Trebuchet MS"/>
          <w:b/>
          <w:sz w:val="20"/>
          <w:szCs w:val="20"/>
        </w:rPr>
        <w:t>Данные о государственной регистрации общества:</w:t>
      </w:r>
    </w:p>
    <w:p w:rsidR="00E031FD" w:rsidRPr="008A3F91" w:rsidRDefault="00E031FD" w:rsidP="00E031FD">
      <w:pPr>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Зарегистрировано Московской регистрационной палатой 04.04.1996 года</w:t>
      </w:r>
    </w:p>
    <w:p w:rsidR="00E031FD" w:rsidRPr="008A3F91" w:rsidRDefault="00E031FD" w:rsidP="00E031FD">
      <w:pPr>
        <w:pStyle w:val="ab"/>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b/>
          <w:sz w:val="20"/>
          <w:szCs w:val="20"/>
        </w:rPr>
      </w:pPr>
      <w:r w:rsidRPr="008A3F91">
        <w:rPr>
          <w:rFonts w:ascii="Trebuchet MS" w:hAnsi="Trebuchet MS"/>
          <w:b/>
          <w:sz w:val="20"/>
          <w:szCs w:val="20"/>
        </w:rPr>
        <w:t>Государственный регистрационный номер:</w:t>
      </w:r>
    </w:p>
    <w:p w:rsidR="00E031FD" w:rsidRPr="008A3F91" w:rsidRDefault="00E031FD" w:rsidP="00E031FD">
      <w:pPr>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1027739235215</w:t>
      </w: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Дата внесения записи  23.09.2002</w:t>
      </w: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Выдано Межрайонной инспекцией МНС России № 39 по городу Москве</w:t>
      </w: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Свидетельство о внесении записи в Единый Государственный реестр юридических лиц серии 77           № 007821374</w:t>
      </w:r>
    </w:p>
    <w:p w:rsidR="00E031FD" w:rsidRPr="008A3F91" w:rsidRDefault="00E031FD" w:rsidP="00E031FD">
      <w:pPr>
        <w:spacing w:after="0" w:line="240" w:lineRule="auto"/>
        <w:jc w:val="both"/>
        <w:rPr>
          <w:rFonts w:ascii="Trebuchet MS" w:hAnsi="Trebuchet MS"/>
          <w:sz w:val="20"/>
          <w:szCs w:val="20"/>
        </w:rPr>
      </w:pPr>
    </w:p>
    <w:p w:rsidR="00E031FD" w:rsidRPr="008A3F91" w:rsidRDefault="00E031FD" w:rsidP="00E031FD">
      <w:pPr>
        <w:spacing w:after="0" w:line="240" w:lineRule="auto"/>
        <w:rPr>
          <w:rFonts w:ascii="Trebuchet MS" w:hAnsi="Trebuchet MS"/>
          <w:sz w:val="20"/>
          <w:szCs w:val="20"/>
        </w:rPr>
      </w:pPr>
      <w:r w:rsidRPr="008A3F91">
        <w:rPr>
          <w:rFonts w:ascii="Trebuchet MS" w:hAnsi="Trebuchet MS"/>
          <w:sz w:val="20"/>
          <w:szCs w:val="20"/>
        </w:rPr>
        <w:t>Дата постановки на</w:t>
      </w:r>
      <w:r w:rsidRPr="00C6235A">
        <w:rPr>
          <w:rFonts w:ascii="Trebuchet MS" w:hAnsi="Trebuchet MS"/>
          <w:sz w:val="20"/>
          <w:szCs w:val="20"/>
        </w:rPr>
        <w:t xml:space="preserve"> </w:t>
      </w:r>
      <w:r>
        <w:rPr>
          <w:rFonts w:ascii="Trebuchet MS" w:hAnsi="Trebuchet MS"/>
          <w:sz w:val="20"/>
          <w:szCs w:val="20"/>
        </w:rPr>
        <w:t>налоговый</w:t>
      </w:r>
      <w:r w:rsidRPr="008A3F91">
        <w:rPr>
          <w:rFonts w:ascii="Trebuchet MS" w:hAnsi="Trebuchet MS"/>
          <w:sz w:val="20"/>
          <w:szCs w:val="20"/>
        </w:rPr>
        <w:t xml:space="preserve"> учет 03.09.2013</w:t>
      </w: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E031FD" w:rsidRPr="008A3F91" w:rsidRDefault="00E031FD" w:rsidP="00E031FD">
      <w:pPr>
        <w:spacing w:after="0" w:line="240" w:lineRule="auto"/>
        <w:rPr>
          <w:rFonts w:ascii="Trebuchet MS" w:hAnsi="Trebuchet MS"/>
          <w:b/>
          <w:sz w:val="20"/>
          <w:szCs w:val="20"/>
        </w:rPr>
      </w:pPr>
    </w:p>
    <w:p w:rsidR="00E031FD" w:rsidRPr="008A3F91" w:rsidRDefault="00E031FD" w:rsidP="00E031FD">
      <w:pPr>
        <w:spacing w:after="0" w:line="240" w:lineRule="auto"/>
        <w:rPr>
          <w:rFonts w:ascii="Trebuchet MS" w:hAnsi="Trebuchet MS"/>
          <w:b/>
          <w:sz w:val="20"/>
          <w:szCs w:val="20"/>
        </w:rPr>
      </w:pPr>
      <w:r>
        <w:rPr>
          <w:rFonts w:ascii="Trebuchet MS" w:hAnsi="Trebuchet MS"/>
          <w:b/>
          <w:sz w:val="20"/>
          <w:szCs w:val="20"/>
        </w:rPr>
        <w:t xml:space="preserve">Сведения </w:t>
      </w:r>
      <w:r w:rsidRPr="00471D74">
        <w:rPr>
          <w:rFonts w:ascii="Trebuchet MS" w:hAnsi="Trebuchet MS"/>
          <w:b/>
          <w:sz w:val="20"/>
          <w:szCs w:val="20"/>
        </w:rPr>
        <w:t>об обособленн</w:t>
      </w:r>
      <w:r>
        <w:rPr>
          <w:rFonts w:ascii="Trebuchet MS" w:hAnsi="Trebuchet MS"/>
          <w:b/>
          <w:sz w:val="20"/>
          <w:szCs w:val="20"/>
        </w:rPr>
        <w:t>ом</w:t>
      </w:r>
      <w:r w:rsidRPr="00471D74">
        <w:rPr>
          <w:rFonts w:ascii="Trebuchet MS" w:hAnsi="Trebuchet MS"/>
          <w:b/>
          <w:sz w:val="20"/>
          <w:szCs w:val="20"/>
        </w:rPr>
        <w:t xml:space="preserve"> подразделени</w:t>
      </w:r>
      <w:r>
        <w:rPr>
          <w:rFonts w:ascii="Trebuchet MS" w:hAnsi="Trebuchet MS"/>
          <w:b/>
          <w:sz w:val="20"/>
          <w:szCs w:val="20"/>
        </w:rPr>
        <w:t>и</w:t>
      </w:r>
      <w:r w:rsidRPr="00471D74">
        <w:rPr>
          <w:rFonts w:ascii="Trebuchet MS" w:hAnsi="Trebuchet MS"/>
          <w:b/>
          <w:sz w:val="20"/>
          <w:szCs w:val="20"/>
        </w:rPr>
        <w:t xml:space="preserve"> общества:</w:t>
      </w:r>
    </w:p>
    <w:p w:rsidR="00E031FD" w:rsidRPr="008A3F91" w:rsidRDefault="00E031FD" w:rsidP="00E031FD">
      <w:pPr>
        <w:spacing w:after="0" w:line="240" w:lineRule="auto"/>
        <w:rPr>
          <w:rFonts w:ascii="Trebuchet MS" w:hAnsi="Trebuchet MS"/>
          <w:b/>
          <w:sz w:val="20"/>
          <w:szCs w:val="20"/>
        </w:rPr>
      </w:pPr>
    </w:p>
    <w:p w:rsidR="00E031FD"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E031FD" w:rsidRDefault="00E031FD" w:rsidP="00E031FD">
      <w:pPr>
        <w:spacing w:after="0" w:line="240" w:lineRule="auto"/>
        <w:jc w:val="both"/>
        <w:rPr>
          <w:rFonts w:ascii="Trebuchet MS" w:hAnsi="Trebuchet MS"/>
          <w:sz w:val="20"/>
          <w:szCs w:val="20"/>
        </w:rPr>
      </w:pP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Обособленн</w:t>
      </w:r>
      <w:r>
        <w:rPr>
          <w:rFonts w:ascii="Trebuchet MS" w:hAnsi="Trebuchet MS"/>
          <w:sz w:val="20"/>
          <w:szCs w:val="20"/>
        </w:rPr>
        <w:t>о</w:t>
      </w:r>
      <w:r w:rsidRPr="008A3F91">
        <w:rPr>
          <w:rFonts w:ascii="Trebuchet MS" w:hAnsi="Trebuchet MS"/>
          <w:sz w:val="20"/>
          <w:szCs w:val="20"/>
        </w:rPr>
        <w:t>е подразделени</w:t>
      </w:r>
      <w:r>
        <w:rPr>
          <w:rFonts w:ascii="Trebuchet MS" w:hAnsi="Trebuchet MS"/>
          <w:sz w:val="20"/>
          <w:szCs w:val="20"/>
        </w:rPr>
        <w:t>е</w:t>
      </w:r>
      <w:r w:rsidRPr="008A3F91">
        <w:rPr>
          <w:rFonts w:ascii="Trebuchet MS" w:hAnsi="Trebuchet MS"/>
          <w:sz w:val="20"/>
          <w:szCs w:val="20"/>
        </w:rPr>
        <w:t xml:space="preserve"> зарегистрирован</w:t>
      </w:r>
      <w:r>
        <w:rPr>
          <w:rFonts w:ascii="Trebuchet MS" w:hAnsi="Trebuchet MS"/>
          <w:sz w:val="20"/>
          <w:szCs w:val="20"/>
        </w:rPr>
        <w:t>о</w:t>
      </w:r>
      <w:r w:rsidRPr="008A3F91">
        <w:rPr>
          <w:rFonts w:ascii="Trebuchet MS" w:hAnsi="Trebuchet MS"/>
          <w:sz w:val="20"/>
          <w:szCs w:val="20"/>
        </w:rPr>
        <w:t xml:space="preserve"> без выделения на отдельный баланс, без отдельного расчетного счета.</w:t>
      </w:r>
    </w:p>
    <w:p w:rsidR="00E031FD" w:rsidRPr="008A3F91" w:rsidRDefault="00E031FD" w:rsidP="00E031FD">
      <w:pPr>
        <w:spacing w:after="0" w:line="240" w:lineRule="auto"/>
        <w:rPr>
          <w:rFonts w:ascii="Trebuchet MS" w:hAnsi="Trebuchet MS"/>
          <w:sz w:val="20"/>
          <w:szCs w:val="20"/>
        </w:rPr>
      </w:pPr>
    </w:p>
    <w:p w:rsidR="00E031FD" w:rsidRDefault="00E031FD" w:rsidP="00E031FD">
      <w:pPr>
        <w:spacing w:after="0" w:line="240" w:lineRule="auto"/>
        <w:jc w:val="both"/>
        <w:rPr>
          <w:rFonts w:ascii="Trebuchet MS" w:hAnsi="Trebuchet MS"/>
          <w:b/>
          <w:sz w:val="20"/>
          <w:szCs w:val="20"/>
        </w:rPr>
      </w:pPr>
      <w:r>
        <w:rPr>
          <w:rFonts w:ascii="Trebuchet MS" w:hAnsi="Trebuchet MS"/>
          <w:b/>
          <w:sz w:val="20"/>
          <w:szCs w:val="20"/>
        </w:rPr>
        <w:t xml:space="preserve">Сведения </w:t>
      </w:r>
      <w:r w:rsidRPr="00471D74">
        <w:rPr>
          <w:rFonts w:ascii="Trebuchet MS" w:hAnsi="Trebuchet MS"/>
          <w:b/>
          <w:sz w:val="20"/>
          <w:szCs w:val="20"/>
        </w:rPr>
        <w:t xml:space="preserve">о </w:t>
      </w:r>
      <w:r>
        <w:rPr>
          <w:rFonts w:ascii="Trebuchet MS" w:hAnsi="Trebuchet MS"/>
          <w:b/>
          <w:sz w:val="20"/>
          <w:szCs w:val="20"/>
        </w:rPr>
        <w:t>дочерних организациях</w:t>
      </w:r>
      <w:r w:rsidRPr="00471D74">
        <w:rPr>
          <w:rFonts w:ascii="Trebuchet MS" w:hAnsi="Trebuchet MS"/>
          <w:b/>
          <w:sz w:val="20"/>
          <w:szCs w:val="20"/>
        </w:rPr>
        <w:t>:</w:t>
      </w:r>
    </w:p>
    <w:p w:rsidR="00E031FD" w:rsidRDefault="00E031FD" w:rsidP="00E031FD">
      <w:pPr>
        <w:spacing w:after="0" w:line="240" w:lineRule="auto"/>
        <w:jc w:val="both"/>
        <w:rPr>
          <w:rFonts w:ascii="Trebuchet MS" w:hAnsi="Trebuchet MS"/>
          <w:sz w:val="20"/>
          <w:szCs w:val="20"/>
        </w:rPr>
      </w:pP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Организация имеет следующие дочерние организации:</w:t>
      </w:r>
    </w:p>
    <w:p w:rsidR="00E031FD" w:rsidRPr="008A3F91" w:rsidRDefault="00E031FD" w:rsidP="00E031FD">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E031FD" w:rsidRPr="00D44AB6" w:rsidTr="00E031FD">
        <w:tc>
          <w:tcPr>
            <w:tcW w:w="4395" w:type="dxa"/>
          </w:tcPr>
          <w:p w:rsidR="00E031FD" w:rsidRPr="00D44AB6" w:rsidRDefault="00E031FD" w:rsidP="00E031FD">
            <w:pPr>
              <w:spacing w:after="0" w:line="240" w:lineRule="auto"/>
              <w:jc w:val="center"/>
              <w:rPr>
                <w:rFonts w:ascii="Trebuchet MS" w:hAnsi="Trebuchet MS"/>
                <w:b/>
                <w:sz w:val="20"/>
                <w:szCs w:val="20"/>
              </w:rPr>
            </w:pPr>
            <w:r w:rsidRPr="00D44AB6">
              <w:rPr>
                <w:rFonts w:ascii="Trebuchet MS" w:hAnsi="Trebuchet MS"/>
                <w:b/>
                <w:sz w:val="20"/>
                <w:szCs w:val="20"/>
              </w:rPr>
              <w:t>Наименование организации</w:t>
            </w:r>
          </w:p>
        </w:tc>
        <w:tc>
          <w:tcPr>
            <w:tcW w:w="4110" w:type="dxa"/>
          </w:tcPr>
          <w:p w:rsidR="00E031FD" w:rsidRPr="00D44AB6" w:rsidRDefault="00E031FD" w:rsidP="00E031FD">
            <w:pPr>
              <w:spacing w:after="0" w:line="240" w:lineRule="auto"/>
              <w:jc w:val="center"/>
              <w:rPr>
                <w:rFonts w:ascii="Trebuchet MS" w:hAnsi="Trebuchet MS"/>
                <w:b/>
                <w:sz w:val="20"/>
                <w:szCs w:val="20"/>
              </w:rPr>
            </w:pPr>
            <w:r w:rsidRPr="00D44AB6">
              <w:rPr>
                <w:rFonts w:ascii="Trebuchet MS" w:hAnsi="Trebuchet MS"/>
                <w:b/>
                <w:sz w:val="20"/>
                <w:szCs w:val="20"/>
              </w:rPr>
              <w:t>Доля в Уставном капитале</w:t>
            </w:r>
          </w:p>
        </w:tc>
      </w:tr>
      <w:tr w:rsidR="00E031FD" w:rsidRPr="00D44AB6" w:rsidTr="00E031FD">
        <w:tc>
          <w:tcPr>
            <w:tcW w:w="439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ООО «</w:t>
            </w:r>
            <w:r>
              <w:rPr>
                <w:rFonts w:ascii="Trebuchet MS" w:hAnsi="Trebuchet MS"/>
                <w:sz w:val="20"/>
                <w:szCs w:val="20"/>
              </w:rPr>
              <w:t>РоялИнвест</w:t>
            </w:r>
            <w:r w:rsidRPr="00D44AB6">
              <w:rPr>
                <w:rFonts w:ascii="Trebuchet MS" w:hAnsi="Trebuchet MS"/>
                <w:sz w:val="20"/>
                <w:szCs w:val="20"/>
              </w:rPr>
              <w:t>»</w:t>
            </w:r>
          </w:p>
        </w:tc>
        <w:tc>
          <w:tcPr>
            <w:tcW w:w="4110" w:type="dxa"/>
          </w:tcPr>
          <w:p w:rsidR="00E031FD" w:rsidRPr="00D44AB6" w:rsidRDefault="00E031FD" w:rsidP="00E031FD">
            <w:pPr>
              <w:spacing w:after="0" w:line="240" w:lineRule="auto"/>
              <w:jc w:val="center"/>
              <w:rPr>
                <w:rFonts w:ascii="Trebuchet MS" w:hAnsi="Trebuchet MS"/>
                <w:sz w:val="20"/>
                <w:szCs w:val="20"/>
              </w:rPr>
            </w:pPr>
            <w:r>
              <w:rPr>
                <w:rFonts w:ascii="Trebuchet MS" w:hAnsi="Trebuchet MS"/>
                <w:sz w:val="20"/>
                <w:szCs w:val="20"/>
              </w:rPr>
              <w:t>33</w:t>
            </w:r>
            <w:r w:rsidRPr="00D44AB6">
              <w:rPr>
                <w:rFonts w:ascii="Trebuchet MS" w:hAnsi="Trebuchet MS"/>
                <w:sz w:val="20"/>
                <w:szCs w:val="20"/>
              </w:rPr>
              <w:t xml:space="preserve"> %</w:t>
            </w:r>
          </w:p>
        </w:tc>
      </w:tr>
      <w:tr w:rsidR="00E031FD" w:rsidRPr="00D44AB6" w:rsidTr="00E031FD">
        <w:trPr>
          <w:trHeight w:val="70"/>
        </w:trPr>
        <w:tc>
          <w:tcPr>
            <w:tcW w:w="4395" w:type="dxa"/>
          </w:tcPr>
          <w:p w:rsidR="00E031FD" w:rsidRPr="00D44AB6" w:rsidRDefault="00E031FD" w:rsidP="00E031FD">
            <w:pPr>
              <w:spacing w:after="0"/>
              <w:jc w:val="both"/>
              <w:rPr>
                <w:rFonts w:ascii="Trebuchet MS" w:hAnsi="Trebuchet MS"/>
                <w:sz w:val="20"/>
                <w:szCs w:val="20"/>
              </w:rPr>
            </w:pPr>
            <w:r w:rsidRPr="00D44AB6">
              <w:rPr>
                <w:rFonts w:ascii="Trebuchet MS" w:hAnsi="Trebuchet MS"/>
                <w:sz w:val="20"/>
                <w:szCs w:val="20"/>
              </w:rPr>
              <w:t>ООО «РУСПРОД АЙТИ ТЕХНОЛОДЖИС»</w:t>
            </w:r>
          </w:p>
        </w:tc>
        <w:tc>
          <w:tcPr>
            <w:tcW w:w="4110" w:type="dxa"/>
          </w:tcPr>
          <w:p w:rsidR="00E031FD" w:rsidRPr="00D44AB6" w:rsidRDefault="00E031FD" w:rsidP="00E031FD">
            <w:pPr>
              <w:spacing w:after="0"/>
              <w:jc w:val="center"/>
              <w:rPr>
                <w:rFonts w:ascii="Trebuchet MS" w:hAnsi="Trebuchet MS"/>
                <w:sz w:val="20"/>
                <w:szCs w:val="20"/>
              </w:rPr>
            </w:pPr>
            <w:r w:rsidRPr="00D44AB6">
              <w:rPr>
                <w:rFonts w:ascii="Trebuchet MS" w:hAnsi="Trebuchet MS"/>
                <w:sz w:val="20"/>
                <w:szCs w:val="20"/>
              </w:rPr>
              <w:t>100 %</w:t>
            </w:r>
          </w:p>
        </w:tc>
      </w:tr>
    </w:tbl>
    <w:p w:rsidR="00E031FD" w:rsidRPr="008A3F91" w:rsidRDefault="00E031FD" w:rsidP="00E031FD">
      <w:pPr>
        <w:spacing w:after="0" w:line="240" w:lineRule="auto"/>
        <w:rPr>
          <w:rFonts w:ascii="Trebuchet MS" w:hAnsi="Trebuchet MS"/>
          <w:sz w:val="20"/>
          <w:szCs w:val="20"/>
        </w:rPr>
      </w:pPr>
    </w:p>
    <w:p w:rsidR="00E031FD" w:rsidRPr="008A3F91" w:rsidRDefault="00E031FD" w:rsidP="00E031FD">
      <w:pPr>
        <w:spacing w:after="0" w:line="240" w:lineRule="auto"/>
        <w:rPr>
          <w:rFonts w:ascii="Trebuchet MS" w:hAnsi="Trebuchet MS"/>
          <w:b/>
          <w:sz w:val="20"/>
          <w:szCs w:val="20"/>
        </w:rPr>
      </w:pPr>
      <w:r w:rsidRPr="008A3F91">
        <w:rPr>
          <w:rFonts w:ascii="Trebuchet MS" w:hAnsi="Trebuchet MS"/>
          <w:b/>
          <w:sz w:val="20"/>
          <w:szCs w:val="20"/>
        </w:rPr>
        <w:t xml:space="preserve"> Основные виды экономической деятельности:</w:t>
      </w:r>
    </w:p>
    <w:p w:rsidR="00E031FD" w:rsidRPr="008A3F91" w:rsidRDefault="00E031FD" w:rsidP="00E031FD">
      <w:pPr>
        <w:spacing w:after="0" w:line="240" w:lineRule="auto"/>
        <w:rPr>
          <w:rFonts w:ascii="Trebuchet MS" w:hAnsi="Trebuchet MS"/>
          <w:b/>
          <w:sz w:val="20"/>
          <w:szCs w:val="20"/>
        </w:rPr>
      </w:pP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 xml:space="preserve">  - производство и реализация продуктов питания;</w:t>
      </w:r>
    </w:p>
    <w:p w:rsidR="00E031FD" w:rsidRPr="008A3F91" w:rsidRDefault="00E031FD" w:rsidP="00E031FD">
      <w:pPr>
        <w:spacing w:after="0" w:line="240" w:lineRule="auto"/>
        <w:jc w:val="both"/>
        <w:rPr>
          <w:rFonts w:ascii="Trebuchet MS" w:hAnsi="Trebuchet MS"/>
          <w:sz w:val="20"/>
          <w:szCs w:val="20"/>
        </w:rPr>
      </w:pPr>
      <w:r w:rsidRPr="008A3F91">
        <w:rPr>
          <w:rFonts w:ascii="Trebuchet MS" w:hAnsi="Trebuchet MS"/>
          <w:sz w:val="20"/>
          <w:szCs w:val="20"/>
        </w:rPr>
        <w:t xml:space="preserve">  - внешнеторговая экспортно-импортная деятельность;</w:t>
      </w:r>
    </w:p>
    <w:p w:rsidR="00E031FD" w:rsidRPr="008A3F91" w:rsidRDefault="00E031FD" w:rsidP="00E031FD">
      <w:pPr>
        <w:pStyle w:val="ac"/>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E031FD" w:rsidRPr="00D63D96" w:rsidRDefault="00E031FD" w:rsidP="00E031FD">
      <w:pPr>
        <w:spacing w:after="0" w:line="240" w:lineRule="auto"/>
        <w:jc w:val="both"/>
        <w:rPr>
          <w:rFonts w:ascii="Trebuchet MS" w:hAnsi="Trebuchet MS"/>
          <w:b/>
          <w:sz w:val="20"/>
          <w:szCs w:val="20"/>
        </w:rPr>
      </w:pPr>
    </w:p>
    <w:p w:rsidR="00E031FD" w:rsidRPr="008A3F91" w:rsidRDefault="00E031FD" w:rsidP="00E031FD">
      <w:pPr>
        <w:spacing w:after="0" w:line="240" w:lineRule="auto"/>
        <w:jc w:val="both"/>
        <w:rPr>
          <w:rFonts w:ascii="Trebuchet MS" w:hAnsi="Trebuchet MS"/>
          <w:b/>
          <w:sz w:val="20"/>
          <w:szCs w:val="20"/>
        </w:rPr>
      </w:pPr>
      <w:r w:rsidRPr="008A3F91">
        <w:rPr>
          <w:rFonts w:ascii="Trebuchet MS" w:hAnsi="Trebuchet MS"/>
          <w:b/>
          <w:sz w:val="20"/>
          <w:szCs w:val="20"/>
        </w:rPr>
        <w:t xml:space="preserve"> Органом управления Обществом являются:</w:t>
      </w:r>
    </w:p>
    <w:p w:rsidR="00E031FD" w:rsidRPr="00C43826" w:rsidRDefault="00E031FD" w:rsidP="00E031FD">
      <w:pPr>
        <w:spacing w:after="0" w:line="240" w:lineRule="auto"/>
        <w:jc w:val="both"/>
        <w:rPr>
          <w:rFonts w:ascii="Trebuchet MS" w:hAnsi="Trebuchet MS"/>
          <w:b/>
          <w:sz w:val="20"/>
          <w:szCs w:val="20"/>
          <w:u w:val="single"/>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 - Общее собрание акционеров</w:t>
      </w:r>
      <w:r>
        <w:rPr>
          <w:rFonts w:ascii="Trebuchet MS" w:hAnsi="Trebuchet MS"/>
          <w:sz w:val="20"/>
          <w:szCs w:val="20"/>
        </w:rPr>
        <w:t>;</w:t>
      </w: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 - Совет директоров</w:t>
      </w:r>
      <w:r>
        <w:rPr>
          <w:rFonts w:ascii="Trebuchet MS" w:hAnsi="Trebuchet MS"/>
          <w:sz w:val="20"/>
          <w:szCs w:val="20"/>
        </w:rPr>
        <w:t>;</w:t>
      </w: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 - </w:t>
      </w:r>
      <w:r>
        <w:rPr>
          <w:rFonts w:ascii="Trebuchet MS" w:hAnsi="Trebuchet MS"/>
          <w:sz w:val="20"/>
          <w:szCs w:val="20"/>
        </w:rPr>
        <w:t>Единоличный исполнительный орган управления (Генеральный</w:t>
      </w:r>
      <w:r w:rsidRPr="00C43826">
        <w:rPr>
          <w:rFonts w:ascii="Trebuchet MS" w:hAnsi="Trebuchet MS"/>
          <w:sz w:val="20"/>
          <w:szCs w:val="20"/>
        </w:rPr>
        <w:t xml:space="preserve"> директор</w:t>
      </w:r>
      <w:r>
        <w:rPr>
          <w:rFonts w:ascii="Trebuchet MS" w:hAnsi="Trebuchet MS"/>
          <w:sz w:val="20"/>
          <w:szCs w:val="20"/>
        </w:rPr>
        <w:t>)</w:t>
      </w:r>
      <w:r w:rsidRPr="00C43826">
        <w:rPr>
          <w:rFonts w:ascii="Trebuchet MS" w:hAnsi="Trebuchet MS"/>
          <w:sz w:val="20"/>
          <w:szCs w:val="20"/>
        </w:rPr>
        <w:t>.</w:t>
      </w:r>
    </w:p>
    <w:p w:rsidR="00E031FD" w:rsidRPr="00C43826" w:rsidRDefault="00E031FD" w:rsidP="00E031FD">
      <w:pPr>
        <w:spacing w:after="0" w:line="240" w:lineRule="auto"/>
        <w:jc w:val="both"/>
        <w:rPr>
          <w:rFonts w:ascii="Trebuchet MS" w:hAnsi="Trebuchet MS"/>
          <w:sz w:val="20"/>
          <w:szCs w:val="20"/>
        </w:rPr>
      </w:pPr>
    </w:p>
    <w:p w:rsidR="00E031FD" w:rsidRPr="00BA4C5F" w:rsidRDefault="00E031FD" w:rsidP="00E031FD">
      <w:pPr>
        <w:spacing w:after="0" w:line="240" w:lineRule="auto"/>
        <w:jc w:val="both"/>
        <w:rPr>
          <w:rFonts w:ascii="Trebuchet MS" w:hAnsi="Trebuchet MS"/>
          <w:sz w:val="20"/>
          <w:szCs w:val="20"/>
        </w:rPr>
      </w:pPr>
      <w:r>
        <w:rPr>
          <w:rFonts w:ascii="Trebuchet MS" w:hAnsi="Trebuchet MS"/>
          <w:sz w:val="20"/>
          <w:szCs w:val="20"/>
        </w:rPr>
        <w:t>1</w:t>
      </w:r>
      <w:r w:rsidRPr="00BA4C5F">
        <w:rPr>
          <w:rFonts w:ascii="Trebuchet MS" w:hAnsi="Trebuchet MS"/>
          <w:sz w:val="20"/>
          <w:szCs w:val="20"/>
        </w:rPr>
        <w:t>5 июня 2018 г. Годовое общее собрание акционеров Общества утвердило новую редакцию Устава Общества. В связи с этим:</w:t>
      </w:r>
    </w:p>
    <w:p w:rsidR="00E031FD" w:rsidRPr="00BA4C5F" w:rsidRDefault="00E031FD" w:rsidP="00E031FD">
      <w:pPr>
        <w:spacing w:after="0" w:line="240" w:lineRule="auto"/>
        <w:jc w:val="both"/>
        <w:rPr>
          <w:rFonts w:ascii="Trebuchet MS" w:hAnsi="Trebuchet MS"/>
          <w:sz w:val="20"/>
          <w:szCs w:val="20"/>
        </w:rPr>
      </w:pPr>
      <w:r w:rsidRPr="00BA4C5F">
        <w:rPr>
          <w:rFonts w:ascii="Trebuchet MS" w:hAnsi="Trebuchet MS"/>
          <w:sz w:val="20"/>
          <w:szCs w:val="20"/>
        </w:rPr>
        <w:t>- наименование единоличного исполнительного органа управления Общества изменено на «Генеральный директор»;</w:t>
      </w:r>
    </w:p>
    <w:p w:rsidR="00E031FD" w:rsidRPr="00BA4C5F" w:rsidRDefault="00E031FD" w:rsidP="00E031FD">
      <w:pPr>
        <w:spacing w:after="0" w:line="240" w:lineRule="auto"/>
        <w:jc w:val="both"/>
        <w:rPr>
          <w:rFonts w:ascii="Trebuchet MS" w:hAnsi="Trebuchet MS"/>
          <w:sz w:val="20"/>
          <w:szCs w:val="20"/>
        </w:rPr>
      </w:pPr>
      <w:r w:rsidRPr="00BA4C5F">
        <w:rPr>
          <w:rFonts w:ascii="Trebuchet MS" w:hAnsi="Trebuchet MS"/>
          <w:sz w:val="20"/>
          <w:szCs w:val="20"/>
        </w:rPr>
        <w:lastRenderedPageBreak/>
        <w:t xml:space="preserve">- Правление Общества в составе Граудин В. К., Нефедочкин В. С. И Хавари Л. М., образованное Советом директоров Общества 19 июня 2017 г., прекратило свою деятельность, а новый коллегиальный исполнительный орган управления (Правление) Общества сформирован не был.  </w:t>
      </w:r>
    </w:p>
    <w:p w:rsidR="00E031FD" w:rsidRDefault="00E031FD" w:rsidP="00E031FD">
      <w:pPr>
        <w:spacing w:after="0" w:line="240" w:lineRule="auto"/>
        <w:ind w:right="-1"/>
        <w:jc w:val="both"/>
        <w:rPr>
          <w:rFonts w:ascii="Trebuchet MS" w:hAnsi="Trebuchet MS"/>
          <w:sz w:val="20"/>
          <w:szCs w:val="20"/>
        </w:rPr>
      </w:pPr>
    </w:p>
    <w:p w:rsidR="00E031FD" w:rsidRPr="00C43826" w:rsidRDefault="00E031FD" w:rsidP="00E031FD">
      <w:pPr>
        <w:spacing w:after="0" w:line="240" w:lineRule="auto"/>
        <w:ind w:right="-1"/>
        <w:jc w:val="both"/>
        <w:rPr>
          <w:rFonts w:ascii="Trebuchet MS" w:hAnsi="Trebuchet MS"/>
          <w:sz w:val="20"/>
          <w:szCs w:val="20"/>
        </w:rPr>
      </w:pPr>
      <w:r w:rsidRPr="00C43826">
        <w:rPr>
          <w:rFonts w:ascii="Trebuchet MS" w:hAnsi="Trebuchet MS"/>
          <w:sz w:val="20"/>
          <w:szCs w:val="20"/>
        </w:rPr>
        <w:t>Руководство текущей деятельност</w:t>
      </w:r>
      <w:r>
        <w:rPr>
          <w:rFonts w:ascii="Trebuchet MS" w:hAnsi="Trebuchet MS"/>
          <w:sz w:val="20"/>
          <w:szCs w:val="20"/>
        </w:rPr>
        <w:t xml:space="preserve">ью Общества осуществляется Генеральным </w:t>
      </w:r>
      <w:r w:rsidRPr="00C43826">
        <w:rPr>
          <w:rFonts w:ascii="Trebuchet MS" w:hAnsi="Trebuchet MS"/>
          <w:sz w:val="20"/>
          <w:szCs w:val="20"/>
        </w:rPr>
        <w:t>директором.</w:t>
      </w:r>
    </w:p>
    <w:p w:rsidR="00E031FD" w:rsidRPr="00C43826" w:rsidRDefault="00E031FD" w:rsidP="00E031FD">
      <w:pPr>
        <w:pStyle w:val="ThinDelim"/>
        <w:rPr>
          <w:rFonts w:ascii="Trebuchet MS" w:hAnsi="Trebuchet MS"/>
          <w:sz w:val="20"/>
          <w:szCs w:val="20"/>
        </w:rPr>
      </w:pPr>
    </w:p>
    <w:p w:rsidR="00E031FD" w:rsidRPr="00C43826" w:rsidRDefault="00E031FD" w:rsidP="00E031FD">
      <w:pPr>
        <w:spacing w:after="0" w:line="240" w:lineRule="auto"/>
        <w:rPr>
          <w:rFonts w:ascii="Trebuchet MS" w:hAnsi="Trebuchet MS"/>
          <w:b/>
          <w:sz w:val="20"/>
          <w:szCs w:val="20"/>
        </w:rPr>
      </w:pPr>
      <w:r w:rsidRPr="00936557">
        <w:rPr>
          <w:rFonts w:ascii="Trebuchet MS" w:hAnsi="Trebuchet MS"/>
          <w:b/>
          <w:sz w:val="20"/>
          <w:szCs w:val="20"/>
        </w:rPr>
        <w:t>Состав совета директоров на 01 января 201</w:t>
      </w:r>
      <w:r>
        <w:rPr>
          <w:rFonts w:ascii="Trebuchet MS" w:hAnsi="Trebuchet MS"/>
          <w:b/>
          <w:sz w:val="20"/>
          <w:szCs w:val="20"/>
        </w:rPr>
        <w:t>8</w:t>
      </w:r>
      <w:r w:rsidRPr="00936557">
        <w:rPr>
          <w:rFonts w:ascii="Trebuchet MS" w:hAnsi="Trebuchet MS"/>
          <w:b/>
          <w:sz w:val="20"/>
          <w:szCs w:val="20"/>
        </w:rPr>
        <w:t xml:space="preserve"> года:</w:t>
      </w:r>
    </w:p>
    <w:p w:rsidR="00E031FD" w:rsidRPr="00C43826" w:rsidRDefault="00E031FD" w:rsidP="00E031FD">
      <w:pPr>
        <w:spacing w:after="0" w:line="240" w:lineRule="auto"/>
        <w:rPr>
          <w:rFonts w:ascii="Trebuchet MS" w:hAnsi="Trebuchet MS"/>
          <w:b/>
          <w:sz w:val="20"/>
          <w:szCs w:val="20"/>
        </w:rPr>
      </w:pPr>
    </w:p>
    <w:p w:rsidR="00E031FD" w:rsidRPr="003C3BE2" w:rsidRDefault="00E031FD" w:rsidP="00E031FD">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E031FD" w:rsidRPr="003C3BE2" w:rsidRDefault="00E031FD" w:rsidP="00E031FD">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E031FD" w:rsidRPr="003C3BE2" w:rsidRDefault="00E031FD" w:rsidP="00E031FD">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E031FD" w:rsidRPr="003C3BE2" w:rsidRDefault="00E031FD" w:rsidP="00E031FD">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E031FD" w:rsidRPr="003C3BE2" w:rsidRDefault="00E031FD" w:rsidP="00E031FD">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Ермаков Алексей Владимирович</w:t>
      </w:r>
      <w:r>
        <w:rPr>
          <w:rFonts w:ascii="Trebuchet MS" w:eastAsia="Times New Roman" w:hAnsi="Trebuchet MS"/>
          <w:sz w:val="20"/>
          <w:szCs w:val="20"/>
        </w:rPr>
        <w:t>;</w:t>
      </w:r>
    </w:p>
    <w:p w:rsidR="00E031FD" w:rsidRPr="003C3BE2" w:rsidRDefault="00E031FD" w:rsidP="00E031FD">
      <w:pPr>
        <w:numPr>
          <w:ilvl w:val="0"/>
          <w:numId w:val="36"/>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E031FD" w:rsidRPr="003C3BE2" w:rsidRDefault="00E031FD" w:rsidP="00E031FD">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Серебрякова Анна Викторовна</w:t>
      </w:r>
      <w:r w:rsidRPr="003C3BE2">
        <w:rPr>
          <w:rFonts w:ascii="Trebuchet MS" w:hAnsi="Trebuchet MS"/>
          <w:sz w:val="20"/>
          <w:szCs w:val="20"/>
        </w:rPr>
        <w:t>.</w:t>
      </w:r>
    </w:p>
    <w:p w:rsidR="00E031FD" w:rsidRDefault="00E031FD" w:rsidP="00E031FD">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E031FD" w:rsidRPr="00936557" w:rsidRDefault="00E031FD" w:rsidP="00E031FD">
      <w:pPr>
        <w:spacing w:after="0" w:line="240" w:lineRule="auto"/>
        <w:ind w:firstLine="567"/>
        <w:rPr>
          <w:rFonts w:ascii="Trebuchet MS" w:hAnsi="Trebuchet MS"/>
          <w:sz w:val="20"/>
          <w:szCs w:val="20"/>
        </w:rPr>
      </w:pPr>
    </w:p>
    <w:p w:rsidR="00E031FD" w:rsidRPr="003C3BE2" w:rsidRDefault="00E031FD" w:rsidP="00E031FD">
      <w:pPr>
        <w:spacing w:after="0"/>
        <w:rPr>
          <w:rFonts w:ascii="Trebuchet MS" w:hAnsi="Trebuchet MS"/>
          <w:sz w:val="20"/>
          <w:szCs w:val="20"/>
        </w:rPr>
      </w:pPr>
      <w:r w:rsidRPr="00936557">
        <w:rPr>
          <w:rFonts w:ascii="Trebuchet MS" w:hAnsi="Trebuchet MS"/>
          <w:sz w:val="20"/>
          <w:szCs w:val="20"/>
        </w:rPr>
        <w:t>1</w:t>
      </w:r>
      <w:r>
        <w:rPr>
          <w:rFonts w:ascii="Trebuchet MS" w:hAnsi="Trebuchet MS"/>
          <w:sz w:val="20"/>
          <w:szCs w:val="20"/>
        </w:rPr>
        <w:t>5</w:t>
      </w:r>
      <w:r w:rsidRPr="00936557">
        <w:rPr>
          <w:rFonts w:ascii="Trebuchet MS" w:hAnsi="Trebuchet MS"/>
          <w:sz w:val="20"/>
          <w:szCs w:val="20"/>
        </w:rPr>
        <w:t xml:space="preserve"> июня 201</w:t>
      </w:r>
      <w:r>
        <w:rPr>
          <w:rFonts w:ascii="Trebuchet MS" w:hAnsi="Trebuchet MS"/>
          <w:sz w:val="20"/>
          <w:szCs w:val="20"/>
        </w:rPr>
        <w:t>8</w:t>
      </w:r>
      <w:r w:rsidRPr="00936557">
        <w:rPr>
          <w:rFonts w:ascii="Trebuchet MS" w:hAnsi="Trebuchet MS"/>
          <w:sz w:val="20"/>
          <w:szCs w:val="20"/>
        </w:rPr>
        <w:t xml:space="preserve"> г. решением Годового общего собрания акционеров Общества (протокол б/н от 1</w:t>
      </w:r>
      <w:r>
        <w:rPr>
          <w:rFonts w:ascii="Trebuchet MS" w:hAnsi="Trebuchet MS"/>
          <w:sz w:val="20"/>
          <w:szCs w:val="20"/>
        </w:rPr>
        <w:t>8</w:t>
      </w:r>
      <w:r w:rsidRPr="00936557">
        <w:rPr>
          <w:rFonts w:ascii="Trebuchet MS" w:hAnsi="Trebuchet MS"/>
          <w:sz w:val="20"/>
          <w:szCs w:val="20"/>
        </w:rPr>
        <w:t xml:space="preserve"> июня 201</w:t>
      </w:r>
      <w:r>
        <w:rPr>
          <w:rFonts w:ascii="Trebuchet MS" w:hAnsi="Trebuchet MS"/>
          <w:sz w:val="20"/>
          <w:szCs w:val="20"/>
        </w:rPr>
        <w:t>8</w:t>
      </w:r>
      <w:r w:rsidRPr="00936557">
        <w:rPr>
          <w:rFonts w:ascii="Trebuchet MS" w:hAnsi="Trebuchet MS"/>
          <w:sz w:val="20"/>
          <w:szCs w:val="20"/>
        </w:rPr>
        <w:t xml:space="preserve"> г.) Совет директоров Общества избран в следующем составе:</w:t>
      </w:r>
    </w:p>
    <w:p w:rsidR="00E031FD" w:rsidRPr="003C3BE2" w:rsidRDefault="00E031FD" w:rsidP="00E031FD">
      <w:pPr>
        <w:numPr>
          <w:ilvl w:val="0"/>
          <w:numId w:val="38"/>
        </w:numPr>
        <w:tabs>
          <w:tab w:val="clear" w:pos="720"/>
          <w:tab w:val="num" w:pos="567"/>
        </w:tabs>
        <w:spacing w:after="0" w:line="240" w:lineRule="auto"/>
        <w:ind w:hanging="436"/>
        <w:jc w:val="both"/>
        <w:rPr>
          <w:rFonts w:ascii="Trebuchet MS" w:eastAsia="Times New Roman" w:hAnsi="Trebuchet MS"/>
          <w:sz w:val="20"/>
          <w:szCs w:val="20"/>
        </w:rPr>
      </w:pPr>
      <w:r w:rsidRPr="003C3BE2">
        <w:rPr>
          <w:rFonts w:ascii="Trebuchet MS" w:eastAsia="Times New Roman" w:hAnsi="Trebuchet MS"/>
          <w:sz w:val="20"/>
          <w:szCs w:val="20"/>
        </w:rPr>
        <w:t>Байназаров</w:t>
      </w:r>
      <w:r>
        <w:rPr>
          <w:rFonts w:ascii="Trebuchet MS" w:eastAsia="Times New Roman" w:hAnsi="Trebuchet MS"/>
          <w:sz w:val="20"/>
          <w:szCs w:val="20"/>
        </w:rPr>
        <w:t xml:space="preserve"> </w:t>
      </w:r>
      <w:r w:rsidRPr="003C3BE2">
        <w:rPr>
          <w:rFonts w:ascii="Trebuchet MS" w:eastAsia="Times New Roman" w:hAnsi="Trebuchet MS"/>
          <w:sz w:val="20"/>
          <w:szCs w:val="20"/>
        </w:rPr>
        <w:t>Рысбек</w:t>
      </w:r>
      <w:r>
        <w:rPr>
          <w:rFonts w:ascii="Trebuchet MS" w:eastAsia="Times New Roman" w:hAnsi="Trebuchet MS"/>
          <w:sz w:val="20"/>
          <w:szCs w:val="20"/>
        </w:rPr>
        <w:t xml:space="preserve"> </w:t>
      </w:r>
      <w:r w:rsidRPr="003C3BE2">
        <w:rPr>
          <w:rFonts w:ascii="Trebuchet MS" w:eastAsia="Times New Roman" w:hAnsi="Trebuchet MS"/>
          <w:sz w:val="20"/>
          <w:szCs w:val="20"/>
        </w:rPr>
        <w:t>Мамбеталиевич</w:t>
      </w:r>
      <w:r>
        <w:rPr>
          <w:rFonts w:ascii="Trebuchet MS" w:eastAsia="Times New Roman" w:hAnsi="Trebuchet MS"/>
          <w:sz w:val="20"/>
          <w:szCs w:val="20"/>
        </w:rPr>
        <w:t>;</w:t>
      </w:r>
    </w:p>
    <w:p w:rsidR="00E031FD" w:rsidRPr="003C3BE2" w:rsidRDefault="00E031FD" w:rsidP="00E031FD">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p>
    <w:p w:rsidR="00E031FD" w:rsidRPr="003C3BE2" w:rsidRDefault="00E031FD" w:rsidP="00E031FD">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E031FD" w:rsidRPr="003C3BE2" w:rsidRDefault="00E031FD" w:rsidP="00E031FD">
      <w:pPr>
        <w:numPr>
          <w:ilvl w:val="0"/>
          <w:numId w:val="38"/>
        </w:numPr>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E031FD" w:rsidRPr="003C3BE2" w:rsidRDefault="00E031FD" w:rsidP="00E031FD">
      <w:pPr>
        <w:numPr>
          <w:ilvl w:val="0"/>
          <w:numId w:val="38"/>
        </w:numPr>
        <w:spacing w:after="0" w:line="240" w:lineRule="auto"/>
        <w:ind w:left="567" w:hanging="283"/>
        <w:jc w:val="both"/>
        <w:rPr>
          <w:rFonts w:ascii="Trebuchet MS" w:eastAsia="Times New Roman" w:hAnsi="Trebuchet MS"/>
          <w:sz w:val="20"/>
          <w:szCs w:val="20"/>
        </w:rPr>
      </w:pPr>
      <w:r>
        <w:rPr>
          <w:rFonts w:ascii="Trebuchet MS" w:eastAsia="Times New Roman" w:hAnsi="Trebuchet MS"/>
          <w:sz w:val="20"/>
          <w:szCs w:val="20"/>
        </w:rPr>
        <w:t>Дудина Светлана Вячеславовна;</w:t>
      </w:r>
    </w:p>
    <w:p w:rsidR="00E031FD" w:rsidRPr="003C3BE2" w:rsidRDefault="00E031FD" w:rsidP="00E031FD">
      <w:pPr>
        <w:numPr>
          <w:ilvl w:val="0"/>
          <w:numId w:val="38"/>
        </w:numPr>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E031FD" w:rsidRPr="003C3BE2" w:rsidRDefault="00E031FD" w:rsidP="00E031FD">
      <w:pPr>
        <w:numPr>
          <w:ilvl w:val="0"/>
          <w:numId w:val="38"/>
        </w:numPr>
        <w:spacing w:after="0" w:line="240" w:lineRule="auto"/>
        <w:ind w:left="567" w:hanging="283"/>
        <w:jc w:val="both"/>
        <w:rPr>
          <w:rFonts w:ascii="Trebuchet MS" w:eastAsia="Times New Roman" w:hAnsi="Trebuchet MS"/>
          <w:sz w:val="20"/>
          <w:szCs w:val="20"/>
        </w:rPr>
      </w:pPr>
      <w:r>
        <w:rPr>
          <w:rFonts w:ascii="Trebuchet MS" w:eastAsia="Times New Roman" w:hAnsi="Trebuchet MS"/>
          <w:sz w:val="20"/>
          <w:szCs w:val="20"/>
        </w:rPr>
        <w:t>Хавари Лада Михайловна</w:t>
      </w:r>
      <w:r w:rsidRPr="003C3BE2">
        <w:rPr>
          <w:rFonts w:ascii="Trebuchet MS" w:hAnsi="Trebuchet MS"/>
          <w:sz w:val="20"/>
          <w:szCs w:val="20"/>
        </w:rPr>
        <w:t>.</w:t>
      </w:r>
    </w:p>
    <w:p w:rsidR="00E031FD" w:rsidRDefault="00E031FD" w:rsidP="00E031FD">
      <w:pPr>
        <w:spacing w:after="0" w:line="240" w:lineRule="auto"/>
        <w:ind w:firstLine="567"/>
        <w:rPr>
          <w:rFonts w:ascii="Trebuchet MS" w:hAnsi="Trebuchet MS"/>
          <w:sz w:val="20"/>
          <w:szCs w:val="20"/>
        </w:rPr>
      </w:pPr>
      <w:r w:rsidRPr="003C3BE2">
        <w:rPr>
          <w:rFonts w:ascii="Trebuchet MS" w:hAnsi="Trebuchet MS"/>
          <w:sz w:val="20"/>
          <w:szCs w:val="20"/>
        </w:rPr>
        <w:t>Председател</w:t>
      </w:r>
      <w:r>
        <w:rPr>
          <w:rFonts w:ascii="Trebuchet MS" w:hAnsi="Trebuchet MS"/>
          <w:sz w:val="20"/>
          <w:szCs w:val="20"/>
        </w:rPr>
        <w:t>ь</w:t>
      </w:r>
      <w:r w:rsidRPr="003C3BE2">
        <w:rPr>
          <w:rFonts w:ascii="Trebuchet MS" w:hAnsi="Trebuchet MS"/>
          <w:sz w:val="20"/>
          <w:szCs w:val="20"/>
        </w:rPr>
        <w:t xml:space="preserve"> Совета директоров </w:t>
      </w:r>
      <w:r>
        <w:rPr>
          <w:rFonts w:ascii="Trebuchet MS" w:hAnsi="Trebuchet MS"/>
          <w:sz w:val="20"/>
          <w:szCs w:val="20"/>
        </w:rPr>
        <w:t>-</w:t>
      </w:r>
      <w:r w:rsidRPr="003C3BE2">
        <w:rPr>
          <w:rFonts w:ascii="Trebuchet MS" w:hAnsi="Trebuchet MS"/>
          <w:sz w:val="20"/>
          <w:szCs w:val="20"/>
        </w:rPr>
        <w:t xml:space="preserve"> Байназаров</w:t>
      </w:r>
      <w:r>
        <w:rPr>
          <w:rFonts w:ascii="Trebuchet MS" w:hAnsi="Trebuchet MS"/>
          <w:sz w:val="20"/>
          <w:szCs w:val="20"/>
        </w:rPr>
        <w:t xml:space="preserve"> Р.М.</w:t>
      </w:r>
    </w:p>
    <w:p w:rsidR="00E031FD" w:rsidRPr="00C43826" w:rsidRDefault="00E031FD" w:rsidP="00E031FD">
      <w:pPr>
        <w:spacing w:after="0" w:line="240" w:lineRule="auto"/>
        <w:rPr>
          <w:rFonts w:ascii="Trebuchet MS" w:hAnsi="Trebuchet MS"/>
          <w:sz w:val="20"/>
          <w:szCs w:val="20"/>
        </w:rPr>
      </w:pPr>
    </w:p>
    <w:p w:rsidR="00E031FD" w:rsidRPr="00BB360E" w:rsidRDefault="00E031FD" w:rsidP="00E031FD">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E031FD" w:rsidRPr="00BB360E" w:rsidRDefault="00E031FD" w:rsidP="00E031FD">
      <w:pPr>
        <w:pStyle w:val="SubHeading"/>
        <w:tabs>
          <w:tab w:val="left" w:pos="3828"/>
        </w:tabs>
        <w:spacing w:before="0" w:after="0"/>
        <w:rPr>
          <w:rFonts w:ascii="Trebuchet MS" w:hAnsi="Trebuchet MS"/>
          <w:b/>
        </w:rPr>
      </w:pPr>
    </w:p>
    <w:p w:rsidR="00E031FD" w:rsidRDefault="00E031FD" w:rsidP="00E031FD">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w:t>
      </w:r>
      <w:r>
        <w:rPr>
          <w:rFonts w:ascii="Trebuchet MS" w:hAnsi="Trebuchet MS"/>
        </w:rPr>
        <w:t>8</w:t>
      </w:r>
      <w:r w:rsidRPr="00936557">
        <w:rPr>
          <w:rFonts w:ascii="Trebuchet MS" w:hAnsi="Trebuchet MS"/>
        </w:rPr>
        <w:t xml:space="preserve"> г. единоличный исполнительный орган </w:t>
      </w:r>
      <w:r>
        <w:rPr>
          <w:rFonts w:ascii="Trebuchet MS" w:hAnsi="Trebuchet MS"/>
        </w:rPr>
        <w:t xml:space="preserve">управления </w:t>
      </w:r>
      <w:r w:rsidRPr="00936557">
        <w:rPr>
          <w:rFonts w:ascii="Trebuchet MS" w:hAnsi="Trebuchet MS"/>
        </w:rPr>
        <w:t xml:space="preserve">(Исполнительный директор) Общества в лице Граудина Владимира Константиновича образован </w:t>
      </w:r>
      <w:r>
        <w:rPr>
          <w:rFonts w:ascii="Trebuchet MS" w:hAnsi="Trebuchet MS"/>
        </w:rPr>
        <w:t>19</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7</w:t>
      </w:r>
      <w:r w:rsidRPr="00936557">
        <w:rPr>
          <w:rFonts w:ascii="Trebuchet MS" w:hAnsi="Trebuchet MS"/>
        </w:rPr>
        <w:t xml:space="preserve"> года решением Совета Директоров (протокол №1 от </w:t>
      </w:r>
      <w:r>
        <w:rPr>
          <w:rFonts w:ascii="Trebuchet MS" w:hAnsi="Trebuchet MS"/>
        </w:rPr>
        <w:t>19</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7</w:t>
      </w:r>
      <w:r w:rsidRPr="00936557">
        <w:rPr>
          <w:rFonts w:ascii="Trebuchet MS" w:hAnsi="Trebuchet MS"/>
        </w:rPr>
        <w:t xml:space="preserve"> года).</w:t>
      </w:r>
    </w:p>
    <w:p w:rsidR="00E031FD" w:rsidRPr="00936557" w:rsidRDefault="00E031FD" w:rsidP="00E031FD">
      <w:pPr>
        <w:pStyle w:val="SubHeading"/>
        <w:tabs>
          <w:tab w:val="left" w:pos="3828"/>
        </w:tabs>
        <w:spacing w:before="0" w:after="0"/>
        <w:jc w:val="both"/>
        <w:rPr>
          <w:rFonts w:ascii="Trebuchet MS" w:hAnsi="Trebuchet MS"/>
        </w:rPr>
      </w:pPr>
    </w:p>
    <w:p w:rsidR="00E031FD" w:rsidRPr="00936557" w:rsidRDefault="00E031FD" w:rsidP="00E031FD">
      <w:pPr>
        <w:pStyle w:val="ae"/>
        <w:spacing w:after="0" w:line="240" w:lineRule="auto"/>
        <w:jc w:val="both"/>
        <w:rPr>
          <w:rFonts w:ascii="Trebuchet MS" w:hAnsi="Trebuchet MS"/>
          <w:b/>
          <w:sz w:val="20"/>
          <w:szCs w:val="20"/>
        </w:rPr>
      </w:pPr>
      <w:r w:rsidRPr="00936557">
        <w:rPr>
          <w:rFonts w:ascii="Trebuchet MS" w:hAnsi="Trebuchet MS"/>
          <w:sz w:val="20"/>
          <w:szCs w:val="20"/>
        </w:rPr>
        <w:t>1</w:t>
      </w:r>
      <w:r>
        <w:rPr>
          <w:rFonts w:ascii="Trebuchet MS" w:hAnsi="Trebuchet MS"/>
          <w:sz w:val="20"/>
          <w:szCs w:val="20"/>
        </w:rPr>
        <w:t>8</w:t>
      </w:r>
      <w:r w:rsidRPr="00936557">
        <w:rPr>
          <w:rFonts w:ascii="Trebuchet MS" w:hAnsi="Trebuchet MS"/>
          <w:sz w:val="20"/>
          <w:szCs w:val="20"/>
        </w:rPr>
        <w:t xml:space="preserve"> июня 201</w:t>
      </w:r>
      <w:r>
        <w:rPr>
          <w:rFonts w:ascii="Trebuchet MS" w:hAnsi="Trebuchet MS"/>
          <w:sz w:val="20"/>
          <w:szCs w:val="20"/>
        </w:rPr>
        <w:t>8</w:t>
      </w:r>
      <w:r w:rsidRPr="00936557">
        <w:rPr>
          <w:rFonts w:ascii="Trebuchet MS" w:hAnsi="Trebuchet MS"/>
          <w:sz w:val="20"/>
          <w:szCs w:val="20"/>
        </w:rPr>
        <w:t xml:space="preserve"> г. решением Совета директоров (протокол №1 от </w:t>
      </w:r>
      <w:r>
        <w:rPr>
          <w:rFonts w:ascii="Trebuchet MS" w:hAnsi="Trebuchet MS"/>
          <w:sz w:val="20"/>
          <w:szCs w:val="20"/>
        </w:rPr>
        <w:t>18</w:t>
      </w:r>
      <w:r w:rsidRPr="00936557">
        <w:rPr>
          <w:rFonts w:ascii="Trebuchet MS" w:hAnsi="Trebuchet MS"/>
          <w:sz w:val="20"/>
          <w:szCs w:val="20"/>
        </w:rPr>
        <w:t>.0</w:t>
      </w:r>
      <w:r>
        <w:rPr>
          <w:rFonts w:ascii="Trebuchet MS" w:hAnsi="Trebuchet MS"/>
          <w:sz w:val="20"/>
          <w:szCs w:val="20"/>
        </w:rPr>
        <w:t>6</w:t>
      </w:r>
      <w:r w:rsidRPr="00936557">
        <w:rPr>
          <w:rFonts w:ascii="Trebuchet MS" w:hAnsi="Trebuchet MS"/>
          <w:sz w:val="20"/>
          <w:szCs w:val="20"/>
        </w:rPr>
        <w:t>.201</w:t>
      </w:r>
      <w:r>
        <w:rPr>
          <w:rFonts w:ascii="Trebuchet MS" w:hAnsi="Trebuchet MS"/>
          <w:sz w:val="20"/>
          <w:szCs w:val="20"/>
        </w:rPr>
        <w:t>8</w:t>
      </w:r>
      <w:r w:rsidRPr="00936557">
        <w:rPr>
          <w:rFonts w:ascii="Trebuchet MS" w:hAnsi="Trebuchet MS"/>
          <w:sz w:val="20"/>
          <w:szCs w:val="20"/>
        </w:rPr>
        <w:t xml:space="preserve"> года) полномочия Граудина Владимира Константиновича в качестве единоличного исполнительного органа</w:t>
      </w:r>
      <w:r>
        <w:rPr>
          <w:rFonts w:ascii="Trebuchet MS" w:hAnsi="Trebuchet MS"/>
          <w:sz w:val="20"/>
          <w:szCs w:val="20"/>
        </w:rPr>
        <w:t xml:space="preserve"> управления</w:t>
      </w:r>
      <w:r w:rsidRPr="00936557">
        <w:rPr>
          <w:rFonts w:ascii="Trebuchet MS" w:hAnsi="Trebuchet MS"/>
          <w:sz w:val="20"/>
          <w:szCs w:val="20"/>
        </w:rPr>
        <w:t xml:space="preserve"> (</w:t>
      </w:r>
      <w:r>
        <w:rPr>
          <w:rFonts w:ascii="Trebuchet MS" w:hAnsi="Trebuchet MS"/>
          <w:sz w:val="20"/>
          <w:szCs w:val="20"/>
        </w:rPr>
        <w:t>Генерального</w:t>
      </w:r>
      <w:r w:rsidRPr="00936557">
        <w:rPr>
          <w:rFonts w:ascii="Trebuchet MS" w:hAnsi="Trebuchet MS"/>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201</w:t>
      </w:r>
      <w:r>
        <w:rPr>
          <w:rFonts w:ascii="Trebuchet MS" w:hAnsi="Trebuchet MS"/>
          <w:sz w:val="20"/>
          <w:szCs w:val="20"/>
        </w:rPr>
        <w:t>9</w:t>
      </w:r>
      <w:r w:rsidRPr="00936557">
        <w:rPr>
          <w:rFonts w:ascii="Trebuchet MS" w:hAnsi="Trebuchet MS"/>
          <w:sz w:val="20"/>
          <w:szCs w:val="20"/>
        </w:rPr>
        <w:t xml:space="preserve"> году.</w:t>
      </w:r>
    </w:p>
    <w:p w:rsidR="00E031FD" w:rsidRPr="00936557" w:rsidRDefault="00E031FD" w:rsidP="00E031FD">
      <w:pPr>
        <w:pStyle w:val="SubHeading"/>
        <w:tabs>
          <w:tab w:val="left" w:pos="3828"/>
        </w:tabs>
        <w:spacing w:before="0" w:after="0"/>
        <w:rPr>
          <w:rFonts w:ascii="Trebuchet MS" w:hAnsi="Trebuchet MS"/>
        </w:rPr>
      </w:pPr>
    </w:p>
    <w:p w:rsidR="00E031FD" w:rsidRPr="00BB360E" w:rsidRDefault="00E031FD" w:rsidP="00E031FD">
      <w:pPr>
        <w:pStyle w:val="ae"/>
        <w:spacing w:after="0" w:line="240" w:lineRule="auto"/>
        <w:jc w:val="both"/>
        <w:rPr>
          <w:rFonts w:ascii="Trebuchet MS" w:hAnsi="Trebuchet MS"/>
          <w:bCs/>
          <w:sz w:val="20"/>
          <w:szCs w:val="20"/>
        </w:rPr>
      </w:pPr>
    </w:p>
    <w:p w:rsidR="00E031FD" w:rsidRPr="003B7EB5" w:rsidRDefault="00E031FD" w:rsidP="00E031FD">
      <w:pPr>
        <w:pStyle w:val="ae"/>
        <w:spacing w:after="0" w:line="240" w:lineRule="auto"/>
        <w:jc w:val="both"/>
        <w:rPr>
          <w:rFonts w:ascii="Trebuchet MS" w:hAnsi="Trebuchet MS"/>
          <w:b/>
          <w:sz w:val="20"/>
          <w:szCs w:val="20"/>
        </w:rPr>
      </w:pPr>
      <w:r w:rsidRPr="003B7EB5">
        <w:rPr>
          <w:rFonts w:ascii="Trebuchet MS" w:hAnsi="Trebuchet MS"/>
          <w:b/>
          <w:sz w:val="20"/>
          <w:szCs w:val="20"/>
        </w:rPr>
        <w:t xml:space="preserve">Органом контроля финансово-хозяйственной деятельностью Общества является </w:t>
      </w:r>
    </w:p>
    <w:p w:rsidR="00E031FD" w:rsidRDefault="00E031FD" w:rsidP="00E031FD">
      <w:pPr>
        <w:pStyle w:val="ae"/>
        <w:spacing w:after="0" w:line="240" w:lineRule="auto"/>
        <w:jc w:val="both"/>
        <w:rPr>
          <w:rFonts w:ascii="Trebuchet MS" w:hAnsi="Trebuchet MS"/>
          <w:b/>
          <w:sz w:val="20"/>
          <w:szCs w:val="20"/>
        </w:rPr>
      </w:pPr>
      <w:r w:rsidRPr="003B7EB5">
        <w:rPr>
          <w:rFonts w:ascii="Trebuchet MS" w:hAnsi="Trebuchet MS"/>
          <w:b/>
          <w:sz w:val="20"/>
          <w:szCs w:val="20"/>
        </w:rPr>
        <w:t>Ревизионная комиссия в составе:</w:t>
      </w:r>
    </w:p>
    <w:p w:rsidR="00E031FD" w:rsidRPr="00BB360E" w:rsidRDefault="00E031FD" w:rsidP="00E031FD">
      <w:pPr>
        <w:pStyle w:val="ae"/>
        <w:spacing w:after="0" w:line="240" w:lineRule="auto"/>
        <w:jc w:val="both"/>
        <w:rPr>
          <w:rFonts w:ascii="Trebuchet MS" w:hAnsi="Trebuchet MS"/>
          <w:b/>
          <w:sz w:val="20"/>
          <w:szCs w:val="20"/>
        </w:rPr>
      </w:pPr>
    </w:p>
    <w:p w:rsidR="00E031FD" w:rsidRPr="00BB360E" w:rsidRDefault="00E031FD" w:rsidP="00E031FD">
      <w:pPr>
        <w:pStyle w:val="ae"/>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E031FD" w:rsidRPr="00BB360E" w:rsidRDefault="00E031FD" w:rsidP="00E031FD">
      <w:pPr>
        <w:pStyle w:val="ae"/>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E031FD" w:rsidRDefault="00E031FD" w:rsidP="00E031FD">
      <w:pPr>
        <w:spacing w:after="0" w:line="240" w:lineRule="auto"/>
        <w:jc w:val="both"/>
        <w:rPr>
          <w:rFonts w:ascii="Trebuchet MS" w:hAnsi="Trebuchet MS"/>
          <w:sz w:val="20"/>
          <w:szCs w:val="20"/>
        </w:rPr>
      </w:pPr>
      <w:r w:rsidRPr="00BB360E">
        <w:rPr>
          <w:rFonts w:ascii="Trebuchet MS" w:hAnsi="Trebuchet MS"/>
          <w:sz w:val="20"/>
          <w:szCs w:val="20"/>
        </w:rPr>
        <w:t>Живалова Анна Дмитриевна – член комиссии.</w:t>
      </w:r>
    </w:p>
    <w:p w:rsidR="00E031FD" w:rsidRDefault="00E031FD" w:rsidP="00E031FD">
      <w:pPr>
        <w:spacing w:after="0" w:line="240" w:lineRule="auto"/>
        <w:jc w:val="both"/>
        <w:rPr>
          <w:rFonts w:ascii="Trebuchet MS" w:hAnsi="Trebuchet MS"/>
          <w:sz w:val="20"/>
          <w:szCs w:val="20"/>
        </w:rPr>
      </w:pPr>
    </w:p>
    <w:p w:rsidR="00E031FD" w:rsidRPr="009A03B0" w:rsidRDefault="00E031FD" w:rsidP="00E031FD">
      <w:pPr>
        <w:spacing w:after="0" w:line="240" w:lineRule="auto"/>
        <w:jc w:val="both"/>
        <w:rPr>
          <w:rFonts w:ascii="Trebuchet MS" w:hAnsi="Trebuchet MS"/>
          <w:b/>
          <w:sz w:val="20"/>
          <w:szCs w:val="20"/>
        </w:rPr>
      </w:pPr>
      <w:r w:rsidRPr="003B7EB5">
        <w:rPr>
          <w:rFonts w:ascii="Trebuchet MS" w:hAnsi="Trebuchet MS"/>
          <w:b/>
          <w:sz w:val="20"/>
          <w:szCs w:val="20"/>
        </w:rPr>
        <w:t>Уставный капитал</w:t>
      </w:r>
    </w:p>
    <w:p w:rsidR="00E031FD"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936F3E">
        <w:rPr>
          <w:rFonts w:ascii="Trebuchet MS" w:hAnsi="Trebuchet MS"/>
          <w:sz w:val="20"/>
          <w:szCs w:val="20"/>
        </w:rPr>
        <w:t>По состоянию на 31.12.201</w:t>
      </w:r>
      <w:r>
        <w:rPr>
          <w:rFonts w:ascii="Trebuchet MS" w:hAnsi="Trebuchet MS"/>
          <w:sz w:val="20"/>
          <w:szCs w:val="20"/>
        </w:rPr>
        <w:t>8</w:t>
      </w:r>
      <w:r w:rsidRPr="00936F3E">
        <w:rPr>
          <w:rFonts w:ascii="Trebuchet MS" w:hAnsi="Trebuchet MS"/>
          <w:sz w:val="20"/>
          <w:szCs w:val="20"/>
        </w:rPr>
        <w:t xml:space="preserve"> года уставный капитал Общества полностью оплачен и составляет   791 888,0 тыс. руб.</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Уставный капитал разделен на 31 675 520 штук </w:t>
      </w:r>
      <w:r>
        <w:rPr>
          <w:rFonts w:ascii="Trebuchet MS" w:hAnsi="Trebuchet MS"/>
          <w:sz w:val="20"/>
          <w:szCs w:val="20"/>
        </w:rPr>
        <w:t xml:space="preserve">обыкновенных </w:t>
      </w:r>
      <w:r w:rsidRPr="00C43826">
        <w:rPr>
          <w:rFonts w:ascii="Trebuchet MS" w:hAnsi="Trebuchet MS"/>
          <w:sz w:val="20"/>
          <w:szCs w:val="20"/>
        </w:rPr>
        <w:t>акций. Номинальная стоимость одной акции 25 рублей. Количество акций, принадлежащих:</w:t>
      </w: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   - юридическим лицам – 29</w:t>
      </w:r>
      <w:r w:rsidRPr="00C43826">
        <w:rPr>
          <w:rFonts w:ascii="Trebuchet MS" w:hAnsi="Trebuchet MS"/>
          <w:sz w:val="20"/>
          <w:szCs w:val="20"/>
          <w:lang w:val="en-US"/>
        </w:rPr>
        <w:t> </w:t>
      </w:r>
      <w:r>
        <w:rPr>
          <w:rFonts w:ascii="Trebuchet MS" w:hAnsi="Trebuchet MS"/>
          <w:sz w:val="20"/>
          <w:szCs w:val="20"/>
        </w:rPr>
        <w:t>962 541;</w:t>
      </w:r>
    </w:p>
    <w:p w:rsidR="00E031FD" w:rsidRPr="00C43826" w:rsidRDefault="00E031FD" w:rsidP="00E031FD">
      <w:pPr>
        <w:spacing w:after="0" w:line="240" w:lineRule="auto"/>
        <w:jc w:val="both"/>
        <w:rPr>
          <w:rFonts w:ascii="Trebuchet MS" w:hAnsi="Trebuchet MS"/>
          <w:sz w:val="20"/>
          <w:szCs w:val="20"/>
        </w:rPr>
      </w:pPr>
      <w:r>
        <w:rPr>
          <w:rFonts w:ascii="Trebuchet MS" w:hAnsi="Trebuchet MS"/>
          <w:sz w:val="20"/>
          <w:szCs w:val="20"/>
        </w:rPr>
        <w:t xml:space="preserve">   - физическим лицам – </w:t>
      </w:r>
      <w:r w:rsidRPr="00C43826">
        <w:rPr>
          <w:rFonts w:ascii="Trebuchet MS" w:hAnsi="Trebuchet MS"/>
          <w:sz w:val="20"/>
          <w:szCs w:val="20"/>
        </w:rPr>
        <w:t>1 7</w:t>
      </w:r>
      <w:r>
        <w:rPr>
          <w:rFonts w:ascii="Trebuchet MS" w:hAnsi="Trebuchet MS"/>
          <w:sz w:val="20"/>
          <w:szCs w:val="20"/>
        </w:rPr>
        <w:t>12 979.</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8</w:t>
      </w:r>
      <w:r w:rsidRPr="003B7EB5">
        <w:rPr>
          <w:rFonts w:ascii="Trebuchet MS" w:hAnsi="Trebuchet MS"/>
          <w:b/>
          <w:sz w:val="20"/>
        </w:rPr>
        <w:t xml:space="preserve"> года держателями акций  ПАО «РУССКИЙ ПРОДУКТ» являются:</w:t>
      </w:r>
    </w:p>
    <w:p w:rsidR="00E031FD" w:rsidRPr="00C43826" w:rsidRDefault="00E031FD" w:rsidP="00E031FD">
      <w:pPr>
        <w:spacing w:after="0" w:line="240" w:lineRule="auto"/>
        <w:jc w:val="both"/>
        <w:rPr>
          <w:rFonts w:ascii="Trebuchet MS" w:hAnsi="Trebuchet MS"/>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D44AB6" w:rsidRDefault="00E031FD" w:rsidP="00E031FD">
            <w:pPr>
              <w:spacing w:after="0" w:line="240" w:lineRule="auto"/>
              <w:jc w:val="center"/>
              <w:rPr>
                <w:rFonts w:ascii="Trebuchet MS" w:hAnsi="Trebuchet MS"/>
                <w:b/>
                <w:sz w:val="18"/>
                <w:szCs w:val="18"/>
              </w:rPr>
            </w:pPr>
            <w:r w:rsidRPr="00B96DED">
              <w:rPr>
                <w:rFonts w:ascii="Trebuchet MS" w:hAnsi="Trebuchet MS"/>
                <w:b/>
                <w:sz w:val="18"/>
                <w:szCs w:val="18"/>
              </w:rPr>
              <w:t>Наименование держателя акции</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D44AB6" w:rsidRDefault="00E031FD" w:rsidP="00E031FD">
            <w:pPr>
              <w:pStyle w:val="21"/>
              <w:jc w:val="center"/>
              <w:rPr>
                <w:rFonts w:ascii="Trebuchet MS" w:hAnsi="Trebuchet MS"/>
                <w:b/>
                <w:sz w:val="18"/>
                <w:szCs w:val="18"/>
              </w:rPr>
            </w:pPr>
            <w:r w:rsidRPr="00B96DED">
              <w:rPr>
                <w:rFonts w:ascii="Trebuchet MS" w:hAnsi="Trebuchet MS"/>
                <w:b/>
                <w:sz w:val="18"/>
                <w:szCs w:val="18"/>
              </w:rPr>
              <w:t>Количество акций</w:t>
            </w:r>
          </w:p>
          <w:p w:rsidR="00E031FD" w:rsidRPr="00D44AB6" w:rsidRDefault="00E031FD" w:rsidP="00E031FD">
            <w:pPr>
              <w:pStyle w:val="21"/>
              <w:jc w:val="center"/>
              <w:rPr>
                <w:rFonts w:ascii="Trebuchet MS" w:hAnsi="Trebuchet MS"/>
                <w:b/>
                <w:sz w:val="18"/>
                <w:szCs w:val="18"/>
              </w:rPr>
            </w:pPr>
            <w:r w:rsidRPr="00B96DED">
              <w:rPr>
                <w:rFonts w:ascii="Trebuchet MS" w:hAnsi="Trebuchet MS"/>
                <w:b/>
                <w:sz w:val="18"/>
                <w:szCs w:val="18"/>
              </w:rPr>
              <w:t>(в шт.)</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D44AB6" w:rsidRDefault="00E031FD" w:rsidP="00E031FD">
            <w:pPr>
              <w:pStyle w:val="21"/>
              <w:jc w:val="center"/>
              <w:rPr>
                <w:rFonts w:ascii="Trebuchet MS" w:hAnsi="Trebuchet MS"/>
                <w:b/>
                <w:sz w:val="18"/>
                <w:szCs w:val="18"/>
              </w:rPr>
            </w:pPr>
            <w:r w:rsidRPr="00B96DED">
              <w:rPr>
                <w:rFonts w:ascii="Trebuchet MS" w:hAnsi="Trebuchet MS"/>
                <w:b/>
                <w:sz w:val="18"/>
                <w:szCs w:val="18"/>
              </w:rPr>
              <w:t>Процент в Уставном капитале</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lastRenderedPageBreak/>
              <w:t>ООО «Банк Корпоративного Финансирования»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17 816 749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56,2477</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Небанковская кредитная организация АО «Национальный расчетный депозитарий»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12 111 523</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38,2362</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КСП «Кольцово»</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3 800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0,0120</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ООО «СуперМак»</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30 029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0,0948</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АОЗТ «Грант»</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440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0,0014</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 xml:space="preserve">Итого по юридическим лицам </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29 962 541</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94,5921</w:t>
            </w:r>
          </w:p>
        </w:tc>
      </w:tr>
      <w:tr w:rsidR="00E031FD" w:rsidRPr="00D44AB6" w:rsidTr="00E031FD">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spacing w:after="0" w:line="240" w:lineRule="auto"/>
              <w:rPr>
                <w:rFonts w:ascii="Trebuchet MS" w:hAnsi="Trebuchet MS"/>
                <w:sz w:val="18"/>
                <w:szCs w:val="18"/>
              </w:rPr>
            </w:pPr>
            <w:r w:rsidRPr="00B96DED">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1 712 979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E031FD" w:rsidRPr="00B96DED" w:rsidRDefault="00E031FD" w:rsidP="00E031FD">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5,4079</w:t>
            </w:r>
          </w:p>
        </w:tc>
      </w:tr>
    </w:tbl>
    <w:p w:rsidR="00E031FD" w:rsidRDefault="00E031FD" w:rsidP="00E031FD">
      <w:pPr>
        <w:spacing w:after="0" w:line="240" w:lineRule="auto"/>
        <w:jc w:val="both"/>
        <w:rPr>
          <w:rFonts w:ascii="Trebuchet MS" w:hAnsi="Trebuchet MS"/>
          <w:b/>
          <w:sz w:val="20"/>
          <w:szCs w:val="20"/>
        </w:rPr>
      </w:pPr>
    </w:p>
    <w:p w:rsidR="00E031FD" w:rsidRPr="00E031FD" w:rsidRDefault="00E031FD" w:rsidP="00E031FD">
      <w:pPr>
        <w:autoSpaceDE w:val="0"/>
        <w:autoSpaceDN w:val="0"/>
        <w:spacing w:after="0" w:line="240" w:lineRule="auto"/>
        <w:jc w:val="both"/>
        <w:rPr>
          <w:rFonts w:ascii="Trebuchet MS" w:hAnsi="Trebuchet MS"/>
          <w:sz w:val="20"/>
          <w:szCs w:val="20"/>
        </w:rPr>
      </w:pPr>
      <w:r>
        <w:rPr>
          <w:rFonts w:ascii="Trebuchet MS" w:hAnsi="Trebuchet MS"/>
          <w:sz w:val="20"/>
          <w:szCs w:val="20"/>
        </w:rPr>
        <w:t>В течение</w:t>
      </w:r>
      <w:r w:rsidRPr="00C43826">
        <w:rPr>
          <w:rFonts w:ascii="Trebuchet MS" w:hAnsi="Trebuchet MS"/>
          <w:sz w:val="20"/>
          <w:szCs w:val="20"/>
        </w:rPr>
        <w:t xml:space="preserve"> отчетного периода, а также в период с 01.01.2009 по 31.12.201</w:t>
      </w:r>
      <w:r>
        <w:rPr>
          <w:rFonts w:ascii="Trebuchet MS" w:hAnsi="Trebuchet MS"/>
          <w:sz w:val="20"/>
          <w:szCs w:val="20"/>
        </w:rPr>
        <w:t>8</w:t>
      </w:r>
      <w:r w:rsidRPr="00C43826">
        <w:rPr>
          <w:rFonts w:ascii="Trebuchet MS" w:hAnsi="Trebuchet MS"/>
          <w:sz w:val="20"/>
          <w:szCs w:val="20"/>
        </w:rPr>
        <w:t xml:space="preserve"> г.</w:t>
      </w:r>
      <w:r>
        <w:rPr>
          <w:rFonts w:ascii="Trebuchet MS" w:hAnsi="Trebuchet MS"/>
          <w:sz w:val="20"/>
          <w:szCs w:val="20"/>
        </w:rPr>
        <w:t xml:space="preserve"> </w:t>
      </w:r>
      <w:r w:rsidRPr="00C43826">
        <w:rPr>
          <w:rFonts w:ascii="Trebuchet MS" w:hAnsi="Trebuchet MS"/>
          <w:sz w:val="20"/>
          <w:szCs w:val="20"/>
        </w:rPr>
        <w:t>объявлений о заявленных к выплате дивидендов не было.</w:t>
      </w:r>
    </w:p>
    <w:p w:rsidR="00E031FD" w:rsidRDefault="00E031FD" w:rsidP="00E031FD">
      <w:pPr>
        <w:autoSpaceDE w:val="0"/>
        <w:autoSpaceDN w:val="0"/>
        <w:spacing w:after="0" w:line="240" w:lineRule="auto"/>
        <w:jc w:val="both"/>
        <w:rPr>
          <w:rFonts w:ascii="Trebuchet MS" w:hAnsi="Trebuchet MS"/>
          <w:sz w:val="20"/>
          <w:szCs w:val="20"/>
        </w:rPr>
      </w:pPr>
      <w:r>
        <w:rPr>
          <w:rFonts w:ascii="Trebuchet MS" w:hAnsi="Trebuchet MS"/>
          <w:sz w:val="20"/>
          <w:szCs w:val="20"/>
        </w:rPr>
        <w:t>Бенефициарами Общества являются акционеры (физические лица).</w:t>
      </w:r>
    </w:p>
    <w:p w:rsidR="00E031FD" w:rsidRDefault="00E031FD" w:rsidP="00E031FD">
      <w:pPr>
        <w:autoSpaceDE w:val="0"/>
        <w:autoSpaceDN w:val="0"/>
        <w:spacing w:after="0" w:line="240" w:lineRule="auto"/>
        <w:jc w:val="both"/>
        <w:rPr>
          <w:rFonts w:ascii="Trebuchet MS" w:hAnsi="Trebuchet MS"/>
          <w:sz w:val="20"/>
          <w:szCs w:val="20"/>
        </w:rPr>
      </w:pPr>
      <w:r>
        <w:rPr>
          <w:rFonts w:ascii="Trebuchet MS" w:hAnsi="Trebuchet MS"/>
          <w:sz w:val="20"/>
          <w:szCs w:val="20"/>
        </w:rPr>
        <w:t>По нашим предположениям, бенефициаром ООО «СуперМак» является:</w:t>
      </w:r>
    </w:p>
    <w:tbl>
      <w:tblPr>
        <w:tblW w:w="0" w:type="auto"/>
        <w:tblCellMar>
          <w:left w:w="0" w:type="dxa"/>
          <w:right w:w="0" w:type="dxa"/>
        </w:tblCellMar>
        <w:tblLook w:val="04A0"/>
      </w:tblPr>
      <w:tblGrid>
        <w:gridCol w:w="2519"/>
        <w:gridCol w:w="6945"/>
      </w:tblGrid>
      <w:tr w:rsidR="00E031FD" w:rsidTr="00E031FD">
        <w:trPr>
          <w:trHeight w:val="851"/>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031FD" w:rsidRDefault="00E031FD" w:rsidP="00E031FD">
            <w:pPr>
              <w:rPr>
                <w:rFonts w:ascii="Trebuchet MS" w:eastAsiaTheme="minorHAnsi" w:hAnsi="Trebuchet MS"/>
                <w:b/>
                <w:bCs/>
                <w:sz w:val="20"/>
                <w:szCs w:val="20"/>
              </w:rPr>
            </w:pPr>
            <w:r>
              <w:rPr>
                <w:rFonts w:ascii="Trebuchet MS" w:hAnsi="Trebuchet MS"/>
                <w:b/>
                <w:bCs/>
                <w:sz w:val="20"/>
                <w:szCs w:val="20"/>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031FD" w:rsidRDefault="00E031FD" w:rsidP="001D7962">
            <w:pPr>
              <w:jc w:val="both"/>
              <w:rPr>
                <w:rFonts w:ascii="Trebuchet MS" w:eastAsiaTheme="minorHAnsi" w:hAnsi="Trebuchet MS"/>
                <w:sz w:val="20"/>
                <w:szCs w:val="20"/>
              </w:rPr>
            </w:pPr>
            <w:r>
              <w:rPr>
                <w:rFonts w:ascii="Trebuchet MS" w:hAnsi="Trebuchet MS"/>
                <w:sz w:val="20"/>
                <w:szCs w:val="20"/>
              </w:rPr>
              <w:t>Паспорт</w:t>
            </w:r>
            <w:r w:rsidR="001D7962">
              <w:rPr>
                <w:rFonts w:ascii="Trebuchet MS" w:hAnsi="Trebuchet MS"/>
                <w:sz w:val="20"/>
                <w:szCs w:val="20"/>
              </w:rPr>
              <w:t>ные</w:t>
            </w:r>
            <w:r>
              <w:rPr>
                <w:rFonts w:ascii="Trebuchet MS" w:hAnsi="Trebuchet MS"/>
                <w:sz w:val="20"/>
                <w:szCs w:val="20"/>
              </w:rPr>
              <w:t xml:space="preserve"> </w:t>
            </w:r>
            <w:r w:rsidR="001D7962">
              <w:rPr>
                <w:rFonts w:ascii="Trebuchet MS" w:hAnsi="Trebuchet MS"/>
                <w:sz w:val="20"/>
                <w:szCs w:val="20"/>
              </w:rPr>
              <w:t>данные скрыты.</w:t>
            </w:r>
          </w:p>
        </w:tc>
      </w:tr>
    </w:tbl>
    <w:p w:rsidR="00E031FD" w:rsidRPr="00F9648F" w:rsidRDefault="006D1DDD" w:rsidP="00E031FD">
      <w:pPr>
        <w:autoSpaceDE w:val="0"/>
        <w:autoSpaceDN w:val="0"/>
        <w:spacing w:after="0" w:line="240" w:lineRule="auto"/>
        <w:jc w:val="both"/>
        <w:rPr>
          <w:rFonts w:ascii="Trebuchet MS" w:hAnsi="Trebuchet MS"/>
          <w:sz w:val="20"/>
          <w:szCs w:val="20"/>
        </w:rPr>
      </w:pPr>
      <w:r>
        <w:rPr>
          <w:rFonts w:ascii="Trebuchet MS" w:hAnsi="Trebuchet MS"/>
          <w:sz w:val="20"/>
          <w:szCs w:val="20"/>
        </w:rPr>
        <w:t>Информация о бенефициарах акционерами компании не предоставлена.</w:t>
      </w:r>
    </w:p>
    <w:p w:rsidR="00E031FD" w:rsidRPr="00DA1C81" w:rsidRDefault="00E031FD" w:rsidP="00E031FD">
      <w:pPr>
        <w:autoSpaceDE w:val="0"/>
        <w:autoSpaceDN w:val="0"/>
        <w:spacing w:after="0" w:line="240" w:lineRule="auto"/>
        <w:jc w:val="both"/>
        <w:rPr>
          <w:rFonts w:ascii="Trebuchet MS" w:hAnsi="Trebuchet MS"/>
          <w:sz w:val="20"/>
          <w:szCs w:val="20"/>
        </w:rPr>
      </w:pPr>
    </w:p>
    <w:p w:rsidR="00E031FD" w:rsidRPr="00C43826" w:rsidRDefault="00E031FD" w:rsidP="00E031FD">
      <w:pPr>
        <w:autoSpaceDE w:val="0"/>
        <w:autoSpaceDN w:val="0"/>
        <w:spacing w:after="0" w:line="240" w:lineRule="auto"/>
        <w:jc w:val="both"/>
        <w:rPr>
          <w:rFonts w:ascii="Trebuchet MS" w:hAnsi="Trebuchet MS"/>
          <w:sz w:val="20"/>
          <w:szCs w:val="20"/>
        </w:rPr>
      </w:pPr>
      <w:r>
        <w:rPr>
          <w:rFonts w:ascii="Trebuchet MS" w:hAnsi="Trebuchet MS"/>
          <w:sz w:val="20"/>
          <w:szCs w:val="20"/>
        </w:rPr>
        <w:t>В таблице </w:t>
      </w:r>
      <w:r w:rsidRPr="00C43826">
        <w:rPr>
          <w:rFonts w:ascii="Trebuchet MS" w:hAnsi="Trebuchet MS"/>
          <w:sz w:val="20"/>
          <w:szCs w:val="20"/>
        </w:rPr>
        <w:t>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E031FD" w:rsidRPr="00D44AB6" w:rsidTr="00E031FD">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E031FD" w:rsidRPr="001E2E18" w:rsidRDefault="00E031FD" w:rsidP="00E031FD">
            <w:pPr>
              <w:spacing w:after="0" w:line="240" w:lineRule="auto"/>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7</w:t>
            </w:r>
          </w:p>
        </w:tc>
        <w:tc>
          <w:tcPr>
            <w:tcW w:w="1276" w:type="dxa"/>
            <w:tcBorders>
              <w:top w:val="single" w:sz="8" w:space="0" w:color="auto"/>
              <w:left w:val="nil"/>
              <w:bottom w:val="single" w:sz="8" w:space="0" w:color="auto"/>
              <w:right w:val="single" w:sz="4" w:space="0" w:color="auto"/>
            </w:tcBorders>
            <w:vAlign w:val="center"/>
          </w:tcPr>
          <w:p w:rsidR="00E031FD" w:rsidRPr="00BA4C5F" w:rsidRDefault="00E031FD" w:rsidP="00E031FD">
            <w:pPr>
              <w:spacing w:after="0" w:line="240" w:lineRule="auto"/>
              <w:jc w:val="center"/>
              <w:rPr>
                <w:rFonts w:ascii="Trebuchet MS" w:hAnsi="Trebuchet MS"/>
                <w:b/>
                <w:sz w:val="18"/>
                <w:szCs w:val="18"/>
                <w:highlight w:val="yellow"/>
                <w:lang w:val="en-US"/>
              </w:rPr>
            </w:pPr>
            <w:r w:rsidRPr="00A001E1">
              <w:rPr>
                <w:rFonts w:ascii="Trebuchet MS" w:hAnsi="Trebuchet MS"/>
                <w:b/>
                <w:sz w:val="18"/>
                <w:szCs w:val="18"/>
              </w:rPr>
              <w:t>2018</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Индекс изменения</w:t>
            </w:r>
          </w:p>
        </w:tc>
      </w:tr>
      <w:tr w:rsidR="00E031FD" w:rsidRPr="00D44AB6" w:rsidTr="00E031F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jc w:val="center"/>
              <w:rPr>
                <w:rFonts w:ascii="Trebuchet MS" w:hAnsi="Trebuchet MS"/>
                <w:sz w:val="18"/>
                <w:szCs w:val="18"/>
              </w:rPr>
            </w:pPr>
            <w:r w:rsidRPr="00D44AB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rPr>
                <w:rFonts w:ascii="Trebuchet MS" w:hAnsi="Trebuchet MS"/>
                <w:sz w:val="18"/>
                <w:szCs w:val="18"/>
              </w:rPr>
            </w:pPr>
            <w:r w:rsidRPr="00D44AB6">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031FD" w:rsidRDefault="00E031FD" w:rsidP="00E031FD">
            <w:pPr>
              <w:spacing w:line="240" w:lineRule="auto"/>
              <w:jc w:val="right"/>
              <w:rPr>
                <w:rFonts w:ascii="Times New Roman" w:eastAsiaTheme="minorHAnsi" w:hAnsi="Times New Roman"/>
                <w:sz w:val="24"/>
                <w:szCs w:val="24"/>
                <w:lang w:val="en-US"/>
              </w:rPr>
            </w:pPr>
            <w:r>
              <w:rPr>
                <w:rFonts w:ascii="Trebuchet MS" w:hAnsi="Trebuchet MS"/>
                <w:sz w:val="18"/>
                <w:szCs w:val="18"/>
              </w:rPr>
              <w:t>892</w:t>
            </w:r>
          </w:p>
        </w:tc>
        <w:tc>
          <w:tcPr>
            <w:tcW w:w="1276" w:type="dxa"/>
            <w:tcBorders>
              <w:top w:val="single" w:sz="8" w:space="0" w:color="auto"/>
              <w:left w:val="nil"/>
              <w:bottom w:val="single" w:sz="8" w:space="0" w:color="auto"/>
              <w:right w:val="single" w:sz="4" w:space="0" w:color="auto"/>
            </w:tcBorders>
            <w:vAlign w:val="center"/>
          </w:tcPr>
          <w:p w:rsidR="00E031FD" w:rsidRPr="00664DED" w:rsidRDefault="00E031FD" w:rsidP="00E031FD">
            <w:pPr>
              <w:jc w:val="right"/>
              <w:rPr>
                <w:rFonts w:ascii="Trebuchet MS" w:eastAsiaTheme="minorHAnsi" w:hAnsi="Trebuchet MS"/>
                <w:sz w:val="18"/>
                <w:szCs w:val="18"/>
              </w:rPr>
            </w:pPr>
            <w:r w:rsidRPr="00664DED">
              <w:rPr>
                <w:rFonts w:ascii="Trebuchet MS" w:hAnsi="Trebuchet MS"/>
                <w:sz w:val="18"/>
                <w:szCs w:val="18"/>
              </w:rPr>
              <w:t>868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073823" w:rsidRDefault="00E031FD" w:rsidP="00E031FD">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-2,7%</w:t>
            </w:r>
          </w:p>
        </w:tc>
      </w:tr>
      <w:tr w:rsidR="00E031FD" w:rsidRPr="00D44AB6" w:rsidTr="00E031F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jc w:val="center"/>
              <w:rPr>
                <w:rFonts w:ascii="Trebuchet MS" w:hAnsi="Trebuchet MS"/>
                <w:sz w:val="18"/>
                <w:szCs w:val="18"/>
              </w:rPr>
            </w:pPr>
            <w:r w:rsidRPr="00D44AB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rPr>
                <w:rFonts w:ascii="Trebuchet MS" w:hAnsi="Trebuchet MS"/>
                <w:sz w:val="18"/>
                <w:szCs w:val="18"/>
              </w:rPr>
            </w:pPr>
            <w:r w:rsidRPr="00D44AB6">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031FD" w:rsidRDefault="00E031FD" w:rsidP="00E031FD">
            <w:pPr>
              <w:spacing w:line="240" w:lineRule="auto"/>
              <w:jc w:val="right"/>
              <w:rPr>
                <w:rFonts w:ascii="Trebuchet MS" w:eastAsiaTheme="minorHAnsi" w:hAnsi="Trebuchet MS"/>
                <w:sz w:val="18"/>
                <w:szCs w:val="18"/>
              </w:rPr>
            </w:pPr>
            <w:r>
              <w:rPr>
                <w:rFonts w:ascii="Trebuchet MS" w:hAnsi="Trebuchet MS"/>
                <w:sz w:val="18"/>
                <w:szCs w:val="18"/>
              </w:rPr>
              <w:t>534 941</w:t>
            </w:r>
          </w:p>
        </w:tc>
        <w:tc>
          <w:tcPr>
            <w:tcW w:w="1276" w:type="dxa"/>
            <w:tcBorders>
              <w:top w:val="single" w:sz="8" w:space="0" w:color="auto"/>
              <w:left w:val="nil"/>
              <w:bottom w:val="single" w:sz="8" w:space="0" w:color="auto"/>
              <w:right w:val="single" w:sz="4" w:space="0" w:color="auto"/>
            </w:tcBorders>
            <w:vAlign w:val="center"/>
          </w:tcPr>
          <w:p w:rsidR="00E031FD" w:rsidRPr="00664DED" w:rsidRDefault="00E031FD" w:rsidP="00E031FD">
            <w:pPr>
              <w:jc w:val="right"/>
              <w:rPr>
                <w:rFonts w:ascii="Trebuchet MS" w:eastAsiaTheme="minorHAnsi" w:hAnsi="Trebuchet MS"/>
                <w:sz w:val="18"/>
                <w:szCs w:val="18"/>
              </w:rPr>
            </w:pPr>
            <w:r w:rsidRPr="00664DED">
              <w:rPr>
                <w:rFonts w:ascii="Trebuchet MS" w:hAnsi="Trebuchet MS"/>
                <w:sz w:val="18"/>
                <w:szCs w:val="18"/>
              </w:rPr>
              <w:t>552 915</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073823" w:rsidRDefault="00E031FD" w:rsidP="00E031FD">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w:t>
            </w:r>
            <w:r>
              <w:rPr>
                <w:rFonts w:ascii="Trebuchet MS" w:eastAsia="Times New Roman" w:hAnsi="Trebuchet MS"/>
                <w:sz w:val="18"/>
                <w:szCs w:val="18"/>
                <w:lang w:val="en-US"/>
              </w:rPr>
              <w:t>3</w:t>
            </w:r>
            <w:r w:rsidRPr="00073823">
              <w:rPr>
                <w:rFonts w:ascii="Trebuchet MS" w:eastAsia="Times New Roman" w:hAnsi="Trebuchet MS"/>
                <w:sz w:val="18"/>
                <w:szCs w:val="18"/>
              </w:rPr>
              <w:t>,</w:t>
            </w:r>
            <w:r>
              <w:rPr>
                <w:rFonts w:ascii="Trebuchet MS" w:eastAsia="Times New Roman" w:hAnsi="Trebuchet MS"/>
                <w:sz w:val="18"/>
                <w:szCs w:val="18"/>
                <w:lang w:val="en-US"/>
              </w:rPr>
              <w:t>4</w:t>
            </w:r>
            <w:r w:rsidRPr="00073823">
              <w:rPr>
                <w:rFonts w:ascii="Trebuchet MS" w:eastAsia="Times New Roman" w:hAnsi="Trebuchet MS"/>
                <w:sz w:val="18"/>
                <w:szCs w:val="18"/>
              </w:rPr>
              <w:t>%</w:t>
            </w:r>
          </w:p>
        </w:tc>
      </w:tr>
      <w:tr w:rsidR="00E031FD" w:rsidRPr="00D44AB6" w:rsidTr="00E031F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jc w:val="center"/>
              <w:rPr>
                <w:rFonts w:ascii="Trebuchet MS" w:hAnsi="Trebuchet MS"/>
                <w:sz w:val="18"/>
                <w:szCs w:val="18"/>
              </w:rPr>
            </w:pPr>
            <w:r w:rsidRPr="00D44AB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rPr>
                <w:rFonts w:ascii="Trebuchet MS" w:hAnsi="Trebuchet MS"/>
                <w:sz w:val="18"/>
                <w:szCs w:val="18"/>
              </w:rPr>
            </w:pPr>
            <w:r w:rsidRPr="00D44AB6">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031FD" w:rsidRDefault="00E031FD" w:rsidP="00E031FD">
            <w:pPr>
              <w:spacing w:line="240" w:lineRule="auto"/>
              <w:jc w:val="right"/>
              <w:rPr>
                <w:rFonts w:ascii="Arial" w:eastAsiaTheme="minorHAnsi" w:hAnsi="Arial" w:cs="Arial"/>
                <w:b/>
                <w:bCs/>
                <w:sz w:val="20"/>
                <w:szCs w:val="20"/>
              </w:rPr>
            </w:pPr>
            <w:r>
              <w:rPr>
                <w:rFonts w:ascii="Trebuchet MS" w:hAnsi="Trebuchet MS"/>
                <w:sz w:val="18"/>
                <w:szCs w:val="18"/>
              </w:rPr>
              <w:t>148 161</w:t>
            </w:r>
          </w:p>
        </w:tc>
        <w:tc>
          <w:tcPr>
            <w:tcW w:w="1276" w:type="dxa"/>
            <w:tcBorders>
              <w:top w:val="single" w:sz="8" w:space="0" w:color="auto"/>
              <w:left w:val="nil"/>
              <w:bottom w:val="single" w:sz="8" w:space="0" w:color="auto"/>
              <w:right w:val="single" w:sz="4" w:space="0" w:color="auto"/>
            </w:tcBorders>
            <w:vAlign w:val="center"/>
          </w:tcPr>
          <w:p w:rsidR="00E031FD" w:rsidRPr="00664DED" w:rsidRDefault="00E031FD" w:rsidP="00E031FD">
            <w:pPr>
              <w:jc w:val="right"/>
              <w:rPr>
                <w:rFonts w:ascii="Trebuchet MS" w:eastAsiaTheme="minorHAnsi" w:hAnsi="Trebuchet MS" w:cs="Arial"/>
                <w:bCs/>
                <w:sz w:val="18"/>
                <w:szCs w:val="18"/>
                <w:lang w:val="en-US"/>
              </w:rPr>
            </w:pPr>
            <w:r w:rsidRPr="00664DED">
              <w:rPr>
                <w:rFonts w:ascii="Trebuchet MS" w:eastAsiaTheme="minorHAnsi" w:hAnsi="Trebuchet MS" w:cs="Arial"/>
                <w:bCs/>
                <w:sz w:val="18"/>
                <w:szCs w:val="18"/>
                <w:lang w:val="en-US"/>
              </w:rPr>
              <w:t>156 653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073823" w:rsidRDefault="00E031FD" w:rsidP="00E031FD">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w:t>
            </w:r>
            <w:r>
              <w:rPr>
                <w:rFonts w:ascii="Trebuchet MS" w:eastAsia="Times New Roman" w:hAnsi="Trebuchet MS"/>
                <w:sz w:val="18"/>
                <w:szCs w:val="18"/>
                <w:lang w:val="en-US"/>
              </w:rPr>
              <w:t>5</w:t>
            </w:r>
            <w:r w:rsidRPr="00073823">
              <w:rPr>
                <w:rFonts w:ascii="Trebuchet MS" w:eastAsia="Times New Roman" w:hAnsi="Trebuchet MS"/>
                <w:sz w:val="18"/>
                <w:szCs w:val="18"/>
              </w:rPr>
              <w:t>,</w:t>
            </w:r>
            <w:r>
              <w:rPr>
                <w:rFonts w:ascii="Trebuchet MS" w:eastAsia="Times New Roman" w:hAnsi="Trebuchet MS"/>
                <w:sz w:val="18"/>
                <w:szCs w:val="18"/>
                <w:lang w:val="en-US"/>
              </w:rPr>
              <w:t>7</w:t>
            </w:r>
            <w:r w:rsidRPr="00073823">
              <w:rPr>
                <w:rFonts w:ascii="Trebuchet MS" w:eastAsia="Times New Roman" w:hAnsi="Trebuchet MS"/>
                <w:sz w:val="18"/>
                <w:szCs w:val="18"/>
              </w:rPr>
              <w:t>%</w:t>
            </w:r>
          </w:p>
        </w:tc>
      </w:tr>
      <w:tr w:rsidR="00E031FD" w:rsidRPr="00D44AB6" w:rsidTr="00E031F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jc w:val="center"/>
              <w:rPr>
                <w:rFonts w:ascii="Trebuchet MS" w:hAnsi="Trebuchet MS"/>
                <w:sz w:val="18"/>
                <w:szCs w:val="18"/>
              </w:rPr>
            </w:pPr>
            <w:r w:rsidRPr="00D44AB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rPr>
                <w:rFonts w:ascii="Trebuchet MS" w:hAnsi="Trebuchet MS"/>
                <w:sz w:val="18"/>
                <w:szCs w:val="18"/>
              </w:rPr>
            </w:pPr>
            <w:r w:rsidRPr="00D44AB6">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031FD" w:rsidRDefault="00E031FD" w:rsidP="00E031FD">
            <w:pPr>
              <w:spacing w:line="240" w:lineRule="auto"/>
              <w:jc w:val="right"/>
              <w:rPr>
                <w:rFonts w:ascii="Times New Roman" w:eastAsiaTheme="minorHAnsi" w:hAnsi="Times New Roman"/>
                <w:sz w:val="24"/>
                <w:szCs w:val="24"/>
              </w:rPr>
            </w:pPr>
            <w:r>
              <w:rPr>
                <w:rFonts w:ascii="Trebuchet MS" w:hAnsi="Trebuchet MS"/>
                <w:sz w:val="18"/>
                <w:szCs w:val="18"/>
              </w:rPr>
              <w:t>49 976</w:t>
            </w:r>
          </w:p>
        </w:tc>
        <w:tc>
          <w:tcPr>
            <w:tcW w:w="1276" w:type="dxa"/>
            <w:tcBorders>
              <w:top w:val="single" w:sz="8" w:space="0" w:color="auto"/>
              <w:left w:val="nil"/>
              <w:bottom w:val="single" w:sz="8" w:space="0" w:color="auto"/>
              <w:right w:val="single" w:sz="4" w:space="0" w:color="auto"/>
            </w:tcBorders>
            <w:vAlign w:val="center"/>
          </w:tcPr>
          <w:p w:rsidR="00E031FD" w:rsidRPr="00664DED" w:rsidRDefault="00E031FD" w:rsidP="00E031FD">
            <w:pPr>
              <w:jc w:val="right"/>
              <w:rPr>
                <w:rFonts w:ascii="Trebuchet MS" w:eastAsiaTheme="minorHAnsi" w:hAnsi="Trebuchet MS"/>
                <w:sz w:val="18"/>
                <w:szCs w:val="18"/>
              </w:rPr>
            </w:pPr>
            <w:r w:rsidRPr="00664DED">
              <w:rPr>
                <w:rFonts w:ascii="Trebuchet MS" w:hAnsi="Trebuchet MS"/>
                <w:sz w:val="18"/>
                <w:szCs w:val="18"/>
              </w:rPr>
              <w:t>53 083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073823" w:rsidRDefault="00E031FD" w:rsidP="00E031FD">
            <w:pPr>
              <w:spacing w:after="0" w:line="240" w:lineRule="auto"/>
              <w:contextualSpacing/>
              <w:jc w:val="right"/>
              <w:rPr>
                <w:rFonts w:ascii="Trebuchet MS" w:eastAsia="Times New Roman" w:hAnsi="Trebuchet MS"/>
                <w:sz w:val="18"/>
                <w:szCs w:val="18"/>
              </w:rPr>
            </w:pPr>
            <w:r w:rsidRPr="00073823">
              <w:rPr>
                <w:rFonts w:ascii="Trebuchet MS" w:eastAsia="Times New Roman" w:hAnsi="Trebuchet MS"/>
                <w:sz w:val="18"/>
                <w:szCs w:val="18"/>
              </w:rPr>
              <w:t>+</w:t>
            </w:r>
            <w:r>
              <w:rPr>
                <w:rFonts w:ascii="Trebuchet MS" w:eastAsia="Times New Roman" w:hAnsi="Trebuchet MS"/>
                <w:sz w:val="18"/>
                <w:szCs w:val="18"/>
                <w:lang w:val="en-US"/>
              </w:rPr>
              <w:t>6</w:t>
            </w:r>
            <w:r w:rsidRPr="00073823">
              <w:rPr>
                <w:rFonts w:ascii="Trebuchet MS" w:eastAsia="Times New Roman" w:hAnsi="Trebuchet MS"/>
                <w:sz w:val="18"/>
                <w:szCs w:val="18"/>
              </w:rPr>
              <w:t>,</w:t>
            </w:r>
            <w:r>
              <w:rPr>
                <w:rFonts w:ascii="Trebuchet MS" w:eastAsia="Times New Roman" w:hAnsi="Trebuchet MS"/>
                <w:sz w:val="18"/>
                <w:szCs w:val="18"/>
                <w:lang w:val="en-US"/>
              </w:rPr>
              <w:t>2</w:t>
            </w:r>
            <w:r w:rsidRPr="00073823">
              <w:rPr>
                <w:rFonts w:ascii="Trebuchet MS" w:eastAsia="Times New Roman" w:hAnsi="Trebuchet MS"/>
                <w:sz w:val="18"/>
                <w:szCs w:val="18"/>
              </w:rPr>
              <w:t>%</w:t>
            </w:r>
          </w:p>
        </w:tc>
      </w:tr>
      <w:tr w:rsidR="00E031FD" w:rsidRPr="00D44AB6" w:rsidTr="00E031FD">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jc w:val="center"/>
              <w:rPr>
                <w:rFonts w:ascii="Trebuchet MS" w:hAnsi="Trebuchet MS"/>
                <w:sz w:val="18"/>
                <w:szCs w:val="18"/>
              </w:rPr>
            </w:pPr>
            <w:r w:rsidRPr="00D44AB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031FD" w:rsidRPr="00D44AB6" w:rsidRDefault="00E031FD" w:rsidP="00E031FD">
            <w:pPr>
              <w:spacing w:after="0" w:line="240" w:lineRule="auto"/>
              <w:contextualSpacing/>
              <w:rPr>
                <w:rFonts w:ascii="Trebuchet MS" w:hAnsi="Trebuchet MS"/>
                <w:sz w:val="18"/>
                <w:szCs w:val="18"/>
              </w:rPr>
            </w:pPr>
            <w:r w:rsidRPr="00D44AB6">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E031FD" w:rsidRDefault="00E031FD" w:rsidP="00E031FD">
            <w:pPr>
              <w:spacing w:line="240" w:lineRule="auto"/>
              <w:jc w:val="right"/>
              <w:rPr>
                <w:rFonts w:ascii="Times New Roman" w:eastAsiaTheme="minorHAnsi" w:hAnsi="Times New Roman"/>
                <w:sz w:val="20"/>
                <w:szCs w:val="20"/>
              </w:rPr>
            </w:pPr>
            <w:r>
              <w:rPr>
                <w:rFonts w:ascii="Trebuchet MS" w:hAnsi="Trebuchet MS"/>
                <w:sz w:val="18"/>
                <w:szCs w:val="18"/>
              </w:rPr>
              <w:t>907</w:t>
            </w:r>
          </w:p>
        </w:tc>
        <w:tc>
          <w:tcPr>
            <w:tcW w:w="1276" w:type="dxa"/>
            <w:tcBorders>
              <w:top w:val="single" w:sz="8" w:space="0" w:color="auto"/>
              <w:left w:val="nil"/>
              <w:bottom w:val="single" w:sz="8" w:space="0" w:color="auto"/>
              <w:right w:val="single" w:sz="4" w:space="0" w:color="auto"/>
            </w:tcBorders>
            <w:vAlign w:val="center"/>
          </w:tcPr>
          <w:p w:rsidR="00E031FD" w:rsidRPr="00664DED" w:rsidRDefault="00E031FD" w:rsidP="00E031FD">
            <w:pPr>
              <w:jc w:val="right"/>
              <w:rPr>
                <w:rFonts w:ascii="Trebuchet MS" w:eastAsiaTheme="minorHAnsi" w:hAnsi="Trebuchet MS"/>
                <w:sz w:val="18"/>
                <w:szCs w:val="18"/>
              </w:rPr>
            </w:pPr>
            <w:r w:rsidRPr="00664DED">
              <w:rPr>
                <w:rFonts w:ascii="Trebuchet MS" w:hAnsi="Trebuchet MS"/>
                <w:sz w:val="18"/>
                <w:szCs w:val="18"/>
              </w:rPr>
              <w:t>924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E031FD" w:rsidRPr="00073823" w:rsidRDefault="00E031FD" w:rsidP="00E031FD">
            <w:pPr>
              <w:spacing w:after="0" w:line="240" w:lineRule="auto"/>
              <w:contextualSpacing/>
              <w:jc w:val="right"/>
              <w:rPr>
                <w:rFonts w:ascii="Trebuchet MS" w:eastAsia="Times New Roman" w:hAnsi="Trebuchet MS"/>
                <w:sz w:val="18"/>
                <w:szCs w:val="18"/>
              </w:rPr>
            </w:pPr>
            <w:r>
              <w:rPr>
                <w:rFonts w:ascii="Trebuchet MS" w:eastAsia="Times New Roman" w:hAnsi="Trebuchet MS"/>
                <w:sz w:val="18"/>
                <w:szCs w:val="18"/>
                <w:lang w:val="en-US"/>
              </w:rPr>
              <w:t>+1</w:t>
            </w:r>
            <w:r w:rsidRPr="00073823">
              <w:rPr>
                <w:rFonts w:ascii="Trebuchet MS" w:eastAsia="Times New Roman" w:hAnsi="Trebuchet MS"/>
                <w:sz w:val="18"/>
                <w:szCs w:val="18"/>
              </w:rPr>
              <w:t>,</w:t>
            </w:r>
            <w:r>
              <w:rPr>
                <w:rFonts w:ascii="Trebuchet MS" w:eastAsia="Times New Roman" w:hAnsi="Trebuchet MS"/>
                <w:sz w:val="18"/>
                <w:szCs w:val="18"/>
                <w:lang w:val="en-US"/>
              </w:rPr>
              <w:t>9</w:t>
            </w:r>
            <w:r w:rsidRPr="00073823">
              <w:rPr>
                <w:rFonts w:ascii="Trebuchet MS" w:eastAsia="Times New Roman" w:hAnsi="Trebuchet MS"/>
                <w:sz w:val="18"/>
                <w:szCs w:val="18"/>
              </w:rPr>
              <w:t>%</w:t>
            </w:r>
          </w:p>
        </w:tc>
      </w:tr>
    </w:tbl>
    <w:p w:rsidR="00E031FD" w:rsidRPr="00C43826" w:rsidRDefault="00E031FD" w:rsidP="00E031FD">
      <w:pPr>
        <w:spacing w:after="0" w:line="240" w:lineRule="auto"/>
        <w:jc w:val="both"/>
        <w:rPr>
          <w:rFonts w:ascii="Trebuchet MS" w:hAnsi="Trebuchet MS"/>
          <w:sz w:val="20"/>
          <w:szCs w:val="20"/>
        </w:rPr>
      </w:pPr>
    </w:p>
    <w:p w:rsidR="00E031FD" w:rsidRPr="00362BA3" w:rsidRDefault="00E031FD" w:rsidP="00E031FD">
      <w:pPr>
        <w:autoSpaceDE w:val="0"/>
        <w:autoSpaceDN w:val="0"/>
        <w:adjustRightInd w:val="0"/>
        <w:spacing w:after="0" w:line="240" w:lineRule="auto"/>
        <w:jc w:val="both"/>
        <w:rPr>
          <w:rFonts w:ascii="Trebuchet MS" w:hAnsi="Trebuchet MS" w:cs="Times New Roman CYR"/>
          <w:b/>
          <w:sz w:val="20"/>
          <w:szCs w:val="20"/>
        </w:rPr>
      </w:pPr>
      <w:r w:rsidRPr="00362BA3">
        <w:rPr>
          <w:rFonts w:ascii="Trebuchet MS" w:hAnsi="Trebuchet MS" w:cs="Times New Roman CYR"/>
          <w:b/>
          <w:sz w:val="20"/>
          <w:szCs w:val="20"/>
        </w:rPr>
        <w:t>Общество в 20</w:t>
      </w:r>
      <w:r w:rsidRPr="00362BA3">
        <w:rPr>
          <w:rFonts w:ascii="Trebuchet MS" w:hAnsi="Trebuchet MS"/>
          <w:b/>
          <w:sz w:val="20"/>
          <w:szCs w:val="20"/>
        </w:rPr>
        <w:t>18</w:t>
      </w:r>
      <w:r w:rsidRPr="00362BA3">
        <w:rPr>
          <w:rFonts w:ascii="Trebuchet MS" w:hAnsi="Trebuchet MS" w:cs="Times New Roman CYR"/>
          <w:b/>
          <w:sz w:val="20"/>
          <w:szCs w:val="20"/>
        </w:rPr>
        <w:t xml:space="preserve"> году осуществляло свою деятельность на основании следующих  лицензий:</w:t>
      </w:r>
    </w:p>
    <w:p w:rsidR="00E031FD" w:rsidRPr="00362BA3" w:rsidRDefault="00E031FD" w:rsidP="00E031FD">
      <w:pPr>
        <w:autoSpaceDE w:val="0"/>
        <w:autoSpaceDN w:val="0"/>
        <w:adjustRightInd w:val="0"/>
        <w:spacing w:after="0" w:line="240" w:lineRule="auto"/>
        <w:jc w:val="both"/>
        <w:rPr>
          <w:rFonts w:ascii="Trebuchet MS" w:hAnsi="Trebuchet MS" w:cs="Times New Roman CYR"/>
          <w:b/>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E031FD" w:rsidRPr="00362BA3" w:rsidTr="00E031FD">
        <w:tc>
          <w:tcPr>
            <w:tcW w:w="709"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w:t>
            </w:r>
          </w:p>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п/п</w:t>
            </w:r>
          </w:p>
        </w:tc>
        <w:tc>
          <w:tcPr>
            <w:tcW w:w="4111"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sz w:val="18"/>
                <w:szCs w:val="18"/>
              </w:rPr>
            </w:pPr>
            <w:r w:rsidRPr="00362BA3">
              <w:rPr>
                <w:rFonts w:ascii="Trebuchet MS" w:hAnsi="Trebuchet MS" w:cs="Times New Roman CYR"/>
                <w:b/>
                <w:sz w:val="18"/>
                <w:szCs w:val="18"/>
              </w:rPr>
              <w:t xml:space="preserve">Содержание </w:t>
            </w:r>
          </w:p>
        </w:tc>
        <w:tc>
          <w:tcPr>
            <w:tcW w:w="1559"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 лицензии</w:t>
            </w:r>
          </w:p>
        </w:tc>
        <w:tc>
          <w:tcPr>
            <w:tcW w:w="1417"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Дата выдачи</w:t>
            </w:r>
          </w:p>
        </w:tc>
        <w:tc>
          <w:tcPr>
            <w:tcW w:w="1702"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r w:rsidRPr="00362BA3">
              <w:rPr>
                <w:rFonts w:ascii="Trebuchet MS" w:hAnsi="Trebuchet MS" w:cs="Times New Roman CYR"/>
                <w:b/>
                <w:bCs/>
                <w:sz w:val="18"/>
                <w:szCs w:val="18"/>
              </w:rPr>
              <w:t>Срок действия</w:t>
            </w:r>
          </w:p>
        </w:tc>
      </w:tr>
      <w:tr w:rsidR="00E031FD" w:rsidRPr="00362BA3" w:rsidTr="00E031FD">
        <w:trPr>
          <w:trHeight w:val="772"/>
        </w:trPr>
        <w:tc>
          <w:tcPr>
            <w:tcW w:w="709" w:type="dxa"/>
            <w:vAlign w:val="center"/>
          </w:tcPr>
          <w:p w:rsidR="00E031FD" w:rsidRPr="00362BA3" w:rsidRDefault="00E031FD" w:rsidP="00E031FD">
            <w:pPr>
              <w:autoSpaceDE w:val="0"/>
              <w:autoSpaceDN w:val="0"/>
              <w:adjustRightInd w:val="0"/>
              <w:spacing w:after="0" w:line="240" w:lineRule="auto"/>
              <w:jc w:val="center"/>
              <w:rPr>
                <w:rFonts w:ascii="Trebuchet MS" w:hAnsi="Trebuchet MS" w:cs="Times New Roman CYR"/>
                <w:b/>
                <w:bCs/>
                <w:sz w:val="18"/>
                <w:szCs w:val="18"/>
              </w:rPr>
            </w:pPr>
          </w:p>
          <w:p w:rsidR="00E031FD" w:rsidRPr="00362BA3" w:rsidRDefault="00E031FD" w:rsidP="00E031FD">
            <w:pPr>
              <w:autoSpaceDE w:val="0"/>
              <w:autoSpaceDN w:val="0"/>
              <w:adjustRightInd w:val="0"/>
              <w:spacing w:after="0" w:line="240" w:lineRule="auto"/>
              <w:jc w:val="center"/>
              <w:rPr>
                <w:rFonts w:ascii="Trebuchet MS" w:hAnsi="Trebuchet MS" w:cs="Times New Roman CYR"/>
                <w:bCs/>
                <w:sz w:val="18"/>
                <w:szCs w:val="18"/>
              </w:rPr>
            </w:pPr>
            <w:r w:rsidRPr="00362BA3">
              <w:rPr>
                <w:rFonts w:ascii="Trebuchet MS" w:hAnsi="Trebuchet MS" w:cs="Times New Roman CYR"/>
                <w:bCs/>
                <w:sz w:val="18"/>
                <w:szCs w:val="18"/>
              </w:rPr>
              <w:t>1</w:t>
            </w:r>
          </w:p>
        </w:tc>
        <w:tc>
          <w:tcPr>
            <w:tcW w:w="4111" w:type="dxa"/>
            <w:vAlign w:val="center"/>
          </w:tcPr>
          <w:p w:rsidR="00E031FD" w:rsidRPr="00362BA3" w:rsidRDefault="00E031FD" w:rsidP="00E031FD">
            <w:pPr>
              <w:autoSpaceDE w:val="0"/>
              <w:autoSpaceDN w:val="0"/>
              <w:rPr>
                <w:rFonts w:ascii="Trebuchet MS" w:hAnsi="Trebuchet MS"/>
                <w:sz w:val="18"/>
                <w:szCs w:val="18"/>
              </w:rPr>
            </w:pPr>
            <w:r w:rsidRPr="00362BA3">
              <w:rPr>
                <w:rFonts w:ascii="Trebuchet MS" w:hAnsi="Trebuchet MS"/>
                <w:sz w:val="18"/>
                <w:szCs w:val="18"/>
              </w:rPr>
              <w:t xml:space="preserve">Эксплуатация взрывопожароопасных и химически опасных производственных объектов </w:t>
            </w:r>
            <w:r w:rsidRPr="00362BA3">
              <w:rPr>
                <w:rFonts w:ascii="Trebuchet MS" w:hAnsi="Trebuchet MS"/>
                <w:sz w:val="18"/>
                <w:szCs w:val="18"/>
                <w:lang w:val="en-US"/>
              </w:rPr>
              <w:t>I</w:t>
            </w:r>
            <w:r w:rsidRPr="00362BA3">
              <w:rPr>
                <w:rFonts w:ascii="Trebuchet MS" w:hAnsi="Trebuchet MS"/>
                <w:sz w:val="18"/>
                <w:szCs w:val="18"/>
              </w:rPr>
              <w:t xml:space="preserve">, </w:t>
            </w:r>
            <w:r w:rsidRPr="00362BA3">
              <w:rPr>
                <w:rFonts w:ascii="Trebuchet MS" w:hAnsi="Trebuchet MS"/>
                <w:sz w:val="18"/>
                <w:szCs w:val="18"/>
                <w:lang w:val="en-US"/>
              </w:rPr>
              <w:t>II</w:t>
            </w:r>
            <w:r w:rsidRPr="00362BA3">
              <w:rPr>
                <w:rFonts w:ascii="Trebuchet MS" w:hAnsi="Trebuchet MS"/>
                <w:sz w:val="18"/>
                <w:szCs w:val="18"/>
              </w:rPr>
              <w:t xml:space="preserve"> и </w:t>
            </w:r>
            <w:r w:rsidRPr="00362BA3">
              <w:rPr>
                <w:rFonts w:ascii="Trebuchet MS" w:hAnsi="Trebuchet MS"/>
                <w:sz w:val="18"/>
                <w:szCs w:val="18"/>
                <w:lang w:val="en-US"/>
              </w:rPr>
              <w:t>III</w:t>
            </w:r>
            <w:r w:rsidRPr="00362BA3">
              <w:rPr>
                <w:rFonts w:ascii="Trebuchet MS" w:hAnsi="Trebuchet MS"/>
                <w:sz w:val="18"/>
                <w:szCs w:val="18"/>
              </w:rPr>
              <w:t xml:space="preserve"> классов опасности</w:t>
            </w:r>
          </w:p>
        </w:tc>
        <w:tc>
          <w:tcPr>
            <w:tcW w:w="1559" w:type="dxa"/>
            <w:vAlign w:val="center"/>
          </w:tcPr>
          <w:p w:rsidR="00E031FD" w:rsidRPr="00362BA3" w:rsidRDefault="00E031FD" w:rsidP="00E031FD">
            <w:pPr>
              <w:autoSpaceDE w:val="0"/>
              <w:autoSpaceDN w:val="0"/>
              <w:rPr>
                <w:rFonts w:ascii="Trebuchet MS" w:hAnsi="Trebuchet MS"/>
                <w:sz w:val="18"/>
                <w:szCs w:val="18"/>
              </w:rPr>
            </w:pPr>
            <w:r w:rsidRPr="00362BA3">
              <w:rPr>
                <w:rFonts w:ascii="Trebuchet MS" w:hAnsi="Trebuchet MS"/>
                <w:sz w:val="18"/>
                <w:szCs w:val="18"/>
              </w:rPr>
              <w:t>ВХ-09-005795</w:t>
            </w:r>
          </w:p>
        </w:tc>
        <w:tc>
          <w:tcPr>
            <w:tcW w:w="1417" w:type="dxa"/>
            <w:vAlign w:val="center"/>
          </w:tcPr>
          <w:p w:rsidR="00E031FD" w:rsidRPr="00362BA3" w:rsidRDefault="00E031FD" w:rsidP="00E031FD">
            <w:pPr>
              <w:autoSpaceDE w:val="0"/>
              <w:autoSpaceDN w:val="0"/>
              <w:jc w:val="center"/>
              <w:rPr>
                <w:rFonts w:ascii="Trebuchet MS" w:hAnsi="Trebuchet MS"/>
                <w:sz w:val="18"/>
                <w:szCs w:val="18"/>
              </w:rPr>
            </w:pPr>
            <w:r w:rsidRPr="00362BA3">
              <w:rPr>
                <w:rFonts w:ascii="Trebuchet MS" w:hAnsi="Trebuchet MS"/>
                <w:sz w:val="18"/>
                <w:szCs w:val="18"/>
              </w:rPr>
              <w:t>26.12.2014</w:t>
            </w:r>
          </w:p>
        </w:tc>
        <w:tc>
          <w:tcPr>
            <w:tcW w:w="1702" w:type="dxa"/>
            <w:vAlign w:val="center"/>
          </w:tcPr>
          <w:p w:rsidR="00E031FD" w:rsidRPr="00362BA3" w:rsidRDefault="00E031FD" w:rsidP="00E031FD">
            <w:pPr>
              <w:autoSpaceDE w:val="0"/>
              <w:autoSpaceDN w:val="0"/>
              <w:jc w:val="center"/>
              <w:rPr>
                <w:rFonts w:ascii="Trebuchet MS" w:hAnsi="Trebuchet MS"/>
                <w:sz w:val="18"/>
                <w:szCs w:val="18"/>
              </w:rPr>
            </w:pPr>
            <w:r w:rsidRPr="00362BA3">
              <w:rPr>
                <w:rFonts w:ascii="Trebuchet MS" w:hAnsi="Trebuchet MS"/>
                <w:sz w:val="18"/>
                <w:szCs w:val="18"/>
              </w:rPr>
              <w:t>Бессрочно</w:t>
            </w:r>
          </w:p>
        </w:tc>
      </w:tr>
      <w:tr w:rsidR="00E031FD" w:rsidRPr="00D44AB6" w:rsidTr="00E031FD">
        <w:trPr>
          <w:trHeight w:val="362"/>
        </w:trPr>
        <w:tc>
          <w:tcPr>
            <w:tcW w:w="709" w:type="dxa"/>
            <w:vAlign w:val="bottom"/>
          </w:tcPr>
          <w:p w:rsidR="00E031FD" w:rsidRPr="00362BA3" w:rsidRDefault="00E031FD" w:rsidP="00E031FD">
            <w:pPr>
              <w:autoSpaceDE w:val="0"/>
              <w:autoSpaceDN w:val="0"/>
              <w:jc w:val="center"/>
              <w:rPr>
                <w:rFonts w:ascii="Trebuchet MS" w:hAnsi="Trebuchet MS"/>
                <w:sz w:val="18"/>
                <w:szCs w:val="18"/>
              </w:rPr>
            </w:pPr>
            <w:r w:rsidRPr="00362BA3">
              <w:rPr>
                <w:rFonts w:ascii="Trebuchet MS" w:hAnsi="Trebuchet MS"/>
                <w:sz w:val="18"/>
                <w:szCs w:val="18"/>
              </w:rPr>
              <w:t>2</w:t>
            </w:r>
          </w:p>
        </w:tc>
        <w:tc>
          <w:tcPr>
            <w:tcW w:w="4111" w:type="dxa"/>
            <w:vAlign w:val="bottom"/>
          </w:tcPr>
          <w:p w:rsidR="00E031FD" w:rsidRPr="00362BA3" w:rsidRDefault="00E031FD" w:rsidP="00E031FD">
            <w:pPr>
              <w:autoSpaceDE w:val="0"/>
              <w:autoSpaceDN w:val="0"/>
              <w:rPr>
                <w:rFonts w:ascii="Trebuchet MS" w:hAnsi="Trebuchet MS"/>
                <w:sz w:val="18"/>
                <w:szCs w:val="18"/>
              </w:rPr>
            </w:pPr>
            <w:r w:rsidRPr="00362BA3">
              <w:rPr>
                <w:rFonts w:ascii="Trebuchet MS" w:hAnsi="Trebuchet MS"/>
                <w:sz w:val="18"/>
                <w:szCs w:val="18"/>
              </w:rPr>
              <w:t>Право пользования недрами (водопользование)</w:t>
            </w:r>
          </w:p>
        </w:tc>
        <w:tc>
          <w:tcPr>
            <w:tcW w:w="1559" w:type="dxa"/>
            <w:vAlign w:val="bottom"/>
          </w:tcPr>
          <w:p w:rsidR="00E031FD" w:rsidRPr="00362BA3" w:rsidRDefault="00E031FD" w:rsidP="00E031FD">
            <w:pPr>
              <w:autoSpaceDE w:val="0"/>
              <w:autoSpaceDN w:val="0"/>
              <w:rPr>
                <w:rFonts w:ascii="Trebuchet MS" w:hAnsi="Trebuchet MS"/>
                <w:sz w:val="18"/>
                <w:szCs w:val="18"/>
              </w:rPr>
            </w:pPr>
            <w:r w:rsidRPr="00362BA3">
              <w:rPr>
                <w:rFonts w:ascii="Trebuchet MS" w:hAnsi="Trebuchet MS"/>
                <w:sz w:val="18"/>
                <w:szCs w:val="18"/>
              </w:rPr>
              <w:t>КЛЖ 00494ВЭ</w:t>
            </w:r>
          </w:p>
        </w:tc>
        <w:tc>
          <w:tcPr>
            <w:tcW w:w="1417" w:type="dxa"/>
            <w:vAlign w:val="bottom"/>
          </w:tcPr>
          <w:p w:rsidR="00E031FD" w:rsidRPr="00362BA3" w:rsidRDefault="00E031FD" w:rsidP="00E031FD">
            <w:pPr>
              <w:autoSpaceDE w:val="0"/>
              <w:autoSpaceDN w:val="0"/>
              <w:jc w:val="center"/>
              <w:rPr>
                <w:rFonts w:ascii="Trebuchet MS" w:hAnsi="Trebuchet MS"/>
                <w:sz w:val="18"/>
                <w:szCs w:val="18"/>
              </w:rPr>
            </w:pPr>
            <w:r w:rsidRPr="00362BA3">
              <w:rPr>
                <w:rFonts w:ascii="Trebuchet MS" w:hAnsi="Trebuchet MS"/>
                <w:sz w:val="18"/>
                <w:szCs w:val="18"/>
              </w:rPr>
              <w:t>30.06.2016</w:t>
            </w:r>
          </w:p>
        </w:tc>
        <w:tc>
          <w:tcPr>
            <w:tcW w:w="1702" w:type="dxa"/>
            <w:vAlign w:val="bottom"/>
          </w:tcPr>
          <w:p w:rsidR="00E031FD" w:rsidRPr="00D44AB6" w:rsidRDefault="00E031FD" w:rsidP="00E031FD">
            <w:pPr>
              <w:autoSpaceDE w:val="0"/>
              <w:autoSpaceDN w:val="0"/>
              <w:jc w:val="center"/>
              <w:rPr>
                <w:rFonts w:ascii="Trebuchet MS" w:hAnsi="Trebuchet MS"/>
                <w:sz w:val="18"/>
                <w:szCs w:val="18"/>
              </w:rPr>
            </w:pPr>
            <w:r w:rsidRPr="00362BA3">
              <w:rPr>
                <w:rFonts w:ascii="Trebuchet MS" w:hAnsi="Trebuchet MS"/>
                <w:sz w:val="18"/>
                <w:szCs w:val="18"/>
              </w:rPr>
              <w:t>По 01.12.2030</w:t>
            </w:r>
          </w:p>
        </w:tc>
      </w:tr>
    </w:tbl>
    <w:p w:rsidR="00E031FD" w:rsidRPr="00C43826" w:rsidRDefault="00E031FD" w:rsidP="00E031FD">
      <w:pPr>
        <w:pStyle w:val="ae"/>
        <w:spacing w:after="0" w:line="240" w:lineRule="auto"/>
        <w:ind w:firstLine="709"/>
        <w:jc w:val="both"/>
        <w:rPr>
          <w:rFonts w:ascii="Trebuchet MS" w:hAnsi="Trebuchet MS"/>
          <w:color w:val="000000"/>
          <w:spacing w:val="3"/>
          <w:sz w:val="20"/>
          <w:szCs w:val="20"/>
        </w:rPr>
      </w:pP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color w:val="000000"/>
          <w:spacing w:val="3"/>
          <w:sz w:val="20"/>
          <w:szCs w:val="20"/>
        </w:rPr>
        <w:t>Учет финансово-хозяйственных операций всего Общества и его обособленн</w:t>
      </w:r>
      <w:r>
        <w:rPr>
          <w:rFonts w:ascii="Trebuchet MS" w:hAnsi="Trebuchet MS"/>
          <w:color w:val="000000"/>
          <w:spacing w:val="3"/>
          <w:sz w:val="20"/>
          <w:szCs w:val="20"/>
        </w:rPr>
        <w:t>ого</w:t>
      </w:r>
      <w:r w:rsidRPr="00C43826">
        <w:rPr>
          <w:rFonts w:ascii="Trebuchet MS" w:hAnsi="Trebuchet MS"/>
          <w:color w:val="000000"/>
          <w:spacing w:val="3"/>
          <w:sz w:val="20"/>
          <w:szCs w:val="20"/>
        </w:rPr>
        <w:t xml:space="preserve"> подразделени</w:t>
      </w:r>
      <w:r>
        <w:rPr>
          <w:rFonts w:ascii="Trebuchet MS" w:hAnsi="Trebuchet MS"/>
          <w:color w:val="000000"/>
          <w:spacing w:val="3"/>
          <w:sz w:val="20"/>
          <w:szCs w:val="20"/>
        </w:rPr>
        <w:t>я</w:t>
      </w:r>
      <w:r w:rsidRPr="00C43826">
        <w:rPr>
          <w:rFonts w:ascii="Trebuchet MS" w:hAnsi="Trebuchet MS"/>
          <w:color w:val="000000"/>
          <w:spacing w:val="3"/>
          <w:sz w:val="20"/>
          <w:szCs w:val="20"/>
        </w:rPr>
        <w:t xml:space="preserve"> автоматизирован, ведется централизованно в едином бухгалтерском контуре программного комплекса «Галактика». </w:t>
      </w:r>
    </w:p>
    <w:p w:rsidR="00E031FD" w:rsidRPr="00C43826" w:rsidRDefault="00E031FD" w:rsidP="00E031FD">
      <w:pPr>
        <w:spacing w:after="0" w:line="240" w:lineRule="auto"/>
        <w:jc w:val="both"/>
        <w:rPr>
          <w:rFonts w:ascii="Trebuchet MS" w:hAnsi="Trebuchet MS"/>
          <w:sz w:val="20"/>
          <w:szCs w:val="20"/>
        </w:rPr>
      </w:pPr>
    </w:p>
    <w:p w:rsidR="00E031FD" w:rsidRPr="00287BC5" w:rsidRDefault="00E031FD" w:rsidP="00E031FD">
      <w:pPr>
        <w:pStyle w:val="1"/>
        <w:jc w:val="both"/>
        <w:rPr>
          <w:rFonts w:ascii="Trebuchet MS" w:hAnsi="Trebuchet MS"/>
          <w:sz w:val="20"/>
          <w:u w:val="single"/>
        </w:rPr>
      </w:pPr>
      <w:r w:rsidRPr="00287BC5">
        <w:rPr>
          <w:rFonts w:ascii="Trebuchet MS" w:hAnsi="Trebuchet MS"/>
          <w:sz w:val="20"/>
          <w:u w:val="single"/>
        </w:rPr>
        <w:t>Информация об аудиторе:</w:t>
      </w:r>
    </w:p>
    <w:p w:rsidR="00E031FD" w:rsidRPr="00287BC5" w:rsidRDefault="00E031FD" w:rsidP="00E031FD">
      <w:pPr>
        <w:spacing w:before="100" w:beforeAutospacing="1" w:after="100" w:afterAutospacing="1"/>
        <w:jc w:val="both"/>
        <w:rPr>
          <w:rFonts w:ascii="Trebuchet MS" w:hAnsi="Trebuchet MS"/>
          <w:sz w:val="20"/>
          <w:szCs w:val="20"/>
        </w:rPr>
      </w:pPr>
      <w:r w:rsidRPr="00287BC5">
        <w:rPr>
          <w:rStyle w:val="afc"/>
          <w:rFonts w:ascii="Trebuchet MS" w:hAnsi="Trebuchet MS"/>
          <w:sz w:val="20"/>
          <w:szCs w:val="20"/>
        </w:rPr>
        <w:lastRenderedPageBreak/>
        <w:t xml:space="preserve">Полное наименование: </w:t>
      </w:r>
      <w:r w:rsidRPr="00287BC5">
        <w:rPr>
          <w:rFonts w:ascii="Trebuchet MS" w:hAnsi="Trebuchet MS"/>
          <w:sz w:val="20"/>
          <w:szCs w:val="20"/>
        </w:rPr>
        <w:t>Общество с ограниченной ответственностью «1А Консалтинговая Группа»</w:t>
      </w:r>
    </w:p>
    <w:p w:rsidR="00E031FD" w:rsidRPr="00287BC5" w:rsidRDefault="00E031FD" w:rsidP="00E031FD">
      <w:pPr>
        <w:spacing w:before="100" w:beforeAutospacing="1" w:after="100" w:afterAutospacing="1"/>
        <w:rPr>
          <w:rFonts w:ascii="Trebuchet MS" w:hAnsi="Trebuchet MS"/>
          <w:sz w:val="20"/>
          <w:szCs w:val="20"/>
        </w:rPr>
      </w:pPr>
      <w:r w:rsidRPr="00287BC5">
        <w:rPr>
          <w:rStyle w:val="afc"/>
          <w:rFonts w:ascii="Trebuchet MS" w:hAnsi="Trebuchet MS"/>
          <w:sz w:val="20"/>
          <w:szCs w:val="20"/>
        </w:rPr>
        <w:t>Сокращенное наименование:</w:t>
      </w:r>
      <w:r w:rsidRPr="00287BC5">
        <w:rPr>
          <w:rFonts w:ascii="Trebuchet MS" w:hAnsi="Trebuchet MS"/>
          <w:sz w:val="20"/>
          <w:szCs w:val="20"/>
        </w:rPr>
        <w:t xml:space="preserve"> ООО «1А Консалтинговая Группа».</w:t>
      </w:r>
    </w:p>
    <w:p w:rsidR="00E031FD" w:rsidRPr="00287BC5" w:rsidRDefault="00E031FD" w:rsidP="00E031FD">
      <w:pPr>
        <w:spacing w:before="100" w:beforeAutospacing="1" w:after="100" w:afterAutospacing="1"/>
        <w:rPr>
          <w:rFonts w:ascii="Trebuchet MS" w:hAnsi="Trebuchet MS"/>
          <w:sz w:val="20"/>
          <w:szCs w:val="20"/>
        </w:rPr>
      </w:pPr>
      <w:r w:rsidRPr="00287BC5">
        <w:rPr>
          <w:rStyle w:val="afc"/>
          <w:rFonts w:ascii="Trebuchet MS" w:hAnsi="Trebuchet MS"/>
          <w:sz w:val="20"/>
          <w:szCs w:val="20"/>
        </w:rPr>
        <w:t>Место нахождения:</w:t>
      </w:r>
    </w:p>
    <w:p w:rsidR="00E031FD" w:rsidRPr="00287BC5" w:rsidRDefault="00E031FD" w:rsidP="00E031FD">
      <w:pPr>
        <w:spacing w:before="100" w:beforeAutospacing="1" w:after="100" w:afterAutospacing="1"/>
        <w:rPr>
          <w:rFonts w:ascii="Trebuchet MS" w:hAnsi="Trebuchet MS"/>
          <w:sz w:val="20"/>
          <w:szCs w:val="20"/>
        </w:rPr>
      </w:pPr>
      <w:r w:rsidRPr="00287BC5">
        <w:rPr>
          <w:rFonts w:ascii="Trebuchet MS" w:hAnsi="Trebuchet MS"/>
          <w:sz w:val="20"/>
          <w:szCs w:val="20"/>
        </w:rPr>
        <w:t xml:space="preserve">127254, город Москва, улица Руставели, дом 3, корпус 7, этаж 1, помещение </w:t>
      </w:r>
      <w:r w:rsidRPr="00287BC5">
        <w:rPr>
          <w:rFonts w:ascii="Trebuchet MS" w:hAnsi="Trebuchet MS"/>
          <w:sz w:val="20"/>
          <w:szCs w:val="20"/>
          <w:lang w:val="en-US"/>
        </w:rPr>
        <w:t>VI</w:t>
      </w:r>
      <w:r w:rsidRPr="00287BC5">
        <w:rPr>
          <w:rFonts w:ascii="Trebuchet MS" w:hAnsi="Trebuchet MS"/>
          <w:sz w:val="20"/>
          <w:szCs w:val="20"/>
        </w:rPr>
        <w:t>, комната 4</w:t>
      </w:r>
    </w:p>
    <w:p w:rsidR="00E031FD" w:rsidRPr="00287BC5" w:rsidRDefault="00E031FD" w:rsidP="00E031FD">
      <w:pPr>
        <w:spacing w:before="100" w:beforeAutospacing="1" w:after="100" w:afterAutospacing="1"/>
        <w:rPr>
          <w:rFonts w:ascii="Trebuchet MS" w:hAnsi="Trebuchet MS"/>
          <w:sz w:val="20"/>
          <w:szCs w:val="20"/>
        </w:rPr>
      </w:pPr>
      <w:r w:rsidRPr="00287BC5">
        <w:rPr>
          <w:rFonts w:ascii="Trebuchet MS" w:hAnsi="Trebuchet MS"/>
          <w:sz w:val="20"/>
          <w:szCs w:val="20"/>
        </w:rPr>
        <w:t xml:space="preserve">Лист записи Единого государственного реестра юридических лиц от 25 сентября 2017 года за государственным регистрационным номером </w:t>
      </w:r>
      <w:r w:rsidRPr="00287BC5">
        <w:rPr>
          <w:rStyle w:val="afc"/>
          <w:rFonts w:ascii="Trebuchet MS" w:hAnsi="Trebuchet MS"/>
          <w:sz w:val="20"/>
          <w:szCs w:val="20"/>
        </w:rPr>
        <w:t>7177748171198</w:t>
      </w:r>
    </w:p>
    <w:p w:rsidR="00E031FD" w:rsidRPr="00287BC5" w:rsidRDefault="00E031FD" w:rsidP="00E031FD">
      <w:pPr>
        <w:spacing w:before="100" w:beforeAutospacing="1" w:after="100" w:afterAutospacing="1"/>
        <w:rPr>
          <w:rFonts w:ascii="Trebuchet MS" w:hAnsi="Trebuchet MS"/>
          <w:sz w:val="20"/>
          <w:szCs w:val="20"/>
        </w:rPr>
      </w:pPr>
      <w:r w:rsidRPr="00287BC5">
        <w:rPr>
          <w:rStyle w:val="afc"/>
          <w:rFonts w:ascii="Trebuchet MS" w:hAnsi="Trebuchet MS"/>
          <w:sz w:val="20"/>
          <w:szCs w:val="20"/>
        </w:rPr>
        <w:t>ИНН/КПП:</w:t>
      </w:r>
      <w:r w:rsidRPr="00287BC5">
        <w:rPr>
          <w:rFonts w:ascii="Trebuchet MS" w:hAnsi="Trebuchet MS"/>
          <w:sz w:val="20"/>
          <w:szCs w:val="20"/>
        </w:rPr>
        <w:t xml:space="preserve"> 7727609373/771501001</w:t>
      </w:r>
    </w:p>
    <w:p w:rsidR="00E031FD" w:rsidRPr="00287BC5" w:rsidRDefault="00E031FD" w:rsidP="00E031FD">
      <w:pPr>
        <w:spacing w:before="100" w:beforeAutospacing="1" w:after="100" w:afterAutospacing="1"/>
        <w:rPr>
          <w:rFonts w:ascii="Trebuchet MS" w:hAnsi="Trebuchet MS"/>
          <w:sz w:val="20"/>
          <w:szCs w:val="20"/>
        </w:rPr>
      </w:pPr>
      <w:r w:rsidRPr="00287BC5">
        <w:rPr>
          <w:rStyle w:val="afc"/>
          <w:rFonts w:ascii="Trebuchet MS" w:hAnsi="Trebuchet MS"/>
          <w:sz w:val="20"/>
          <w:szCs w:val="20"/>
        </w:rPr>
        <w:t>Государственная регистрация:</w:t>
      </w:r>
    </w:p>
    <w:p w:rsidR="00E031FD" w:rsidRPr="00287BC5" w:rsidRDefault="00E031FD" w:rsidP="00E031FD">
      <w:pPr>
        <w:spacing w:before="100" w:beforeAutospacing="1" w:after="100" w:afterAutospacing="1"/>
        <w:rPr>
          <w:rFonts w:ascii="Trebuchet MS" w:hAnsi="Trebuchet MS"/>
          <w:sz w:val="20"/>
          <w:szCs w:val="20"/>
        </w:rPr>
      </w:pPr>
      <w:r w:rsidRPr="00287BC5">
        <w:rPr>
          <w:rFonts w:ascii="Trebuchet MS" w:hAnsi="Trebuchet MS"/>
          <w:sz w:val="20"/>
          <w:szCs w:val="20"/>
        </w:rPr>
        <w:t xml:space="preserve">Свидетельство о государственной регистрации юридического лица от «04» апреля 2007 года за государственным регистрационным номером </w:t>
      </w:r>
      <w:r w:rsidRPr="00287BC5">
        <w:rPr>
          <w:rStyle w:val="afc"/>
          <w:rFonts w:ascii="Trebuchet MS" w:hAnsi="Trebuchet MS"/>
          <w:sz w:val="20"/>
          <w:szCs w:val="20"/>
        </w:rPr>
        <w:t>5077746464065</w:t>
      </w:r>
    </w:p>
    <w:p w:rsidR="00E031FD" w:rsidRPr="00287BC5" w:rsidRDefault="00E031FD" w:rsidP="00E031FD">
      <w:pPr>
        <w:spacing w:before="100" w:beforeAutospacing="1" w:after="100" w:afterAutospacing="1"/>
        <w:rPr>
          <w:rFonts w:ascii="Trebuchet MS" w:hAnsi="Trebuchet MS"/>
          <w:sz w:val="20"/>
          <w:szCs w:val="20"/>
        </w:rPr>
      </w:pPr>
      <w:r w:rsidRPr="00287BC5">
        <w:rPr>
          <w:rFonts w:ascii="Trebuchet MS" w:hAnsi="Trebuchet MS"/>
          <w:sz w:val="20"/>
          <w:szCs w:val="20"/>
        </w:rPr>
        <w:t xml:space="preserve">Свидетельство о внесении записи в Единый государственный реестр юридических лиц серия 77 №015105724 – От 26.03.2012г. за государственным регистрационным номером </w:t>
      </w:r>
      <w:r w:rsidRPr="00287BC5">
        <w:rPr>
          <w:rStyle w:val="afc"/>
          <w:rFonts w:ascii="Trebuchet MS" w:hAnsi="Trebuchet MS"/>
          <w:sz w:val="20"/>
          <w:szCs w:val="20"/>
        </w:rPr>
        <w:t>6127746910582</w:t>
      </w:r>
    </w:p>
    <w:p w:rsidR="00E031FD" w:rsidRPr="00287BC5" w:rsidRDefault="00E031FD" w:rsidP="00E031FD">
      <w:pPr>
        <w:spacing w:before="100" w:beforeAutospacing="1" w:after="100" w:afterAutospacing="1"/>
        <w:rPr>
          <w:rFonts w:ascii="Trebuchet MS" w:hAnsi="Trebuchet MS"/>
          <w:sz w:val="20"/>
          <w:szCs w:val="20"/>
        </w:rPr>
      </w:pPr>
      <w:r w:rsidRPr="00287BC5">
        <w:rPr>
          <w:rFonts w:ascii="Trebuchet MS" w:hAnsi="Trebuchet MS"/>
          <w:sz w:val="20"/>
          <w:szCs w:val="20"/>
        </w:rPr>
        <w:t>ООО «1А Консалтинговая Группа» член Саморегулируемой организации «Российский Союз аудиторов» (Ассоциация) (сокращенное название: СРО РСА):</w:t>
      </w:r>
    </w:p>
    <w:p w:rsidR="00E031FD" w:rsidRPr="00731BAD" w:rsidRDefault="00E031FD" w:rsidP="00E031FD">
      <w:pPr>
        <w:spacing w:before="100" w:beforeAutospacing="1" w:after="100" w:afterAutospacing="1"/>
        <w:rPr>
          <w:rFonts w:ascii="Trebuchet MS" w:hAnsi="Trebuchet MS"/>
          <w:sz w:val="20"/>
          <w:szCs w:val="20"/>
        </w:rPr>
      </w:pPr>
      <w:r w:rsidRPr="00287BC5">
        <w:rPr>
          <w:rStyle w:val="afc"/>
          <w:rFonts w:ascii="Trebuchet MS" w:hAnsi="Trebuchet MS"/>
          <w:sz w:val="20"/>
          <w:szCs w:val="20"/>
        </w:rPr>
        <w:t>ОРНЗ в Реестре аудиторских организаций</w:t>
      </w:r>
      <w:r w:rsidRPr="00287BC5">
        <w:rPr>
          <w:rFonts w:ascii="Trebuchet MS" w:hAnsi="Trebuchet MS"/>
          <w:sz w:val="20"/>
          <w:szCs w:val="20"/>
        </w:rPr>
        <w:t xml:space="preserve"> – 10703043808.</w:t>
      </w:r>
    </w:p>
    <w:p w:rsidR="00E031FD" w:rsidRDefault="00E031FD" w:rsidP="00E031FD">
      <w:pPr>
        <w:pStyle w:val="ae"/>
        <w:spacing w:after="0" w:line="240" w:lineRule="auto"/>
        <w:jc w:val="both"/>
        <w:rPr>
          <w:rFonts w:ascii="Trebuchet MS" w:hAnsi="Trebuchet MS"/>
          <w:sz w:val="20"/>
          <w:szCs w:val="20"/>
        </w:rPr>
      </w:pPr>
    </w:p>
    <w:p w:rsidR="00E031FD" w:rsidRPr="00C43826"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E031FD" w:rsidRPr="00C43826" w:rsidRDefault="00E031FD" w:rsidP="00E031FD">
      <w:pPr>
        <w:spacing w:after="0" w:line="240" w:lineRule="auto"/>
        <w:rPr>
          <w:rFonts w:ascii="Trebuchet MS" w:hAnsi="Trebuchet MS"/>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E031FD" w:rsidRPr="00C43826" w:rsidRDefault="00E031FD" w:rsidP="00E031FD">
      <w:pPr>
        <w:pStyle w:val="ae"/>
        <w:spacing w:after="0" w:line="240" w:lineRule="auto"/>
        <w:rPr>
          <w:rFonts w:ascii="Trebuchet MS" w:hAnsi="Trebuchet MS"/>
          <w:b/>
          <w:sz w:val="20"/>
          <w:szCs w:val="20"/>
          <w:u w:val="single"/>
        </w:rPr>
      </w:pPr>
    </w:p>
    <w:p w:rsidR="00E031FD"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Бухгалтерский учет ведется в соответс</w:t>
      </w:r>
      <w:r>
        <w:rPr>
          <w:rFonts w:ascii="Trebuchet MS" w:hAnsi="Trebuchet MS"/>
          <w:sz w:val="20"/>
          <w:szCs w:val="20"/>
        </w:rPr>
        <w:t>твии с Федеральным законом № 402-ФЗ от 06 декабря 2011</w:t>
      </w:r>
      <w:r w:rsidRPr="00C43826">
        <w:rPr>
          <w:rFonts w:ascii="Trebuchet MS" w:hAnsi="Trebuchet MS"/>
          <w:sz w:val="20"/>
          <w:szCs w:val="20"/>
        </w:rPr>
        <w:t xml:space="preserve"> года «О бухгалтерском учете» (</w:t>
      </w:r>
      <w:r w:rsidRPr="00C43826">
        <w:rPr>
          <w:rFonts w:ascii="Trebuchet MS" w:hAnsi="Trebuchet MS"/>
          <w:snapToGrid w:val="0"/>
          <w:sz w:val="20"/>
          <w:szCs w:val="20"/>
        </w:rPr>
        <w:t xml:space="preserve">с последующими изменениями). А также в соответствии с </w:t>
      </w:r>
      <w:r w:rsidRPr="00C43826">
        <w:rPr>
          <w:rFonts w:ascii="Trebuchet MS" w:hAnsi="Trebuchet MS"/>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sz w:val="20"/>
          <w:szCs w:val="20"/>
        </w:rPr>
        <w:t>,</w:t>
      </w:r>
      <w:r w:rsidRPr="00C43826">
        <w:rPr>
          <w:rFonts w:ascii="Trebuchet MS" w:hAnsi="Trebuchet MS"/>
          <w:sz w:val="20"/>
          <w:szCs w:val="20"/>
        </w:rPr>
        <w:t xml:space="preserve"> а также действующими положениями по бухгалтерскому учету.</w:t>
      </w:r>
    </w:p>
    <w:p w:rsidR="00E031FD"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291943">
        <w:rPr>
          <w:rFonts w:ascii="Trebuchet MS" w:hAnsi="Trebuchet MS"/>
          <w:sz w:val="20"/>
          <w:szCs w:val="20"/>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r w:rsidRPr="00C43826">
        <w:rPr>
          <w:rFonts w:ascii="Trebuchet MS" w:hAnsi="Trebuchet MS"/>
          <w:sz w:val="20"/>
          <w:szCs w:val="20"/>
        </w:rPr>
        <w:t xml:space="preserve"> </w:t>
      </w:r>
    </w:p>
    <w:p w:rsidR="00E031FD" w:rsidRPr="00C43826" w:rsidRDefault="00E031FD" w:rsidP="00E031FD">
      <w:pPr>
        <w:pStyle w:val="ae"/>
        <w:spacing w:after="0" w:line="240" w:lineRule="auto"/>
        <w:rPr>
          <w:rFonts w:ascii="Trebuchet MS" w:hAnsi="Trebuchet MS"/>
          <w:b/>
          <w:sz w:val="20"/>
          <w:szCs w:val="20"/>
          <w:u w:val="single"/>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E031FD" w:rsidRPr="00C43826" w:rsidRDefault="00E031FD" w:rsidP="00E031FD">
      <w:pPr>
        <w:spacing w:after="0" w:line="240" w:lineRule="auto"/>
        <w:jc w:val="both"/>
        <w:rPr>
          <w:rFonts w:ascii="Trebuchet MS" w:hAnsi="Trebuchet MS"/>
          <w:b/>
          <w:i/>
          <w:snapToGrid w:val="0"/>
          <w:sz w:val="20"/>
          <w:szCs w:val="20"/>
        </w:rPr>
      </w:pPr>
    </w:p>
    <w:p w:rsidR="00E031FD" w:rsidRPr="003414B3" w:rsidRDefault="00E031FD" w:rsidP="00E031FD">
      <w:pPr>
        <w:spacing w:after="0" w:line="240" w:lineRule="auto"/>
        <w:jc w:val="both"/>
        <w:rPr>
          <w:rFonts w:ascii="Trebuchet MS" w:hAnsi="Trebuchet MS"/>
          <w:sz w:val="20"/>
          <w:szCs w:val="20"/>
        </w:rPr>
      </w:pPr>
      <w:r w:rsidRPr="003414B3">
        <w:rPr>
          <w:rFonts w:ascii="Trebuchet MS" w:hAnsi="Trebuchet MS"/>
          <w:sz w:val="20"/>
          <w:szCs w:val="20"/>
        </w:rPr>
        <w:t>Способ начисления амортизационных отчислений – линейный по всем группам основных средств.</w:t>
      </w:r>
      <w:r>
        <w:rPr>
          <w:rFonts w:ascii="Trebuchet MS" w:hAnsi="Trebuchet MS"/>
          <w:sz w:val="20"/>
          <w:szCs w:val="20"/>
        </w:rPr>
        <w:t xml:space="preserve"> </w:t>
      </w:r>
      <w:r w:rsidRPr="003414B3">
        <w:rPr>
          <w:rFonts w:ascii="Trebuchet MS" w:hAnsi="Trebuchet MS"/>
          <w:sz w:val="20"/>
          <w:szCs w:val="20"/>
        </w:rPr>
        <w:t>Земельные участки и объекты природопользования не амортизируются.</w:t>
      </w:r>
    </w:p>
    <w:p w:rsidR="00E031FD" w:rsidRPr="00C43826" w:rsidRDefault="00E031FD" w:rsidP="00E031FD">
      <w:pPr>
        <w:spacing w:after="0" w:line="240" w:lineRule="auto"/>
        <w:jc w:val="both"/>
        <w:rPr>
          <w:rFonts w:ascii="Trebuchet MS" w:hAnsi="Trebuchet MS"/>
          <w:sz w:val="20"/>
          <w:szCs w:val="20"/>
        </w:rPr>
      </w:pPr>
    </w:p>
    <w:p w:rsidR="00E031FD"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E031FD" w:rsidRPr="00C43826" w:rsidRDefault="00E031FD" w:rsidP="00E031FD">
      <w:pPr>
        <w:spacing w:after="0" w:line="240" w:lineRule="auto"/>
        <w:jc w:val="both"/>
        <w:rPr>
          <w:rFonts w:ascii="Trebuchet MS" w:hAnsi="Trebuchet MS"/>
          <w:sz w:val="20"/>
          <w:szCs w:val="20"/>
        </w:rPr>
      </w:pPr>
    </w:p>
    <w:p w:rsidR="00E031FD" w:rsidRDefault="00E031FD" w:rsidP="00E031FD">
      <w:pPr>
        <w:pStyle w:val="af0"/>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E031FD" w:rsidRPr="00C43826" w:rsidRDefault="00E031FD" w:rsidP="00E031FD">
      <w:pPr>
        <w:pStyle w:val="af0"/>
        <w:tabs>
          <w:tab w:val="clear" w:pos="4320"/>
          <w:tab w:val="clear" w:pos="8640"/>
        </w:tabs>
        <w:jc w:val="both"/>
        <w:rPr>
          <w:rFonts w:ascii="Trebuchet MS" w:hAnsi="Trebuchet MS"/>
        </w:rPr>
      </w:pPr>
    </w:p>
    <w:p w:rsidR="00E031FD" w:rsidRPr="00FA3F21" w:rsidRDefault="00E031FD" w:rsidP="00E031FD">
      <w:pPr>
        <w:pStyle w:val="af0"/>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E031FD" w:rsidRPr="00FA3F21" w:rsidRDefault="00E031FD" w:rsidP="00E031FD">
      <w:pPr>
        <w:pStyle w:val="af0"/>
        <w:tabs>
          <w:tab w:val="clear" w:pos="4320"/>
          <w:tab w:val="clear" w:pos="8640"/>
        </w:tabs>
        <w:jc w:val="both"/>
        <w:rPr>
          <w:rFonts w:ascii="Trebuchet MS" w:hAnsi="Trebuchet MS"/>
        </w:rPr>
      </w:pPr>
    </w:p>
    <w:p w:rsidR="00E031FD" w:rsidRPr="003414B3" w:rsidRDefault="00E031FD" w:rsidP="00E031FD">
      <w:pPr>
        <w:spacing w:after="0" w:line="240" w:lineRule="auto"/>
        <w:jc w:val="both"/>
        <w:rPr>
          <w:rFonts w:ascii="Trebuchet MS" w:hAnsi="Trebuchet MS"/>
          <w:sz w:val="20"/>
          <w:szCs w:val="20"/>
        </w:rPr>
      </w:pPr>
      <w:r w:rsidRPr="003414B3">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2393"/>
        <w:gridCol w:w="2393"/>
      </w:tblGrid>
      <w:tr w:rsidR="00E031FD" w:rsidRPr="00D44AB6" w:rsidTr="00E031FD">
        <w:trPr>
          <w:trHeight w:val="288"/>
        </w:trPr>
        <w:tc>
          <w:tcPr>
            <w:tcW w:w="4785" w:type="dxa"/>
            <w:vMerge w:val="restart"/>
            <w:vAlign w:val="center"/>
          </w:tcPr>
          <w:p w:rsidR="00E031FD" w:rsidRPr="00D44AB6" w:rsidRDefault="00E031FD" w:rsidP="00E031FD">
            <w:pPr>
              <w:spacing w:after="0" w:line="240" w:lineRule="auto"/>
              <w:jc w:val="both"/>
              <w:rPr>
                <w:rFonts w:ascii="Trebuchet MS" w:hAnsi="Trebuchet MS"/>
                <w:b/>
                <w:sz w:val="20"/>
                <w:szCs w:val="20"/>
              </w:rPr>
            </w:pPr>
            <w:r w:rsidRPr="00D44AB6">
              <w:rPr>
                <w:rFonts w:ascii="Trebuchet MS" w:hAnsi="Trebuchet MS"/>
                <w:sz w:val="20"/>
                <w:szCs w:val="20"/>
              </w:rPr>
              <w:tab/>
            </w:r>
            <w:r w:rsidRPr="00D44AB6">
              <w:rPr>
                <w:rFonts w:ascii="Trebuchet MS" w:hAnsi="Trebuchet MS"/>
                <w:b/>
                <w:sz w:val="20"/>
                <w:szCs w:val="20"/>
              </w:rPr>
              <w:t>Группа основного средства</w:t>
            </w:r>
          </w:p>
        </w:tc>
        <w:tc>
          <w:tcPr>
            <w:tcW w:w="4786" w:type="dxa"/>
            <w:gridSpan w:val="2"/>
            <w:vAlign w:val="center"/>
          </w:tcPr>
          <w:p w:rsidR="00E031FD" w:rsidRPr="00D44AB6" w:rsidRDefault="00E031FD" w:rsidP="00E031FD">
            <w:pPr>
              <w:spacing w:after="0" w:line="240" w:lineRule="auto"/>
              <w:jc w:val="center"/>
              <w:rPr>
                <w:rFonts w:ascii="Trebuchet MS" w:hAnsi="Trebuchet MS"/>
                <w:b/>
                <w:sz w:val="20"/>
                <w:szCs w:val="20"/>
                <w:lang w:val="en-US"/>
              </w:rPr>
            </w:pPr>
            <w:r w:rsidRPr="00D44AB6">
              <w:rPr>
                <w:rFonts w:ascii="Trebuchet MS" w:hAnsi="Trebuchet MS"/>
                <w:b/>
                <w:sz w:val="20"/>
                <w:szCs w:val="20"/>
              </w:rPr>
              <w:t>Срок полезного использования</w:t>
            </w:r>
          </w:p>
        </w:tc>
      </w:tr>
      <w:tr w:rsidR="00E031FD" w:rsidRPr="00D44AB6" w:rsidTr="00E031FD">
        <w:trPr>
          <w:trHeight w:val="288"/>
        </w:trPr>
        <w:tc>
          <w:tcPr>
            <w:tcW w:w="4785" w:type="dxa"/>
            <w:vMerge/>
          </w:tcPr>
          <w:p w:rsidR="00E031FD" w:rsidRPr="00D44AB6" w:rsidRDefault="00E031FD" w:rsidP="00E031FD">
            <w:pPr>
              <w:spacing w:after="0" w:line="240" w:lineRule="auto"/>
              <w:jc w:val="both"/>
              <w:rPr>
                <w:rFonts w:ascii="Trebuchet MS" w:hAnsi="Trebuchet MS"/>
                <w:b/>
                <w:sz w:val="20"/>
                <w:szCs w:val="20"/>
              </w:rPr>
            </w:pPr>
          </w:p>
        </w:tc>
        <w:tc>
          <w:tcPr>
            <w:tcW w:w="2393" w:type="dxa"/>
            <w:vAlign w:val="center"/>
          </w:tcPr>
          <w:p w:rsidR="00E031FD" w:rsidRPr="00671DA8" w:rsidRDefault="00E031FD" w:rsidP="00E031FD">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lang w:val="en-US"/>
              </w:rPr>
              <w:t>7</w:t>
            </w:r>
          </w:p>
        </w:tc>
        <w:tc>
          <w:tcPr>
            <w:tcW w:w="2393" w:type="dxa"/>
            <w:vAlign w:val="center"/>
          </w:tcPr>
          <w:p w:rsidR="00E031FD" w:rsidRPr="00671DA8" w:rsidRDefault="00E031FD" w:rsidP="00E031FD">
            <w:pPr>
              <w:spacing w:after="0" w:line="240" w:lineRule="auto"/>
              <w:jc w:val="center"/>
              <w:rPr>
                <w:rFonts w:ascii="Trebuchet MS" w:hAnsi="Trebuchet MS"/>
                <w:b/>
                <w:sz w:val="20"/>
                <w:szCs w:val="20"/>
                <w:lang w:val="en-US"/>
              </w:rPr>
            </w:pPr>
            <w:r w:rsidRPr="00D44AB6">
              <w:rPr>
                <w:rFonts w:ascii="Trebuchet MS" w:hAnsi="Trebuchet MS"/>
                <w:b/>
                <w:sz w:val="20"/>
                <w:szCs w:val="20"/>
              </w:rPr>
              <w:t>201</w:t>
            </w:r>
            <w:r>
              <w:rPr>
                <w:rFonts w:ascii="Trebuchet MS" w:hAnsi="Trebuchet MS"/>
                <w:b/>
                <w:sz w:val="20"/>
                <w:szCs w:val="20"/>
                <w:lang w:val="en-US"/>
              </w:rPr>
              <w:t>8</w:t>
            </w:r>
          </w:p>
        </w:tc>
      </w:tr>
      <w:tr w:rsidR="00E031FD" w:rsidRPr="00D44AB6" w:rsidTr="00E031FD">
        <w:tc>
          <w:tcPr>
            <w:tcW w:w="478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Здания</w:t>
            </w:r>
            <w:r w:rsidRPr="00D44AB6">
              <w:rPr>
                <w:rFonts w:ascii="Trebuchet MS" w:hAnsi="Trebuchet MS"/>
                <w:sz w:val="20"/>
                <w:szCs w:val="20"/>
              </w:rPr>
              <w:tab/>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30 лет + 1мес</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30 лет + 1мес</w:t>
            </w:r>
          </w:p>
        </w:tc>
      </w:tr>
      <w:tr w:rsidR="00E031FD" w:rsidRPr="00D44AB6" w:rsidTr="00E031FD">
        <w:tc>
          <w:tcPr>
            <w:tcW w:w="478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Передаточные устройства</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E031FD" w:rsidRPr="00D44AB6" w:rsidTr="00E031FD">
        <w:tc>
          <w:tcPr>
            <w:tcW w:w="478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Прочие сооружения</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5 до 7 лет</w:t>
            </w:r>
          </w:p>
        </w:tc>
      </w:tr>
      <w:tr w:rsidR="00E031FD" w:rsidRPr="00D44AB6" w:rsidTr="00E031FD">
        <w:tc>
          <w:tcPr>
            <w:tcW w:w="478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Вычислительная техника</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2 до 3 лет</w:t>
            </w:r>
          </w:p>
        </w:tc>
      </w:tr>
      <w:tr w:rsidR="00E031FD" w:rsidRPr="00D44AB6" w:rsidTr="00E031FD">
        <w:tc>
          <w:tcPr>
            <w:tcW w:w="4785"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 xml:space="preserve">Транспортные средства                   </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c>
          <w:tcPr>
            <w:tcW w:w="2393" w:type="dxa"/>
          </w:tcPr>
          <w:p w:rsidR="00E031FD" w:rsidRPr="00D44AB6" w:rsidRDefault="00E031FD" w:rsidP="00E031FD">
            <w:pPr>
              <w:spacing w:after="0" w:line="240" w:lineRule="auto"/>
              <w:jc w:val="both"/>
              <w:rPr>
                <w:rFonts w:ascii="Trebuchet MS" w:hAnsi="Trebuchet MS"/>
                <w:sz w:val="20"/>
                <w:szCs w:val="20"/>
              </w:rPr>
            </w:pPr>
            <w:r w:rsidRPr="00D44AB6">
              <w:rPr>
                <w:rFonts w:ascii="Trebuchet MS" w:hAnsi="Trebuchet MS"/>
                <w:sz w:val="20"/>
                <w:szCs w:val="20"/>
              </w:rPr>
              <w:t>от 3 до 5 лет</w:t>
            </w:r>
          </w:p>
        </w:tc>
      </w:tr>
    </w:tbl>
    <w:p w:rsidR="00E031FD" w:rsidRPr="003414B3" w:rsidRDefault="00E031FD" w:rsidP="00E031FD">
      <w:pPr>
        <w:spacing w:after="0" w:line="240" w:lineRule="auto"/>
        <w:jc w:val="both"/>
        <w:rPr>
          <w:rFonts w:ascii="Trebuchet MS" w:hAnsi="Trebuchet MS"/>
          <w:sz w:val="20"/>
          <w:szCs w:val="20"/>
        </w:rPr>
      </w:pPr>
    </w:p>
    <w:p w:rsidR="00E031FD" w:rsidRDefault="00E031FD" w:rsidP="00E031FD">
      <w:pPr>
        <w:spacing w:after="0" w:line="240" w:lineRule="auto"/>
        <w:jc w:val="both"/>
        <w:rPr>
          <w:rFonts w:ascii="Trebuchet MS" w:hAnsi="Trebuchet MS"/>
          <w:sz w:val="20"/>
          <w:szCs w:val="20"/>
        </w:rPr>
      </w:pPr>
      <w:r w:rsidRPr="003414B3">
        <w:rPr>
          <w:rFonts w:ascii="Trebuchet MS" w:hAnsi="Trebuchet MS"/>
          <w:sz w:val="20"/>
          <w:szCs w:val="20"/>
        </w:rPr>
        <w:t>В течение 201</w:t>
      </w:r>
      <w:r w:rsidRPr="00671DA8">
        <w:rPr>
          <w:rFonts w:ascii="Trebuchet MS" w:hAnsi="Trebuchet MS"/>
          <w:sz w:val="20"/>
          <w:szCs w:val="20"/>
        </w:rPr>
        <w:t>8</w:t>
      </w:r>
      <w:r w:rsidRPr="003414B3">
        <w:rPr>
          <w:rFonts w:ascii="Trebuchet MS" w:hAnsi="Trebuchet MS"/>
          <w:sz w:val="20"/>
          <w:szCs w:val="20"/>
        </w:rPr>
        <w:t xml:space="preserve"> года сроки полезного использования ОС не менялись.</w:t>
      </w:r>
    </w:p>
    <w:p w:rsidR="00E031FD" w:rsidRDefault="00E031FD" w:rsidP="00E031FD">
      <w:pPr>
        <w:spacing w:after="0" w:line="240" w:lineRule="auto"/>
        <w:jc w:val="both"/>
        <w:rPr>
          <w:rFonts w:ascii="Trebuchet MS" w:hAnsi="Trebuchet MS"/>
          <w:sz w:val="20"/>
          <w:szCs w:val="20"/>
        </w:rPr>
      </w:pPr>
    </w:p>
    <w:p w:rsidR="00E031FD" w:rsidRPr="003414B3" w:rsidRDefault="00E031FD" w:rsidP="00E031FD">
      <w:pPr>
        <w:spacing w:after="0" w:line="240" w:lineRule="auto"/>
        <w:jc w:val="both"/>
        <w:rPr>
          <w:rFonts w:ascii="Trebuchet MS" w:hAnsi="Trebuchet MS"/>
          <w:sz w:val="20"/>
          <w:szCs w:val="20"/>
        </w:rPr>
      </w:pPr>
      <w:r>
        <w:rPr>
          <w:rFonts w:ascii="Trebuchet MS" w:hAnsi="Trebuchet MS"/>
          <w:sz w:val="20"/>
          <w:szCs w:val="20"/>
        </w:rPr>
        <w:t>Переоценка ОС, начиная с 2016 года, проводится с периодичностью 1 раз в 3 года, то есть следующая переоценка будет проведена в конце 2019 года. Предыдущие переоценки проведены в 2014 и 2016 годах.</w:t>
      </w:r>
    </w:p>
    <w:p w:rsidR="00E031FD" w:rsidRPr="00FA3F21" w:rsidRDefault="00E031FD" w:rsidP="00E031FD">
      <w:pPr>
        <w:spacing w:after="0"/>
        <w:rPr>
          <w:rFonts w:ascii="Trebuchet MS" w:hAnsi="Trebuchet MS"/>
          <w:sz w:val="20"/>
          <w:szCs w:val="20"/>
        </w:rPr>
      </w:pPr>
    </w:p>
    <w:p w:rsidR="00E031FD" w:rsidRPr="00C43826" w:rsidRDefault="00E031FD" w:rsidP="00E031FD">
      <w:pPr>
        <w:pStyle w:val="ae"/>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E031FD" w:rsidRDefault="00E031FD" w:rsidP="00E031FD">
      <w:pPr>
        <w:spacing w:after="0"/>
        <w:jc w:val="both"/>
        <w:rPr>
          <w:rFonts w:ascii="Trebuchet MS" w:hAnsi="Trebuchet MS"/>
          <w:sz w:val="20"/>
          <w:szCs w:val="20"/>
        </w:rPr>
      </w:pPr>
      <w:r w:rsidRPr="00C43826">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E031FD" w:rsidRPr="00C43826" w:rsidRDefault="00E031FD" w:rsidP="00E031FD">
      <w:pPr>
        <w:spacing w:after="0"/>
        <w:jc w:val="both"/>
        <w:rPr>
          <w:rFonts w:ascii="Trebuchet MS" w:hAnsi="Trebuchet MS"/>
          <w:sz w:val="20"/>
          <w:szCs w:val="20"/>
        </w:rPr>
      </w:pPr>
    </w:p>
    <w:p w:rsidR="00E031FD" w:rsidRDefault="00E031FD" w:rsidP="00E031FD">
      <w:pPr>
        <w:spacing w:after="0"/>
        <w:jc w:val="both"/>
        <w:rPr>
          <w:rFonts w:ascii="Trebuchet MS" w:hAnsi="Trebuchet MS"/>
          <w:i/>
          <w:sz w:val="20"/>
          <w:szCs w:val="20"/>
        </w:rPr>
      </w:pPr>
      <w:r w:rsidRPr="00C43826">
        <w:rPr>
          <w:rFonts w:ascii="Trebuchet MS" w:hAnsi="Trebuchet MS"/>
          <w:sz w:val="20"/>
          <w:szCs w:val="20"/>
        </w:rPr>
        <w:t>Амортизация по нематериальным активам осуществляется линейным способом</w:t>
      </w:r>
      <w:r w:rsidRPr="00C43826">
        <w:rPr>
          <w:rFonts w:ascii="Trebuchet MS" w:hAnsi="Trebuchet MS"/>
          <w:i/>
          <w:sz w:val="20"/>
          <w:szCs w:val="20"/>
        </w:rPr>
        <w:t>.</w:t>
      </w:r>
    </w:p>
    <w:p w:rsidR="00E031FD" w:rsidRPr="00C43826" w:rsidRDefault="00E031FD" w:rsidP="00E031FD">
      <w:pPr>
        <w:spacing w:after="0"/>
        <w:jc w:val="both"/>
        <w:rPr>
          <w:rFonts w:ascii="Trebuchet MS" w:hAnsi="Trebuchet MS"/>
          <w:i/>
          <w:sz w:val="20"/>
          <w:szCs w:val="20"/>
        </w:rPr>
      </w:pPr>
    </w:p>
    <w:p w:rsidR="00E031FD" w:rsidRPr="00C43826" w:rsidRDefault="00E031FD" w:rsidP="00E031FD">
      <w:pPr>
        <w:spacing w:after="0"/>
        <w:jc w:val="both"/>
        <w:rPr>
          <w:rFonts w:ascii="Trebuchet MS" w:hAnsi="Trebuchet MS"/>
          <w:sz w:val="20"/>
          <w:szCs w:val="20"/>
        </w:rPr>
      </w:pPr>
      <w:r w:rsidRPr="00C43826">
        <w:rPr>
          <w:rFonts w:ascii="Trebuchet MS" w:hAnsi="Trebuchet MS"/>
          <w:sz w:val="20"/>
          <w:szCs w:val="20"/>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E031FD" w:rsidRPr="00C43826" w:rsidRDefault="00E031FD" w:rsidP="00E031FD">
      <w:pPr>
        <w:spacing w:after="0"/>
        <w:jc w:val="both"/>
        <w:rPr>
          <w:rFonts w:ascii="Trebuchet MS" w:hAnsi="Trebuchet MS"/>
          <w:i/>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E031FD" w:rsidRPr="00C43826" w:rsidRDefault="00E031FD" w:rsidP="00E031FD">
      <w:pPr>
        <w:pStyle w:val="ae"/>
        <w:spacing w:after="0" w:line="240" w:lineRule="auto"/>
        <w:rPr>
          <w:rFonts w:ascii="Trebuchet MS" w:hAnsi="Trebuchet MS"/>
          <w:b/>
          <w:sz w:val="20"/>
          <w:szCs w:val="20"/>
          <w:u w:val="single"/>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Материально-производственные запасы учитываются по фактической себестоимости приобретения.</w:t>
      </w:r>
    </w:p>
    <w:p w:rsidR="00E031FD" w:rsidRPr="00C43826" w:rsidRDefault="00E031FD" w:rsidP="00E031FD">
      <w:pPr>
        <w:spacing w:after="0" w:line="240" w:lineRule="auto"/>
        <w:jc w:val="both"/>
        <w:rPr>
          <w:rFonts w:ascii="Trebuchet MS" w:hAnsi="Trebuchet MS"/>
          <w:sz w:val="20"/>
          <w:szCs w:val="20"/>
        </w:rPr>
      </w:pPr>
    </w:p>
    <w:p w:rsidR="00E031FD" w:rsidRDefault="00E031FD" w:rsidP="00E031FD">
      <w:pPr>
        <w:shd w:val="clear" w:color="auto" w:fill="FFFFFF"/>
        <w:spacing w:after="0" w:line="240" w:lineRule="auto"/>
        <w:ind w:right="19"/>
        <w:jc w:val="both"/>
        <w:rPr>
          <w:rFonts w:ascii="Trebuchet MS" w:hAnsi="Trebuchet MS"/>
          <w:color w:val="000000"/>
          <w:spacing w:val="1"/>
          <w:sz w:val="20"/>
          <w:szCs w:val="20"/>
        </w:rPr>
      </w:pPr>
      <w:r w:rsidRPr="00C43826">
        <w:rPr>
          <w:rFonts w:ascii="Trebuchet MS" w:hAnsi="Trebuchet MS"/>
          <w:color w:val="000000"/>
          <w:spacing w:val="4"/>
          <w:sz w:val="20"/>
          <w:szCs w:val="20"/>
        </w:rPr>
        <w:t xml:space="preserve">Для определения фактической себестоимости материальных ресурсов, </w:t>
      </w:r>
      <w:r w:rsidRPr="00C43826">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sz w:val="20"/>
          <w:szCs w:val="20"/>
        </w:rPr>
        <w:t>средневзвешенной себестоимости материальных ценностей. Периодом является месяц.</w:t>
      </w:r>
    </w:p>
    <w:p w:rsidR="00E031FD" w:rsidRPr="000A26EF" w:rsidRDefault="00E031FD" w:rsidP="00E031FD">
      <w:pPr>
        <w:shd w:val="clear" w:color="auto" w:fill="FFFFFF"/>
        <w:spacing w:after="0" w:line="240" w:lineRule="auto"/>
        <w:ind w:right="19"/>
        <w:jc w:val="both"/>
        <w:rPr>
          <w:rFonts w:ascii="Trebuchet MS" w:hAnsi="Trebuchet MS"/>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E031FD" w:rsidRPr="00C43826" w:rsidRDefault="00E031FD" w:rsidP="00E031FD">
      <w:pPr>
        <w:pStyle w:val="ae"/>
        <w:spacing w:after="0" w:line="240" w:lineRule="auto"/>
        <w:rPr>
          <w:rFonts w:ascii="Trebuchet MS" w:hAnsi="Trebuchet MS"/>
          <w:b/>
          <w:sz w:val="20"/>
          <w:szCs w:val="20"/>
          <w:u w:val="single"/>
        </w:rPr>
      </w:pPr>
    </w:p>
    <w:p w:rsidR="00E031FD"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Финансовые вложения принимаются к учету по первоначальной стоимости. </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Переоценку ценных бумаг, по которым определяется текущая рыночная стоимость производить ежеквартально на последний день квартала.</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E031FD" w:rsidRPr="00C43826" w:rsidRDefault="00E031FD" w:rsidP="00E031FD">
      <w:pPr>
        <w:pStyle w:val="ae"/>
        <w:spacing w:after="0" w:line="240" w:lineRule="auto"/>
        <w:rPr>
          <w:rFonts w:ascii="Trebuchet MS" w:hAnsi="Trebuchet MS"/>
          <w:b/>
          <w:sz w:val="20"/>
          <w:szCs w:val="20"/>
          <w:u w:val="single"/>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sz w:val="20"/>
          <w:szCs w:val="20"/>
        </w:rPr>
        <w:t>с изменениями и дополнениями</w:t>
      </w:r>
      <w:r w:rsidRPr="00C43826">
        <w:rPr>
          <w:rFonts w:ascii="Trebuchet MS" w:hAnsi="Trebuchet MS"/>
          <w:snapToGrid w:val="0"/>
          <w:sz w:val="20"/>
          <w:szCs w:val="20"/>
        </w:rPr>
        <w:t>).</w:t>
      </w:r>
    </w:p>
    <w:p w:rsidR="00E031FD" w:rsidRPr="00C43826" w:rsidRDefault="00E031FD" w:rsidP="00E031FD">
      <w:pPr>
        <w:spacing w:after="0" w:line="240" w:lineRule="auto"/>
        <w:jc w:val="both"/>
        <w:rPr>
          <w:rFonts w:ascii="Trebuchet MS" w:hAnsi="Trebuchet MS"/>
          <w:snapToGrid w:val="0"/>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lastRenderedPageBreak/>
        <w:t>Выручка признается  в бухгалтерском учете при одновременном выполнении следующих условий (п.12 ПБУ 9/99):</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E031FD" w:rsidRPr="00C43826" w:rsidRDefault="00E031FD" w:rsidP="00E031FD">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сумма выручки может быть определена;</w:t>
      </w:r>
    </w:p>
    <w:p w:rsidR="00E031FD" w:rsidRPr="00C43826" w:rsidRDefault="00E031FD" w:rsidP="00E031FD">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E031FD" w:rsidRPr="00C43826" w:rsidRDefault="00E031FD" w:rsidP="00E031FD">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E031FD" w:rsidRPr="00C43826" w:rsidRDefault="00E031FD" w:rsidP="00E031FD">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E031FD" w:rsidRPr="00C43826" w:rsidRDefault="00E031FD" w:rsidP="00E031FD">
      <w:pPr>
        <w:pStyle w:val="ae"/>
        <w:spacing w:after="0" w:line="240" w:lineRule="auto"/>
        <w:rPr>
          <w:rFonts w:ascii="Trebuchet MS" w:hAnsi="Trebuchet MS"/>
          <w:b/>
          <w:sz w:val="20"/>
          <w:szCs w:val="20"/>
          <w:u w:val="single"/>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pStyle w:val="ae"/>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E031FD" w:rsidRPr="00C43826" w:rsidRDefault="00E031FD" w:rsidP="00E031FD">
      <w:pPr>
        <w:pStyle w:val="ae"/>
        <w:spacing w:after="0" w:line="240" w:lineRule="auto"/>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а) расходы по обычным видам деятельности;</w:t>
      </w:r>
    </w:p>
    <w:p w:rsidR="00E031FD" w:rsidRPr="00C43826"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б) прочие расходы.</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z w:val="20"/>
          <w:szCs w:val="20"/>
        </w:rPr>
        <w:t>Себестоимость продукции определяется в пределах прямых затрат,</w:t>
      </w:r>
      <w:r w:rsidRPr="00C43826">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E031FD" w:rsidRPr="00C43826" w:rsidRDefault="00E031FD" w:rsidP="00E031FD">
      <w:pPr>
        <w:shd w:val="clear" w:color="auto" w:fill="FFFFFF"/>
        <w:tabs>
          <w:tab w:val="left" w:pos="490"/>
        </w:tabs>
        <w:spacing w:after="0" w:line="240" w:lineRule="auto"/>
        <w:jc w:val="both"/>
        <w:rPr>
          <w:rFonts w:ascii="Trebuchet MS" w:hAnsi="Trebuchet MS"/>
          <w:color w:val="000000"/>
          <w:spacing w:val="3"/>
          <w:sz w:val="20"/>
          <w:szCs w:val="20"/>
        </w:rPr>
      </w:pPr>
    </w:p>
    <w:p w:rsidR="00E031FD" w:rsidRPr="00C43826" w:rsidRDefault="00E031FD" w:rsidP="00E031FD">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E031FD" w:rsidRPr="00C43826" w:rsidRDefault="00E031FD" w:rsidP="00E031FD">
      <w:pPr>
        <w:shd w:val="clear" w:color="auto" w:fill="FFFFFF"/>
        <w:tabs>
          <w:tab w:val="left" w:pos="490"/>
        </w:tabs>
        <w:spacing w:after="0" w:line="240" w:lineRule="auto"/>
        <w:jc w:val="both"/>
        <w:rPr>
          <w:rFonts w:ascii="Trebuchet MS" w:hAnsi="Trebuchet MS"/>
          <w:color w:val="000000"/>
          <w:spacing w:val="3"/>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E031FD" w:rsidRPr="00C43826" w:rsidRDefault="00E031FD" w:rsidP="00E031FD">
      <w:pPr>
        <w:pStyle w:val="ae"/>
        <w:spacing w:after="0" w:line="240" w:lineRule="auto"/>
        <w:rPr>
          <w:rFonts w:ascii="Trebuchet MS" w:hAnsi="Trebuchet MS"/>
          <w:b/>
          <w:sz w:val="20"/>
          <w:szCs w:val="20"/>
          <w:u w:val="single"/>
        </w:rPr>
      </w:pP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E031FD" w:rsidRPr="00C43826" w:rsidRDefault="00E031FD" w:rsidP="00E031FD">
      <w:pPr>
        <w:pStyle w:val="ae"/>
        <w:spacing w:after="0" w:line="240" w:lineRule="auto"/>
        <w:rPr>
          <w:rFonts w:ascii="Trebuchet MS" w:hAnsi="Trebuchet MS"/>
          <w:b/>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E031FD" w:rsidRPr="00C43826" w:rsidRDefault="00E031FD" w:rsidP="00E031FD">
      <w:pPr>
        <w:pStyle w:val="ae"/>
        <w:spacing w:after="0" w:line="240" w:lineRule="auto"/>
        <w:rPr>
          <w:rFonts w:ascii="Trebuchet MS" w:hAnsi="Trebuchet MS"/>
          <w:b/>
          <w:sz w:val="20"/>
          <w:szCs w:val="20"/>
          <w:u w:val="single"/>
        </w:rPr>
      </w:pPr>
    </w:p>
    <w:p w:rsidR="00E031FD"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E031FD" w:rsidRPr="00C43826" w:rsidRDefault="00E031FD" w:rsidP="00E031FD">
      <w:pPr>
        <w:pStyle w:val="ae"/>
        <w:spacing w:after="0" w:line="240" w:lineRule="auto"/>
        <w:jc w:val="both"/>
        <w:rPr>
          <w:rFonts w:ascii="Trebuchet MS" w:hAnsi="Trebuchet MS"/>
          <w:sz w:val="20"/>
          <w:szCs w:val="20"/>
        </w:rPr>
      </w:pPr>
    </w:p>
    <w:p w:rsidR="00E031FD" w:rsidRDefault="00E031FD" w:rsidP="00E031FD">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E031FD" w:rsidRPr="00C43826" w:rsidRDefault="00E031FD" w:rsidP="00E031FD">
      <w:pPr>
        <w:autoSpaceDE w:val="0"/>
        <w:autoSpaceDN w:val="0"/>
        <w:adjustRightInd w:val="0"/>
        <w:spacing w:after="0" w:line="240" w:lineRule="auto"/>
        <w:jc w:val="both"/>
        <w:outlineLvl w:val="1"/>
        <w:rPr>
          <w:rFonts w:ascii="Trebuchet MS" w:hAnsi="Trebuchet MS"/>
          <w:sz w:val="20"/>
          <w:szCs w:val="20"/>
        </w:rPr>
      </w:pPr>
    </w:p>
    <w:p w:rsidR="00E031FD" w:rsidRPr="00C43826" w:rsidRDefault="00E031FD" w:rsidP="00E031FD">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Расходами, связанными с выполнением обязательств по полученным займам и кредитам являются:</w:t>
      </w:r>
    </w:p>
    <w:p w:rsidR="00E031FD" w:rsidRPr="00C43826" w:rsidRDefault="00E031FD" w:rsidP="00E031FD">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проценты, причитающиеся к оплате заимодавцу (кредитору);</w:t>
      </w:r>
    </w:p>
    <w:p w:rsidR="00E031FD" w:rsidRDefault="00E031FD" w:rsidP="00E031FD">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дополнительные расходы по займам.</w:t>
      </w:r>
    </w:p>
    <w:p w:rsidR="00E031FD" w:rsidRPr="00C43826" w:rsidRDefault="00E031FD" w:rsidP="00E031FD">
      <w:pPr>
        <w:autoSpaceDE w:val="0"/>
        <w:autoSpaceDN w:val="0"/>
        <w:adjustRightInd w:val="0"/>
        <w:spacing w:after="0" w:line="240" w:lineRule="auto"/>
        <w:jc w:val="both"/>
        <w:outlineLvl w:val="1"/>
        <w:rPr>
          <w:rFonts w:ascii="Trebuchet MS" w:hAnsi="Trebuchet MS"/>
          <w:bCs/>
          <w:sz w:val="20"/>
          <w:szCs w:val="20"/>
        </w:rPr>
      </w:pPr>
    </w:p>
    <w:p w:rsidR="00E031FD" w:rsidRDefault="00E031FD" w:rsidP="00E031FD">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Расходы по займам отражаются в бухгалтерском учете обособленно от основной суммы обязательства по полученному займу (кредиту).</w:t>
      </w:r>
    </w:p>
    <w:p w:rsidR="00E031FD" w:rsidRPr="00C43826" w:rsidRDefault="00E031FD" w:rsidP="00E031FD">
      <w:pPr>
        <w:autoSpaceDE w:val="0"/>
        <w:autoSpaceDN w:val="0"/>
        <w:adjustRightInd w:val="0"/>
        <w:spacing w:after="0" w:line="240" w:lineRule="auto"/>
        <w:jc w:val="both"/>
        <w:outlineLvl w:val="1"/>
        <w:rPr>
          <w:rFonts w:ascii="Trebuchet MS" w:hAnsi="Trebuchet MS"/>
          <w:sz w:val="20"/>
          <w:szCs w:val="20"/>
        </w:rPr>
      </w:pPr>
    </w:p>
    <w:p w:rsidR="00E031FD" w:rsidRPr="00C43826" w:rsidRDefault="00E031FD" w:rsidP="00E031FD">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E031FD" w:rsidRPr="00C43826" w:rsidRDefault="00E031FD" w:rsidP="00E031FD">
      <w:pPr>
        <w:pStyle w:val="ae"/>
        <w:spacing w:after="0"/>
        <w:rPr>
          <w:rFonts w:ascii="Trebuchet MS" w:hAnsi="Trebuchet MS"/>
          <w:b/>
          <w:sz w:val="20"/>
          <w:szCs w:val="20"/>
        </w:rPr>
      </w:pPr>
    </w:p>
    <w:p w:rsidR="00E031FD" w:rsidRPr="00C43826" w:rsidRDefault="00E031FD" w:rsidP="00E031FD">
      <w:pPr>
        <w:pStyle w:val="ae"/>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E031FD" w:rsidRPr="00C43826" w:rsidRDefault="00E031FD" w:rsidP="00E031FD">
      <w:pPr>
        <w:autoSpaceDE w:val="0"/>
        <w:autoSpaceDN w:val="0"/>
        <w:adjustRightInd w:val="0"/>
        <w:spacing w:after="0" w:line="240" w:lineRule="auto"/>
        <w:rPr>
          <w:rFonts w:ascii="Trebuchet MS" w:hAnsi="Trebuchet MS"/>
          <w:sz w:val="20"/>
          <w:szCs w:val="20"/>
        </w:rPr>
      </w:pPr>
    </w:p>
    <w:p w:rsidR="00E031FD" w:rsidRDefault="00E031FD" w:rsidP="00E031FD">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E031FD" w:rsidRPr="00C43826" w:rsidRDefault="00E031FD" w:rsidP="00E031FD">
      <w:pPr>
        <w:autoSpaceDE w:val="0"/>
        <w:autoSpaceDN w:val="0"/>
        <w:adjustRightInd w:val="0"/>
        <w:spacing w:after="0" w:line="240" w:lineRule="auto"/>
        <w:jc w:val="both"/>
        <w:rPr>
          <w:rFonts w:ascii="Trebuchet MS" w:hAnsi="Trebuchet MS"/>
          <w:sz w:val="20"/>
          <w:szCs w:val="20"/>
        </w:rPr>
      </w:pPr>
    </w:p>
    <w:p w:rsidR="00E031FD" w:rsidRDefault="00E031FD" w:rsidP="00E031FD">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E031FD" w:rsidRPr="00C43826" w:rsidRDefault="00E031FD" w:rsidP="00E031FD">
      <w:pPr>
        <w:autoSpaceDE w:val="0"/>
        <w:autoSpaceDN w:val="0"/>
        <w:adjustRightInd w:val="0"/>
        <w:spacing w:after="0" w:line="240" w:lineRule="auto"/>
        <w:jc w:val="both"/>
        <w:rPr>
          <w:rFonts w:ascii="Trebuchet MS" w:hAnsi="Trebuchet MS"/>
          <w:sz w:val="20"/>
          <w:szCs w:val="20"/>
        </w:rPr>
      </w:pPr>
    </w:p>
    <w:p w:rsidR="00E031FD" w:rsidRPr="00C43826" w:rsidRDefault="00E031FD" w:rsidP="00E031FD">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p>
    <w:p w:rsidR="00E031FD" w:rsidRPr="00C43826" w:rsidRDefault="00E031FD" w:rsidP="00E031FD">
      <w:pPr>
        <w:pStyle w:val="a9"/>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E031FD" w:rsidRPr="00C43826" w:rsidRDefault="00E031FD" w:rsidP="00E031FD">
      <w:pPr>
        <w:pStyle w:val="a9"/>
        <w:rPr>
          <w:rFonts w:ascii="Trebuchet MS" w:hAnsi="Trebuchet MS"/>
          <w:b/>
        </w:rPr>
      </w:pPr>
    </w:p>
    <w:p w:rsidR="00E031FD" w:rsidRPr="00C43826" w:rsidRDefault="00E031FD" w:rsidP="00E031FD">
      <w:pPr>
        <w:pStyle w:val="a9"/>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E031FD" w:rsidRPr="00C43826" w:rsidRDefault="00E031FD" w:rsidP="00E031FD">
      <w:pPr>
        <w:pStyle w:val="a9"/>
        <w:rPr>
          <w:rFonts w:ascii="Trebuchet MS" w:hAnsi="Trebuchet MS"/>
        </w:rPr>
      </w:pP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подлежит зачислению на финансовые результаты организации как прочие доходы или прочие расходы.</w:t>
      </w:r>
    </w:p>
    <w:p w:rsidR="00E031FD" w:rsidRPr="00C43826" w:rsidRDefault="00E031FD" w:rsidP="00E031FD">
      <w:pPr>
        <w:autoSpaceDE w:val="0"/>
        <w:autoSpaceDN w:val="0"/>
        <w:adjustRightInd w:val="0"/>
        <w:spacing w:after="0" w:line="240" w:lineRule="auto"/>
        <w:jc w:val="both"/>
        <w:rPr>
          <w:rFonts w:ascii="Trebuchet MS" w:hAnsi="Trebuchet MS"/>
          <w:color w:val="000000"/>
          <w:sz w:val="20"/>
          <w:szCs w:val="20"/>
        </w:rPr>
      </w:pPr>
    </w:p>
    <w:p w:rsidR="00E031FD" w:rsidRPr="00C43826" w:rsidRDefault="00E031FD" w:rsidP="00E031FD">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E031FD" w:rsidRPr="00C43826" w:rsidRDefault="00E031FD" w:rsidP="00E031FD">
      <w:pPr>
        <w:pStyle w:val="ae"/>
        <w:spacing w:after="0" w:line="240" w:lineRule="auto"/>
        <w:rPr>
          <w:rFonts w:ascii="Trebuchet MS" w:hAnsi="Trebuchet MS"/>
          <w:b/>
          <w:sz w:val="20"/>
          <w:szCs w:val="20"/>
        </w:rPr>
      </w:pPr>
    </w:p>
    <w:p w:rsidR="00E031FD" w:rsidRPr="00C43826" w:rsidRDefault="00E031FD" w:rsidP="00E031FD">
      <w:pPr>
        <w:spacing w:after="0" w:line="240" w:lineRule="auto"/>
        <w:jc w:val="both"/>
        <w:rPr>
          <w:rFonts w:ascii="Trebuchet MS" w:hAnsi="Trebuchet MS"/>
          <w:b/>
          <w:sz w:val="20"/>
          <w:szCs w:val="20"/>
          <w:u w:val="single"/>
        </w:rPr>
      </w:pPr>
      <w:r w:rsidRPr="00C43826">
        <w:rPr>
          <w:rFonts w:ascii="Trebuchet MS" w:hAnsi="Trebuchet MS"/>
          <w:b/>
          <w:sz w:val="20"/>
          <w:szCs w:val="20"/>
          <w:u w:val="single"/>
        </w:rPr>
        <w:t xml:space="preserve">Расходы будущих периодов: </w:t>
      </w:r>
    </w:p>
    <w:p w:rsidR="00E031FD" w:rsidRPr="00C43826" w:rsidRDefault="00E031FD" w:rsidP="00E031FD">
      <w:pPr>
        <w:spacing w:after="0" w:line="240" w:lineRule="auto"/>
        <w:jc w:val="both"/>
        <w:rPr>
          <w:rFonts w:ascii="Trebuchet MS" w:hAnsi="Trebuchet MS"/>
          <w:b/>
          <w:sz w:val="20"/>
          <w:szCs w:val="20"/>
          <w:u w:val="single"/>
        </w:rPr>
      </w:pPr>
    </w:p>
    <w:p w:rsidR="00E031FD" w:rsidRDefault="00E031FD" w:rsidP="00E031FD">
      <w:pPr>
        <w:spacing w:after="0" w:line="240" w:lineRule="auto"/>
        <w:jc w:val="both"/>
        <w:rPr>
          <w:rFonts w:ascii="Trebuchet MS" w:hAnsi="Trebuchet MS"/>
          <w:sz w:val="20"/>
          <w:szCs w:val="20"/>
        </w:rPr>
      </w:pPr>
      <w:r w:rsidRPr="00C43826">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E031FD" w:rsidRPr="00C43826" w:rsidRDefault="00E031FD" w:rsidP="00E031FD">
      <w:pPr>
        <w:spacing w:after="0" w:line="240" w:lineRule="auto"/>
        <w:jc w:val="both"/>
        <w:rPr>
          <w:rFonts w:ascii="Trebuchet MS" w:hAnsi="Trebuchet MS"/>
          <w:sz w:val="20"/>
          <w:szCs w:val="20"/>
        </w:rPr>
      </w:pPr>
    </w:p>
    <w:p w:rsidR="00E031FD" w:rsidRPr="00C43826" w:rsidRDefault="00E031FD" w:rsidP="00E031FD">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Исполнение положений ПБУ 18/02:</w:t>
      </w:r>
    </w:p>
    <w:p w:rsidR="00E031FD" w:rsidRPr="00C43826" w:rsidRDefault="00E031FD" w:rsidP="00E031FD">
      <w:pPr>
        <w:shd w:val="clear" w:color="auto" w:fill="FFFFFF"/>
        <w:tabs>
          <w:tab w:val="left" w:pos="490"/>
        </w:tabs>
        <w:spacing w:after="0" w:line="240" w:lineRule="auto"/>
        <w:jc w:val="both"/>
        <w:rPr>
          <w:rFonts w:ascii="Trebuchet MS" w:hAnsi="Trebuchet MS"/>
          <w:color w:val="000000"/>
          <w:sz w:val="20"/>
          <w:szCs w:val="20"/>
        </w:rPr>
      </w:pPr>
    </w:p>
    <w:p w:rsidR="00E031FD" w:rsidRPr="00D800F7" w:rsidRDefault="00E031FD" w:rsidP="00E031FD">
      <w:pPr>
        <w:pStyle w:val="afb"/>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E031FD" w:rsidRPr="00C43826" w:rsidRDefault="00E031FD" w:rsidP="00E031FD">
      <w:pPr>
        <w:shd w:val="clear" w:color="auto" w:fill="FFFFFF"/>
        <w:tabs>
          <w:tab w:val="left" w:pos="490"/>
        </w:tabs>
        <w:spacing w:after="0" w:line="240" w:lineRule="auto"/>
        <w:jc w:val="both"/>
        <w:rPr>
          <w:rFonts w:ascii="Trebuchet MS" w:hAnsi="Trebuchet MS"/>
          <w:color w:val="000000"/>
          <w:sz w:val="20"/>
          <w:szCs w:val="20"/>
        </w:rPr>
      </w:pPr>
    </w:p>
    <w:p w:rsidR="00E031FD" w:rsidRPr="00C43826" w:rsidRDefault="00E031FD" w:rsidP="00E031FD">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Создание резерва по запасам:</w:t>
      </w:r>
    </w:p>
    <w:p w:rsidR="00E031FD" w:rsidRPr="00C43826" w:rsidRDefault="00E031FD" w:rsidP="00E031FD">
      <w:pPr>
        <w:shd w:val="clear" w:color="auto" w:fill="FFFFFF"/>
        <w:tabs>
          <w:tab w:val="left" w:pos="490"/>
        </w:tabs>
        <w:spacing w:after="0" w:line="240" w:lineRule="auto"/>
        <w:jc w:val="both"/>
        <w:rPr>
          <w:rFonts w:ascii="Trebuchet MS" w:hAnsi="Trebuchet MS"/>
          <w:b/>
          <w:sz w:val="20"/>
          <w:szCs w:val="20"/>
          <w:u w:val="single"/>
        </w:rPr>
      </w:pPr>
    </w:p>
    <w:p w:rsidR="00E031FD" w:rsidRDefault="00E031FD" w:rsidP="00E031FD">
      <w:pPr>
        <w:shd w:val="clear" w:color="auto" w:fill="FFFFFF"/>
        <w:tabs>
          <w:tab w:val="left" w:pos="490"/>
        </w:tabs>
        <w:spacing w:after="0" w:line="240" w:lineRule="auto"/>
        <w:jc w:val="both"/>
        <w:rPr>
          <w:rFonts w:ascii="Trebuchet MS" w:hAnsi="Trebuchet MS"/>
          <w:color w:val="000000"/>
          <w:sz w:val="20"/>
          <w:szCs w:val="20"/>
        </w:rPr>
      </w:pPr>
      <w:r w:rsidRPr="00C43826">
        <w:rPr>
          <w:rFonts w:ascii="Trebuchet MS" w:hAnsi="Trebuchet MS"/>
          <w:color w:val="000000"/>
          <w:sz w:val="20"/>
          <w:szCs w:val="20"/>
        </w:rPr>
        <w:t>Общество не создает резер</w:t>
      </w:r>
      <w:r>
        <w:rPr>
          <w:rFonts w:ascii="Trebuchet MS" w:hAnsi="Trebuchet MS"/>
          <w:color w:val="000000"/>
          <w:sz w:val="20"/>
          <w:szCs w:val="20"/>
        </w:rPr>
        <w:t>в по запасам. ПАО «РУСПРОД</w:t>
      </w:r>
      <w:r w:rsidRPr="00C43826">
        <w:rPr>
          <w:rFonts w:ascii="Trebuchet MS" w:hAnsi="Trebuchet MS"/>
          <w:color w:val="000000"/>
          <w:sz w:val="20"/>
          <w:szCs w:val="2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sz w:val="20"/>
          <w:szCs w:val="20"/>
        </w:rPr>
        <w:t>,</w:t>
      </w:r>
      <w:r w:rsidRPr="00C43826">
        <w:rPr>
          <w:rFonts w:ascii="Trebuchet MS" w:hAnsi="Trebuchet MS"/>
          <w:color w:val="000000"/>
          <w:sz w:val="20"/>
          <w:szCs w:val="20"/>
        </w:rPr>
        <w:t xml:space="preserve"> не хранится, а списывается Обществом за счет собственной прибыли.</w:t>
      </w:r>
    </w:p>
    <w:p w:rsidR="00E031FD" w:rsidRDefault="00E031FD" w:rsidP="00E031FD">
      <w:pPr>
        <w:shd w:val="clear" w:color="auto" w:fill="FFFFFF"/>
        <w:tabs>
          <w:tab w:val="left" w:pos="490"/>
        </w:tabs>
        <w:spacing w:after="0" w:line="240" w:lineRule="auto"/>
        <w:jc w:val="both"/>
        <w:rPr>
          <w:rFonts w:ascii="Trebuchet MS" w:hAnsi="Trebuchet MS"/>
          <w:color w:val="000000"/>
          <w:sz w:val="20"/>
          <w:szCs w:val="20"/>
        </w:rPr>
      </w:pPr>
    </w:p>
    <w:p w:rsidR="00E031FD" w:rsidRPr="0040739C" w:rsidRDefault="00E031FD" w:rsidP="00E031FD">
      <w:pPr>
        <w:shd w:val="clear" w:color="auto" w:fill="FFFFFF"/>
        <w:tabs>
          <w:tab w:val="left" w:pos="490"/>
        </w:tabs>
        <w:spacing w:after="0" w:line="240" w:lineRule="auto"/>
        <w:jc w:val="both"/>
        <w:rPr>
          <w:rFonts w:ascii="Trebuchet MS" w:hAnsi="Trebuchet MS"/>
          <w:b/>
          <w:color w:val="000000"/>
          <w:sz w:val="20"/>
          <w:szCs w:val="20"/>
          <w:u w:val="single"/>
        </w:rPr>
      </w:pPr>
      <w:r w:rsidRPr="0040739C">
        <w:rPr>
          <w:rFonts w:ascii="Trebuchet MS" w:hAnsi="Trebuchet MS"/>
          <w:b/>
          <w:color w:val="000000"/>
          <w:sz w:val="20"/>
          <w:szCs w:val="20"/>
          <w:u w:val="single"/>
        </w:rPr>
        <w:t>Резервы и оценочные обязательства</w:t>
      </w:r>
    </w:p>
    <w:p w:rsidR="00E031FD" w:rsidRPr="0040739C" w:rsidRDefault="00E031FD" w:rsidP="00E031FD">
      <w:pPr>
        <w:shd w:val="clear" w:color="auto" w:fill="FFFFFF"/>
        <w:tabs>
          <w:tab w:val="left" w:pos="490"/>
        </w:tabs>
        <w:spacing w:after="0" w:line="240" w:lineRule="auto"/>
        <w:jc w:val="both"/>
        <w:rPr>
          <w:rFonts w:ascii="Trebuchet MS" w:hAnsi="Trebuchet MS"/>
          <w:b/>
          <w:color w:val="000000"/>
          <w:sz w:val="20"/>
          <w:szCs w:val="20"/>
          <w:u w:val="single"/>
        </w:rPr>
      </w:pPr>
    </w:p>
    <w:p w:rsidR="00E031FD" w:rsidRDefault="00E031FD" w:rsidP="00E031FD">
      <w:pPr>
        <w:jc w:val="both"/>
        <w:rPr>
          <w:rFonts w:ascii="Trebuchet MS" w:hAnsi="Trebuchet MS"/>
          <w:color w:val="000000"/>
          <w:sz w:val="20"/>
          <w:szCs w:val="20"/>
        </w:rPr>
      </w:pPr>
      <w:r w:rsidRPr="0040739C">
        <w:rPr>
          <w:rFonts w:ascii="Trebuchet MS" w:hAnsi="Trebuchet MS"/>
          <w:color w:val="000000"/>
          <w:sz w:val="20"/>
          <w:szCs w:val="20"/>
        </w:rPr>
        <w:t>Общество формирует резерв по сомнительным долгам. Порядок формирования следующий:</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lastRenderedPageBreak/>
        <w:t>Сомнительной считается дебиторская задолженность организации</w:t>
      </w:r>
      <w:r>
        <w:rPr>
          <w:rFonts w:ascii="Trebuchet MS" w:hAnsi="Trebuchet MS"/>
          <w:sz w:val="20"/>
          <w:szCs w:val="20"/>
        </w:rPr>
        <w:t xml:space="preserve"> (за минусом встречных обязательств)</w:t>
      </w:r>
      <w:r w:rsidRPr="0040739C">
        <w:rPr>
          <w:rFonts w:ascii="Trebuchet MS" w:hAnsi="Trebuchet MS"/>
          <w:sz w:val="20"/>
          <w:szCs w:val="20"/>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E031FD" w:rsidRPr="0040739C" w:rsidRDefault="00E031FD" w:rsidP="00E031FD">
      <w:pPr>
        <w:jc w:val="both"/>
        <w:rPr>
          <w:rFonts w:ascii="Trebuchet MS" w:hAnsi="Trebuchet MS"/>
          <w:b/>
          <w:sz w:val="20"/>
          <w:szCs w:val="20"/>
        </w:rPr>
      </w:pPr>
      <w:r w:rsidRPr="0040739C">
        <w:rPr>
          <w:rFonts w:ascii="Trebuchet MS" w:hAnsi="Trebuchet MS"/>
          <w:b/>
          <w:sz w:val="20"/>
          <w:szCs w:val="20"/>
        </w:rPr>
        <w:t>Дт 91/</w:t>
      </w:r>
      <w:r>
        <w:rPr>
          <w:rFonts w:ascii="Trebuchet MS" w:hAnsi="Trebuchet MS"/>
          <w:b/>
          <w:sz w:val="20"/>
          <w:szCs w:val="20"/>
        </w:rPr>
        <w:t>9</w:t>
      </w:r>
      <w:r w:rsidRPr="0040739C">
        <w:rPr>
          <w:rFonts w:ascii="Trebuchet MS" w:hAnsi="Trebuchet MS"/>
          <w:b/>
          <w:sz w:val="20"/>
          <w:szCs w:val="20"/>
        </w:rPr>
        <w:t xml:space="preserve"> Кт 63</w:t>
      </w:r>
    </w:p>
    <w:p w:rsidR="00E031FD" w:rsidRPr="0040739C" w:rsidRDefault="00E031FD" w:rsidP="00E031FD">
      <w:pPr>
        <w:jc w:val="both"/>
        <w:rPr>
          <w:rFonts w:ascii="Trebuchet MS" w:hAnsi="Trebuchet MS"/>
          <w:sz w:val="20"/>
          <w:szCs w:val="20"/>
        </w:rPr>
      </w:pPr>
      <w:r w:rsidRPr="0040739C">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E031FD" w:rsidRDefault="00E031FD" w:rsidP="00E031FD">
      <w:pPr>
        <w:shd w:val="clear" w:color="auto" w:fill="FFFFFF"/>
        <w:tabs>
          <w:tab w:val="left" w:pos="490"/>
        </w:tabs>
        <w:spacing w:after="0" w:line="240" w:lineRule="auto"/>
        <w:jc w:val="both"/>
        <w:rPr>
          <w:rFonts w:ascii="Trebuchet MS" w:hAnsi="Trebuchet MS"/>
          <w:b/>
          <w:sz w:val="20"/>
          <w:szCs w:val="20"/>
        </w:rPr>
      </w:pPr>
      <w:r w:rsidRPr="0040739C">
        <w:rPr>
          <w:rFonts w:ascii="Trebuchet MS" w:hAnsi="Trebuchet MS"/>
          <w:b/>
          <w:sz w:val="20"/>
          <w:szCs w:val="20"/>
        </w:rPr>
        <w:t>Дт 63 Кт 91/</w:t>
      </w:r>
      <w:r>
        <w:rPr>
          <w:rFonts w:ascii="Trebuchet MS" w:hAnsi="Trebuchet MS"/>
          <w:b/>
          <w:sz w:val="20"/>
          <w:szCs w:val="20"/>
        </w:rPr>
        <w:t>8</w:t>
      </w:r>
    </w:p>
    <w:p w:rsidR="00E031FD" w:rsidRPr="0040739C" w:rsidRDefault="00E031FD" w:rsidP="00E031FD">
      <w:pPr>
        <w:shd w:val="clear" w:color="auto" w:fill="FFFFFF"/>
        <w:tabs>
          <w:tab w:val="left" w:pos="490"/>
        </w:tabs>
        <w:spacing w:after="0" w:line="240" w:lineRule="auto"/>
        <w:jc w:val="both"/>
        <w:rPr>
          <w:rFonts w:ascii="Trebuchet MS" w:hAnsi="Trebuchet MS"/>
          <w:color w:val="000000"/>
          <w:sz w:val="20"/>
          <w:szCs w:val="20"/>
          <w:highlight w:val="yellow"/>
        </w:rPr>
      </w:pPr>
    </w:p>
    <w:p w:rsidR="00E031FD" w:rsidRPr="00FD2B11" w:rsidRDefault="00E031FD" w:rsidP="00E031FD">
      <w:pPr>
        <w:shd w:val="clear" w:color="auto" w:fill="FFFFFF"/>
        <w:tabs>
          <w:tab w:val="left" w:pos="490"/>
        </w:tabs>
        <w:spacing w:after="0" w:line="240" w:lineRule="auto"/>
        <w:jc w:val="both"/>
        <w:rPr>
          <w:rFonts w:ascii="Trebuchet MS" w:hAnsi="Trebuchet MS"/>
          <w:color w:val="000000"/>
          <w:sz w:val="20"/>
          <w:szCs w:val="20"/>
        </w:rPr>
      </w:pPr>
      <w:r w:rsidRPr="00FD2B11">
        <w:rPr>
          <w:rFonts w:ascii="Trebuchet MS" w:hAnsi="Trebuchet MS"/>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E031FD" w:rsidRPr="00FD2B11" w:rsidRDefault="00E031FD" w:rsidP="00E031FD">
      <w:pPr>
        <w:pStyle w:val="ae"/>
        <w:spacing w:after="0" w:line="240" w:lineRule="auto"/>
        <w:rPr>
          <w:rFonts w:ascii="Trebuchet MS" w:hAnsi="Trebuchet MS"/>
          <w:b/>
          <w:sz w:val="20"/>
          <w:szCs w:val="20"/>
        </w:rPr>
      </w:pP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sz w:val="20"/>
          <w:szCs w:val="20"/>
        </w:rPr>
        <w:t>ежеквартально</w:t>
      </w:r>
      <w:r w:rsidRPr="00FD2B11">
        <w:rPr>
          <w:rFonts w:ascii="Trebuchet MS" w:hAnsi="Trebuchet MS"/>
          <w:sz w:val="20"/>
          <w:szCs w:val="20"/>
        </w:rPr>
        <w:t xml:space="preserve"> на последнюю дату отчетного периода (месяца).   </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E031FD" w:rsidRPr="00FD2B11" w:rsidRDefault="00E031FD" w:rsidP="00E031FD">
      <w:pPr>
        <w:pStyle w:val="ab"/>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E031FD" w:rsidRPr="00FD2B11" w:rsidRDefault="00E031FD" w:rsidP="00E031FD">
      <w:pPr>
        <w:pStyle w:val="ab"/>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E031FD" w:rsidRPr="00FD2B11" w:rsidRDefault="00E031FD" w:rsidP="00E031FD">
      <w:pPr>
        <w:pStyle w:val="ab"/>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E031FD" w:rsidRPr="00FD2B11" w:rsidRDefault="00E031FD" w:rsidP="00E031FD">
      <w:pPr>
        <w:ind w:firstLine="709"/>
        <w:jc w:val="both"/>
        <w:rPr>
          <w:rFonts w:ascii="Trebuchet MS" w:hAnsi="Trebuchet MS"/>
          <w:i/>
          <w:sz w:val="20"/>
          <w:szCs w:val="20"/>
        </w:rPr>
      </w:pPr>
      <w:r w:rsidRPr="00FD2B11">
        <w:rPr>
          <w:rFonts w:ascii="Trebuchet MS" w:hAnsi="Trebuchet MS"/>
          <w:i/>
          <w:sz w:val="20"/>
          <w:szCs w:val="20"/>
        </w:rPr>
        <w:t>Процент отчислений = п.2 / п.1*100</w:t>
      </w:r>
    </w:p>
    <w:p w:rsidR="00E031FD" w:rsidRPr="00FD2B11" w:rsidRDefault="00E031FD" w:rsidP="00E031FD">
      <w:pPr>
        <w:pStyle w:val="ab"/>
        <w:numPr>
          <w:ilvl w:val="0"/>
          <w:numId w:val="28"/>
        </w:numPr>
        <w:ind w:left="0" w:firstLine="0"/>
        <w:jc w:val="both"/>
        <w:rPr>
          <w:rFonts w:ascii="Trebuchet MS" w:hAnsi="Trebuchet MS"/>
          <w:sz w:val="20"/>
          <w:szCs w:val="20"/>
        </w:rPr>
      </w:pPr>
      <w:r w:rsidRPr="00FD2B11">
        <w:rPr>
          <w:rFonts w:ascii="Trebuchet MS" w:hAnsi="Trebuchet MS"/>
          <w:sz w:val="20"/>
          <w:szCs w:val="20"/>
        </w:rPr>
        <w:t xml:space="preserve">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w:t>
      </w:r>
      <w:r w:rsidRPr="00FD2B11">
        <w:rPr>
          <w:rFonts w:ascii="Trebuchet MS" w:hAnsi="Trebuchet MS"/>
          <w:sz w:val="20"/>
          <w:szCs w:val="20"/>
        </w:rPr>
        <w:lastRenderedPageBreak/>
        <w:t>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E031FD" w:rsidRPr="00FD2B11" w:rsidRDefault="00E031FD" w:rsidP="00E031FD">
      <w:pPr>
        <w:pStyle w:val="ab"/>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E031FD" w:rsidRPr="00FD2B11" w:rsidRDefault="00E031FD" w:rsidP="00E031FD">
      <w:pPr>
        <w:jc w:val="both"/>
        <w:rPr>
          <w:rFonts w:ascii="Trebuchet MS" w:hAnsi="Trebuchet MS"/>
          <w:i/>
          <w:sz w:val="20"/>
          <w:szCs w:val="20"/>
        </w:rPr>
      </w:pPr>
      <w:r w:rsidRPr="00FD2B11">
        <w:rPr>
          <w:rFonts w:ascii="Trebuchet MS" w:hAnsi="Trebuchet MS"/>
          <w:i/>
          <w:sz w:val="20"/>
          <w:szCs w:val="20"/>
        </w:rPr>
        <w:t xml:space="preserve">           Сумма </w:t>
      </w:r>
      <w:r w:rsidRPr="00FD2B11">
        <w:rPr>
          <w:rFonts w:ascii="Trebuchet MS" w:hAnsi="Trebuchet MS"/>
          <w:sz w:val="20"/>
          <w:szCs w:val="20"/>
        </w:rPr>
        <w:t>ежемесячных</w:t>
      </w:r>
      <w:r w:rsidRPr="00FD2B11">
        <w:rPr>
          <w:rFonts w:ascii="Trebuchet MS" w:hAnsi="Trebuchet MS"/>
          <w:i/>
          <w:sz w:val="20"/>
          <w:szCs w:val="20"/>
        </w:rPr>
        <w:tab/>
      </w:r>
      <w:r w:rsidRPr="00FD2B11">
        <w:rPr>
          <w:rFonts w:ascii="Trebuchet MS" w:hAnsi="Trebuchet MS"/>
          <w:i/>
          <w:sz w:val="20"/>
          <w:szCs w:val="20"/>
        </w:rPr>
        <w:tab/>
        <w:t xml:space="preserve">     Фактический ФОТ</w:t>
      </w:r>
    </w:p>
    <w:p w:rsidR="00E031FD" w:rsidRPr="00FD2B11" w:rsidRDefault="00E031FD" w:rsidP="00E031FD">
      <w:pPr>
        <w:jc w:val="both"/>
        <w:rPr>
          <w:rFonts w:ascii="Trebuchet MS" w:hAnsi="Trebuchet MS"/>
          <w:i/>
          <w:sz w:val="20"/>
          <w:szCs w:val="20"/>
        </w:rPr>
      </w:pPr>
      <w:r w:rsidRPr="00FD2B11">
        <w:rPr>
          <w:rFonts w:ascii="Trebuchet MS" w:hAnsi="Trebuchet MS"/>
          <w:i/>
          <w:sz w:val="20"/>
          <w:szCs w:val="20"/>
        </w:rPr>
        <w:tab/>
        <w:t xml:space="preserve">отчислений в резерв </w:t>
      </w:r>
      <w:r w:rsidRPr="00FD2B11">
        <w:rPr>
          <w:rFonts w:ascii="Trebuchet MS" w:hAnsi="Trebuchet MS"/>
          <w:i/>
          <w:sz w:val="20"/>
          <w:szCs w:val="20"/>
        </w:rPr>
        <w:tab/>
        <w:t xml:space="preserve">= </w:t>
      </w:r>
      <w:r w:rsidRPr="00FD2B11">
        <w:rPr>
          <w:rFonts w:ascii="Trebuchet MS" w:hAnsi="Trebuchet MS"/>
          <w:i/>
          <w:sz w:val="20"/>
          <w:szCs w:val="20"/>
        </w:rPr>
        <w:tab/>
        <w:t>оплаты труда с учетом  * Процент отчислений</w:t>
      </w:r>
    </w:p>
    <w:p w:rsidR="00E031FD" w:rsidRPr="00FD2B11" w:rsidRDefault="00E031FD" w:rsidP="00E031FD">
      <w:pPr>
        <w:jc w:val="both"/>
        <w:rPr>
          <w:rFonts w:ascii="Trebuchet MS" w:hAnsi="Trebuchet MS"/>
          <w:i/>
          <w:sz w:val="20"/>
          <w:szCs w:val="20"/>
        </w:rPr>
      </w:pP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t>страховых взносов</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E031FD" w:rsidRPr="00FD2B11" w:rsidRDefault="00E031FD" w:rsidP="00E031FD">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96 - </w:t>
      </w:r>
      <w:r w:rsidRPr="00FD2B11">
        <w:rPr>
          <w:rFonts w:ascii="Trebuchet MS" w:hAnsi="Trebuchet MS"/>
          <w:sz w:val="20"/>
          <w:szCs w:val="20"/>
        </w:rPr>
        <w:t>в разрезе подразделений.</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Фактически начисленные отпускные сотрудникам списываются за счет резерва:</w:t>
      </w:r>
    </w:p>
    <w:p w:rsidR="00E031FD" w:rsidRPr="00FD2B11" w:rsidRDefault="00E031FD" w:rsidP="00E031FD">
      <w:pPr>
        <w:jc w:val="both"/>
        <w:rPr>
          <w:rFonts w:ascii="Trebuchet MS" w:hAnsi="Trebuchet MS"/>
          <w:sz w:val="20"/>
          <w:szCs w:val="20"/>
        </w:rPr>
      </w:pPr>
      <w:r w:rsidRPr="00FD2B11">
        <w:rPr>
          <w:rFonts w:ascii="Trebuchet MS" w:hAnsi="Trebuchet MS"/>
          <w:b/>
          <w:sz w:val="20"/>
          <w:szCs w:val="20"/>
        </w:rPr>
        <w:t>Дт 96</w:t>
      </w:r>
      <w:r w:rsidRPr="00FD2B11">
        <w:rPr>
          <w:rFonts w:ascii="Trebuchet MS" w:hAnsi="Trebuchet MS"/>
          <w:b/>
          <w:sz w:val="20"/>
          <w:szCs w:val="20"/>
        </w:rPr>
        <w:tab/>
        <w:t>Кт 70,69</w:t>
      </w:r>
      <w:r w:rsidRPr="00FD2B11">
        <w:rPr>
          <w:rFonts w:ascii="Trebuchet MS" w:hAnsi="Trebuchet MS"/>
          <w:sz w:val="20"/>
          <w:szCs w:val="20"/>
        </w:rPr>
        <w:t xml:space="preserve"> - в разрезе подразделений.  </w:t>
      </w:r>
    </w:p>
    <w:p w:rsidR="00E031FD" w:rsidRPr="00FD2B11" w:rsidRDefault="00E031FD" w:rsidP="00E031FD">
      <w:pPr>
        <w:pStyle w:val="ab"/>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E031FD" w:rsidRPr="00FD2B11" w:rsidRDefault="00E031FD" w:rsidP="00E031FD">
      <w:pPr>
        <w:jc w:val="both"/>
        <w:rPr>
          <w:rFonts w:ascii="Trebuchet MS" w:hAnsi="Trebuchet MS"/>
          <w:sz w:val="20"/>
          <w:szCs w:val="20"/>
        </w:rPr>
      </w:pPr>
      <w:r w:rsidRPr="00FD2B11">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E031FD" w:rsidRPr="00FD2B11" w:rsidRDefault="00E031FD" w:rsidP="00E031FD">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70,69 - </w:t>
      </w:r>
      <w:r w:rsidRPr="00FD2B11">
        <w:rPr>
          <w:rFonts w:ascii="Trebuchet MS" w:hAnsi="Trebuchet MS"/>
          <w:sz w:val="20"/>
          <w:szCs w:val="20"/>
        </w:rPr>
        <w:t>в разрезе подразделений.</w:t>
      </w:r>
    </w:p>
    <w:p w:rsidR="00E031FD" w:rsidRPr="00B404C3" w:rsidRDefault="00E031FD" w:rsidP="00E031FD">
      <w:pPr>
        <w:pStyle w:val="ae"/>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E031FD" w:rsidRDefault="00E031FD" w:rsidP="00E031FD">
      <w:pPr>
        <w:pStyle w:val="ae"/>
        <w:spacing w:after="0" w:line="240" w:lineRule="auto"/>
        <w:rPr>
          <w:rFonts w:ascii="Trebuchet MS" w:hAnsi="Trebuchet MS"/>
          <w:sz w:val="20"/>
          <w:szCs w:val="20"/>
        </w:rPr>
      </w:pPr>
    </w:p>
    <w:p w:rsidR="00E031FD" w:rsidRPr="004F007E" w:rsidRDefault="00E031FD" w:rsidP="00E031FD">
      <w:pPr>
        <w:pStyle w:val="ae"/>
        <w:spacing w:after="0" w:line="240" w:lineRule="auto"/>
        <w:rPr>
          <w:rFonts w:ascii="Trebuchet MS" w:hAnsi="Trebuchet MS"/>
          <w:b/>
          <w:i/>
          <w:sz w:val="20"/>
          <w:szCs w:val="20"/>
          <w:u w:val="single"/>
        </w:rPr>
      </w:pPr>
      <w:r w:rsidRPr="004F007E">
        <w:rPr>
          <w:rFonts w:ascii="Trebuchet MS" w:hAnsi="Trebuchet MS"/>
          <w:b/>
          <w:i/>
          <w:sz w:val="20"/>
          <w:szCs w:val="20"/>
          <w:u w:val="single"/>
        </w:rPr>
        <w:t xml:space="preserve">Резервы в налоговом учете </w:t>
      </w:r>
    </w:p>
    <w:p w:rsidR="00E031FD" w:rsidRDefault="00E031FD" w:rsidP="00E031FD">
      <w:pPr>
        <w:pStyle w:val="ae"/>
        <w:spacing w:after="0" w:line="240" w:lineRule="auto"/>
        <w:rPr>
          <w:rFonts w:ascii="Trebuchet MS" w:hAnsi="Trebuchet MS"/>
          <w:sz w:val="20"/>
          <w:szCs w:val="20"/>
        </w:rPr>
      </w:pPr>
    </w:p>
    <w:p w:rsidR="00E031FD" w:rsidRDefault="00E031FD" w:rsidP="00E031FD">
      <w:pPr>
        <w:jc w:val="both"/>
        <w:rPr>
          <w:rFonts w:ascii="Trebuchet MS" w:hAnsi="Trebuchet MS"/>
          <w:color w:val="000000"/>
          <w:sz w:val="20"/>
          <w:szCs w:val="20"/>
        </w:rPr>
      </w:pPr>
      <w:r w:rsidRPr="0040739C">
        <w:rPr>
          <w:rFonts w:ascii="Trebuchet MS" w:hAnsi="Trebuchet MS"/>
          <w:color w:val="000000"/>
          <w:sz w:val="20"/>
          <w:szCs w:val="20"/>
        </w:rPr>
        <w:t>Общество формирует резерв по сомнительным долгам</w:t>
      </w:r>
      <w:r>
        <w:rPr>
          <w:rFonts w:ascii="Trebuchet MS" w:hAnsi="Trebuchet MS"/>
          <w:color w:val="000000"/>
          <w:sz w:val="20"/>
          <w:szCs w:val="20"/>
        </w:rPr>
        <w:t xml:space="preserve"> ежеквартально</w:t>
      </w:r>
      <w:r w:rsidRPr="0040739C">
        <w:rPr>
          <w:rFonts w:ascii="Trebuchet MS" w:hAnsi="Trebuchet MS"/>
          <w:color w:val="000000"/>
          <w:sz w:val="20"/>
          <w:szCs w:val="20"/>
        </w:rPr>
        <w:t>. Порядок формирования следующий</w:t>
      </w:r>
      <w:r>
        <w:rPr>
          <w:rFonts w:ascii="Trebuchet MS" w:hAnsi="Trebuchet MS"/>
          <w:color w:val="000000"/>
          <w:sz w:val="20"/>
          <w:szCs w:val="20"/>
        </w:rPr>
        <w:t xml:space="preserve"> (согласно ст.266 НК РФ)</w:t>
      </w:r>
      <w:r w:rsidRPr="0040739C">
        <w:rPr>
          <w:rFonts w:ascii="Trebuchet MS" w:hAnsi="Trebuchet MS"/>
          <w:color w:val="000000"/>
          <w:sz w:val="20"/>
          <w:szCs w:val="20"/>
        </w:rPr>
        <w:t>:</w:t>
      </w:r>
    </w:p>
    <w:p w:rsidR="00E031FD" w:rsidRDefault="00E031FD" w:rsidP="00E031FD">
      <w:pPr>
        <w:autoSpaceDE w:val="0"/>
        <w:autoSpaceDN w:val="0"/>
        <w:adjustRightInd w:val="0"/>
        <w:spacing w:after="0" w:line="240" w:lineRule="auto"/>
        <w:ind w:firstLine="540"/>
        <w:jc w:val="both"/>
        <w:rPr>
          <w:rFonts w:ascii="Trebuchet MS" w:hAnsi="Trebuchet MS" w:cs="Trebuchet MS"/>
          <w:sz w:val="20"/>
          <w:szCs w:val="20"/>
        </w:rPr>
      </w:pPr>
      <w:r>
        <w:rPr>
          <w:rFonts w:ascii="Trebuchet MS" w:hAnsi="Trebuchet MS" w:cs="Trebuchet MS"/>
          <w:sz w:val="20"/>
          <w:szCs w:val="20"/>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E031FD" w:rsidRDefault="00E031FD" w:rsidP="00E031FD">
      <w:pPr>
        <w:autoSpaceDE w:val="0"/>
        <w:autoSpaceDN w:val="0"/>
        <w:adjustRightInd w:val="0"/>
        <w:spacing w:after="0" w:line="240" w:lineRule="auto"/>
        <w:ind w:firstLine="540"/>
        <w:jc w:val="both"/>
        <w:rPr>
          <w:rFonts w:ascii="Trebuchet MS" w:hAnsi="Trebuchet MS" w:cs="Trebuchet MS"/>
          <w:sz w:val="20"/>
          <w:szCs w:val="20"/>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E031FD" w:rsidRPr="00D44AB6" w:rsidTr="00E031FD">
        <w:trPr>
          <w:trHeight w:val="489"/>
        </w:trPr>
        <w:tc>
          <w:tcPr>
            <w:tcW w:w="5945"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Процент отчислений в резерв от суммы сомнительного долга</w:t>
            </w:r>
          </w:p>
        </w:tc>
      </w:tr>
      <w:tr w:rsidR="00E031FD" w:rsidRPr="00D44AB6" w:rsidTr="00E031FD">
        <w:trPr>
          <w:trHeight w:val="237"/>
        </w:trPr>
        <w:tc>
          <w:tcPr>
            <w:tcW w:w="5945"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100</w:t>
            </w:r>
          </w:p>
        </w:tc>
      </w:tr>
      <w:tr w:rsidR="00E031FD" w:rsidRPr="00D44AB6" w:rsidTr="00E031FD">
        <w:trPr>
          <w:trHeight w:val="237"/>
        </w:trPr>
        <w:tc>
          <w:tcPr>
            <w:tcW w:w="5945"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50</w:t>
            </w:r>
          </w:p>
        </w:tc>
      </w:tr>
      <w:tr w:rsidR="00E031FD" w:rsidRPr="00D44AB6" w:rsidTr="00E031FD">
        <w:trPr>
          <w:trHeight w:val="237"/>
        </w:trPr>
        <w:tc>
          <w:tcPr>
            <w:tcW w:w="5945"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rPr>
                <w:rFonts w:ascii="Trebuchet MS" w:hAnsi="Trebuchet MS" w:cs="Trebuchet MS"/>
                <w:sz w:val="20"/>
                <w:szCs w:val="20"/>
              </w:rPr>
            </w:pPr>
            <w:r w:rsidRPr="00D44AB6">
              <w:rPr>
                <w:rFonts w:ascii="Trebuchet MS" w:hAnsi="Trebuchet MS" w:cs="Trebuchet MS"/>
                <w:sz w:val="20"/>
                <w:szCs w:val="20"/>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E031FD" w:rsidRPr="00D44AB6" w:rsidRDefault="00E031FD" w:rsidP="00E031FD">
            <w:pPr>
              <w:autoSpaceDE w:val="0"/>
              <w:autoSpaceDN w:val="0"/>
              <w:adjustRightInd w:val="0"/>
              <w:spacing w:after="0" w:line="240" w:lineRule="auto"/>
              <w:jc w:val="center"/>
              <w:rPr>
                <w:rFonts w:ascii="Trebuchet MS" w:hAnsi="Trebuchet MS" w:cs="Trebuchet MS"/>
                <w:sz w:val="20"/>
                <w:szCs w:val="20"/>
              </w:rPr>
            </w:pPr>
            <w:r w:rsidRPr="00D44AB6">
              <w:rPr>
                <w:rFonts w:ascii="Trebuchet MS" w:hAnsi="Trebuchet MS" w:cs="Trebuchet MS"/>
                <w:sz w:val="20"/>
                <w:szCs w:val="20"/>
              </w:rPr>
              <w:t>0</w:t>
            </w:r>
          </w:p>
        </w:tc>
      </w:tr>
    </w:tbl>
    <w:p w:rsidR="00E031FD" w:rsidRDefault="00E031FD" w:rsidP="00E031FD">
      <w:pPr>
        <w:pStyle w:val="ae"/>
        <w:spacing w:after="0" w:line="240" w:lineRule="auto"/>
        <w:rPr>
          <w:rFonts w:ascii="Trebuchet MS" w:hAnsi="Trebuchet MS"/>
          <w:sz w:val="20"/>
          <w:szCs w:val="20"/>
        </w:rPr>
      </w:pP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lastRenderedPageBreak/>
        <w:t>Общество формирует резерв предстоящих расходов на оплату отпусков ежемесячно. Порядок формирования следующий</w:t>
      </w:r>
      <w:r>
        <w:rPr>
          <w:rFonts w:ascii="Trebuchet MS" w:hAnsi="Trebuchet MS"/>
          <w:color w:val="000000"/>
          <w:sz w:val="20"/>
          <w:szCs w:val="20"/>
        </w:rPr>
        <w:t xml:space="preserve"> (согласно ст.342.1 НК РФ)</w:t>
      </w:r>
      <w:r w:rsidRPr="00D676A9">
        <w:rPr>
          <w:rFonts w:ascii="Trebuchet MS" w:hAnsi="Trebuchet MS"/>
          <w:color w:val="000000"/>
          <w:sz w:val="20"/>
          <w:szCs w:val="20"/>
        </w:rPr>
        <w:t>:</w:t>
      </w: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8"/>
        <w:gridCol w:w="375"/>
        <w:gridCol w:w="6095"/>
        <w:gridCol w:w="1134"/>
      </w:tblGrid>
      <w:tr w:rsidR="00E031FD" w:rsidRPr="00D676A9" w:rsidTr="00E031FD">
        <w:tc>
          <w:tcPr>
            <w:tcW w:w="1718" w:type="dxa"/>
            <w:vMerge w:val="restart"/>
            <w:vAlign w:val="center"/>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c>
          <w:tcPr>
            <w:tcW w:w="375" w:type="dxa"/>
            <w:vMerge w:val="restart"/>
            <w:vAlign w:val="center"/>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6095" w:type="dxa"/>
            <w:tcBorders>
              <w:bottom w:val="single" w:sz="4" w:space="0" w:color="auto"/>
            </w:tcBorders>
            <w:vAlign w:val="bottom"/>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отпусков за год</w:t>
            </w:r>
          </w:p>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val="restart"/>
            <w:vAlign w:val="center"/>
          </w:tcPr>
          <w:p w:rsidR="00E031FD" w:rsidRPr="00D676A9" w:rsidRDefault="00E031FD" w:rsidP="00E031FD">
            <w:pPr>
              <w:spacing w:after="0" w:line="240" w:lineRule="auto"/>
              <w:ind w:left="34"/>
              <w:rPr>
                <w:rFonts w:ascii="Trebuchet MS" w:hAnsi="Trebuchet MS"/>
                <w:color w:val="000000"/>
                <w:sz w:val="20"/>
                <w:szCs w:val="20"/>
              </w:rPr>
            </w:pPr>
            <w:r w:rsidRPr="00D676A9">
              <w:rPr>
                <w:rFonts w:ascii="Trebuchet MS" w:hAnsi="Trebuchet MS"/>
                <w:color w:val="000000"/>
                <w:sz w:val="20"/>
                <w:szCs w:val="20"/>
              </w:rPr>
              <w:t>* 100 %</w:t>
            </w:r>
          </w:p>
        </w:tc>
      </w:tr>
      <w:tr w:rsidR="00E031FD" w:rsidRPr="00D676A9" w:rsidTr="00E031FD">
        <w:tc>
          <w:tcPr>
            <w:tcW w:w="1718" w:type="dxa"/>
            <w:vMerge/>
          </w:tcPr>
          <w:p w:rsidR="00E031FD" w:rsidRPr="00D676A9" w:rsidRDefault="00E031FD" w:rsidP="00E031FD">
            <w:pPr>
              <w:spacing w:after="0" w:line="240" w:lineRule="auto"/>
              <w:jc w:val="both"/>
              <w:rPr>
                <w:rFonts w:ascii="Trebuchet MS" w:hAnsi="Trebuchet MS"/>
                <w:color w:val="000000"/>
                <w:sz w:val="20"/>
                <w:szCs w:val="20"/>
              </w:rPr>
            </w:pPr>
          </w:p>
        </w:tc>
        <w:tc>
          <w:tcPr>
            <w:tcW w:w="375" w:type="dxa"/>
            <w:vMerge/>
          </w:tcPr>
          <w:p w:rsidR="00E031FD" w:rsidRPr="00D676A9" w:rsidRDefault="00E031FD" w:rsidP="00E031FD">
            <w:pPr>
              <w:spacing w:after="0" w:line="240" w:lineRule="auto"/>
              <w:jc w:val="center"/>
              <w:rPr>
                <w:rFonts w:ascii="Trebuchet MS" w:hAnsi="Trebuchet MS"/>
                <w:color w:val="000000"/>
                <w:sz w:val="20"/>
                <w:szCs w:val="20"/>
              </w:rPr>
            </w:pPr>
          </w:p>
        </w:tc>
        <w:tc>
          <w:tcPr>
            <w:tcW w:w="6095" w:type="dxa"/>
            <w:tcBorders>
              <w:top w:val="single" w:sz="4" w:space="0" w:color="auto"/>
            </w:tcBorders>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за год</w:t>
            </w:r>
          </w:p>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 учетом страховых взносов)</w:t>
            </w:r>
          </w:p>
        </w:tc>
        <w:tc>
          <w:tcPr>
            <w:tcW w:w="1134" w:type="dxa"/>
            <w:vMerge/>
          </w:tcPr>
          <w:p w:rsidR="00E031FD" w:rsidRPr="00D676A9" w:rsidRDefault="00E031FD" w:rsidP="00E031FD">
            <w:pPr>
              <w:spacing w:after="0" w:line="240" w:lineRule="auto"/>
              <w:jc w:val="both"/>
              <w:rPr>
                <w:rFonts w:ascii="Trebuchet MS" w:hAnsi="Trebuchet MS"/>
                <w:color w:val="000000"/>
                <w:sz w:val="20"/>
                <w:szCs w:val="20"/>
              </w:rPr>
            </w:pPr>
          </w:p>
        </w:tc>
      </w:tr>
    </w:tbl>
    <w:p w:rsidR="00E031FD" w:rsidRPr="00D676A9" w:rsidRDefault="00E031FD" w:rsidP="00E031FD">
      <w:pPr>
        <w:jc w:val="both"/>
        <w:rPr>
          <w:rFonts w:ascii="Trebuchet MS" w:hAnsi="Trebuchet MS"/>
          <w:color w:val="000000"/>
          <w:sz w:val="20"/>
          <w:szCs w:val="20"/>
        </w:rPr>
      </w:pP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t xml:space="preserve">Предполагаемая сумма расходов на оплату отпусков (в т.ч. дополнительных отпусков) определяется </w:t>
      </w:r>
      <w:r w:rsidRPr="00D676A9">
        <w:rPr>
          <w:rFonts w:ascii="Trebuchet MS" w:hAnsi="Trebuchet MS"/>
          <w:sz w:val="20"/>
          <w:szCs w:val="20"/>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sz w:val="20"/>
          <w:szCs w:val="20"/>
        </w:rPr>
        <w:t>;</w:t>
      </w: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t>Предполагаемая сумма расходов на оплату труда определяется по данным предыдущего года.</w:t>
      </w: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E031FD" w:rsidRPr="00D676A9" w:rsidRDefault="00E031FD" w:rsidP="00E031FD">
      <w:pPr>
        <w:jc w:val="both"/>
        <w:rPr>
          <w:rFonts w:ascii="Trebuchet MS" w:hAnsi="Trebuchet MS"/>
          <w:color w:val="000000"/>
          <w:sz w:val="20"/>
          <w:szCs w:val="20"/>
        </w:rPr>
      </w:pPr>
      <w:r w:rsidRPr="00D676A9">
        <w:rPr>
          <w:rFonts w:ascii="Trebuchet MS" w:hAnsi="Trebuchet MS"/>
          <w:color w:val="000000"/>
          <w:sz w:val="20"/>
          <w:szCs w:val="2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35"/>
        <w:gridCol w:w="321"/>
        <w:gridCol w:w="4073"/>
        <w:gridCol w:w="290"/>
        <w:gridCol w:w="2403"/>
      </w:tblGrid>
      <w:tr w:rsidR="00E031FD" w:rsidRPr="00D676A9" w:rsidTr="00E031FD">
        <w:tc>
          <w:tcPr>
            <w:tcW w:w="2235" w:type="dxa"/>
            <w:vMerge w:val="restart"/>
            <w:vAlign w:val="center"/>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ежемесячных отчислений в резерв на оплату отпусков</w:t>
            </w:r>
          </w:p>
        </w:tc>
        <w:tc>
          <w:tcPr>
            <w:tcW w:w="321" w:type="dxa"/>
            <w:vMerge w:val="restart"/>
            <w:vAlign w:val="center"/>
          </w:tcPr>
          <w:p w:rsidR="00E031FD" w:rsidRPr="00D676A9" w:rsidRDefault="00E031FD" w:rsidP="00E031FD">
            <w:pPr>
              <w:spacing w:after="0" w:line="240" w:lineRule="auto"/>
              <w:rPr>
                <w:rFonts w:ascii="Trebuchet MS" w:hAnsi="Trebuchet MS"/>
                <w:color w:val="000000"/>
                <w:sz w:val="20"/>
                <w:szCs w:val="20"/>
              </w:rPr>
            </w:pPr>
            <w:r w:rsidRPr="00D676A9">
              <w:rPr>
                <w:rFonts w:ascii="Trebuchet MS" w:hAnsi="Trebuchet MS"/>
                <w:color w:val="000000"/>
                <w:sz w:val="20"/>
                <w:szCs w:val="20"/>
              </w:rPr>
              <w:t>=</w:t>
            </w:r>
          </w:p>
        </w:tc>
        <w:tc>
          <w:tcPr>
            <w:tcW w:w="4073" w:type="dxa"/>
            <w:vAlign w:val="bottom"/>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Сумма фактических расходов на оплату труда (с учетом страховых взносов)</w:t>
            </w:r>
          </w:p>
        </w:tc>
        <w:tc>
          <w:tcPr>
            <w:tcW w:w="290" w:type="dxa"/>
            <w:vAlign w:val="center"/>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w:t>
            </w:r>
          </w:p>
        </w:tc>
        <w:tc>
          <w:tcPr>
            <w:tcW w:w="2403" w:type="dxa"/>
            <w:vAlign w:val="bottom"/>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Ежемесячный процент отчислений в резерв</w:t>
            </w:r>
          </w:p>
        </w:tc>
      </w:tr>
      <w:tr w:rsidR="00E031FD" w:rsidRPr="00D676A9" w:rsidTr="00E031FD">
        <w:tc>
          <w:tcPr>
            <w:tcW w:w="2235" w:type="dxa"/>
            <w:vMerge/>
          </w:tcPr>
          <w:p w:rsidR="00E031FD" w:rsidRPr="00D676A9" w:rsidRDefault="00E031FD" w:rsidP="00E031FD">
            <w:pPr>
              <w:spacing w:after="0" w:line="240" w:lineRule="auto"/>
              <w:jc w:val="both"/>
              <w:rPr>
                <w:rFonts w:ascii="Trebuchet MS" w:hAnsi="Trebuchet MS"/>
                <w:color w:val="000000"/>
                <w:sz w:val="20"/>
                <w:szCs w:val="20"/>
              </w:rPr>
            </w:pPr>
          </w:p>
        </w:tc>
        <w:tc>
          <w:tcPr>
            <w:tcW w:w="321" w:type="dxa"/>
            <w:vMerge/>
          </w:tcPr>
          <w:p w:rsidR="00E031FD" w:rsidRPr="00D676A9" w:rsidRDefault="00E031FD" w:rsidP="00E031FD">
            <w:pPr>
              <w:spacing w:after="0" w:line="240" w:lineRule="auto"/>
              <w:jc w:val="both"/>
              <w:rPr>
                <w:rFonts w:ascii="Trebuchet MS" w:hAnsi="Trebuchet MS"/>
                <w:color w:val="000000"/>
                <w:sz w:val="20"/>
                <w:szCs w:val="20"/>
              </w:rPr>
            </w:pPr>
          </w:p>
        </w:tc>
        <w:tc>
          <w:tcPr>
            <w:tcW w:w="6766" w:type="dxa"/>
            <w:gridSpan w:val="3"/>
          </w:tcPr>
          <w:p w:rsidR="00E031FD" w:rsidRPr="00D676A9" w:rsidRDefault="00E031FD" w:rsidP="00E031FD">
            <w:pPr>
              <w:spacing w:after="0" w:line="240" w:lineRule="auto"/>
              <w:jc w:val="center"/>
              <w:rPr>
                <w:rFonts w:ascii="Trebuchet MS" w:hAnsi="Trebuchet MS"/>
                <w:color w:val="000000"/>
                <w:sz w:val="20"/>
                <w:szCs w:val="20"/>
              </w:rPr>
            </w:pPr>
            <w:r w:rsidRPr="00D676A9">
              <w:rPr>
                <w:rFonts w:ascii="Trebuchet MS" w:hAnsi="Trebuchet MS"/>
                <w:color w:val="000000"/>
                <w:sz w:val="20"/>
                <w:szCs w:val="20"/>
              </w:rPr>
              <w:t>100%</w:t>
            </w:r>
          </w:p>
          <w:p w:rsidR="00E031FD" w:rsidRPr="00D676A9" w:rsidRDefault="00E031FD" w:rsidP="00E031FD">
            <w:pPr>
              <w:spacing w:after="0" w:line="240" w:lineRule="auto"/>
              <w:jc w:val="center"/>
              <w:rPr>
                <w:rFonts w:ascii="Trebuchet MS" w:hAnsi="Trebuchet MS"/>
                <w:color w:val="000000"/>
                <w:sz w:val="20"/>
                <w:szCs w:val="20"/>
              </w:rPr>
            </w:pPr>
          </w:p>
        </w:tc>
      </w:tr>
    </w:tbl>
    <w:p w:rsidR="00E031FD" w:rsidRPr="00D676A9" w:rsidRDefault="00E031FD" w:rsidP="00E031FD">
      <w:pPr>
        <w:jc w:val="both"/>
        <w:rPr>
          <w:rFonts w:ascii="Trebuchet MS" w:hAnsi="Trebuchet MS"/>
          <w:color w:val="000000"/>
          <w:sz w:val="20"/>
          <w:szCs w:val="20"/>
        </w:rPr>
      </w:pPr>
    </w:p>
    <w:p w:rsidR="00E031FD" w:rsidRDefault="00E031FD" w:rsidP="00E031FD">
      <w:pPr>
        <w:jc w:val="both"/>
        <w:rPr>
          <w:rFonts w:ascii="Trebuchet MS" w:hAnsi="Trebuchet MS"/>
          <w:color w:val="000000"/>
          <w:sz w:val="20"/>
          <w:szCs w:val="20"/>
        </w:rPr>
      </w:pPr>
      <w:r w:rsidRPr="00D676A9">
        <w:rPr>
          <w:rFonts w:ascii="Trebuchet MS" w:hAnsi="Trebuchet MS"/>
          <w:color w:val="000000"/>
          <w:sz w:val="20"/>
          <w:szCs w:val="2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E031FD" w:rsidRPr="00FD2B11" w:rsidRDefault="00E031FD" w:rsidP="00E031FD">
      <w:pPr>
        <w:pStyle w:val="ae"/>
        <w:spacing w:after="0" w:line="240" w:lineRule="auto"/>
        <w:rPr>
          <w:rFonts w:ascii="Trebuchet MS" w:hAnsi="Trebuchet MS"/>
          <w:b/>
          <w:sz w:val="20"/>
          <w:szCs w:val="20"/>
        </w:rPr>
      </w:pPr>
    </w:p>
    <w:p w:rsidR="00E031FD" w:rsidRPr="00915CE9"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915CE9">
        <w:rPr>
          <w:rFonts w:ascii="Trebuchet MS" w:hAnsi="Trebuchet MS"/>
          <w:caps/>
          <w:sz w:val="20"/>
          <w:szCs w:val="20"/>
        </w:rPr>
        <w:t>Изменения в учетной политике Общества в 201</w:t>
      </w:r>
      <w:r w:rsidRPr="004F007E">
        <w:rPr>
          <w:rFonts w:ascii="Trebuchet MS" w:hAnsi="Trebuchet MS"/>
          <w:caps/>
          <w:sz w:val="20"/>
          <w:szCs w:val="20"/>
        </w:rPr>
        <w:t>8</w:t>
      </w:r>
      <w:r w:rsidRPr="00915CE9">
        <w:rPr>
          <w:rFonts w:ascii="Trebuchet MS" w:hAnsi="Trebuchet MS"/>
          <w:caps/>
          <w:sz w:val="20"/>
          <w:szCs w:val="20"/>
        </w:rPr>
        <w:t xml:space="preserve"> году</w:t>
      </w:r>
    </w:p>
    <w:p w:rsidR="00E031FD" w:rsidRPr="00915CE9" w:rsidRDefault="00E031FD" w:rsidP="00E031FD">
      <w:pPr>
        <w:pStyle w:val="ae"/>
        <w:spacing w:after="0" w:line="240" w:lineRule="auto"/>
        <w:rPr>
          <w:rFonts w:ascii="Trebuchet MS" w:hAnsi="Trebuchet MS"/>
          <w:sz w:val="20"/>
          <w:szCs w:val="20"/>
        </w:rPr>
      </w:pPr>
    </w:p>
    <w:p w:rsidR="00E031FD" w:rsidRPr="00915CE9" w:rsidRDefault="00E031FD" w:rsidP="00E031FD">
      <w:pPr>
        <w:pStyle w:val="ae"/>
        <w:spacing w:after="0"/>
        <w:rPr>
          <w:rFonts w:ascii="Trebuchet MS" w:hAnsi="Trebuchet MS"/>
          <w:sz w:val="20"/>
          <w:szCs w:val="20"/>
        </w:rPr>
      </w:pPr>
      <w:r w:rsidRPr="00915CE9">
        <w:rPr>
          <w:rFonts w:ascii="Trebuchet MS" w:hAnsi="Trebuchet MS"/>
          <w:sz w:val="20"/>
          <w:szCs w:val="20"/>
        </w:rPr>
        <w:t>В 201</w:t>
      </w:r>
      <w:r w:rsidRPr="004F007E">
        <w:rPr>
          <w:rFonts w:ascii="Trebuchet MS" w:hAnsi="Trebuchet MS"/>
          <w:sz w:val="20"/>
          <w:szCs w:val="20"/>
        </w:rPr>
        <w:t>8</w:t>
      </w:r>
      <w:r w:rsidRPr="00915CE9">
        <w:rPr>
          <w:rFonts w:ascii="Trebuchet MS" w:hAnsi="Trebuchet MS"/>
          <w:sz w:val="20"/>
          <w:szCs w:val="20"/>
        </w:rPr>
        <w:t xml:space="preserve"> году внесены</w:t>
      </w:r>
      <w:r>
        <w:rPr>
          <w:rFonts w:ascii="Trebuchet MS" w:hAnsi="Trebuchet MS"/>
          <w:sz w:val="20"/>
          <w:szCs w:val="20"/>
        </w:rPr>
        <w:t xml:space="preserve"> следующие</w:t>
      </w:r>
      <w:r w:rsidRPr="00915CE9">
        <w:rPr>
          <w:rFonts w:ascii="Trebuchet MS" w:hAnsi="Trebuchet MS"/>
          <w:sz w:val="20"/>
          <w:szCs w:val="20"/>
        </w:rPr>
        <w:t xml:space="preserve"> изменения в учетную политику организации: </w:t>
      </w:r>
    </w:p>
    <w:p w:rsidR="00E031FD" w:rsidRPr="00915CE9" w:rsidRDefault="00E031FD" w:rsidP="00E031FD">
      <w:pPr>
        <w:pStyle w:val="ae"/>
        <w:spacing w:after="0"/>
        <w:rPr>
          <w:rFonts w:ascii="Trebuchet MS" w:hAnsi="Trebuchet MS"/>
          <w:sz w:val="20"/>
          <w:szCs w:val="20"/>
        </w:rPr>
      </w:pPr>
    </w:p>
    <w:p w:rsidR="00E031FD" w:rsidRPr="00915CE9" w:rsidRDefault="00E031FD" w:rsidP="00E031FD">
      <w:pPr>
        <w:jc w:val="both"/>
        <w:rPr>
          <w:rFonts w:ascii="Trebuchet MS" w:hAnsi="Trebuchet MS"/>
          <w:sz w:val="20"/>
          <w:szCs w:val="20"/>
        </w:rPr>
      </w:pPr>
      <w:r w:rsidRPr="00915CE9">
        <w:rPr>
          <w:rFonts w:ascii="Trebuchet MS" w:hAnsi="Trebuchet MS"/>
          <w:sz w:val="20"/>
          <w:szCs w:val="20"/>
        </w:rPr>
        <w:t>Переоценка объектов основных средств производится</w:t>
      </w:r>
      <w:r>
        <w:rPr>
          <w:rFonts w:ascii="Trebuchet MS" w:hAnsi="Trebuchet MS"/>
          <w:sz w:val="20"/>
          <w:szCs w:val="20"/>
        </w:rPr>
        <w:t xml:space="preserve"> 1 раз в 3 года</w:t>
      </w:r>
      <w:r w:rsidRPr="00915CE9">
        <w:rPr>
          <w:rFonts w:ascii="Trebuchet MS" w:hAnsi="Trebuchet MS"/>
          <w:sz w:val="20"/>
          <w:szCs w:val="20"/>
        </w:rPr>
        <w:t xml:space="preserve"> по группам: здания и сооружения, с привлечением экспертов по определению текущей</w:t>
      </w:r>
      <w:r>
        <w:rPr>
          <w:rFonts w:ascii="Trebuchet MS" w:hAnsi="Trebuchet MS"/>
          <w:sz w:val="20"/>
          <w:szCs w:val="20"/>
        </w:rPr>
        <w:t xml:space="preserve"> </w:t>
      </w:r>
      <w:r w:rsidRPr="00915CE9">
        <w:rPr>
          <w:rFonts w:ascii="Trebuchet MS" w:hAnsi="Trebuchet MS"/>
          <w:sz w:val="20"/>
          <w:szCs w:val="20"/>
        </w:rPr>
        <w:t>(восстановительной) стоимости.</w:t>
      </w:r>
      <w:r>
        <w:rPr>
          <w:rFonts w:ascii="Trebuchet MS" w:hAnsi="Trebuchet MS"/>
          <w:sz w:val="20"/>
          <w:szCs w:val="20"/>
        </w:rPr>
        <w:t xml:space="preserve"> Следующая переоценка будет проведена в 2019 году.</w:t>
      </w:r>
    </w:p>
    <w:p w:rsidR="00E031FD" w:rsidRPr="00821921" w:rsidRDefault="00E031FD" w:rsidP="00E031FD">
      <w:pPr>
        <w:pStyle w:val="ae"/>
        <w:spacing w:after="0" w:line="240" w:lineRule="auto"/>
        <w:rPr>
          <w:rFonts w:ascii="Trebuchet MS" w:hAnsi="Trebuchet MS"/>
          <w:color w:val="FF0000"/>
          <w:sz w:val="20"/>
          <w:szCs w:val="20"/>
        </w:rPr>
      </w:pPr>
    </w:p>
    <w:p w:rsidR="00E031FD" w:rsidRPr="001D675F" w:rsidRDefault="00E031FD" w:rsidP="00E031FD">
      <w:pPr>
        <w:pStyle w:val="ae"/>
        <w:numPr>
          <w:ilvl w:val="0"/>
          <w:numId w:val="12"/>
        </w:numPr>
        <w:spacing w:after="0" w:line="240" w:lineRule="auto"/>
        <w:rPr>
          <w:rFonts w:ascii="Trebuchet MS" w:hAnsi="Trebuchet MS"/>
          <w:b/>
          <w:caps/>
          <w:sz w:val="20"/>
          <w:szCs w:val="20"/>
        </w:rPr>
      </w:pPr>
      <w:r w:rsidRPr="001D675F">
        <w:rPr>
          <w:rFonts w:ascii="Trebuchet MS" w:hAnsi="Trebuchet MS"/>
          <w:b/>
          <w:caps/>
          <w:sz w:val="20"/>
          <w:szCs w:val="20"/>
        </w:rPr>
        <w:t>Внеоборотные активы:</w:t>
      </w:r>
    </w:p>
    <w:p w:rsidR="00E031FD" w:rsidRPr="003414B3" w:rsidRDefault="00E031FD" w:rsidP="00E031FD">
      <w:pPr>
        <w:spacing w:after="120" w:line="240" w:lineRule="auto"/>
      </w:pPr>
    </w:p>
    <w:p w:rsidR="00E031FD" w:rsidRPr="006712ED" w:rsidRDefault="00E031FD" w:rsidP="00E031FD">
      <w:pPr>
        <w:shd w:val="clear" w:color="auto" w:fill="FFFFFF"/>
        <w:spacing w:after="0" w:line="240" w:lineRule="auto"/>
        <w:ind w:left="360"/>
        <w:jc w:val="both"/>
        <w:rPr>
          <w:rFonts w:ascii="Trebuchet MS" w:hAnsi="Trebuchet MS"/>
          <w:b/>
          <w:color w:val="000000"/>
          <w:spacing w:val="1"/>
          <w:sz w:val="20"/>
          <w:szCs w:val="20"/>
        </w:rPr>
      </w:pPr>
      <w:r w:rsidRPr="006712ED">
        <w:rPr>
          <w:rFonts w:ascii="Trebuchet MS" w:hAnsi="Trebuchet MS"/>
          <w:b/>
          <w:color w:val="000000"/>
          <w:spacing w:val="1"/>
          <w:sz w:val="20"/>
          <w:szCs w:val="20"/>
        </w:rPr>
        <w:t>4.1 стр. 1110  Нематериальные активы</w:t>
      </w:r>
    </w:p>
    <w:p w:rsidR="00E031FD" w:rsidRPr="006712ED" w:rsidRDefault="00E031FD" w:rsidP="00E031FD">
      <w:pPr>
        <w:shd w:val="clear" w:color="auto" w:fill="FFFFFF"/>
        <w:spacing w:after="0" w:line="240" w:lineRule="auto"/>
        <w:ind w:left="360"/>
        <w:jc w:val="both"/>
        <w:rPr>
          <w:rFonts w:ascii="Trebuchet MS" w:hAnsi="Trebuchet MS"/>
          <w:b/>
          <w:color w:val="000000"/>
          <w:spacing w:val="1"/>
          <w:sz w:val="20"/>
          <w:szCs w:val="20"/>
        </w:rPr>
      </w:pPr>
    </w:p>
    <w:p w:rsidR="00E031FD" w:rsidRPr="008335CB" w:rsidRDefault="00E031FD" w:rsidP="00E031FD">
      <w:pPr>
        <w:jc w:val="both"/>
        <w:rPr>
          <w:rFonts w:ascii="Trebuchet MS" w:hAnsi="Trebuchet MS"/>
          <w:color w:val="000000"/>
          <w:spacing w:val="2"/>
          <w:sz w:val="20"/>
          <w:szCs w:val="20"/>
        </w:rPr>
      </w:pPr>
      <w:r w:rsidRPr="008335CB">
        <w:rPr>
          <w:rFonts w:ascii="Trebuchet MS" w:hAnsi="Trebuchet MS"/>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E031FD" w:rsidRPr="008335CB" w:rsidRDefault="00E031FD" w:rsidP="00E031FD">
      <w:pPr>
        <w:shd w:val="clear" w:color="auto" w:fill="FFFFFF"/>
        <w:jc w:val="both"/>
        <w:rPr>
          <w:rFonts w:ascii="Trebuchet MS" w:hAnsi="Trebuchet MS"/>
          <w:spacing w:val="2"/>
          <w:sz w:val="20"/>
          <w:szCs w:val="20"/>
        </w:rPr>
      </w:pPr>
      <w:r w:rsidRPr="008335CB">
        <w:rPr>
          <w:rFonts w:ascii="Trebuchet MS" w:hAnsi="Trebuchet MS"/>
          <w:spacing w:val="2"/>
          <w:sz w:val="20"/>
          <w:szCs w:val="20"/>
        </w:rPr>
        <w:t>На балансе Общества по состоянию на 31.12.2018г. числится 242 товарных знака</w:t>
      </w:r>
      <w:r>
        <w:rPr>
          <w:rFonts w:ascii="Trebuchet MS" w:hAnsi="Trebuchet MS"/>
          <w:spacing w:val="2"/>
          <w:sz w:val="20"/>
          <w:szCs w:val="20"/>
        </w:rPr>
        <w:t>, на</w:t>
      </w:r>
      <w:r w:rsidRPr="008335CB">
        <w:rPr>
          <w:rFonts w:ascii="Trebuchet MS" w:hAnsi="Trebuchet MS"/>
          <w:spacing w:val="2"/>
          <w:sz w:val="20"/>
          <w:szCs w:val="20"/>
        </w:rPr>
        <w:t xml:space="preserve"> 31.12.2017г. числятся 232 товарных знака</w:t>
      </w:r>
      <w:r>
        <w:rPr>
          <w:rFonts w:ascii="Trebuchet MS" w:hAnsi="Trebuchet MS"/>
          <w:spacing w:val="2"/>
          <w:sz w:val="20"/>
          <w:szCs w:val="20"/>
        </w:rPr>
        <w:t>,</w:t>
      </w:r>
      <w:r w:rsidRPr="008335CB">
        <w:rPr>
          <w:rFonts w:ascii="Trebuchet MS" w:hAnsi="Trebuchet MS"/>
          <w:spacing w:val="2"/>
          <w:sz w:val="20"/>
          <w:szCs w:val="20"/>
        </w:rPr>
        <w:t xml:space="preserve"> на 31.12.16г. числятся 195 товарных знаков.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E031FD" w:rsidRPr="008335CB" w:rsidRDefault="00E031FD" w:rsidP="00E031FD">
      <w:pPr>
        <w:shd w:val="clear" w:color="auto" w:fill="FFFFFF"/>
        <w:jc w:val="both"/>
        <w:rPr>
          <w:rFonts w:ascii="Trebuchet MS" w:hAnsi="Trebuchet MS"/>
          <w:spacing w:val="2"/>
          <w:sz w:val="20"/>
          <w:szCs w:val="20"/>
        </w:rPr>
      </w:pPr>
      <w:r w:rsidRPr="008335CB">
        <w:rPr>
          <w:rFonts w:ascii="Trebuchet MS" w:hAnsi="Trebuchet MS"/>
          <w:spacing w:val="-1"/>
          <w:sz w:val="20"/>
          <w:szCs w:val="20"/>
        </w:rPr>
        <w:lastRenderedPageBreak/>
        <w:t>Величина нематериальных активов в 2018 увеличилась на 3 623 тыс.руб. за счет создания новых активов:</w:t>
      </w:r>
    </w:p>
    <w:p w:rsidR="00E031FD" w:rsidRPr="008335CB" w:rsidRDefault="00E031FD" w:rsidP="00E031FD">
      <w:pPr>
        <w:shd w:val="clear" w:color="auto" w:fill="FFFFFF"/>
        <w:jc w:val="both"/>
        <w:rPr>
          <w:rFonts w:ascii="Trebuchet MS" w:hAnsi="Trebuchet MS"/>
          <w:spacing w:val="2"/>
          <w:sz w:val="20"/>
          <w:szCs w:val="20"/>
        </w:rPr>
      </w:pPr>
      <w:r w:rsidRPr="008335CB">
        <w:rPr>
          <w:rFonts w:ascii="Trebuchet MS" w:hAnsi="Trebuchet MS"/>
          <w:spacing w:val="2"/>
          <w:sz w:val="20"/>
          <w:szCs w:val="20"/>
        </w:rPr>
        <w:t>Получен приоритет на использование исключительных прав:</w:t>
      </w:r>
    </w:p>
    <w:p w:rsidR="00E031FD" w:rsidRPr="008335CB" w:rsidRDefault="00E031FD" w:rsidP="00E031FD">
      <w:pPr>
        <w:pStyle w:val="ab"/>
        <w:numPr>
          <w:ilvl w:val="0"/>
          <w:numId w:val="29"/>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синяя волна и солнышко;</w:t>
      </w:r>
    </w:p>
    <w:p w:rsidR="00E031FD" w:rsidRPr="008335CB" w:rsidRDefault="00E031FD" w:rsidP="00E031FD">
      <w:pPr>
        <w:pStyle w:val="ab"/>
        <w:numPr>
          <w:ilvl w:val="0"/>
          <w:numId w:val="29"/>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Геркулес Экстра овсяные хлопья 1100г;</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 xml:space="preserve">Товарный знак Геркулес традиционный; </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Нежный;</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Монастырский;</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 xml:space="preserve">Товарный знак </w:t>
      </w:r>
      <w:r w:rsidRPr="008335CB">
        <w:rPr>
          <w:rFonts w:ascii="Trebuchet MS" w:hAnsi="Trebuchet MS"/>
          <w:spacing w:val="2"/>
          <w:sz w:val="20"/>
          <w:szCs w:val="20"/>
          <w:lang w:val="en-US"/>
        </w:rPr>
        <w:t>GRAINS</w:t>
      </w:r>
      <w:r w:rsidRPr="008335CB">
        <w:rPr>
          <w:rFonts w:ascii="Trebuchet MS" w:hAnsi="Trebuchet MS"/>
          <w:spacing w:val="2"/>
          <w:sz w:val="20"/>
          <w:szCs w:val="20"/>
        </w:rPr>
        <w:t xml:space="preserve"> овсяные хлопья;</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Геркулес моментальная овсяная каша;</w:t>
      </w:r>
    </w:p>
    <w:p w:rsidR="00E031FD" w:rsidRPr="008335CB" w:rsidRDefault="00E031FD" w:rsidP="00E031FD">
      <w:pPr>
        <w:pStyle w:val="ab"/>
        <w:numPr>
          <w:ilvl w:val="0"/>
          <w:numId w:val="23"/>
        </w:numPr>
        <w:shd w:val="clear" w:color="auto" w:fill="FFFFFF"/>
        <w:spacing w:after="0" w:line="240" w:lineRule="auto"/>
        <w:jc w:val="both"/>
        <w:rPr>
          <w:rFonts w:ascii="Trebuchet MS" w:hAnsi="Trebuchet MS"/>
          <w:spacing w:val="2"/>
          <w:sz w:val="20"/>
          <w:szCs w:val="20"/>
        </w:rPr>
      </w:pPr>
      <w:r w:rsidRPr="008335CB">
        <w:rPr>
          <w:rFonts w:ascii="Trebuchet MS" w:hAnsi="Trebuchet MS"/>
          <w:spacing w:val="2"/>
          <w:sz w:val="20"/>
          <w:szCs w:val="20"/>
        </w:rPr>
        <w:t>Товарный знак Московский картофель лук и сметана;</w:t>
      </w:r>
    </w:p>
    <w:p w:rsidR="00E031FD" w:rsidRPr="008335CB" w:rsidRDefault="00E031FD" w:rsidP="00E031FD">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Московский картофель раки к пиву;</w:t>
      </w:r>
    </w:p>
    <w:p w:rsidR="00E031FD" w:rsidRPr="008335CB" w:rsidRDefault="00E031FD" w:rsidP="00E031FD">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Товарный знак Суперсуп алфавит</w:t>
      </w:r>
    </w:p>
    <w:p w:rsidR="00E031FD" w:rsidRPr="008335CB" w:rsidRDefault="00E031FD" w:rsidP="00E031FD">
      <w:pPr>
        <w:pStyle w:val="ab"/>
        <w:numPr>
          <w:ilvl w:val="0"/>
          <w:numId w:val="23"/>
        </w:numPr>
        <w:shd w:val="clear" w:color="auto" w:fill="FFFFFF"/>
        <w:jc w:val="both"/>
        <w:rPr>
          <w:rFonts w:ascii="Trebuchet MS" w:hAnsi="Trebuchet MS"/>
          <w:spacing w:val="2"/>
          <w:sz w:val="20"/>
          <w:szCs w:val="20"/>
        </w:rPr>
      </w:pPr>
      <w:r w:rsidRPr="008335CB">
        <w:rPr>
          <w:rFonts w:ascii="Trebuchet MS" w:hAnsi="Trebuchet MS"/>
          <w:spacing w:val="2"/>
          <w:sz w:val="20"/>
          <w:szCs w:val="20"/>
        </w:rPr>
        <w:t>Видеоролик «Суперсуп»</w:t>
      </w:r>
    </w:p>
    <w:p w:rsidR="00E031FD" w:rsidRPr="008335CB" w:rsidRDefault="00E031FD" w:rsidP="00E031FD">
      <w:pPr>
        <w:shd w:val="clear" w:color="auto" w:fill="FFFFFF"/>
        <w:jc w:val="both"/>
        <w:rPr>
          <w:rFonts w:ascii="Trebuchet MS" w:hAnsi="Trebuchet MS"/>
          <w:spacing w:val="2"/>
          <w:sz w:val="20"/>
          <w:szCs w:val="20"/>
        </w:rPr>
      </w:pPr>
      <w:r w:rsidRPr="008335CB">
        <w:rPr>
          <w:rFonts w:ascii="Trebuchet MS" w:hAnsi="Trebuchet MS"/>
          <w:spacing w:val="2"/>
          <w:sz w:val="20"/>
          <w:szCs w:val="20"/>
        </w:rPr>
        <w:t>В 2018 году продолжена, начатая в 2011 году работа по оформлению законодательно, используемых брендов ПАО «РУССКИЙ ПРОДУКТ».</w:t>
      </w:r>
    </w:p>
    <w:p w:rsidR="00E031FD" w:rsidRPr="008335CB" w:rsidRDefault="00E031FD" w:rsidP="00E031FD">
      <w:pPr>
        <w:jc w:val="both"/>
        <w:rPr>
          <w:rFonts w:ascii="Trebuchet MS" w:hAnsi="Trebuchet MS"/>
          <w:spacing w:val="2"/>
          <w:sz w:val="20"/>
          <w:szCs w:val="20"/>
        </w:rPr>
      </w:pPr>
      <w:r w:rsidRPr="008335CB">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E031FD" w:rsidRDefault="00E031FD" w:rsidP="00E031FD">
      <w:pPr>
        <w:shd w:val="clear" w:color="auto" w:fill="FFFFFF"/>
        <w:jc w:val="both"/>
        <w:rPr>
          <w:rFonts w:ascii="Trebuchet MS" w:hAnsi="Trebuchet MS"/>
          <w:spacing w:val="2"/>
          <w:sz w:val="20"/>
          <w:szCs w:val="20"/>
        </w:rPr>
      </w:pPr>
      <w:r w:rsidRPr="008335CB">
        <w:rPr>
          <w:rFonts w:ascii="Trebuchet MS" w:hAnsi="Trebuchet MS"/>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E031FD" w:rsidRPr="00942752" w:rsidRDefault="00E031FD" w:rsidP="00E031FD">
      <w:pPr>
        <w:shd w:val="clear" w:color="auto" w:fill="FFFFFF"/>
        <w:jc w:val="both"/>
        <w:rPr>
          <w:rFonts w:ascii="Trebuchet MS" w:hAnsi="Trebuchet MS"/>
          <w:spacing w:val="2"/>
          <w:sz w:val="20"/>
          <w:szCs w:val="20"/>
        </w:rPr>
      </w:pPr>
    </w:p>
    <w:p w:rsidR="00E031FD" w:rsidRPr="00942752" w:rsidRDefault="00E031FD" w:rsidP="00E031FD">
      <w:pPr>
        <w:pStyle w:val="ae"/>
        <w:spacing w:after="0"/>
        <w:jc w:val="both"/>
        <w:rPr>
          <w:rFonts w:ascii="Trebuchet MS" w:hAnsi="Trebuchet MS"/>
          <w:b/>
          <w:bCs/>
          <w:sz w:val="20"/>
          <w:szCs w:val="20"/>
        </w:rPr>
      </w:pPr>
      <w:r w:rsidRPr="00942752">
        <w:rPr>
          <w:rFonts w:ascii="Trebuchet MS" w:hAnsi="Trebuchet MS"/>
          <w:b/>
          <w:bCs/>
          <w:sz w:val="20"/>
          <w:szCs w:val="20"/>
        </w:rPr>
        <w:t>4.2 стр.1150 Основные средства:</w:t>
      </w:r>
    </w:p>
    <w:p w:rsidR="00E031FD" w:rsidRPr="00942752" w:rsidRDefault="00E031FD" w:rsidP="00E031FD">
      <w:pPr>
        <w:pStyle w:val="ae"/>
        <w:spacing w:after="0"/>
        <w:jc w:val="both"/>
        <w:rPr>
          <w:rFonts w:ascii="Trebuchet MS" w:hAnsi="Trebuchet MS"/>
          <w:b/>
          <w:bCs/>
          <w:sz w:val="20"/>
          <w:szCs w:val="20"/>
        </w:rPr>
      </w:pPr>
    </w:p>
    <w:p w:rsidR="00E031FD" w:rsidRPr="008335CB" w:rsidRDefault="00E031FD" w:rsidP="00E031FD">
      <w:pPr>
        <w:jc w:val="both"/>
        <w:rPr>
          <w:rFonts w:ascii="Trebuchet MS" w:hAnsi="Trebuchet MS"/>
          <w:spacing w:val="2"/>
          <w:sz w:val="20"/>
          <w:szCs w:val="20"/>
        </w:rPr>
      </w:pPr>
      <w:r w:rsidRPr="008335CB">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E031FD" w:rsidRPr="008335CB" w:rsidRDefault="00E031FD" w:rsidP="00E031FD">
      <w:pPr>
        <w:jc w:val="both"/>
        <w:rPr>
          <w:rFonts w:ascii="Trebuchet MS" w:hAnsi="Trebuchet MS"/>
          <w:sz w:val="20"/>
          <w:szCs w:val="20"/>
        </w:rPr>
      </w:pPr>
      <w:r w:rsidRPr="008335CB">
        <w:rPr>
          <w:rFonts w:ascii="Trebuchet MS" w:hAnsi="Trebuchet MS"/>
          <w:sz w:val="20"/>
          <w:szCs w:val="20"/>
        </w:rPr>
        <w:t xml:space="preserve">Стоимость ОС на консервации: на 31.12.2018 – 220 273 тыс.руб., 31.12.2017 – 271 683 тыс.руб., на 31.12.2016 – 276 464 тыс.руб., на 31.12.2015 – 447 724 тыс.руб. </w:t>
      </w:r>
    </w:p>
    <w:p w:rsidR="00E031FD" w:rsidRPr="008335CB" w:rsidRDefault="00E031FD" w:rsidP="00E031FD">
      <w:pPr>
        <w:jc w:val="both"/>
        <w:rPr>
          <w:rFonts w:ascii="Trebuchet MS" w:hAnsi="Trebuchet MS"/>
          <w:b/>
          <w:bCs/>
          <w:sz w:val="20"/>
          <w:szCs w:val="20"/>
        </w:rPr>
      </w:pPr>
      <w:r w:rsidRPr="008335CB">
        <w:rPr>
          <w:rFonts w:ascii="Trebuchet MS" w:hAnsi="Trebuchet MS"/>
          <w:b/>
          <w:bCs/>
          <w:sz w:val="20"/>
          <w:szCs w:val="20"/>
        </w:rPr>
        <w:t>Переоценка основных средств</w:t>
      </w:r>
    </w:p>
    <w:p w:rsidR="00E031FD" w:rsidRPr="008335CB" w:rsidRDefault="00E031FD" w:rsidP="00E031FD">
      <w:pPr>
        <w:jc w:val="both"/>
        <w:rPr>
          <w:rFonts w:ascii="Trebuchet MS" w:hAnsi="Trebuchet MS"/>
          <w:sz w:val="20"/>
          <w:szCs w:val="20"/>
        </w:rPr>
      </w:pPr>
      <w:r w:rsidRPr="008335CB">
        <w:rPr>
          <w:rFonts w:ascii="Trebuchet MS" w:hAnsi="Trebuchet MS"/>
          <w:sz w:val="20"/>
          <w:szCs w:val="20"/>
        </w:rPr>
        <w:t>В 2018 году переоценка Основных средств не проводилась.</w:t>
      </w:r>
    </w:p>
    <w:p w:rsidR="00E031FD" w:rsidRPr="008335CB" w:rsidRDefault="00E031FD" w:rsidP="00E031FD">
      <w:pPr>
        <w:jc w:val="both"/>
        <w:rPr>
          <w:rFonts w:ascii="Trebuchet MS" w:hAnsi="Trebuchet MS"/>
          <w:b/>
          <w:bCs/>
          <w:sz w:val="20"/>
          <w:szCs w:val="20"/>
        </w:rPr>
      </w:pPr>
      <w:r w:rsidRPr="008335CB">
        <w:rPr>
          <w:rFonts w:ascii="Trebuchet MS" w:hAnsi="Trebuchet MS"/>
          <w:b/>
          <w:bCs/>
          <w:sz w:val="20"/>
          <w:szCs w:val="20"/>
        </w:rPr>
        <w:t>4.2.2. Сооружения</w:t>
      </w:r>
    </w:p>
    <w:p w:rsidR="00E031FD" w:rsidRPr="008335CB" w:rsidRDefault="00E031FD" w:rsidP="00E031FD">
      <w:pPr>
        <w:jc w:val="both"/>
        <w:rPr>
          <w:rFonts w:ascii="Trebuchet MS" w:hAnsi="Trebuchet MS"/>
          <w:sz w:val="20"/>
          <w:szCs w:val="20"/>
        </w:rPr>
      </w:pPr>
      <w:r w:rsidRPr="008335CB">
        <w:rPr>
          <w:rFonts w:ascii="Trebuchet MS" w:hAnsi="Trebuchet MS"/>
          <w:sz w:val="20"/>
          <w:szCs w:val="20"/>
        </w:rPr>
        <w:t>Введены в эксплуатацию Ограждение территории(забор) г.Томск ул.Трифонова д.23</w:t>
      </w:r>
    </w:p>
    <w:p w:rsidR="00E031FD" w:rsidRDefault="00E031FD" w:rsidP="00E031FD">
      <w:pPr>
        <w:jc w:val="both"/>
        <w:rPr>
          <w:rFonts w:ascii="Trebuchet MS" w:hAnsi="Trebuchet MS"/>
          <w:sz w:val="20"/>
          <w:szCs w:val="20"/>
        </w:rPr>
      </w:pPr>
      <w:r w:rsidRPr="008335CB">
        <w:rPr>
          <w:rFonts w:ascii="Trebuchet MS" w:hAnsi="Trebuchet MS"/>
          <w:sz w:val="20"/>
          <w:szCs w:val="20"/>
        </w:rPr>
        <w:t>Выбыли пристройка металлическая к электро. цеху с остаточной стоимостью – 0 руб.</w:t>
      </w:r>
    </w:p>
    <w:p w:rsidR="00E031FD" w:rsidRPr="00942752" w:rsidRDefault="00E031FD" w:rsidP="00E031FD">
      <w:pPr>
        <w:jc w:val="both"/>
        <w:rPr>
          <w:rFonts w:ascii="Trebuchet MS" w:hAnsi="Trebuchet MS"/>
          <w:b/>
          <w:bCs/>
          <w:sz w:val="20"/>
          <w:szCs w:val="20"/>
        </w:rPr>
      </w:pPr>
      <w:r w:rsidRPr="00942752">
        <w:rPr>
          <w:rFonts w:ascii="Trebuchet MS" w:hAnsi="Trebuchet MS"/>
          <w:b/>
          <w:bCs/>
          <w:sz w:val="20"/>
          <w:szCs w:val="20"/>
        </w:rPr>
        <w:t>4.2.3. Машины  и оборудование:</w:t>
      </w:r>
    </w:p>
    <w:p w:rsidR="00E031FD" w:rsidRPr="00942752" w:rsidRDefault="00E031FD" w:rsidP="00E031FD">
      <w:pPr>
        <w:jc w:val="both"/>
        <w:rPr>
          <w:rFonts w:ascii="Trebuchet MS" w:hAnsi="Trebuchet MS"/>
          <w:sz w:val="20"/>
          <w:szCs w:val="20"/>
        </w:rPr>
      </w:pPr>
      <w:r w:rsidRPr="00942752">
        <w:rPr>
          <w:rFonts w:ascii="Trebuchet MS" w:hAnsi="Trebuchet MS"/>
          <w:b/>
          <w:bCs/>
          <w:sz w:val="20"/>
          <w:szCs w:val="20"/>
        </w:rPr>
        <w:t>Введено машин и оборудования</w:t>
      </w:r>
      <w:r w:rsidRPr="00942752">
        <w:rPr>
          <w:rFonts w:ascii="Trebuchet MS" w:hAnsi="Trebuchet MS"/>
          <w:sz w:val="20"/>
          <w:szCs w:val="20"/>
        </w:rPr>
        <w:t>: на 1</w:t>
      </w:r>
      <w:r>
        <w:rPr>
          <w:rFonts w:ascii="Trebuchet MS" w:hAnsi="Trebuchet MS"/>
          <w:sz w:val="20"/>
          <w:szCs w:val="20"/>
        </w:rPr>
        <w:t>6</w:t>
      </w:r>
      <w:r w:rsidRPr="00942752">
        <w:rPr>
          <w:rFonts w:ascii="Trebuchet MS" w:hAnsi="Trebuchet MS"/>
          <w:sz w:val="20"/>
          <w:szCs w:val="20"/>
        </w:rPr>
        <w:t xml:space="preserve"> </w:t>
      </w:r>
      <w:r>
        <w:rPr>
          <w:rFonts w:ascii="Trebuchet MS" w:hAnsi="Trebuchet MS"/>
          <w:sz w:val="20"/>
          <w:szCs w:val="20"/>
        </w:rPr>
        <w:t>8</w:t>
      </w:r>
      <w:r w:rsidRPr="00942752">
        <w:rPr>
          <w:rFonts w:ascii="Trebuchet MS" w:hAnsi="Trebuchet MS"/>
          <w:sz w:val="20"/>
          <w:szCs w:val="20"/>
        </w:rPr>
        <w:t>7</w:t>
      </w:r>
      <w:r>
        <w:rPr>
          <w:rFonts w:ascii="Trebuchet MS" w:hAnsi="Trebuchet MS"/>
          <w:sz w:val="20"/>
          <w:szCs w:val="20"/>
        </w:rPr>
        <w:t>8</w:t>
      </w:r>
      <w:r w:rsidRPr="00942752">
        <w:rPr>
          <w:rFonts w:ascii="Trebuchet MS" w:hAnsi="Trebuchet MS"/>
          <w:color w:val="FF0000"/>
          <w:sz w:val="20"/>
          <w:szCs w:val="20"/>
        </w:rPr>
        <w:t xml:space="preserve"> </w:t>
      </w:r>
      <w:r w:rsidRPr="00942752">
        <w:rPr>
          <w:rFonts w:ascii="Trebuchet MS" w:hAnsi="Trebuchet MS"/>
          <w:sz w:val="20"/>
          <w:szCs w:val="20"/>
        </w:rPr>
        <w:t>тыс.руб. из них:</w:t>
      </w:r>
    </w:p>
    <w:p w:rsidR="00E031FD" w:rsidRPr="00942752" w:rsidRDefault="00E031FD" w:rsidP="00E031FD">
      <w:pPr>
        <w:spacing w:after="120"/>
        <w:jc w:val="both"/>
        <w:rPr>
          <w:rFonts w:ascii="Trebuchet MS" w:hAnsi="Trebuchet MS"/>
          <w:sz w:val="20"/>
          <w:szCs w:val="20"/>
        </w:rPr>
      </w:pPr>
      <w:r w:rsidRPr="00942752">
        <w:rPr>
          <w:rFonts w:ascii="Trebuchet MS" w:hAnsi="Trebuchet MS"/>
          <w:b/>
          <w:bCs/>
          <w:sz w:val="20"/>
          <w:szCs w:val="20"/>
        </w:rPr>
        <w:t>На п/п «ДЗОК»</w:t>
      </w:r>
      <w:r w:rsidRPr="00942752">
        <w:rPr>
          <w:rFonts w:ascii="Trebuchet MS" w:hAnsi="Trebuchet MS"/>
          <w:sz w:val="20"/>
          <w:szCs w:val="20"/>
        </w:rPr>
        <w:t xml:space="preserve"> приобретено новое оборудование на сумму </w:t>
      </w:r>
      <w:r>
        <w:rPr>
          <w:rFonts w:ascii="Trebuchet MS" w:hAnsi="Trebuchet MS"/>
          <w:sz w:val="20"/>
          <w:szCs w:val="20"/>
        </w:rPr>
        <w:t>9</w:t>
      </w:r>
      <w:r w:rsidRPr="00942752">
        <w:rPr>
          <w:rFonts w:ascii="Trebuchet MS" w:hAnsi="Trebuchet MS"/>
          <w:sz w:val="20"/>
          <w:szCs w:val="20"/>
        </w:rPr>
        <w:t xml:space="preserve"> </w:t>
      </w:r>
      <w:r>
        <w:rPr>
          <w:rFonts w:ascii="Trebuchet MS" w:hAnsi="Trebuchet MS"/>
          <w:sz w:val="20"/>
          <w:szCs w:val="20"/>
        </w:rPr>
        <w:t>534</w:t>
      </w:r>
      <w:r w:rsidRPr="00942752">
        <w:rPr>
          <w:rFonts w:ascii="Trebuchet MS" w:hAnsi="Trebuchet MS"/>
          <w:sz w:val="20"/>
          <w:szCs w:val="20"/>
        </w:rPr>
        <w:t xml:space="preserve"> тыс.руб. </w:t>
      </w:r>
    </w:p>
    <w:p w:rsidR="00E031FD" w:rsidRPr="008E1681" w:rsidRDefault="00E031FD" w:rsidP="00E031FD">
      <w:pPr>
        <w:spacing w:after="120"/>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в</w:t>
      </w:r>
      <w:r w:rsidRPr="00942752">
        <w:rPr>
          <w:rFonts w:ascii="Trebuchet MS" w:hAnsi="Trebuchet MS"/>
          <w:sz w:val="20"/>
          <w:szCs w:val="20"/>
        </w:rPr>
        <w:t xml:space="preserve"> производственный комплекс приобретен</w:t>
      </w:r>
      <w:r>
        <w:rPr>
          <w:rFonts w:ascii="Trebuchet MS" w:hAnsi="Trebuchet MS"/>
          <w:sz w:val="20"/>
          <w:szCs w:val="20"/>
        </w:rPr>
        <w:t>ы</w:t>
      </w:r>
      <w:r w:rsidRPr="00942752">
        <w:rPr>
          <w:rFonts w:ascii="Trebuchet MS" w:hAnsi="Trebuchet MS"/>
          <w:sz w:val="20"/>
          <w:szCs w:val="20"/>
        </w:rPr>
        <w:t xml:space="preserve">: </w:t>
      </w:r>
      <w:r>
        <w:rPr>
          <w:rFonts w:ascii="Trebuchet MS" w:hAnsi="Trebuchet MS"/>
          <w:sz w:val="20"/>
          <w:szCs w:val="20"/>
        </w:rPr>
        <w:t>заклейщики гофрокоробов</w:t>
      </w:r>
      <w:r w:rsidRPr="00942752">
        <w:rPr>
          <w:rFonts w:ascii="Trebuchet MS" w:hAnsi="Trebuchet MS"/>
          <w:sz w:val="20"/>
          <w:szCs w:val="20"/>
        </w:rPr>
        <w:t xml:space="preserve"> на сумму 33</w:t>
      </w:r>
      <w:r>
        <w:rPr>
          <w:rFonts w:ascii="Trebuchet MS" w:hAnsi="Trebuchet MS"/>
          <w:sz w:val="20"/>
          <w:szCs w:val="20"/>
        </w:rPr>
        <w:t>8</w:t>
      </w:r>
      <w:r w:rsidRPr="00942752">
        <w:rPr>
          <w:rFonts w:ascii="Trebuchet MS" w:hAnsi="Trebuchet MS"/>
          <w:sz w:val="20"/>
          <w:szCs w:val="20"/>
        </w:rPr>
        <w:t xml:space="preserve"> тыс.руб.</w:t>
      </w:r>
      <w:r>
        <w:rPr>
          <w:rFonts w:ascii="Trebuchet MS" w:hAnsi="Trebuchet MS"/>
          <w:sz w:val="20"/>
          <w:szCs w:val="20"/>
        </w:rPr>
        <w:t>, транспортеры шнековые на сумму 216 тыс.руб., принтеры PRINTHEAD PRINTER на сумму – 3 366 тыс.руб, электро гидравлические тележки на сумму 454 тыс.руб.,</w:t>
      </w:r>
    </w:p>
    <w:p w:rsidR="00E031FD" w:rsidRDefault="00E031FD" w:rsidP="00E031FD">
      <w:pPr>
        <w:spacing w:after="120" w:line="240" w:lineRule="auto"/>
        <w:jc w:val="both"/>
        <w:rPr>
          <w:rFonts w:ascii="Trebuchet MS" w:hAnsi="Trebuchet MS"/>
          <w:sz w:val="20"/>
          <w:szCs w:val="20"/>
        </w:rPr>
      </w:pPr>
      <w:r w:rsidRPr="00942752">
        <w:rPr>
          <w:rFonts w:ascii="Trebuchet MS" w:hAnsi="Trebuchet MS"/>
          <w:sz w:val="20"/>
          <w:szCs w:val="20"/>
        </w:rPr>
        <w:lastRenderedPageBreak/>
        <w:t xml:space="preserve">- в производственный комплекс по производству напитков приобретены: </w:t>
      </w:r>
      <w:r>
        <w:rPr>
          <w:rFonts w:ascii="Trebuchet MS" w:hAnsi="Trebuchet MS"/>
          <w:sz w:val="20"/>
          <w:szCs w:val="20"/>
        </w:rPr>
        <w:t>шлюзовые дозаторы</w:t>
      </w:r>
      <w:r w:rsidRPr="00942752">
        <w:rPr>
          <w:rFonts w:ascii="Trebuchet MS" w:hAnsi="Trebuchet MS"/>
          <w:sz w:val="20"/>
          <w:szCs w:val="20"/>
        </w:rPr>
        <w:t xml:space="preserve"> сумму </w:t>
      </w:r>
      <w:r>
        <w:rPr>
          <w:rFonts w:ascii="Trebuchet MS" w:hAnsi="Trebuchet MS"/>
          <w:sz w:val="20"/>
          <w:szCs w:val="20"/>
        </w:rPr>
        <w:t>796</w:t>
      </w:r>
      <w:r w:rsidRPr="00942752">
        <w:rPr>
          <w:rFonts w:ascii="Trebuchet MS" w:hAnsi="Trebuchet MS"/>
          <w:sz w:val="20"/>
          <w:szCs w:val="20"/>
        </w:rPr>
        <w:t xml:space="preserve"> тыс.руб.; </w:t>
      </w:r>
      <w:r>
        <w:rPr>
          <w:rFonts w:ascii="Trebuchet MS" w:hAnsi="Trebuchet MS"/>
          <w:sz w:val="20"/>
          <w:szCs w:val="20"/>
        </w:rPr>
        <w:t>поломоечная машина с местом для оператора на сумму 242 тыс.руб., грузовой подъемник на сумму 867 тыс.руб., комплект оборудования для криогенной очистки гранулами сухого льда на сумму 990 тыс.руб.</w:t>
      </w:r>
    </w:p>
    <w:p w:rsidR="00E031FD" w:rsidRDefault="00E031FD" w:rsidP="00E031FD">
      <w:pPr>
        <w:spacing w:after="120" w:line="240" w:lineRule="auto"/>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в экспедицию № 3 приобрели тележки гидравлические на сумму 735 тыс.руб.</w:t>
      </w:r>
    </w:p>
    <w:p w:rsidR="00E031FD" w:rsidRPr="00942752" w:rsidRDefault="00E031FD" w:rsidP="00E031FD">
      <w:pPr>
        <w:spacing w:after="120" w:line="240" w:lineRule="auto"/>
        <w:jc w:val="both"/>
        <w:rPr>
          <w:rFonts w:ascii="Trebuchet MS" w:hAnsi="Trebuchet MS"/>
          <w:b/>
          <w:bCs/>
          <w:sz w:val="20"/>
          <w:szCs w:val="20"/>
        </w:rPr>
      </w:pPr>
      <w:r>
        <w:rPr>
          <w:rFonts w:ascii="Trebuchet MS" w:hAnsi="Trebuchet MS"/>
          <w:sz w:val="20"/>
          <w:szCs w:val="20"/>
        </w:rPr>
        <w:t>- в службу охраны(на транспортную проходную)  смонтирован шлагбаум на сумму 101 тыс.руб.</w:t>
      </w:r>
    </w:p>
    <w:p w:rsidR="00E031FD" w:rsidRPr="00942752" w:rsidRDefault="00E031FD" w:rsidP="00E031FD">
      <w:pPr>
        <w:spacing w:after="120"/>
        <w:jc w:val="both"/>
        <w:rPr>
          <w:rFonts w:ascii="Trebuchet MS" w:hAnsi="Trebuchet MS"/>
          <w:sz w:val="20"/>
          <w:szCs w:val="20"/>
        </w:rPr>
      </w:pPr>
      <w:r w:rsidRPr="00942752">
        <w:rPr>
          <w:rFonts w:ascii="Trebuchet MS" w:hAnsi="Trebuchet MS"/>
          <w:b/>
          <w:bCs/>
          <w:sz w:val="20"/>
          <w:szCs w:val="20"/>
        </w:rPr>
        <w:t>На п/п «Колосс»</w:t>
      </w:r>
      <w:r w:rsidRPr="00942752">
        <w:rPr>
          <w:rFonts w:ascii="Trebuchet MS" w:hAnsi="Trebuchet MS"/>
          <w:sz w:val="20"/>
          <w:szCs w:val="20"/>
        </w:rPr>
        <w:t xml:space="preserve"> на сумму  6</w:t>
      </w:r>
      <w:r>
        <w:rPr>
          <w:rFonts w:ascii="Trebuchet MS" w:hAnsi="Trebuchet MS"/>
          <w:sz w:val="20"/>
          <w:szCs w:val="20"/>
        </w:rPr>
        <w:t xml:space="preserve"> 770</w:t>
      </w:r>
      <w:r w:rsidRPr="00942752">
        <w:rPr>
          <w:rFonts w:ascii="Trebuchet MS" w:hAnsi="Trebuchet MS"/>
          <w:sz w:val="20"/>
          <w:szCs w:val="20"/>
        </w:rPr>
        <w:t xml:space="preserve"> тыс.руб.:</w:t>
      </w:r>
    </w:p>
    <w:p w:rsidR="00E031FD" w:rsidRDefault="00E031FD" w:rsidP="00E031FD">
      <w:pPr>
        <w:spacing w:after="120"/>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 xml:space="preserve">приобретено вычислительной техники на сумму 6 534тыс.руб,; </w:t>
      </w:r>
    </w:p>
    <w:p w:rsidR="00E031FD" w:rsidRDefault="00E031FD" w:rsidP="00E031FD">
      <w:pPr>
        <w:spacing w:after="120"/>
        <w:jc w:val="both"/>
        <w:rPr>
          <w:rFonts w:ascii="Trebuchet MS" w:hAnsi="Trebuchet MS"/>
          <w:sz w:val="20"/>
          <w:szCs w:val="20"/>
        </w:rPr>
      </w:pPr>
      <w:r>
        <w:rPr>
          <w:rFonts w:ascii="Trebuchet MS" w:hAnsi="Trebuchet MS"/>
          <w:sz w:val="20"/>
          <w:szCs w:val="20"/>
        </w:rPr>
        <w:t>- смонтирована холодильная камера на сумму 236 тыс.руб.</w:t>
      </w:r>
    </w:p>
    <w:p w:rsidR="00E031FD" w:rsidRPr="00942752" w:rsidRDefault="00E031FD" w:rsidP="00E031FD">
      <w:pPr>
        <w:jc w:val="both"/>
        <w:rPr>
          <w:rFonts w:ascii="Trebuchet MS" w:hAnsi="Trebuchet MS"/>
          <w:b/>
          <w:bCs/>
          <w:sz w:val="20"/>
          <w:szCs w:val="20"/>
        </w:rPr>
      </w:pPr>
      <w:r w:rsidRPr="00942752">
        <w:rPr>
          <w:rFonts w:ascii="Trebuchet MS" w:hAnsi="Trebuchet MS"/>
          <w:b/>
          <w:bCs/>
          <w:sz w:val="20"/>
          <w:szCs w:val="20"/>
        </w:rPr>
        <w:t>Выбыло машин и оборудования:</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 xml:space="preserve">по остаточной стоимости на сумму </w:t>
      </w:r>
      <w:r>
        <w:rPr>
          <w:rFonts w:ascii="Trebuchet MS" w:hAnsi="Trebuchet MS"/>
          <w:sz w:val="20"/>
          <w:szCs w:val="20"/>
        </w:rPr>
        <w:t xml:space="preserve">1183 </w:t>
      </w:r>
      <w:r w:rsidRPr="00942752">
        <w:rPr>
          <w:rFonts w:ascii="Trebuchet MS" w:hAnsi="Trebuchet MS"/>
          <w:sz w:val="20"/>
          <w:szCs w:val="20"/>
        </w:rPr>
        <w:t>тыс.руб.</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E031FD" w:rsidRPr="00942752" w:rsidRDefault="00E031FD" w:rsidP="00E031FD">
      <w:pPr>
        <w:spacing w:after="120"/>
        <w:jc w:val="both"/>
        <w:rPr>
          <w:rFonts w:ascii="Trebuchet MS" w:hAnsi="Trebuchet MS"/>
          <w:sz w:val="20"/>
          <w:szCs w:val="20"/>
        </w:rPr>
      </w:pPr>
      <w:r w:rsidRPr="00942752">
        <w:rPr>
          <w:rFonts w:ascii="Trebuchet MS" w:hAnsi="Trebuchet MS"/>
          <w:b/>
          <w:bCs/>
          <w:sz w:val="20"/>
          <w:szCs w:val="20"/>
        </w:rPr>
        <w:t xml:space="preserve">По п/п «ДЗОК» </w:t>
      </w:r>
      <w:r w:rsidRPr="00942752">
        <w:rPr>
          <w:rFonts w:ascii="Trebuchet MS" w:hAnsi="Trebuchet MS"/>
          <w:sz w:val="20"/>
          <w:szCs w:val="20"/>
        </w:rPr>
        <w:t xml:space="preserve">на сумму </w:t>
      </w:r>
      <w:r>
        <w:rPr>
          <w:rFonts w:ascii="Trebuchet MS" w:hAnsi="Trebuchet MS"/>
          <w:sz w:val="20"/>
          <w:szCs w:val="20"/>
        </w:rPr>
        <w:t>14</w:t>
      </w:r>
      <w:r w:rsidRPr="00942752">
        <w:rPr>
          <w:rFonts w:ascii="Trebuchet MS" w:hAnsi="Trebuchet MS"/>
          <w:sz w:val="20"/>
          <w:szCs w:val="20"/>
        </w:rPr>
        <w:t xml:space="preserve"> </w:t>
      </w:r>
      <w:r>
        <w:rPr>
          <w:rFonts w:ascii="Trebuchet MS" w:hAnsi="Trebuchet MS"/>
          <w:sz w:val="20"/>
          <w:szCs w:val="20"/>
        </w:rPr>
        <w:t>427</w:t>
      </w:r>
      <w:r w:rsidRPr="00942752">
        <w:rPr>
          <w:rFonts w:ascii="Trebuchet MS" w:hAnsi="Trebuchet MS"/>
          <w:sz w:val="20"/>
          <w:szCs w:val="20"/>
        </w:rPr>
        <w:t xml:space="preserve"> тыс.руб., с остаточной стоимостью </w:t>
      </w:r>
      <w:r>
        <w:rPr>
          <w:rFonts w:ascii="Trebuchet MS" w:hAnsi="Trebuchet MS"/>
          <w:sz w:val="20"/>
          <w:szCs w:val="20"/>
        </w:rPr>
        <w:t>2</w:t>
      </w:r>
      <w:r w:rsidRPr="00942752">
        <w:rPr>
          <w:rFonts w:ascii="Trebuchet MS" w:hAnsi="Trebuchet MS"/>
          <w:sz w:val="20"/>
          <w:szCs w:val="20"/>
        </w:rPr>
        <w:t>9 тыс.руб.</w:t>
      </w:r>
    </w:p>
    <w:p w:rsidR="00E031FD" w:rsidRPr="00942752" w:rsidRDefault="00E031FD" w:rsidP="00E031FD">
      <w:pPr>
        <w:spacing w:after="120"/>
        <w:jc w:val="both"/>
        <w:rPr>
          <w:rFonts w:ascii="Trebuchet MS" w:hAnsi="Trebuchet MS"/>
          <w:sz w:val="20"/>
          <w:szCs w:val="20"/>
        </w:rPr>
      </w:pPr>
      <w:r w:rsidRPr="00942752">
        <w:rPr>
          <w:rFonts w:ascii="Trebuchet MS" w:hAnsi="Trebuchet MS"/>
          <w:sz w:val="20"/>
          <w:szCs w:val="20"/>
        </w:rPr>
        <w:t>- вычислительная техника, технологическое оборудование,  электропогрузчики и др.</w:t>
      </w:r>
    </w:p>
    <w:p w:rsidR="00E031FD" w:rsidRPr="00942752" w:rsidRDefault="00E031FD" w:rsidP="00E031FD">
      <w:pPr>
        <w:spacing w:after="120"/>
        <w:jc w:val="both"/>
        <w:rPr>
          <w:rFonts w:ascii="Trebuchet MS" w:hAnsi="Trebuchet MS"/>
          <w:color w:val="E36C0A" w:themeColor="accent6" w:themeShade="BF"/>
          <w:sz w:val="20"/>
          <w:szCs w:val="20"/>
        </w:rPr>
      </w:pPr>
    </w:p>
    <w:p w:rsidR="00E031FD" w:rsidRPr="00942752" w:rsidRDefault="00E031FD" w:rsidP="00E031FD">
      <w:pPr>
        <w:spacing w:after="120"/>
        <w:jc w:val="both"/>
        <w:rPr>
          <w:rFonts w:ascii="Trebuchet MS" w:hAnsi="Trebuchet MS"/>
          <w:sz w:val="20"/>
          <w:szCs w:val="20"/>
        </w:rPr>
      </w:pPr>
      <w:r w:rsidRPr="00942752">
        <w:rPr>
          <w:rFonts w:ascii="Trebuchet MS" w:hAnsi="Trebuchet MS"/>
          <w:b/>
          <w:bCs/>
          <w:sz w:val="20"/>
          <w:szCs w:val="20"/>
        </w:rPr>
        <w:t xml:space="preserve">По п/п «Колосс» </w:t>
      </w:r>
      <w:r w:rsidRPr="00942752">
        <w:rPr>
          <w:rFonts w:ascii="Trebuchet MS" w:hAnsi="Trebuchet MS"/>
          <w:sz w:val="20"/>
          <w:szCs w:val="20"/>
        </w:rPr>
        <w:t xml:space="preserve">на сумму  </w:t>
      </w:r>
      <w:r>
        <w:rPr>
          <w:rFonts w:ascii="Trebuchet MS" w:hAnsi="Trebuchet MS"/>
          <w:sz w:val="20"/>
          <w:szCs w:val="20"/>
        </w:rPr>
        <w:t>22 154</w:t>
      </w:r>
      <w:r w:rsidRPr="00942752">
        <w:rPr>
          <w:rFonts w:ascii="Trebuchet MS" w:hAnsi="Trebuchet MS"/>
          <w:sz w:val="20"/>
          <w:szCs w:val="20"/>
        </w:rPr>
        <w:t xml:space="preserve"> тыс.руб., с остаточной стоимостью </w:t>
      </w:r>
      <w:r>
        <w:rPr>
          <w:rFonts w:ascii="Trebuchet MS" w:hAnsi="Trebuchet MS"/>
          <w:sz w:val="20"/>
          <w:szCs w:val="20"/>
        </w:rPr>
        <w:t>84</w:t>
      </w:r>
      <w:r w:rsidRPr="00942752">
        <w:rPr>
          <w:rFonts w:ascii="Trebuchet MS" w:hAnsi="Trebuchet MS"/>
          <w:sz w:val="20"/>
          <w:szCs w:val="20"/>
        </w:rPr>
        <w:t xml:space="preserve"> тыс.руб.</w:t>
      </w:r>
    </w:p>
    <w:p w:rsidR="00E031FD" w:rsidRPr="00942752" w:rsidRDefault="00E031FD" w:rsidP="00E031FD">
      <w:pPr>
        <w:spacing w:after="120"/>
        <w:jc w:val="both"/>
        <w:rPr>
          <w:rFonts w:ascii="Trebuchet MS" w:hAnsi="Trebuchet MS"/>
          <w:sz w:val="20"/>
          <w:szCs w:val="20"/>
        </w:rPr>
      </w:pPr>
      <w:r w:rsidRPr="00942752">
        <w:rPr>
          <w:rFonts w:ascii="Trebuchet MS" w:hAnsi="Trebuchet MS"/>
          <w:sz w:val="20"/>
          <w:szCs w:val="20"/>
        </w:rPr>
        <w:t xml:space="preserve">- списаны: вычислительная техника, </w:t>
      </w:r>
      <w:r>
        <w:rPr>
          <w:rFonts w:ascii="Trebuchet MS" w:hAnsi="Trebuchet MS"/>
          <w:sz w:val="20"/>
          <w:szCs w:val="20"/>
        </w:rPr>
        <w:t xml:space="preserve">технологическое оборудование, </w:t>
      </w:r>
      <w:r w:rsidRPr="00942752">
        <w:rPr>
          <w:rFonts w:ascii="Trebuchet MS" w:hAnsi="Trebuchet MS"/>
          <w:sz w:val="20"/>
          <w:szCs w:val="20"/>
        </w:rPr>
        <w:t>электропогрузчики и др.</w:t>
      </w:r>
    </w:p>
    <w:p w:rsidR="00E031FD" w:rsidRPr="00942752" w:rsidRDefault="00E031FD" w:rsidP="00E031FD">
      <w:pPr>
        <w:jc w:val="both"/>
        <w:rPr>
          <w:rFonts w:ascii="Trebuchet MS" w:hAnsi="Trebuchet MS"/>
          <w:b/>
          <w:bCs/>
          <w:sz w:val="20"/>
          <w:szCs w:val="20"/>
        </w:rPr>
      </w:pPr>
      <w:r w:rsidRPr="00942752">
        <w:rPr>
          <w:rFonts w:ascii="Trebuchet MS" w:hAnsi="Trebuchet MS"/>
          <w:b/>
          <w:bCs/>
          <w:sz w:val="20"/>
          <w:szCs w:val="20"/>
        </w:rPr>
        <w:t>4.2.4. Транспортные средства:</w:t>
      </w:r>
    </w:p>
    <w:p w:rsidR="00E031FD" w:rsidRPr="008C7DFE" w:rsidRDefault="00E031FD" w:rsidP="00E031FD">
      <w:pPr>
        <w:spacing w:after="120"/>
        <w:jc w:val="both"/>
        <w:rPr>
          <w:rFonts w:ascii="Trebuchet MS" w:hAnsi="Trebuchet MS"/>
          <w:sz w:val="20"/>
          <w:szCs w:val="20"/>
        </w:rPr>
      </w:pPr>
      <w:r w:rsidRPr="00942752">
        <w:rPr>
          <w:rFonts w:ascii="Trebuchet MS" w:hAnsi="Trebuchet MS"/>
          <w:sz w:val="20"/>
          <w:szCs w:val="20"/>
        </w:rPr>
        <w:t>Приобретено</w:t>
      </w:r>
      <w:r>
        <w:rPr>
          <w:rFonts w:ascii="Trebuchet MS" w:hAnsi="Trebuchet MS"/>
          <w:sz w:val="20"/>
          <w:szCs w:val="20"/>
        </w:rPr>
        <w:t>:</w:t>
      </w:r>
      <w:r w:rsidRPr="00942752">
        <w:rPr>
          <w:rFonts w:ascii="Trebuchet MS" w:hAnsi="Trebuchet MS"/>
          <w:sz w:val="20"/>
          <w:szCs w:val="20"/>
        </w:rPr>
        <w:t xml:space="preserve"> </w:t>
      </w:r>
      <w:r w:rsidRPr="008C7DFE">
        <w:rPr>
          <w:rFonts w:ascii="Trebuchet MS" w:hAnsi="Trebuchet MS"/>
          <w:sz w:val="20"/>
          <w:szCs w:val="20"/>
        </w:rPr>
        <w:t>автотранспортных средств на сумму 15 367 ты</w:t>
      </w:r>
      <w:r>
        <w:rPr>
          <w:rFonts w:ascii="Trebuchet MS" w:hAnsi="Trebuchet MS"/>
          <w:sz w:val="20"/>
          <w:szCs w:val="20"/>
        </w:rPr>
        <w:t>с</w:t>
      </w:r>
      <w:r w:rsidRPr="008C7DFE">
        <w:rPr>
          <w:rFonts w:ascii="Trebuchet MS" w:hAnsi="Trebuchet MS"/>
          <w:sz w:val="20"/>
          <w:szCs w:val="20"/>
        </w:rPr>
        <w:t>.руб.</w:t>
      </w:r>
    </w:p>
    <w:p w:rsidR="00E031FD" w:rsidRDefault="00E031FD" w:rsidP="00E031FD">
      <w:pPr>
        <w:jc w:val="both"/>
        <w:rPr>
          <w:rFonts w:ascii="Trebuchet MS" w:hAnsi="Trebuchet MS"/>
          <w:sz w:val="20"/>
          <w:szCs w:val="20"/>
        </w:rPr>
      </w:pPr>
      <w:r w:rsidRPr="00942752">
        <w:rPr>
          <w:rFonts w:ascii="Trebuchet MS" w:hAnsi="Trebuchet MS"/>
          <w:sz w:val="20"/>
          <w:szCs w:val="20"/>
        </w:rPr>
        <w:t xml:space="preserve">Выбыло: </w:t>
      </w:r>
      <w:r>
        <w:rPr>
          <w:rFonts w:ascii="Trebuchet MS" w:hAnsi="Trebuchet MS"/>
          <w:sz w:val="20"/>
          <w:szCs w:val="20"/>
        </w:rPr>
        <w:t>3</w:t>
      </w:r>
      <w:r w:rsidRPr="00942752">
        <w:rPr>
          <w:rFonts w:ascii="Trebuchet MS" w:hAnsi="Trebuchet MS"/>
          <w:sz w:val="20"/>
          <w:szCs w:val="20"/>
        </w:rPr>
        <w:t xml:space="preserve"> транспортных средства первоначальной балансовой стоимостью </w:t>
      </w:r>
      <w:r>
        <w:rPr>
          <w:rFonts w:ascii="Trebuchet MS" w:hAnsi="Trebuchet MS"/>
          <w:sz w:val="20"/>
          <w:szCs w:val="20"/>
        </w:rPr>
        <w:t>1</w:t>
      </w:r>
      <w:r w:rsidRPr="00942752">
        <w:rPr>
          <w:rFonts w:ascii="Trebuchet MS" w:hAnsi="Trebuchet MS"/>
          <w:sz w:val="20"/>
          <w:szCs w:val="20"/>
        </w:rPr>
        <w:t xml:space="preserve"> </w:t>
      </w:r>
      <w:r>
        <w:rPr>
          <w:rFonts w:ascii="Trebuchet MS" w:hAnsi="Trebuchet MS"/>
          <w:sz w:val="20"/>
          <w:szCs w:val="20"/>
        </w:rPr>
        <w:t>134</w:t>
      </w:r>
      <w:r w:rsidRPr="00942752">
        <w:rPr>
          <w:rFonts w:ascii="Trebuchet MS" w:hAnsi="Trebuchet MS"/>
          <w:sz w:val="20"/>
          <w:szCs w:val="20"/>
        </w:rPr>
        <w:t xml:space="preserve"> тыс.руб.,</w:t>
      </w:r>
      <w:r>
        <w:rPr>
          <w:rFonts w:ascii="Trebuchet MS" w:hAnsi="Trebuchet MS"/>
          <w:sz w:val="20"/>
          <w:szCs w:val="20"/>
        </w:rPr>
        <w:t xml:space="preserve"> 2полуприцепа первоначальной балансовой стоимостью 149 тыс.руб.</w:t>
      </w:r>
      <w:r w:rsidRPr="00942752">
        <w:rPr>
          <w:rFonts w:ascii="Trebuchet MS" w:hAnsi="Trebuchet MS"/>
          <w:sz w:val="20"/>
          <w:szCs w:val="20"/>
        </w:rPr>
        <w:t xml:space="preserve"> в том числе: </w:t>
      </w:r>
    </w:p>
    <w:p w:rsidR="00E031FD" w:rsidRDefault="00E031FD" w:rsidP="00E031FD">
      <w:pPr>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п</w:t>
      </w:r>
      <w:r w:rsidRPr="00942752">
        <w:rPr>
          <w:rFonts w:ascii="Trebuchet MS" w:hAnsi="Trebuchet MS"/>
          <w:sz w:val="20"/>
          <w:szCs w:val="20"/>
        </w:rPr>
        <w:t xml:space="preserve">родано: </w:t>
      </w:r>
      <w:r>
        <w:rPr>
          <w:rFonts w:ascii="Trebuchet MS" w:hAnsi="Trebuchet MS"/>
          <w:sz w:val="20"/>
          <w:szCs w:val="20"/>
        </w:rPr>
        <w:t>1</w:t>
      </w:r>
      <w:r w:rsidRPr="00942752">
        <w:rPr>
          <w:rFonts w:ascii="Trebuchet MS" w:hAnsi="Trebuchet MS"/>
          <w:sz w:val="20"/>
          <w:szCs w:val="20"/>
        </w:rPr>
        <w:t xml:space="preserve"> легков</w:t>
      </w:r>
      <w:r>
        <w:rPr>
          <w:rFonts w:ascii="Trebuchet MS" w:hAnsi="Trebuchet MS"/>
          <w:sz w:val="20"/>
          <w:szCs w:val="20"/>
        </w:rPr>
        <w:t>ой автомобиль</w:t>
      </w:r>
      <w:r w:rsidRPr="00942752">
        <w:rPr>
          <w:rFonts w:ascii="Trebuchet MS" w:hAnsi="Trebuchet MS"/>
          <w:sz w:val="20"/>
          <w:szCs w:val="20"/>
        </w:rPr>
        <w:t>, первоначальной балансовой стоимостью 2</w:t>
      </w:r>
      <w:r>
        <w:rPr>
          <w:rFonts w:ascii="Trebuchet MS" w:hAnsi="Trebuchet MS"/>
          <w:sz w:val="20"/>
          <w:szCs w:val="20"/>
        </w:rPr>
        <w:t>9</w:t>
      </w:r>
      <w:r w:rsidRPr="00942752">
        <w:rPr>
          <w:rFonts w:ascii="Trebuchet MS" w:hAnsi="Trebuchet MS"/>
          <w:sz w:val="20"/>
          <w:szCs w:val="20"/>
        </w:rPr>
        <w:t xml:space="preserve"> тыс.руб.; </w:t>
      </w:r>
    </w:p>
    <w:p w:rsidR="00E031FD" w:rsidRPr="00942752" w:rsidRDefault="00E031FD" w:rsidP="00E031FD">
      <w:pPr>
        <w:jc w:val="both"/>
        <w:rPr>
          <w:rFonts w:ascii="Trebuchet MS" w:hAnsi="Trebuchet MS"/>
          <w:color w:val="E36C0A" w:themeColor="accent6" w:themeShade="BF"/>
          <w:sz w:val="20"/>
          <w:szCs w:val="20"/>
        </w:rPr>
      </w:pPr>
      <w:r w:rsidRPr="00942752">
        <w:rPr>
          <w:rFonts w:ascii="Trebuchet MS" w:hAnsi="Trebuchet MS"/>
          <w:sz w:val="20"/>
          <w:szCs w:val="20"/>
        </w:rPr>
        <w:t>- списано</w:t>
      </w:r>
      <w:r>
        <w:rPr>
          <w:rFonts w:ascii="Trebuchet MS" w:hAnsi="Trebuchet MS"/>
          <w:sz w:val="20"/>
          <w:szCs w:val="20"/>
        </w:rPr>
        <w:t>:</w:t>
      </w:r>
      <w:r w:rsidRPr="00942752">
        <w:rPr>
          <w:rFonts w:ascii="Trebuchet MS" w:hAnsi="Trebuchet MS"/>
          <w:sz w:val="20"/>
          <w:szCs w:val="20"/>
        </w:rPr>
        <w:t xml:space="preserve"> </w:t>
      </w:r>
      <w:r>
        <w:rPr>
          <w:rFonts w:ascii="Trebuchet MS" w:hAnsi="Trebuchet MS"/>
          <w:sz w:val="20"/>
          <w:szCs w:val="20"/>
        </w:rPr>
        <w:t>2</w:t>
      </w:r>
      <w:r w:rsidRPr="00942752">
        <w:rPr>
          <w:rFonts w:ascii="Trebuchet MS" w:hAnsi="Trebuchet MS"/>
          <w:sz w:val="20"/>
          <w:szCs w:val="20"/>
        </w:rPr>
        <w:t xml:space="preserve"> автомашин</w:t>
      </w:r>
      <w:r>
        <w:rPr>
          <w:rFonts w:ascii="Trebuchet MS" w:hAnsi="Trebuchet MS"/>
          <w:sz w:val="20"/>
          <w:szCs w:val="20"/>
        </w:rPr>
        <w:t>ы</w:t>
      </w:r>
      <w:r w:rsidRPr="00942752">
        <w:rPr>
          <w:rFonts w:ascii="Trebuchet MS" w:hAnsi="Trebuchet MS"/>
          <w:sz w:val="20"/>
          <w:szCs w:val="20"/>
        </w:rPr>
        <w:t xml:space="preserve"> первоначальной балансовой стоимостью </w:t>
      </w:r>
      <w:r>
        <w:rPr>
          <w:rFonts w:ascii="Trebuchet MS" w:hAnsi="Trebuchet MS"/>
          <w:sz w:val="20"/>
          <w:szCs w:val="20"/>
        </w:rPr>
        <w:t>1 10</w:t>
      </w:r>
      <w:r w:rsidRPr="00942752">
        <w:rPr>
          <w:rFonts w:ascii="Trebuchet MS" w:hAnsi="Trebuchet MS"/>
          <w:sz w:val="20"/>
          <w:szCs w:val="20"/>
        </w:rPr>
        <w:t>5 тыс.руб.</w:t>
      </w:r>
      <w:r>
        <w:rPr>
          <w:rFonts w:ascii="Trebuchet MS" w:hAnsi="Trebuchet MS"/>
          <w:sz w:val="20"/>
          <w:szCs w:val="20"/>
        </w:rPr>
        <w:t>, 2 полуприцепа первоначальной балансовой стоимостью 149 тыс.руб.</w:t>
      </w:r>
    </w:p>
    <w:p w:rsidR="00E031FD" w:rsidRPr="00942752" w:rsidRDefault="00E031FD" w:rsidP="00E031FD">
      <w:pPr>
        <w:jc w:val="both"/>
        <w:rPr>
          <w:rFonts w:ascii="Trebuchet MS" w:hAnsi="Trebuchet MS"/>
          <w:b/>
          <w:bCs/>
          <w:i/>
          <w:iCs/>
          <w:sz w:val="20"/>
          <w:szCs w:val="20"/>
        </w:rPr>
      </w:pPr>
      <w:r w:rsidRPr="00942752">
        <w:rPr>
          <w:rFonts w:ascii="Trebuchet MS" w:hAnsi="Trebuchet MS"/>
          <w:b/>
          <w:bCs/>
          <w:sz w:val="20"/>
          <w:szCs w:val="20"/>
        </w:rPr>
        <w:t>4.2.5.  Земельные участки и объекты природопользования:</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Общество имеет в собственности четыре земельных участка:</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  Два земельных участка площадью 42 065 кв.м. и 178 245 кв.м. находятся по адресу: Калужская область, р-н Малоярославецкий, с.Детчино, ул.Московская, д.77. На этих участках расположен  производственный ком</w:t>
      </w:r>
      <w:r>
        <w:rPr>
          <w:rFonts w:ascii="Trebuchet MS" w:hAnsi="Trebuchet MS"/>
          <w:sz w:val="20"/>
          <w:szCs w:val="20"/>
        </w:rPr>
        <w:t>плекс и административные здания;</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  Один земельный участок площадью 46 200 кв.м. находится по адресу: Калужская область, г.Боровск, ул.Некрасова, д.16</w:t>
      </w:r>
      <w:r>
        <w:rPr>
          <w:rFonts w:ascii="Trebuchet MS" w:hAnsi="Trebuchet MS"/>
          <w:sz w:val="20"/>
          <w:szCs w:val="20"/>
        </w:rPr>
        <w:t>;</w:t>
      </w:r>
    </w:p>
    <w:p w:rsidR="00E031FD" w:rsidRPr="00942752" w:rsidRDefault="00E031FD" w:rsidP="00E031FD">
      <w:pPr>
        <w:jc w:val="both"/>
        <w:rPr>
          <w:rFonts w:ascii="Trebuchet MS" w:hAnsi="Trebuchet MS"/>
          <w:sz w:val="20"/>
          <w:szCs w:val="20"/>
        </w:rPr>
      </w:pPr>
      <w:r w:rsidRPr="00942752">
        <w:rPr>
          <w:rFonts w:ascii="Trebuchet MS" w:hAnsi="Trebuchet MS"/>
          <w:sz w:val="20"/>
          <w:szCs w:val="20"/>
        </w:rPr>
        <w:t>- Один земельный участок площадью 18 746 кв.м. находится по адресу: Томская область, г.Томск ул. Трифонова,</w:t>
      </w:r>
      <w:r>
        <w:rPr>
          <w:rFonts w:ascii="Trebuchet MS" w:hAnsi="Trebuchet MS"/>
          <w:sz w:val="20"/>
          <w:szCs w:val="20"/>
        </w:rPr>
        <w:t xml:space="preserve"> д.</w:t>
      </w:r>
      <w:r w:rsidRPr="00942752">
        <w:rPr>
          <w:rFonts w:ascii="Trebuchet MS" w:hAnsi="Trebuchet MS"/>
          <w:sz w:val="20"/>
          <w:szCs w:val="20"/>
        </w:rPr>
        <w:t>23</w:t>
      </w:r>
      <w:r>
        <w:rPr>
          <w:rFonts w:ascii="Trebuchet MS" w:hAnsi="Trebuchet MS"/>
          <w:sz w:val="20"/>
          <w:szCs w:val="20"/>
        </w:rPr>
        <w:t>.</w:t>
      </w:r>
    </w:p>
    <w:p w:rsidR="00E031FD" w:rsidRPr="00942752" w:rsidRDefault="00E031FD" w:rsidP="00E031FD">
      <w:pPr>
        <w:jc w:val="both"/>
        <w:rPr>
          <w:rFonts w:ascii="Trebuchet MS" w:hAnsi="Trebuchet MS"/>
          <w:color w:val="E36C0A" w:themeColor="accent6" w:themeShade="BF"/>
          <w:sz w:val="20"/>
          <w:szCs w:val="20"/>
          <w:highlight w:val="cyan"/>
        </w:rPr>
      </w:pPr>
    </w:p>
    <w:p w:rsidR="00E031FD" w:rsidRPr="00942752" w:rsidRDefault="00E031FD" w:rsidP="00E031FD">
      <w:pPr>
        <w:jc w:val="both"/>
        <w:rPr>
          <w:rFonts w:ascii="Trebuchet MS" w:hAnsi="Trebuchet MS"/>
          <w:b/>
          <w:bCs/>
          <w:sz w:val="20"/>
          <w:szCs w:val="20"/>
        </w:rPr>
      </w:pPr>
      <w:r w:rsidRPr="00942752">
        <w:rPr>
          <w:rFonts w:ascii="Trebuchet MS" w:hAnsi="Trebuchet MS"/>
          <w:b/>
          <w:bCs/>
          <w:sz w:val="20"/>
          <w:szCs w:val="20"/>
        </w:rPr>
        <w:t xml:space="preserve">4.2.6. Объекты недвижимости в составе ОС: </w:t>
      </w: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E031FD" w:rsidRPr="00942752" w:rsidRDefault="00E031FD" w:rsidP="00E031FD">
      <w:pPr>
        <w:pStyle w:val="ae"/>
        <w:spacing w:after="0" w:line="240" w:lineRule="auto"/>
        <w:jc w:val="both"/>
        <w:rPr>
          <w:rFonts w:ascii="Trebuchet MS" w:hAnsi="Trebuchet MS"/>
          <w:sz w:val="20"/>
          <w:szCs w:val="20"/>
        </w:rPr>
      </w:pP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lastRenderedPageBreak/>
        <w:t>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13 цехов и участков основного производства, 36 цехов, участков и отделов вспомогательного производства, а также 14 складов общей площадью 26 327 кв. м.</w:t>
      </w:r>
    </w:p>
    <w:p w:rsidR="00E031FD" w:rsidRPr="00942752" w:rsidRDefault="00E031FD" w:rsidP="00E031FD">
      <w:pPr>
        <w:pStyle w:val="ae"/>
        <w:spacing w:after="0" w:line="240" w:lineRule="auto"/>
        <w:jc w:val="both"/>
        <w:rPr>
          <w:rFonts w:ascii="Trebuchet MS" w:hAnsi="Trebuchet MS"/>
          <w:sz w:val="20"/>
          <w:szCs w:val="20"/>
        </w:rPr>
      </w:pP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E031FD" w:rsidRPr="00942752" w:rsidRDefault="00E031FD" w:rsidP="00E031FD">
      <w:pPr>
        <w:pStyle w:val="ae"/>
        <w:spacing w:after="0" w:line="240" w:lineRule="auto"/>
        <w:jc w:val="both"/>
        <w:rPr>
          <w:rFonts w:ascii="Trebuchet MS" w:hAnsi="Trebuchet MS"/>
          <w:sz w:val="20"/>
          <w:szCs w:val="20"/>
        </w:rPr>
      </w:pP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1</w:t>
      </w:r>
      <w:r w:rsidRPr="00942752">
        <w:rPr>
          <w:rFonts w:ascii="Trebuchet MS" w:hAnsi="Trebuchet MS"/>
          <w:sz w:val="20"/>
          <w:szCs w:val="20"/>
        </w:rPr>
        <w:t xml:space="preserve"> участ</w:t>
      </w:r>
      <w:r>
        <w:rPr>
          <w:rFonts w:ascii="Trebuchet MS" w:hAnsi="Trebuchet MS"/>
          <w:sz w:val="20"/>
          <w:szCs w:val="20"/>
        </w:rPr>
        <w:t>о</w:t>
      </w:r>
      <w:r w:rsidRPr="00942752">
        <w:rPr>
          <w:rFonts w:ascii="Trebuchet MS" w:hAnsi="Trebuchet MS"/>
          <w:sz w:val="20"/>
          <w:szCs w:val="20"/>
        </w:rPr>
        <w:t xml:space="preserve">к, общей площадью </w:t>
      </w:r>
      <w:r>
        <w:rPr>
          <w:rFonts w:ascii="Trebuchet MS" w:hAnsi="Trebuchet MS"/>
          <w:sz w:val="20"/>
          <w:szCs w:val="20"/>
        </w:rPr>
        <w:t>17 692</w:t>
      </w:r>
      <w:r w:rsidRPr="00942752">
        <w:rPr>
          <w:rFonts w:ascii="Trebuchet MS" w:hAnsi="Trebuchet MS"/>
          <w:sz w:val="20"/>
          <w:szCs w:val="20"/>
        </w:rPr>
        <w:t xml:space="preserve"> кв.м. по адресу г. Москва, ул. Пермская, владение 1;</w:t>
      </w: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 xml:space="preserve">- </w:t>
      </w:r>
      <w:r>
        <w:rPr>
          <w:rFonts w:ascii="Trebuchet MS" w:hAnsi="Trebuchet MS"/>
          <w:sz w:val="20"/>
          <w:szCs w:val="20"/>
        </w:rPr>
        <w:t>1</w:t>
      </w:r>
      <w:r w:rsidRPr="00942752">
        <w:rPr>
          <w:rFonts w:ascii="Trebuchet MS" w:hAnsi="Trebuchet MS"/>
          <w:sz w:val="20"/>
          <w:szCs w:val="20"/>
        </w:rPr>
        <w:t xml:space="preserve"> участ</w:t>
      </w:r>
      <w:r>
        <w:rPr>
          <w:rFonts w:ascii="Trebuchet MS" w:hAnsi="Trebuchet MS"/>
          <w:sz w:val="20"/>
          <w:szCs w:val="20"/>
        </w:rPr>
        <w:t>о</w:t>
      </w:r>
      <w:r w:rsidRPr="00942752">
        <w:rPr>
          <w:rFonts w:ascii="Trebuchet MS" w:hAnsi="Trebuchet MS"/>
          <w:sz w:val="20"/>
          <w:szCs w:val="20"/>
        </w:rPr>
        <w:t xml:space="preserve">к, общей площадью </w:t>
      </w:r>
      <w:r>
        <w:rPr>
          <w:rFonts w:ascii="Trebuchet MS" w:hAnsi="Trebuchet MS"/>
          <w:sz w:val="20"/>
          <w:szCs w:val="20"/>
        </w:rPr>
        <w:t>20</w:t>
      </w:r>
      <w:r w:rsidRPr="00942752">
        <w:rPr>
          <w:rFonts w:ascii="Trebuchet MS" w:hAnsi="Trebuchet MS"/>
          <w:sz w:val="20"/>
          <w:szCs w:val="20"/>
        </w:rPr>
        <w:t xml:space="preserve"> </w:t>
      </w:r>
      <w:r>
        <w:rPr>
          <w:rFonts w:ascii="Trebuchet MS" w:hAnsi="Trebuchet MS"/>
          <w:sz w:val="20"/>
          <w:szCs w:val="20"/>
        </w:rPr>
        <w:t>3</w:t>
      </w:r>
      <w:r w:rsidRPr="00942752">
        <w:rPr>
          <w:rFonts w:ascii="Trebuchet MS" w:hAnsi="Trebuchet MS"/>
          <w:sz w:val="20"/>
          <w:szCs w:val="20"/>
        </w:rPr>
        <w:t xml:space="preserve">92 кв.м. по адресу г. Москва, ул. Пермская, владение 1 </w:t>
      </w:r>
    </w:p>
    <w:p w:rsidR="00E031FD"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 xml:space="preserve">- 1 участок, общей площадью </w:t>
      </w:r>
      <w:r>
        <w:rPr>
          <w:rFonts w:ascii="Trebuchet MS" w:hAnsi="Trebuchet MS"/>
          <w:sz w:val="20"/>
          <w:szCs w:val="20"/>
        </w:rPr>
        <w:t>8 859</w:t>
      </w:r>
      <w:r w:rsidRPr="00942752">
        <w:rPr>
          <w:rFonts w:ascii="Trebuchet MS" w:hAnsi="Trebuchet MS"/>
          <w:sz w:val="20"/>
          <w:szCs w:val="20"/>
        </w:rPr>
        <w:t xml:space="preserve"> кв.м. по адресу г. Москва ул. Пермская владение 1</w:t>
      </w:r>
    </w:p>
    <w:p w:rsidR="00E031FD" w:rsidRPr="00942752" w:rsidRDefault="00E031FD" w:rsidP="00E031FD">
      <w:pPr>
        <w:pStyle w:val="ae"/>
        <w:spacing w:after="0" w:line="240" w:lineRule="auto"/>
        <w:jc w:val="both"/>
        <w:rPr>
          <w:rFonts w:ascii="Trebuchet MS" w:hAnsi="Trebuchet MS"/>
          <w:sz w:val="20"/>
          <w:szCs w:val="20"/>
          <w:highlight w:val="cyan"/>
        </w:rPr>
      </w:pPr>
      <w:r w:rsidRPr="00942752">
        <w:rPr>
          <w:rFonts w:ascii="Trebuchet MS" w:hAnsi="Trebuchet MS"/>
          <w:sz w:val="20"/>
          <w:szCs w:val="20"/>
        </w:rPr>
        <w:t>- 1 участок, общей площадью 124 кв.м. по адресу г. Москва ул. Пермская владение 1</w:t>
      </w:r>
    </w:p>
    <w:p w:rsidR="00E031FD" w:rsidRPr="00942752" w:rsidRDefault="00E031FD" w:rsidP="00E031FD">
      <w:pPr>
        <w:pStyle w:val="ae"/>
        <w:spacing w:after="0" w:line="240" w:lineRule="auto"/>
        <w:jc w:val="both"/>
        <w:rPr>
          <w:rFonts w:ascii="Trebuchet MS" w:hAnsi="Trebuchet MS"/>
          <w:sz w:val="20"/>
          <w:szCs w:val="20"/>
          <w:highlight w:val="cyan"/>
        </w:rPr>
      </w:pPr>
    </w:p>
    <w:p w:rsidR="00E031FD" w:rsidRPr="00942752" w:rsidRDefault="00E031FD" w:rsidP="00E031FD">
      <w:pPr>
        <w:pStyle w:val="ae"/>
        <w:spacing w:after="0" w:line="240" w:lineRule="auto"/>
        <w:jc w:val="both"/>
        <w:rPr>
          <w:rFonts w:ascii="Trebuchet MS" w:hAnsi="Trebuchet MS"/>
          <w:sz w:val="20"/>
          <w:szCs w:val="20"/>
        </w:rPr>
      </w:pPr>
      <w:r w:rsidRPr="00942752">
        <w:rPr>
          <w:rFonts w:ascii="Trebuchet MS" w:hAnsi="Trebuchet MS"/>
          <w:sz w:val="20"/>
          <w:szCs w:val="20"/>
        </w:rPr>
        <w:t xml:space="preserve">ПАО «РУССКИЙ ПРОДУКТ» </w:t>
      </w:r>
      <w:r>
        <w:rPr>
          <w:rFonts w:ascii="Trebuchet MS" w:hAnsi="Trebuchet MS"/>
          <w:sz w:val="20"/>
          <w:szCs w:val="20"/>
        </w:rPr>
        <w:t>14</w:t>
      </w:r>
      <w:r w:rsidRPr="00942752">
        <w:rPr>
          <w:rFonts w:ascii="Trebuchet MS" w:hAnsi="Trebuchet MS"/>
          <w:sz w:val="20"/>
          <w:szCs w:val="20"/>
        </w:rPr>
        <w:t>.</w:t>
      </w:r>
      <w:r>
        <w:rPr>
          <w:rFonts w:ascii="Trebuchet MS" w:hAnsi="Trebuchet MS"/>
          <w:sz w:val="20"/>
          <w:szCs w:val="20"/>
        </w:rPr>
        <w:t>03</w:t>
      </w:r>
      <w:r w:rsidRPr="00942752">
        <w:rPr>
          <w:rFonts w:ascii="Trebuchet MS" w:hAnsi="Trebuchet MS"/>
          <w:sz w:val="20"/>
          <w:szCs w:val="20"/>
        </w:rPr>
        <w:t>.201</w:t>
      </w:r>
      <w:r>
        <w:rPr>
          <w:rFonts w:ascii="Trebuchet MS" w:hAnsi="Trebuchet MS"/>
          <w:sz w:val="20"/>
          <w:szCs w:val="20"/>
        </w:rPr>
        <w:t>8</w:t>
      </w:r>
      <w:r w:rsidRPr="00942752">
        <w:rPr>
          <w:rFonts w:ascii="Trebuchet MS" w:hAnsi="Trebuchet MS"/>
          <w:sz w:val="20"/>
          <w:szCs w:val="20"/>
        </w:rPr>
        <w:t>г. заключен</w:t>
      </w:r>
      <w:r>
        <w:rPr>
          <w:rFonts w:ascii="Trebuchet MS" w:hAnsi="Trebuchet MS"/>
          <w:sz w:val="20"/>
          <w:szCs w:val="20"/>
        </w:rPr>
        <w:t>о</w:t>
      </w:r>
      <w:r w:rsidRPr="00942752">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00005</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13.03.2021г.</w:t>
      </w:r>
      <w:r w:rsidRPr="00714F3A">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00153 от 08.08.2018</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07.08.2022г.</w:t>
      </w:r>
      <w:r w:rsidRPr="0009677E">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00157</w:t>
      </w:r>
      <w:r w:rsidRPr="00942752">
        <w:rPr>
          <w:rFonts w:ascii="Trebuchet MS" w:hAnsi="Trebuchet MS"/>
          <w:sz w:val="20"/>
          <w:szCs w:val="20"/>
        </w:rPr>
        <w:t xml:space="preserve"> </w:t>
      </w:r>
      <w:r>
        <w:rPr>
          <w:rFonts w:ascii="Trebuchet MS" w:hAnsi="Trebuchet MS"/>
          <w:sz w:val="20"/>
          <w:szCs w:val="20"/>
        </w:rPr>
        <w:t xml:space="preserve">от 17.10.2018 </w:t>
      </w:r>
      <w:r w:rsidRPr="00942752">
        <w:rPr>
          <w:rFonts w:ascii="Trebuchet MS" w:hAnsi="Trebuchet MS"/>
          <w:sz w:val="20"/>
          <w:szCs w:val="20"/>
        </w:rPr>
        <w:t xml:space="preserve">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16.10.2021г.</w:t>
      </w:r>
      <w:r w:rsidRPr="0009677E">
        <w:rPr>
          <w:rFonts w:ascii="Trebuchet MS" w:hAnsi="Trebuchet MS"/>
          <w:sz w:val="20"/>
          <w:szCs w:val="20"/>
        </w:rPr>
        <w:t xml:space="preserve"> </w:t>
      </w:r>
      <w:r>
        <w:rPr>
          <w:rFonts w:ascii="Trebuchet MS" w:hAnsi="Trebuchet MS"/>
          <w:sz w:val="20"/>
          <w:szCs w:val="20"/>
        </w:rPr>
        <w:t>Кредитное соглашение</w:t>
      </w:r>
      <w:r w:rsidRPr="00942752">
        <w:rPr>
          <w:rFonts w:ascii="Trebuchet MS" w:hAnsi="Trebuchet MS"/>
          <w:sz w:val="20"/>
          <w:szCs w:val="20"/>
        </w:rPr>
        <w:t xml:space="preserve"> </w:t>
      </w:r>
      <w:r>
        <w:rPr>
          <w:rFonts w:ascii="Trebuchet MS" w:hAnsi="Trebuchet MS"/>
          <w:sz w:val="20"/>
          <w:szCs w:val="20"/>
        </w:rPr>
        <w:t>КС-ЦВ-725720/2019</w:t>
      </w:r>
      <w:r w:rsidRPr="00942752">
        <w:rPr>
          <w:rFonts w:ascii="Trebuchet MS" w:hAnsi="Trebuchet MS"/>
          <w:sz w:val="20"/>
          <w:szCs w:val="20"/>
        </w:rPr>
        <w:t>/</w:t>
      </w:r>
      <w:r>
        <w:rPr>
          <w:rFonts w:ascii="Trebuchet MS" w:hAnsi="Trebuchet MS"/>
          <w:sz w:val="20"/>
          <w:szCs w:val="20"/>
        </w:rPr>
        <w:t>00001 от 14.03.2019</w:t>
      </w:r>
      <w:r w:rsidRPr="00942752">
        <w:rPr>
          <w:rFonts w:ascii="Trebuchet MS" w:hAnsi="Trebuchet MS"/>
          <w:sz w:val="20"/>
          <w:szCs w:val="20"/>
        </w:rPr>
        <w:t xml:space="preserve"> с </w:t>
      </w:r>
      <w:r>
        <w:rPr>
          <w:rFonts w:ascii="Trebuchet MS" w:hAnsi="Trebuchet MS"/>
          <w:sz w:val="20"/>
          <w:szCs w:val="20"/>
        </w:rPr>
        <w:t>П</w:t>
      </w:r>
      <w:r w:rsidRPr="00942752">
        <w:rPr>
          <w:rFonts w:ascii="Trebuchet MS" w:hAnsi="Trebuchet MS"/>
          <w:sz w:val="20"/>
          <w:szCs w:val="20"/>
        </w:rPr>
        <w:t xml:space="preserve">АО </w:t>
      </w:r>
      <w:r>
        <w:rPr>
          <w:rFonts w:ascii="Trebuchet MS" w:hAnsi="Trebuchet MS"/>
          <w:sz w:val="20"/>
          <w:szCs w:val="20"/>
        </w:rPr>
        <w:t>Банк ВТБ</w:t>
      </w:r>
      <w:r w:rsidRPr="00942752">
        <w:rPr>
          <w:rFonts w:ascii="Trebuchet MS" w:hAnsi="Trebuchet MS"/>
          <w:sz w:val="20"/>
          <w:szCs w:val="20"/>
        </w:rPr>
        <w:t xml:space="preserve">. </w:t>
      </w:r>
      <w:r>
        <w:rPr>
          <w:rFonts w:ascii="Trebuchet MS" w:hAnsi="Trebuchet MS"/>
          <w:sz w:val="20"/>
          <w:szCs w:val="20"/>
        </w:rPr>
        <w:t>Срок погашения 13.03.2023г.</w:t>
      </w:r>
      <w:r w:rsidRPr="00942752">
        <w:rPr>
          <w:rFonts w:ascii="Trebuchet MS" w:hAnsi="Trebuchet MS"/>
          <w:sz w:val="20"/>
          <w:szCs w:val="20"/>
        </w:rPr>
        <w:t xml:space="preserve"> По договор</w:t>
      </w:r>
      <w:r>
        <w:rPr>
          <w:rFonts w:ascii="Trebuchet MS" w:hAnsi="Trebuchet MS"/>
          <w:sz w:val="20"/>
          <w:szCs w:val="20"/>
        </w:rPr>
        <w:t>ам</w:t>
      </w:r>
      <w:r w:rsidRPr="00942752">
        <w:rPr>
          <w:rFonts w:ascii="Trebuchet MS" w:hAnsi="Trebuchet MS"/>
          <w:sz w:val="20"/>
          <w:szCs w:val="20"/>
        </w:rPr>
        <w:t>  в залог было передано  недвижимое имущество, оборудование</w:t>
      </w:r>
      <w:r>
        <w:rPr>
          <w:rFonts w:ascii="Trebuchet MS" w:hAnsi="Trebuchet MS"/>
          <w:sz w:val="20"/>
          <w:szCs w:val="20"/>
        </w:rPr>
        <w:t>.</w:t>
      </w:r>
      <w:r w:rsidRPr="00942752">
        <w:rPr>
          <w:rFonts w:ascii="Trebuchet MS" w:hAnsi="Trebuchet MS"/>
          <w:sz w:val="20"/>
          <w:szCs w:val="20"/>
        </w:rPr>
        <w:t xml:space="preserve"> Для целей залога </w:t>
      </w:r>
      <w:r>
        <w:rPr>
          <w:rFonts w:ascii="Trebuchet MS" w:hAnsi="Trebuchet MS"/>
          <w:sz w:val="20"/>
          <w:szCs w:val="20"/>
        </w:rPr>
        <w:t xml:space="preserve">недвижимого имущества </w:t>
      </w:r>
      <w:r w:rsidRPr="00942752">
        <w:rPr>
          <w:rFonts w:ascii="Trebuchet MS" w:hAnsi="Trebuchet MS"/>
          <w:sz w:val="20"/>
          <w:szCs w:val="20"/>
        </w:rPr>
        <w:t xml:space="preserve">применялся дисконт в размере </w:t>
      </w:r>
      <w:r>
        <w:rPr>
          <w:rFonts w:ascii="Trebuchet MS" w:hAnsi="Trebuchet MS"/>
          <w:sz w:val="20"/>
          <w:szCs w:val="20"/>
        </w:rPr>
        <w:t>0,5</w:t>
      </w:r>
      <w:r w:rsidRPr="00942752">
        <w:rPr>
          <w:rFonts w:ascii="Trebuchet MS" w:hAnsi="Trebuchet MS"/>
          <w:sz w:val="20"/>
          <w:szCs w:val="20"/>
        </w:rPr>
        <w:t xml:space="preserve">% </w:t>
      </w:r>
      <w:r>
        <w:rPr>
          <w:rFonts w:ascii="Trebuchet MS" w:hAnsi="Trebuchet MS"/>
          <w:sz w:val="20"/>
          <w:szCs w:val="20"/>
        </w:rPr>
        <w:t>, страховая сумма 231 293 тыс.руб.</w:t>
      </w:r>
      <w:r w:rsidRPr="00942752">
        <w:rPr>
          <w:rFonts w:ascii="Trebuchet MS" w:hAnsi="Trebuchet MS"/>
          <w:sz w:val="20"/>
          <w:szCs w:val="20"/>
        </w:rPr>
        <w:t xml:space="preserve"> Залоговая стоимость </w:t>
      </w:r>
      <w:r>
        <w:rPr>
          <w:rFonts w:ascii="Trebuchet MS" w:hAnsi="Trebuchet MS"/>
          <w:sz w:val="20"/>
          <w:szCs w:val="20"/>
        </w:rPr>
        <w:t xml:space="preserve">оборудования </w:t>
      </w:r>
      <w:r w:rsidRPr="00942752">
        <w:rPr>
          <w:rFonts w:ascii="Trebuchet MS" w:hAnsi="Trebuchet MS"/>
          <w:sz w:val="20"/>
          <w:szCs w:val="20"/>
        </w:rPr>
        <w:t xml:space="preserve"> составила </w:t>
      </w:r>
      <w:r>
        <w:rPr>
          <w:rFonts w:ascii="Trebuchet MS" w:hAnsi="Trebuchet MS"/>
          <w:sz w:val="20"/>
          <w:szCs w:val="20"/>
        </w:rPr>
        <w:t>53 559</w:t>
      </w:r>
      <w:r w:rsidRPr="00942752">
        <w:rPr>
          <w:rFonts w:ascii="Trebuchet MS" w:hAnsi="Trebuchet MS"/>
          <w:sz w:val="20"/>
          <w:szCs w:val="20"/>
        </w:rPr>
        <w:t xml:space="preserve"> тыс. руб. Данным залогом обеспечивается исполнение обязательств ПАО «РУССКИЙ ПРОДУКТ», возникших на основании Договор</w:t>
      </w:r>
      <w:r>
        <w:rPr>
          <w:rFonts w:ascii="Trebuchet MS" w:hAnsi="Trebuchet MS"/>
          <w:sz w:val="20"/>
          <w:szCs w:val="20"/>
        </w:rPr>
        <w:t>ов</w:t>
      </w:r>
      <w:r w:rsidRPr="00942752">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00005;</w:t>
      </w:r>
      <w:r w:rsidRPr="0009677E">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00153;</w:t>
      </w:r>
      <w:r w:rsidRPr="0009677E">
        <w:rPr>
          <w:rFonts w:ascii="Trebuchet MS" w:hAnsi="Trebuchet MS"/>
          <w:sz w:val="20"/>
          <w:szCs w:val="20"/>
        </w:rPr>
        <w:t xml:space="preserve"> </w:t>
      </w:r>
      <w:r>
        <w:rPr>
          <w:rFonts w:ascii="Trebuchet MS" w:hAnsi="Trebuchet MS"/>
          <w:sz w:val="20"/>
          <w:szCs w:val="20"/>
        </w:rPr>
        <w:t>КС-ЦВ-725720/2018</w:t>
      </w:r>
      <w:r w:rsidRPr="00942752">
        <w:rPr>
          <w:rFonts w:ascii="Trebuchet MS" w:hAnsi="Trebuchet MS"/>
          <w:sz w:val="20"/>
          <w:szCs w:val="20"/>
        </w:rPr>
        <w:t>/</w:t>
      </w:r>
      <w:r>
        <w:rPr>
          <w:rFonts w:ascii="Trebuchet MS" w:hAnsi="Trebuchet MS"/>
          <w:sz w:val="20"/>
          <w:szCs w:val="20"/>
        </w:rPr>
        <w:t>00157;</w:t>
      </w:r>
      <w:r w:rsidRPr="0009677E">
        <w:rPr>
          <w:rFonts w:ascii="Trebuchet MS" w:hAnsi="Trebuchet MS"/>
          <w:sz w:val="20"/>
          <w:szCs w:val="20"/>
        </w:rPr>
        <w:t xml:space="preserve"> </w:t>
      </w:r>
      <w:r>
        <w:rPr>
          <w:rFonts w:ascii="Trebuchet MS" w:hAnsi="Trebuchet MS"/>
          <w:sz w:val="20"/>
          <w:szCs w:val="20"/>
        </w:rPr>
        <w:t>КС-ЦВ-725720/2019</w:t>
      </w:r>
      <w:r w:rsidRPr="00942752">
        <w:rPr>
          <w:rFonts w:ascii="Trebuchet MS" w:hAnsi="Trebuchet MS"/>
          <w:sz w:val="20"/>
          <w:szCs w:val="20"/>
        </w:rPr>
        <w:t>/</w:t>
      </w:r>
      <w:r>
        <w:rPr>
          <w:rFonts w:ascii="Trebuchet MS" w:hAnsi="Trebuchet MS"/>
          <w:sz w:val="20"/>
          <w:szCs w:val="20"/>
        </w:rPr>
        <w:t>00001</w:t>
      </w:r>
      <w:r w:rsidRPr="00942752">
        <w:rPr>
          <w:rFonts w:ascii="Trebuchet MS" w:hAnsi="Trebuchet MS"/>
          <w:sz w:val="20"/>
          <w:szCs w:val="20"/>
        </w:rPr>
        <w:t xml:space="preserve"> об открытии кредитной линии. </w:t>
      </w:r>
    </w:p>
    <w:p w:rsidR="00E031FD" w:rsidRPr="00B05B5E" w:rsidRDefault="00E031FD" w:rsidP="00E031FD">
      <w:pPr>
        <w:pStyle w:val="ae"/>
        <w:spacing w:after="0"/>
        <w:rPr>
          <w:rFonts w:ascii="Trebuchet MS" w:hAnsi="Trebuchet MS"/>
          <w:sz w:val="20"/>
          <w:szCs w:val="20"/>
        </w:rPr>
      </w:pP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4.3 Стр.1170 Финансовые вложения</w:t>
      </w: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p>
    <w:p w:rsidR="00E031FD" w:rsidRPr="00B05B5E" w:rsidRDefault="00E031FD" w:rsidP="00E031FD">
      <w:pPr>
        <w:spacing w:after="0" w:line="240" w:lineRule="auto"/>
        <w:jc w:val="both"/>
        <w:rPr>
          <w:rFonts w:ascii="Trebuchet MS" w:hAnsi="Trebuchet MS"/>
          <w:color w:val="000000"/>
          <w:spacing w:val="2"/>
          <w:sz w:val="20"/>
          <w:szCs w:val="20"/>
        </w:rPr>
      </w:pPr>
      <w:r w:rsidRPr="00B05B5E">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E031FD" w:rsidRDefault="00E031FD" w:rsidP="00E031FD">
      <w:pPr>
        <w:pStyle w:val="ae"/>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E031FD" w:rsidRDefault="00E031FD" w:rsidP="00E031FD">
      <w:pPr>
        <w:pStyle w:val="ae"/>
        <w:tabs>
          <w:tab w:val="left" w:pos="0"/>
        </w:tabs>
        <w:spacing w:after="0" w:line="240" w:lineRule="auto"/>
        <w:ind w:left="720"/>
        <w:jc w:val="both"/>
        <w:rPr>
          <w:rFonts w:ascii="Trebuchet MS" w:hAnsi="Trebuchet MS"/>
          <w:color w:val="000000"/>
          <w:spacing w:val="3"/>
          <w:sz w:val="20"/>
          <w:szCs w:val="20"/>
        </w:rPr>
      </w:pP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E031FD" w:rsidRPr="001C68E7" w:rsidRDefault="00E031FD" w:rsidP="00E031FD">
      <w:pPr>
        <w:pStyle w:val="ae"/>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7</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1 125,4</w:t>
      </w:r>
      <w:r w:rsidRPr="001C68E7">
        <w:rPr>
          <w:rFonts w:ascii="Trebuchet MS" w:hAnsi="Trebuchet MS"/>
          <w:color w:val="000000"/>
          <w:spacing w:val="3"/>
          <w:sz w:val="20"/>
          <w:szCs w:val="20"/>
        </w:rPr>
        <w:t xml:space="preserve"> тыс.руб.</w:t>
      </w:r>
    </w:p>
    <w:p w:rsidR="00E031FD" w:rsidRPr="005106A9" w:rsidRDefault="00E031FD" w:rsidP="00E031FD">
      <w:pPr>
        <w:spacing w:after="0" w:line="240" w:lineRule="auto"/>
        <w:jc w:val="both"/>
        <w:rPr>
          <w:rFonts w:ascii="Trebuchet MS" w:hAnsi="Trebuchet MS"/>
          <w:color w:val="000000"/>
          <w:spacing w:val="2"/>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8</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944,85</w:t>
      </w:r>
      <w:r w:rsidRPr="001C68E7">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w:t>
      </w: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p>
    <w:p w:rsidR="00E031FD" w:rsidRDefault="00E031FD" w:rsidP="00E031FD">
      <w:pPr>
        <w:pStyle w:val="ae"/>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31.12.2017 и 31.12.2018 у Общества нет финансовых вложений, по которым расчетная стоимость ниже их балансовой стоимости.</w:t>
      </w:r>
    </w:p>
    <w:p w:rsidR="00E031FD" w:rsidRPr="00B05B5E" w:rsidRDefault="00E031FD" w:rsidP="00E031FD">
      <w:pPr>
        <w:spacing w:after="0" w:line="240" w:lineRule="auto"/>
        <w:rPr>
          <w:rFonts w:ascii="Trebuchet MS" w:hAnsi="Trebuchet MS"/>
          <w:color w:val="000000"/>
          <w:spacing w:val="2"/>
          <w:sz w:val="20"/>
          <w:szCs w:val="20"/>
        </w:rPr>
      </w:pPr>
    </w:p>
    <w:p w:rsidR="00E031FD" w:rsidRPr="00B05B5E" w:rsidRDefault="00E031FD" w:rsidP="00E031FD">
      <w:pPr>
        <w:spacing w:after="0" w:line="240" w:lineRule="auto"/>
        <w:jc w:val="both"/>
        <w:rPr>
          <w:rFonts w:ascii="Trebuchet MS" w:hAnsi="Trebuchet MS"/>
          <w:sz w:val="20"/>
          <w:szCs w:val="20"/>
        </w:rPr>
      </w:pPr>
      <w:r w:rsidRPr="003D68BC">
        <w:rPr>
          <w:rFonts w:ascii="Trebuchet MS" w:hAnsi="Trebuchet MS"/>
          <w:b/>
          <w:color w:val="000000"/>
          <w:spacing w:val="2"/>
          <w:sz w:val="20"/>
          <w:szCs w:val="20"/>
        </w:rPr>
        <w:t>4.4 Стр.1180 Отложенные налоговые активы</w:t>
      </w:r>
    </w:p>
    <w:p w:rsidR="00E031FD" w:rsidRPr="00B05B5E" w:rsidRDefault="00E031FD" w:rsidP="00E031FD">
      <w:pPr>
        <w:shd w:val="clear" w:color="auto" w:fill="FFFFFF"/>
        <w:spacing w:after="0" w:line="240" w:lineRule="auto"/>
        <w:rPr>
          <w:rFonts w:ascii="Trebuchet MS" w:hAnsi="Trebuchet MS"/>
          <w:color w:val="000000"/>
          <w:spacing w:val="2"/>
          <w:sz w:val="20"/>
          <w:szCs w:val="20"/>
        </w:rPr>
      </w:pPr>
    </w:p>
    <w:p w:rsidR="00E031FD" w:rsidRPr="00B05B5E" w:rsidRDefault="00E031FD" w:rsidP="00E031FD">
      <w:pPr>
        <w:shd w:val="clear" w:color="auto" w:fill="FFFFFF"/>
        <w:tabs>
          <w:tab w:val="left" w:pos="490"/>
        </w:tabs>
        <w:spacing w:after="0" w:line="240" w:lineRule="auto"/>
        <w:jc w:val="both"/>
        <w:rPr>
          <w:rFonts w:ascii="Trebuchet MS" w:hAnsi="Trebuchet MS"/>
          <w:sz w:val="20"/>
          <w:szCs w:val="20"/>
        </w:rPr>
      </w:pPr>
      <w:r w:rsidRPr="00B05B5E">
        <w:rPr>
          <w:rFonts w:ascii="Trebuchet MS" w:hAnsi="Trebuchet MS"/>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sz w:val="20"/>
          <w:szCs w:val="20"/>
        </w:rPr>
        <w:t>7</w:t>
      </w:r>
      <w:r w:rsidRPr="00B05B5E">
        <w:rPr>
          <w:rFonts w:ascii="Trebuchet MS" w:hAnsi="Trebuchet MS"/>
          <w:color w:val="000000"/>
          <w:sz w:val="20"/>
          <w:szCs w:val="20"/>
        </w:rPr>
        <w:t xml:space="preserve"> г. его величина составляла </w:t>
      </w:r>
      <w:r>
        <w:rPr>
          <w:rFonts w:ascii="Trebuchet MS" w:hAnsi="Trebuchet MS"/>
          <w:color w:val="000000"/>
          <w:sz w:val="20"/>
          <w:szCs w:val="20"/>
        </w:rPr>
        <w:t>184 507</w:t>
      </w:r>
      <w:r w:rsidRPr="00B05B5E">
        <w:rPr>
          <w:rFonts w:ascii="Trebuchet MS" w:hAnsi="Trebuchet MS"/>
          <w:color w:val="000000"/>
          <w:sz w:val="20"/>
          <w:szCs w:val="20"/>
        </w:rPr>
        <w:t xml:space="preserve"> тыс.руб., по состоянию на 31.12.201</w:t>
      </w:r>
      <w:r>
        <w:rPr>
          <w:rFonts w:ascii="Trebuchet MS" w:hAnsi="Trebuchet MS"/>
          <w:color w:val="000000"/>
          <w:sz w:val="20"/>
          <w:szCs w:val="20"/>
        </w:rPr>
        <w:t>8</w:t>
      </w:r>
      <w:r w:rsidRPr="00B05B5E">
        <w:rPr>
          <w:rFonts w:ascii="Trebuchet MS" w:hAnsi="Trebuchet MS"/>
          <w:color w:val="000000"/>
          <w:sz w:val="20"/>
          <w:szCs w:val="20"/>
        </w:rPr>
        <w:t xml:space="preserve"> – </w:t>
      </w:r>
      <w:r>
        <w:rPr>
          <w:rFonts w:ascii="Trebuchet MS" w:hAnsi="Trebuchet MS"/>
          <w:color w:val="000000"/>
          <w:sz w:val="20"/>
          <w:szCs w:val="20"/>
        </w:rPr>
        <w:t>178 557</w:t>
      </w:r>
      <w:r w:rsidRPr="00B05B5E">
        <w:rPr>
          <w:rFonts w:ascii="Trebuchet MS" w:hAnsi="Trebuchet MS"/>
          <w:color w:val="000000"/>
          <w:sz w:val="20"/>
          <w:szCs w:val="20"/>
        </w:rPr>
        <w:t xml:space="preserve"> тыс. руб. Разница</w:t>
      </w:r>
      <w:r>
        <w:rPr>
          <w:rFonts w:ascii="Trebuchet MS" w:hAnsi="Trebuchet MS"/>
          <w:color w:val="000000"/>
          <w:sz w:val="20"/>
          <w:szCs w:val="20"/>
        </w:rPr>
        <w:t xml:space="preserve"> в</w:t>
      </w:r>
      <w:r w:rsidRPr="00B05B5E">
        <w:rPr>
          <w:rFonts w:ascii="Trebuchet MS" w:hAnsi="Trebuchet MS"/>
          <w:color w:val="000000"/>
          <w:sz w:val="20"/>
          <w:szCs w:val="20"/>
        </w:rPr>
        <w:t xml:space="preserve"> </w:t>
      </w:r>
      <w:r>
        <w:rPr>
          <w:rFonts w:ascii="Trebuchet MS" w:hAnsi="Trebuchet MS"/>
          <w:color w:val="000000"/>
          <w:sz w:val="20"/>
          <w:szCs w:val="20"/>
        </w:rPr>
        <w:t>5 950</w:t>
      </w:r>
      <w:r w:rsidRPr="00B05B5E">
        <w:rPr>
          <w:rFonts w:ascii="Trebuchet MS" w:hAnsi="Trebuchet MS"/>
          <w:color w:val="000000"/>
          <w:sz w:val="20"/>
          <w:szCs w:val="20"/>
        </w:rPr>
        <w:t xml:space="preserve"> тыс.руб. образовалась в связи с тем, что по итогам отчетного периода Общество получило налоговую</w:t>
      </w:r>
      <w:r>
        <w:rPr>
          <w:rFonts w:ascii="Trebuchet MS" w:hAnsi="Trebuchet MS"/>
          <w:color w:val="000000"/>
          <w:sz w:val="20"/>
          <w:szCs w:val="20"/>
        </w:rPr>
        <w:t xml:space="preserve"> </w:t>
      </w:r>
      <w:r w:rsidRPr="00B05B5E">
        <w:rPr>
          <w:rFonts w:ascii="Trebuchet MS" w:hAnsi="Trebuchet MS"/>
          <w:color w:val="000000"/>
          <w:sz w:val="20"/>
          <w:szCs w:val="20"/>
        </w:rPr>
        <w:t xml:space="preserve">прибыль в размере </w:t>
      </w:r>
      <w:r>
        <w:rPr>
          <w:rFonts w:ascii="Trebuchet MS" w:hAnsi="Trebuchet MS"/>
          <w:color w:val="000000"/>
          <w:sz w:val="20"/>
          <w:szCs w:val="20"/>
        </w:rPr>
        <w:t>82 753</w:t>
      </w:r>
      <w:r w:rsidRPr="00B05B5E">
        <w:rPr>
          <w:rFonts w:ascii="Trebuchet MS" w:hAnsi="Trebuchet MS"/>
          <w:color w:val="000000"/>
          <w:sz w:val="20"/>
          <w:szCs w:val="20"/>
        </w:rPr>
        <w:t xml:space="preserve"> тыс. руб. и произвело использование данного актива</w:t>
      </w:r>
      <w:r>
        <w:rPr>
          <w:rFonts w:ascii="Trebuchet MS" w:hAnsi="Trebuchet MS"/>
          <w:color w:val="000000"/>
          <w:sz w:val="20"/>
          <w:szCs w:val="2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sz w:val="20"/>
          <w:szCs w:val="20"/>
        </w:rPr>
        <w:t>.</w:t>
      </w:r>
    </w:p>
    <w:p w:rsidR="00E031FD" w:rsidRPr="00B05B5E" w:rsidRDefault="00E031FD" w:rsidP="00E031FD">
      <w:pPr>
        <w:shd w:val="clear" w:color="auto" w:fill="FFFFFF"/>
        <w:spacing w:after="0" w:line="240" w:lineRule="auto"/>
        <w:rPr>
          <w:rFonts w:ascii="Trebuchet MS" w:hAnsi="Trebuchet MS"/>
          <w:color w:val="000000"/>
          <w:spacing w:val="2"/>
          <w:sz w:val="20"/>
          <w:szCs w:val="20"/>
        </w:rPr>
      </w:pP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t>4.5 Стр.1190 Прочие внеоборотные активы</w:t>
      </w: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p>
    <w:p w:rsidR="00E031FD" w:rsidRDefault="00E031FD" w:rsidP="00E031FD">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lastRenderedPageBreak/>
        <w:t>По состоянию на 31.12.2017 и 31.12.2018 у Общества нет активов, находящих отражение по данной строке бухгалтерского баланса.</w:t>
      </w: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p>
    <w:p w:rsidR="00E031FD" w:rsidRPr="003D68BC"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Оборотные активы</w:t>
      </w:r>
    </w:p>
    <w:p w:rsidR="00E031FD" w:rsidRPr="00B05B5E" w:rsidRDefault="00E031FD" w:rsidP="00E031FD">
      <w:pPr>
        <w:pStyle w:val="ae"/>
        <w:spacing w:after="0" w:line="240" w:lineRule="auto"/>
        <w:rPr>
          <w:rFonts w:ascii="Trebuchet MS" w:hAnsi="Trebuchet MS"/>
          <w:b/>
          <w:color w:val="000000"/>
          <w:spacing w:val="3"/>
          <w:sz w:val="20"/>
          <w:szCs w:val="20"/>
          <w:u w:val="single"/>
        </w:rPr>
      </w:pPr>
    </w:p>
    <w:p w:rsidR="00E031FD" w:rsidRPr="00B05B5E" w:rsidRDefault="00E031FD" w:rsidP="00E031FD">
      <w:pPr>
        <w:pStyle w:val="ae"/>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Величина оборотных активов составляет</w:t>
      </w:r>
      <w:r>
        <w:rPr>
          <w:rFonts w:ascii="Trebuchet MS" w:hAnsi="Trebuchet MS"/>
          <w:color w:val="000000"/>
          <w:spacing w:val="3"/>
          <w:sz w:val="20"/>
          <w:szCs w:val="20"/>
        </w:rPr>
        <w:t xml:space="preserve"> 1</w:t>
      </w:r>
      <w:r w:rsidRPr="00B05B5E">
        <w:rPr>
          <w:rFonts w:ascii="Trebuchet MS" w:hAnsi="Trebuchet MS"/>
          <w:color w:val="000000"/>
          <w:spacing w:val="3"/>
          <w:sz w:val="20"/>
          <w:szCs w:val="20"/>
        </w:rPr>
        <w:t xml:space="preserve"> </w:t>
      </w:r>
      <w:r>
        <w:rPr>
          <w:rFonts w:ascii="Trebuchet MS" w:hAnsi="Trebuchet MS"/>
          <w:color w:val="000000"/>
          <w:spacing w:val="3"/>
          <w:sz w:val="20"/>
          <w:szCs w:val="20"/>
        </w:rPr>
        <w:t>244</w:t>
      </w:r>
      <w:r w:rsidRPr="00BC0554">
        <w:rPr>
          <w:rFonts w:ascii="Trebuchet MS" w:hAnsi="Trebuchet MS"/>
          <w:color w:val="000000"/>
          <w:spacing w:val="3"/>
          <w:sz w:val="20"/>
          <w:szCs w:val="20"/>
        </w:rPr>
        <w:t xml:space="preserve"> </w:t>
      </w:r>
      <w:r>
        <w:rPr>
          <w:rFonts w:ascii="Trebuchet MS" w:hAnsi="Trebuchet MS"/>
          <w:color w:val="000000"/>
          <w:spacing w:val="3"/>
          <w:sz w:val="20"/>
          <w:szCs w:val="20"/>
        </w:rPr>
        <w:t>687</w:t>
      </w:r>
      <w:r w:rsidRPr="00B05B5E">
        <w:rPr>
          <w:rFonts w:ascii="Trebuchet MS" w:hAnsi="Trebuchet MS"/>
          <w:color w:val="000000"/>
          <w:spacing w:val="3"/>
          <w:sz w:val="20"/>
          <w:szCs w:val="20"/>
        </w:rPr>
        <w:t xml:space="preserve"> тыс.руб., что в сравнении с показателями 201</w:t>
      </w:r>
      <w:r>
        <w:rPr>
          <w:rFonts w:ascii="Trebuchet MS" w:hAnsi="Trebuchet MS"/>
          <w:color w:val="000000"/>
          <w:spacing w:val="3"/>
          <w:sz w:val="20"/>
          <w:szCs w:val="20"/>
        </w:rPr>
        <w:t>7</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бол</w:t>
      </w:r>
      <w:r w:rsidRPr="00B05B5E">
        <w:rPr>
          <w:rFonts w:ascii="Trebuchet MS" w:hAnsi="Trebuchet MS"/>
          <w:color w:val="000000"/>
          <w:spacing w:val="3"/>
          <w:sz w:val="20"/>
          <w:szCs w:val="20"/>
        </w:rPr>
        <w:t xml:space="preserve">ьше на </w:t>
      </w:r>
      <w:r>
        <w:rPr>
          <w:rFonts w:ascii="Trebuchet MS" w:hAnsi="Trebuchet MS"/>
          <w:color w:val="000000"/>
          <w:spacing w:val="3"/>
          <w:sz w:val="20"/>
          <w:szCs w:val="20"/>
        </w:rPr>
        <w:t>284 401</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E031FD" w:rsidRDefault="00E031FD" w:rsidP="00E031FD">
      <w:pPr>
        <w:pStyle w:val="ae"/>
        <w:spacing w:after="0" w:line="240" w:lineRule="auto"/>
        <w:rPr>
          <w:rFonts w:ascii="Trebuchet MS" w:hAnsi="Trebuchet MS"/>
          <w:b/>
          <w:color w:val="000000"/>
          <w:spacing w:val="3"/>
          <w:sz w:val="20"/>
          <w:szCs w:val="20"/>
        </w:rPr>
      </w:pPr>
    </w:p>
    <w:p w:rsidR="00E031FD" w:rsidRPr="00E10E88" w:rsidRDefault="00E031FD" w:rsidP="00E031FD">
      <w:pPr>
        <w:pStyle w:val="ae"/>
        <w:numPr>
          <w:ilvl w:val="1"/>
          <w:numId w:val="12"/>
        </w:numPr>
        <w:spacing w:after="0" w:line="240" w:lineRule="auto"/>
        <w:ind w:left="0" w:firstLine="0"/>
        <w:rPr>
          <w:rFonts w:ascii="Trebuchet MS" w:hAnsi="Trebuchet MS"/>
          <w:color w:val="000000"/>
          <w:spacing w:val="3"/>
          <w:sz w:val="20"/>
          <w:szCs w:val="20"/>
        </w:rPr>
      </w:pPr>
      <w:r w:rsidRPr="00E10E88">
        <w:rPr>
          <w:rFonts w:ascii="Trebuchet MS" w:hAnsi="Trebuchet MS"/>
          <w:b/>
          <w:color w:val="000000"/>
          <w:spacing w:val="3"/>
          <w:sz w:val="20"/>
          <w:szCs w:val="20"/>
        </w:rPr>
        <w:t>Стр.1210 Запасы</w:t>
      </w:r>
    </w:p>
    <w:p w:rsidR="00E031FD" w:rsidRPr="00A30360" w:rsidRDefault="00E031FD" w:rsidP="00E031FD">
      <w:pPr>
        <w:pStyle w:val="ae"/>
        <w:spacing w:after="0" w:line="240" w:lineRule="auto"/>
        <w:rPr>
          <w:rFonts w:ascii="Trebuchet MS" w:hAnsi="Trebuchet MS"/>
          <w:color w:val="000000"/>
          <w:spacing w:val="3"/>
          <w:sz w:val="20"/>
          <w:szCs w:val="20"/>
        </w:rPr>
      </w:pPr>
    </w:p>
    <w:p w:rsidR="00E031FD" w:rsidRDefault="00E031FD" w:rsidP="00E031FD">
      <w:pPr>
        <w:pStyle w:val="ae"/>
        <w:spacing w:after="0" w:line="240" w:lineRule="auto"/>
        <w:rPr>
          <w:rFonts w:ascii="Trebuchet MS" w:hAnsi="Trebuchet MS"/>
          <w:color w:val="000000"/>
          <w:spacing w:val="3"/>
          <w:sz w:val="20"/>
          <w:szCs w:val="20"/>
        </w:rPr>
      </w:pPr>
      <w:r w:rsidRPr="00A30360">
        <w:rPr>
          <w:rFonts w:ascii="Trebuchet MS" w:hAnsi="Trebuchet MS"/>
          <w:color w:val="000000"/>
          <w:spacing w:val="3"/>
          <w:sz w:val="20"/>
          <w:szCs w:val="20"/>
        </w:rPr>
        <w:t>У</w:t>
      </w:r>
      <w:r>
        <w:rPr>
          <w:rFonts w:ascii="Trebuchet MS" w:hAnsi="Trebuchet MS"/>
          <w:color w:val="000000"/>
          <w:spacing w:val="3"/>
          <w:sz w:val="20"/>
          <w:szCs w:val="20"/>
        </w:rPr>
        <w:t>велич</w:t>
      </w:r>
      <w:r w:rsidRPr="00A30360">
        <w:rPr>
          <w:rFonts w:ascii="Trebuchet MS" w:hAnsi="Trebuchet MS"/>
          <w:color w:val="000000"/>
          <w:spacing w:val="3"/>
          <w:sz w:val="20"/>
          <w:szCs w:val="20"/>
        </w:rPr>
        <w:t xml:space="preserve">ение показателя на </w:t>
      </w:r>
      <w:r>
        <w:rPr>
          <w:rFonts w:ascii="Trebuchet MS" w:hAnsi="Trebuchet MS"/>
          <w:color w:val="000000"/>
          <w:spacing w:val="3"/>
          <w:sz w:val="20"/>
          <w:szCs w:val="20"/>
        </w:rPr>
        <w:t>89</w:t>
      </w:r>
      <w:r w:rsidRPr="00A30360">
        <w:rPr>
          <w:rFonts w:ascii="Trebuchet MS" w:hAnsi="Trebuchet MS"/>
          <w:color w:val="000000"/>
          <w:spacing w:val="3"/>
          <w:sz w:val="20"/>
          <w:szCs w:val="20"/>
        </w:rPr>
        <w:t xml:space="preserve"> </w:t>
      </w:r>
      <w:r>
        <w:rPr>
          <w:rFonts w:ascii="Trebuchet MS" w:hAnsi="Trebuchet MS"/>
          <w:color w:val="000000"/>
          <w:spacing w:val="3"/>
          <w:sz w:val="20"/>
          <w:szCs w:val="20"/>
        </w:rPr>
        <w:t>030</w:t>
      </w:r>
      <w:r w:rsidRPr="00A30360">
        <w:rPr>
          <w:rFonts w:ascii="Trebuchet MS" w:hAnsi="Trebuchet MS"/>
          <w:color w:val="000000"/>
          <w:spacing w:val="3"/>
          <w:sz w:val="20"/>
          <w:szCs w:val="20"/>
        </w:rPr>
        <w:t xml:space="preserve"> тыс.руб. - за счет у</w:t>
      </w:r>
      <w:r>
        <w:rPr>
          <w:rFonts w:ascii="Trebuchet MS" w:hAnsi="Trebuchet MS"/>
          <w:color w:val="000000"/>
          <w:spacing w:val="3"/>
          <w:sz w:val="20"/>
          <w:szCs w:val="20"/>
        </w:rPr>
        <w:t>велич</w:t>
      </w:r>
      <w:r w:rsidRPr="00A30360">
        <w:rPr>
          <w:rFonts w:ascii="Trebuchet MS" w:hAnsi="Trebuchet MS"/>
          <w:color w:val="000000"/>
          <w:spacing w:val="3"/>
          <w:sz w:val="20"/>
          <w:szCs w:val="20"/>
        </w:rPr>
        <w:t>ени</w:t>
      </w:r>
      <w:r>
        <w:rPr>
          <w:rFonts w:ascii="Trebuchet MS" w:hAnsi="Trebuchet MS"/>
          <w:color w:val="000000"/>
          <w:spacing w:val="3"/>
          <w:sz w:val="20"/>
          <w:szCs w:val="20"/>
        </w:rPr>
        <w:t>я</w:t>
      </w:r>
      <w:r w:rsidRPr="00A30360">
        <w:rPr>
          <w:rFonts w:ascii="Trebuchet MS" w:hAnsi="Trebuchet MS"/>
          <w:color w:val="000000"/>
          <w:spacing w:val="3"/>
          <w:sz w:val="20"/>
          <w:szCs w:val="20"/>
        </w:rPr>
        <w:t xml:space="preserve"> запасов сырья и материалов. Это обусловлено планир</w:t>
      </w:r>
      <w:r>
        <w:rPr>
          <w:rFonts w:ascii="Trebuchet MS" w:hAnsi="Trebuchet MS"/>
          <w:color w:val="000000"/>
          <w:spacing w:val="3"/>
          <w:sz w:val="20"/>
          <w:szCs w:val="20"/>
        </w:rPr>
        <w:t>у</w:t>
      </w:r>
      <w:r w:rsidRPr="00A30360">
        <w:rPr>
          <w:rFonts w:ascii="Trebuchet MS" w:hAnsi="Trebuchet MS"/>
          <w:color w:val="000000"/>
          <w:spacing w:val="3"/>
          <w:sz w:val="20"/>
          <w:szCs w:val="20"/>
        </w:rPr>
        <w:t>е</w:t>
      </w:r>
      <w:r>
        <w:rPr>
          <w:rFonts w:ascii="Trebuchet MS" w:hAnsi="Trebuchet MS"/>
          <w:color w:val="000000"/>
          <w:spacing w:val="3"/>
          <w:sz w:val="20"/>
          <w:szCs w:val="20"/>
        </w:rPr>
        <w:t>мым увеличением объема продаж, и, как следствие,</w:t>
      </w:r>
      <w:r w:rsidRPr="00A30360">
        <w:rPr>
          <w:rFonts w:ascii="Trebuchet MS" w:hAnsi="Trebuchet MS"/>
          <w:color w:val="000000"/>
          <w:spacing w:val="3"/>
          <w:sz w:val="20"/>
          <w:szCs w:val="20"/>
        </w:rPr>
        <w:t xml:space="preserve"> объема производства готовой продукции</w:t>
      </w:r>
      <w:r>
        <w:rPr>
          <w:rFonts w:ascii="Trebuchet MS" w:hAnsi="Trebuchet MS"/>
          <w:color w:val="000000"/>
          <w:spacing w:val="3"/>
          <w:sz w:val="20"/>
          <w:szCs w:val="20"/>
        </w:rPr>
        <w:t>, что привело к формированию</w:t>
      </w:r>
      <w:r w:rsidRPr="00A30360">
        <w:rPr>
          <w:rFonts w:ascii="Trebuchet MS" w:hAnsi="Trebuchet MS"/>
          <w:color w:val="000000"/>
          <w:spacing w:val="3"/>
          <w:sz w:val="20"/>
          <w:szCs w:val="20"/>
        </w:rPr>
        <w:t xml:space="preserve"> остатка страховых запасов сырья.</w:t>
      </w:r>
    </w:p>
    <w:p w:rsidR="00E031FD" w:rsidRDefault="00E031FD" w:rsidP="00E031FD">
      <w:pPr>
        <w:pStyle w:val="ae"/>
        <w:spacing w:after="0" w:line="240" w:lineRule="auto"/>
        <w:rPr>
          <w:rFonts w:ascii="Trebuchet MS" w:hAnsi="Trebuchet MS"/>
          <w:color w:val="000000"/>
          <w:spacing w:val="3"/>
          <w:sz w:val="20"/>
          <w:szCs w:val="20"/>
        </w:rPr>
      </w:pPr>
    </w:p>
    <w:p w:rsidR="00E031FD" w:rsidRPr="00B05B5E" w:rsidRDefault="00E031FD" w:rsidP="00E031FD">
      <w:pPr>
        <w:pStyle w:val="ae"/>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E031FD" w:rsidRPr="00D44AB6" w:rsidTr="00E031FD">
        <w:trPr>
          <w:trHeight w:val="885"/>
        </w:trPr>
        <w:tc>
          <w:tcPr>
            <w:tcW w:w="1418" w:type="dxa"/>
            <w:vMerge w:val="restart"/>
            <w:hideMark/>
          </w:tcPr>
          <w:p w:rsidR="00E031FD" w:rsidRPr="00E6055E" w:rsidRDefault="00E031FD" w:rsidP="00E031FD">
            <w:pPr>
              <w:spacing w:after="0" w:line="240" w:lineRule="auto"/>
              <w:jc w:val="center"/>
              <w:rPr>
                <w:rFonts w:ascii="Times New Roman" w:eastAsia="Times New Roman" w:hAnsi="Times New Roman"/>
                <w:b/>
                <w:bCs/>
                <w:color w:val="000000"/>
                <w:sz w:val="16"/>
                <w:szCs w:val="16"/>
              </w:rPr>
            </w:pPr>
            <w:r w:rsidRPr="00E6055E">
              <w:rPr>
                <w:rFonts w:ascii="Times New Roman" w:eastAsia="Times New Roman" w:hAnsi="Times New Roman"/>
                <w:b/>
                <w:bCs/>
                <w:color w:val="000000"/>
                <w:sz w:val="16"/>
                <w:szCs w:val="16"/>
              </w:rPr>
              <w:t>Наименование</w:t>
            </w:r>
          </w:p>
        </w:tc>
        <w:tc>
          <w:tcPr>
            <w:tcW w:w="992" w:type="dxa"/>
            <w:vMerge w:val="restart"/>
            <w:hideMark/>
          </w:tcPr>
          <w:p w:rsidR="00E031FD" w:rsidRPr="00E6055E" w:rsidRDefault="00E031FD" w:rsidP="00E031FD">
            <w:pPr>
              <w:spacing w:after="0" w:line="240" w:lineRule="auto"/>
              <w:jc w:val="center"/>
              <w:rPr>
                <w:rFonts w:ascii="Times New Roman" w:eastAsia="Times New Roman" w:hAnsi="Times New Roman"/>
                <w:b/>
                <w:bCs/>
                <w:color w:val="000000"/>
                <w:sz w:val="16"/>
                <w:szCs w:val="16"/>
              </w:rPr>
            </w:pPr>
            <w:r w:rsidRPr="00E6055E">
              <w:rPr>
                <w:rFonts w:ascii="Times New Roman" w:eastAsia="Times New Roman" w:hAnsi="Times New Roman"/>
                <w:b/>
                <w:bCs/>
                <w:color w:val="000000"/>
                <w:sz w:val="16"/>
                <w:szCs w:val="16"/>
              </w:rPr>
              <w:t>Остаток на 31.12.2016</w:t>
            </w:r>
          </w:p>
        </w:tc>
        <w:tc>
          <w:tcPr>
            <w:tcW w:w="1276" w:type="dxa"/>
            <w:vMerge w:val="restart"/>
            <w:hideMark/>
          </w:tcPr>
          <w:p w:rsidR="00E031FD" w:rsidRPr="00E6055E" w:rsidRDefault="00E031FD" w:rsidP="00E031FD">
            <w:pPr>
              <w:spacing w:after="0" w:line="240" w:lineRule="auto"/>
              <w:jc w:val="center"/>
              <w:rPr>
                <w:rFonts w:ascii="Times New Roman" w:eastAsia="Times New Roman" w:hAnsi="Times New Roman"/>
                <w:b/>
                <w:bCs/>
                <w:color w:val="000000"/>
                <w:sz w:val="16"/>
                <w:szCs w:val="16"/>
              </w:rPr>
            </w:pPr>
            <w:r w:rsidRPr="00E6055E">
              <w:rPr>
                <w:rFonts w:ascii="Times New Roman" w:eastAsia="Times New Roman" w:hAnsi="Times New Roman"/>
                <w:b/>
                <w:bCs/>
                <w:color w:val="000000"/>
                <w:sz w:val="16"/>
                <w:szCs w:val="16"/>
              </w:rPr>
              <w:t>Поступило в 201</w:t>
            </w:r>
            <w:r>
              <w:rPr>
                <w:rFonts w:ascii="Times New Roman" w:eastAsia="Times New Roman" w:hAnsi="Times New Roman"/>
                <w:b/>
                <w:bCs/>
                <w:color w:val="000000"/>
                <w:sz w:val="16"/>
                <w:szCs w:val="16"/>
              </w:rPr>
              <w:t>7</w:t>
            </w:r>
          </w:p>
        </w:tc>
        <w:tc>
          <w:tcPr>
            <w:tcW w:w="1275" w:type="dxa"/>
            <w:vMerge w:val="restart"/>
            <w:hideMark/>
          </w:tcPr>
          <w:p w:rsidR="00E031FD" w:rsidRPr="00E6055E" w:rsidRDefault="00E031FD" w:rsidP="00E031FD">
            <w:pPr>
              <w:spacing w:after="0" w:line="240" w:lineRule="auto"/>
              <w:jc w:val="center"/>
              <w:rPr>
                <w:rFonts w:ascii="Times New Roman" w:eastAsia="Times New Roman" w:hAnsi="Times New Roman"/>
                <w:b/>
                <w:bCs/>
                <w:color w:val="000000"/>
                <w:sz w:val="16"/>
                <w:szCs w:val="16"/>
              </w:rPr>
            </w:pPr>
            <w:r w:rsidRPr="00E6055E">
              <w:rPr>
                <w:rFonts w:ascii="Times New Roman" w:eastAsia="Times New Roman" w:hAnsi="Times New Roman"/>
                <w:b/>
                <w:bCs/>
                <w:color w:val="000000"/>
                <w:sz w:val="16"/>
                <w:szCs w:val="16"/>
              </w:rPr>
              <w:t>Использовано в 201</w:t>
            </w:r>
            <w:r>
              <w:rPr>
                <w:rFonts w:ascii="Times New Roman" w:eastAsia="Times New Roman" w:hAnsi="Times New Roman"/>
                <w:b/>
                <w:bCs/>
                <w:color w:val="000000"/>
                <w:sz w:val="16"/>
                <w:szCs w:val="16"/>
              </w:rPr>
              <w:t>7</w:t>
            </w:r>
          </w:p>
        </w:tc>
        <w:tc>
          <w:tcPr>
            <w:tcW w:w="993" w:type="dxa"/>
            <w:vMerge w:val="restart"/>
            <w:hideMark/>
          </w:tcPr>
          <w:p w:rsidR="00E031FD" w:rsidRPr="00E6055E" w:rsidRDefault="00E031FD" w:rsidP="00E031FD">
            <w:pPr>
              <w:spacing w:after="0" w:line="240" w:lineRule="auto"/>
              <w:jc w:val="center"/>
              <w:rPr>
                <w:rFonts w:ascii="Times New Roman" w:eastAsia="Times New Roman" w:hAnsi="Times New Roman"/>
                <w:b/>
                <w:bCs/>
                <w:color w:val="000000"/>
                <w:sz w:val="16"/>
                <w:szCs w:val="16"/>
              </w:rPr>
            </w:pPr>
            <w:r w:rsidRPr="00E6055E">
              <w:rPr>
                <w:rFonts w:ascii="Times New Roman" w:eastAsia="Times New Roman" w:hAnsi="Times New Roman"/>
                <w:b/>
                <w:bCs/>
                <w:color w:val="000000"/>
                <w:sz w:val="16"/>
                <w:szCs w:val="16"/>
              </w:rPr>
              <w:t>Остаток на 31.12.201</w:t>
            </w:r>
            <w:r>
              <w:rPr>
                <w:rFonts w:ascii="Times New Roman" w:eastAsia="Times New Roman" w:hAnsi="Times New Roman"/>
                <w:b/>
                <w:bCs/>
                <w:color w:val="000000"/>
                <w:sz w:val="16"/>
                <w:szCs w:val="16"/>
              </w:rPr>
              <w:t>7</w:t>
            </w:r>
          </w:p>
        </w:tc>
        <w:tc>
          <w:tcPr>
            <w:tcW w:w="1275" w:type="dxa"/>
            <w:vMerge w:val="restart"/>
            <w:hideMark/>
          </w:tcPr>
          <w:p w:rsidR="00E031FD" w:rsidRPr="00686271" w:rsidRDefault="00E031FD" w:rsidP="00E031FD">
            <w:pPr>
              <w:spacing w:after="0" w:line="240" w:lineRule="auto"/>
              <w:jc w:val="center"/>
              <w:rPr>
                <w:rFonts w:ascii="Times New Roman" w:eastAsia="Times New Roman" w:hAnsi="Times New Roman"/>
                <w:b/>
                <w:bCs/>
                <w:color w:val="000000"/>
                <w:sz w:val="16"/>
                <w:szCs w:val="16"/>
                <w:lang w:val="en-US"/>
              </w:rPr>
            </w:pPr>
            <w:r w:rsidRPr="00E6055E">
              <w:rPr>
                <w:rFonts w:ascii="Times New Roman" w:eastAsia="Times New Roman" w:hAnsi="Times New Roman"/>
                <w:b/>
                <w:bCs/>
                <w:color w:val="000000"/>
                <w:sz w:val="16"/>
                <w:szCs w:val="16"/>
              </w:rPr>
              <w:t>Поступило в 201</w:t>
            </w:r>
            <w:r>
              <w:rPr>
                <w:rFonts w:ascii="Times New Roman" w:eastAsia="Times New Roman" w:hAnsi="Times New Roman"/>
                <w:b/>
                <w:bCs/>
                <w:color w:val="000000"/>
                <w:sz w:val="16"/>
                <w:szCs w:val="16"/>
                <w:lang w:val="en-US"/>
              </w:rPr>
              <w:t>8</w:t>
            </w:r>
          </w:p>
        </w:tc>
        <w:tc>
          <w:tcPr>
            <w:tcW w:w="1277" w:type="dxa"/>
            <w:vMerge w:val="restart"/>
            <w:hideMark/>
          </w:tcPr>
          <w:p w:rsidR="00E031FD" w:rsidRPr="00686271" w:rsidRDefault="00E031FD" w:rsidP="00E031FD">
            <w:pPr>
              <w:spacing w:after="0" w:line="240" w:lineRule="auto"/>
              <w:jc w:val="center"/>
              <w:rPr>
                <w:rFonts w:ascii="Times New Roman" w:eastAsia="Times New Roman" w:hAnsi="Times New Roman"/>
                <w:b/>
                <w:bCs/>
                <w:color w:val="000000"/>
                <w:sz w:val="16"/>
                <w:szCs w:val="16"/>
                <w:lang w:val="en-US"/>
              </w:rPr>
            </w:pPr>
            <w:r w:rsidRPr="00E6055E">
              <w:rPr>
                <w:rFonts w:ascii="Times New Roman" w:eastAsia="Times New Roman" w:hAnsi="Times New Roman"/>
                <w:b/>
                <w:bCs/>
                <w:color w:val="000000"/>
                <w:sz w:val="16"/>
                <w:szCs w:val="16"/>
              </w:rPr>
              <w:t>Использовано в 201</w:t>
            </w:r>
            <w:r>
              <w:rPr>
                <w:rFonts w:ascii="Times New Roman" w:eastAsia="Times New Roman" w:hAnsi="Times New Roman"/>
                <w:b/>
                <w:bCs/>
                <w:color w:val="000000"/>
                <w:sz w:val="16"/>
                <w:szCs w:val="16"/>
                <w:lang w:val="en-US"/>
              </w:rPr>
              <w:t>8</w:t>
            </w:r>
          </w:p>
        </w:tc>
        <w:tc>
          <w:tcPr>
            <w:tcW w:w="992" w:type="dxa"/>
            <w:vMerge w:val="restart"/>
            <w:hideMark/>
          </w:tcPr>
          <w:p w:rsidR="00E031FD" w:rsidRPr="00686271" w:rsidRDefault="00E031FD" w:rsidP="00E031FD">
            <w:pPr>
              <w:spacing w:after="0" w:line="240" w:lineRule="auto"/>
              <w:jc w:val="center"/>
              <w:rPr>
                <w:rFonts w:ascii="Times New Roman" w:eastAsia="Times New Roman" w:hAnsi="Times New Roman"/>
                <w:b/>
                <w:bCs/>
                <w:color w:val="000000"/>
                <w:sz w:val="16"/>
                <w:szCs w:val="16"/>
                <w:lang w:val="en-US"/>
              </w:rPr>
            </w:pPr>
            <w:r w:rsidRPr="00E6055E">
              <w:rPr>
                <w:rFonts w:ascii="Times New Roman" w:eastAsia="Times New Roman" w:hAnsi="Times New Roman"/>
                <w:b/>
                <w:bCs/>
                <w:color w:val="000000"/>
                <w:sz w:val="16"/>
                <w:szCs w:val="16"/>
              </w:rPr>
              <w:t>Остаток на 31.12.201</w:t>
            </w:r>
            <w:r>
              <w:rPr>
                <w:rFonts w:ascii="Times New Roman" w:eastAsia="Times New Roman" w:hAnsi="Times New Roman"/>
                <w:b/>
                <w:bCs/>
                <w:color w:val="000000"/>
                <w:sz w:val="16"/>
                <w:szCs w:val="16"/>
                <w:lang w:val="en-US"/>
              </w:rPr>
              <w:t>8</w:t>
            </w:r>
          </w:p>
        </w:tc>
      </w:tr>
      <w:tr w:rsidR="00E031FD" w:rsidRPr="00D44AB6" w:rsidTr="00E031FD">
        <w:trPr>
          <w:trHeight w:val="315"/>
        </w:trPr>
        <w:tc>
          <w:tcPr>
            <w:tcW w:w="1418"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992"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1276"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1275"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993"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1275"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1277"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c>
          <w:tcPr>
            <w:tcW w:w="992" w:type="dxa"/>
            <w:vMerge/>
            <w:hideMark/>
          </w:tcPr>
          <w:p w:rsidR="00E031FD" w:rsidRPr="00D44AB6" w:rsidRDefault="00E031FD" w:rsidP="00E031FD">
            <w:pPr>
              <w:spacing w:after="0" w:line="240" w:lineRule="auto"/>
              <w:rPr>
                <w:rFonts w:ascii="Trebuchet MS" w:eastAsia="Times New Roman" w:hAnsi="Trebuchet MS"/>
                <w:b/>
                <w:bCs/>
                <w:color w:val="000000"/>
                <w:sz w:val="20"/>
                <w:szCs w:val="20"/>
              </w:rPr>
            </w:pPr>
          </w:p>
        </w:tc>
      </w:tr>
      <w:tr w:rsidR="00E031FD" w:rsidRPr="00D44AB6" w:rsidTr="00E031FD">
        <w:trPr>
          <w:trHeight w:val="915"/>
        </w:trPr>
        <w:tc>
          <w:tcPr>
            <w:tcW w:w="1418" w:type="dxa"/>
            <w:hideMark/>
          </w:tcPr>
          <w:p w:rsidR="00E031FD" w:rsidRPr="00D44AB6" w:rsidRDefault="00E031FD" w:rsidP="00E031FD">
            <w:pPr>
              <w:spacing w:after="0" w:line="240" w:lineRule="auto"/>
              <w:rPr>
                <w:rFonts w:ascii="Trebuchet MS" w:eastAsia="Times New Roman" w:hAnsi="Trebuchet MS"/>
                <w:color w:val="000000"/>
                <w:sz w:val="20"/>
                <w:szCs w:val="20"/>
              </w:rPr>
            </w:pPr>
            <w:r w:rsidRPr="00D44AB6">
              <w:rPr>
                <w:rFonts w:ascii="Trebuchet MS" w:eastAsia="Times New Roman" w:hAnsi="Trebuchet MS"/>
                <w:color w:val="000000"/>
                <w:sz w:val="20"/>
                <w:szCs w:val="20"/>
              </w:rPr>
              <w:t>Сырье и материалы</w:t>
            </w:r>
          </w:p>
        </w:tc>
        <w:tc>
          <w:tcPr>
            <w:tcW w:w="992"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266 307</w:t>
            </w:r>
          </w:p>
        </w:tc>
        <w:tc>
          <w:tcPr>
            <w:tcW w:w="1276"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4 315 074</w:t>
            </w:r>
          </w:p>
        </w:tc>
        <w:tc>
          <w:tcPr>
            <w:tcW w:w="1275"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4 376 668</w:t>
            </w:r>
          </w:p>
        </w:tc>
        <w:tc>
          <w:tcPr>
            <w:tcW w:w="993"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204 713</w:t>
            </w:r>
          </w:p>
        </w:tc>
        <w:tc>
          <w:tcPr>
            <w:tcW w:w="1275"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4 845 488</w:t>
            </w:r>
          </w:p>
        </w:tc>
        <w:tc>
          <w:tcPr>
            <w:tcW w:w="1277"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4 762 033</w:t>
            </w:r>
          </w:p>
        </w:tc>
        <w:tc>
          <w:tcPr>
            <w:tcW w:w="992"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288 168</w:t>
            </w:r>
          </w:p>
        </w:tc>
      </w:tr>
      <w:tr w:rsidR="00E031FD" w:rsidRPr="00D44AB6" w:rsidTr="00E031FD">
        <w:trPr>
          <w:trHeight w:val="915"/>
        </w:trPr>
        <w:tc>
          <w:tcPr>
            <w:tcW w:w="1418" w:type="dxa"/>
            <w:hideMark/>
          </w:tcPr>
          <w:p w:rsidR="00E031FD" w:rsidRPr="00D44AB6" w:rsidRDefault="00E031FD" w:rsidP="00E031FD">
            <w:pPr>
              <w:spacing w:after="0" w:line="240" w:lineRule="auto"/>
              <w:rPr>
                <w:rFonts w:ascii="Trebuchet MS" w:eastAsia="Times New Roman" w:hAnsi="Trebuchet MS"/>
                <w:color w:val="000000"/>
                <w:sz w:val="20"/>
                <w:szCs w:val="20"/>
              </w:rPr>
            </w:pPr>
            <w:r w:rsidRPr="00D44AB6">
              <w:rPr>
                <w:rFonts w:ascii="Trebuchet MS" w:eastAsia="Times New Roman" w:hAnsi="Trebuchet MS"/>
                <w:color w:val="000000"/>
                <w:sz w:val="20"/>
                <w:szCs w:val="20"/>
              </w:rPr>
              <w:t>Готовая продукция</w:t>
            </w:r>
          </w:p>
        </w:tc>
        <w:tc>
          <w:tcPr>
            <w:tcW w:w="992"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114 448</w:t>
            </w:r>
          </w:p>
        </w:tc>
        <w:tc>
          <w:tcPr>
            <w:tcW w:w="1276"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4 445 2016</w:t>
            </w:r>
          </w:p>
        </w:tc>
        <w:tc>
          <w:tcPr>
            <w:tcW w:w="1275"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4 411 276</w:t>
            </w:r>
          </w:p>
        </w:tc>
        <w:tc>
          <w:tcPr>
            <w:tcW w:w="993"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148 378</w:t>
            </w:r>
          </w:p>
        </w:tc>
        <w:tc>
          <w:tcPr>
            <w:tcW w:w="1275"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4 789 781</w:t>
            </w:r>
          </w:p>
        </w:tc>
        <w:tc>
          <w:tcPr>
            <w:tcW w:w="1277"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4 842 203</w:t>
            </w:r>
          </w:p>
        </w:tc>
        <w:tc>
          <w:tcPr>
            <w:tcW w:w="992"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95 956</w:t>
            </w:r>
          </w:p>
        </w:tc>
      </w:tr>
      <w:tr w:rsidR="00E031FD" w:rsidRPr="00D44AB6" w:rsidTr="00E031FD">
        <w:trPr>
          <w:trHeight w:val="330"/>
        </w:trPr>
        <w:tc>
          <w:tcPr>
            <w:tcW w:w="1418" w:type="dxa"/>
            <w:hideMark/>
          </w:tcPr>
          <w:p w:rsidR="00E031FD" w:rsidRPr="00D44AB6" w:rsidRDefault="00E031FD" w:rsidP="00E031FD">
            <w:pPr>
              <w:spacing w:after="0" w:line="240" w:lineRule="auto"/>
              <w:rPr>
                <w:rFonts w:ascii="Trebuchet MS" w:eastAsia="Times New Roman" w:hAnsi="Trebuchet MS"/>
                <w:color w:val="000000"/>
                <w:sz w:val="20"/>
                <w:szCs w:val="20"/>
              </w:rPr>
            </w:pPr>
            <w:r w:rsidRPr="00D44AB6">
              <w:rPr>
                <w:rFonts w:ascii="Trebuchet MS" w:eastAsia="Times New Roman" w:hAnsi="Trebuchet MS"/>
                <w:color w:val="000000"/>
                <w:sz w:val="20"/>
                <w:szCs w:val="20"/>
              </w:rPr>
              <w:t>Прочее</w:t>
            </w:r>
          </w:p>
        </w:tc>
        <w:tc>
          <w:tcPr>
            <w:tcW w:w="992"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76 181</w:t>
            </w:r>
          </w:p>
        </w:tc>
        <w:tc>
          <w:tcPr>
            <w:tcW w:w="1276"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3 050 176</w:t>
            </w:r>
          </w:p>
        </w:tc>
        <w:tc>
          <w:tcPr>
            <w:tcW w:w="1275"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3 058 197</w:t>
            </w:r>
          </w:p>
        </w:tc>
        <w:tc>
          <w:tcPr>
            <w:tcW w:w="993" w:type="dxa"/>
            <w:hideMark/>
          </w:tcPr>
          <w:p w:rsidR="00E031FD" w:rsidRPr="00D44AB6" w:rsidRDefault="00E031FD" w:rsidP="00E031FD">
            <w:pPr>
              <w:spacing w:after="0" w:line="240" w:lineRule="auto"/>
              <w:jc w:val="center"/>
              <w:rPr>
                <w:rFonts w:ascii="Trebuchet MS" w:eastAsia="Times New Roman" w:hAnsi="Trebuchet MS"/>
                <w:color w:val="000000"/>
                <w:sz w:val="20"/>
                <w:szCs w:val="20"/>
              </w:rPr>
            </w:pPr>
            <w:r>
              <w:rPr>
                <w:rFonts w:ascii="Trebuchet MS" w:eastAsia="Times New Roman" w:hAnsi="Trebuchet MS"/>
                <w:color w:val="000000"/>
                <w:sz w:val="20"/>
                <w:szCs w:val="20"/>
              </w:rPr>
              <w:t>68 160</w:t>
            </w:r>
          </w:p>
        </w:tc>
        <w:tc>
          <w:tcPr>
            <w:tcW w:w="1275"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3 241 898</w:t>
            </w:r>
          </w:p>
        </w:tc>
        <w:tc>
          <w:tcPr>
            <w:tcW w:w="1277"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3 183 902</w:t>
            </w:r>
          </w:p>
        </w:tc>
        <w:tc>
          <w:tcPr>
            <w:tcW w:w="992" w:type="dxa"/>
            <w:hideMark/>
          </w:tcPr>
          <w:p w:rsidR="00E031FD" w:rsidRPr="00686271" w:rsidRDefault="00E031FD" w:rsidP="00E031FD">
            <w:pPr>
              <w:spacing w:after="0" w:line="240" w:lineRule="auto"/>
              <w:jc w:val="center"/>
              <w:rPr>
                <w:rFonts w:ascii="Trebuchet MS" w:eastAsia="Times New Roman" w:hAnsi="Trebuchet MS"/>
                <w:color w:val="000000"/>
                <w:sz w:val="20"/>
                <w:szCs w:val="20"/>
                <w:lang w:val="en-US"/>
              </w:rPr>
            </w:pPr>
            <w:r>
              <w:rPr>
                <w:rFonts w:ascii="Trebuchet MS" w:eastAsia="Times New Roman" w:hAnsi="Trebuchet MS"/>
                <w:color w:val="000000"/>
                <w:sz w:val="20"/>
                <w:szCs w:val="20"/>
                <w:lang w:val="en-US"/>
              </w:rPr>
              <w:t>126 157</w:t>
            </w:r>
          </w:p>
        </w:tc>
      </w:tr>
      <w:tr w:rsidR="00E031FD" w:rsidRPr="00D44AB6" w:rsidTr="00E031FD">
        <w:trPr>
          <w:trHeight w:val="315"/>
        </w:trPr>
        <w:tc>
          <w:tcPr>
            <w:tcW w:w="1418" w:type="dxa"/>
            <w:hideMark/>
          </w:tcPr>
          <w:p w:rsidR="00E031FD" w:rsidRPr="00D44AB6" w:rsidRDefault="00E031FD" w:rsidP="00E031FD">
            <w:pPr>
              <w:spacing w:after="0" w:line="240" w:lineRule="auto"/>
              <w:rPr>
                <w:rFonts w:ascii="Trebuchet MS" w:eastAsia="Times New Roman" w:hAnsi="Trebuchet MS"/>
                <w:b/>
                <w:bCs/>
                <w:color w:val="000000"/>
                <w:sz w:val="20"/>
                <w:szCs w:val="20"/>
              </w:rPr>
            </w:pPr>
            <w:r w:rsidRPr="00D44AB6">
              <w:rPr>
                <w:rFonts w:ascii="Trebuchet MS" w:eastAsia="Times New Roman" w:hAnsi="Trebuchet MS"/>
                <w:b/>
                <w:bCs/>
                <w:color w:val="000000"/>
                <w:sz w:val="20"/>
                <w:szCs w:val="20"/>
              </w:rPr>
              <w:t>Итого</w:t>
            </w:r>
          </w:p>
        </w:tc>
        <w:tc>
          <w:tcPr>
            <w:tcW w:w="992" w:type="dxa"/>
            <w:hideMark/>
          </w:tcPr>
          <w:p w:rsidR="00E031FD" w:rsidRPr="00D44AB6" w:rsidRDefault="00E031FD" w:rsidP="00E031FD">
            <w:pPr>
              <w:spacing w:after="0" w:line="240" w:lineRule="auto"/>
              <w:jc w:val="center"/>
              <w:rPr>
                <w:rFonts w:ascii="Trebuchet MS" w:eastAsia="Times New Roman" w:hAnsi="Trebuchet MS"/>
                <w:b/>
                <w:bCs/>
                <w:color w:val="000000"/>
                <w:sz w:val="20"/>
                <w:szCs w:val="20"/>
              </w:rPr>
            </w:pPr>
            <w:r>
              <w:rPr>
                <w:rFonts w:ascii="Trebuchet MS" w:eastAsia="Times New Roman" w:hAnsi="Trebuchet MS"/>
                <w:b/>
                <w:bCs/>
                <w:color w:val="000000"/>
                <w:sz w:val="20"/>
                <w:szCs w:val="20"/>
              </w:rPr>
              <w:t>456 936</w:t>
            </w:r>
          </w:p>
        </w:tc>
        <w:tc>
          <w:tcPr>
            <w:tcW w:w="1276" w:type="dxa"/>
            <w:hideMark/>
          </w:tcPr>
          <w:p w:rsidR="00E031FD" w:rsidRPr="00D44AB6" w:rsidRDefault="00E031FD" w:rsidP="00E031FD">
            <w:pPr>
              <w:spacing w:after="0" w:line="240" w:lineRule="auto"/>
              <w:jc w:val="center"/>
              <w:rPr>
                <w:rFonts w:ascii="Trebuchet MS" w:eastAsia="Times New Roman" w:hAnsi="Trebuchet MS"/>
                <w:b/>
                <w:bCs/>
                <w:color w:val="000000"/>
                <w:sz w:val="20"/>
                <w:szCs w:val="20"/>
              </w:rPr>
            </w:pPr>
            <w:r>
              <w:rPr>
                <w:rFonts w:ascii="Trebuchet MS" w:eastAsia="Times New Roman" w:hAnsi="Trebuchet MS"/>
                <w:b/>
                <w:bCs/>
                <w:color w:val="000000"/>
                <w:sz w:val="20"/>
                <w:szCs w:val="20"/>
              </w:rPr>
              <w:t>11 810 456</w:t>
            </w:r>
          </w:p>
        </w:tc>
        <w:tc>
          <w:tcPr>
            <w:tcW w:w="1275" w:type="dxa"/>
            <w:hideMark/>
          </w:tcPr>
          <w:p w:rsidR="00E031FD" w:rsidRPr="00D44AB6" w:rsidRDefault="00E031FD" w:rsidP="00E031FD">
            <w:pPr>
              <w:spacing w:after="0" w:line="240" w:lineRule="auto"/>
              <w:jc w:val="center"/>
              <w:rPr>
                <w:rFonts w:ascii="Trebuchet MS" w:eastAsia="Times New Roman" w:hAnsi="Trebuchet MS"/>
                <w:b/>
                <w:bCs/>
                <w:color w:val="000000"/>
                <w:sz w:val="20"/>
                <w:szCs w:val="20"/>
              </w:rPr>
            </w:pPr>
            <w:r>
              <w:rPr>
                <w:rFonts w:ascii="Trebuchet MS" w:eastAsia="Times New Roman" w:hAnsi="Trebuchet MS"/>
                <w:b/>
                <w:bCs/>
                <w:color w:val="000000"/>
                <w:sz w:val="20"/>
                <w:szCs w:val="20"/>
              </w:rPr>
              <w:t>11 846 141</w:t>
            </w:r>
          </w:p>
        </w:tc>
        <w:tc>
          <w:tcPr>
            <w:tcW w:w="993" w:type="dxa"/>
            <w:hideMark/>
          </w:tcPr>
          <w:p w:rsidR="00E031FD" w:rsidRPr="00D44AB6" w:rsidRDefault="00E031FD" w:rsidP="00E031FD">
            <w:pPr>
              <w:spacing w:after="0" w:line="240" w:lineRule="auto"/>
              <w:jc w:val="center"/>
              <w:rPr>
                <w:rFonts w:ascii="Trebuchet MS" w:eastAsia="Times New Roman" w:hAnsi="Trebuchet MS"/>
                <w:b/>
                <w:bCs/>
                <w:color w:val="000000"/>
                <w:sz w:val="20"/>
                <w:szCs w:val="20"/>
              </w:rPr>
            </w:pPr>
            <w:r>
              <w:rPr>
                <w:rFonts w:ascii="Trebuchet MS" w:eastAsia="Times New Roman" w:hAnsi="Trebuchet MS"/>
                <w:b/>
                <w:bCs/>
                <w:color w:val="000000"/>
                <w:sz w:val="20"/>
                <w:szCs w:val="20"/>
              </w:rPr>
              <w:t>421 251</w:t>
            </w:r>
          </w:p>
        </w:tc>
        <w:tc>
          <w:tcPr>
            <w:tcW w:w="1275" w:type="dxa"/>
            <w:hideMark/>
          </w:tcPr>
          <w:p w:rsidR="00E031FD" w:rsidRPr="00686271" w:rsidRDefault="00E031FD" w:rsidP="00E031FD">
            <w:pPr>
              <w:spacing w:after="0" w:line="240" w:lineRule="auto"/>
              <w:jc w:val="center"/>
              <w:rPr>
                <w:rFonts w:ascii="Trebuchet MS" w:eastAsia="Times New Roman" w:hAnsi="Trebuchet MS"/>
                <w:b/>
                <w:bCs/>
                <w:color w:val="000000"/>
                <w:sz w:val="20"/>
                <w:szCs w:val="20"/>
                <w:lang w:val="en-US"/>
              </w:rPr>
            </w:pPr>
            <w:r>
              <w:rPr>
                <w:rFonts w:ascii="Trebuchet MS" w:eastAsia="Times New Roman" w:hAnsi="Trebuchet MS"/>
                <w:b/>
                <w:bCs/>
                <w:color w:val="000000"/>
                <w:sz w:val="20"/>
                <w:szCs w:val="20"/>
                <w:lang w:val="en-US"/>
              </w:rPr>
              <w:t>12 877 168</w:t>
            </w:r>
          </w:p>
        </w:tc>
        <w:tc>
          <w:tcPr>
            <w:tcW w:w="1277" w:type="dxa"/>
            <w:hideMark/>
          </w:tcPr>
          <w:p w:rsidR="00E031FD" w:rsidRPr="00686271" w:rsidRDefault="00E031FD" w:rsidP="00E031FD">
            <w:pPr>
              <w:spacing w:after="0" w:line="240" w:lineRule="auto"/>
              <w:jc w:val="center"/>
              <w:rPr>
                <w:rFonts w:ascii="Trebuchet MS" w:eastAsia="Times New Roman" w:hAnsi="Trebuchet MS"/>
                <w:b/>
                <w:bCs/>
                <w:color w:val="000000"/>
                <w:sz w:val="20"/>
                <w:szCs w:val="20"/>
                <w:lang w:val="en-US"/>
              </w:rPr>
            </w:pPr>
            <w:r>
              <w:rPr>
                <w:rFonts w:ascii="Trebuchet MS" w:eastAsia="Times New Roman" w:hAnsi="Trebuchet MS"/>
                <w:b/>
                <w:bCs/>
                <w:color w:val="000000"/>
                <w:sz w:val="20"/>
                <w:szCs w:val="20"/>
                <w:lang w:val="en-US"/>
              </w:rPr>
              <w:t>12 788 138</w:t>
            </w:r>
          </w:p>
        </w:tc>
        <w:tc>
          <w:tcPr>
            <w:tcW w:w="992" w:type="dxa"/>
            <w:hideMark/>
          </w:tcPr>
          <w:p w:rsidR="00E031FD" w:rsidRPr="00686271" w:rsidRDefault="00E031FD" w:rsidP="00E031FD">
            <w:pPr>
              <w:spacing w:after="0" w:line="240" w:lineRule="auto"/>
              <w:jc w:val="center"/>
              <w:rPr>
                <w:rFonts w:ascii="Trebuchet MS" w:eastAsia="Times New Roman" w:hAnsi="Trebuchet MS"/>
                <w:b/>
                <w:bCs/>
                <w:color w:val="000000"/>
                <w:sz w:val="20"/>
                <w:szCs w:val="20"/>
                <w:lang w:val="en-US"/>
              </w:rPr>
            </w:pPr>
            <w:r>
              <w:rPr>
                <w:rFonts w:ascii="Trebuchet MS" w:eastAsia="Times New Roman" w:hAnsi="Trebuchet MS"/>
                <w:b/>
                <w:bCs/>
                <w:color w:val="000000"/>
                <w:sz w:val="20"/>
                <w:szCs w:val="20"/>
                <w:lang w:val="en-US"/>
              </w:rPr>
              <w:t>510 281</w:t>
            </w:r>
          </w:p>
        </w:tc>
      </w:tr>
    </w:tbl>
    <w:p w:rsidR="00E031FD" w:rsidRPr="00B05B5E" w:rsidRDefault="00E031FD" w:rsidP="00E031FD">
      <w:pPr>
        <w:pStyle w:val="ae"/>
        <w:spacing w:after="0"/>
        <w:rPr>
          <w:rFonts w:ascii="Trebuchet MS" w:hAnsi="Trebuchet MS"/>
          <w:color w:val="000000"/>
          <w:spacing w:val="3"/>
          <w:sz w:val="20"/>
          <w:szCs w:val="20"/>
        </w:rPr>
      </w:pPr>
    </w:p>
    <w:p w:rsidR="00E031FD" w:rsidRPr="003D68BC" w:rsidRDefault="00E031FD" w:rsidP="00E031FD">
      <w:pPr>
        <w:pStyle w:val="ae"/>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E031FD" w:rsidRDefault="00E031FD" w:rsidP="00E031FD">
      <w:pPr>
        <w:pStyle w:val="ae"/>
        <w:tabs>
          <w:tab w:val="left" w:pos="0"/>
        </w:tabs>
        <w:spacing w:after="0" w:line="240" w:lineRule="auto"/>
        <w:rPr>
          <w:rFonts w:ascii="Trebuchet MS" w:hAnsi="Trebuchet MS"/>
          <w:b/>
          <w:color w:val="000000"/>
          <w:spacing w:val="3"/>
          <w:sz w:val="20"/>
          <w:szCs w:val="20"/>
        </w:rPr>
      </w:pPr>
    </w:p>
    <w:p w:rsidR="00E031FD" w:rsidRDefault="00E031FD" w:rsidP="00E031FD">
      <w:pPr>
        <w:pStyle w:val="ae"/>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31.12.2017 и 31.12.2018 у Общества нет финансовых вложений, находящих отражение по данной строке бухгалтерского баланса.</w:t>
      </w:r>
    </w:p>
    <w:p w:rsidR="00E031FD" w:rsidRPr="00C43826" w:rsidRDefault="00E031FD" w:rsidP="00E031FD">
      <w:pPr>
        <w:pStyle w:val="ae"/>
        <w:spacing w:after="0" w:line="240" w:lineRule="auto"/>
        <w:rPr>
          <w:rFonts w:ascii="Trebuchet MS" w:hAnsi="Trebuchet MS"/>
          <w:b/>
          <w:color w:val="000000"/>
          <w:spacing w:val="3"/>
          <w:sz w:val="20"/>
          <w:szCs w:val="20"/>
        </w:rPr>
      </w:pPr>
    </w:p>
    <w:p w:rsidR="00E031FD" w:rsidRPr="003D68BC" w:rsidRDefault="00E031FD" w:rsidP="00E031FD">
      <w:pPr>
        <w:pStyle w:val="ae"/>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E031FD" w:rsidRPr="00E5394B" w:rsidRDefault="00E031FD" w:rsidP="00E031FD">
      <w:pPr>
        <w:pStyle w:val="ae"/>
        <w:spacing w:after="0" w:line="240" w:lineRule="auto"/>
        <w:rPr>
          <w:rFonts w:ascii="Trebuchet MS" w:hAnsi="Trebuchet MS"/>
          <w:b/>
          <w:color w:val="000000"/>
          <w:spacing w:val="3"/>
          <w:sz w:val="20"/>
          <w:szCs w:val="20"/>
          <w:highlight w:val="cyan"/>
        </w:rPr>
      </w:pPr>
    </w:p>
    <w:p w:rsidR="00E031FD" w:rsidRPr="00C52A34" w:rsidRDefault="00E031FD" w:rsidP="00E031FD">
      <w:pPr>
        <w:spacing w:after="0" w:line="240" w:lineRule="auto"/>
        <w:jc w:val="both"/>
        <w:rPr>
          <w:rFonts w:ascii="Trebuchet MS" w:hAnsi="Trebuchet MS"/>
          <w:color w:val="000000"/>
          <w:spacing w:val="2"/>
          <w:sz w:val="20"/>
          <w:szCs w:val="20"/>
        </w:rPr>
      </w:pPr>
      <w:r w:rsidRPr="00C52A34">
        <w:rPr>
          <w:rFonts w:ascii="Trebuchet MS" w:hAnsi="Trebuchet MS"/>
          <w:color w:val="000000"/>
          <w:spacing w:val="2"/>
          <w:sz w:val="20"/>
          <w:szCs w:val="20"/>
        </w:rPr>
        <w:t>Информация о наличии, структуре и дебиторской задолженности Общества, отражена в Приложении 5.</w:t>
      </w:r>
    </w:p>
    <w:p w:rsidR="00E031FD" w:rsidRPr="00E5394B" w:rsidRDefault="00E031FD" w:rsidP="00E031FD">
      <w:pPr>
        <w:pStyle w:val="ae"/>
        <w:spacing w:after="0" w:line="240" w:lineRule="auto"/>
        <w:jc w:val="both"/>
        <w:rPr>
          <w:rFonts w:ascii="Trebuchet MS" w:hAnsi="Trebuchet MS"/>
          <w:color w:val="000000"/>
          <w:spacing w:val="3"/>
          <w:sz w:val="20"/>
          <w:szCs w:val="20"/>
          <w:highlight w:val="cyan"/>
        </w:rPr>
      </w:pPr>
    </w:p>
    <w:p w:rsidR="00E031FD" w:rsidRPr="00737EEF" w:rsidRDefault="00E031FD" w:rsidP="00E031FD">
      <w:pPr>
        <w:pStyle w:val="ae"/>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sidRPr="00737EEF">
        <w:rPr>
          <w:rFonts w:ascii="Trebuchet MS" w:hAnsi="Trebuchet MS"/>
          <w:color w:val="000000"/>
          <w:spacing w:val="3"/>
          <w:sz w:val="20"/>
          <w:szCs w:val="20"/>
        </w:rPr>
        <w:t>у</w:t>
      </w:r>
      <w:r>
        <w:rPr>
          <w:rFonts w:ascii="Trebuchet MS" w:hAnsi="Trebuchet MS"/>
          <w:color w:val="000000"/>
          <w:spacing w:val="3"/>
          <w:sz w:val="20"/>
          <w:szCs w:val="20"/>
        </w:rPr>
        <w:t>велич</w:t>
      </w:r>
      <w:r w:rsidRPr="00737EEF">
        <w:rPr>
          <w:rFonts w:ascii="Trebuchet MS" w:hAnsi="Trebuchet MS"/>
          <w:color w:val="000000"/>
          <w:spacing w:val="3"/>
          <w:sz w:val="20"/>
          <w:szCs w:val="20"/>
        </w:rPr>
        <w:t>ение показателя на 1</w:t>
      </w:r>
      <w:r>
        <w:rPr>
          <w:rFonts w:ascii="Trebuchet MS" w:hAnsi="Trebuchet MS"/>
          <w:color w:val="000000"/>
          <w:spacing w:val="3"/>
          <w:sz w:val="20"/>
          <w:szCs w:val="20"/>
        </w:rPr>
        <w:t>98</w:t>
      </w:r>
      <w:r w:rsidRPr="00737EEF">
        <w:rPr>
          <w:rFonts w:ascii="Trebuchet MS" w:hAnsi="Trebuchet MS"/>
          <w:color w:val="000000"/>
          <w:spacing w:val="3"/>
          <w:sz w:val="20"/>
          <w:szCs w:val="20"/>
        </w:rPr>
        <w:t xml:space="preserve"> </w:t>
      </w:r>
      <w:r>
        <w:rPr>
          <w:rFonts w:ascii="Trebuchet MS" w:hAnsi="Trebuchet MS"/>
          <w:color w:val="000000"/>
          <w:spacing w:val="3"/>
          <w:sz w:val="20"/>
          <w:szCs w:val="20"/>
        </w:rPr>
        <w:t>815</w:t>
      </w:r>
      <w:r w:rsidRPr="00737EEF">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Основная причина – рост продаж в сегменте покупателей с отсрочкой оплаты за товар в 40 дней. </w:t>
      </w:r>
    </w:p>
    <w:p w:rsidR="00E031FD" w:rsidRPr="00737EEF" w:rsidRDefault="00E031FD" w:rsidP="00E031FD">
      <w:pPr>
        <w:pStyle w:val="ae"/>
        <w:spacing w:after="0" w:line="240" w:lineRule="auto"/>
        <w:jc w:val="both"/>
        <w:rPr>
          <w:rFonts w:ascii="Trebuchet MS" w:hAnsi="Trebuchet MS"/>
          <w:color w:val="000000"/>
          <w:spacing w:val="3"/>
          <w:sz w:val="20"/>
          <w:szCs w:val="20"/>
        </w:rPr>
      </w:pPr>
    </w:p>
    <w:p w:rsidR="00E031FD" w:rsidRPr="00737EEF" w:rsidRDefault="00E031FD" w:rsidP="00E031FD">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На отчетные даты 31.12.201</w:t>
      </w:r>
      <w:r>
        <w:rPr>
          <w:rFonts w:ascii="Trebuchet MS" w:hAnsi="Trebuchet MS"/>
          <w:color w:val="000000"/>
          <w:spacing w:val="5"/>
          <w:sz w:val="20"/>
          <w:szCs w:val="20"/>
        </w:rPr>
        <w:t>7</w:t>
      </w:r>
      <w:r w:rsidRPr="00737EEF">
        <w:rPr>
          <w:rFonts w:ascii="Trebuchet MS" w:hAnsi="Trebuchet MS"/>
          <w:color w:val="000000"/>
          <w:spacing w:val="5"/>
          <w:sz w:val="20"/>
          <w:szCs w:val="20"/>
        </w:rPr>
        <w:t xml:space="preserve"> и 31.12.201</w:t>
      </w:r>
      <w:r>
        <w:rPr>
          <w:rFonts w:ascii="Trebuchet MS" w:hAnsi="Trebuchet MS"/>
          <w:color w:val="000000"/>
          <w:spacing w:val="5"/>
          <w:sz w:val="20"/>
          <w:szCs w:val="20"/>
        </w:rPr>
        <w:t>8</w:t>
      </w:r>
      <w:r w:rsidRPr="00737EEF">
        <w:rPr>
          <w:rFonts w:ascii="Trebuchet MS" w:hAnsi="Trebuchet MS"/>
          <w:color w:val="000000"/>
          <w:spacing w:val="5"/>
          <w:sz w:val="20"/>
          <w:szCs w:val="20"/>
        </w:rPr>
        <w:t xml:space="preserve"> Общество не имеет активов, полученных в залог.</w:t>
      </w:r>
    </w:p>
    <w:p w:rsidR="00E031FD" w:rsidRPr="00737EEF"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737EEF" w:rsidRDefault="00E031FD" w:rsidP="00E031FD">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Данные о резерве по сомнительным долгам (динамика, величина):</w:t>
      </w:r>
    </w:p>
    <w:p w:rsidR="00E031FD" w:rsidRPr="00737EEF" w:rsidRDefault="00E031FD" w:rsidP="00E031FD">
      <w:pPr>
        <w:pStyle w:val="ae"/>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118"/>
        <w:gridCol w:w="1145"/>
        <w:gridCol w:w="1134"/>
        <w:gridCol w:w="1134"/>
        <w:gridCol w:w="1417"/>
        <w:gridCol w:w="1418"/>
      </w:tblGrid>
      <w:tr w:rsidR="00E031FD" w:rsidRPr="00737EEF" w:rsidTr="00E031FD">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E031FD" w:rsidRPr="00737EEF" w:rsidRDefault="00E031FD" w:rsidP="00E031FD">
            <w:pPr>
              <w:spacing w:after="0" w:line="240" w:lineRule="auto"/>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конец периода</w:t>
            </w:r>
          </w:p>
        </w:tc>
      </w:tr>
      <w:tr w:rsidR="00E031FD" w:rsidRPr="003D68BC" w:rsidTr="00E031FD">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i/>
                <w:iCs/>
                <w:sz w:val="18"/>
                <w:szCs w:val="18"/>
              </w:rPr>
            </w:pPr>
            <w:r w:rsidRPr="003D68BC">
              <w:rPr>
                <w:rFonts w:ascii="Trebuchet MS" w:eastAsia="Times New Roman" w:hAnsi="Trebuchet MS"/>
                <w:i/>
                <w:iCs/>
                <w:sz w:val="18"/>
                <w:szCs w:val="18"/>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sz w:val="18"/>
                <w:szCs w:val="18"/>
              </w:rPr>
            </w:pPr>
            <w:r>
              <w:rPr>
                <w:rFonts w:ascii="Trebuchet MS" w:eastAsia="Times New Roman" w:hAnsi="Trebuchet MS"/>
                <w:sz w:val="18"/>
                <w:szCs w:val="18"/>
              </w:rPr>
              <w:t>242 371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sz w:val="18"/>
                <w:szCs w:val="18"/>
              </w:rPr>
            </w:pPr>
            <w:r>
              <w:rPr>
                <w:rFonts w:ascii="Trebuchet MS" w:eastAsia="Times New Roman" w:hAnsi="Trebuchet MS"/>
                <w:sz w:val="18"/>
                <w:szCs w:val="18"/>
              </w:rPr>
              <w:t>26 967</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sz w:val="18"/>
                <w:szCs w:val="18"/>
              </w:rPr>
            </w:pPr>
            <w:r>
              <w:rPr>
                <w:rFonts w:ascii="Trebuchet MS" w:eastAsia="Times New Roman" w:hAnsi="Trebuchet MS"/>
                <w:sz w:val="18"/>
                <w:szCs w:val="18"/>
              </w:rPr>
              <w:t>20 029</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sz w:val="18"/>
                <w:szCs w:val="18"/>
              </w:rPr>
            </w:pPr>
            <w:r w:rsidRPr="003D68BC">
              <w:rPr>
                <w:rFonts w:ascii="Trebuchet MS" w:eastAsia="Times New Roman" w:hAnsi="Trebuchet MS"/>
                <w:sz w:val="18"/>
                <w:szCs w:val="18"/>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E031FD" w:rsidRPr="003D68BC" w:rsidRDefault="00E031FD" w:rsidP="00E031FD">
            <w:pPr>
              <w:spacing w:after="0" w:line="240" w:lineRule="auto"/>
              <w:jc w:val="center"/>
              <w:rPr>
                <w:rFonts w:ascii="Trebuchet MS" w:eastAsia="Times New Roman" w:hAnsi="Trebuchet MS"/>
                <w:sz w:val="18"/>
                <w:szCs w:val="18"/>
              </w:rPr>
            </w:pPr>
            <w:r w:rsidRPr="003D68BC">
              <w:rPr>
                <w:rFonts w:ascii="Trebuchet MS" w:eastAsia="Times New Roman" w:hAnsi="Trebuchet MS"/>
                <w:sz w:val="18"/>
                <w:szCs w:val="18"/>
              </w:rPr>
              <w:t>24</w:t>
            </w:r>
            <w:r>
              <w:rPr>
                <w:rFonts w:ascii="Trebuchet MS" w:eastAsia="Times New Roman" w:hAnsi="Trebuchet MS"/>
                <w:sz w:val="18"/>
                <w:szCs w:val="18"/>
              </w:rPr>
              <w:t>9</w:t>
            </w:r>
            <w:r w:rsidRPr="003D68BC">
              <w:rPr>
                <w:rFonts w:ascii="Trebuchet MS" w:eastAsia="Times New Roman" w:hAnsi="Trebuchet MS"/>
                <w:sz w:val="18"/>
                <w:szCs w:val="18"/>
              </w:rPr>
              <w:t xml:space="preserve"> 3</w:t>
            </w:r>
            <w:r>
              <w:rPr>
                <w:rFonts w:ascii="Trebuchet MS" w:eastAsia="Times New Roman" w:hAnsi="Trebuchet MS"/>
                <w:sz w:val="18"/>
                <w:szCs w:val="18"/>
              </w:rPr>
              <w:t>09</w:t>
            </w:r>
          </w:p>
        </w:tc>
      </w:tr>
    </w:tbl>
    <w:p w:rsidR="00E031FD" w:rsidRPr="003D68BC"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3D68BC"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3D68BC" w:rsidRDefault="00E031FD" w:rsidP="00E031FD">
      <w:pPr>
        <w:pStyle w:val="ae"/>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E031FD" w:rsidRPr="003D68BC" w:rsidRDefault="00E031FD" w:rsidP="00E031FD">
      <w:pPr>
        <w:pStyle w:val="ae"/>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464"/>
      </w:tblGrid>
      <w:tr w:rsidR="00E031FD" w:rsidRPr="00D44AB6" w:rsidTr="00E031FD">
        <w:trPr>
          <w:trHeight w:val="173"/>
        </w:trPr>
        <w:tc>
          <w:tcPr>
            <w:tcW w:w="5000" w:type="pct"/>
            <w:shd w:val="clear" w:color="auto" w:fill="auto"/>
          </w:tcPr>
          <w:p w:rsidR="00E031FD" w:rsidRPr="003D68BC" w:rsidRDefault="00E031FD" w:rsidP="00E031FD">
            <w:pPr>
              <w:widowControl w:val="0"/>
              <w:spacing w:after="0" w:line="240" w:lineRule="auto"/>
              <w:ind w:right="-42"/>
              <w:rPr>
                <w:rFonts w:ascii="Trebuchet MS" w:hAnsi="Trebuchet MS"/>
                <w:snapToGrid w:val="0"/>
                <w:sz w:val="20"/>
                <w:szCs w:val="20"/>
              </w:rPr>
            </w:pPr>
            <w:r w:rsidRPr="003D68BC">
              <w:rPr>
                <w:rFonts w:ascii="Trebuchet MS" w:hAnsi="Trebuchet MS"/>
                <w:snapToGrid w:val="0"/>
                <w:sz w:val="20"/>
                <w:szCs w:val="20"/>
              </w:rPr>
              <w:lastRenderedPageBreak/>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E031FD" w:rsidRPr="00ED447E" w:rsidRDefault="00E031FD" w:rsidP="00E031FD">
            <w:pPr>
              <w:widowControl w:val="0"/>
              <w:spacing w:after="0" w:line="240" w:lineRule="auto"/>
              <w:ind w:right="-42"/>
              <w:rPr>
                <w:rFonts w:ascii="Trebuchet MS" w:hAnsi="Trebuchet MS"/>
                <w:snapToGrid w:val="0"/>
                <w:sz w:val="20"/>
                <w:szCs w:val="20"/>
              </w:rPr>
            </w:pPr>
            <w:r w:rsidRPr="003D68BC">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p w:rsidR="00E031FD" w:rsidRPr="00ED447E" w:rsidRDefault="00E031FD" w:rsidP="00E031FD">
            <w:pPr>
              <w:widowControl w:val="0"/>
              <w:spacing w:after="0" w:line="240" w:lineRule="auto"/>
              <w:ind w:right="-42"/>
              <w:rPr>
                <w:rFonts w:ascii="Trebuchet MS" w:hAnsi="Trebuchet MS"/>
                <w:i/>
                <w:iCs/>
                <w:color w:val="0070C0"/>
                <w:sz w:val="20"/>
                <w:szCs w:val="20"/>
              </w:rPr>
            </w:pPr>
          </w:p>
        </w:tc>
      </w:tr>
      <w:tr w:rsidR="00E031FD" w:rsidRPr="00D44AB6" w:rsidTr="00E031FD">
        <w:trPr>
          <w:trHeight w:val="173"/>
        </w:trPr>
        <w:tc>
          <w:tcPr>
            <w:tcW w:w="5000" w:type="pct"/>
            <w:shd w:val="clear" w:color="auto" w:fill="auto"/>
          </w:tcPr>
          <w:p w:rsidR="00E031FD" w:rsidRDefault="00E031FD" w:rsidP="00E031FD">
            <w:pPr>
              <w:widowControl w:val="0"/>
              <w:spacing w:after="0" w:line="240" w:lineRule="auto"/>
              <w:ind w:right="-42"/>
              <w:rPr>
                <w:rFonts w:ascii="Trebuchet MS" w:hAnsi="Trebuchet MS"/>
                <w:b/>
                <w:iCs/>
                <w:sz w:val="20"/>
                <w:szCs w:val="20"/>
                <w:lang w:val="en-US"/>
              </w:rPr>
            </w:pPr>
            <w:r w:rsidRPr="00D44AB6">
              <w:rPr>
                <w:rFonts w:ascii="Trebuchet MS" w:hAnsi="Trebuchet MS"/>
                <w:b/>
                <w:iCs/>
                <w:sz w:val="20"/>
                <w:szCs w:val="20"/>
              </w:rPr>
              <w:t>Свернутое отражение денежных потоков</w:t>
            </w:r>
          </w:p>
          <w:p w:rsidR="00E031FD" w:rsidRPr="00ED447E" w:rsidRDefault="00E031FD" w:rsidP="00E031FD">
            <w:pPr>
              <w:widowControl w:val="0"/>
              <w:spacing w:after="0" w:line="240" w:lineRule="auto"/>
              <w:ind w:right="-42"/>
              <w:rPr>
                <w:rFonts w:ascii="Trebuchet MS" w:hAnsi="Trebuchet MS"/>
                <w:b/>
                <w:iCs/>
                <w:sz w:val="20"/>
                <w:szCs w:val="20"/>
                <w:lang w:val="en-US"/>
              </w:rPr>
            </w:pPr>
          </w:p>
        </w:tc>
      </w:tr>
      <w:tr w:rsidR="00E031FD" w:rsidRPr="00D44AB6" w:rsidTr="00E031FD">
        <w:trPr>
          <w:trHeight w:val="173"/>
        </w:trPr>
        <w:tc>
          <w:tcPr>
            <w:tcW w:w="5000" w:type="pct"/>
            <w:shd w:val="clear" w:color="auto" w:fill="auto"/>
          </w:tcPr>
          <w:p w:rsidR="00E031FD" w:rsidRPr="00D44AB6" w:rsidRDefault="00E031FD" w:rsidP="00E031FD">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в Отчете о движении денежных средств свернуто в случаях, когда:</w:t>
            </w:r>
          </w:p>
          <w:p w:rsidR="00E031FD" w:rsidRPr="00D44AB6" w:rsidRDefault="00E031FD" w:rsidP="00E031FD">
            <w:pPr>
              <w:pStyle w:val="ab"/>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E031FD" w:rsidRPr="00D44AB6" w:rsidRDefault="00E031FD" w:rsidP="00E031FD">
            <w:pPr>
              <w:pStyle w:val="ab"/>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E031FD" w:rsidRPr="00D44AB6" w:rsidRDefault="00E031FD" w:rsidP="00E031FD">
            <w:pPr>
              <w:widowControl w:val="0"/>
              <w:spacing w:after="0" w:line="240" w:lineRule="auto"/>
              <w:ind w:right="-42"/>
              <w:rPr>
                <w:rFonts w:ascii="Trebuchet MS" w:hAnsi="Trebuchet MS"/>
                <w:snapToGrid w:val="0"/>
                <w:sz w:val="20"/>
                <w:szCs w:val="20"/>
              </w:rPr>
            </w:pPr>
          </w:p>
        </w:tc>
      </w:tr>
      <w:tr w:rsidR="00E031FD" w:rsidRPr="00D44AB6" w:rsidTr="00E031FD">
        <w:trPr>
          <w:trHeight w:val="1134"/>
        </w:trPr>
        <w:tc>
          <w:tcPr>
            <w:tcW w:w="5000" w:type="pct"/>
            <w:shd w:val="clear" w:color="auto" w:fill="auto"/>
          </w:tcPr>
          <w:p w:rsidR="00E031FD" w:rsidRPr="00D44AB6" w:rsidRDefault="00E031FD" w:rsidP="00E031FD">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Операции, отраженные свернуто в Отчете о движении денежных средств:</w:t>
            </w:r>
          </w:p>
          <w:p w:rsidR="00E031FD" w:rsidRPr="00D44AB6" w:rsidRDefault="00E031FD" w:rsidP="00E031FD">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E031FD" w:rsidRPr="00D44AB6" w:rsidRDefault="00E031FD" w:rsidP="00E031FD">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E031FD" w:rsidRPr="00D44AB6" w:rsidRDefault="00E031FD" w:rsidP="00E031FD">
            <w:pPr>
              <w:pStyle w:val="ab"/>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E031FD" w:rsidRPr="00D44AB6" w:rsidRDefault="00E031FD" w:rsidP="00E031FD">
            <w:pPr>
              <w:widowControl w:val="0"/>
              <w:spacing w:after="0" w:line="240" w:lineRule="auto"/>
              <w:ind w:right="-42"/>
              <w:rPr>
                <w:rFonts w:ascii="Trebuchet MS" w:hAnsi="Trebuchet MS"/>
                <w:snapToGrid w:val="0"/>
                <w:sz w:val="20"/>
                <w:szCs w:val="20"/>
              </w:rPr>
            </w:pPr>
          </w:p>
        </w:tc>
      </w:tr>
      <w:tr w:rsidR="00E031FD" w:rsidRPr="00D44AB6" w:rsidTr="00E031FD">
        <w:trPr>
          <w:trHeight w:val="173"/>
        </w:trPr>
        <w:tc>
          <w:tcPr>
            <w:tcW w:w="5000" w:type="pct"/>
            <w:shd w:val="clear" w:color="auto" w:fill="auto"/>
          </w:tcPr>
          <w:p w:rsidR="00E031FD" w:rsidRPr="00D44AB6" w:rsidRDefault="00E031FD" w:rsidP="00E031FD">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Денежные потоки отражаются с учетом налога на добавленную стоимость, в связи с</w:t>
            </w:r>
            <w:r>
              <w:rPr>
                <w:rFonts w:ascii="Trebuchet MS" w:hAnsi="Trebuchet MS"/>
                <w:snapToGrid w:val="0"/>
                <w:sz w:val="20"/>
                <w:szCs w:val="20"/>
              </w:rPr>
              <w:t xml:space="preserve"> </w:t>
            </w:r>
            <w:r w:rsidRPr="00D44AB6">
              <w:rPr>
                <w:rFonts w:ascii="Trebuchet MS" w:hAnsi="Trebuchet MS"/>
                <w:snapToGrid w:val="0"/>
                <w:sz w:val="20"/>
                <w:szCs w:val="20"/>
              </w:rPr>
              <w:t>особенностями технологии обработки учетной информации и высокой трудоемкостью</w:t>
            </w:r>
            <w:r>
              <w:rPr>
                <w:rFonts w:ascii="Trebuchet MS" w:hAnsi="Trebuchet MS"/>
                <w:snapToGrid w:val="0"/>
                <w:sz w:val="20"/>
                <w:szCs w:val="20"/>
              </w:rPr>
              <w:t xml:space="preserve"> </w:t>
            </w:r>
            <w:r w:rsidRPr="00D44AB6">
              <w:rPr>
                <w:rFonts w:ascii="Trebuchet MS" w:hAnsi="Trebuchet MS"/>
                <w:snapToGrid w:val="0"/>
                <w:sz w:val="20"/>
                <w:szCs w:val="20"/>
              </w:rPr>
              <w:t>процесса (применен принцип рациональности п.6 ПБУ 1/2008)</w:t>
            </w:r>
          </w:p>
          <w:p w:rsidR="00E031FD" w:rsidRPr="00D44AB6" w:rsidRDefault="00E031FD" w:rsidP="00E031FD">
            <w:pPr>
              <w:widowControl w:val="0"/>
              <w:spacing w:after="0" w:line="240" w:lineRule="auto"/>
              <w:ind w:right="-42"/>
              <w:rPr>
                <w:rFonts w:ascii="Trebuchet MS" w:hAnsi="Trebuchet MS"/>
                <w:snapToGrid w:val="0"/>
                <w:sz w:val="20"/>
                <w:szCs w:val="20"/>
              </w:rPr>
            </w:pPr>
          </w:p>
        </w:tc>
      </w:tr>
      <w:tr w:rsidR="00E031FD" w:rsidRPr="00D44AB6" w:rsidTr="00E031FD">
        <w:trPr>
          <w:trHeight w:val="173"/>
        </w:trPr>
        <w:tc>
          <w:tcPr>
            <w:tcW w:w="5000" w:type="pct"/>
            <w:shd w:val="clear" w:color="auto" w:fill="auto"/>
          </w:tcPr>
          <w:p w:rsidR="00E031FD" w:rsidRPr="00D44AB6" w:rsidRDefault="00E031FD" w:rsidP="00E031FD">
            <w:pPr>
              <w:pStyle w:val="a9"/>
              <w:widowControl w:val="0"/>
              <w:ind w:right="-42"/>
              <w:rPr>
                <w:rFonts w:ascii="Trebuchet MS" w:hAnsi="Trebuchet MS"/>
                <w:b/>
                <w:iCs/>
              </w:rPr>
            </w:pPr>
            <w:r w:rsidRPr="00D44AB6">
              <w:rPr>
                <w:rFonts w:ascii="Trebuchet MS" w:hAnsi="Trebuchet MS"/>
                <w:b/>
                <w:iCs/>
              </w:rPr>
              <w:t>Учет денежных потоков в иностранной валюте</w:t>
            </w:r>
          </w:p>
          <w:p w:rsidR="00E031FD" w:rsidRPr="00D44AB6" w:rsidRDefault="00E031FD" w:rsidP="00E031FD">
            <w:pPr>
              <w:autoSpaceDE w:val="0"/>
              <w:autoSpaceDN w:val="0"/>
              <w:adjustRightInd w:val="0"/>
              <w:spacing w:after="0" w:line="240" w:lineRule="auto"/>
              <w:ind w:right="-42"/>
              <w:outlineLvl w:val="0"/>
              <w:rPr>
                <w:rFonts w:ascii="Trebuchet MS" w:hAnsi="Trebuchet MS"/>
                <w:b/>
                <w:sz w:val="20"/>
                <w:szCs w:val="20"/>
              </w:rPr>
            </w:pPr>
          </w:p>
        </w:tc>
      </w:tr>
      <w:tr w:rsidR="00E031FD" w:rsidRPr="00D44AB6" w:rsidTr="00E031FD">
        <w:trPr>
          <w:trHeight w:val="4480"/>
        </w:trPr>
        <w:tc>
          <w:tcPr>
            <w:tcW w:w="5000" w:type="pct"/>
            <w:shd w:val="clear" w:color="auto" w:fill="auto"/>
          </w:tcPr>
          <w:p w:rsidR="00E031FD" w:rsidRPr="00D44AB6" w:rsidRDefault="00E031FD" w:rsidP="00E031FD">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E031FD" w:rsidRPr="00D44AB6" w:rsidRDefault="00E031FD" w:rsidP="00E031FD">
            <w:pPr>
              <w:widowControl w:val="0"/>
              <w:spacing w:after="0" w:line="240" w:lineRule="auto"/>
              <w:ind w:right="-326"/>
              <w:rPr>
                <w:rFonts w:ascii="Trebuchet MS" w:hAnsi="Trebuchet MS"/>
                <w:snapToGrid w:val="0"/>
                <w:sz w:val="20"/>
                <w:szCs w:val="20"/>
              </w:rPr>
            </w:pPr>
            <w:r w:rsidRPr="00D44AB6">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E031FD" w:rsidRPr="00ED447E" w:rsidRDefault="00E031FD" w:rsidP="00E031FD">
            <w:pPr>
              <w:widowControl w:val="0"/>
              <w:spacing w:after="0" w:line="240" w:lineRule="auto"/>
              <w:ind w:right="-42"/>
              <w:rPr>
                <w:rFonts w:ascii="Trebuchet MS" w:hAnsi="Trebuchet MS"/>
                <w:snapToGrid w:val="0"/>
                <w:sz w:val="20"/>
                <w:szCs w:val="20"/>
              </w:rPr>
            </w:pPr>
            <w:r w:rsidRPr="00D44AB6">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E031FD" w:rsidRPr="00D0385B" w:rsidRDefault="00E031FD" w:rsidP="00E031FD">
      <w:pPr>
        <w:pStyle w:val="ae"/>
        <w:spacing w:after="0" w:line="240" w:lineRule="auto"/>
        <w:ind w:left="7788" w:firstLine="434"/>
        <w:rPr>
          <w:rFonts w:ascii="Trebuchet MS" w:hAnsi="Trebuchet MS"/>
          <w:color w:val="000000"/>
          <w:spacing w:val="3"/>
          <w:sz w:val="20"/>
          <w:szCs w:val="20"/>
        </w:rPr>
      </w:pPr>
    </w:p>
    <w:p w:rsidR="00E031FD" w:rsidRPr="008A3F91" w:rsidRDefault="00E031FD" w:rsidP="00E031FD">
      <w:pPr>
        <w:pStyle w:val="ae"/>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E031FD" w:rsidRPr="00D44AB6" w:rsidTr="00E031FD">
        <w:trPr>
          <w:trHeight w:val="222"/>
        </w:trPr>
        <w:tc>
          <w:tcPr>
            <w:tcW w:w="5954" w:type="dxa"/>
          </w:tcPr>
          <w:p w:rsidR="00E031FD" w:rsidRPr="00D44AB6" w:rsidRDefault="00E031FD" w:rsidP="00E031FD">
            <w:pPr>
              <w:spacing w:after="0" w:line="240" w:lineRule="auto"/>
              <w:jc w:val="center"/>
              <w:rPr>
                <w:rFonts w:ascii="Trebuchet MS" w:hAnsi="Trebuchet MS"/>
                <w:b/>
                <w:color w:val="000000"/>
                <w:spacing w:val="2"/>
                <w:sz w:val="18"/>
                <w:szCs w:val="18"/>
              </w:rPr>
            </w:pPr>
          </w:p>
        </w:tc>
        <w:tc>
          <w:tcPr>
            <w:tcW w:w="1700" w:type="dxa"/>
          </w:tcPr>
          <w:p w:rsidR="00E031FD" w:rsidRPr="00D44AB6" w:rsidRDefault="00E031FD" w:rsidP="00E031FD">
            <w:pPr>
              <w:spacing w:after="0" w:line="240" w:lineRule="auto"/>
              <w:jc w:val="center"/>
              <w:rPr>
                <w:rFonts w:ascii="Trebuchet MS" w:hAnsi="Trebuchet MS"/>
                <w:b/>
                <w:color w:val="000000"/>
                <w:spacing w:val="2"/>
                <w:sz w:val="18"/>
                <w:szCs w:val="18"/>
              </w:rPr>
            </w:pPr>
          </w:p>
          <w:p w:rsidR="00E031FD" w:rsidRPr="00D44AB6" w:rsidRDefault="00E031FD" w:rsidP="00E031FD">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7</w:t>
            </w:r>
          </w:p>
        </w:tc>
        <w:tc>
          <w:tcPr>
            <w:tcW w:w="1700" w:type="dxa"/>
          </w:tcPr>
          <w:p w:rsidR="00E031FD" w:rsidRPr="00D44AB6" w:rsidRDefault="00E031FD" w:rsidP="00E031FD">
            <w:pPr>
              <w:spacing w:after="0" w:line="240" w:lineRule="auto"/>
              <w:jc w:val="center"/>
              <w:rPr>
                <w:rFonts w:ascii="Trebuchet MS" w:hAnsi="Trebuchet MS"/>
                <w:b/>
                <w:color w:val="000000"/>
                <w:spacing w:val="2"/>
                <w:sz w:val="18"/>
                <w:szCs w:val="18"/>
              </w:rPr>
            </w:pPr>
          </w:p>
          <w:p w:rsidR="00E031FD" w:rsidRPr="00D44AB6" w:rsidRDefault="00E031FD" w:rsidP="00E031FD">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r>
      <w:tr w:rsidR="00E031FD" w:rsidRPr="00D44AB6" w:rsidTr="00E031FD">
        <w:trPr>
          <w:trHeight w:val="284"/>
        </w:trPr>
        <w:tc>
          <w:tcPr>
            <w:tcW w:w="5954" w:type="dxa"/>
            <w:vAlign w:val="bottom"/>
          </w:tcPr>
          <w:p w:rsidR="00E031FD" w:rsidRPr="00D44AB6" w:rsidRDefault="00E031FD" w:rsidP="00E031FD">
            <w:pPr>
              <w:rPr>
                <w:rFonts w:ascii="Trebuchet MS" w:hAnsi="Trebuchet MS"/>
                <w:color w:val="000000"/>
                <w:spacing w:val="2"/>
                <w:sz w:val="18"/>
                <w:szCs w:val="18"/>
              </w:rPr>
            </w:pPr>
            <w:r w:rsidRPr="00D44AB6">
              <w:rPr>
                <w:rFonts w:ascii="Trebuchet MS" w:hAnsi="Trebuchet MS"/>
                <w:sz w:val="18"/>
                <w:szCs w:val="18"/>
              </w:rPr>
              <w:t>Денежные средства в рублях в кассе и на счетах в банках</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23 855</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20 577</w:t>
            </w:r>
          </w:p>
        </w:tc>
      </w:tr>
      <w:tr w:rsidR="00E031FD" w:rsidRPr="00D44AB6" w:rsidTr="00E031FD">
        <w:tc>
          <w:tcPr>
            <w:tcW w:w="5954" w:type="dxa"/>
            <w:vAlign w:val="bottom"/>
          </w:tcPr>
          <w:p w:rsidR="00E031FD" w:rsidRPr="00D44AB6" w:rsidRDefault="00E031FD" w:rsidP="00E031FD">
            <w:pPr>
              <w:spacing w:after="0" w:line="240" w:lineRule="auto"/>
              <w:rPr>
                <w:rFonts w:ascii="Trebuchet MS" w:hAnsi="Trebuchet MS"/>
                <w:color w:val="000000"/>
                <w:spacing w:val="2"/>
                <w:sz w:val="18"/>
                <w:szCs w:val="18"/>
              </w:rPr>
            </w:pPr>
            <w:r w:rsidRPr="00D44AB6">
              <w:rPr>
                <w:rFonts w:ascii="Trebuchet MS" w:hAnsi="Trebuchet MS"/>
                <w:sz w:val="18"/>
                <w:szCs w:val="18"/>
              </w:rPr>
              <w:t xml:space="preserve">Денежные средства в иностранной валюте на счетах в банках </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14</w:t>
            </w:r>
            <w:r>
              <w:rPr>
                <w:rFonts w:ascii="Trebuchet MS" w:hAnsi="Trebuchet MS"/>
                <w:color w:val="000000"/>
                <w:spacing w:val="2"/>
                <w:sz w:val="18"/>
                <w:szCs w:val="18"/>
              </w:rPr>
              <w:t>2</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171</w:t>
            </w:r>
          </w:p>
        </w:tc>
      </w:tr>
      <w:tr w:rsidR="00E031FD" w:rsidRPr="00D44AB6" w:rsidTr="00E031FD">
        <w:tc>
          <w:tcPr>
            <w:tcW w:w="5954" w:type="dxa"/>
            <w:vAlign w:val="bottom"/>
          </w:tcPr>
          <w:p w:rsidR="00E031FD" w:rsidRPr="00D44AB6" w:rsidRDefault="00E031FD" w:rsidP="00E031FD">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бухгалтерского баланса:</w:t>
            </w:r>
          </w:p>
        </w:tc>
        <w:tc>
          <w:tcPr>
            <w:tcW w:w="1700"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23 997</w:t>
            </w:r>
          </w:p>
        </w:tc>
        <w:tc>
          <w:tcPr>
            <w:tcW w:w="1700"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20 748</w:t>
            </w:r>
          </w:p>
        </w:tc>
      </w:tr>
      <w:tr w:rsidR="00E031FD" w:rsidRPr="00D44AB6" w:rsidTr="00E031FD">
        <w:tc>
          <w:tcPr>
            <w:tcW w:w="5954" w:type="dxa"/>
            <w:vAlign w:val="bottom"/>
          </w:tcPr>
          <w:p w:rsidR="00E031FD" w:rsidRPr="00D44AB6" w:rsidRDefault="00E031FD" w:rsidP="00E031FD">
            <w:pPr>
              <w:spacing w:after="0" w:line="240" w:lineRule="auto"/>
              <w:rPr>
                <w:rFonts w:ascii="Trebuchet MS" w:hAnsi="Trebuchet MS"/>
                <w:color w:val="000000"/>
                <w:spacing w:val="2"/>
                <w:sz w:val="18"/>
                <w:szCs w:val="18"/>
              </w:rPr>
            </w:pPr>
            <w:r w:rsidRPr="00D44AB6">
              <w:rPr>
                <w:rFonts w:ascii="Trebuchet MS" w:hAnsi="Trebuchet MS"/>
                <w:sz w:val="18"/>
                <w:szCs w:val="18"/>
              </w:rPr>
              <w:t>Денежные эквиваленты</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tcPr>
          <w:p w:rsidR="00E031FD" w:rsidRPr="00D44AB6" w:rsidRDefault="00E031FD" w:rsidP="00E031FD">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E031FD" w:rsidRPr="00D44AB6" w:rsidTr="00E031FD">
        <w:tc>
          <w:tcPr>
            <w:tcW w:w="5954" w:type="dxa"/>
            <w:vAlign w:val="bottom"/>
          </w:tcPr>
          <w:p w:rsidR="00E031FD" w:rsidRPr="00D44AB6" w:rsidRDefault="00E031FD" w:rsidP="00E031FD">
            <w:pPr>
              <w:spacing w:after="0" w:line="240" w:lineRule="auto"/>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отчета о движении денежных средств:</w:t>
            </w:r>
          </w:p>
        </w:tc>
        <w:tc>
          <w:tcPr>
            <w:tcW w:w="1700"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23 997</w:t>
            </w:r>
          </w:p>
        </w:tc>
        <w:tc>
          <w:tcPr>
            <w:tcW w:w="1700"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20 748</w:t>
            </w:r>
          </w:p>
        </w:tc>
      </w:tr>
    </w:tbl>
    <w:p w:rsidR="00E031FD" w:rsidRDefault="00E031FD" w:rsidP="00E031FD">
      <w:pPr>
        <w:pStyle w:val="ae"/>
        <w:spacing w:after="0" w:line="240" w:lineRule="auto"/>
        <w:rPr>
          <w:rFonts w:ascii="Trebuchet MS" w:hAnsi="Trebuchet MS"/>
          <w:b/>
          <w:color w:val="000000"/>
          <w:spacing w:val="3"/>
        </w:rPr>
      </w:pPr>
    </w:p>
    <w:p w:rsidR="00E031FD" w:rsidRPr="00E10E88" w:rsidRDefault="00E031FD" w:rsidP="00E031FD">
      <w:pPr>
        <w:shd w:val="clear" w:color="auto" w:fill="FFFFFF"/>
        <w:spacing w:after="0" w:line="240" w:lineRule="auto"/>
        <w:jc w:val="both"/>
        <w:rPr>
          <w:rFonts w:ascii="Trebuchet MS" w:hAnsi="Trebuchet MS"/>
          <w:b/>
          <w:color w:val="000000"/>
          <w:spacing w:val="2"/>
          <w:sz w:val="20"/>
          <w:szCs w:val="20"/>
        </w:rPr>
      </w:pPr>
      <w:r w:rsidRPr="00E10E88">
        <w:rPr>
          <w:rFonts w:ascii="Trebuchet MS" w:hAnsi="Trebuchet MS"/>
          <w:sz w:val="20"/>
          <w:szCs w:val="20"/>
        </w:rPr>
        <w:t>Денежные потоки в виде поступлений от покупателей и заказчиков, платежей поставщикам и подрядчикам в ОДДС показаны с</w:t>
      </w:r>
      <w:r>
        <w:rPr>
          <w:rFonts w:ascii="Trebuchet MS" w:hAnsi="Trebuchet MS"/>
          <w:sz w:val="20"/>
          <w:szCs w:val="20"/>
        </w:rPr>
        <w:t xml:space="preserve"> учетом</w:t>
      </w:r>
      <w:r w:rsidRPr="00E10E88">
        <w:rPr>
          <w:rFonts w:ascii="Trebuchet MS" w:hAnsi="Trebuchet MS"/>
          <w:sz w:val="20"/>
          <w:szCs w:val="20"/>
        </w:rPr>
        <w:t xml:space="preserve"> НДС (</w:t>
      </w:r>
      <w:hyperlink r:id="rId8" w:history="1">
        <w:r w:rsidRPr="00E10E88">
          <w:rPr>
            <w:rFonts w:ascii="Trebuchet MS" w:hAnsi="Trebuchet MS"/>
            <w:sz w:val="20"/>
            <w:szCs w:val="20"/>
          </w:rPr>
          <w:t>п.п. б, п. 16</w:t>
        </w:r>
      </w:hyperlink>
      <w:r w:rsidRPr="00E10E88">
        <w:rPr>
          <w:rFonts w:ascii="Trebuchet MS" w:hAnsi="Trebuchet MS"/>
          <w:sz w:val="20"/>
          <w:szCs w:val="20"/>
        </w:rPr>
        <w:t xml:space="preserve"> ПБУ 23/2011).</w:t>
      </w:r>
    </w:p>
    <w:p w:rsidR="00E031FD" w:rsidRPr="00E10E88" w:rsidRDefault="00E031FD" w:rsidP="00E031FD">
      <w:pPr>
        <w:pStyle w:val="ae"/>
        <w:spacing w:after="0" w:line="240" w:lineRule="auto"/>
        <w:rPr>
          <w:rFonts w:ascii="Trebuchet MS" w:hAnsi="Trebuchet MS"/>
          <w:b/>
          <w:color w:val="000000"/>
          <w:spacing w:val="3"/>
        </w:rPr>
      </w:pP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r w:rsidRPr="003D68BC">
        <w:rPr>
          <w:rFonts w:ascii="Trebuchet MS" w:hAnsi="Trebuchet MS"/>
          <w:b/>
          <w:color w:val="000000"/>
          <w:spacing w:val="2"/>
          <w:sz w:val="20"/>
          <w:szCs w:val="20"/>
        </w:rPr>
        <w:lastRenderedPageBreak/>
        <w:t>5.5 Стр.1260 Прочие оборотные активы</w:t>
      </w:r>
    </w:p>
    <w:p w:rsidR="00E031FD" w:rsidRPr="00B05B5E" w:rsidRDefault="00E031FD" w:rsidP="00E031FD">
      <w:pPr>
        <w:shd w:val="clear" w:color="auto" w:fill="FFFFFF"/>
        <w:spacing w:after="0" w:line="240" w:lineRule="auto"/>
        <w:jc w:val="both"/>
        <w:rPr>
          <w:rFonts w:ascii="Trebuchet MS" w:hAnsi="Trebuchet MS"/>
          <w:b/>
          <w:color w:val="000000"/>
          <w:spacing w:val="2"/>
          <w:sz w:val="20"/>
          <w:szCs w:val="20"/>
        </w:rPr>
      </w:pPr>
    </w:p>
    <w:p w:rsidR="00E031FD" w:rsidRDefault="00E031FD" w:rsidP="00E031FD">
      <w:pPr>
        <w:shd w:val="clear" w:color="auto" w:fill="FFFFFF"/>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у Общества нет активов, находящих отражение по данной строке бухгалтерского баланса.</w:t>
      </w:r>
    </w:p>
    <w:p w:rsidR="00E031FD" w:rsidRPr="00C43826"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580AF3"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E031FD" w:rsidRPr="00C43826" w:rsidRDefault="00E031FD" w:rsidP="00E031FD">
      <w:pPr>
        <w:pStyle w:val="ab"/>
        <w:shd w:val="clear" w:color="auto" w:fill="FFFFFF"/>
        <w:spacing w:after="0" w:line="240" w:lineRule="auto"/>
        <w:ind w:right="960"/>
        <w:jc w:val="both"/>
        <w:rPr>
          <w:rFonts w:ascii="Trebuchet MS" w:hAnsi="Trebuchet MS"/>
          <w:b/>
          <w:color w:val="000000"/>
          <w:spacing w:val="1"/>
          <w:sz w:val="20"/>
          <w:szCs w:val="20"/>
          <w:u w:val="single"/>
        </w:rPr>
      </w:pPr>
    </w:p>
    <w:p w:rsidR="00E031FD" w:rsidRPr="00DC0A03" w:rsidRDefault="00E031FD" w:rsidP="00E031FD">
      <w:pPr>
        <w:shd w:val="clear" w:color="auto" w:fill="FFFFFF"/>
        <w:spacing w:after="0" w:line="240" w:lineRule="auto"/>
        <w:jc w:val="both"/>
        <w:rPr>
          <w:rFonts w:ascii="Trebuchet MS" w:hAnsi="Trebuchet MS"/>
          <w:color w:val="000000"/>
          <w:spacing w:val="1"/>
          <w:sz w:val="20"/>
          <w:szCs w:val="20"/>
        </w:rPr>
      </w:pPr>
      <w:r w:rsidRPr="00DC0A03">
        <w:rPr>
          <w:rFonts w:ascii="Trebuchet MS" w:hAnsi="Trebuchet MS"/>
          <w:color w:val="000000"/>
          <w:spacing w:val="1"/>
          <w:sz w:val="20"/>
          <w:szCs w:val="20"/>
        </w:rPr>
        <w:t>Уставный капитал Общества не менялся и на 31.12.201</w:t>
      </w:r>
      <w:r>
        <w:rPr>
          <w:rFonts w:ascii="Trebuchet MS" w:hAnsi="Trebuchet MS"/>
          <w:color w:val="000000"/>
          <w:spacing w:val="1"/>
          <w:sz w:val="20"/>
          <w:szCs w:val="20"/>
        </w:rPr>
        <w:t>8</w:t>
      </w:r>
      <w:r w:rsidRPr="00DC0A03">
        <w:rPr>
          <w:rFonts w:ascii="Trebuchet MS" w:hAnsi="Trebuchet MS"/>
          <w:color w:val="000000"/>
          <w:spacing w:val="1"/>
          <w:sz w:val="20"/>
          <w:szCs w:val="20"/>
        </w:rPr>
        <w:t xml:space="preserve"> составляет 791 888 тыс.руб.</w:t>
      </w:r>
    </w:p>
    <w:p w:rsidR="00E031FD" w:rsidRPr="00C43826" w:rsidRDefault="00E031FD" w:rsidP="00E031FD">
      <w:pPr>
        <w:shd w:val="clear" w:color="auto" w:fill="FFFFFF"/>
        <w:spacing w:after="0" w:line="240" w:lineRule="auto"/>
        <w:jc w:val="both"/>
        <w:rPr>
          <w:rFonts w:ascii="Trebuchet MS" w:hAnsi="Trebuchet MS"/>
          <w:sz w:val="20"/>
          <w:szCs w:val="20"/>
        </w:rPr>
      </w:pPr>
    </w:p>
    <w:p w:rsidR="00E031FD" w:rsidRPr="003D68BC" w:rsidRDefault="00E031FD" w:rsidP="00E031FD">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6.1 Стр.1350 Добавочный капитал</w:t>
      </w:r>
    </w:p>
    <w:p w:rsidR="00E031FD" w:rsidRPr="003D68BC" w:rsidRDefault="00E031FD" w:rsidP="00E031FD">
      <w:pPr>
        <w:shd w:val="clear" w:color="auto" w:fill="FFFFFF"/>
        <w:spacing w:after="0" w:line="240" w:lineRule="auto"/>
        <w:jc w:val="both"/>
        <w:rPr>
          <w:rFonts w:ascii="Trebuchet MS" w:hAnsi="Trebuchet MS"/>
          <w:b/>
          <w:color w:val="000000"/>
          <w:spacing w:val="1"/>
          <w:sz w:val="20"/>
          <w:szCs w:val="20"/>
        </w:rPr>
      </w:pPr>
    </w:p>
    <w:p w:rsidR="00E031FD" w:rsidRPr="003D68BC" w:rsidRDefault="00E031FD" w:rsidP="00E031FD">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t>Величина добавочного капитала в 201</w:t>
      </w:r>
      <w:r>
        <w:rPr>
          <w:rFonts w:ascii="Trebuchet MS" w:hAnsi="Trebuchet MS"/>
          <w:color w:val="000000"/>
          <w:spacing w:val="1"/>
          <w:sz w:val="20"/>
          <w:szCs w:val="20"/>
        </w:rPr>
        <w:t>8</w:t>
      </w:r>
      <w:r w:rsidRPr="003D68BC">
        <w:rPr>
          <w:rFonts w:ascii="Trebuchet MS" w:hAnsi="Trebuchet MS"/>
          <w:color w:val="000000"/>
          <w:spacing w:val="1"/>
          <w:sz w:val="20"/>
          <w:szCs w:val="20"/>
        </w:rPr>
        <w:t xml:space="preserve"> году снизилась в сравнении с 201</w:t>
      </w:r>
      <w:r>
        <w:rPr>
          <w:rFonts w:ascii="Trebuchet MS" w:hAnsi="Trebuchet MS"/>
          <w:color w:val="000000"/>
          <w:spacing w:val="1"/>
          <w:sz w:val="20"/>
          <w:szCs w:val="20"/>
        </w:rPr>
        <w:t>7</w:t>
      </w:r>
      <w:r w:rsidRPr="003D68BC">
        <w:rPr>
          <w:rFonts w:ascii="Trebuchet MS" w:hAnsi="Trebuchet MS"/>
          <w:color w:val="000000"/>
          <w:spacing w:val="1"/>
          <w:sz w:val="20"/>
          <w:szCs w:val="20"/>
        </w:rPr>
        <w:t xml:space="preserve"> годом на </w:t>
      </w:r>
      <w:r>
        <w:rPr>
          <w:rFonts w:ascii="Trebuchet MS" w:hAnsi="Trebuchet MS"/>
          <w:color w:val="000000"/>
          <w:spacing w:val="1"/>
          <w:sz w:val="20"/>
          <w:szCs w:val="20"/>
        </w:rPr>
        <w:t>70</w:t>
      </w:r>
      <w:r w:rsidRPr="003D68BC">
        <w:rPr>
          <w:rFonts w:ascii="Trebuchet MS" w:hAnsi="Trebuchet MS"/>
          <w:color w:val="000000"/>
          <w:spacing w:val="1"/>
          <w:sz w:val="20"/>
          <w:szCs w:val="20"/>
        </w:rPr>
        <w:t xml:space="preserve">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E031FD" w:rsidRPr="003D68BC" w:rsidRDefault="00E031FD" w:rsidP="00E031FD">
      <w:pPr>
        <w:shd w:val="clear" w:color="auto" w:fill="FFFFFF"/>
        <w:spacing w:after="0" w:line="240" w:lineRule="auto"/>
        <w:jc w:val="both"/>
        <w:rPr>
          <w:rFonts w:ascii="Trebuchet MS" w:hAnsi="Trebuchet MS"/>
          <w:color w:val="000000"/>
          <w:spacing w:val="-1"/>
          <w:sz w:val="20"/>
          <w:szCs w:val="20"/>
        </w:rPr>
      </w:pPr>
    </w:p>
    <w:p w:rsidR="00E031FD" w:rsidRPr="003D68BC" w:rsidRDefault="00E031FD" w:rsidP="00E031FD">
      <w:pPr>
        <w:shd w:val="clear" w:color="auto" w:fill="FFFFFF"/>
        <w:spacing w:after="0" w:line="240" w:lineRule="auto"/>
        <w:jc w:val="both"/>
        <w:rPr>
          <w:rFonts w:ascii="Trebuchet MS" w:hAnsi="Trebuchet MS"/>
          <w:b/>
          <w:color w:val="000000"/>
          <w:spacing w:val="-1"/>
          <w:sz w:val="20"/>
          <w:szCs w:val="20"/>
        </w:rPr>
      </w:pPr>
      <w:r w:rsidRPr="003D68BC">
        <w:rPr>
          <w:rFonts w:ascii="Trebuchet MS" w:hAnsi="Trebuchet MS"/>
          <w:b/>
          <w:color w:val="000000"/>
          <w:spacing w:val="-1"/>
          <w:sz w:val="20"/>
          <w:szCs w:val="20"/>
        </w:rPr>
        <w:t>6.2 Стр. 1370 Нераспределенная прибыль (непокрытый убыток)</w:t>
      </w:r>
    </w:p>
    <w:p w:rsidR="00E031FD" w:rsidRPr="003D68BC" w:rsidRDefault="00E031FD" w:rsidP="00E031FD">
      <w:pPr>
        <w:shd w:val="clear" w:color="auto" w:fill="FFFFFF"/>
        <w:spacing w:after="0" w:line="240" w:lineRule="auto"/>
        <w:jc w:val="both"/>
        <w:rPr>
          <w:rFonts w:ascii="Trebuchet MS" w:hAnsi="Trebuchet MS"/>
          <w:b/>
          <w:color w:val="000000"/>
          <w:spacing w:val="-1"/>
          <w:sz w:val="20"/>
          <w:szCs w:val="20"/>
        </w:rPr>
      </w:pPr>
    </w:p>
    <w:p w:rsidR="00E031FD" w:rsidRPr="003D68BC" w:rsidRDefault="00E031FD" w:rsidP="00E031FD">
      <w:pPr>
        <w:shd w:val="clear" w:color="auto" w:fill="FFFFFF"/>
        <w:spacing w:after="0" w:line="240" w:lineRule="auto"/>
        <w:jc w:val="both"/>
        <w:rPr>
          <w:rFonts w:ascii="Trebuchet MS" w:hAnsi="Trebuchet MS"/>
          <w:color w:val="000000"/>
          <w:spacing w:val="-1"/>
          <w:sz w:val="20"/>
          <w:szCs w:val="20"/>
        </w:rPr>
      </w:pPr>
      <w:r w:rsidRPr="003D68BC">
        <w:rPr>
          <w:rFonts w:ascii="Trebuchet MS" w:hAnsi="Trebuchet MS"/>
          <w:color w:val="000000"/>
          <w:spacing w:val="-1"/>
          <w:sz w:val="20"/>
          <w:szCs w:val="20"/>
        </w:rPr>
        <w:t>Величина непокрытого убытка на 31.12.201</w:t>
      </w:r>
      <w:r>
        <w:rPr>
          <w:rFonts w:ascii="Trebuchet MS" w:hAnsi="Trebuchet MS"/>
          <w:color w:val="000000"/>
          <w:spacing w:val="-1"/>
          <w:sz w:val="20"/>
          <w:szCs w:val="20"/>
        </w:rPr>
        <w:t>8</w:t>
      </w:r>
      <w:r w:rsidRPr="003D68BC">
        <w:rPr>
          <w:rFonts w:ascii="Trebuchet MS" w:hAnsi="Trebuchet MS"/>
          <w:color w:val="000000"/>
          <w:spacing w:val="-1"/>
          <w:sz w:val="20"/>
          <w:szCs w:val="20"/>
        </w:rPr>
        <w:t xml:space="preserve"> составила 1 </w:t>
      </w:r>
      <w:r>
        <w:rPr>
          <w:rFonts w:ascii="Trebuchet MS" w:hAnsi="Trebuchet MS"/>
          <w:color w:val="000000"/>
          <w:spacing w:val="-1"/>
          <w:sz w:val="20"/>
          <w:szCs w:val="20"/>
        </w:rPr>
        <w:t>242</w:t>
      </w:r>
      <w:r w:rsidRPr="003D68BC">
        <w:rPr>
          <w:rFonts w:ascii="Trebuchet MS" w:hAnsi="Trebuchet MS"/>
          <w:color w:val="000000"/>
          <w:spacing w:val="-1"/>
          <w:sz w:val="20"/>
          <w:szCs w:val="20"/>
        </w:rPr>
        <w:t xml:space="preserve"> </w:t>
      </w:r>
      <w:r>
        <w:rPr>
          <w:rFonts w:ascii="Trebuchet MS" w:hAnsi="Trebuchet MS"/>
          <w:color w:val="000000"/>
          <w:spacing w:val="-1"/>
          <w:sz w:val="20"/>
          <w:szCs w:val="20"/>
        </w:rPr>
        <w:t>052</w:t>
      </w:r>
      <w:r w:rsidRPr="003D68BC">
        <w:rPr>
          <w:rFonts w:ascii="Trebuchet MS" w:hAnsi="Trebuchet MS"/>
          <w:color w:val="000000"/>
          <w:spacing w:val="-1"/>
          <w:sz w:val="20"/>
          <w:szCs w:val="20"/>
        </w:rPr>
        <w:t xml:space="preserve"> тыс.руб. Произошло уменьшение показателя на </w:t>
      </w:r>
      <w:r>
        <w:rPr>
          <w:rFonts w:ascii="Trebuchet MS" w:hAnsi="Trebuchet MS"/>
          <w:color w:val="000000"/>
          <w:spacing w:val="-1"/>
          <w:sz w:val="20"/>
          <w:szCs w:val="20"/>
        </w:rPr>
        <w:t>58</w:t>
      </w:r>
      <w:r w:rsidRPr="003D68BC">
        <w:rPr>
          <w:rFonts w:ascii="Trebuchet MS" w:hAnsi="Trebuchet MS"/>
          <w:color w:val="000000"/>
          <w:spacing w:val="-1"/>
          <w:sz w:val="20"/>
          <w:szCs w:val="20"/>
        </w:rPr>
        <w:t xml:space="preserve"> </w:t>
      </w:r>
      <w:r>
        <w:rPr>
          <w:rFonts w:ascii="Trebuchet MS" w:hAnsi="Trebuchet MS"/>
          <w:color w:val="000000"/>
          <w:spacing w:val="-1"/>
          <w:sz w:val="20"/>
          <w:szCs w:val="20"/>
        </w:rPr>
        <w:t>914</w:t>
      </w:r>
      <w:r w:rsidRPr="003D68BC">
        <w:rPr>
          <w:rFonts w:ascii="Trebuchet MS" w:hAnsi="Trebuchet MS"/>
          <w:color w:val="000000"/>
          <w:spacing w:val="-1"/>
          <w:sz w:val="20"/>
          <w:szCs w:val="20"/>
        </w:rPr>
        <w:t xml:space="preserve"> тыс.руб. по сравнению с величиной непокрытого убытка на 31.12.201</w:t>
      </w:r>
      <w:r>
        <w:rPr>
          <w:rFonts w:ascii="Trebuchet MS" w:hAnsi="Trebuchet MS"/>
          <w:color w:val="000000"/>
          <w:spacing w:val="-1"/>
          <w:sz w:val="20"/>
          <w:szCs w:val="20"/>
        </w:rPr>
        <w:t>7</w:t>
      </w:r>
      <w:r w:rsidRPr="003D68BC">
        <w:rPr>
          <w:rFonts w:ascii="Trebuchet MS" w:hAnsi="Trebuchet MS"/>
          <w:color w:val="000000"/>
          <w:spacing w:val="-1"/>
          <w:sz w:val="20"/>
          <w:szCs w:val="20"/>
        </w:rPr>
        <w:t xml:space="preserve"> – 1 3</w:t>
      </w:r>
      <w:r>
        <w:rPr>
          <w:rFonts w:ascii="Trebuchet MS" w:hAnsi="Trebuchet MS"/>
          <w:color w:val="000000"/>
          <w:spacing w:val="-1"/>
          <w:sz w:val="20"/>
          <w:szCs w:val="20"/>
        </w:rPr>
        <w:t>00</w:t>
      </w:r>
      <w:r w:rsidRPr="003D68BC">
        <w:rPr>
          <w:rFonts w:ascii="Trebuchet MS" w:hAnsi="Trebuchet MS"/>
          <w:color w:val="000000"/>
          <w:spacing w:val="-1"/>
          <w:sz w:val="20"/>
          <w:szCs w:val="20"/>
        </w:rPr>
        <w:t> 96</w:t>
      </w:r>
      <w:r>
        <w:rPr>
          <w:rFonts w:ascii="Trebuchet MS" w:hAnsi="Trebuchet MS"/>
          <w:color w:val="000000"/>
          <w:spacing w:val="-1"/>
          <w:sz w:val="20"/>
          <w:szCs w:val="20"/>
        </w:rPr>
        <w:t>6</w:t>
      </w:r>
      <w:r w:rsidRPr="003D68BC">
        <w:rPr>
          <w:rFonts w:ascii="Trebuchet MS" w:hAnsi="Trebuchet MS"/>
          <w:color w:val="000000"/>
          <w:spacing w:val="-1"/>
          <w:sz w:val="20"/>
          <w:szCs w:val="20"/>
        </w:rPr>
        <w:t xml:space="preserve"> тыс.руб.</w:t>
      </w:r>
    </w:p>
    <w:p w:rsidR="00E031FD" w:rsidRPr="003D68BC" w:rsidRDefault="00E031FD" w:rsidP="00E031FD">
      <w:pPr>
        <w:shd w:val="clear" w:color="auto" w:fill="FFFFFF"/>
        <w:spacing w:after="0" w:line="240" w:lineRule="auto"/>
        <w:jc w:val="both"/>
        <w:rPr>
          <w:rFonts w:ascii="Trebuchet MS" w:hAnsi="Trebuchet MS"/>
          <w:sz w:val="20"/>
          <w:szCs w:val="20"/>
        </w:rPr>
      </w:pPr>
    </w:p>
    <w:p w:rsidR="00E031FD" w:rsidRPr="003D68BC"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D68BC">
        <w:rPr>
          <w:rFonts w:ascii="Trebuchet MS" w:hAnsi="Trebuchet MS"/>
          <w:caps/>
          <w:sz w:val="20"/>
          <w:szCs w:val="20"/>
        </w:rPr>
        <w:t>Долгосрочные обязательства</w:t>
      </w:r>
    </w:p>
    <w:p w:rsidR="00E031FD" w:rsidRPr="003D68BC" w:rsidRDefault="00E031FD" w:rsidP="00E031FD">
      <w:pPr>
        <w:pStyle w:val="ab"/>
        <w:shd w:val="clear" w:color="auto" w:fill="FFFFFF"/>
        <w:tabs>
          <w:tab w:val="left" w:pos="317"/>
        </w:tabs>
        <w:spacing w:after="0" w:line="240" w:lineRule="auto"/>
        <w:ind w:left="0"/>
        <w:jc w:val="both"/>
        <w:rPr>
          <w:rFonts w:ascii="Trebuchet MS" w:hAnsi="Trebuchet MS"/>
          <w:b/>
          <w:sz w:val="20"/>
          <w:szCs w:val="20"/>
          <w:u w:val="single"/>
        </w:rPr>
      </w:pPr>
    </w:p>
    <w:p w:rsidR="00E031FD" w:rsidRPr="003D68BC" w:rsidRDefault="00E031FD" w:rsidP="00E031FD">
      <w:pPr>
        <w:shd w:val="clear" w:color="auto" w:fill="FFFFFF"/>
        <w:spacing w:after="0" w:line="240" w:lineRule="auto"/>
        <w:jc w:val="both"/>
        <w:rPr>
          <w:rFonts w:ascii="Trebuchet MS" w:hAnsi="Trebuchet MS"/>
          <w:color w:val="000000"/>
          <w:spacing w:val="9"/>
          <w:sz w:val="20"/>
          <w:szCs w:val="20"/>
        </w:rPr>
      </w:pPr>
      <w:r w:rsidRPr="003D68BC">
        <w:rPr>
          <w:rFonts w:ascii="Trebuchet MS" w:hAnsi="Trebuchet MS"/>
          <w:b/>
          <w:color w:val="000000"/>
          <w:spacing w:val="9"/>
          <w:sz w:val="20"/>
          <w:szCs w:val="20"/>
        </w:rPr>
        <w:t xml:space="preserve">7.1 Стр. 1410 Заемные средства </w:t>
      </w:r>
    </w:p>
    <w:p w:rsidR="00E031FD" w:rsidRPr="00E5253C" w:rsidRDefault="00E031FD" w:rsidP="00E031FD">
      <w:pPr>
        <w:shd w:val="clear" w:color="auto" w:fill="FFFFFF"/>
        <w:spacing w:after="0" w:line="240" w:lineRule="auto"/>
        <w:jc w:val="both"/>
        <w:rPr>
          <w:rFonts w:ascii="Trebuchet MS" w:hAnsi="Trebuchet MS"/>
          <w:color w:val="000000"/>
          <w:spacing w:val="9"/>
          <w:sz w:val="20"/>
          <w:szCs w:val="20"/>
        </w:rPr>
      </w:pPr>
    </w:p>
    <w:p w:rsidR="00E031FD" w:rsidRPr="00737EEF" w:rsidRDefault="00E031FD" w:rsidP="00E031FD">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долгосрочных кредитов и займов,  </w:t>
      </w:r>
      <w:r w:rsidRPr="00737EEF">
        <w:rPr>
          <w:rFonts w:ascii="Trebuchet MS" w:hAnsi="Trebuchet MS"/>
          <w:color w:val="000000"/>
          <w:spacing w:val="2"/>
          <w:sz w:val="20"/>
          <w:szCs w:val="20"/>
        </w:rPr>
        <w:t>принадлежащих Обществу, отражена в Таблице 5.1.1.</w:t>
      </w:r>
    </w:p>
    <w:p w:rsidR="00E031FD" w:rsidRPr="00737EEF" w:rsidRDefault="00E031FD" w:rsidP="00E031FD">
      <w:pPr>
        <w:shd w:val="clear" w:color="auto" w:fill="FFFFFF"/>
        <w:spacing w:after="0" w:line="240" w:lineRule="auto"/>
        <w:jc w:val="both"/>
        <w:rPr>
          <w:rFonts w:ascii="Trebuchet MS" w:hAnsi="Trebuchet MS"/>
          <w:color w:val="000000"/>
          <w:spacing w:val="-1"/>
          <w:sz w:val="20"/>
          <w:szCs w:val="20"/>
        </w:rPr>
      </w:pPr>
    </w:p>
    <w:p w:rsidR="00E031FD" w:rsidRPr="00737EEF"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Величина долгосрочных займов и кредитов у</w:t>
      </w:r>
      <w:r>
        <w:rPr>
          <w:rFonts w:ascii="Trebuchet MS" w:hAnsi="Trebuchet MS"/>
          <w:color w:val="000000"/>
          <w:spacing w:val="2"/>
          <w:sz w:val="20"/>
          <w:szCs w:val="20"/>
        </w:rPr>
        <w:t>велич</w:t>
      </w:r>
      <w:r w:rsidRPr="00737EEF">
        <w:rPr>
          <w:rFonts w:ascii="Trebuchet MS" w:hAnsi="Trebuchet MS"/>
          <w:color w:val="000000"/>
          <w:spacing w:val="2"/>
          <w:sz w:val="20"/>
          <w:szCs w:val="20"/>
        </w:rPr>
        <w:t xml:space="preserve">илась на </w:t>
      </w:r>
      <w:r>
        <w:rPr>
          <w:rFonts w:ascii="Trebuchet MS" w:hAnsi="Trebuchet MS"/>
          <w:color w:val="000000"/>
          <w:spacing w:val="2"/>
          <w:sz w:val="20"/>
          <w:szCs w:val="20"/>
        </w:rPr>
        <w:t>284</w:t>
      </w:r>
      <w:r w:rsidRPr="00737EEF">
        <w:rPr>
          <w:rFonts w:ascii="Trebuchet MS" w:hAnsi="Trebuchet MS"/>
          <w:color w:val="000000"/>
          <w:spacing w:val="2"/>
          <w:sz w:val="20"/>
          <w:szCs w:val="20"/>
        </w:rPr>
        <w:t xml:space="preserve"> </w:t>
      </w:r>
      <w:r>
        <w:rPr>
          <w:rFonts w:ascii="Trebuchet MS" w:hAnsi="Trebuchet MS"/>
          <w:color w:val="000000"/>
          <w:spacing w:val="2"/>
          <w:sz w:val="20"/>
          <w:szCs w:val="20"/>
        </w:rPr>
        <w:t>517</w:t>
      </w:r>
      <w:r w:rsidRPr="00737EEF">
        <w:rPr>
          <w:rFonts w:ascii="Trebuchet MS" w:hAnsi="Trebuchet MS"/>
          <w:color w:val="000000"/>
          <w:spacing w:val="2"/>
          <w:sz w:val="20"/>
          <w:szCs w:val="20"/>
        </w:rPr>
        <w:t xml:space="preserve"> тыс.руб.</w:t>
      </w:r>
    </w:p>
    <w:p w:rsidR="00E031FD" w:rsidRPr="00737EEF" w:rsidRDefault="00E031FD" w:rsidP="00E031FD">
      <w:pPr>
        <w:spacing w:after="0" w:line="240" w:lineRule="auto"/>
        <w:jc w:val="both"/>
        <w:rPr>
          <w:rFonts w:ascii="Trebuchet MS" w:hAnsi="Trebuchet MS"/>
          <w:color w:val="000000"/>
          <w:spacing w:val="2"/>
          <w:sz w:val="20"/>
          <w:szCs w:val="20"/>
        </w:rPr>
      </w:pPr>
    </w:p>
    <w:p w:rsidR="00E031FD"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w:t>
      </w:r>
      <w:r>
        <w:rPr>
          <w:rFonts w:ascii="Trebuchet MS" w:hAnsi="Trebuchet MS"/>
          <w:color w:val="000000"/>
          <w:spacing w:val="2"/>
          <w:sz w:val="20"/>
          <w:szCs w:val="20"/>
        </w:rPr>
        <w:t>октябре</w:t>
      </w:r>
      <w:r w:rsidRPr="00737EEF">
        <w:rPr>
          <w:rFonts w:ascii="Trebuchet MS" w:hAnsi="Trebuchet MS"/>
          <w:color w:val="000000"/>
          <w:spacing w:val="2"/>
          <w:sz w:val="20"/>
          <w:szCs w:val="20"/>
        </w:rPr>
        <w:t xml:space="preserve"> 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года </w:t>
      </w:r>
      <w:r w:rsidRPr="00737EEF">
        <w:rPr>
          <w:rFonts w:ascii="Trebuchet MS" w:hAnsi="Trebuchet MS"/>
          <w:color w:val="000000"/>
          <w:spacing w:val="5"/>
          <w:sz w:val="20"/>
          <w:szCs w:val="20"/>
        </w:rPr>
        <w:t>проведено погашение остатка кредитной линии</w:t>
      </w:r>
      <w:r>
        <w:rPr>
          <w:rFonts w:ascii="Trebuchet MS" w:hAnsi="Trebuchet MS"/>
          <w:color w:val="000000"/>
          <w:spacing w:val="5"/>
          <w:sz w:val="20"/>
          <w:szCs w:val="20"/>
        </w:rPr>
        <w:t xml:space="preserve"> по</w:t>
      </w:r>
      <w:r w:rsidRPr="00737EEF">
        <w:rPr>
          <w:rFonts w:ascii="Trebuchet MS" w:hAnsi="Trebuchet MS"/>
          <w:color w:val="000000"/>
          <w:spacing w:val="5"/>
          <w:sz w:val="20"/>
          <w:szCs w:val="20"/>
        </w:rPr>
        <w:t xml:space="preserve"> </w:t>
      </w:r>
      <w:r w:rsidRPr="00094828">
        <w:rPr>
          <w:rFonts w:ascii="Trebuchet MS" w:hAnsi="Trebuchet MS"/>
          <w:color w:val="000000"/>
          <w:spacing w:val="5"/>
          <w:sz w:val="20"/>
          <w:szCs w:val="20"/>
        </w:rPr>
        <w:t>Кредитно</w:t>
      </w:r>
      <w:r>
        <w:rPr>
          <w:rFonts w:ascii="Trebuchet MS" w:hAnsi="Trebuchet MS"/>
          <w:color w:val="000000"/>
          <w:spacing w:val="5"/>
          <w:sz w:val="20"/>
          <w:szCs w:val="20"/>
        </w:rPr>
        <w:t>му</w:t>
      </w:r>
      <w:r w:rsidRPr="00094828">
        <w:rPr>
          <w:rFonts w:ascii="Trebuchet MS" w:hAnsi="Trebuchet MS"/>
          <w:color w:val="000000"/>
          <w:spacing w:val="5"/>
          <w:sz w:val="20"/>
          <w:szCs w:val="20"/>
        </w:rPr>
        <w:t xml:space="preserve"> соглашени</w:t>
      </w:r>
      <w:r>
        <w:rPr>
          <w:rFonts w:ascii="Trebuchet MS" w:hAnsi="Trebuchet MS"/>
          <w:color w:val="000000"/>
          <w:spacing w:val="5"/>
          <w:sz w:val="20"/>
          <w:szCs w:val="20"/>
        </w:rPr>
        <w:t>ю</w:t>
      </w:r>
      <w:r w:rsidRPr="00094828">
        <w:rPr>
          <w:rFonts w:ascii="Trebuchet MS" w:hAnsi="Trebuchet MS"/>
          <w:color w:val="000000"/>
          <w:spacing w:val="5"/>
          <w:sz w:val="20"/>
          <w:szCs w:val="20"/>
        </w:rPr>
        <w:t xml:space="preserve"> КС-ЦВ-725720/2017/00018 от 04.12.2017г.</w:t>
      </w:r>
      <w:r>
        <w:rPr>
          <w:rFonts w:ascii="Trebuchet MS" w:hAnsi="Trebuchet MS"/>
          <w:color w:val="000000"/>
          <w:spacing w:val="5"/>
          <w:sz w:val="20"/>
          <w:szCs w:val="20"/>
        </w:rPr>
        <w:t xml:space="preserve"> перед ПАО </w:t>
      </w:r>
      <w:r w:rsidRPr="00094828">
        <w:rPr>
          <w:rFonts w:ascii="Trebuchet MS" w:hAnsi="Trebuchet MS"/>
          <w:color w:val="000000"/>
          <w:spacing w:val="5"/>
          <w:sz w:val="20"/>
          <w:szCs w:val="20"/>
        </w:rPr>
        <w:t>Банк ВТБ</w:t>
      </w:r>
      <w:r>
        <w:rPr>
          <w:rFonts w:ascii="Trebuchet MS" w:hAnsi="Trebuchet MS"/>
          <w:color w:val="000000"/>
          <w:spacing w:val="5"/>
          <w:sz w:val="20"/>
          <w:szCs w:val="20"/>
        </w:rPr>
        <w:t xml:space="preserve"> </w:t>
      </w:r>
      <w:r w:rsidRPr="00737EEF">
        <w:rPr>
          <w:rFonts w:ascii="Trebuchet MS" w:hAnsi="Trebuchet MS"/>
          <w:color w:val="000000"/>
          <w:spacing w:val="5"/>
          <w:sz w:val="20"/>
          <w:szCs w:val="20"/>
        </w:rPr>
        <w:t>на сумму основного долга в 1</w:t>
      </w:r>
      <w:r>
        <w:rPr>
          <w:rFonts w:ascii="Trebuchet MS" w:hAnsi="Trebuchet MS"/>
          <w:color w:val="000000"/>
          <w:spacing w:val="5"/>
          <w:sz w:val="20"/>
          <w:szCs w:val="20"/>
        </w:rPr>
        <w:t>30</w:t>
      </w:r>
      <w:r w:rsidRPr="00737EEF">
        <w:rPr>
          <w:rFonts w:ascii="Trebuchet MS" w:hAnsi="Trebuchet MS"/>
          <w:color w:val="000000"/>
          <w:spacing w:val="5"/>
          <w:sz w:val="20"/>
          <w:szCs w:val="20"/>
        </w:rPr>
        <w:t xml:space="preserve"> </w:t>
      </w:r>
      <w:r>
        <w:rPr>
          <w:rFonts w:ascii="Trebuchet MS" w:hAnsi="Trebuchet MS"/>
          <w:color w:val="000000"/>
          <w:spacing w:val="5"/>
          <w:sz w:val="20"/>
          <w:szCs w:val="20"/>
        </w:rPr>
        <w:t>000</w:t>
      </w:r>
      <w:r w:rsidRPr="00737EEF">
        <w:rPr>
          <w:rFonts w:ascii="Trebuchet MS" w:hAnsi="Trebuchet MS"/>
          <w:color w:val="000000"/>
          <w:spacing w:val="5"/>
          <w:sz w:val="20"/>
          <w:szCs w:val="20"/>
        </w:rPr>
        <w:t xml:space="preserve"> тыс.руб.</w:t>
      </w:r>
      <w:r w:rsidRPr="00737EEF">
        <w:rPr>
          <w:rFonts w:ascii="Trebuchet MS" w:hAnsi="Trebuchet MS"/>
          <w:color w:val="000000"/>
          <w:spacing w:val="2"/>
          <w:sz w:val="20"/>
          <w:szCs w:val="20"/>
        </w:rPr>
        <w:t>;</w:t>
      </w:r>
    </w:p>
    <w:p w:rsidR="00E031FD" w:rsidRPr="00737EEF"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w:t>
      </w:r>
      <w:r>
        <w:rPr>
          <w:rFonts w:ascii="Trebuchet MS" w:hAnsi="Trebuchet MS"/>
          <w:color w:val="000000"/>
          <w:spacing w:val="2"/>
          <w:sz w:val="20"/>
          <w:szCs w:val="20"/>
        </w:rPr>
        <w:t>октябре</w:t>
      </w:r>
      <w:r w:rsidRPr="00737EEF">
        <w:rPr>
          <w:rFonts w:ascii="Trebuchet MS" w:hAnsi="Trebuchet MS"/>
          <w:color w:val="000000"/>
          <w:spacing w:val="2"/>
          <w:sz w:val="20"/>
          <w:szCs w:val="20"/>
        </w:rPr>
        <w:t xml:space="preserve"> 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года </w:t>
      </w:r>
      <w:r w:rsidRPr="00737EEF">
        <w:rPr>
          <w:rFonts w:ascii="Trebuchet MS" w:hAnsi="Trebuchet MS"/>
          <w:color w:val="000000"/>
          <w:spacing w:val="5"/>
          <w:sz w:val="20"/>
          <w:szCs w:val="20"/>
        </w:rPr>
        <w:t>п</w:t>
      </w:r>
      <w:r>
        <w:rPr>
          <w:rFonts w:ascii="Trebuchet MS" w:hAnsi="Trebuchet MS"/>
          <w:color w:val="000000"/>
          <w:spacing w:val="5"/>
          <w:sz w:val="20"/>
          <w:szCs w:val="20"/>
        </w:rPr>
        <w:t xml:space="preserve">олучены денежные средства в рамках </w:t>
      </w:r>
      <w:r w:rsidRPr="00737EEF">
        <w:rPr>
          <w:rFonts w:ascii="Trebuchet MS" w:hAnsi="Trebuchet MS"/>
          <w:color w:val="000000"/>
          <w:spacing w:val="5"/>
          <w:sz w:val="20"/>
          <w:szCs w:val="20"/>
        </w:rPr>
        <w:t>кредитной линии</w:t>
      </w:r>
      <w:r>
        <w:rPr>
          <w:rFonts w:ascii="Trebuchet MS" w:hAnsi="Trebuchet MS"/>
          <w:color w:val="000000"/>
          <w:spacing w:val="5"/>
          <w:sz w:val="20"/>
          <w:szCs w:val="20"/>
        </w:rPr>
        <w:t xml:space="preserve"> по</w:t>
      </w:r>
      <w:r w:rsidRPr="00737EEF">
        <w:rPr>
          <w:rFonts w:ascii="Trebuchet MS" w:hAnsi="Trebuchet MS"/>
          <w:color w:val="000000"/>
          <w:spacing w:val="5"/>
          <w:sz w:val="20"/>
          <w:szCs w:val="20"/>
        </w:rPr>
        <w:t xml:space="preserve"> </w:t>
      </w:r>
      <w:r w:rsidRPr="00094828">
        <w:rPr>
          <w:rFonts w:ascii="Trebuchet MS" w:hAnsi="Trebuchet MS"/>
          <w:color w:val="000000"/>
          <w:spacing w:val="5"/>
          <w:sz w:val="20"/>
          <w:szCs w:val="20"/>
        </w:rPr>
        <w:t>Кредитно</w:t>
      </w:r>
      <w:r>
        <w:rPr>
          <w:rFonts w:ascii="Trebuchet MS" w:hAnsi="Trebuchet MS"/>
          <w:color w:val="000000"/>
          <w:spacing w:val="5"/>
          <w:sz w:val="20"/>
          <w:szCs w:val="20"/>
        </w:rPr>
        <w:t>му</w:t>
      </w:r>
      <w:r w:rsidRPr="00094828">
        <w:rPr>
          <w:rFonts w:ascii="Trebuchet MS" w:hAnsi="Trebuchet MS"/>
          <w:color w:val="000000"/>
          <w:spacing w:val="5"/>
          <w:sz w:val="20"/>
          <w:szCs w:val="20"/>
        </w:rPr>
        <w:t xml:space="preserve"> соглашени</w:t>
      </w:r>
      <w:r>
        <w:rPr>
          <w:rFonts w:ascii="Trebuchet MS" w:hAnsi="Trebuchet MS"/>
          <w:color w:val="000000"/>
          <w:spacing w:val="5"/>
          <w:sz w:val="20"/>
          <w:szCs w:val="20"/>
        </w:rPr>
        <w:t>ю</w:t>
      </w:r>
      <w:r w:rsidRPr="00094828">
        <w:rPr>
          <w:rFonts w:ascii="Trebuchet MS" w:hAnsi="Trebuchet MS"/>
          <w:color w:val="000000"/>
          <w:spacing w:val="5"/>
          <w:sz w:val="20"/>
          <w:szCs w:val="20"/>
        </w:rPr>
        <w:t xml:space="preserve"> КС-ЦВ-725720/2018/00005 от 14.03.2018г.</w:t>
      </w:r>
      <w:r>
        <w:rPr>
          <w:rFonts w:ascii="Trebuchet MS" w:hAnsi="Trebuchet MS"/>
          <w:color w:val="000000"/>
          <w:spacing w:val="5"/>
          <w:sz w:val="20"/>
          <w:szCs w:val="20"/>
        </w:rPr>
        <w:t xml:space="preserve"> перед ПАО </w:t>
      </w:r>
      <w:r w:rsidRPr="00094828">
        <w:rPr>
          <w:rFonts w:ascii="Trebuchet MS" w:hAnsi="Trebuchet MS"/>
          <w:color w:val="000000"/>
          <w:spacing w:val="5"/>
          <w:sz w:val="20"/>
          <w:szCs w:val="20"/>
        </w:rPr>
        <w:t>Банк ВТБ</w:t>
      </w:r>
      <w:r>
        <w:rPr>
          <w:rFonts w:ascii="Trebuchet MS" w:hAnsi="Trebuchet MS"/>
          <w:color w:val="000000"/>
          <w:spacing w:val="5"/>
          <w:sz w:val="20"/>
          <w:szCs w:val="20"/>
        </w:rPr>
        <w:t xml:space="preserve"> </w:t>
      </w:r>
      <w:r w:rsidRPr="00737EEF">
        <w:rPr>
          <w:rFonts w:ascii="Trebuchet MS" w:hAnsi="Trebuchet MS"/>
          <w:color w:val="000000"/>
          <w:spacing w:val="5"/>
          <w:sz w:val="20"/>
          <w:szCs w:val="20"/>
        </w:rPr>
        <w:t>на сумму основного долга в 1</w:t>
      </w:r>
      <w:r>
        <w:rPr>
          <w:rFonts w:ascii="Trebuchet MS" w:hAnsi="Trebuchet MS"/>
          <w:color w:val="000000"/>
          <w:spacing w:val="5"/>
          <w:sz w:val="20"/>
          <w:szCs w:val="20"/>
        </w:rPr>
        <w:t>70</w:t>
      </w:r>
      <w:r w:rsidRPr="00737EEF">
        <w:rPr>
          <w:rFonts w:ascii="Trebuchet MS" w:hAnsi="Trebuchet MS"/>
          <w:color w:val="000000"/>
          <w:spacing w:val="5"/>
          <w:sz w:val="20"/>
          <w:szCs w:val="20"/>
        </w:rPr>
        <w:t xml:space="preserve"> </w:t>
      </w:r>
      <w:r>
        <w:rPr>
          <w:rFonts w:ascii="Trebuchet MS" w:hAnsi="Trebuchet MS"/>
          <w:color w:val="000000"/>
          <w:spacing w:val="5"/>
          <w:sz w:val="20"/>
          <w:szCs w:val="20"/>
        </w:rPr>
        <w:t>000</w:t>
      </w:r>
      <w:r w:rsidRPr="00737EEF">
        <w:rPr>
          <w:rFonts w:ascii="Trebuchet MS" w:hAnsi="Trebuchet MS"/>
          <w:color w:val="000000"/>
          <w:spacing w:val="5"/>
          <w:sz w:val="20"/>
          <w:szCs w:val="20"/>
        </w:rPr>
        <w:t xml:space="preserve"> тыс.руб.</w:t>
      </w:r>
      <w:r w:rsidRPr="00737EEF">
        <w:rPr>
          <w:rFonts w:ascii="Trebuchet MS" w:hAnsi="Trebuchet MS"/>
          <w:color w:val="000000"/>
          <w:spacing w:val="2"/>
          <w:sz w:val="20"/>
          <w:szCs w:val="20"/>
        </w:rPr>
        <w:t>;</w:t>
      </w:r>
    </w:p>
    <w:p w:rsidR="00E031FD"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w:t>
      </w:r>
      <w:r>
        <w:rPr>
          <w:rFonts w:ascii="Trebuchet MS" w:hAnsi="Trebuchet MS"/>
          <w:color w:val="000000"/>
          <w:spacing w:val="2"/>
          <w:sz w:val="20"/>
          <w:szCs w:val="20"/>
        </w:rPr>
        <w:t>октябре</w:t>
      </w:r>
      <w:r w:rsidRPr="00737EEF">
        <w:rPr>
          <w:rFonts w:ascii="Trebuchet MS" w:hAnsi="Trebuchet MS"/>
          <w:color w:val="000000"/>
          <w:spacing w:val="2"/>
          <w:sz w:val="20"/>
          <w:szCs w:val="20"/>
        </w:rPr>
        <w:t xml:space="preserve"> 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года </w:t>
      </w:r>
      <w:r w:rsidRPr="00737EEF">
        <w:rPr>
          <w:rFonts w:ascii="Trebuchet MS" w:hAnsi="Trebuchet MS"/>
          <w:color w:val="000000"/>
          <w:spacing w:val="5"/>
          <w:sz w:val="20"/>
          <w:szCs w:val="20"/>
        </w:rPr>
        <w:t>п</w:t>
      </w:r>
      <w:r>
        <w:rPr>
          <w:rFonts w:ascii="Trebuchet MS" w:hAnsi="Trebuchet MS"/>
          <w:color w:val="000000"/>
          <w:spacing w:val="5"/>
          <w:sz w:val="20"/>
          <w:szCs w:val="20"/>
        </w:rPr>
        <w:t xml:space="preserve">олучены денежные средства в рамках </w:t>
      </w:r>
      <w:r w:rsidRPr="00737EEF">
        <w:rPr>
          <w:rFonts w:ascii="Trebuchet MS" w:hAnsi="Trebuchet MS"/>
          <w:color w:val="000000"/>
          <w:spacing w:val="5"/>
          <w:sz w:val="20"/>
          <w:szCs w:val="20"/>
        </w:rPr>
        <w:t>кредитной линии</w:t>
      </w:r>
      <w:r>
        <w:rPr>
          <w:rFonts w:ascii="Trebuchet MS" w:hAnsi="Trebuchet MS"/>
          <w:color w:val="000000"/>
          <w:spacing w:val="5"/>
          <w:sz w:val="20"/>
          <w:szCs w:val="20"/>
        </w:rPr>
        <w:t xml:space="preserve"> по</w:t>
      </w:r>
      <w:r w:rsidRPr="00737EEF">
        <w:rPr>
          <w:rFonts w:ascii="Trebuchet MS" w:hAnsi="Trebuchet MS"/>
          <w:color w:val="000000"/>
          <w:spacing w:val="5"/>
          <w:sz w:val="20"/>
          <w:szCs w:val="20"/>
        </w:rPr>
        <w:t xml:space="preserve"> </w:t>
      </w:r>
      <w:r w:rsidRPr="00094828">
        <w:rPr>
          <w:rFonts w:ascii="Trebuchet MS" w:hAnsi="Trebuchet MS"/>
          <w:color w:val="000000"/>
          <w:spacing w:val="5"/>
          <w:sz w:val="20"/>
          <w:szCs w:val="20"/>
        </w:rPr>
        <w:t>Кредитно</w:t>
      </w:r>
      <w:r>
        <w:rPr>
          <w:rFonts w:ascii="Trebuchet MS" w:hAnsi="Trebuchet MS"/>
          <w:color w:val="000000"/>
          <w:spacing w:val="5"/>
          <w:sz w:val="20"/>
          <w:szCs w:val="20"/>
        </w:rPr>
        <w:t>му</w:t>
      </w:r>
      <w:r w:rsidRPr="00094828">
        <w:rPr>
          <w:rFonts w:ascii="Trebuchet MS" w:hAnsi="Trebuchet MS"/>
          <w:color w:val="000000"/>
          <w:spacing w:val="5"/>
          <w:sz w:val="20"/>
          <w:szCs w:val="20"/>
        </w:rPr>
        <w:t xml:space="preserve"> соглашени</w:t>
      </w:r>
      <w:r>
        <w:rPr>
          <w:rFonts w:ascii="Trebuchet MS" w:hAnsi="Trebuchet MS"/>
          <w:color w:val="000000"/>
          <w:spacing w:val="5"/>
          <w:sz w:val="20"/>
          <w:szCs w:val="20"/>
        </w:rPr>
        <w:t>ю</w:t>
      </w:r>
      <w:r w:rsidRPr="00094828">
        <w:rPr>
          <w:rFonts w:ascii="Trebuchet MS" w:hAnsi="Trebuchet MS"/>
          <w:color w:val="000000"/>
          <w:spacing w:val="5"/>
          <w:sz w:val="20"/>
          <w:szCs w:val="20"/>
        </w:rPr>
        <w:t xml:space="preserve"> КС-ЦВ-725720/2018/00153 от 08.08.2018г.</w:t>
      </w:r>
      <w:r>
        <w:rPr>
          <w:rFonts w:ascii="Trebuchet MS" w:hAnsi="Trebuchet MS"/>
          <w:color w:val="000000"/>
          <w:spacing w:val="5"/>
          <w:sz w:val="20"/>
          <w:szCs w:val="20"/>
        </w:rPr>
        <w:t xml:space="preserve"> перед ПАО </w:t>
      </w:r>
      <w:r w:rsidRPr="00094828">
        <w:rPr>
          <w:rFonts w:ascii="Trebuchet MS" w:hAnsi="Trebuchet MS"/>
          <w:color w:val="000000"/>
          <w:spacing w:val="5"/>
          <w:sz w:val="20"/>
          <w:szCs w:val="20"/>
        </w:rPr>
        <w:t>Банк ВТБ</w:t>
      </w:r>
      <w:r>
        <w:rPr>
          <w:rFonts w:ascii="Trebuchet MS" w:hAnsi="Trebuchet MS"/>
          <w:color w:val="000000"/>
          <w:spacing w:val="5"/>
          <w:sz w:val="20"/>
          <w:szCs w:val="20"/>
        </w:rPr>
        <w:t xml:space="preserve"> </w:t>
      </w:r>
      <w:r w:rsidRPr="00737EEF">
        <w:rPr>
          <w:rFonts w:ascii="Trebuchet MS" w:hAnsi="Trebuchet MS"/>
          <w:color w:val="000000"/>
          <w:spacing w:val="5"/>
          <w:sz w:val="20"/>
          <w:szCs w:val="20"/>
        </w:rPr>
        <w:t xml:space="preserve">на сумму основного долга в </w:t>
      </w:r>
      <w:r>
        <w:rPr>
          <w:rFonts w:ascii="Trebuchet MS" w:hAnsi="Trebuchet MS"/>
          <w:color w:val="000000"/>
          <w:spacing w:val="5"/>
          <w:sz w:val="20"/>
          <w:szCs w:val="20"/>
        </w:rPr>
        <w:t>93 062,51</w:t>
      </w:r>
      <w:r w:rsidRPr="00737EEF">
        <w:rPr>
          <w:rFonts w:ascii="Trebuchet MS" w:hAnsi="Trebuchet MS"/>
          <w:color w:val="000000"/>
          <w:spacing w:val="5"/>
          <w:sz w:val="20"/>
          <w:szCs w:val="20"/>
        </w:rPr>
        <w:t xml:space="preserve"> тыс.руб.</w:t>
      </w:r>
      <w:r w:rsidRPr="00737EEF">
        <w:rPr>
          <w:rFonts w:ascii="Trebuchet MS" w:hAnsi="Trebuchet MS"/>
          <w:color w:val="000000"/>
          <w:spacing w:val="2"/>
          <w:sz w:val="20"/>
          <w:szCs w:val="20"/>
        </w:rPr>
        <w:t>;</w:t>
      </w:r>
    </w:p>
    <w:p w:rsidR="00E031FD"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 xml:space="preserve">- в </w:t>
      </w:r>
      <w:r>
        <w:rPr>
          <w:rFonts w:ascii="Trebuchet MS" w:hAnsi="Trebuchet MS"/>
          <w:color w:val="000000"/>
          <w:spacing w:val="2"/>
          <w:sz w:val="20"/>
          <w:szCs w:val="20"/>
        </w:rPr>
        <w:t>октябре</w:t>
      </w:r>
      <w:r w:rsidRPr="00737EEF">
        <w:rPr>
          <w:rFonts w:ascii="Trebuchet MS" w:hAnsi="Trebuchet MS"/>
          <w:color w:val="000000"/>
          <w:spacing w:val="2"/>
          <w:sz w:val="20"/>
          <w:szCs w:val="20"/>
        </w:rPr>
        <w:t xml:space="preserve"> 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года </w:t>
      </w:r>
      <w:r w:rsidRPr="00737EEF">
        <w:rPr>
          <w:rFonts w:ascii="Trebuchet MS" w:hAnsi="Trebuchet MS"/>
          <w:color w:val="000000"/>
          <w:spacing w:val="5"/>
          <w:sz w:val="20"/>
          <w:szCs w:val="20"/>
        </w:rPr>
        <w:t>п</w:t>
      </w:r>
      <w:r>
        <w:rPr>
          <w:rFonts w:ascii="Trebuchet MS" w:hAnsi="Trebuchet MS"/>
          <w:color w:val="000000"/>
          <w:spacing w:val="5"/>
          <w:sz w:val="20"/>
          <w:szCs w:val="20"/>
        </w:rPr>
        <w:t xml:space="preserve">олучены денежные средства в рамках </w:t>
      </w:r>
      <w:r w:rsidRPr="00737EEF">
        <w:rPr>
          <w:rFonts w:ascii="Trebuchet MS" w:hAnsi="Trebuchet MS"/>
          <w:color w:val="000000"/>
          <w:spacing w:val="5"/>
          <w:sz w:val="20"/>
          <w:szCs w:val="20"/>
        </w:rPr>
        <w:t>кредитной линии</w:t>
      </w:r>
      <w:r>
        <w:rPr>
          <w:rFonts w:ascii="Trebuchet MS" w:hAnsi="Trebuchet MS"/>
          <w:color w:val="000000"/>
          <w:spacing w:val="5"/>
          <w:sz w:val="20"/>
          <w:szCs w:val="20"/>
        </w:rPr>
        <w:t xml:space="preserve"> по</w:t>
      </w:r>
      <w:r w:rsidRPr="00737EEF">
        <w:rPr>
          <w:rFonts w:ascii="Trebuchet MS" w:hAnsi="Trebuchet MS"/>
          <w:color w:val="000000"/>
          <w:spacing w:val="5"/>
          <w:sz w:val="20"/>
          <w:szCs w:val="20"/>
        </w:rPr>
        <w:t xml:space="preserve"> </w:t>
      </w:r>
      <w:r w:rsidRPr="00094828">
        <w:rPr>
          <w:rFonts w:ascii="Trebuchet MS" w:hAnsi="Trebuchet MS"/>
          <w:color w:val="000000"/>
          <w:spacing w:val="5"/>
          <w:sz w:val="20"/>
          <w:szCs w:val="20"/>
        </w:rPr>
        <w:t>Кредитно</w:t>
      </w:r>
      <w:r>
        <w:rPr>
          <w:rFonts w:ascii="Trebuchet MS" w:hAnsi="Trebuchet MS"/>
          <w:color w:val="000000"/>
          <w:spacing w:val="5"/>
          <w:sz w:val="20"/>
          <w:szCs w:val="20"/>
        </w:rPr>
        <w:t>му</w:t>
      </w:r>
      <w:r w:rsidRPr="00094828">
        <w:rPr>
          <w:rFonts w:ascii="Trebuchet MS" w:hAnsi="Trebuchet MS"/>
          <w:color w:val="000000"/>
          <w:spacing w:val="5"/>
          <w:sz w:val="20"/>
          <w:szCs w:val="20"/>
        </w:rPr>
        <w:t xml:space="preserve"> соглашени</w:t>
      </w:r>
      <w:r>
        <w:rPr>
          <w:rFonts w:ascii="Trebuchet MS" w:hAnsi="Trebuchet MS"/>
          <w:color w:val="000000"/>
          <w:spacing w:val="5"/>
          <w:sz w:val="20"/>
          <w:szCs w:val="20"/>
        </w:rPr>
        <w:t>ю</w:t>
      </w:r>
      <w:r w:rsidRPr="00094828">
        <w:rPr>
          <w:rFonts w:ascii="Trebuchet MS" w:hAnsi="Trebuchet MS"/>
          <w:color w:val="000000"/>
          <w:spacing w:val="5"/>
          <w:sz w:val="20"/>
          <w:szCs w:val="20"/>
        </w:rPr>
        <w:t xml:space="preserve"> КС-ЦВ-725720/2018/00157 от 17.10.2018</w:t>
      </w:r>
      <w:r>
        <w:rPr>
          <w:rFonts w:ascii="Trebuchet MS" w:hAnsi="Trebuchet MS"/>
          <w:color w:val="000000"/>
          <w:spacing w:val="5"/>
          <w:sz w:val="20"/>
          <w:szCs w:val="20"/>
        </w:rPr>
        <w:t xml:space="preserve">г. перед ПАО </w:t>
      </w:r>
      <w:r w:rsidRPr="00094828">
        <w:rPr>
          <w:rFonts w:ascii="Trebuchet MS" w:hAnsi="Trebuchet MS"/>
          <w:color w:val="000000"/>
          <w:spacing w:val="5"/>
          <w:sz w:val="20"/>
          <w:szCs w:val="20"/>
        </w:rPr>
        <w:t>Банк ВТБ</w:t>
      </w:r>
      <w:r>
        <w:rPr>
          <w:rFonts w:ascii="Trebuchet MS" w:hAnsi="Trebuchet MS"/>
          <w:color w:val="000000"/>
          <w:spacing w:val="5"/>
          <w:sz w:val="20"/>
          <w:szCs w:val="20"/>
        </w:rPr>
        <w:t xml:space="preserve"> </w:t>
      </w:r>
      <w:r w:rsidRPr="00737EEF">
        <w:rPr>
          <w:rFonts w:ascii="Trebuchet MS" w:hAnsi="Trebuchet MS"/>
          <w:color w:val="000000"/>
          <w:spacing w:val="5"/>
          <w:sz w:val="20"/>
          <w:szCs w:val="20"/>
        </w:rPr>
        <w:t>на сумму основного долга в 1</w:t>
      </w:r>
      <w:r>
        <w:rPr>
          <w:rFonts w:ascii="Trebuchet MS" w:hAnsi="Trebuchet MS"/>
          <w:color w:val="000000"/>
          <w:spacing w:val="5"/>
          <w:sz w:val="20"/>
          <w:szCs w:val="20"/>
        </w:rPr>
        <w:t>30</w:t>
      </w:r>
      <w:r w:rsidRPr="00737EEF">
        <w:rPr>
          <w:rFonts w:ascii="Trebuchet MS" w:hAnsi="Trebuchet MS"/>
          <w:color w:val="000000"/>
          <w:spacing w:val="5"/>
          <w:sz w:val="20"/>
          <w:szCs w:val="20"/>
        </w:rPr>
        <w:t xml:space="preserve"> </w:t>
      </w:r>
      <w:r>
        <w:rPr>
          <w:rFonts w:ascii="Trebuchet MS" w:hAnsi="Trebuchet MS"/>
          <w:color w:val="000000"/>
          <w:spacing w:val="5"/>
          <w:sz w:val="20"/>
          <w:szCs w:val="20"/>
        </w:rPr>
        <w:t>000</w:t>
      </w:r>
      <w:r w:rsidRPr="00737EEF">
        <w:rPr>
          <w:rFonts w:ascii="Trebuchet MS" w:hAnsi="Trebuchet MS"/>
          <w:color w:val="000000"/>
          <w:spacing w:val="5"/>
          <w:sz w:val="20"/>
          <w:szCs w:val="20"/>
        </w:rPr>
        <w:t xml:space="preserve"> тыс.руб.</w:t>
      </w:r>
      <w:r w:rsidRPr="00737EEF">
        <w:rPr>
          <w:rFonts w:ascii="Trebuchet MS" w:hAnsi="Trebuchet MS"/>
          <w:color w:val="000000"/>
          <w:spacing w:val="2"/>
          <w:sz w:val="20"/>
          <w:szCs w:val="20"/>
        </w:rPr>
        <w:t>;</w:t>
      </w:r>
    </w:p>
    <w:p w:rsidR="00E031FD" w:rsidRPr="00737EEF" w:rsidRDefault="00E031FD" w:rsidP="00E031FD">
      <w:pPr>
        <w:spacing w:after="0" w:line="240" w:lineRule="auto"/>
        <w:jc w:val="both"/>
        <w:rPr>
          <w:rFonts w:ascii="Trebuchet MS" w:hAnsi="Trebuchet MS"/>
          <w:color w:val="000000"/>
          <w:spacing w:val="2"/>
          <w:sz w:val="20"/>
          <w:szCs w:val="20"/>
        </w:rPr>
      </w:pPr>
    </w:p>
    <w:p w:rsidR="00E031FD" w:rsidRPr="00E5253C"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У Общества нет просроченных кредитов и займов  по состоянию на 31.12.201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и 31.12.201</w:t>
      </w:r>
      <w:r>
        <w:rPr>
          <w:rFonts w:ascii="Trebuchet MS" w:hAnsi="Trebuchet MS"/>
          <w:color w:val="000000"/>
          <w:spacing w:val="2"/>
          <w:sz w:val="20"/>
          <w:szCs w:val="20"/>
        </w:rPr>
        <w:t>7</w:t>
      </w:r>
      <w:r w:rsidRPr="00737EEF">
        <w:rPr>
          <w:rFonts w:ascii="Trebuchet MS" w:hAnsi="Trebuchet MS"/>
          <w:color w:val="000000"/>
          <w:spacing w:val="2"/>
          <w:sz w:val="20"/>
          <w:szCs w:val="20"/>
        </w:rPr>
        <w:t>.</w:t>
      </w:r>
    </w:p>
    <w:p w:rsidR="00E031FD" w:rsidRPr="00E5253C" w:rsidRDefault="00E031FD" w:rsidP="00E031FD">
      <w:pPr>
        <w:shd w:val="clear" w:color="auto" w:fill="FFFFFF"/>
        <w:spacing w:after="0" w:line="240" w:lineRule="auto"/>
        <w:jc w:val="both"/>
        <w:rPr>
          <w:rFonts w:ascii="Trebuchet MS" w:hAnsi="Trebuchet MS"/>
          <w:color w:val="000000"/>
          <w:spacing w:val="9"/>
          <w:sz w:val="20"/>
          <w:szCs w:val="20"/>
        </w:rPr>
      </w:pPr>
    </w:p>
    <w:p w:rsidR="00E031FD" w:rsidRPr="00580AF3"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E031FD" w:rsidRPr="00E5253C" w:rsidRDefault="00E031FD" w:rsidP="00E031FD">
      <w:pPr>
        <w:shd w:val="clear" w:color="auto" w:fill="FFFFFF"/>
        <w:spacing w:after="0" w:line="240" w:lineRule="auto"/>
        <w:jc w:val="both"/>
        <w:rPr>
          <w:rFonts w:ascii="Trebuchet MS" w:hAnsi="Trebuchet MS"/>
          <w:b/>
          <w:color w:val="000000"/>
          <w:spacing w:val="1"/>
          <w:sz w:val="20"/>
          <w:szCs w:val="20"/>
          <w:u w:val="single"/>
        </w:rPr>
      </w:pPr>
    </w:p>
    <w:p w:rsidR="00E031FD" w:rsidRPr="003D68BC" w:rsidRDefault="00E031FD" w:rsidP="00E031FD">
      <w:pPr>
        <w:shd w:val="clear" w:color="auto" w:fill="FFFFFF"/>
        <w:spacing w:after="0" w:line="240" w:lineRule="auto"/>
        <w:jc w:val="both"/>
        <w:rPr>
          <w:rFonts w:ascii="Trebuchet MS" w:hAnsi="Trebuchet MS"/>
          <w:color w:val="000000"/>
          <w:spacing w:val="5"/>
          <w:sz w:val="20"/>
          <w:szCs w:val="20"/>
        </w:rPr>
      </w:pPr>
      <w:r w:rsidRPr="003D68BC">
        <w:rPr>
          <w:rFonts w:ascii="Trebuchet MS" w:hAnsi="Trebuchet MS"/>
          <w:b/>
          <w:color w:val="000000"/>
          <w:spacing w:val="5"/>
          <w:sz w:val="20"/>
          <w:szCs w:val="20"/>
        </w:rPr>
        <w:t>8.1 стр. 1510 Займы и кредиты</w:t>
      </w:r>
      <w:r w:rsidRPr="003D68BC">
        <w:rPr>
          <w:rFonts w:ascii="Trebuchet MS" w:hAnsi="Trebuchet MS"/>
          <w:color w:val="000000"/>
          <w:spacing w:val="5"/>
          <w:sz w:val="20"/>
          <w:szCs w:val="20"/>
        </w:rPr>
        <w:t>:</w:t>
      </w:r>
    </w:p>
    <w:p w:rsidR="00E031FD" w:rsidRPr="00E5253C"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737EEF" w:rsidRDefault="00E031FD" w:rsidP="00E031FD">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краткосрочных кредитов и займов,  </w:t>
      </w:r>
      <w:r w:rsidRPr="00737EEF">
        <w:rPr>
          <w:rFonts w:ascii="Trebuchet MS" w:hAnsi="Trebuchet MS"/>
          <w:color w:val="000000"/>
          <w:spacing w:val="2"/>
          <w:sz w:val="20"/>
          <w:szCs w:val="20"/>
        </w:rPr>
        <w:t>принадлежащих Обществу, отражена в Таблице 5.1</w:t>
      </w:r>
      <w:r>
        <w:rPr>
          <w:rFonts w:ascii="Trebuchet MS" w:hAnsi="Trebuchet MS"/>
          <w:color w:val="000000"/>
          <w:spacing w:val="2"/>
          <w:sz w:val="20"/>
          <w:szCs w:val="20"/>
        </w:rPr>
        <w:t>11 и 5</w:t>
      </w:r>
      <w:r w:rsidRPr="00737EEF">
        <w:rPr>
          <w:rFonts w:ascii="Trebuchet MS" w:hAnsi="Trebuchet MS"/>
          <w:color w:val="000000"/>
          <w:spacing w:val="2"/>
          <w:sz w:val="20"/>
          <w:szCs w:val="20"/>
        </w:rPr>
        <w:t>.</w:t>
      </w:r>
      <w:r>
        <w:rPr>
          <w:rFonts w:ascii="Trebuchet MS" w:hAnsi="Trebuchet MS"/>
          <w:color w:val="000000"/>
          <w:spacing w:val="2"/>
          <w:sz w:val="20"/>
          <w:szCs w:val="20"/>
        </w:rPr>
        <w:t>11</w:t>
      </w:r>
      <w:r w:rsidRPr="00737EEF">
        <w:rPr>
          <w:rFonts w:ascii="Trebuchet MS" w:hAnsi="Trebuchet MS"/>
          <w:color w:val="000000"/>
          <w:spacing w:val="2"/>
          <w:sz w:val="20"/>
          <w:szCs w:val="20"/>
        </w:rPr>
        <w:t>2.</w:t>
      </w:r>
    </w:p>
    <w:p w:rsidR="00E031FD" w:rsidRPr="00737EEF" w:rsidRDefault="00E031FD" w:rsidP="00E031FD">
      <w:pPr>
        <w:spacing w:after="0" w:line="240" w:lineRule="auto"/>
        <w:jc w:val="both"/>
        <w:rPr>
          <w:rFonts w:ascii="Trebuchet MS" w:hAnsi="Trebuchet MS"/>
          <w:color w:val="000000"/>
          <w:spacing w:val="2"/>
          <w:sz w:val="20"/>
          <w:szCs w:val="20"/>
        </w:rPr>
      </w:pPr>
    </w:p>
    <w:p w:rsidR="00E031FD" w:rsidRPr="00737EEF" w:rsidRDefault="00E031FD" w:rsidP="00E031FD">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 xml:space="preserve">Величина строки баланса 1510 уменьшилась на </w:t>
      </w:r>
      <w:r>
        <w:rPr>
          <w:rFonts w:ascii="Trebuchet MS" w:hAnsi="Trebuchet MS"/>
          <w:color w:val="000000"/>
          <w:spacing w:val="5"/>
          <w:sz w:val="20"/>
          <w:szCs w:val="20"/>
        </w:rPr>
        <w:t>56</w:t>
      </w:r>
      <w:r w:rsidRPr="00737EEF">
        <w:rPr>
          <w:rFonts w:ascii="Trebuchet MS" w:hAnsi="Trebuchet MS"/>
          <w:color w:val="000000"/>
          <w:spacing w:val="5"/>
          <w:sz w:val="20"/>
          <w:szCs w:val="20"/>
        </w:rPr>
        <w:t xml:space="preserve"> </w:t>
      </w:r>
      <w:r>
        <w:rPr>
          <w:rFonts w:ascii="Trebuchet MS" w:hAnsi="Trebuchet MS"/>
          <w:color w:val="000000"/>
          <w:spacing w:val="5"/>
          <w:sz w:val="20"/>
          <w:szCs w:val="20"/>
        </w:rPr>
        <w:t>533</w:t>
      </w:r>
      <w:r w:rsidRPr="00737EEF">
        <w:rPr>
          <w:rFonts w:ascii="Trebuchet MS" w:hAnsi="Trebuchet MS"/>
          <w:color w:val="000000"/>
          <w:spacing w:val="5"/>
          <w:sz w:val="20"/>
          <w:szCs w:val="20"/>
        </w:rPr>
        <w:t xml:space="preserve"> тыс.руб. по отношению к показателям 201</w:t>
      </w:r>
      <w:r>
        <w:rPr>
          <w:rFonts w:ascii="Trebuchet MS" w:hAnsi="Trebuchet MS"/>
          <w:color w:val="000000"/>
          <w:spacing w:val="5"/>
          <w:sz w:val="20"/>
          <w:szCs w:val="20"/>
        </w:rPr>
        <w:t>7</w:t>
      </w:r>
      <w:r w:rsidRPr="00737EEF">
        <w:rPr>
          <w:rFonts w:ascii="Trebuchet MS" w:hAnsi="Trebuchet MS"/>
          <w:color w:val="000000"/>
          <w:spacing w:val="5"/>
          <w:sz w:val="20"/>
          <w:szCs w:val="20"/>
        </w:rPr>
        <w:t>г.</w:t>
      </w:r>
    </w:p>
    <w:p w:rsidR="00E031FD" w:rsidRPr="00737EEF" w:rsidRDefault="00E031FD" w:rsidP="00E031FD">
      <w:pPr>
        <w:shd w:val="clear" w:color="auto" w:fill="FFFFFF"/>
        <w:spacing w:after="0" w:line="240" w:lineRule="auto"/>
        <w:jc w:val="both"/>
        <w:rPr>
          <w:rFonts w:ascii="Trebuchet MS" w:hAnsi="Trebuchet MS"/>
          <w:color w:val="000000"/>
          <w:spacing w:val="5"/>
          <w:sz w:val="20"/>
          <w:szCs w:val="20"/>
        </w:rPr>
      </w:pPr>
    </w:p>
    <w:p w:rsidR="00E031FD" w:rsidRPr="00E5253C" w:rsidRDefault="00E031FD" w:rsidP="00E031FD">
      <w:pPr>
        <w:shd w:val="clear" w:color="auto" w:fill="FFFFFF"/>
        <w:spacing w:after="0" w:line="240" w:lineRule="auto"/>
        <w:jc w:val="both"/>
        <w:rPr>
          <w:rFonts w:ascii="Trebuchet MS" w:hAnsi="Trebuchet MS"/>
          <w:color w:val="000000"/>
          <w:spacing w:val="5"/>
          <w:sz w:val="20"/>
          <w:szCs w:val="20"/>
        </w:rPr>
      </w:pPr>
      <w:r w:rsidRPr="00737EEF">
        <w:rPr>
          <w:rFonts w:ascii="Trebuchet MS" w:hAnsi="Trebuchet MS"/>
          <w:color w:val="000000"/>
          <w:spacing w:val="5"/>
          <w:sz w:val="20"/>
          <w:szCs w:val="20"/>
        </w:rPr>
        <w:t xml:space="preserve">- </w:t>
      </w:r>
      <w:r w:rsidRPr="00737EEF">
        <w:rPr>
          <w:rFonts w:ascii="Trebuchet MS" w:hAnsi="Trebuchet MS"/>
          <w:color w:val="000000"/>
          <w:spacing w:val="2"/>
          <w:sz w:val="20"/>
          <w:szCs w:val="20"/>
        </w:rPr>
        <w:t>в 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года </w:t>
      </w:r>
      <w:r w:rsidRPr="00737EEF">
        <w:rPr>
          <w:rFonts w:ascii="Trebuchet MS" w:hAnsi="Trebuchet MS"/>
          <w:color w:val="000000"/>
          <w:spacing w:val="5"/>
          <w:sz w:val="20"/>
          <w:szCs w:val="20"/>
        </w:rPr>
        <w:t>по</w:t>
      </w:r>
      <w:r>
        <w:rPr>
          <w:rFonts w:ascii="Trebuchet MS" w:hAnsi="Trebuchet MS"/>
          <w:color w:val="000000"/>
          <w:spacing w:val="5"/>
          <w:sz w:val="20"/>
          <w:szCs w:val="20"/>
        </w:rPr>
        <w:t>дписан</w:t>
      </w:r>
      <w:r w:rsidRPr="00737EEF">
        <w:rPr>
          <w:rFonts w:ascii="Trebuchet MS" w:hAnsi="Trebuchet MS"/>
          <w:color w:val="000000"/>
          <w:spacing w:val="5"/>
          <w:sz w:val="20"/>
          <w:szCs w:val="20"/>
        </w:rPr>
        <w:t>о</w:t>
      </w:r>
      <w:r>
        <w:rPr>
          <w:rFonts w:ascii="Trebuchet MS" w:hAnsi="Trebuchet MS"/>
          <w:color w:val="000000"/>
          <w:spacing w:val="5"/>
          <w:sz w:val="20"/>
          <w:szCs w:val="20"/>
        </w:rPr>
        <w:t xml:space="preserve"> соглашение о переносе даты</w:t>
      </w:r>
      <w:r w:rsidRPr="00737EEF">
        <w:rPr>
          <w:rFonts w:ascii="Trebuchet MS" w:hAnsi="Trebuchet MS"/>
          <w:color w:val="000000"/>
          <w:spacing w:val="5"/>
          <w:sz w:val="20"/>
          <w:szCs w:val="20"/>
        </w:rPr>
        <w:t xml:space="preserve"> погашени</w:t>
      </w:r>
      <w:r>
        <w:rPr>
          <w:rFonts w:ascii="Trebuchet MS" w:hAnsi="Trebuchet MS"/>
          <w:color w:val="000000"/>
          <w:spacing w:val="5"/>
          <w:sz w:val="20"/>
          <w:szCs w:val="20"/>
        </w:rPr>
        <w:t>я</w:t>
      </w:r>
      <w:r w:rsidRPr="00737EEF">
        <w:rPr>
          <w:rFonts w:ascii="Trebuchet MS" w:hAnsi="Trebuchet MS"/>
          <w:color w:val="000000"/>
          <w:spacing w:val="2"/>
          <w:sz w:val="20"/>
          <w:szCs w:val="20"/>
        </w:rPr>
        <w:t xml:space="preserve"> займа по договору</w:t>
      </w:r>
      <w:r>
        <w:rPr>
          <w:rFonts w:ascii="Trebuchet MS" w:hAnsi="Trebuchet MS"/>
          <w:color w:val="000000"/>
          <w:spacing w:val="2"/>
          <w:sz w:val="20"/>
          <w:szCs w:val="20"/>
        </w:rPr>
        <w:t xml:space="preserve"> № </w:t>
      </w:r>
      <w:r w:rsidRPr="00526670">
        <w:rPr>
          <w:rFonts w:ascii="Trebuchet MS" w:hAnsi="Trebuchet MS"/>
          <w:color w:val="000000"/>
          <w:spacing w:val="2"/>
          <w:sz w:val="20"/>
          <w:szCs w:val="20"/>
        </w:rPr>
        <w:t>М-РП/15 от 10/04/15</w:t>
      </w:r>
      <w:r w:rsidRPr="00737EEF">
        <w:rPr>
          <w:rFonts w:ascii="Trebuchet MS" w:hAnsi="Trebuchet MS"/>
          <w:color w:val="000000"/>
          <w:spacing w:val="2"/>
          <w:sz w:val="20"/>
          <w:szCs w:val="20"/>
        </w:rPr>
        <w:t xml:space="preserve"> с компанией MART CAPITAL LTD.- на общую сумму </w:t>
      </w:r>
      <w:r>
        <w:rPr>
          <w:rFonts w:ascii="Trebuchet MS" w:hAnsi="Trebuchet MS"/>
          <w:color w:val="000000"/>
          <w:spacing w:val="2"/>
          <w:sz w:val="20"/>
          <w:szCs w:val="20"/>
        </w:rPr>
        <w:t>21</w:t>
      </w:r>
      <w:r w:rsidRPr="00737EEF">
        <w:rPr>
          <w:rFonts w:ascii="Trebuchet MS" w:hAnsi="Trebuchet MS"/>
          <w:color w:val="000000"/>
          <w:spacing w:val="2"/>
          <w:sz w:val="20"/>
          <w:szCs w:val="20"/>
        </w:rPr>
        <w:t> </w:t>
      </w:r>
      <w:r>
        <w:rPr>
          <w:rFonts w:ascii="Trebuchet MS" w:hAnsi="Trebuchet MS"/>
          <w:color w:val="000000"/>
          <w:spacing w:val="2"/>
          <w:sz w:val="20"/>
          <w:szCs w:val="20"/>
        </w:rPr>
        <w:t>4</w:t>
      </w:r>
      <w:r w:rsidRPr="00737EEF">
        <w:rPr>
          <w:rFonts w:ascii="Trebuchet MS" w:hAnsi="Trebuchet MS"/>
          <w:color w:val="000000"/>
          <w:spacing w:val="2"/>
          <w:sz w:val="20"/>
          <w:szCs w:val="20"/>
        </w:rPr>
        <w:t>00 тыс.руб.</w:t>
      </w:r>
    </w:p>
    <w:p w:rsidR="00E031FD" w:rsidRPr="00E5253C" w:rsidRDefault="00E031FD" w:rsidP="00E031FD">
      <w:pPr>
        <w:spacing w:after="0" w:line="240" w:lineRule="auto"/>
        <w:jc w:val="both"/>
        <w:rPr>
          <w:rFonts w:ascii="Trebuchet MS" w:hAnsi="Trebuchet MS"/>
          <w:sz w:val="20"/>
          <w:szCs w:val="20"/>
        </w:rPr>
      </w:pPr>
    </w:p>
    <w:p w:rsidR="00E031FD" w:rsidRPr="00C43826" w:rsidRDefault="00E031FD" w:rsidP="00E031FD">
      <w:pPr>
        <w:spacing w:after="0" w:line="240" w:lineRule="auto"/>
        <w:jc w:val="both"/>
        <w:rPr>
          <w:rFonts w:ascii="Trebuchet MS" w:hAnsi="Trebuchet MS"/>
          <w:sz w:val="20"/>
          <w:szCs w:val="20"/>
        </w:rPr>
      </w:pPr>
      <w:r w:rsidRPr="00E5253C">
        <w:rPr>
          <w:rFonts w:ascii="Trebuchet MS" w:hAnsi="Trebuchet MS"/>
          <w:sz w:val="20"/>
          <w:szCs w:val="20"/>
        </w:rPr>
        <w:t>Другие суммы, увеличивающие обороты по движению кредитов и займов сложились из колебаний курса иностранной валюты</w:t>
      </w:r>
    </w:p>
    <w:p w:rsidR="00E031FD" w:rsidRDefault="00E031FD" w:rsidP="00E031FD">
      <w:pPr>
        <w:spacing w:after="0" w:line="240" w:lineRule="auto"/>
        <w:jc w:val="both"/>
        <w:rPr>
          <w:rFonts w:ascii="Trebuchet MS" w:hAnsi="Trebuchet MS"/>
          <w:sz w:val="20"/>
          <w:szCs w:val="20"/>
        </w:rPr>
      </w:pPr>
    </w:p>
    <w:p w:rsidR="00E031FD" w:rsidRPr="00155682" w:rsidRDefault="00E031FD" w:rsidP="00E031FD">
      <w:pPr>
        <w:spacing w:after="0" w:line="240" w:lineRule="auto"/>
        <w:jc w:val="both"/>
        <w:rPr>
          <w:rFonts w:ascii="Trebuchet MS" w:hAnsi="Trebuchet MS"/>
          <w:color w:val="000000"/>
          <w:spacing w:val="2"/>
          <w:sz w:val="20"/>
          <w:szCs w:val="20"/>
        </w:rPr>
      </w:pPr>
      <w:r w:rsidRPr="003D68BC">
        <w:rPr>
          <w:rFonts w:ascii="Trebuchet MS" w:hAnsi="Trebuchet MS"/>
          <w:b/>
          <w:color w:val="000000"/>
          <w:spacing w:val="2"/>
          <w:sz w:val="20"/>
          <w:szCs w:val="20"/>
        </w:rPr>
        <w:t>8.2 стр. 1520 Кредиторская задолженность</w:t>
      </w:r>
    </w:p>
    <w:p w:rsidR="00E031FD" w:rsidRPr="00C43826" w:rsidRDefault="00E031FD" w:rsidP="00E031FD">
      <w:pPr>
        <w:spacing w:after="0" w:line="240" w:lineRule="auto"/>
        <w:jc w:val="both"/>
        <w:rPr>
          <w:rFonts w:ascii="Trebuchet MS" w:hAnsi="Trebuchet MS"/>
          <w:color w:val="000000"/>
          <w:spacing w:val="2"/>
          <w:sz w:val="20"/>
          <w:szCs w:val="20"/>
        </w:rPr>
      </w:pPr>
    </w:p>
    <w:p w:rsidR="00E031FD" w:rsidRDefault="00E031FD" w:rsidP="00E031FD">
      <w:pPr>
        <w:spacing w:after="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Информация о наличии, структуре и движении кредиторской задолженности Общества</w:t>
      </w:r>
      <w:r>
        <w:rPr>
          <w:rFonts w:ascii="Trebuchet MS" w:hAnsi="Trebuchet MS"/>
          <w:color w:val="000000"/>
          <w:spacing w:val="2"/>
          <w:sz w:val="20"/>
          <w:szCs w:val="20"/>
        </w:rPr>
        <w:t>,</w:t>
      </w:r>
      <w:r w:rsidRPr="00C43826">
        <w:rPr>
          <w:rFonts w:ascii="Trebuchet MS" w:hAnsi="Trebuchet MS"/>
          <w:color w:val="000000"/>
          <w:spacing w:val="2"/>
          <w:sz w:val="20"/>
          <w:szCs w:val="20"/>
        </w:rPr>
        <w:t xml:space="preserve"> отражена в Приложении </w:t>
      </w:r>
      <w:r>
        <w:rPr>
          <w:rFonts w:ascii="Trebuchet MS" w:hAnsi="Trebuchet MS"/>
          <w:color w:val="000000"/>
          <w:spacing w:val="2"/>
          <w:sz w:val="20"/>
          <w:szCs w:val="20"/>
        </w:rPr>
        <w:t>5</w:t>
      </w:r>
      <w:r w:rsidRPr="00C43826">
        <w:rPr>
          <w:rFonts w:ascii="Trebuchet MS" w:hAnsi="Trebuchet MS"/>
          <w:color w:val="000000"/>
          <w:spacing w:val="2"/>
          <w:sz w:val="20"/>
          <w:szCs w:val="20"/>
        </w:rPr>
        <w:t>.</w:t>
      </w:r>
      <w:r>
        <w:rPr>
          <w:rFonts w:ascii="Trebuchet MS" w:hAnsi="Trebuchet MS"/>
          <w:color w:val="000000"/>
          <w:spacing w:val="2"/>
          <w:sz w:val="20"/>
          <w:szCs w:val="20"/>
        </w:rPr>
        <w:t>1.</w:t>
      </w:r>
    </w:p>
    <w:p w:rsidR="00E031FD" w:rsidRDefault="00E031FD" w:rsidP="00E031FD">
      <w:pPr>
        <w:spacing w:after="0" w:line="240" w:lineRule="auto"/>
        <w:jc w:val="both"/>
        <w:rPr>
          <w:rFonts w:ascii="Trebuchet MS" w:hAnsi="Trebuchet MS"/>
          <w:color w:val="000000"/>
          <w:spacing w:val="2"/>
          <w:sz w:val="20"/>
          <w:szCs w:val="20"/>
        </w:rPr>
      </w:pPr>
    </w:p>
    <w:p w:rsidR="00E031FD" w:rsidRPr="00904422" w:rsidRDefault="00E031FD" w:rsidP="00E031FD">
      <w:pPr>
        <w:spacing w:after="0" w:line="240" w:lineRule="auto"/>
        <w:jc w:val="both"/>
        <w:rPr>
          <w:rFonts w:ascii="Trebuchet MS" w:hAnsi="Trebuchet MS"/>
          <w:color w:val="000000"/>
          <w:spacing w:val="2"/>
          <w:sz w:val="20"/>
          <w:szCs w:val="20"/>
        </w:rPr>
      </w:pPr>
      <w:r w:rsidRPr="00904422">
        <w:rPr>
          <w:rFonts w:ascii="Trebuchet MS" w:hAnsi="Trebuchet MS"/>
          <w:color w:val="000000"/>
          <w:spacing w:val="2"/>
          <w:sz w:val="20"/>
          <w:szCs w:val="20"/>
        </w:rPr>
        <w:t>Расшифровка отдельных кредиторов:</w:t>
      </w:r>
    </w:p>
    <w:p w:rsidR="00E031FD" w:rsidRPr="00904422" w:rsidRDefault="00E031FD" w:rsidP="00E031FD">
      <w:pPr>
        <w:spacing w:after="0" w:line="240" w:lineRule="auto"/>
        <w:rPr>
          <w:rFonts w:ascii="Trebuchet MS" w:hAnsi="Trebuchet MS"/>
          <w:color w:val="000000"/>
          <w:spacing w:val="2"/>
          <w:sz w:val="20"/>
          <w:szCs w:val="20"/>
        </w:rPr>
      </w:pPr>
    </w:p>
    <w:p w:rsidR="00E031FD" w:rsidRPr="00672692" w:rsidRDefault="00E031FD" w:rsidP="00E031FD">
      <w:pPr>
        <w:spacing w:after="0" w:line="240" w:lineRule="auto"/>
        <w:jc w:val="right"/>
        <w:rPr>
          <w:rFonts w:ascii="Trebuchet MS" w:hAnsi="Trebuchet MS"/>
          <w:color w:val="000000"/>
          <w:spacing w:val="2"/>
          <w:sz w:val="18"/>
          <w:szCs w:val="18"/>
        </w:rPr>
      </w:pPr>
      <w:r w:rsidRPr="00672692">
        <w:rPr>
          <w:rFonts w:ascii="Trebuchet MS" w:hAnsi="Trebuchet MS"/>
          <w:color w:val="000000"/>
          <w:spacing w:val="2"/>
          <w:sz w:val="18"/>
          <w:szCs w:val="18"/>
        </w:rPr>
        <w:t>тыс.руб.</w:t>
      </w:r>
    </w:p>
    <w:tbl>
      <w:tblPr>
        <w:tblStyle w:val="af3"/>
        <w:tblW w:w="0" w:type="auto"/>
        <w:tblLook w:val="04A0"/>
      </w:tblPr>
      <w:tblGrid>
        <w:gridCol w:w="3510"/>
        <w:gridCol w:w="1701"/>
        <w:gridCol w:w="1134"/>
        <w:gridCol w:w="1311"/>
        <w:gridCol w:w="1915"/>
      </w:tblGrid>
      <w:tr w:rsidR="00E031FD" w:rsidRPr="0031092A" w:rsidTr="00E031FD">
        <w:trPr>
          <w:trHeight w:val="633"/>
        </w:trPr>
        <w:tc>
          <w:tcPr>
            <w:tcW w:w="3510" w:type="dxa"/>
            <w:vAlign w:val="center"/>
          </w:tcPr>
          <w:p w:rsidR="00E031FD" w:rsidRPr="00672692" w:rsidRDefault="00E031FD" w:rsidP="00E031FD">
            <w:pPr>
              <w:jc w:val="center"/>
              <w:rPr>
                <w:rFonts w:ascii="Trebuchet MS" w:hAnsi="Trebuchet MS"/>
                <w:b/>
                <w:color w:val="000000"/>
                <w:sz w:val="18"/>
                <w:szCs w:val="18"/>
              </w:rPr>
            </w:pPr>
            <w:r w:rsidRPr="00672692">
              <w:rPr>
                <w:rFonts w:ascii="Trebuchet MS" w:hAnsi="Trebuchet MS"/>
                <w:b/>
                <w:color w:val="000000"/>
                <w:sz w:val="18"/>
                <w:szCs w:val="18"/>
              </w:rPr>
              <w:t>Наименование клиента</w:t>
            </w:r>
          </w:p>
        </w:tc>
        <w:tc>
          <w:tcPr>
            <w:tcW w:w="1701" w:type="dxa"/>
            <w:vAlign w:val="center"/>
          </w:tcPr>
          <w:p w:rsidR="00E031FD" w:rsidRPr="00672692" w:rsidRDefault="00E031FD" w:rsidP="00E031FD">
            <w:pPr>
              <w:jc w:val="center"/>
              <w:rPr>
                <w:rFonts w:ascii="Trebuchet MS" w:hAnsi="Trebuchet MS"/>
                <w:b/>
                <w:color w:val="000000"/>
                <w:sz w:val="18"/>
                <w:szCs w:val="18"/>
              </w:rPr>
            </w:pPr>
            <w:r w:rsidRPr="00672692">
              <w:rPr>
                <w:rFonts w:ascii="Trebuchet MS" w:hAnsi="Trebuchet MS"/>
                <w:b/>
                <w:color w:val="000000"/>
                <w:sz w:val="18"/>
                <w:szCs w:val="18"/>
              </w:rPr>
              <w:t>Сальдо на 31.12.201</w:t>
            </w:r>
            <w:r>
              <w:rPr>
                <w:rFonts w:ascii="Trebuchet MS" w:hAnsi="Trebuchet MS"/>
                <w:b/>
                <w:color w:val="000000"/>
                <w:sz w:val="18"/>
                <w:szCs w:val="18"/>
              </w:rPr>
              <w:t>7</w:t>
            </w:r>
          </w:p>
        </w:tc>
        <w:tc>
          <w:tcPr>
            <w:tcW w:w="1134" w:type="dxa"/>
            <w:vAlign w:val="center"/>
          </w:tcPr>
          <w:p w:rsidR="00E031FD" w:rsidRPr="00672692" w:rsidRDefault="00E031FD" w:rsidP="00E031FD">
            <w:pPr>
              <w:jc w:val="center"/>
              <w:rPr>
                <w:rFonts w:ascii="Trebuchet MS" w:hAnsi="Trebuchet MS"/>
                <w:b/>
                <w:color w:val="000000"/>
                <w:sz w:val="18"/>
                <w:szCs w:val="18"/>
              </w:rPr>
            </w:pPr>
            <w:r w:rsidRPr="00672692">
              <w:rPr>
                <w:rFonts w:ascii="Trebuchet MS" w:hAnsi="Trebuchet MS"/>
                <w:b/>
                <w:color w:val="000000"/>
                <w:sz w:val="18"/>
                <w:szCs w:val="18"/>
              </w:rPr>
              <w:t>Оборот дебет</w:t>
            </w:r>
          </w:p>
        </w:tc>
        <w:tc>
          <w:tcPr>
            <w:tcW w:w="1311" w:type="dxa"/>
            <w:vAlign w:val="center"/>
          </w:tcPr>
          <w:p w:rsidR="00E031FD" w:rsidRPr="00672692" w:rsidRDefault="00E031FD" w:rsidP="00E031FD">
            <w:pPr>
              <w:jc w:val="center"/>
              <w:rPr>
                <w:rFonts w:ascii="Trebuchet MS" w:hAnsi="Trebuchet MS"/>
                <w:b/>
                <w:color w:val="000000"/>
                <w:sz w:val="18"/>
                <w:szCs w:val="18"/>
              </w:rPr>
            </w:pPr>
            <w:r w:rsidRPr="00672692">
              <w:rPr>
                <w:rFonts w:ascii="Trebuchet MS" w:hAnsi="Trebuchet MS"/>
                <w:b/>
                <w:color w:val="000000"/>
                <w:sz w:val="18"/>
                <w:szCs w:val="18"/>
              </w:rPr>
              <w:t>Оборот кредит</w:t>
            </w:r>
          </w:p>
        </w:tc>
        <w:tc>
          <w:tcPr>
            <w:tcW w:w="1915" w:type="dxa"/>
            <w:vAlign w:val="center"/>
          </w:tcPr>
          <w:p w:rsidR="00E031FD" w:rsidRPr="00672692" w:rsidRDefault="00E031FD" w:rsidP="00E031FD">
            <w:pPr>
              <w:jc w:val="center"/>
              <w:rPr>
                <w:rFonts w:ascii="Trebuchet MS" w:hAnsi="Trebuchet MS"/>
                <w:b/>
                <w:color w:val="000000"/>
                <w:sz w:val="18"/>
                <w:szCs w:val="18"/>
              </w:rPr>
            </w:pPr>
            <w:r w:rsidRPr="00672692">
              <w:rPr>
                <w:rFonts w:ascii="Trebuchet MS" w:hAnsi="Trebuchet MS"/>
                <w:b/>
                <w:color w:val="000000"/>
                <w:sz w:val="18"/>
                <w:szCs w:val="18"/>
              </w:rPr>
              <w:t>Сальдо на 31.12.201</w:t>
            </w:r>
            <w:r>
              <w:rPr>
                <w:rFonts w:ascii="Trebuchet MS" w:hAnsi="Trebuchet MS"/>
                <w:b/>
                <w:color w:val="000000"/>
                <w:sz w:val="18"/>
                <w:szCs w:val="18"/>
              </w:rPr>
              <w:t>8</w:t>
            </w:r>
          </w:p>
        </w:tc>
      </w:tr>
      <w:tr w:rsidR="00E031FD" w:rsidTr="00E031FD">
        <w:trPr>
          <w:trHeight w:val="273"/>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"ТОРГОВЫЙ ДОМ "МЕЛЬНИК"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1 970</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28 960</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58 271</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31 281</w:t>
            </w:r>
          </w:p>
        </w:tc>
      </w:tr>
      <w:tr w:rsidR="00E031FD" w:rsidTr="00E031FD">
        <w:trPr>
          <w:trHeight w:val="278"/>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"Типография "Индустрия цвета"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43 107</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143 580</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130 468</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29 995</w:t>
            </w:r>
          </w:p>
        </w:tc>
      </w:tr>
      <w:tr w:rsidR="00E031FD" w:rsidTr="00E031FD">
        <w:trPr>
          <w:trHeight w:val="267"/>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АО "ГОТЭК - Центр"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4 100</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51 801</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63 035</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15 334</w:t>
            </w:r>
          </w:p>
        </w:tc>
      </w:tr>
      <w:tr w:rsidR="00E031FD" w:rsidTr="00E031FD">
        <w:trPr>
          <w:trHeight w:val="286"/>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"Симрайз Рогово "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12 684</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41 166</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42 197</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13 715</w:t>
            </w:r>
          </w:p>
        </w:tc>
      </w:tr>
      <w:tr w:rsidR="00E031FD" w:rsidTr="00E031FD">
        <w:trPr>
          <w:trHeight w:val="261"/>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"Алтайагросоюз"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8 269</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125 646</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130 796</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13 419</w:t>
            </w:r>
          </w:p>
        </w:tc>
      </w:tr>
      <w:tr w:rsidR="00E031FD" w:rsidTr="00E031FD">
        <w:trPr>
          <w:trHeight w:val="375"/>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АО "Алтайская крупа "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20 957</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112 312</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104 606</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13 251</w:t>
            </w:r>
          </w:p>
        </w:tc>
      </w:tr>
      <w:tr w:rsidR="00E031FD" w:rsidTr="00E031FD">
        <w:trPr>
          <w:trHeight w:val="274"/>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"Орбита-Ф"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14 427</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80 095</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78 035</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12 367</w:t>
            </w:r>
          </w:p>
        </w:tc>
      </w:tr>
      <w:tr w:rsidR="00E031FD" w:rsidTr="00E031FD">
        <w:trPr>
          <w:trHeight w:val="277"/>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ИП "Родин Александр Николаевич"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0</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5 905</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17 724</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11 819</w:t>
            </w:r>
          </w:p>
        </w:tc>
      </w:tr>
      <w:tr w:rsidR="00E031FD" w:rsidTr="00E031FD">
        <w:trPr>
          <w:trHeight w:val="317"/>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"ММ Полиграфоформление Пэкэджинг"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12 101</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79 159</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78 422</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11 365</w:t>
            </w:r>
          </w:p>
        </w:tc>
      </w:tr>
      <w:tr w:rsidR="00E031FD" w:rsidTr="00E031FD">
        <w:trPr>
          <w:trHeight w:val="371"/>
        </w:trPr>
        <w:tc>
          <w:tcPr>
            <w:tcW w:w="3510" w:type="dxa"/>
            <w:vAlign w:val="center"/>
          </w:tcPr>
          <w:p w:rsidR="00E031FD" w:rsidRPr="00E14027" w:rsidRDefault="00E031FD" w:rsidP="00E031FD">
            <w:pPr>
              <w:rPr>
                <w:rFonts w:ascii="Trebuchet MS" w:hAnsi="Trebuchet MS"/>
                <w:color w:val="000000"/>
                <w:spacing w:val="2"/>
                <w:sz w:val="18"/>
                <w:szCs w:val="18"/>
              </w:rPr>
            </w:pPr>
            <w:r w:rsidRPr="00E14027">
              <w:rPr>
                <w:rFonts w:ascii="Trebuchet MS" w:hAnsi="Trebuchet MS"/>
                <w:color w:val="000000"/>
                <w:spacing w:val="2"/>
                <w:sz w:val="18"/>
                <w:szCs w:val="18"/>
              </w:rPr>
              <w:t xml:space="preserve">       ООО "Фабрика ароматов "ФАБАРОМ"  </w:t>
            </w:r>
          </w:p>
        </w:tc>
        <w:tc>
          <w:tcPr>
            <w:tcW w:w="170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6 663</w:t>
            </w:r>
          </w:p>
        </w:tc>
        <w:tc>
          <w:tcPr>
            <w:tcW w:w="1134"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25 490</w:t>
            </w:r>
          </w:p>
        </w:tc>
        <w:tc>
          <w:tcPr>
            <w:tcW w:w="1311" w:type="dxa"/>
            <w:vAlign w:val="center"/>
          </w:tcPr>
          <w:p w:rsidR="00E031FD" w:rsidRPr="00A804A8" w:rsidRDefault="00E031FD" w:rsidP="00E031FD">
            <w:pPr>
              <w:jc w:val="right"/>
              <w:rPr>
                <w:rFonts w:ascii="Trebuchet MS" w:eastAsia="Times New Roman" w:hAnsi="Trebuchet MS"/>
                <w:color w:val="000000"/>
                <w:sz w:val="18"/>
                <w:szCs w:val="18"/>
              </w:rPr>
            </w:pPr>
            <w:r>
              <w:rPr>
                <w:rFonts w:ascii="Trebuchet MS" w:eastAsia="Times New Roman" w:hAnsi="Trebuchet MS"/>
                <w:color w:val="000000"/>
                <w:sz w:val="18"/>
                <w:szCs w:val="18"/>
              </w:rPr>
              <w:t>28 127</w:t>
            </w:r>
          </w:p>
        </w:tc>
        <w:tc>
          <w:tcPr>
            <w:tcW w:w="1915" w:type="dxa"/>
            <w:vAlign w:val="center"/>
          </w:tcPr>
          <w:p w:rsidR="00E031FD" w:rsidRPr="00E14027" w:rsidRDefault="00E031FD" w:rsidP="00E031FD">
            <w:pPr>
              <w:jc w:val="right"/>
              <w:rPr>
                <w:rFonts w:ascii="Trebuchet MS" w:hAnsi="Trebuchet MS"/>
                <w:color w:val="000000"/>
                <w:spacing w:val="2"/>
                <w:sz w:val="18"/>
                <w:szCs w:val="18"/>
              </w:rPr>
            </w:pPr>
            <w:r w:rsidRPr="00E14027">
              <w:rPr>
                <w:rFonts w:ascii="Trebuchet MS" w:hAnsi="Trebuchet MS"/>
                <w:color w:val="000000"/>
                <w:spacing w:val="2"/>
                <w:sz w:val="18"/>
                <w:szCs w:val="18"/>
              </w:rPr>
              <w:t>9 300</w:t>
            </w:r>
          </w:p>
        </w:tc>
      </w:tr>
      <w:tr w:rsidR="00E031FD" w:rsidTr="00E031FD">
        <w:trPr>
          <w:trHeight w:val="263"/>
        </w:trPr>
        <w:tc>
          <w:tcPr>
            <w:tcW w:w="3510" w:type="dxa"/>
            <w:vAlign w:val="center"/>
          </w:tcPr>
          <w:p w:rsidR="00E031FD" w:rsidRPr="00CC1C88" w:rsidRDefault="00E031FD" w:rsidP="00E031FD">
            <w:pPr>
              <w:rPr>
                <w:rFonts w:ascii="Trebuchet MS" w:hAnsi="Trebuchet MS"/>
                <w:color w:val="000000"/>
                <w:spacing w:val="2"/>
                <w:sz w:val="18"/>
                <w:szCs w:val="18"/>
              </w:rPr>
            </w:pPr>
            <w:r w:rsidRPr="00CC1C88">
              <w:rPr>
                <w:rFonts w:ascii="Trebuchet MS" w:hAnsi="Trebuchet MS"/>
                <w:color w:val="000000"/>
                <w:spacing w:val="2"/>
                <w:sz w:val="18"/>
                <w:szCs w:val="18"/>
              </w:rPr>
              <w:t>Прочие</w:t>
            </w:r>
          </w:p>
        </w:tc>
        <w:tc>
          <w:tcPr>
            <w:tcW w:w="1701"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368 649</w:t>
            </w:r>
          </w:p>
        </w:tc>
        <w:tc>
          <w:tcPr>
            <w:tcW w:w="1134"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w:t>
            </w:r>
          </w:p>
        </w:tc>
        <w:tc>
          <w:tcPr>
            <w:tcW w:w="1311"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w:t>
            </w:r>
          </w:p>
        </w:tc>
        <w:tc>
          <w:tcPr>
            <w:tcW w:w="1915"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391 976</w:t>
            </w:r>
          </w:p>
        </w:tc>
      </w:tr>
      <w:tr w:rsidR="00E031FD" w:rsidTr="00E031FD">
        <w:trPr>
          <w:trHeight w:val="281"/>
        </w:trPr>
        <w:tc>
          <w:tcPr>
            <w:tcW w:w="3510" w:type="dxa"/>
            <w:vAlign w:val="center"/>
          </w:tcPr>
          <w:p w:rsidR="00E031FD" w:rsidRPr="00CC1C88" w:rsidRDefault="00E031FD" w:rsidP="00E031FD">
            <w:pPr>
              <w:rPr>
                <w:rFonts w:ascii="Trebuchet MS" w:hAnsi="Trebuchet MS"/>
                <w:color w:val="000000"/>
                <w:spacing w:val="2"/>
                <w:sz w:val="18"/>
                <w:szCs w:val="18"/>
              </w:rPr>
            </w:pPr>
            <w:r w:rsidRPr="00CC1C88">
              <w:rPr>
                <w:rFonts w:ascii="Trebuchet MS" w:hAnsi="Trebuchet MS"/>
                <w:color w:val="000000"/>
                <w:spacing w:val="2"/>
                <w:sz w:val="18"/>
                <w:szCs w:val="18"/>
              </w:rPr>
              <w:t>ИТОГО</w:t>
            </w:r>
          </w:p>
        </w:tc>
        <w:tc>
          <w:tcPr>
            <w:tcW w:w="1701" w:type="dxa"/>
            <w:vAlign w:val="center"/>
          </w:tcPr>
          <w:p w:rsidR="00E031FD" w:rsidRPr="00CC1C88" w:rsidRDefault="00E031FD" w:rsidP="00E031FD">
            <w:pPr>
              <w:jc w:val="right"/>
              <w:rPr>
                <w:rFonts w:ascii="Trebuchet MS" w:hAnsi="Trebuchet MS"/>
                <w:color w:val="000000"/>
                <w:spacing w:val="2"/>
                <w:sz w:val="18"/>
                <w:szCs w:val="18"/>
              </w:rPr>
            </w:pPr>
            <w:r>
              <w:rPr>
                <w:rFonts w:ascii="Trebuchet MS" w:hAnsi="Trebuchet MS"/>
                <w:color w:val="000000"/>
                <w:spacing w:val="2"/>
                <w:sz w:val="18"/>
                <w:szCs w:val="18"/>
              </w:rPr>
              <w:t>492 927</w:t>
            </w:r>
          </w:p>
        </w:tc>
        <w:tc>
          <w:tcPr>
            <w:tcW w:w="1134"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w:t>
            </w:r>
          </w:p>
        </w:tc>
        <w:tc>
          <w:tcPr>
            <w:tcW w:w="1311" w:type="dxa"/>
            <w:vAlign w:val="center"/>
          </w:tcPr>
          <w:p w:rsidR="00E031FD" w:rsidRPr="00ED447E" w:rsidRDefault="00E031FD" w:rsidP="00E031FD">
            <w:pPr>
              <w:jc w:val="right"/>
              <w:rPr>
                <w:rFonts w:ascii="Trebuchet MS" w:hAnsi="Trebuchet MS"/>
                <w:color w:val="000000"/>
                <w:spacing w:val="2"/>
                <w:sz w:val="18"/>
                <w:szCs w:val="18"/>
                <w:lang w:val="en-US"/>
              </w:rPr>
            </w:pPr>
            <w:r>
              <w:rPr>
                <w:rFonts w:ascii="Trebuchet MS" w:hAnsi="Trebuchet MS"/>
                <w:color w:val="000000"/>
                <w:spacing w:val="2"/>
                <w:sz w:val="18"/>
                <w:szCs w:val="18"/>
                <w:lang w:val="en-US"/>
              </w:rPr>
              <w:t>-</w:t>
            </w:r>
          </w:p>
        </w:tc>
        <w:tc>
          <w:tcPr>
            <w:tcW w:w="1915" w:type="dxa"/>
            <w:vAlign w:val="center"/>
          </w:tcPr>
          <w:p w:rsidR="00E031FD" w:rsidRPr="00CC1C88" w:rsidRDefault="00E031FD" w:rsidP="00E031FD">
            <w:pPr>
              <w:jc w:val="right"/>
              <w:rPr>
                <w:rFonts w:ascii="Trebuchet MS" w:hAnsi="Trebuchet MS"/>
                <w:color w:val="000000"/>
                <w:spacing w:val="2"/>
                <w:sz w:val="18"/>
                <w:szCs w:val="18"/>
              </w:rPr>
            </w:pPr>
            <w:r>
              <w:rPr>
                <w:rFonts w:ascii="Trebuchet MS" w:hAnsi="Trebuchet MS"/>
                <w:color w:val="000000"/>
                <w:spacing w:val="2"/>
                <w:sz w:val="18"/>
                <w:szCs w:val="18"/>
              </w:rPr>
              <w:t>481 822</w:t>
            </w:r>
          </w:p>
        </w:tc>
      </w:tr>
    </w:tbl>
    <w:p w:rsidR="00E031FD" w:rsidRDefault="00E031FD" w:rsidP="00E031FD">
      <w:pPr>
        <w:spacing w:after="0" w:line="240" w:lineRule="auto"/>
        <w:jc w:val="both"/>
        <w:rPr>
          <w:rFonts w:ascii="Trebuchet MS" w:hAnsi="Trebuchet MS"/>
          <w:color w:val="000000"/>
          <w:spacing w:val="2"/>
          <w:sz w:val="20"/>
          <w:szCs w:val="20"/>
        </w:rPr>
      </w:pPr>
    </w:p>
    <w:p w:rsidR="00E031FD" w:rsidRPr="003D68BC" w:rsidRDefault="00E031FD" w:rsidP="00E031FD">
      <w:pPr>
        <w:spacing w:after="0" w:line="240" w:lineRule="auto"/>
        <w:jc w:val="both"/>
        <w:rPr>
          <w:rFonts w:ascii="Trebuchet MS" w:hAnsi="Trebuchet MS"/>
          <w:color w:val="000000"/>
          <w:spacing w:val="2"/>
          <w:sz w:val="20"/>
          <w:szCs w:val="20"/>
        </w:rPr>
      </w:pPr>
      <w:r w:rsidRPr="00737EEF">
        <w:rPr>
          <w:rFonts w:ascii="Trebuchet MS" w:hAnsi="Trebuchet MS"/>
          <w:color w:val="000000"/>
          <w:spacing w:val="2"/>
          <w:sz w:val="20"/>
          <w:szCs w:val="20"/>
        </w:rPr>
        <w:t>Кредиторская задолженность составила 4</w:t>
      </w:r>
      <w:r>
        <w:rPr>
          <w:rFonts w:ascii="Trebuchet MS" w:hAnsi="Trebuchet MS"/>
          <w:color w:val="000000"/>
          <w:spacing w:val="2"/>
          <w:sz w:val="20"/>
          <w:szCs w:val="20"/>
        </w:rPr>
        <w:t>81</w:t>
      </w:r>
      <w:r w:rsidRPr="00737EEF">
        <w:rPr>
          <w:rFonts w:ascii="Trebuchet MS" w:hAnsi="Trebuchet MS"/>
          <w:color w:val="000000"/>
          <w:spacing w:val="2"/>
          <w:sz w:val="20"/>
          <w:szCs w:val="20"/>
        </w:rPr>
        <w:t xml:space="preserve"> </w:t>
      </w:r>
      <w:r>
        <w:rPr>
          <w:rFonts w:ascii="Trebuchet MS" w:hAnsi="Trebuchet MS"/>
          <w:color w:val="000000"/>
          <w:spacing w:val="2"/>
          <w:sz w:val="20"/>
          <w:szCs w:val="20"/>
        </w:rPr>
        <w:t>822</w:t>
      </w:r>
      <w:r w:rsidRPr="00737EEF">
        <w:rPr>
          <w:rFonts w:ascii="Trebuchet MS" w:hAnsi="Trebuchet MS"/>
          <w:color w:val="000000"/>
          <w:spacing w:val="2"/>
          <w:sz w:val="20"/>
          <w:szCs w:val="20"/>
        </w:rPr>
        <w:t xml:space="preserve"> тыс.руб. на 31.12.201</w:t>
      </w:r>
      <w:r>
        <w:rPr>
          <w:rFonts w:ascii="Trebuchet MS" w:hAnsi="Trebuchet MS"/>
          <w:color w:val="000000"/>
          <w:spacing w:val="2"/>
          <w:sz w:val="20"/>
          <w:szCs w:val="20"/>
        </w:rPr>
        <w:t>8</w:t>
      </w:r>
      <w:r w:rsidRPr="00737EEF">
        <w:rPr>
          <w:rFonts w:ascii="Trebuchet MS" w:hAnsi="Trebuchet MS"/>
          <w:color w:val="000000"/>
          <w:spacing w:val="2"/>
          <w:sz w:val="20"/>
          <w:szCs w:val="20"/>
        </w:rPr>
        <w:t xml:space="preserve"> и по сравнению с </w:t>
      </w:r>
      <w:r w:rsidRPr="003D68BC">
        <w:rPr>
          <w:rFonts w:ascii="Trebuchet MS" w:hAnsi="Trebuchet MS"/>
          <w:color w:val="000000"/>
          <w:spacing w:val="2"/>
          <w:sz w:val="20"/>
          <w:szCs w:val="20"/>
        </w:rPr>
        <w:t>началом года уменьшилась на 1</w:t>
      </w:r>
      <w:r>
        <w:rPr>
          <w:rFonts w:ascii="Trebuchet MS" w:hAnsi="Trebuchet MS"/>
          <w:color w:val="000000"/>
          <w:spacing w:val="2"/>
          <w:sz w:val="20"/>
          <w:szCs w:val="20"/>
        </w:rPr>
        <w:t>1</w:t>
      </w:r>
      <w:r w:rsidRPr="003D68BC">
        <w:rPr>
          <w:rFonts w:ascii="Trebuchet MS" w:hAnsi="Trebuchet MS"/>
          <w:color w:val="000000"/>
          <w:spacing w:val="2"/>
          <w:sz w:val="20"/>
          <w:szCs w:val="20"/>
        </w:rPr>
        <w:t xml:space="preserve"> </w:t>
      </w:r>
      <w:r>
        <w:rPr>
          <w:rFonts w:ascii="Trebuchet MS" w:hAnsi="Trebuchet MS"/>
          <w:color w:val="000000"/>
          <w:spacing w:val="2"/>
          <w:sz w:val="20"/>
          <w:szCs w:val="20"/>
        </w:rPr>
        <w:t>105</w:t>
      </w:r>
      <w:r w:rsidRPr="003D68BC">
        <w:rPr>
          <w:rFonts w:ascii="Trebuchet MS" w:hAnsi="Trebuchet MS"/>
          <w:color w:val="000000"/>
          <w:spacing w:val="2"/>
          <w:sz w:val="20"/>
          <w:szCs w:val="20"/>
        </w:rPr>
        <w:t xml:space="preserve"> тыс.руб.</w:t>
      </w:r>
    </w:p>
    <w:p w:rsidR="00E031FD" w:rsidRPr="003D68BC" w:rsidRDefault="00E031FD" w:rsidP="00E031FD">
      <w:pPr>
        <w:spacing w:after="0" w:line="240" w:lineRule="auto"/>
        <w:jc w:val="both"/>
        <w:rPr>
          <w:rFonts w:ascii="Trebuchet MS" w:hAnsi="Trebuchet MS"/>
          <w:color w:val="000000"/>
          <w:spacing w:val="2"/>
          <w:sz w:val="20"/>
          <w:szCs w:val="20"/>
        </w:rPr>
      </w:pPr>
    </w:p>
    <w:p w:rsidR="00E031FD" w:rsidRPr="003D68BC" w:rsidRDefault="00E031FD" w:rsidP="00E031FD">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pacing w:val="2"/>
          <w:sz w:val="20"/>
          <w:szCs w:val="20"/>
        </w:rPr>
        <w:t>У Общества нет просроченной</w:t>
      </w:r>
      <w:r w:rsidRPr="003D68BC">
        <w:rPr>
          <w:rFonts w:ascii="Trebuchet MS" w:hAnsi="Trebuchet MS"/>
          <w:color w:val="000000"/>
          <w:spacing w:val="6"/>
          <w:sz w:val="20"/>
          <w:szCs w:val="20"/>
        </w:rPr>
        <w:t xml:space="preserve"> кредиторской </w:t>
      </w:r>
      <w:r w:rsidRPr="003D68BC">
        <w:rPr>
          <w:rFonts w:ascii="Trebuchet MS" w:hAnsi="Trebuchet MS"/>
          <w:color w:val="000000"/>
          <w:sz w:val="20"/>
          <w:szCs w:val="20"/>
        </w:rPr>
        <w:t>задолженности по состоянию на 31.12.201</w:t>
      </w:r>
      <w:r>
        <w:rPr>
          <w:rFonts w:ascii="Trebuchet MS" w:hAnsi="Trebuchet MS"/>
          <w:color w:val="000000"/>
          <w:sz w:val="20"/>
          <w:szCs w:val="20"/>
        </w:rPr>
        <w:t>8</w:t>
      </w:r>
      <w:r w:rsidRPr="003D68BC">
        <w:rPr>
          <w:rFonts w:ascii="Trebuchet MS" w:hAnsi="Trebuchet MS"/>
          <w:color w:val="000000"/>
          <w:sz w:val="20"/>
          <w:szCs w:val="20"/>
        </w:rPr>
        <w:t>.</w:t>
      </w:r>
    </w:p>
    <w:p w:rsidR="00E031FD" w:rsidRPr="003D68BC" w:rsidRDefault="00E031FD" w:rsidP="00E031FD">
      <w:pPr>
        <w:shd w:val="clear" w:color="auto" w:fill="FFFFFF"/>
        <w:spacing w:after="0" w:line="240" w:lineRule="auto"/>
        <w:jc w:val="both"/>
        <w:rPr>
          <w:rFonts w:ascii="Trebuchet MS" w:hAnsi="Trebuchet MS"/>
          <w:color w:val="000000"/>
          <w:sz w:val="20"/>
          <w:szCs w:val="20"/>
        </w:rPr>
      </w:pPr>
    </w:p>
    <w:p w:rsidR="00E031FD" w:rsidRPr="003D68BC" w:rsidRDefault="00E031FD" w:rsidP="00E031FD">
      <w:pPr>
        <w:shd w:val="clear" w:color="auto" w:fill="FFFFFF"/>
        <w:spacing w:after="0" w:line="240" w:lineRule="auto"/>
        <w:jc w:val="both"/>
        <w:rPr>
          <w:rFonts w:ascii="Trebuchet MS" w:hAnsi="Trebuchet MS"/>
          <w:color w:val="000000"/>
          <w:sz w:val="20"/>
          <w:szCs w:val="20"/>
        </w:rPr>
      </w:pPr>
      <w:r w:rsidRPr="003D68BC">
        <w:rPr>
          <w:rFonts w:ascii="Trebuchet MS" w:hAnsi="Trebuchet MS"/>
          <w:color w:val="000000"/>
          <w:sz w:val="20"/>
          <w:szCs w:val="20"/>
        </w:rPr>
        <w:t>Задолженность перед персоналом организации</w:t>
      </w:r>
      <w:r>
        <w:rPr>
          <w:rFonts w:ascii="Trebuchet MS" w:hAnsi="Trebuchet MS"/>
          <w:color w:val="000000"/>
          <w:sz w:val="20"/>
          <w:szCs w:val="20"/>
        </w:rPr>
        <w:t xml:space="preserve"> 30 479</w:t>
      </w:r>
      <w:r w:rsidRPr="003D68BC">
        <w:rPr>
          <w:rFonts w:ascii="Trebuchet MS" w:hAnsi="Trebuchet MS"/>
          <w:color w:val="000000"/>
          <w:sz w:val="20"/>
          <w:szCs w:val="20"/>
        </w:rPr>
        <w:t xml:space="preserve"> тыс.руб. - текущая (на 31.12.201</w:t>
      </w:r>
      <w:r>
        <w:rPr>
          <w:rFonts w:ascii="Trebuchet MS" w:hAnsi="Trebuchet MS"/>
          <w:color w:val="000000"/>
          <w:sz w:val="20"/>
          <w:szCs w:val="20"/>
        </w:rPr>
        <w:t>7</w:t>
      </w:r>
      <w:r w:rsidRPr="003D68BC">
        <w:rPr>
          <w:rFonts w:ascii="Trebuchet MS" w:hAnsi="Trebuchet MS"/>
          <w:color w:val="000000"/>
          <w:sz w:val="20"/>
          <w:szCs w:val="20"/>
        </w:rPr>
        <w:t xml:space="preserve"> задолженность составляла 2</w:t>
      </w:r>
      <w:r>
        <w:rPr>
          <w:rFonts w:ascii="Trebuchet MS" w:hAnsi="Trebuchet MS"/>
          <w:color w:val="000000"/>
          <w:sz w:val="20"/>
          <w:szCs w:val="20"/>
        </w:rPr>
        <w:t>5</w:t>
      </w:r>
      <w:r w:rsidRPr="003D68BC">
        <w:rPr>
          <w:rFonts w:ascii="Trebuchet MS" w:hAnsi="Trebuchet MS"/>
          <w:color w:val="000000"/>
          <w:sz w:val="20"/>
          <w:szCs w:val="20"/>
        </w:rPr>
        <w:t xml:space="preserve"> </w:t>
      </w:r>
      <w:r>
        <w:rPr>
          <w:rFonts w:ascii="Trebuchet MS" w:hAnsi="Trebuchet MS"/>
          <w:color w:val="000000"/>
          <w:sz w:val="20"/>
          <w:szCs w:val="20"/>
        </w:rPr>
        <w:t>796</w:t>
      </w:r>
      <w:r w:rsidRPr="003D68BC">
        <w:rPr>
          <w:rFonts w:ascii="Trebuchet MS" w:hAnsi="Trebuchet MS"/>
          <w:color w:val="000000"/>
          <w:sz w:val="20"/>
          <w:szCs w:val="20"/>
        </w:rPr>
        <w:t xml:space="preserve"> тыс.руб.). </w:t>
      </w:r>
    </w:p>
    <w:p w:rsidR="00E031FD" w:rsidRPr="003D68BC" w:rsidRDefault="00E031FD" w:rsidP="00E031FD">
      <w:pPr>
        <w:shd w:val="clear" w:color="auto" w:fill="FFFFFF"/>
        <w:spacing w:after="0" w:line="240" w:lineRule="auto"/>
        <w:jc w:val="both"/>
        <w:rPr>
          <w:rFonts w:ascii="Trebuchet MS" w:hAnsi="Trebuchet MS"/>
          <w:sz w:val="20"/>
          <w:szCs w:val="20"/>
        </w:rPr>
      </w:pPr>
    </w:p>
    <w:p w:rsidR="00E031FD" w:rsidRPr="003D68BC" w:rsidRDefault="00E031FD" w:rsidP="00E031FD">
      <w:pPr>
        <w:shd w:val="clear" w:color="auto" w:fill="FFFFFF"/>
        <w:spacing w:after="0" w:line="240" w:lineRule="auto"/>
        <w:jc w:val="both"/>
        <w:rPr>
          <w:rFonts w:ascii="Trebuchet MS" w:hAnsi="Trebuchet MS"/>
          <w:color w:val="000000"/>
          <w:spacing w:val="2"/>
          <w:sz w:val="20"/>
          <w:szCs w:val="20"/>
        </w:rPr>
      </w:pPr>
      <w:r w:rsidRPr="003D68BC">
        <w:rPr>
          <w:rFonts w:ascii="Trebuchet MS" w:hAnsi="Trebuchet MS"/>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sz w:val="20"/>
          <w:szCs w:val="20"/>
        </w:rPr>
        <w:t>8</w:t>
      </w:r>
      <w:r w:rsidRPr="003D68BC">
        <w:rPr>
          <w:rFonts w:ascii="Trebuchet MS" w:hAnsi="Trebuchet MS"/>
          <w:color w:val="000000"/>
          <w:spacing w:val="2"/>
          <w:sz w:val="20"/>
          <w:szCs w:val="20"/>
        </w:rPr>
        <w:t xml:space="preserve"> года - текущая. По состоянию на 31.12.201</w:t>
      </w:r>
      <w:r>
        <w:rPr>
          <w:rFonts w:ascii="Trebuchet MS" w:hAnsi="Trebuchet MS"/>
          <w:color w:val="000000"/>
          <w:spacing w:val="2"/>
          <w:sz w:val="20"/>
          <w:szCs w:val="20"/>
        </w:rPr>
        <w:t>8</w:t>
      </w:r>
      <w:r w:rsidRPr="003D68BC">
        <w:rPr>
          <w:rFonts w:ascii="Trebuchet MS" w:hAnsi="Trebuchet MS"/>
          <w:color w:val="000000"/>
          <w:spacing w:val="2"/>
          <w:sz w:val="20"/>
          <w:szCs w:val="20"/>
        </w:rPr>
        <w:t xml:space="preserve"> год просроченной задолженности перед бюджетом нет.</w:t>
      </w:r>
    </w:p>
    <w:p w:rsidR="00E031FD" w:rsidRPr="003D68BC" w:rsidRDefault="00E031FD" w:rsidP="00E031FD">
      <w:pPr>
        <w:shd w:val="clear" w:color="auto" w:fill="FFFFFF"/>
        <w:spacing w:after="0" w:line="240" w:lineRule="auto"/>
        <w:jc w:val="both"/>
        <w:rPr>
          <w:rFonts w:ascii="Trebuchet MS" w:hAnsi="Trebuchet MS"/>
          <w:color w:val="000000"/>
          <w:spacing w:val="2"/>
          <w:sz w:val="20"/>
          <w:szCs w:val="20"/>
        </w:rPr>
      </w:pPr>
    </w:p>
    <w:p w:rsidR="00E031FD" w:rsidRPr="00700141" w:rsidRDefault="00E031FD" w:rsidP="00E031FD">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 бюджет</w:t>
      </w:r>
    </w:p>
    <w:p w:rsidR="00E031FD" w:rsidRPr="00700141" w:rsidRDefault="00E031FD" w:rsidP="00E031FD">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E031FD" w:rsidRPr="00D44AB6" w:rsidTr="00E031FD">
        <w:tc>
          <w:tcPr>
            <w:tcW w:w="5246" w:type="dxa"/>
          </w:tcPr>
          <w:p w:rsidR="00E031FD" w:rsidRPr="00D44AB6" w:rsidRDefault="00E031FD" w:rsidP="00E031FD">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Вид задолженности</w:t>
            </w:r>
          </w:p>
        </w:tc>
        <w:tc>
          <w:tcPr>
            <w:tcW w:w="1985" w:type="dxa"/>
          </w:tcPr>
          <w:p w:rsidR="00E031FD" w:rsidRPr="00D44AB6" w:rsidRDefault="00E031FD" w:rsidP="00E031FD">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w:t>
            </w:r>
            <w:r>
              <w:rPr>
                <w:rFonts w:ascii="Trebuchet MS" w:hAnsi="Trebuchet MS"/>
                <w:b/>
                <w:color w:val="000000"/>
                <w:spacing w:val="2"/>
                <w:sz w:val="20"/>
                <w:szCs w:val="20"/>
              </w:rPr>
              <w:t>7</w:t>
            </w:r>
          </w:p>
        </w:tc>
        <w:tc>
          <w:tcPr>
            <w:tcW w:w="1985" w:type="dxa"/>
          </w:tcPr>
          <w:p w:rsidR="00E031FD" w:rsidRPr="00D44AB6" w:rsidRDefault="00E031FD" w:rsidP="00E031FD">
            <w:pPr>
              <w:spacing w:after="0" w:line="240" w:lineRule="auto"/>
              <w:jc w:val="center"/>
              <w:rPr>
                <w:rFonts w:ascii="Trebuchet MS" w:hAnsi="Trebuchet MS"/>
                <w:b/>
                <w:color w:val="000000"/>
                <w:spacing w:val="2"/>
                <w:sz w:val="20"/>
                <w:szCs w:val="20"/>
              </w:rPr>
            </w:pPr>
            <w:r w:rsidRPr="00D44AB6">
              <w:rPr>
                <w:rFonts w:ascii="Trebuchet MS" w:hAnsi="Trebuchet MS"/>
                <w:b/>
                <w:color w:val="000000"/>
                <w:spacing w:val="2"/>
                <w:sz w:val="20"/>
                <w:szCs w:val="20"/>
              </w:rPr>
              <w:t>31.12.201</w:t>
            </w:r>
            <w:r>
              <w:rPr>
                <w:rFonts w:ascii="Trebuchet MS" w:hAnsi="Trebuchet MS"/>
                <w:b/>
                <w:color w:val="000000"/>
                <w:spacing w:val="2"/>
                <w:sz w:val="20"/>
                <w:szCs w:val="20"/>
              </w:rPr>
              <w:t>8</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НДС</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28 503</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28 022</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имущество</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 xml:space="preserve">8 </w:t>
            </w:r>
            <w:r>
              <w:rPr>
                <w:rFonts w:ascii="Trebuchet MS" w:hAnsi="Trebuchet MS"/>
                <w:color w:val="000000"/>
                <w:spacing w:val="2"/>
                <w:sz w:val="20"/>
                <w:szCs w:val="20"/>
              </w:rPr>
              <w:t>320</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 xml:space="preserve">8 </w:t>
            </w:r>
            <w:r>
              <w:rPr>
                <w:rFonts w:ascii="Trebuchet MS" w:hAnsi="Trebuchet MS"/>
                <w:color w:val="000000"/>
                <w:spacing w:val="2"/>
                <w:sz w:val="20"/>
                <w:szCs w:val="20"/>
              </w:rPr>
              <w:t>480</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Налог на доходы физических лиц</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1</w:t>
            </w:r>
            <w:r>
              <w:rPr>
                <w:rFonts w:ascii="Trebuchet MS" w:hAnsi="Trebuchet MS"/>
                <w:color w:val="000000"/>
                <w:spacing w:val="2"/>
                <w:sz w:val="20"/>
                <w:szCs w:val="20"/>
              </w:rPr>
              <w:t xml:space="preserve"> 480</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1</w:t>
            </w:r>
            <w:r>
              <w:rPr>
                <w:rFonts w:ascii="Trebuchet MS" w:hAnsi="Trebuchet MS"/>
                <w:color w:val="000000"/>
                <w:spacing w:val="2"/>
                <w:sz w:val="20"/>
                <w:szCs w:val="20"/>
              </w:rPr>
              <w:t xml:space="preserve"> 256</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Налог на землю</w:t>
            </w:r>
            <w:r w:rsidRPr="00D44AB6">
              <w:rPr>
                <w:rFonts w:ascii="Trebuchet MS" w:hAnsi="Trebuchet MS"/>
                <w:color w:val="000000"/>
                <w:spacing w:val="2"/>
                <w:sz w:val="20"/>
                <w:szCs w:val="20"/>
              </w:rPr>
              <w:t xml:space="preserve">   </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160</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333</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Плата за негативное воздействие на ОС</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sidRPr="00D44AB6">
              <w:rPr>
                <w:rFonts w:ascii="Trebuchet MS" w:hAnsi="Trebuchet MS"/>
                <w:color w:val="000000"/>
                <w:spacing w:val="2"/>
                <w:sz w:val="20"/>
                <w:szCs w:val="20"/>
              </w:rPr>
              <w:t>-</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192</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Торговый сбор</w:t>
            </w:r>
          </w:p>
        </w:tc>
        <w:tc>
          <w:tcPr>
            <w:tcW w:w="1985" w:type="dxa"/>
          </w:tcPr>
          <w:p w:rsidR="00E031FD"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31</w:t>
            </w:r>
          </w:p>
        </w:tc>
        <w:tc>
          <w:tcPr>
            <w:tcW w:w="1985" w:type="dxa"/>
          </w:tcPr>
          <w:p w:rsidR="00E031FD"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31</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color w:val="000000"/>
                <w:spacing w:val="2"/>
                <w:sz w:val="20"/>
                <w:szCs w:val="20"/>
              </w:rPr>
            </w:pPr>
            <w:r w:rsidRPr="00D44AB6">
              <w:rPr>
                <w:rFonts w:ascii="Trebuchet MS" w:hAnsi="Trebuchet MS"/>
                <w:color w:val="000000"/>
                <w:spacing w:val="2"/>
                <w:sz w:val="20"/>
                <w:szCs w:val="20"/>
              </w:rPr>
              <w:t>Водный налог</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37</w:t>
            </w:r>
          </w:p>
        </w:tc>
        <w:tc>
          <w:tcPr>
            <w:tcW w:w="1985" w:type="dxa"/>
          </w:tcPr>
          <w:p w:rsidR="00E031FD" w:rsidRPr="00D44AB6" w:rsidRDefault="00E031FD" w:rsidP="00E031FD">
            <w:pPr>
              <w:spacing w:after="0" w:line="240" w:lineRule="auto"/>
              <w:jc w:val="right"/>
              <w:rPr>
                <w:rFonts w:ascii="Trebuchet MS" w:hAnsi="Trebuchet MS"/>
                <w:color w:val="000000"/>
                <w:spacing w:val="2"/>
                <w:sz w:val="20"/>
                <w:szCs w:val="20"/>
              </w:rPr>
            </w:pPr>
            <w:r>
              <w:rPr>
                <w:rFonts w:ascii="Trebuchet MS" w:hAnsi="Trebuchet MS"/>
                <w:color w:val="000000"/>
                <w:spacing w:val="2"/>
                <w:sz w:val="20"/>
                <w:szCs w:val="20"/>
              </w:rPr>
              <w:t>50</w:t>
            </w:r>
          </w:p>
        </w:tc>
      </w:tr>
      <w:tr w:rsidR="00E031FD" w:rsidRPr="00D44AB6" w:rsidTr="00E031FD">
        <w:tc>
          <w:tcPr>
            <w:tcW w:w="5246" w:type="dxa"/>
          </w:tcPr>
          <w:p w:rsidR="00E031FD" w:rsidRPr="00D44AB6" w:rsidRDefault="00E031FD" w:rsidP="00E031FD">
            <w:pPr>
              <w:spacing w:after="0" w:line="240" w:lineRule="auto"/>
              <w:jc w:val="both"/>
              <w:rPr>
                <w:rFonts w:ascii="Trebuchet MS" w:hAnsi="Trebuchet MS"/>
                <w:b/>
                <w:color w:val="000000"/>
                <w:spacing w:val="2"/>
                <w:sz w:val="20"/>
                <w:szCs w:val="20"/>
              </w:rPr>
            </w:pPr>
            <w:r w:rsidRPr="00D44AB6">
              <w:rPr>
                <w:rFonts w:ascii="Trebuchet MS" w:hAnsi="Trebuchet MS"/>
                <w:b/>
                <w:color w:val="000000"/>
                <w:spacing w:val="2"/>
                <w:sz w:val="20"/>
                <w:szCs w:val="20"/>
              </w:rPr>
              <w:t>Итого</w:t>
            </w:r>
          </w:p>
        </w:tc>
        <w:tc>
          <w:tcPr>
            <w:tcW w:w="1985" w:type="dxa"/>
          </w:tcPr>
          <w:p w:rsidR="00E031FD" w:rsidRPr="00D44AB6" w:rsidRDefault="00E031FD" w:rsidP="00E031FD">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38 531</w:t>
            </w:r>
          </w:p>
        </w:tc>
        <w:tc>
          <w:tcPr>
            <w:tcW w:w="1985" w:type="dxa"/>
          </w:tcPr>
          <w:p w:rsidR="00E031FD" w:rsidRPr="00D44AB6" w:rsidRDefault="00E031FD" w:rsidP="00E031FD">
            <w:pPr>
              <w:spacing w:after="0" w:line="240" w:lineRule="auto"/>
              <w:jc w:val="right"/>
              <w:rPr>
                <w:rFonts w:ascii="Trebuchet MS" w:hAnsi="Trebuchet MS"/>
                <w:b/>
                <w:color w:val="000000"/>
                <w:spacing w:val="2"/>
                <w:sz w:val="20"/>
                <w:szCs w:val="20"/>
              </w:rPr>
            </w:pPr>
            <w:r>
              <w:rPr>
                <w:rFonts w:ascii="Trebuchet MS" w:hAnsi="Trebuchet MS"/>
                <w:b/>
                <w:color w:val="000000"/>
                <w:spacing w:val="2"/>
                <w:sz w:val="20"/>
                <w:szCs w:val="20"/>
              </w:rPr>
              <w:t>38 364</w:t>
            </w:r>
          </w:p>
        </w:tc>
      </w:tr>
    </w:tbl>
    <w:p w:rsidR="00E031FD" w:rsidRPr="00700141" w:rsidRDefault="00E031FD" w:rsidP="00E031FD">
      <w:pPr>
        <w:shd w:val="clear" w:color="auto" w:fill="FFFFFF"/>
        <w:spacing w:line="274" w:lineRule="exact"/>
        <w:jc w:val="both"/>
        <w:rPr>
          <w:rFonts w:ascii="Trebuchet MS" w:hAnsi="Trebuchet MS"/>
          <w:b/>
          <w:color w:val="000000"/>
          <w:spacing w:val="2"/>
          <w:sz w:val="20"/>
          <w:szCs w:val="20"/>
          <w:u w:val="single"/>
        </w:rPr>
      </w:pPr>
    </w:p>
    <w:p w:rsidR="00E031FD" w:rsidRPr="00700141" w:rsidRDefault="00E031FD" w:rsidP="00E031FD">
      <w:pPr>
        <w:shd w:val="clear" w:color="auto" w:fill="FFFFFF"/>
        <w:spacing w:after="12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Структура задолженности во внебюджетные фонды</w:t>
      </w:r>
      <w:r w:rsidRPr="00700141">
        <w:rPr>
          <w:rFonts w:ascii="Trebuchet MS" w:hAnsi="Trebuchet MS"/>
          <w:b/>
          <w:color w:val="000000"/>
          <w:spacing w:val="2"/>
          <w:sz w:val="20"/>
          <w:szCs w:val="20"/>
        </w:rPr>
        <w:t xml:space="preserve"> </w:t>
      </w:r>
    </w:p>
    <w:p w:rsidR="00E031FD" w:rsidRPr="00700141" w:rsidRDefault="00E031FD" w:rsidP="00E031FD">
      <w:pPr>
        <w:shd w:val="clear" w:color="auto" w:fill="FFFFFF"/>
        <w:spacing w:after="0" w:line="274" w:lineRule="exact"/>
        <w:jc w:val="both"/>
        <w:rPr>
          <w:rFonts w:ascii="Trebuchet MS" w:hAnsi="Trebuchet MS"/>
          <w:color w:val="000000"/>
          <w:spacing w:val="2"/>
          <w:sz w:val="20"/>
          <w:szCs w:val="20"/>
        </w:rPr>
      </w:pP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r>
      <w:r w:rsidRPr="00700141">
        <w:rPr>
          <w:rFonts w:ascii="Trebuchet MS" w:hAnsi="Trebuchet MS"/>
          <w:color w:val="000000"/>
          <w:spacing w:val="2"/>
          <w:sz w:val="20"/>
          <w:szCs w:val="20"/>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E031FD" w:rsidRPr="00D44AB6" w:rsidTr="00E031FD">
        <w:tc>
          <w:tcPr>
            <w:tcW w:w="5245" w:type="dxa"/>
          </w:tcPr>
          <w:p w:rsidR="00E031FD" w:rsidRPr="00D44AB6" w:rsidRDefault="00E031FD" w:rsidP="00E031FD">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Вид задолженности</w:t>
            </w:r>
          </w:p>
        </w:tc>
        <w:tc>
          <w:tcPr>
            <w:tcW w:w="1985" w:type="dxa"/>
          </w:tcPr>
          <w:p w:rsidR="00E031FD" w:rsidRPr="00D44AB6" w:rsidRDefault="00E031FD" w:rsidP="00E031FD">
            <w:pPr>
              <w:spacing w:after="0" w:line="240" w:lineRule="auto"/>
              <w:jc w:val="center"/>
              <w:rPr>
                <w:rFonts w:ascii="Trebuchet MS" w:hAnsi="Trebuchet MS"/>
                <w:b/>
                <w:color w:val="000000"/>
                <w:spacing w:val="2"/>
                <w:sz w:val="18"/>
                <w:szCs w:val="18"/>
              </w:rPr>
            </w:pPr>
          </w:p>
          <w:p w:rsidR="00E031FD" w:rsidRPr="00D44AB6" w:rsidRDefault="00E031FD" w:rsidP="00E031FD">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7</w:t>
            </w:r>
          </w:p>
        </w:tc>
        <w:tc>
          <w:tcPr>
            <w:tcW w:w="1985" w:type="dxa"/>
          </w:tcPr>
          <w:p w:rsidR="00E031FD" w:rsidRPr="00D44AB6" w:rsidRDefault="00E031FD" w:rsidP="00E031FD">
            <w:pPr>
              <w:spacing w:after="0" w:line="240" w:lineRule="auto"/>
              <w:jc w:val="center"/>
              <w:rPr>
                <w:rFonts w:ascii="Trebuchet MS" w:hAnsi="Trebuchet MS"/>
                <w:b/>
                <w:color w:val="000000"/>
                <w:spacing w:val="2"/>
                <w:sz w:val="18"/>
                <w:szCs w:val="18"/>
              </w:rPr>
            </w:pPr>
          </w:p>
          <w:p w:rsidR="00E031FD" w:rsidRPr="00D44AB6" w:rsidRDefault="00E031FD" w:rsidP="00E031FD">
            <w:pPr>
              <w:spacing w:after="0" w:line="240" w:lineRule="auto"/>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r>
      <w:tr w:rsidR="00E031FD" w:rsidRPr="00D44AB6" w:rsidTr="00E031FD">
        <w:tc>
          <w:tcPr>
            <w:tcW w:w="5245" w:type="dxa"/>
          </w:tcPr>
          <w:p w:rsidR="00E031FD" w:rsidRPr="00D44AB6" w:rsidRDefault="00E031FD" w:rsidP="00E031FD">
            <w:pPr>
              <w:spacing w:after="0" w:line="240" w:lineRule="auto"/>
              <w:jc w:val="both"/>
              <w:rPr>
                <w:rFonts w:ascii="Trebuchet MS" w:hAnsi="Trebuchet MS"/>
                <w:color w:val="000000"/>
                <w:spacing w:val="2"/>
                <w:sz w:val="18"/>
                <w:szCs w:val="18"/>
              </w:rPr>
            </w:pPr>
            <w:r w:rsidRPr="00D44AB6">
              <w:rPr>
                <w:rFonts w:ascii="Trebuchet MS" w:hAnsi="Trebuchet MS"/>
                <w:color w:val="000000"/>
                <w:spacing w:val="2"/>
                <w:sz w:val="18"/>
                <w:szCs w:val="18"/>
              </w:rPr>
              <w:t>Расчеты с Пенсионным фондом РФ</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4 941</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4 450</w:t>
            </w:r>
          </w:p>
        </w:tc>
      </w:tr>
      <w:tr w:rsidR="00E031FD" w:rsidRPr="00D44AB6" w:rsidTr="00E031FD">
        <w:tc>
          <w:tcPr>
            <w:tcW w:w="5245" w:type="dxa"/>
          </w:tcPr>
          <w:p w:rsidR="00E031FD" w:rsidRPr="00D44AB6" w:rsidRDefault="00E031FD" w:rsidP="00E031FD">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t xml:space="preserve">Расчеты с Фондом обязательного медицинского </w:t>
            </w:r>
            <w:r w:rsidRPr="00D44AB6">
              <w:rPr>
                <w:rFonts w:ascii="Trebuchet MS" w:hAnsi="Trebuchet MS"/>
                <w:color w:val="000000"/>
                <w:spacing w:val="2"/>
                <w:sz w:val="18"/>
                <w:szCs w:val="18"/>
              </w:rPr>
              <w:lastRenderedPageBreak/>
              <w:t>страхования</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sidRPr="00D44AB6">
              <w:rPr>
                <w:rFonts w:ascii="Trebuchet MS" w:hAnsi="Trebuchet MS"/>
                <w:color w:val="000000"/>
                <w:spacing w:val="2"/>
                <w:sz w:val="18"/>
                <w:szCs w:val="18"/>
              </w:rPr>
              <w:lastRenderedPageBreak/>
              <w:t>2 </w:t>
            </w:r>
            <w:r>
              <w:rPr>
                <w:rFonts w:ascii="Trebuchet MS" w:hAnsi="Trebuchet MS"/>
                <w:color w:val="000000"/>
                <w:spacing w:val="2"/>
                <w:sz w:val="18"/>
                <w:szCs w:val="18"/>
              </w:rPr>
              <w:t>501</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lastRenderedPageBreak/>
              <w:t>2 474</w:t>
            </w:r>
          </w:p>
        </w:tc>
      </w:tr>
      <w:tr w:rsidR="00E031FD" w:rsidRPr="00D44AB6" w:rsidTr="00E031FD">
        <w:tc>
          <w:tcPr>
            <w:tcW w:w="5245" w:type="dxa"/>
          </w:tcPr>
          <w:p w:rsidR="00E031FD" w:rsidRPr="00D44AB6" w:rsidRDefault="00E031FD" w:rsidP="00E031FD">
            <w:pPr>
              <w:spacing w:after="0" w:line="240" w:lineRule="auto"/>
              <w:rPr>
                <w:rFonts w:ascii="Trebuchet MS" w:hAnsi="Trebuchet MS"/>
                <w:color w:val="000000"/>
                <w:spacing w:val="2"/>
                <w:sz w:val="18"/>
                <w:szCs w:val="18"/>
              </w:rPr>
            </w:pPr>
            <w:r w:rsidRPr="00D44AB6">
              <w:rPr>
                <w:rFonts w:ascii="Trebuchet MS" w:hAnsi="Trebuchet MS"/>
                <w:color w:val="000000"/>
                <w:spacing w:val="2"/>
                <w:sz w:val="18"/>
                <w:szCs w:val="18"/>
              </w:rPr>
              <w:lastRenderedPageBreak/>
              <w:t>Расчеты с Фондом социального страхования (страховые взносы от несчастных случаев на производстве)</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2 114</w:t>
            </w:r>
          </w:p>
        </w:tc>
        <w:tc>
          <w:tcPr>
            <w:tcW w:w="1985" w:type="dxa"/>
          </w:tcPr>
          <w:p w:rsidR="00E031FD" w:rsidRPr="00D44AB6" w:rsidRDefault="00E031FD" w:rsidP="00E031FD">
            <w:pPr>
              <w:spacing w:after="0" w:line="240" w:lineRule="auto"/>
              <w:jc w:val="right"/>
              <w:rPr>
                <w:rFonts w:ascii="Trebuchet MS" w:hAnsi="Trebuchet MS"/>
                <w:color w:val="000000"/>
                <w:spacing w:val="2"/>
                <w:sz w:val="18"/>
                <w:szCs w:val="18"/>
              </w:rPr>
            </w:pPr>
          </w:p>
          <w:p w:rsidR="00E031FD" w:rsidRPr="00D44AB6" w:rsidRDefault="00E031FD" w:rsidP="00E031FD">
            <w:pPr>
              <w:spacing w:after="0" w:line="240" w:lineRule="auto"/>
              <w:jc w:val="right"/>
              <w:rPr>
                <w:rFonts w:ascii="Trebuchet MS" w:hAnsi="Trebuchet MS"/>
                <w:color w:val="000000"/>
                <w:spacing w:val="2"/>
                <w:sz w:val="18"/>
                <w:szCs w:val="18"/>
              </w:rPr>
            </w:pPr>
            <w:r>
              <w:rPr>
                <w:rFonts w:ascii="Trebuchet MS" w:hAnsi="Trebuchet MS"/>
                <w:color w:val="000000"/>
                <w:spacing w:val="2"/>
                <w:sz w:val="18"/>
                <w:szCs w:val="18"/>
              </w:rPr>
              <w:t>267</w:t>
            </w:r>
          </w:p>
        </w:tc>
      </w:tr>
      <w:tr w:rsidR="00E031FD" w:rsidRPr="00D44AB6" w:rsidTr="00E031FD">
        <w:tc>
          <w:tcPr>
            <w:tcW w:w="5245" w:type="dxa"/>
          </w:tcPr>
          <w:p w:rsidR="00E031FD" w:rsidRPr="00D44AB6" w:rsidRDefault="00E031FD" w:rsidP="00E031FD">
            <w:pPr>
              <w:spacing w:after="0" w:line="240" w:lineRule="auto"/>
              <w:jc w:val="both"/>
              <w:rPr>
                <w:rFonts w:ascii="Trebuchet MS" w:hAnsi="Trebuchet MS"/>
                <w:b/>
                <w:color w:val="000000"/>
                <w:spacing w:val="2"/>
                <w:sz w:val="18"/>
                <w:szCs w:val="18"/>
              </w:rPr>
            </w:pPr>
            <w:r w:rsidRPr="00D44AB6">
              <w:rPr>
                <w:rFonts w:ascii="Trebuchet MS" w:hAnsi="Trebuchet MS"/>
                <w:b/>
                <w:color w:val="000000"/>
                <w:spacing w:val="2"/>
                <w:sz w:val="18"/>
                <w:szCs w:val="18"/>
              </w:rPr>
              <w:t>Итого</w:t>
            </w:r>
          </w:p>
        </w:tc>
        <w:tc>
          <w:tcPr>
            <w:tcW w:w="1985"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9 556</w:t>
            </w:r>
          </w:p>
        </w:tc>
        <w:tc>
          <w:tcPr>
            <w:tcW w:w="1985" w:type="dxa"/>
          </w:tcPr>
          <w:p w:rsidR="00E031FD" w:rsidRPr="00D44AB6" w:rsidRDefault="00E031FD" w:rsidP="00E031FD">
            <w:pPr>
              <w:spacing w:after="0" w:line="240" w:lineRule="auto"/>
              <w:jc w:val="right"/>
              <w:rPr>
                <w:rFonts w:ascii="Trebuchet MS" w:hAnsi="Trebuchet MS"/>
                <w:b/>
                <w:color w:val="000000"/>
                <w:spacing w:val="2"/>
                <w:sz w:val="18"/>
                <w:szCs w:val="18"/>
              </w:rPr>
            </w:pPr>
          </w:p>
          <w:p w:rsidR="00E031FD" w:rsidRPr="00D44AB6" w:rsidRDefault="00E031FD" w:rsidP="00E031FD">
            <w:pPr>
              <w:spacing w:after="0" w:line="240" w:lineRule="auto"/>
              <w:jc w:val="right"/>
              <w:rPr>
                <w:rFonts w:ascii="Trebuchet MS" w:hAnsi="Trebuchet MS"/>
                <w:b/>
                <w:color w:val="000000"/>
                <w:spacing w:val="2"/>
                <w:sz w:val="18"/>
                <w:szCs w:val="18"/>
              </w:rPr>
            </w:pPr>
            <w:r>
              <w:rPr>
                <w:rFonts w:ascii="Trebuchet MS" w:hAnsi="Trebuchet MS"/>
                <w:b/>
                <w:color w:val="000000"/>
                <w:spacing w:val="2"/>
                <w:sz w:val="18"/>
                <w:szCs w:val="18"/>
              </w:rPr>
              <w:t>7 191</w:t>
            </w:r>
          </w:p>
        </w:tc>
      </w:tr>
    </w:tbl>
    <w:p w:rsidR="00E031FD" w:rsidRPr="00700141" w:rsidRDefault="00E031FD" w:rsidP="00E031FD">
      <w:pPr>
        <w:shd w:val="clear" w:color="auto" w:fill="FFFFFF"/>
        <w:spacing w:after="0" w:line="274" w:lineRule="exact"/>
        <w:jc w:val="both"/>
        <w:rPr>
          <w:rFonts w:ascii="Trebuchet MS" w:hAnsi="Trebuchet MS"/>
          <w:b/>
          <w:color w:val="000000"/>
          <w:spacing w:val="2"/>
          <w:sz w:val="20"/>
          <w:szCs w:val="20"/>
          <w:u w:val="single"/>
        </w:rPr>
      </w:pPr>
    </w:p>
    <w:p w:rsidR="00E031FD" w:rsidRPr="003D68BC" w:rsidRDefault="00E031FD" w:rsidP="00E031FD">
      <w:pPr>
        <w:shd w:val="clear" w:color="auto" w:fill="FFFFFF"/>
        <w:spacing w:after="0" w:line="274" w:lineRule="exact"/>
        <w:jc w:val="both"/>
        <w:rPr>
          <w:rFonts w:ascii="Trebuchet MS" w:hAnsi="Trebuchet MS"/>
          <w:b/>
          <w:color w:val="000000"/>
          <w:spacing w:val="2"/>
          <w:sz w:val="20"/>
          <w:szCs w:val="20"/>
        </w:rPr>
      </w:pPr>
      <w:r w:rsidRPr="003D68BC">
        <w:rPr>
          <w:rFonts w:ascii="Trebuchet MS" w:hAnsi="Trebuchet MS"/>
          <w:b/>
          <w:color w:val="000000"/>
          <w:spacing w:val="2"/>
          <w:sz w:val="20"/>
          <w:szCs w:val="20"/>
        </w:rPr>
        <w:t>8.3 Стр. 1540 Оценочные обязательства</w:t>
      </w:r>
    </w:p>
    <w:p w:rsidR="00E031FD" w:rsidRPr="003D68BC" w:rsidRDefault="00E031FD" w:rsidP="00E031FD">
      <w:pPr>
        <w:shd w:val="clear" w:color="auto" w:fill="FFFFFF"/>
        <w:spacing w:after="0" w:line="274" w:lineRule="exact"/>
        <w:jc w:val="both"/>
        <w:rPr>
          <w:rFonts w:ascii="Trebuchet MS" w:hAnsi="Trebuchet MS"/>
          <w:b/>
          <w:color w:val="000000"/>
          <w:spacing w:val="2"/>
          <w:sz w:val="20"/>
          <w:szCs w:val="20"/>
          <w:u w:val="single"/>
        </w:rPr>
      </w:pPr>
    </w:p>
    <w:p w:rsidR="00E031FD" w:rsidRPr="003D68BC" w:rsidRDefault="00E031FD" w:rsidP="00E031FD">
      <w:pPr>
        <w:pStyle w:val="ae"/>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w:t>
      </w:r>
      <w:r>
        <w:rPr>
          <w:rFonts w:ascii="Trebuchet MS" w:hAnsi="Trebuchet MS"/>
          <w:color w:val="000000"/>
          <w:spacing w:val="3"/>
          <w:sz w:val="20"/>
          <w:szCs w:val="20"/>
        </w:rPr>
        <w:t>8</w:t>
      </w:r>
      <w:r w:rsidRPr="003D68BC">
        <w:rPr>
          <w:rFonts w:ascii="Trebuchet MS" w:hAnsi="Trebuchet MS"/>
          <w:color w:val="000000"/>
          <w:spacing w:val="3"/>
          <w:sz w:val="20"/>
          <w:szCs w:val="20"/>
        </w:rPr>
        <w:t xml:space="preserve"> у Общества нет оценочных обязательств, находящих отражение по данной строке бухгалтерского баланса.</w:t>
      </w:r>
    </w:p>
    <w:p w:rsidR="00E031FD" w:rsidRPr="0074088F" w:rsidRDefault="00E031FD" w:rsidP="00E031FD">
      <w:pPr>
        <w:shd w:val="clear" w:color="auto" w:fill="FFFFFF"/>
        <w:spacing w:after="0" w:line="240" w:lineRule="auto"/>
        <w:jc w:val="both"/>
        <w:rPr>
          <w:rFonts w:ascii="Trebuchet MS" w:hAnsi="Trebuchet MS"/>
          <w:color w:val="000000"/>
          <w:spacing w:val="3"/>
          <w:sz w:val="20"/>
          <w:szCs w:val="20"/>
        </w:rPr>
      </w:pPr>
    </w:p>
    <w:p w:rsidR="00E031FD" w:rsidRPr="005E0D7F" w:rsidRDefault="00E031FD" w:rsidP="00E031FD">
      <w:pPr>
        <w:shd w:val="clear" w:color="auto" w:fill="FFFFFF"/>
        <w:spacing w:after="0" w:line="240" w:lineRule="auto"/>
        <w:jc w:val="both"/>
        <w:rPr>
          <w:rFonts w:ascii="Trebuchet MS" w:hAnsi="Trebuchet MS"/>
          <w:color w:val="000000"/>
          <w:spacing w:val="3"/>
          <w:sz w:val="20"/>
          <w:szCs w:val="20"/>
        </w:rPr>
      </w:pPr>
      <w:r w:rsidRPr="005E0D7F">
        <w:rPr>
          <w:rFonts w:ascii="Trebuchet MS" w:hAnsi="Trebuchet MS"/>
          <w:color w:val="000000"/>
          <w:spacing w:val="3"/>
          <w:sz w:val="20"/>
          <w:szCs w:val="20"/>
        </w:rPr>
        <w:t>Обществом сформирован резерв по отпускам в сумме 5</w:t>
      </w:r>
      <w:r>
        <w:rPr>
          <w:rFonts w:ascii="Trebuchet MS" w:hAnsi="Trebuchet MS"/>
          <w:color w:val="000000"/>
          <w:spacing w:val="3"/>
          <w:sz w:val="20"/>
          <w:szCs w:val="20"/>
        </w:rPr>
        <w:t>6</w:t>
      </w:r>
      <w:r w:rsidRPr="005E0D7F">
        <w:rPr>
          <w:rFonts w:ascii="Trebuchet MS" w:hAnsi="Trebuchet MS"/>
          <w:color w:val="000000"/>
          <w:spacing w:val="3"/>
          <w:sz w:val="20"/>
          <w:szCs w:val="20"/>
        </w:rPr>
        <w:t> </w:t>
      </w:r>
      <w:r>
        <w:rPr>
          <w:rFonts w:ascii="Trebuchet MS" w:hAnsi="Trebuchet MS"/>
          <w:color w:val="000000"/>
          <w:spacing w:val="3"/>
          <w:sz w:val="20"/>
          <w:szCs w:val="20"/>
        </w:rPr>
        <w:t>072</w:t>
      </w:r>
      <w:r w:rsidRPr="005E0D7F">
        <w:rPr>
          <w:rFonts w:ascii="Trebuchet MS" w:hAnsi="Trebuchet MS"/>
          <w:color w:val="000000"/>
          <w:spacing w:val="3"/>
          <w:sz w:val="20"/>
          <w:szCs w:val="20"/>
        </w:rPr>
        <w:t xml:space="preserve"> тыс. руб.</w:t>
      </w:r>
      <w:r>
        <w:rPr>
          <w:rFonts w:ascii="Trebuchet MS" w:hAnsi="Trebuchet MS"/>
          <w:color w:val="000000"/>
          <w:spacing w:val="3"/>
          <w:sz w:val="20"/>
          <w:szCs w:val="20"/>
        </w:rPr>
        <w:t>,</w:t>
      </w:r>
      <w:r w:rsidRPr="005E0D7F">
        <w:rPr>
          <w:rFonts w:ascii="Trebuchet MS" w:hAnsi="Trebuchet MS"/>
          <w:color w:val="000000"/>
          <w:spacing w:val="3"/>
          <w:sz w:val="20"/>
          <w:szCs w:val="20"/>
        </w:rPr>
        <w:t xml:space="preserve"> эта же сумма погашена</w:t>
      </w:r>
      <w:r>
        <w:rPr>
          <w:rFonts w:ascii="Trebuchet MS" w:hAnsi="Trebuchet MS"/>
          <w:color w:val="000000"/>
          <w:spacing w:val="3"/>
          <w:sz w:val="20"/>
          <w:szCs w:val="20"/>
        </w:rPr>
        <w:t>.</w:t>
      </w:r>
    </w:p>
    <w:p w:rsidR="00E031FD" w:rsidRPr="005E0D7F" w:rsidRDefault="00E031FD" w:rsidP="00E031FD">
      <w:pPr>
        <w:shd w:val="clear" w:color="auto" w:fill="FFFFFF"/>
        <w:spacing w:after="0" w:line="240" w:lineRule="auto"/>
        <w:jc w:val="both"/>
        <w:rPr>
          <w:rFonts w:ascii="Trebuchet MS" w:hAnsi="Trebuchet MS"/>
          <w:color w:val="000000"/>
          <w:spacing w:val="2"/>
          <w:sz w:val="20"/>
          <w:szCs w:val="20"/>
        </w:rPr>
      </w:pPr>
    </w:p>
    <w:p w:rsidR="00E031FD" w:rsidRPr="00342BC8"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42BC8">
        <w:rPr>
          <w:rFonts w:ascii="Trebuchet MS" w:hAnsi="Trebuchet MS"/>
          <w:caps/>
          <w:sz w:val="20"/>
          <w:szCs w:val="20"/>
        </w:rPr>
        <w:t>Финансовые показатели:</w:t>
      </w:r>
    </w:p>
    <w:p w:rsidR="00E031FD" w:rsidRPr="00C43826" w:rsidRDefault="00E031FD" w:rsidP="00E031FD">
      <w:pPr>
        <w:shd w:val="clear" w:color="auto" w:fill="FFFFFF"/>
        <w:spacing w:after="0" w:line="240" w:lineRule="auto"/>
        <w:jc w:val="both"/>
        <w:rPr>
          <w:rFonts w:ascii="Trebuchet MS" w:hAnsi="Trebuchet MS"/>
          <w:b/>
          <w:sz w:val="20"/>
          <w:szCs w:val="20"/>
        </w:rPr>
      </w:pPr>
    </w:p>
    <w:p w:rsidR="00E031FD" w:rsidRPr="00580AF3" w:rsidRDefault="00E031FD" w:rsidP="00E031FD">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Оценка чистых активов Организации:</w:t>
      </w:r>
    </w:p>
    <w:p w:rsidR="00E031FD" w:rsidRPr="00580AF3" w:rsidRDefault="00E031FD" w:rsidP="00E031FD">
      <w:pPr>
        <w:spacing w:after="0" w:line="240" w:lineRule="auto"/>
        <w:jc w:val="both"/>
        <w:rPr>
          <w:rFonts w:ascii="Trebuchet MS" w:hAnsi="Trebuchet MS"/>
          <w:iCs/>
          <w:snapToGrid w:val="0"/>
          <w:sz w:val="20"/>
          <w:szCs w:val="20"/>
        </w:rPr>
      </w:pPr>
    </w:p>
    <w:p w:rsidR="00E031FD" w:rsidRPr="00580AF3" w:rsidRDefault="00E031FD" w:rsidP="00E031FD">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7</w:t>
      </w:r>
      <w:r w:rsidRPr="00580AF3">
        <w:rPr>
          <w:rFonts w:ascii="Trebuchet MS" w:hAnsi="Trebuchet MS"/>
          <w:iCs/>
          <w:snapToGrid w:val="0"/>
          <w:sz w:val="20"/>
          <w:szCs w:val="20"/>
        </w:rPr>
        <w:t xml:space="preserve"> – 1 </w:t>
      </w:r>
      <w:r>
        <w:rPr>
          <w:rFonts w:ascii="Trebuchet MS" w:hAnsi="Trebuchet MS"/>
          <w:iCs/>
          <w:snapToGrid w:val="0"/>
          <w:sz w:val="20"/>
          <w:szCs w:val="20"/>
        </w:rPr>
        <w:t xml:space="preserve">630 802 </w:t>
      </w:r>
      <w:r w:rsidRPr="00580AF3">
        <w:rPr>
          <w:rFonts w:ascii="Trebuchet MS" w:hAnsi="Trebuchet MS"/>
          <w:iCs/>
          <w:snapToGrid w:val="0"/>
          <w:sz w:val="20"/>
          <w:szCs w:val="20"/>
        </w:rPr>
        <w:t>тыс.руб.</w:t>
      </w:r>
    </w:p>
    <w:p w:rsidR="00E031FD" w:rsidRPr="00580AF3" w:rsidRDefault="00E031FD" w:rsidP="00E031FD">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8</w:t>
      </w:r>
      <w:r w:rsidRPr="00580AF3">
        <w:rPr>
          <w:rFonts w:ascii="Trebuchet MS" w:hAnsi="Trebuchet MS"/>
          <w:iCs/>
          <w:snapToGrid w:val="0"/>
          <w:sz w:val="20"/>
          <w:szCs w:val="20"/>
        </w:rPr>
        <w:t xml:space="preserve"> – 1 </w:t>
      </w:r>
      <w:r>
        <w:rPr>
          <w:rFonts w:ascii="Trebuchet MS" w:hAnsi="Trebuchet MS"/>
          <w:iCs/>
          <w:snapToGrid w:val="0"/>
          <w:sz w:val="20"/>
          <w:szCs w:val="20"/>
        </w:rPr>
        <w:t>691</w:t>
      </w:r>
      <w:r w:rsidRPr="00580AF3">
        <w:rPr>
          <w:rFonts w:ascii="Trebuchet MS" w:hAnsi="Trebuchet MS"/>
          <w:iCs/>
          <w:snapToGrid w:val="0"/>
          <w:sz w:val="20"/>
          <w:szCs w:val="20"/>
        </w:rPr>
        <w:t> </w:t>
      </w:r>
      <w:r>
        <w:rPr>
          <w:rFonts w:ascii="Trebuchet MS" w:hAnsi="Trebuchet MS"/>
          <w:iCs/>
          <w:snapToGrid w:val="0"/>
          <w:sz w:val="20"/>
          <w:szCs w:val="20"/>
        </w:rPr>
        <w:t>865</w:t>
      </w:r>
      <w:r w:rsidRPr="00580AF3">
        <w:rPr>
          <w:rFonts w:ascii="Trebuchet MS" w:hAnsi="Trebuchet MS"/>
          <w:iCs/>
          <w:snapToGrid w:val="0"/>
          <w:sz w:val="20"/>
          <w:szCs w:val="20"/>
        </w:rPr>
        <w:t xml:space="preserve"> тыс.руб.</w:t>
      </w:r>
    </w:p>
    <w:p w:rsidR="00E031FD" w:rsidRPr="00580AF3" w:rsidRDefault="00E031FD" w:rsidP="00E031FD">
      <w:pPr>
        <w:spacing w:after="0" w:line="240" w:lineRule="auto"/>
        <w:jc w:val="both"/>
        <w:rPr>
          <w:rFonts w:ascii="Trebuchet MS" w:hAnsi="Trebuchet MS"/>
          <w:iCs/>
          <w:snapToGrid w:val="0"/>
          <w:sz w:val="20"/>
          <w:szCs w:val="20"/>
        </w:rPr>
      </w:pPr>
    </w:p>
    <w:p w:rsidR="00E031FD" w:rsidRDefault="00E031FD" w:rsidP="00E031FD">
      <w:pPr>
        <w:spacing w:after="0" w:line="240" w:lineRule="auto"/>
        <w:jc w:val="both"/>
        <w:rPr>
          <w:rFonts w:ascii="Trebuchet MS" w:hAnsi="Trebuchet MS"/>
          <w:sz w:val="20"/>
        </w:rPr>
      </w:pPr>
      <w:r w:rsidRPr="00580AF3">
        <w:rPr>
          <w:rFonts w:ascii="Trebuchet MS" w:hAnsi="Trebuchet MS"/>
          <w:iCs/>
          <w:snapToGrid w:val="0"/>
          <w:sz w:val="20"/>
          <w:szCs w:val="20"/>
        </w:rPr>
        <w:t>По состоянию на 31.12.201</w:t>
      </w:r>
      <w:r>
        <w:rPr>
          <w:rFonts w:ascii="Trebuchet MS" w:hAnsi="Trebuchet MS"/>
          <w:iCs/>
          <w:snapToGrid w:val="0"/>
          <w:sz w:val="20"/>
          <w:szCs w:val="20"/>
        </w:rPr>
        <w:t>8</w:t>
      </w:r>
      <w:r w:rsidRPr="00580AF3">
        <w:rPr>
          <w:rFonts w:ascii="Trebuchet MS" w:hAnsi="Trebuchet MS"/>
          <w:iCs/>
          <w:snapToGrid w:val="0"/>
          <w:sz w:val="20"/>
          <w:szCs w:val="20"/>
        </w:rPr>
        <w:t xml:space="preserve">  величина чистых активов</w:t>
      </w:r>
      <w:r>
        <w:rPr>
          <w:rFonts w:ascii="Trebuchet MS" w:hAnsi="Trebuchet MS"/>
          <w:iCs/>
          <w:snapToGrid w:val="0"/>
          <w:sz w:val="20"/>
          <w:szCs w:val="20"/>
        </w:rPr>
        <w:t xml:space="preserve"> значительно</w:t>
      </w:r>
      <w:r w:rsidRPr="00580AF3">
        <w:rPr>
          <w:rFonts w:ascii="Trebuchet MS" w:hAnsi="Trebuchet MS"/>
          <w:iCs/>
          <w:snapToGrid w:val="0"/>
          <w:sz w:val="20"/>
          <w:szCs w:val="20"/>
        </w:rPr>
        <w:t xml:space="preserve">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E031FD" w:rsidRPr="00C43826" w:rsidRDefault="00E031FD" w:rsidP="00E031FD">
      <w:pPr>
        <w:pStyle w:val="ac"/>
        <w:ind w:firstLine="0"/>
        <w:jc w:val="both"/>
        <w:rPr>
          <w:rFonts w:ascii="Trebuchet MS" w:hAnsi="Trebuchet MS"/>
          <w:sz w:val="20"/>
        </w:rPr>
      </w:pPr>
    </w:p>
    <w:p w:rsidR="00E031FD" w:rsidRDefault="00E031FD" w:rsidP="00E031FD">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E031FD" w:rsidRPr="001B613F" w:rsidRDefault="00E031FD" w:rsidP="00E031FD">
      <w:pPr>
        <w:pStyle w:val="ab"/>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Pr>
          <w:rFonts w:ascii="Trebuchet MS" w:hAnsi="Trebuchet MS"/>
          <w:b/>
          <w:color w:val="000000"/>
          <w:sz w:val="20"/>
          <w:szCs w:val="20"/>
        </w:rPr>
        <w:t xml:space="preserve"> </w:t>
      </w:r>
      <w:r w:rsidRPr="001B613F">
        <w:rPr>
          <w:rFonts w:ascii="Trebuchet MS" w:hAnsi="Trebuchet MS"/>
          <w:b/>
          <w:color w:val="000000"/>
          <w:sz w:val="20"/>
          <w:szCs w:val="20"/>
        </w:rPr>
        <w:t>Стр. 2110 Выручка</w:t>
      </w:r>
    </w:p>
    <w:p w:rsidR="00E031FD" w:rsidRPr="001B613F" w:rsidRDefault="00E031FD" w:rsidP="00E031FD">
      <w:pPr>
        <w:widowControl w:val="0"/>
        <w:shd w:val="clear" w:color="auto" w:fill="FFFFFF"/>
        <w:spacing w:after="0" w:line="274" w:lineRule="exact"/>
        <w:ind w:left="7791" w:right="17"/>
        <w:jc w:val="both"/>
        <w:rPr>
          <w:rFonts w:ascii="Trebuchet MS" w:hAnsi="Trebuchet MS"/>
          <w:color w:val="000000"/>
          <w:sz w:val="20"/>
          <w:szCs w:val="20"/>
        </w:rPr>
      </w:pPr>
      <w:r w:rsidRPr="001B613F">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E031FD" w:rsidRPr="001B613F" w:rsidTr="00E031FD">
        <w:tc>
          <w:tcPr>
            <w:tcW w:w="5104" w:type="dxa"/>
          </w:tcPr>
          <w:p w:rsidR="00E031FD" w:rsidRPr="001B613F" w:rsidRDefault="00E031FD" w:rsidP="00E031FD">
            <w:pPr>
              <w:pStyle w:val="ac"/>
              <w:ind w:left="0" w:firstLine="0"/>
              <w:jc w:val="center"/>
              <w:rPr>
                <w:rFonts w:ascii="Trebuchet MS" w:hAnsi="Trebuchet MS"/>
                <w:sz w:val="18"/>
                <w:szCs w:val="18"/>
              </w:rPr>
            </w:pPr>
          </w:p>
          <w:p w:rsidR="00E031FD" w:rsidRPr="001B613F" w:rsidRDefault="00E031FD" w:rsidP="00E031FD">
            <w:pPr>
              <w:pStyle w:val="ac"/>
              <w:ind w:left="0" w:firstLine="0"/>
              <w:jc w:val="center"/>
              <w:rPr>
                <w:rFonts w:ascii="Trebuchet MS" w:hAnsi="Trebuchet MS"/>
                <w:b/>
                <w:sz w:val="18"/>
                <w:szCs w:val="18"/>
              </w:rPr>
            </w:pPr>
            <w:r w:rsidRPr="001B613F">
              <w:rPr>
                <w:rFonts w:ascii="Trebuchet MS" w:hAnsi="Trebuchet MS"/>
                <w:b/>
                <w:sz w:val="18"/>
                <w:szCs w:val="18"/>
              </w:rPr>
              <w:t>Выручка в разрезе видов продукции</w:t>
            </w:r>
          </w:p>
        </w:tc>
        <w:tc>
          <w:tcPr>
            <w:tcW w:w="2126" w:type="dxa"/>
          </w:tcPr>
          <w:p w:rsidR="00E031FD" w:rsidRPr="001B613F" w:rsidRDefault="00E031FD" w:rsidP="00E031FD">
            <w:pPr>
              <w:pStyle w:val="ac"/>
              <w:jc w:val="center"/>
              <w:rPr>
                <w:rFonts w:ascii="Trebuchet MS" w:hAnsi="Trebuchet MS"/>
                <w:b/>
                <w:sz w:val="18"/>
                <w:szCs w:val="18"/>
              </w:rPr>
            </w:pPr>
          </w:p>
          <w:p w:rsidR="00E031FD" w:rsidRPr="001B613F" w:rsidRDefault="00E031FD" w:rsidP="00E031FD">
            <w:pPr>
              <w:pStyle w:val="ac"/>
              <w:jc w:val="center"/>
              <w:rPr>
                <w:rFonts w:ascii="Trebuchet MS" w:hAnsi="Trebuchet MS"/>
                <w:b/>
                <w:sz w:val="18"/>
                <w:szCs w:val="18"/>
              </w:rPr>
            </w:pPr>
            <w:r w:rsidRPr="001B613F">
              <w:rPr>
                <w:rFonts w:ascii="Trebuchet MS" w:hAnsi="Trebuchet MS"/>
                <w:b/>
                <w:sz w:val="18"/>
                <w:szCs w:val="18"/>
                <w:lang w:val="en-US"/>
              </w:rPr>
              <w:t>2017</w:t>
            </w:r>
          </w:p>
        </w:tc>
        <w:tc>
          <w:tcPr>
            <w:tcW w:w="2126" w:type="dxa"/>
          </w:tcPr>
          <w:p w:rsidR="00E031FD" w:rsidRPr="001B613F" w:rsidRDefault="00E031FD" w:rsidP="00E031FD">
            <w:pPr>
              <w:pStyle w:val="ac"/>
              <w:jc w:val="center"/>
              <w:rPr>
                <w:rFonts w:ascii="Trebuchet MS" w:hAnsi="Trebuchet MS"/>
                <w:b/>
                <w:sz w:val="18"/>
                <w:szCs w:val="18"/>
              </w:rPr>
            </w:pPr>
          </w:p>
          <w:p w:rsidR="00E031FD" w:rsidRPr="001B613F" w:rsidRDefault="00E031FD" w:rsidP="00E031FD">
            <w:pPr>
              <w:pStyle w:val="ac"/>
              <w:jc w:val="center"/>
              <w:rPr>
                <w:rFonts w:ascii="Trebuchet MS" w:hAnsi="Trebuchet MS"/>
                <w:b/>
                <w:sz w:val="18"/>
                <w:szCs w:val="18"/>
                <w:lang w:val="en-US"/>
              </w:rPr>
            </w:pPr>
            <w:r w:rsidRPr="001B613F">
              <w:rPr>
                <w:rFonts w:ascii="Trebuchet MS" w:hAnsi="Trebuchet MS"/>
                <w:b/>
                <w:sz w:val="18"/>
                <w:szCs w:val="18"/>
              </w:rPr>
              <w:t>201</w:t>
            </w:r>
            <w:r w:rsidRPr="001B613F">
              <w:rPr>
                <w:rFonts w:ascii="Trebuchet MS" w:hAnsi="Trebuchet MS"/>
                <w:b/>
                <w:sz w:val="18"/>
                <w:szCs w:val="18"/>
                <w:lang w:val="en-US"/>
              </w:rPr>
              <w:t>8</w:t>
            </w:r>
          </w:p>
        </w:tc>
      </w:tr>
      <w:tr w:rsidR="00E031FD" w:rsidRPr="001B613F" w:rsidTr="00E031FD">
        <w:trPr>
          <w:trHeight w:val="180"/>
        </w:trPr>
        <w:tc>
          <w:tcPr>
            <w:tcW w:w="5104" w:type="dxa"/>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В том числе:</w:t>
            </w:r>
          </w:p>
        </w:tc>
        <w:tc>
          <w:tcPr>
            <w:tcW w:w="2126" w:type="dxa"/>
            <w:vAlign w:val="bottom"/>
          </w:tcPr>
          <w:p w:rsidR="00E031FD" w:rsidRPr="001B613F" w:rsidRDefault="00E031FD" w:rsidP="00E031FD">
            <w:pPr>
              <w:pStyle w:val="ac"/>
              <w:ind w:left="0" w:firstLine="0"/>
              <w:jc w:val="center"/>
              <w:rPr>
                <w:rFonts w:ascii="Trebuchet MS" w:hAnsi="Trebuchet MS"/>
                <w:sz w:val="18"/>
                <w:szCs w:val="18"/>
              </w:rPr>
            </w:pPr>
          </w:p>
        </w:tc>
        <w:tc>
          <w:tcPr>
            <w:tcW w:w="2126" w:type="dxa"/>
            <w:vAlign w:val="bottom"/>
          </w:tcPr>
          <w:p w:rsidR="00E031FD" w:rsidRPr="001B613F" w:rsidRDefault="00E031FD" w:rsidP="00E031FD">
            <w:pPr>
              <w:pStyle w:val="ac"/>
              <w:ind w:left="0" w:firstLine="0"/>
              <w:jc w:val="center"/>
              <w:rPr>
                <w:rFonts w:ascii="Trebuchet MS" w:hAnsi="Trebuchet MS"/>
                <w:sz w:val="18"/>
                <w:szCs w:val="18"/>
              </w:rPr>
            </w:pPr>
          </w:p>
        </w:tc>
      </w:tr>
      <w:tr w:rsidR="00E031FD" w:rsidRPr="001B613F" w:rsidTr="00E031FD">
        <w:trPr>
          <w:trHeight w:val="253"/>
        </w:trPr>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Супы</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700 180</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750 465</w:t>
            </w:r>
          </w:p>
        </w:tc>
      </w:tr>
      <w:tr w:rsidR="00E031FD" w:rsidRPr="001B613F" w:rsidTr="00E031FD">
        <w:trPr>
          <w:trHeight w:val="232"/>
        </w:trPr>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Картофелепродукты</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12 155</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0</w:t>
            </w:r>
          </w:p>
        </w:tc>
      </w:tr>
      <w:tr w:rsidR="00E031FD" w:rsidRPr="001B613F" w:rsidTr="00E031FD">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Геркулес</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1 185 040</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1 241 848</w:t>
            </w:r>
          </w:p>
        </w:tc>
      </w:tr>
      <w:tr w:rsidR="00E031FD" w:rsidRPr="001B613F" w:rsidTr="00E031FD">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Кисели</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481 390</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445 679</w:t>
            </w:r>
          </w:p>
        </w:tc>
      </w:tr>
      <w:tr w:rsidR="00E031FD" w:rsidRPr="001B613F" w:rsidTr="00E031FD">
        <w:trPr>
          <w:trHeight w:val="252"/>
        </w:trPr>
        <w:tc>
          <w:tcPr>
            <w:tcW w:w="5104" w:type="dxa"/>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Кофе и кофейные напитки</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672 869</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831 372</w:t>
            </w:r>
          </w:p>
        </w:tc>
      </w:tr>
      <w:tr w:rsidR="00E031FD" w:rsidRPr="001B613F" w:rsidTr="00E031FD">
        <w:tc>
          <w:tcPr>
            <w:tcW w:w="5104" w:type="dxa"/>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Мучные полуфабрикаты</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307 458</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274 432</w:t>
            </w:r>
          </w:p>
        </w:tc>
      </w:tr>
      <w:tr w:rsidR="00E031FD" w:rsidRPr="001B613F" w:rsidTr="00E031FD">
        <w:trPr>
          <w:trHeight w:val="272"/>
        </w:trPr>
        <w:tc>
          <w:tcPr>
            <w:tcW w:w="5104" w:type="dxa"/>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Чай</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6 745</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752</w:t>
            </w:r>
          </w:p>
        </w:tc>
      </w:tr>
      <w:tr w:rsidR="00E031FD" w:rsidRPr="001B613F" w:rsidTr="00E031FD">
        <w:tc>
          <w:tcPr>
            <w:tcW w:w="5104" w:type="dxa"/>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Пряности и приправы</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14 828</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14 391</w:t>
            </w:r>
          </w:p>
        </w:tc>
      </w:tr>
      <w:tr w:rsidR="00E031FD" w:rsidRPr="001B613F" w:rsidTr="00E031FD">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Прочая продукция</w:t>
            </w:r>
          </w:p>
        </w:tc>
        <w:tc>
          <w:tcPr>
            <w:tcW w:w="2126" w:type="dxa"/>
            <w:vAlign w:val="bottom"/>
          </w:tcPr>
          <w:p w:rsidR="00E031FD" w:rsidRPr="001B613F" w:rsidRDefault="00E031FD" w:rsidP="00E031FD">
            <w:pPr>
              <w:spacing w:after="0" w:line="240" w:lineRule="auto"/>
              <w:jc w:val="center"/>
              <w:rPr>
                <w:rFonts w:ascii="Trebuchet MS" w:hAnsi="Trebuchet MS"/>
                <w:color w:val="000000"/>
                <w:sz w:val="18"/>
                <w:szCs w:val="18"/>
              </w:rPr>
            </w:pPr>
            <w:r w:rsidRPr="001B613F">
              <w:rPr>
                <w:rFonts w:ascii="Trebuchet MS" w:hAnsi="Trebuchet MS"/>
                <w:color w:val="000000"/>
                <w:sz w:val="18"/>
                <w:szCs w:val="18"/>
              </w:rPr>
              <w:t>457 466</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465 858</w:t>
            </w:r>
          </w:p>
        </w:tc>
      </w:tr>
      <w:tr w:rsidR="00E031FD" w:rsidRPr="001B613F" w:rsidTr="00E031FD">
        <w:trPr>
          <w:trHeight w:val="255"/>
        </w:trPr>
        <w:tc>
          <w:tcPr>
            <w:tcW w:w="5104" w:type="dxa"/>
          </w:tcPr>
          <w:p w:rsidR="00E031FD" w:rsidRPr="001B613F" w:rsidRDefault="00E031FD" w:rsidP="00E031FD">
            <w:pPr>
              <w:pStyle w:val="ac"/>
              <w:ind w:left="0" w:firstLine="0"/>
              <w:jc w:val="center"/>
              <w:rPr>
                <w:rFonts w:ascii="Trebuchet MS" w:hAnsi="Trebuchet MS"/>
                <w:sz w:val="18"/>
                <w:szCs w:val="18"/>
              </w:rPr>
            </w:pPr>
            <w:r w:rsidRPr="001B613F">
              <w:rPr>
                <w:rFonts w:ascii="Trebuchet MS" w:hAnsi="Trebuchet MS"/>
                <w:sz w:val="18"/>
                <w:szCs w:val="18"/>
              </w:rPr>
              <w:t>Основные средства</w:t>
            </w:r>
          </w:p>
        </w:tc>
        <w:tc>
          <w:tcPr>
            <w:tcW w:w="2126" w:type="dxa"/>
            <w:vAlign w:val="bottom"/>
          </w:tcPr>
          <w:p w:rsidR="00E031FD" w:rsidRPr="001B613F" w:rsidRDefault="00E031FD" w:rsidP="00E031FD">
            <w:pPr>
              <w:pStyle w:val="ac"/>
              <w:jc w:val="center"/>
              <w:rPr>
                <w:rFonts w:ascii="Trebuchet MS" w:hAnsi="Trebuchet MS"/>
                <w:sz w:val="18"/>
                <w:szCs w:val="18"/>
              </w:rPr>
            </w:pPr>
            <w:r w:rsidRPr="001B613F">
              <w:rPr>
                <w:rFonts w:ascii="Trebuchet MS" w:hAnsi="Trebuchet MS"/>
                <w:sz w:val="18"/>
                <w:szCs w:val="18"/>
              </w:rPr>
              <w:t>254</w:t>
            </w:r>
          </w:p>
        </w:tc>
        <w:tc>
          <w:tcPr>
            <w:tcW w:w="2126" w:type="dxa"/>
            <w:vAlign w:val="center"/>
          </w:tcPr>
          <w:p w:rsidR="00E031FD" w:rsidRPr="001B613F" w:rsidRDefault="00E031FD" w:rsidP="00E031FD">
            <w:pPr>
              <w:jc w:val="center"/>
              <w:rPr>
                <w:rFonts w:ascii="Trebuchet MS" w:eastAsiaTheme="minorHAnsi" w:hAnsi="Trebuchet MS"/>
                <w:color w:val="000000"/>
                <w:sz w:val="18"/>
                <w:szCs w:val="18"/>
              </w:rPr>
            </w:pPr>
            <w:r w:rsidRPr="001B613F">
              <w:rPr>
                <w:rFonts w:ascii="Trebuchet MS" w:hAnsi="Trebuchet MS"/>
                <w:color w:val="000000"/>
                <w:sz w:val="18"/>
                <w:szCs w:val="18"/>
              </w:rPr>
              <w:t>2 933</w:t>
            </w:r>
          </w:p>
        </w:tc>
      </w:tr>
      <w:tr w:rsidR="00E031FD" w:rsidRPr="00D44AB6" w:rsidTr="00E031FD">
        <w:tc>
          <w:tcPr>
            <w:tcW w:w="5104" w:type="dxa"/>
          </w:tcPr>
          <w:p w:rsidR="00E031FD" w:rsidRPr="001B613F" w:rsidRDefault="00E031FD" w:rsidP="00E031FD">
            <w:pPr>
              <w:pStyle w:val="ac"/>
              <w:ind w:left="0" w:firstLine="0"/>
              <w:jc w:val="center"/>
              <w:rPr>
                <w:rFonts w:ascii="Trebuchet MS" w:hAnsi="Trebuchet MS"/>
                <w:b/>
                <w:sz w:val="18"/>
                <w:szCs w:val="18"/>
              </w:rPr>
            </w:pPr>
            <w:r w:rsidRPr="001B613F">
              <w:rPr>
                <w:rFonts w:ascii="Trebuchet MS" w:hAnsi="Trebuchet MS"/>
                <w:b/>
                <w:sz w:val="18"/>
                <w:szCs w:val="18"/>
              </w:rPr>
              <w:t>Итого:</w:t>
            </w:r>
          </w:p>
        </w:tc>
        <w:tc>
          <w:tcPr>
            <w:tcW w:w="2126" w:type="dxa"/>
            <w:vAlign w:val="bottom"/>
          </w:tcPr>
          <w:p w:rsidR="00E031FD" w:rsidRPr="001B613F" w:rsidRDefault="00E031FD" w:rsidP="00E031FD">
            <w:pPr>
              <w:pStyle w:val="ac"/>
              <w:jc w:val="center"/>
              <w:rPr>
                <w:rFonts w:ascii="Trebuchet MS" w:hAnsi="Trebuchet MS"/>
                <w:b/>
                <w:sz w:val="18"/>
                <w:szCs w:val="18"/>
              </w:rPr>
            </w:pPr>
            <w:r w:rsidRPr="001B613F">
              <w:rPr>
                <w:rFonts w:ascii="Trebuchet MS" w:hAnsi="Trebuchet MS"/>
                <w:b/>
                <w:sz w:val="18"/>
                <w:szCs w:val="18"/>
              </w:rPr>
              <w:t>3 838 385</w:t>
            </w:r>
          </w:p>
        </w:tc>
        <w:tc>
          <w:tcPr>
            <w:tcW w:w="2126" w:type="dxa"/>
            <w:vAlign w:val="center"/>
          </w:tcPr>
          <w:p w:rsidR="00E031FD" w:rsidRPr="001B613F" w:rsidRDefault="00E031FD" w:rsidP="00E031FD">
            <w:pPr>
              <w:jc w:val="center"/>
              <w:rPr>
                <w:rFonts w:ascii="Trebuchet MS" w:eastAsiaTheme="minorHAnsi" w:hAnsi="Trebuchet MS"/>
                <w:b/>
                <w:bCs/>
                <w:color w:val="000000"/>
                <w:sz w:val="18"/>
                <w:szCs w:val="18"/>
              </w:rPr>
            </w:pPr>
            <w:r w:rsidRPr="001B613F">
              <w:rPr>
                <w:rFonts w:ascii="Trebuchet MS" w:hAnsi="Trebuchet MS"/>
                <w:b/>
                <w:bCs/>
                <w:color w:val="000000"/>
                <w:sz w:val="18"/>
                <w:szCs w:val="18"/>
              </w:rPr>
              <w:t>4 027 730</w:t>
            </w:r>
          </w:p>
        </w:tc>
      </w:tr>
    </w:tbl>
    <w:p w:rsidR="00E031FD" w:rsidRDefault="00E031FD" w:rsidP="00E031FD">
      <w:pPr>
        <w:pStyle w:val="ae"/>
        <w:spacing w:after="0" w:line="240" w:lineRule="auto"/>
        <w:jc w:val="both"/>
        <w:rPr>
          <w:rFonts w:ascii="Trebuchet MS" w:hAnsi="Trebuchet MS"/>
          <w:sz w:val="20"/>
          <w:szCs w:val="20"/>
        </w:rPr>
      </w:pPr>
    </w:p>
    <w:p w:rsidR="00E031FD" w:rsidRPr="00580AF3" w:rsidRDefault="00E031FD" w:rsidP="00E031FD">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Выручка от продаж в 201</w:t>
      </w:r>
      <w:r>
        <w:rPr>
          <w:rFonts w:ascii="Trebuchet MS" w:hAnsi="Trebuchet MS"/>
          <w:iCs/>
          <w:snapToGrid w:val="0"/>
          <w:sz w:val="20"/>
          <w:szCs w:val="20"/>
        </w:rPr>
        <w:t>8</w:t>
      </w:r>
      <w:r w:rsidRPr="00580AF3">
        <w:rPr>
          <w:rFonts w:ascii="Trebuchet MS" w:hAnsi="Trebuchet MS"/>
          <w:iCs/>
          <w:snapToGrid w:val="0"/>
          <w:sz w:val="20"/>
          <w:szCs w:val="20"/>
        </w:rPr>
        <w:t xml:space="preserve"> году составила </w:t>
      </w:r>
      <w:r>
        <w:rPr>
          <w:rFonts w:ascii="Trebuchet MS" w:hAnsi="Trebuchet MS"/>
          <w:iCs/>
          <w:snapToGrid w:val="0"/>
          <w:sz w:val="20"/>
          <w:szCs w:val="20"/>
        </w:rPr>
        <w:t>4 027 730</w:t>
      </w:r>
      <w:r w:rsidRPr="00580AF3">
        <w:rPr>
          <w:rFonts w:ascii="Trebuchet MS" w:hAnsi="Trebuchet MS"/>
          <w:iCs/>
          <w:snapToGrid w:val="0"/>
          <w:sz w:val="20"/>
          <w:szCs w:val="20"/>
        </w:rPr>
        <w:t xml:space="preserve"> тыс.руб., что на </w:t>
      </w:r>
      <w:r w:rsidRPr="001B613F">
        <w:rPr>
          <w:rFonts w:ascii="Trebuchet MS" w:hAnsi="Trebuchet MS"/>
          <w:iCs/>
          <w:snapToGrid w:val="0"/>
          <w:sz w:val="20"/>
          <w:szCs w:val="20"/>
        </w:rPr>
        <w:t>189 345</w:t>
      </w:r>
      <w:r w:rsidRPr="00580AF3">
        <w:rPr>
          <w:rFonts w:ascii="Trebuchet MS" w:hAnsi="Trebuchet MS"/>
          <w:iCs/>
          <w:snapToGrid w:val="0"/>
          <w:sz w:val="20"/>
          <w:szCs w:val="20"/>
        </w:rPr>
        <w:t xml:space="preserve"> тыс.руб. </w:t>
      </w:r>
      <w:r>
        <w:rPr>
          <w:rFonts w:ascii="Trebuchet MS" w:hAnsi="Trebuchet MS"/>
          <w:iCs/>
          <w:snapToGrid w:val="0"/>
          <w:sz w:val="20"/>
          <w:szCs w:val="20"/>
        </w:rPr>
        <w:t>бол</w:t>
      </w:r>
      <w:r w:rsidRPr="00580AF3">
        <w:rPr>
          <w:rFonts w:ascii="Trebuchet MS" w:hAnsi="Trebuchet MS"/>
          <w:iCs/>
          <w:snapToGrid w:val="0"/>
          <w:sz w:val="20"/>
          <w:szCs w:val="20"/>
        </w:rPr>
        <w:t>ьше, чем в 201</w:t>
      </w:r>
      <w:r>
        <w:rPr>
          <w:rFonts w:ascii="Trebuchet MS" w:hAnsi="Trebuchet MS"/>
          <w:iCs/>
          <w:snapToGrid w:val="0"/>
          <w:sz w:val="20"/>
          <w:szCs w:val="20"/>
        </w:rPr>
        <w:t>7</w:t>
      </w:r>
      <w:r w:rsidRPr="00580AF3">
        <w:rPr>
          <w:rFonts w:ascii="Trebuchet MS" w:hAnsi="Trebuchet MS"/>
          <w:iCs/>
          <w:snapToGrid w:val="0"/>
          <w:sz w:val="20"/>
          <w:szCs w:val="20"/>
        </w:rPr>
        <w:t xml:space="preserve"> году (</w:t>
      </w:r>
      <w:r>
        <w:rPr>
          <w:rFonts w:ascii="Trebuchet MS" w:hAnsi="Trebuchet MS"/>
          <w:iCs/>
          <w:snapToGrid w:val="0"/>
          <w:sz w:val="20"/>
          <w:szCs w:val="20"/>
        </w:rPr>
        <w:t>3 838 385</w:t>
      </w:r>
      <w:r w:rsidRPr="00580AF3">
        <w:rPr>
          <w:rFonts w:ascii="Trebuchet MS" w:hAnsi="Trebuchet MS"/>
          <w:iCs/>
          <w:snapToGrid w:val="0"/>
          <w:sz w:val="20"/>
          <w:szCs w:val="20"/>
        </w:rPr>
        <w:t xml:space="preserve"> тыс.руб.).</w:t>
      </w:r>
      <w:r>
        <w:rPr>
          <w:rFonts w:ascii="Trebuchet MS" w:hAnsi="Trebuchet MS"/>
          <w:iCs/>
          <w:snapToGrid w:val="0"/>
          <w:sz w:val="20"/>
          <w:szCs w:val="20"/>
        </w:rPr>
        <w:t xml:space="preserve">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E031FD" w:rsidRPr="00C43826" w:rsidRDefault="00E031FD" w:rsidP="00E031FD">
      <w:pPr>
        <w:pStyle w:val="ae"/>
        <w:spacing w:after="0" w:line="240" w:lineRule="auto"/>
        <w:jc w:val="both"/>
        <w:rPr>
          <w:rFonts w:ascii="Trebuchet MS" w:hAnsi="Trebuchet MS"/>
          <w:sz w:val="20"/>
          <w:szCs w:val="20"/>
        </w:rPr>
      </w:pPr>
    </w:p>
    <w:p w:rsidR="00E031FD"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E031FD" w:rsidRPr="00C43826" w:rsidRDefault="00E031FD" w:rsidP="00E031FD">
      <w:pPr>
        <w:pStyle w:val="ae"/>
        <w:spacing w:after="0" w:line="240" w:lineRule="auto"/>
        <w:jc w:val="both"/>
        <w:rPr>
          <w:rFonts w:ascii="Trebuchet MS" w:hAnsi="Trebuchet MS"/>
          <w:sz w:val="20"/>
          <w:szCs w:val="20"/>
        </w:rPr>
      </w:pPr>
    </w:p>
    <w:p w:rsidR="00E031FD" w:rsidRPr="00FC19E5" w:rsidRDefault="00E031FD" w:rsidP="00E031FD">
      <w:pPr>
        <w:pStyle w:val="ae"/>
        <w:spacing w:after="0" w:line="240" w:lineRule="auto"/>
        <w:jc w:val="both"/>
        <w:rPr>
          <w:rFonts w:ascii="Trebuchet MS" w:hAnsi="Trebuchet MS"/>
          <w:sz w:val="20"/>
          <w:szCs w:val="20"/>
        </w:rPr>
      </w:pPr>
      <w:r w:rsidRPr="00FC19E5">
        <w:rPr>
          <w:rFonts w:ascii="Trebuchet MS" w:hAnsi="Trebuchet MS"/>
          <w:sz w:val="20"/>
          <w:szCs w:val="20"/>
        </w:rPr>
        <w:lastRenderedPageBreak/>
        <w:t>Доля экспорта в 201</w:t>
      </w:r>
      <w:r>
        <w:rPr>
          <w:rFonts w:ascii="Trebuchet MS" w:hAnsi="Trebuchet MS"/>
          <w:sz w:val="20"/>
          <w:szCs w:val="20"/>
        </w:rPr>
        <w:t>8</w:t>
      </w:r>
      <w:r w:rsidRPr="00FC19E5">
        <w:rPr>
          <w:rFonts w:ascii="Trebuchet MS" w:hAnsi="Trebuchet MS"/>
          <w:sz w:val="20"/>
          <w:szCs w:val="20"/>
        </w:rPr>
        <w:t xml:space="preserve"> году составила </w:t>
      </w:r>
      <w:r>
        <w:rPr>
          <w:rFonts w:ascii="Trebuchet MS" w:hAnsi="Trebuchet MS"/>
          <w:sz w:val="20"/>
          <w:szCs w:val="20"/>
        </w:rPr>
        <w:t>1</w:t>
      </w:r>
      <w:r w:rsidRPr="00FC19E5">
        <w:rPr>
          <w:rFonts w:ascii="Trebuchet MS" w:hAnsi="Trebuchet MS"/>
          <w:sz w:val="20"/>
          <w:szCs w:val="20"/>
        </w:rPr>
        <w:t>,</w:t>
      </w:r>
      <w:r>
        <w:rPr>
          <w:rFonts w:ascii="Trebuchet MS" w:hAnsi="Trebuchet MS"/>
          <w:sz w:val="20"/>
          <w:szCs w:val="20"/>
        </w:rPr>
        <w:t>6</w:t>
      </w:r>
      <w:r w:rsidRPr="00FC19E5">
        <w:rPr>
          <w:rFonts w:ascii="Trebuchet MS" w:hAnsi="Trebuchet MS"/>
          <w:sz w:val="20"/>
          <w:szCs w:val="20"/>
        </w:rPr>
        <w:t xml:space="preserve">% или </w:t>
      </w:r>
      <w:r>
        <w:rPr>
          <w:rFonts w:ascii="Trebuchet MS" w:hAnsi="Trebuchet MS"/>
          <w:sz w:val="20"/>
          <w:szCs w:val="20"/>
        </w:rPr>
        <w:t>62</w:t>
      </w:r>
      <w:r w:rsidRPr="00FC19E5">
        <w:rPr>
          <w:rFonts w:ascii="Trebuchet MS" w:hAnsi="Trebuchet MS"/>
          <w:sz w:val="20"/>
          <w:szCs w:val="20"/>
        </w:rPr>
        <w:t> </w:t>
      </w:r>
      <w:r>
        <w:rPr>
          <w:rFonts w:ascii="Trebuchet MS" w:hAnsi="Trebuchet MS"/>
          <w:sz w:val="20"/>
          <w:szCs w:val="20"/>
        </w:rPr>
        <w:t>251</w:t>
      </w:r>
      <w:r w:rsidRPr="00FC19E5">
        <w:rPr>
          <w:rFonts w:ascii="Trebuchet MS" w:hAnsi="Trebuchet MS"/>
          <w:sz w:val="20"/>
          <w:szCs w:val="20"/>
        </w:rPr>
        <w:t>,</w:t>
      </w:r>
      <w:r>
        <w:rPr>
          <w:rFonts w:ascii="Trebuchet MS" w:hAnsi="Trebuchet MS"/>
          <w:sz w:val="20"/>
          <w:szCs w:val="20"/>
        </w:rPr>
        <w:t>98</w:t>
      </w:r>
      <w:r w:rsidRPr="00FC19E5">
        <w:rPr>
          <w:rFonts w:ascii="Trebuchet MS" w:hAnsi="Trebuchet MS"/>
          <w:sz w:val="20"/>
          <w:szCs w:val="20"/>
        </w:rPr>
        <w:t xml:space="preserve"> тыс.руб., в 201</w:t>
      </w:r>
      <w:r>
        <w:rPr>
          <w:rFonts w:ascii="Trebuchet MS" w:hAnsi="Trebuchet MS"/>
          <w:sz w:val="20"/>
          <w:szCs w:val="20"/>
        </w:rPr>
        <w:t>7</w:t>
      </w:r>
      <w:r w:rsidRPr="00FC19E5">
        <w:rPr>
          <w:rFonts w:ascii="Trebuchet MS" w:hAnsi="Trebuchet MS"/>
          <w:sz w:val="20"/>
          <w:szCs w:val="20"/>
        </w:rPr>
        <w:t xml:space="preserve"> доля экспорта 2,2% или </w:t>
      </w:r>
      <w:r>
        <w:rPr>
          <w:rFonts w:ascii="Trebuchet MS" w:hAnsi="Trebuchet MS"/>
          <w:sz w:val="20"/>
          <w:szCs w:val="20"/>
        </w:rPr>
        <w:t>85 831</w:t>
      </w:r>
      <w:r w:rsidRPr="00FC19E5">
        <w:rPr>
          <w:rFonts w:ascii="Trebuchet MS" w:hAnsi="Trebuchet MS"/>
          <w:sz w:val="20"/>
          <w:szCs w:val="20"/>
        </w:rPr>
        <w:t>,</w:t>
      </w:r>
      <w:r>
        <w:rPr>
          <w:rFonts w:ascii="Trebuchet MS" w:hAnsi="Trebuchet MS"/>
          <w:sz w:val="20"/>
          <w:szCs w:val="20"/>
        </w:rPr>
        <w:t>02</w:t>
      </w:r>
      <w:r w:rsidRPr="00FC19E5">
        <w:rPr>
          <w:rFonts w:ascii="Trebuchet MS" w:hAnsi="Trebuchet MS"/>
          <w:sz w:val="20"/>
          <w:szCs w:val="20"/>
        </w:rPr>
        <w:t xml:space="preserve"> тыс.руб.</w:t>
      </w:r>
    </w:p>
    <w:p w:rsidR="00E031FD" w:rsidRPr="003D68BC" w:rsidRDefault="00E031FD" w:rsidP="00E031FD">
      <w:pPr>
        <w:pStyle w:val="ae"/>
        <w:spacing w:after="0" w:line="240" w:lineRule="auto"/>
        <w:jc w:val="both"/>
        <w:rPr>
          <w:rFonts w:ascii="Trebuchet MS" w:hAnsi="Trebuchet MS"/>
          <w:sz w:val="20"/>
          <w:szCs w:val="20"/>
        </w:rPr>
      </w:pPr>
    </w:p>
    <w:p w:rsidR="00E031FD" w:rsidRPr="003224B0" w:rsidRDefault="00E031FD" w:rsidP="00E031FD">
      <w:pPr>
        <w:pStyle w:val="ae"/>
        <w:spacing w:after="0" w:line="240" w:lineRule="auto"/>
        <w:jc w:val="center"/>
        <w:rPr>
          <w:rFonts w:ascii="Trebuchet MS" w:eastAsia="Times New Roman" w:hAnsi="Trebuchet MS"/>
          <w:b/>
          <w:bCs/>
          <w:iCs/>
          <w:color w:val="000000"/>
          <w:sz w:val="20"/>
          <w:szCs w:val="20"/>
          <w:lang w:eastAsia="ru-RU"/>
        </w:rPr>
      </w:pPr>
      <w:r w:rsidRPr="003224B0">
        <w:rPr>
          <w:rFonts w:ascii="Trebuchet MS" w:eastAsia="Times New Roman" w:hAnsi="Trebuchet MS"/>
          <w:b/>
          <w:bCs/>
          <w:iCs/>
          <w:color w:val="000000"/>
          <w:sz w:val="20"/>
          <w:szCs w:val="20"/>
          <w:lang w:eastAsia="ru-RU"/>
        </w:rPr>
        <w:t>Объем отгруженных товаров на экспорт:</w:t>
      </w:r>
    </w:p>
    <w:p w:rsidR="00E031FD" w:rsidRPr="003224B0" w:rsidRDefault="00E031FD" w:rsidP="00E031FD">
      <w:pPr>
        <w:widowControl w:val="0"/>
        <w:shd w:val="clear" w:color="auto" w:fill="FFFFFF"/>
        <w:spacing w:after="0" w:line="274" w:lineRule="exact"/>
        <w:ind w:left="7791" w:right="17"/>
        <w:jc w:val="center"/>
        <w:rPr>
          <w:rFonts w:ascii="Trebuchet MS" w:hAnsi="Trebuchet MS"/>
          <w:color w:val="000000"/>
          <w:sz w:val="20"/>
          <w:szCs w:val="20"/>
        </w:rPr>
      </w:pPr>
      <w:r w:rsidRPr="003224B0">
        <w:rPr>
          <w:rFonts w:ascii="Trebuchet MS" w:hAnsi="Trebuchet MS"/>
          <w:color w:val="000000"/>
          <w:sz w:val="20"/>
          <w:szCs w:val="20"/>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2126"/>
      </w:tblGrid>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b/>
                <w:bCs/>
                <w:iCs/>
                <w:color w:val="000000"/>
                <w:sz w:val="18"/>
                <w:szCs w:val="18"/>
              </w:rPr>
            </w:pPr>
            <w:r w:rsidRPr="003224B0">
              <w:rPr>
                <w:rFonts w:ascii="Trebuchet MS" w:eastAsia="Times New Roman" w:hAnsi="Trebuchet MS"/>
                <w:b/>
                <w:bCs/>
                <w:iCs/>
                <w:color w:val="000000"/>
                <w:sz w:val="18"/>
                <w:szCs w:val="18"/>
              </w:rPr>
              <w:t>Выручка в разрезе страны-покупателя</w:t>
            </w:r>
          </w:p>
        </w:tc>
        <w:tc>
          <w:tcPr>
            <w:tcW w:w="1984" w:type="dxa"/>
            <w:vAlign w:val="bottom"/>
          </w:tcPr>
          <w:p w:rsidR="00E031FD" w:rsidRPr="003224B0" w:rsidRDefault="00E031FD" w:rsidP="00E031FD">
            <w:pPr>
              <w:spacing w:after="0" w:line="240" w:lineRule="auto"/>
              <w:jc w:val="center"/>
              <w:rPr>
                <w:rFonts w:ascii="Trebuchet MS" w:eastAsia="Times New Roman" w:hAnsi="Trebuchet MS"/>
                <w:b/>
                <w:bCs/>
                <w:color w:val="000000"/>
                <w:sz w:val="18"/>
                <w:szCs w:val="18"/>
              </w:rPr>
            </w:pPr>
            <w:r w:rsidRPr="003224B0">
              <w:rPr>
                <w:rFonts w:ascii="Trebuchet MS" w:eastAsia="Times New Roman" w:hAnsi="Trebuchet MS"/>
                <w:b/>
                <w:bCs/>
                <w:sz w:val="18"/>
                <w:szCs w:val="18"/>
              </w:rPr>
              <w:t>2017</w:t>
            </w:r>
          </w:p>
        </w:tc>
        <w:tc>
          <w:tcPr>
            <w:tcW w:w="2126" w:type="dxa"/>
            <w:vAlign w:val="bottom"/>
          </w:tcPr>
          <w:p w:rsidR="00E031FD" w:rsidRPr="003224B0" w:rsidRDefault="00E031FD" w:rsidP="00E031FD">
            <w:pPr>
              <w:spacing w:after="0" w:line="240" w:lineRule="auto"/>
              <w:jc w:val="center"/>
              <w:rPr>
                <w:rFonts w:ascii="Trebuchet MS" w:eastAsia="Times New Roman" w:hAnsi="Trebuchet MS"/>
                <w:b/>
                <w:bCs/>
                <w:color w:val="000000"/>
                <w:sz w:val="18"/>
                <w:szCs w:val="18"/>
              </w:rPr>
            </w:pPr>
            <w:r w:rsidRPr="003224B0">
              <w:rPr>
                <w:rFonts w:ascii="Trebuchet MS" w:eastAsia="Times New Roman" w:hAnsi="Trebuchet MS"/>
                <w:b/>
                <w:bCs/>
                <w:color w:val="000000"/>
                <w:sz w:val="18"/>
                <w:szCs w:val="18"/>
              </w:rPr>
              <w:t>2018</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Азербайджан</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24</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857</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19 956</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Армения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17</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114</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14 223</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Грузия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14</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718</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11 739</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Туркмения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16</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311</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5 312</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Казахстан</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2</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073</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2 628</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Узбекистан</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5</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943</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6 617</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Белоруссия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743</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853</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Молдавия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1</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095</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w:t>
            </w:r>
          </w:p>
        </w:tc>
      </w:tr>
      <w:tr w:rsidR="00E031FD" w:rsidRPr="003224B0" w:rsidTr="00E031FD">
        <w:trPr>
          <w:trHeight w:val="315"/>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iCs/>
                <w:color w:val="000000"/>
                <w:sz w:val="18"/>
                <w:szCs w:val="18"/>
              </w:rPr>
            </w:pPr>
            <w:r w:rsidRPr="003224B0">
              <w:rPr>
                <w:rFonts w:ascii="Trebuchet MS" w:eastAsia="Times New Roman" w:hAnsi="Trebuchet MS"/>
                <w:iCs/>
                <w:color w:val="000000"/>
                <w:sz w:val="18"/>
                <w:szCs w:val="18"/>
              </w:rPr>
              <w:t>Абхазия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2</w:t>
            </w:r>
            <w:r w:rsidRPr="003224B0">
              <w:rPr>
                <w:rFonts w:ascii="Trebuchet MS" w:hAnsi="Trebuchet MS"/>
                <w:color w:val="000000"/>
                <w:sz w:val="18"/>
                <w:szCs w:val="18"/>
                <w:lang w:val="en-US"/>
              </w:rPr>
              <w:t xml:space="preserve"> </w:t>
            </w:r>
            <w:r w:rsidRPr="003224B0">
              <w:rPr>
                <w:rFonts w:ascii="Trebuchet MS" w:hAnsi="Trebuchet MS"/>
                <w:color w:val="000000"/>
                <w:sz w:val="18"/>
                <w:szCs w:val="18"/>
              </w:rPr>
              <w:t>977</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697</w:t>
            </w:r>
          </w:p>
        </w:tc>
      </w:tr>
      <w:tr w:rsidR="00E031FD" w:rsidRPr="003224B0" w:rsidTr="00E031FD">
        <w:trPr>
          <w:trHeight w:val="300"/>
        </w:trPr>
        <w:tc>
          <w:tcPr>
            <w:tcW w:w="5246" w:type="dxa"/>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bCs/>
                <w:color w:val="000000"/>
                <w:sz w:val="18"/>
                <w:szCs w:val="18"/>
              </w:rPr>
            </w:pPr>
            <w:r w:rsidRPr="003224B0">
              <w:rPr>
                <w:rFonts w:ascii="Trebuchet MS" w:eastAsia="Times New Roman" w:hAnsi="Trebuchet MS"/>
                <w:bCs/>
                <w:color w:val="000000"/>
                <w:sz w:val="18"/>
                <w:szCs w:val="18"/>
              </w:rPr>
              <w:t>Греция</w:t>
            </w:r>
          </w:p>
        </w:tc>
        <w:tc>
          <w:tcPr>
            <w:tcW w:w="1984" w:type="dxa"/>
            <w:vAlign w:val="bottom"/>
          </w:tcPr>
          <w:p w:rsidR="00E031FD" w:rsidRPr="003224B0" w:rsidRDefault="00E031FD" w:rsidP="00E031FD">
            <w:pPr>
              <w:jc w:val="center"/>
              <w:rPr>
                <w:rFonts w:ascii="Trebuchet MS" w:eastAsiaTheme="minorHAnsi" w:hAnsi="Trebuchet MS"/>
                <w:color w:val="000000"/>
                <w:sz w:val="18"/>
                <w:szCs w:val="18"/>
              </w:rPr>
            </w:pPr>
            <w:r w:rsidRPr="003224B0">
              <w:rPr>
                <w:rFonts w:ascii="Trebuchet MS" w:hAnsi="Trebuchet MS"/>
                <w:color w:val="000000"/>
                <w:sz w:val="18"/>
                <w:szCs w:val="18"/>
              </w:rPr>
              <w:t>-</w:t>
            </w:r>
          </w:p>
        </w:tc>
        <w:tc>
          <w:tcPr>
            <w:tcW w:w="2126" w:type="dxa"/>
            <w:vAlign w:val="bottom"/>
          </w:tcPr>
          <w:p w:rsidR="00E031FD" w:rsidRPr="003224B0" w:rsidRDefault="00E031FD" w:rsidP="00E031FD">
            <w:pPr>
              <w:jc w:val="center"/>
              <w:rPr>
                <w:rFonts w:ascii="Trebuchet MS" w:hAnsi="Trebuchet MS"/>
                <w:color w:val="000000"/>
                <w:sz w:val="18"/>
                <w:szCs w:val="18"/>
              </w:rPr>
            </w:pPr>
            <w:r w:rsidRPr="003224B0">
              <w:rPr>
                <w:rFonts w:ascii="Trebuchet MS" w:hAnsi="Trebuchet MS"/>
                <w:color w:val="000000"/>
                <w:sz w:val="18"/>
                <w:szCs w:val="18"/>
              </w:rPr>
              <w:t>227</w:t>
            </w:r>
          </w:p>
        </w:tc>
      </w:tr>
      <w:tr w:rsidR="00E031FD" w:rsidRPr="00D44AB6" w:rsidTr="00E031FD">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031FD" w:rsidRPr="003224B0" w:rsidRDefault="00E031FD" w:rsidP="00E031FD">
            <w:pPr>
              <w:spacing w:after="0" w:line="240" w:lineRule="auto"/>
              <w:jc w:val="center"/>
              <w:rPr>
                <w:rFonts w:ascii="Trebuchet MS" w:eastAsia="Times New Roman" w:hAnsi="Trebuchet MS"/>
                <w:b/>
                <w:bCs/>
                <w:color w:val="000000"/>
                <w:sz w:val="18"/>
                <w:szCs w:val="18"/>
              </w:rPr>
            </w:pPr>
            <w:r w:rsidRPr="003224B0">
              <w:rPr>
                <w:rFonts w:ascii="Trebuchet MS" w:eastAsia="Times New Roman" w:hAnsi="Trebuchet MS"/>
                <w:b/>
                <w:bCs/>
                <w:color w:val="000000"/>
                <w:sz w:val="18"/>
                <w:szCs w:val="18"/>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3224B0" w:rsidRDefault="00E031FD" w:rsidP="00E031FD">
            <w:pPr>
              <w:pStyle w:val="ab"/>
              <w:spacing w:after="0" w:line="240" w:lineRule="auto"/>
              <w:jc w:val="center"/>
              <w:rPr>
                <w:rFonts w:ascii="Trebuchet MS" w:eastAsia="Times New Roman" w:hAnsi="Trebuchet MS"/>
                <w:b/>
                <w:bCs/>
                <w:sz w:val="18"/>
                <w:szCs w:val="18"/>
                <w:lang w:eastAsia="ru-RU"/>
              </w:rPr>
            </w:pPr>
            <w:r w:rsidRPr="003224B0">
              <w:rPr>
                <w:rFonts w:ascii="Trebuchet MS" w:eastAsia="Times New Roman" w:hAnsi="Trebuchet MS"/>
                <w:b/>
                <w:bCs/>
                <w:sz w:val="18"/>
                <w:szCs w:val="18"/>
                <w:lang w:eastAsia="ru-RU"/>
              </w:rPr>
              <w:t>85 831</w:t>
            </w:r>
          </w:p>
        </w:tc>
        <w:tc>
          <w:tcPr>
            <w:tcW w:w="2126" w:type="dxa"/>
            <w:tcBorders>
              <w:top w:val="single" w:sz="4" w:space="0" w:color="auto"/>
              <w:left w:val="single" w:sz="4" w:space="0" w:color="auto"/>
              <w:bottom w:val="single" w:sz="4" w:space="0" w:color="auto"/>
              <w:right w:val="single" w:sz="4" w:space="0" w:color="auto"/>
            </w:tcBorders>
            <w:vAlign w:val="bottom"/>
          </w:tcPr>
          <w:p w:rsidR="00E031FD" w:rsidRPr="003224B0" w:rsidRDefault="00E031FD" w:rsidP="00E031FD">
            <w:pPr>
              <w:jc w:val="center"/>
              <w:rPr>
                <w:rFonts w:ascii="Trebuchet MS" w:hAnsi="Trebuchet MS"/>
                <w:b/>
                <w:color w:val="000000"/>
                <w:sz w:val="18"/>
                <w:szCs w:val="18"/>
              </w:rPr>
            </w:pPr>
            <w:r w:rsidRPr="003224B0">
              <w:rPr>
                <w:rFonts w:ascii="Trebuchet MS" w:hAnsi="Trebuchet MS"/>
                <w:b/>
                <w:color w:val="000000"/>
                <w:sz w:val="18"/>
                <w:szCs w:val="18"/>
              </w:rPr>
              <w:t>62 252</w:t>
            </w:r>
          </w:p>
        </w:tc>
      </w:tr>
    </w:tbl>
    <w:p w:rsidR="00E031FD" w:rsidRDefault="00E031FD" w:rsidP="00E031FD">
      <w:pPr>
        <w:spacing w:after="120"/>
        <w:rPr>
          <w:rFonts w:ascii="Trebuchet MS" w:hAnsi="Trebuchet MS"/>
          <w:b/>
          <w:sz w:val="20"/>
          <w:szCs w:val="20"/>
        </w:rPr>
      </w:pPr>
    </w:p>
    <w:p w:rsidR="00E031FD" w:rsidRPr="00D90D89" w:rsidRDefault="00E031FD" w:rsidP="00E031FD">
      <w:pPr>
        <w:spacing w:after="120"/>
        <w:rPr>
          <w:rFonts w:ascii="Trebuchet MS" w:hAnsi="Trebuchet MS"/>
          <w:sz w:val="20"/>
          <w:szCs w:val="20"/>
        </w:rPr>
      </w:pPr>
      <w:r w:rsidRPr="003D68BC">
        <w:rPr>
          <w:rFonts w:ascii="Trebuchet MS" w:hAnsi="Trebuchet MS"/>
          <w:b/>
          <w:sz w:val="20"/>
          <w:szCs w:val="20"/>
        </w:rPr>
        <w:t>10.2 Стр. 2120 Себестоимость продаж</w:t>
      </w:r>
    </w:p>
    <w:p w:rsidR="00E031FD" w:rsidRPr="00D90D89" w:rsidRDefault="00E031FD" w:rsidP="00E031FD">
      <w:pPr>
        <w:widowControl w:val="0"/>
        <w:shd w:val="clear" w:color="auto" w:fill="FFFFFF"/>
        <w:spacing w:after="0" w:line="274" w:lineRule="exact"/>
        <w:ind w:left="7791" w:right="17" w:firstLine="11"/>
        <w:jc w:val="both"/>
        <w:rPr>
          <w:rFonts w:ascii="Trebuchet MS" w:hAnsi="Trebuchet MS"/>
          <w:color w:val="000000"/>
          <w:sz w:val="20"/>
          <w:szCs w:val="20"/>
        </w:rPr>
      </w:pPr>
      <w:r w:rsidRPr="00D90D89">
        <w:rPr>
          <w:rFonts w:ascii="Trebuchet MS" w:hAnsi="Trebuchet MS"/>
          <w:color w:val="000000"/>
          <w:sz w:val="20"/>
          <w:szCs w:val="20"/>
        </w:rPr>
        <w:t>тыс.руб.</w:t>
      </w:r>
    </w:p>
    <w:tbl>
      <w:tblPr>
        <w:tblW w:w="9214" w:type="dxa"/>
        <w:tblInd w:w="108" w:type="dxa"/>
        <w:tblLook w:val="04A0"/>
      </w:tblPr>
      <w:tblGrid>
        <w:gridCol w:w="5245"/>
        <w:gridCol w:w="1985"/>
        <w:gridCol w:w="1984"/>
      </w:tblGrid>
      <w:tr w:rsidR="00E031FD" w:rsidRPr="00D44AB6" w:rsidTr="00E031FD">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1FD" w:rsidRPr="0051189E" w:rsidRDefault="00E031FD" w:rsidP="00E031FD">
            <w:pPr>
              <w:spacing w:after="0" w:line="240" w:lineRule="auto"/>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985" w:type="dxa"/>
            <w:tcBorders>
              <w:top w:val="single" w:sz="4" w:space="0" w:color="auto"/>
              <w:left w:val="nil"/>
              <w:bottom w:val="single" w:sz="4" w:space="0" w:color="auto"/>
              <w:right w:val="single" w:sz="4" w:space="0" w:color="auto"/>
            </w:tcBorders>
            <w:vAlign w:val="center"/>
          </w:tcPr>
          <w:p w:rsidR="00E031FD" w:rsidRPr="0051189E" w:rsidRDefault="00E031FD" w:rsidP="00E031FD">
            <w:pPr>
              <w:spacing w:after="0" w:line="240" w:lineRule="auto"/>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7</w:t>
            </w:r>
          </w:p>
        </w:tc>
        <w:tc>
          <w:tcPr>
            <w:tcW w:w="1984" w:type="dxa"/>
            <w:tcBorders>
              <w:top w:val="single" w:sz="4" w:space="0" w:color="auto"/>
              <w:left w:val="single" w:sz="4" w:space="0" w:color="auto"/>
              <w:bottom w:val="single" w:sz="4" w:space="0" w:color="auto"/>
              <w:right w:val="single" w:sz="4" w:space="0" w:color="auto"/>
            </w:tcBorders>
            <w:vAlign w:val="center"/>
          </w:tcPr>
          <w:p w:rsidR="00E031FD" w:rsidRPr="0051189E" w:rsidRDefault="00E031FD" w:rsidP="00E031FD">
            <w:pPr>
              <w:spacing w:after="0" w:line="240" w:lineRule="auto"/>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8</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E031FD" w:rsidRPr="00D44AB6" w:rsidRDefault="00E031FD" w:rsidP="00E031FD">
            <w:pPr>
              <w:widowControl w:val="0"/>
              <w:ind w:right="17"/>
              <w:rPr>
                <w:rFonts w:ascii="Trebuchet MS" w:hAnsi="Trebuchet MS"/>
                <w:color w:val="000000"/>
                <w:sz w:val="18"/>
                <w:szCs w:val="18"/>
              </w:rPr>
            </w:pPr>
            <w:r w:rsidRPr="00D44AB6">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rPr>
                <w:rFonts w:ascii="Trebuchet MS" w:hAnsi="Trebuchet MS" w:cs="Arial CYR"/>
                <w:b/>
                <w:bCs/>
                <w:sz w:val="18"/>
                <w:szCs w:val="18"/>
              </w:rPr>
            </w:pPr>
            <w:r>
              <w:rPr>
                <w:rFonts w:ascii="Trebuchet MS" w:hAnsi="Trebuchet MS" w:cs="Arial CYR"/>
                <w:b/>
                <w:bCs/>
                <w:sz w:val="18"/>
                <w:szCs w:val="18"/>
              </w:rPr>
              <w:t>2 248 358</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rPr>
                <w:rFonts w:ascii="Trebuchet MS" w:hAnsi="Trebuchet MS" w:cs="Arial CYR"/>
                <w:b/>
                <w:bCs/>
                <w:sz w:val="18"/>
                <w:szCs w:val="18"/>
              </w:rPr>
            </w:pPr>
            <w:r>
              <w:rPr>
                <w:rFonts w:ascii="Trebuchet MS" w:hAnsi="Trebuchet MS" w:cs="Arial CYR"/>
                <w:b/>
                <w:bCs/>
                <w:sz w:val="18"/>
                <w:szCs w:val="18"/>
              </w:rPr>
              <w:t>2 448 292</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2 213 896</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2 416 798</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790</w:t>
            </w:r>
            <w:r w:rsidRPr="00D44AB6">
              <w:rPr>
                <w:rFonts w:ascii="Trebuchet MS"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4 775</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10 456</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8 288</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21 213</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15 264</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 xml:space="preserve">С/с </w:t>
            </w:r>
            <w:r>
              <w:rPr>
                <w:rFonts w:ascii="Trebuchet MS" w:hAnsi="Trebuchet MS"/>
                <w:color w:val="000000"/>
                <w:sz w:val="18"/>
                <w:szCs w:val="18"/>
              </w:rPr>
              <w:t>покупных товаров</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sidRPr="00D44AB6">
              <w:rPr>
                <w:rFonts w:ascii="Trebuchet MS"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28</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E031FD" w:rsidRPr="00D44AB6" w:rsidRDefault="00E031FD" w:rsidP="00E031FD">
            <w:pPr>
              <w:pStyle w:val="ab"/>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2 003</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right"/>
              <w:outlineLvl w:val="0"/>
              <w:rPr>
                <w:rFonts w:ascii="Trebuchet MS" w:hAnsi="Trebuchet MS" w:cs="Arial CYR"/>
                <w:sz w:val="18"/>
                <w:szCs w:val="18"/>
              </w:rPr>
            </w:pPr>
            <w:r>
              <w:rPr>
                <w:rFonts w:ascii="Trebuchet MS" w:hAnsi="Trebuchet MS" w:cs="Arial CYR"/>
                <w:sz w:val="18"/>
                <w:szCs w:val="18"/>
              </w:rPr>
              <w:t>2 069</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E031FD" w:rsidRPr="00D44AB6" w:rsidRDefault="00E031FD" w:rsidP="00E031FD">
            <w:pPr>
              <w:pStyle w:val="ab"/>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color w:val="000000"/>
                <w:sz w:val="18"/>
                <w:szCs w:val="18"/>
              </w:rPr>
            </w:pPr>
            <w:r>
              <w:rPr>
                <w:rFonts w:ascii="Trebuchet MS" w:hAnsi="Trebuchet MS"/>
                <w:color w:val="000000"/>
                <w:sz w:val="18"/>
                <w:szCs w:val="18"/>
              </w:rPr>
              <w:t>-</w:t>
            </w:r>
          </w:p>
        </w:tc>
        <w:tc>
          <w:tcPr>
            <w:tcW w:w="1984" w:type="dxa"/>
            <w:tcBorders>
              <w:top w:val="single" w:sz="4" w:space="0" w:color="auto"/>
              <w:left w:val="single" w:sz="4" w:space="0" w:color="auto"/>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color w:val="000000"/>
                <w:sz w:val="18"/>
                <w:szCs w:val="18"/>
              </w:rPr>
            </w:pPr>
            <w:r>
              <w:rPr>
                <w:rFonts w:ascii="Trebuchet MS" w:hAnsi="Trebuchet MS"/>
                <w:color w:val="000000"/>
                <w:sz w:val="18"/>
                <w:szCs w:val="18"/>
              </w:rPr>
              <w:t>1 070</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E031FD" w:rsidRPr="00D44AB6" w:rsidRDefault="00E031FD" w:rsidP="00E031FD">
            <w:pPr>
              <w:widowControl w:val="0"/>
              <w:ind w:right="17"/>
              <w:rPr>
                <w:rFonts w:ascii="Trebuchet MS" w:hAnsi="Trebuchet MS"/>
                <w:color w:val="000000"/>
                <w:sz w:val="18"/>
                <w:szCs w:val="18"/>
              </w:rPr>
            </w:pPr>
            <w:r w:rsidRPr="00D44AB6">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151 191</w:t>
            </w:r>
          </w:p>
        </w:tc>
        <w:tc>
          <w:tcPr>
            <w:tcW w:w="1984" w:type="dxa"/>
            <w:tcBorders>
              <w:top w:val="single" w:sz="4" w:space="0" w:color="auto"/>
              <w:left w:val="single" w:sz="4" w:space="0" w:color="auto"/>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155 869</w:t>
            </w:r>
          </w:p>
        </w:tc>
      </w:tr>
      <w:tr w:rsidR="00E031FD" w:rsidRPr="00D44AB6" w:rsidTr="00E031FD">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E031FD" w:rsidRPr="00D44AB6" w:rsidRDefault="00E031FD" w:rsidP="00E031FD">
            <w:pPr>
              <w:widowControl w:val="0"/>
              <w:ind w:right="17"/>
              <w:rPr>
                <w:rFonts w:ascii="Trebuchet MS" w:hAnsi="Trebuchet MS"/>
                <w:color w:val="000000"/>
                <w:sz w:val="18"/>
                <w:szCs w:val="18"/>
              </w:rPr>
            </w:pPr>
            <w:r w:rsidRPr="00D44AB6">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65 456</w:t>
            </w:r>
          </w:p>
        </w:tc>
        <w:tc>
          <w:tcPr>
            <w:tcW w:w="1984" w:type="dxa"/>
            <w:tcBorders>
              <w:top w:val="single" w:sz="4" w:space="0" w:color="auto"/>
              <w:left w:val="single" w:sz="4" w:space="0" w:color="auto"/>
              <w:bottom w:val="single" w:sz="4" w:space="0" w:color="auto"/>
              <w:right w:val="single" w:sz="4" w:space="0" w:color="auto"/>
            </w:tcBorders>
            <w:vAlign w:val="center"/>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70 532</w:t>
            </w:r>
          </w:p>
        </w:tc>
      </w:tr>
      <w:tr w:rsidR="00E031FD" w:rsidRPr="00D44AB6" w:rsidTr="00E031FD">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E031FD" w:rsidRPr="00D44AB6" w:rsidRDefault="00E031FD" w:rsidP="00E031FD">
            <w:pPr>
              <w:widowControl w:val="0"/>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2 465 005</w:t>
            </w:r>
          </w:p>
        </w:tc>
        <w:tc>
          <w:tcPr>
            <w:tcW w:w="1984"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widowControl w:val="0"/>
              <w:ind w:right="17"/>
              <w:jc w:val="right"/>
              <w:rPr>
                <w:rFonts w:ascii="Trebuchet MS" w:hAnsi="Trebuchet MS"/>
                <w:b/>
                <w:color w:val="000000"/>
                <w:sz w:val="18"/>
                <w:szCs w:val="18"/>
              </w:rPr>
            </w:pPr>
            <w:r>
              <w:rPr>
                <w:rFonts w:ascii="Trebuchet MS" w:hAnsi="Trebuchet MS"/>
                <w:b/>
                <w:color w:val="000000"/>
                <w:sz w:val="18"/>
                <w:szCs w:val="18"/>
              </w:rPr>
              <w:t>2 674 693</w:t>
            </w:r>
          </w:p>
        </w:tc>
      </w:tr>
    </w:tbl>
    <w:p w:rsidR="00E031FD" w:rsidRPr="00CE7095" w:rsidRDefault="00E031FD" w:rsidP="00E031FD">
      <w:pPr>
        <w:widowControl w:val="0"/>
        <w:shd w:val="clear" w:color="auto" w:fill="FFFFFF"/>
        <w:spacing w:after="0" w:line="240" w:lineRule="auto"/>
        <w:ind w:right="17"/>
        <w:jc w:val="both"/>
        <w:rPr>
          <w:rFonts w:ascii="Trebuchet MS" w:hAnsi="Trebuchet MS"/>
          <w:b/>
          <w:color w:val="000000"/>
          <w:sz w:val="20"/>
          <w:szCs w:val="20"/>
        </w:rPr>
      </w:pPr>
    </w:p>
    <w:p w:rsidR="00E031FD" w:rsidRPr="003D68BC" w:rsidRDefault="00E031FD" w:rsidP="00E031FD">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t>10.3 Стр. 2100 Валовая прибыль</w:t>
      </w:r>
      <w:r w:rsidRPr="003D68BC">
        <w:rPr>
          <w:rFonts w:ascii="Trebuchet MS" w:hAnsi="Trebuchet MS"/>
          <w:color w:val="000000"/>
          <w:sz w:val="20"/>
          <w:szCs w:val="20"/>
        </w:rPr>
        <w:t xml:space="preserve"> – 1 3</w:t>
      </w:r>
      <w:r>
        <w:rPr>
          <w:rFonts w:ascii="Trebuchet MS" w:hAnsi="Trebuchet MS"/>
          <w:color w:val="000000"/>
          <w:sz w:val="20"/>
          <w:szCs w:val="20"/>
        </w:rPr>
        <w:t>5</w:t>
      </w:r>
      <w:r w:rsidRPr="003D68BC">
        <w:rPr>
          <w:rFonts w:ascii="Trebuchet MS" w:hAnsi="Trebuchet MS"/>
          <w:color w:val="000000"/>
          <w:sz w:val="20"/>
          <w:szCs w:val="20"/>
        </w:rPr>
        <w:t xml:space="preserve">3 </w:t>
      </w:r>
      <w:r>
        <w:rPr>
          <w:rFonts w:ascii="Trebuchet MS" w:hAnsi="Trebuchet MS"/>
          <w:color w:val="000000"/>
          <w:sz w:val="20"/>
          <w:szCs w:val="20"/>
        </w:rPr>
        <w:t>037</w:t>
      </w:r>
      <w:r w:rsidRPr="003D68BC">
        <w:rPr>
          <w:rFonts w:ascii="Trebuchet MS" w:hAnsi="Trebuchet MS"/>
          <w:color w:val="000000"/>
          <w:sz w:val="20"/>
          <w:szCs w:val="20"/>
        </w:rPr>
        <w:t xml:space="preserve"> тыс.руб. Валовая прибыль снизилась на </w:t>
      </w:r>
      <w:r>
        <w:rPr>
          <w:rFonts w:ascii="Trebuchet MS" w:hAnsi="Trebuchet MS"/>
          <w:color w:val="000000"/>
          <w:sz w:val="20"/>
          <w:szCs w:val="20"/>
        </w:rPr>
        <w:t xml:space="preserve">20 343 </w:t>
      </w:r>
      <w:r w:rsidRPr="003D68BC">
        <w:rPr>
          <w:rFonts w:ascii="Trebuchet MS" w:hAnsi="Trebuchet MS"/>
          <w:color w:val="000000"/>
          <w:sz w:val="20"/>
          <w:szCs w:val="20"/>
        </w:rPr>
        <w:t xml:space="preserve">тыс.руб. в сравнении с прошлым годом. </w:t>
      </w:r>
    </w:p>
    <w:p w:rsidR="00E031FD" w:rsidRPr="003D68BC" w:rsidRDefault="00E031FD" w:rsidP="00E031FD">
      <w:pPr>
        <w:widowControl w:val="0"/>
        <w:shd w:val="clear" w:color="auto" w:fill="FFFFFF"/>
        <w:spacing w:after="0" w:line="240" w:lineRule="auto"/>
        <w:ind w:right="17"/>
        <w:jc w:val="both"/>
        <w:rPr>
          <w:rFonts w:ascii="Trebuchet MS" w:hAnsi="Trebuchet MS"/>
          <w:b/>
          <w:color w:val="000000"/>
          <w:sz w:val="20"/>
          <w:szCs w:val="20"/>
          <w:u w:val="single"/>
        </w:rPr>
      </w:pPr>
    </w:p>
    <w:p w:rsidR="00E031FD" w:rsidRPr="00C43826" w:rsidRDefault="00E031FD" w:rsidP="00E031FD">
      <w:pPr>
        <w:widowControl w:val="0"/>
        <w:shd w:val="clear" w:color="auto" w:fill="FFFFFF"/>
        <w:spacing w:after="0" w:line="240" w:lineRule="auto"/>
        <w:ind w:right="17"/>
        <w:jc w:val="both"/>
        <w:rPr>
          <w:rFonts w:ascii="Trebuchet MS" w:hAnsi="Trebuchet MS"/>
          <w:color w:val="000000"/>
          <w:sz w:val="20"/>
          <w:szCs w:val="20"/>
        </w:rPr>
      </w:pPr>
      <w:r w:rsidRPr="003D68BC">
        <w:rPr>
          <w:rFonts w:ascii="Trebuchet MS" w:hAnsi="Trebuchet MS"/>
          <w:b/>
          <w:color w:val="000000"/>
          <w:sz w:val="20"/>
          <w:szCs w:val="20"/>
        </w:rPr>
        <w:t>10.4 Стр. 2210 Коммерческие расходы</w:t>
      </w:r>
    </w:p>
    <w:p w:rsidR="00E031FD" w:rsidRPr="0004324B" w:rsidRDefault="00E031FD" w:rsidP="00E031FD">
      <w:pPr>
        <w:widowControl w:val="0"/>
        <w:shd w:val="clear" w:color="auto" w:fill="FFFFFF"/>
        <w:spacing w:after="0" w:line="274" w:lineRule="exact"/>
        <w:ind w:left="7791" w:right="17" w:firstLine="11"/>
        <w:jc w:val="both"/>
        <w:rPr>
          <w:rFonts w:ascii="Trebuchet MS" w:hAnsi="Trebuchet MS"/>
          <w:color w:val="000000"/>
          <w:sz w:val="20"/>
          <w:szCs w:val="20"/>
        </w:rPr>
      </w:pPr>
      <w:r w:rsidRPr="0004324B">
        <w:rPr>
          <w:rFonts w:ascii="Trebuchet MS" w:hAnsi="Trebuchet MS"/>
          <w:color w:val="000000"/>
          <w:sz w:val="20"/>
          <w:szCs w:val="20"/>
        </w:rPr>
        <w:t>руб.</w:t>
      </w:r>
    </w:p>
    <w:tbl>
      <w:tblPr>
        <w:tblW w:w="9353" w:type="dxa"/>
        <w:tblInd w:w="108" w:type="dxa"/>
        <w:tblLook w:val="04A0"/>
      </w:tblPr>
      <w:tblGrid>
        <w:gridCol w:w="5387"/>
        <w:gridCol w:w="1983"/>
        <w:gridCol w:w="1983"/>
      </w:tblGrid>
      <w:tr w:rsidR="00E031FD" w:rsidRPr="00D44AB6" w:rsidTr="00E031FD">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7</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922 691</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858 599,00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174 487 374</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204 252 650,00</w:t>
            </w:r>
          </w:p>
        </w:tc>
      </w:tr>
      <w:tr w:rsidR="00E031FD" w:rsidRPr="00D44AB6" w:rsidTr="00E031FD">
        <w:trPr>
          <w:trHeight w:hRule="exact" w:val="51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Pr>
                <w:rFonts w:ascii="Trebuchet MS" w:eastAsia="Times New Roman" w:hAnsi="Trebuchet MS"/>
                <w:bCs/>
                <w:color w:val="000000"/>
                <w:sz w:val="18"/>
                <w:szCs w:val="18"/>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Default="00E031FD" w:rsidP="00E031FD">
            <w:pPr>
              <w:jc w:val="center"/>
              <w:rPr>
                <w:rFonts w:ascii="Trebuchet MS" w:hAnsi="Trebuchet MS"/>
                <w:color w:val="000000"/>
                <w:sz w:val="18"/>
                <w:szCs w:val="18"/>
              </w:rPr>
            </w:pPr>
            <w:r>
              <w:rPr>
                <w:rFonts w:ascii="Trebuchet MS" w:hAnsi="Trebuchet MS"/>
                <w:color w:val="000000"/>
                <w:sz w:val="18"/>
                <w:szCs w:val="18"/>
              </w:rPr>
              <w:t>281 069,00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Default="00E031FD" w:rsidP="00E031FD">
            <w:pPr>
              <w:jc w:val="center"/>
              <w:rPr>
                <w:rFonts w:ascii="Trebuchet MS" w:hAnsi="Trebuchet MS"/>
                <w:color w:val="000000"/>
                <w:sz w:val="18"/>
                <w:szCs w:val="18"/>
              </w:rPr>
            </w:pPr>
            <w:r>
              <w:rPr>
                <w:rFonts w:ascii="Trebuchet MS" w:hAnsi="Trebuchet MS"/>
                <w:color w:val="000000"/>
                <w:sz w:val="18"/>
                <w:szCs w:val="18"/>
              </w:rPr>
              <w:t>30 000,00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Pr>
                <w:rFonts w:ascii="Trebuchet MS" w:eastAsia="Times New Roman" w:hAnsi="Trebuchet MS"/>
                <w:bCs/>
                <w:color w:val="000000"/>
                <w:sz w:val="18"/>
                <w:szCs w:val="18"/>
              </w:rPr>
              <w:t>Дивизиональные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151 345</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450 820,00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w:t>
            </w:r>
          </w:p>
        </w:tc>
      </w:tr>
      <w:tr w:rsidR="00E031FD" w:rsidRPr="00D44AB6" w:rsidTr="00E031FD">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lastRenderedPageBreak/>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170 213 229</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139 373 720,00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2 322 744</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1 964 825,00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121 560 472</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122 804 326,00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33 873 357</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34 886 918,00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Прочие расходы (Готовая продукция.</w:t>
            </w:r>
            <w:r>
              <w:rPr>
                <w:rFonts w:ascii="Trebuchet MS" w:eastAsia="Times New Roman" w:hAnsi="Trebuchet MS"/>
                <w:bCs/>
                <w:color w:val="000000"/>
                <w:sz w:val="18"/>
                <w:szCs w:val="18"/>
              </w:rPr>
              <w:t xml:space="preserve"> </w:t>
            </w:r>
            <w:r w:rsidRPr="0004324B">
              <w:rPr>
                <w:rFonts w:ascii="Trebuchet MS" w:eastAsia="Times New Roman" w:hAnsi="Trebuchet MS"/>
                <w:bCs/>
                <w:color w:val="000000"/>
                <w:sz w:val="18"/>
                <w:szCs w:val="18"/>
              </w:rPr>
              <w:t>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40 188 314</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46 225 342,00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6 149 524</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3 554 115,00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деп.продаж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6 711 229</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5 710 393,00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159 012</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276 530,00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137 725</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2 520,00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47 492 689</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44 204 433,00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14 186 245</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13 202 489,00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15 363 098</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3 576 772,00</w:t>
            </w:r>
          </w:p>
        </w:tc>
      </w:tr>
      <w:tr w:rsidR="00E031FD" w:rsidRPr="00D44AB6" w:rsidTr="00E031FD">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190 997</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177 828,00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295 930</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5 219 897,00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7 817 189</w:t>
            </w:r>
            <w:r w:rsidRPr="00D44AB6">
              <w:rPr>
                <w:rFonts w:ascii="Trebuchet MS" w:hAnsi="Trebuchet MS"/>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color w:val="000000"/>
                <w:sz w:val="18"/>
                <w:szCs w:val="18"/>
              </w:rPr>
            </w:pPr>
            <w:r>
              <w:rPr>
                <w:rFonts w:ascii="Trebuchet MS" w:hAnsi="Trebuchet MS"/>
                <w:color w:val="000000"/>
                <w:sz w:val="18"/>
                <w:szCs w:val="18"/>
              </w:rPr>
              <w:t>7 177 989,00</w:t>
            </w:r>
          </w:p>
        </w:tc>
      </w:tr>
      <w:tr w:rsidR="00E031FD" w:rsidRPr="00D44AB6" w:rsidTr="00E031FD">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E031FD" w:rsidRPr="0004324B" w:rsidRDefault="00E031FD" w:rsidP="00E031FD">
            <w:pPr>
              <w:spacing w:after="0" w:line="240" w:lineRule="auto"/>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E031FD" w:rsidRPr="00D44AB6" w:rsidRDefault="00E031FD" w:rsidP="00E031FD">
            <w:pPr>
              <w:jc w:val="center"/>
              <w:rPr>
                <w:rFonts w:ascii="Trebuchet MS" w:hAnsi="Trebuchet MS"/>
                <w:b/>
                <w:color w:val="000000"/>
                <w:sz w:val="18"/>
                <w:szCs w:val="18"/>
              </w:rPr>
            </w:pPr>
            <w:r>
              <w:rPr>
                <w:rFonts w:ascii="Trebuchet MS" w:hAnsi="Trebuchet MS"/>
                <w:b/>
                <w:color w:val="000000"/>
                <w:sz w:val="18"/>
                <w:szCs w:val="18"/>
              </w:rPr>
              <w:t>642 504 233</w:t>
            </w:r>
            <w:r w:rsidRPr="00D44AB6">
              <w:rPr>
                <w:rFonts w:ascii="Trebuchet MS" w:hAnsi="Trebuchet MS"/>
                <w:b/>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vAlign w:val="bottom"/>
          </w:tcPr>
          <w:p w:rsidR="00E031FD" w:rsidRPr="00D44AB6" w:rsidRDefault="00E031FD" w:rsidP="00E031FD">
            <w:pPr>
              <w:jc w:val="center"/>
              <w:rPr>
                <w:rFonts w:ascii="Trebuchet MS" w:hAnsi="Trebuchet MS"/>
                <w:b/>
                <w:color w:val="000000"/>
                <w:sz w:val="18"/>
                <w:szCs w:val="18"/>
              </w:rPr>
            </w:pPr>
            <w:r>
              <w:rPr>
                <w:rFonts w:ascii="Trebuchet MS" w:hAnsi="Trebuchet MS"/>
                <w:b/>
                <w:color w:val="000000"/>
                <w:sz w:val="18"/>
                <w:szCs w:val="18"/>
              </w:rPr>
              <w:t>633 950 167</w:t>
            </w:r>
            <w:r w:rsidRPr="00D44AB6">
              <w:rPr>
                <w:rFonts w:ascii="Trebuchet MS" w:hAnsi="Trebuchet MS"/>
                <w:b/>
                <w:color w:val="000000"/>
                <w:sz w:val="18"/>
                <w:szCs w:val="18"/>
              </w:rPr>
              <w:t>,00</w:t>
            </w:r>
          </w:p>
        </w:tc>
      </w:tr>
    </w:tbl>
    <w:p w:rsidR="00E031FD" w:rsidRDefault="00E031FD" w:rsidP="00E031FD">
      <w:pPr>
        <w:widowControl w:val="0"/>
        <w:shd w:val="clear" w:color="auto" w:fill="FFFFFF"/>
        <w:spacing w:after="0" w:line="274" w:lineRule="exact"/>
        <w:ind w:right="17"/>
        <w:jc w:val="both"/>
        <w:rPr>
          <w:rFonts w:ascii="Trebuchet MS" w:hAnsi="Trebuchet MS"/>
          <w:b/>
          <w:color w:val="000000"/>
          <w:sz w:val="20"/>
          <w:szCs w:val="20"/>
        </w:rPr>
      </w:pPr>
    </w:p>
    <w:p w:rsidR="00E031FD" w:rsidRPr="0004324B" w:rsidRDefault="00E031FD" w:rsidP="00E031FD">
      <w:pPr>
        <w:widowControl w:val="0"/>
        <w:shd w:val="clear" w:color="auto" w:fill="FFFFFF"/>
        <w:spacing w:after="0" w:line="274" w:lineRule="exact"/>
        <w:ind w:right="17"/>
        <w:jc w:val="both"/>
        <w:rPr>
          <w:rFonts w:ascii="Trebuchet MS" w:hAnsi="Trebuchet MS"/>
          <w:color w:val="000000"/>
          <w:sz w:val="20"/>
          <w:szCs w:val="20"/>
        </w:rPr>
      </w:pPr>
      <w:r w:rsidRPr="003D68BC">
        <w:rPr>
          <w:rFonts w:ascii="Trebuchet MS" w:hAnsi="Trebuchet MS"/>
          <w:b/>
          <w:color w:val="000000"/>
          <w:sz w:val="20"/>
          <w:szCs w:val="20"/>
        </w:rPr>
        <w:t>10.5 Стр. 2220 Управленческие расходы</w:t>
      </w:r>
    </w:p>
    <w:p w:rsidR="00E031FD" w:rsidRPr="0004324B" w:rsidRDefault="00E031FD" w:rsidP="00E031FD">
      <w:pPr>
        <w:widowControl w:val="0"/>
        <w:shd w:val="clear" w:color="auto" w:fill="FFFFFF"/>
        <w:spacing w:after="0" w:line="274" w:lineRule="exact"/>
        <w:ind w:left="7791" w:right="17" w:firstLine="11"/>
        <w:jc w:val="both"/>
        <w:rPr>
          <w:rFonts w:ascii="Trebuchet MS" w:hAnsi="Trebuchet MS"/>
          <w:color w:val="000000"/>
          <w:sz w:val="20"/>
          <w:szCs w:val="20"/>
          <w:lang w:val="en-US"/>
        </w:rPr>
      </w:pPr>
      <w:r w:rsidRPr="0004324B">
        <w:rPr>
          <w:rFonts w:ascii="Trebuchet MS" w:hAnsi="Trebuchet MS"/>
          <w:color w:val="000000"/>
          <w:sz w:val="20"/>
          <w:szCs w:val="20"/>
        </w:rPr>
        <w:t>руб.</w:t>
      </w:r>
    </w:p>
    <w:tbl>
      <w:tblPr>
        <w:tblW w:w="9366" w:type="dxa"/>
        <w:tblInd w:w="98" w:type="dxa"/>
        <w:tblLook w:val="04A0"/>
      </w:tblPr>
      <w:tblGrid>
        <w:gridCol w:w="5397"/>
        <w:gridCol w:w="1984"/>
        <w:gridCol w:w="1985"/>
      </w:tblGrid>
      <w:tr w:rsidR="00E031FD" w:rsidRPr="00D44AB6" w:rsidTr="00E031FD">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E031FD" w:rsidRPr="00D44AB6" w:rsidRDefault="00E031FD" w:rsidP="00E031FD">
            <w:pPr>
              <w:jc w:val="center"/>
              <w:rPr>
                <w:rFonts w:ascii="Trebuchet MS" w:hAnsi="Trebuchet MS"/>
                <w:b/>
                <w:color w:val="000000"/>
                <w:sz w:val="18"/>
                <w:szCs w:val="18"/>
              </w:rPr>
            </w:pPr>
            <w:r w:rsidRPr="00D44AB6">
              <w:rPr>
                <w:rFonts w:ascii="Trebuchet MS" w:hAnsi="Trebuchet MS"/>
                <w:color w:val="000000"/>
                <w:sz w:val="18"/>
                <w:szCs w:val="18"/>
              </w:rPr>
              <w:t> </w:t>
            </w:r>
            <w:r w:rsidRPr="00D44AB6">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E031FD" w:rsidRPr="00D44AB6" w:rsidRDefault="00E031FD" w:rsidP="00E031FD">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7</w:t>
            </w:r>
          </w:p>
        </w:tc>
        <w:tc>
          <w:tcPr>
            <w:tcW w:w="1985" w:type="dxa"/>
            <w:tcBorders>
              <w:top w:val="single" w:sz="8" w:space="0" w:color="auto"/>
              <w:left w:val="nil"/>
              <w:bottom w:val="nil"/>
              <w:right w:val="single" w:sz="4" w:space="0" w:color="auto"/>
            </w:tcBorders>
            <w:vAlign w:val="center"/>
          </w:tcPr>
          <w:p w:rsidR="00E031FD" w:rsidRPr="00D44AB6" w:rsidRDefault="00E031FD" w:rsidP="00E031FD">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8</w:t>
            </w:r>
          </w:p>
        </w:tc>
      </w:tr>
      <w:tr w:rsidR="00E031FD" w:rsidRPr="00D44AB6" w:rsidTr="00E031FD">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E031FD" w:rsidRPr="00D44AB6" w:rsidRDefault="00E031FD" w:rsidP="00E031FD">
            <w:pPr>
              <w:rPr>
                <w:rFonts w:ascii="Trebuchet MS" w:hAnsi="Trebuchet MS"/>
                <w:b/>
                <w:bCs/>
                <w:sz w:val="18"/>
                <w:szCs w:val="18"/>
              </w:rPr>
            </w:pPr>
            <w:r w:rsidRPr="00D44AB6">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E031FD" w:rsidRPr="004B031C" w:rsidRDefault="00E031FD" w:rsidP="00E031FD">
            <w:pPr>
              <w:jc w:val="center"/>
              <w:rPr>
                <w:rFonts w:ascii="Trebuchet MS" w:hAnsi="Trebuchet MS" w:cs="Arial"/>
                <w:b/>
                <w:bCs/>
                <w:sz w:val="18"/>
                <w:szCs w:val="18"/>
                <w:lang w:val="en-US"/>
              </w:rPr>
            </w:pPr>
            <w:r w:rsidRPr="004B031C">
              <w:rPr>
                <w:rFonts w:ascii="Trebuchet MS" w:hAnsi="Trebuchet MS" w:cs="Arial"/>
                <w:b/>
                <w:bCs/>
                <w:sz w:val="18"/>
                <w:szCs w:val="18"/>
              </w:rPr>
              <w:t>5</w:t>
            </w:r>
            <w:r>
              <w:rPr>
                <w:rFonts w:ascii="Trebuchet MS" w:hAnsi="Trebuchet MS" w:cs="Arial"/>
                <w:b/>
                <w:bCs/>
                <w:sz w:val="18"/>
                <w:szCs w:val="18"/>
              </w:rPr>
              <w:t>64 445 125</w:t>
            </w:r>
          </w:p>
        </w:tc>
        <w:tc>
          <w:tcPr>
            <w:tcW w:w="1985" w:type="dxa"/>
            <w:tcBorders>
              <w:top w:val="single" w:sz="8" w:space="0" w:color="auto"/>
              <w:left w:val="nil"/>
              <w:bottom w:val="nil"/>
              <w:right w:val="single" w:sz="4" w:space="0" w:color="auto"/>
            </w:tcBorders>
            <w:vAlign w:val="center"/>
          </w:tcPr>
          <w:p w:rsidR="00E031FD" w:rsidRPr="004B031C" w:rsidRDefault="00E031FD" w:rsidP="00E031FD">
            <w:pPr>
              <w:jc w:val="center"/>
              <w:rPr>
                <w:rFonts w:ascii="Trebuchet MS" w:hAnsi="Trebuchet MS" w:cs="Arial"/>
                <w:b/>
                <w:bCs/>
                <w:sz w:val="18"/>
                <w:szCs w:val="18"/>
                <w:lang w:val="en-US"/>
              </w:rPr>
            </w:pPr>
            <w:r w:rsidRPr="004B031C">
              <w:rPr>
                <w:rFonts w:ascii="Trebuchet MS" w:hAnsi="Trebuchet MS" w:cs="Arial"/>
                <w:b/>
                <w:bCs/>
                <w:sz w:val="18"/>
                <w:szCs w:val="18"/>
              </w:rPr>
              <w:t>5</w:t>
            </w:r>
            <w:bookmarkStart w:id="0" w:name="_GoBack"/>
            <w:bookmarkEnd w:id="0"/>
            <w:r>
              <w:rPr>
                <w:rFonts w:ascii="Trebuchet MS" w:hAnsi="Trebuchet MS" w:cs="Arial"/>
                <w:b/>
                <w:bCs/>
                <w:sz w:val="18"/>
                <w:szCs w:val="18"/>
              </w:rPr>
              <w:t>69 728 357</w:t>
            </w:r>
          </w:p>
        </w:tc>
      </w:tr>
      <w:tr w:rsidR="00E031FD" w:rsidRPr="00D44AB6" w:rsidTr="00E031FD">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139 541 312</w:t>
            </w:r>
          </w:p>
        </w:tc>
        <w:tc>
          <w:tcPr>
            <w:tcW w:w="1985" w:type="dxa"/>
            <w:tcBorders>
              <w:top w:val="single" w:sz="8" w:space="0" w:color="auto"/>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143 063 687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32 911 404</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35 406 007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12 066 842</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11 983 545</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3 901 615</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3 590 237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34 803 217</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31 636 275</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9 809 923</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9 274 759</w:t>
            </w:r>
          </w:p>
        </w:tc>
      </w:tr>
      <w:tr w:rsidR="00E031FD" w:rsidRPr="00D44AB6" w:rsidTr="00E031FD">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750 671</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750 208</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55 521 233</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56 072 497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28 029 177</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31 367 781</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54 327 627</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54 518 879</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1 888 570</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3 093 599</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hideMark/>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3 603 624</w:t>
            </w:r>
          </w:p>
        </w:tc>
        <w:tc>
          <w:tcPr>
            <w:tcW w:w="1985" w:type="dxa"/>
            <w:tcBorders>
              <w:top w:val="nil"/>
              <w:left w:val="nil"/>
              <w:bottom w:val="single" w:sz="4" w:space="0" w:color="auto"/>
              <w:right w:val="single" w:sz="4" w:space="0" w:color="auto"/>
            </w:tcBorders>
            <w:vAlign w:val="bottom"/>
          </w:tcPr>
          <w:p w:rsidR="00E031FD" w:rsidRPr="00D44AB6" w:rsidRDefault="00E031FD" w:rsidP="00E031FD">
            <w:pPr>
              <w:jc w:val="center"/>
              <w:outlineLvl w:val="0"/>
              <w:rPr>
                <w:rFonts w:ascii="Trebuchet MS" w:hAnsi="Trebuchet MS" w:cs="Arial"/>
                <w:sz w:val="18"/>
                <w:szCs w:val="18"/>
              </w:rPr>
            </w:pPr>
            <w:r>
              <w:rPr>
                <w:rFonts w:ascii="Trebuchet MS" w:hAnsi="Trebuchet MS" w:cs="Arial"/>
                <w:sz w:val="18"/>
                <w:szCs w:val="18"/>
              </w:rPr>
              <w:t>5 489 516</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11 862 326</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8 545 024</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1 056 723</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1 854 494</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12 870 356</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13 949 488</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55 591 834</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41 940 530</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lastRenderedPageBreak/>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4 925 341</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5 726 642</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18 723 153</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14 908 960</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3 280 120</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3 229 151</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Pr>
                <w:rFonts w:ascii="Trebuchet MS" w:hAnsi="Trebuchet MS"/>
                <w:color w:val="000000"/>
                <w:sz w:val="18"/>
                <w:szCs w:val="18"/>
              </w:rPr>
              <w:t>Расходы на охрану</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Default="00E031FD" w:rsidP="00E031FD">
            <w:pPr>
              <w:jc w:val="center"/>
              <w:outlineLvl w:val="0"/>
              <w:rPr>
                <w:rFonts w:ascii="Trebuchet MS" w:hAnsi="Trebuchet MS" w:cs="Arial"/>
                <w:sz w:val="18"/>
                <w:szCs w:val="18"/>
              </w:rPr>
            </w:pPr>
            <w:r>
              <w:rPr>
                <w:rFonts w:ascii="Trebuchet MS" w:hAnsi="Trebuchet MS" w:cs="Arial"/>
                <w:sz w:val="18"/>
                <w:szCs w:val="18"/>
              </w:rPr>
              <w:t>-</w:t>
            </w:r>
          </w:p>
        </w:tc>
        <w:tc>
          <w:tcPr>
            <w:tcW w:w="1985" w:type="dxa"/>
            <w:tcBorders>
              <w:top w:val="nil"/>
              <w:left w:val="nil"/>
              <w:bottom w:val="single" w:sz="4" w:space="0" w:color="auto"/>
              <w:right w:val="single" w:sz="4" w:space="0" w:color="auto"/>
            </w:tcBorders>
            <w:vAlign w:val="center"/>
          </w:tcPr>
          <w:p w:rsidR="00E031FD" w:rsidRDefault="00E031FD" w:rsidP="00E031FD">
            <w:pPr>
              <w:jc w:val="center"/>
              <w:outlineLvl w:val="0"/>
              <w:rPr>
                <w:rFonts w:ascii="Trebuchet MS" w:hAnsi="Trebuchet MS" w:cs="Arial"/>
                <w:sz w:val="18"/>
                <w:szCs w:val="18"/>
              </w:rPr>
            </w:pPr>
            <w:r>
              <w:rPr>
                <w:rFonts w:ascii="Trebuchet MS" w:hAnsi="Trebuchet MS" w:cs="Arial"/>
                <w:sz w:val="18"/>
                <w:szCs w:val="18"/>
              </w:rPr>
              <w:t>59 722</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8 111 533</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8 055 364</w:t>
            </w:r>
          </w:p>
        </w:tc>
      </w:tr>
      <w:tr w:rsidR="00E031FD" w:rsidRPr="00D44AB6" w:rsidTr="00E031FD">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1 648 490</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2 825 214</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447 086</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345 815</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2 818 888</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4 212 757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Информационные расходы   (ИТ)</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12 704 146</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30 450 349</w:t>
            </w:r>
          </w:p>
        </w:tc>
      </w:tr>
      <w:tr w:rsidR="00E031FD" w:rsidRPr="00D44AB6" w:rsidTr="00E031FD">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1 677 728</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2 809 837</w:t>
            </w:r>
          </w:p>
        </w:tc>
      </w:tr>
      <w:tr w:rsidR="00E031FD" w:rsidRPr="00D44AB6" w:rsidTr="00E031FD">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7 010 144</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12 955 003</w:t>
            </w:r>
          </w:p>
        </w:tc>
      </w:tr>
      <w:tr w:rsidR="00E031FD" w:rsidRPr="00D44AB6" w:rsidTr="00E031F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201 961</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567 527</w:t>
            </w:r>
          </w:p>
        </w:tc>
      </w:tr>
      <w:tr w:rsidR="00E031FD" w:rsidRPr="00D44AB6" w:rsidTr="00E031F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99 009</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296 695</w:t>
            </w:r>
          </w:p>
        </w:tc>
      </w:tr>
      <w:tr w:rsidR="00E031FD" w:rsidRPr="00D44AB6" w:rsidTr="00E031FD">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660 259</w:t>
            </w:r>
          </w:p>
        </w:tc>
        <w:tc>
          <w:tcPr>
            <w:tcW w:w="1985" w:type="dxa"/>
            <w:tcBorders>
              <w:top w:val="nil"/>
              <w:left w:val="nil"/>
              <w:bottom w:val="single" w:sz="4"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697 857</w:t>
            </w:r>
          </w:p>
        </w:tc>
      </w:tr>
      <w:tr w:rsidR="00E031FD" w:rsidRPr="00D44AB6" w:rsidTr="00E031FD">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E031FD" w:rsidRPr="004B031C" w:rsidRDefault="00E031FD" w:rsidP="00E031FD">
            <w:pPr>
              <w:jc w:val="center"/>
              <w:outlineLvl w:val="0"/>
              <w:rPr>
                <w:rFonts w:ascii="Trebuchet MS" w:hAnsi="Trebuchet MS" w:cs="Arial"/>
                <w:sz w:val="18"/>
                <w:szCs w:val="18"/>
              </w:rPr>
            </w:pPr>
            <w:r>
              <w:rPr>
                <w:rFonts w:ascii="Trebuchet MS" w:hAnsi="Trebuchet MS" w:cs="Arial"/>
                <w:sz w:val="18"/>
                <w:szCs w:val="18"/>
              </w:rPr>
              <w:t>22 640 920</w:t>
            </w:r>
          </w:p>
        </w:tc>
        <w:tc>
          <w:tcPr>
            <w:tcW w:w="1985" w:type="dxa"/>
            <w:tcBorders>
              <w:top w:val="nil"/>
              <w:left w:val="nil"/>
              <w:bottom w:val="single" w:sz="4" w:space="0" w:color="auto"/>
              <w:right w:val="single" w:sz="4" w:space="0" w:color="auto"/>
            </w:tcBorders>
            <w:vAlign w:val="center"/>
          </w:tcPr>
          <w:p w:rsidR="00E031FD" w:rsidRPr="004B031C" w:rsidRDefault="00E031FD" w:rsidP="00E031FD">
            <w:pPr>
              <w:jc w:val="center"/>
              <w:outlineLvl w:val="0"/>
              <w:rPr>
                <w:rFonts w:ascii="Trebuchet MS" w:hAnsi="Trebuchet MS" w:cs="Arial"/>
                <w:sz w:val="18"/>
                <w:szCs w:val="18"/>
              </w:rPr>
            </w:pPr>
            <w:r>
              <w:rPr>
                <w:rFonts w:ascii="Trebuchet MS" w:hAnsi="Trebuchet MS" w:cs="Arial"/>
                <w:sz w:val="18"/>
                <w:szCs w:val="18"/>
              </w:rPr>
              <w:t>17 042 292</w:t>
            </w:r>
          </w:p>
        </w:tc>
      </w:tr>
      <w:tr w:rsidR="00E031FD" w:rsidRPr="00D44AB6" w:rsidTr="00E031FD">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Pr>
                <w:rFonts w:ascii="Trebuchet MS" w:hAnsi="Trebuchet MS"/>
                <w:color w:val="000000"/>
                <w:sz w:val="18"/>
                <w:szCs w:val="18"/>
              </w:rPr>
              <w:t>Капитальные вложения</w:t>
            </w:r>
          </w:p>
        </w:tc>
        <w:tc>
          <w:tcPr>
            <w:tcW w:w="1984" w:type="dxa"/>
            <w:tcBorders>
              <w:top w:val="nil"/>
              <w:left w:val="nil"/>
              <w:bottom w:val="single" w:sz="8" w:space="0" w:color="auto"/>
              <w:right w:val="single" w:sz="4" w:space="0" w:color="auto"/>
            </w:tcBorders>
            <w:shd w:val="clear" w:color="auto" w:fill="auto"/>
            <w:noWrap/>
            <w:vAlign w:val="center"/>
            <w:hideMark/>
          </w:tcPr>
          <w:p w:rsidR="00E031FD" w:rsidRDefault="00E031FD" w:rsidP="00E031FD">
            <w:pPr>
              <w:jc w:val="center"/>
              <w:outlineLvl w:val="0"/>
              <w:rPr>
                <w:rFonts w:ascii="Trebuchet MS" w:hAnsi="Trebuchet MS" w:cs="Arial"/>
                <w:sz w:val="18"/>
                <w:szCs w:val="18"/>
              </w:rPr>
            </w:pPr>
            <w:r>
              <w:rPr>
                <w:rFonts w:ascii="Trebuchet MS" w:hAnsi="Trebuchet MS" w:cs="Arial"/>
                <w:sz w:val="18"/>
                <w:szCs w:val="18"/>
              </w:rPr>
              <w:t>20 071 634</w:t>
            </w:r>
          </w:p>
        </w:tc>
        <w:tc>
          <w:tcPr>
            <w:tcW w:w="1985" w:type="dxa"/>
            <w:tcBorders>
              <w:top w:val="nil"/>
              <w:left w:val="nil"/>
              <w:bottom w:val="single" w:sz="8" w:space="0" w:color="auto"/>
              <w:right w:val="single" w:sz="4" w:space="0" w:color="auto"/>
            </w:tcBorders>
            <w:vAlign w:val="center"/>
          </w:tcPr>
          <w:p w:rsidR="00E031FD" w:rsidRDefault="00E031FD" w:rsidP="00E031FD">
            <w:pPr>
              <w:jc w:val="center"/>
              <w:outlineLvl w:val="0"/>
              <w:rPr>
                <w:rFonts w:ascii="Trebuchet MS" w:hAnsi="Trebuchet MS" w:cs="Arial"/>
                <w:sz w:val="18"/>
                <w:szCs w:val="18"/>
              </w:rPr>
            </w:pPr>
            <w:r>
              <w:rPr>
                <w:rFonts w:ascii="Trebuchet MS" w:hAnsi="Trebuchet MS" w:cs="Arial"/>
                <w:sz w:val="18"/>
                <w:szCs w:val="18"/>
              </w:rPr>
              <w:t>12 120 975</w:t>
            </w:r>
          </w:p>
        </w:tc>
      </w:tr>
      <w:tr w:rsidR="00E031FD" w:rsidRPr="00D44AB6" w:rsidTr="00E031FD">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E031FD" w:rsidRPr="00D44AB6" w:rsidRDefault="00E031FD" w:rsidP="00E031FD">
            <w:pPr>
              <w:rPr>
                <w:rFonts w:ascii="Trebuchet MS" w:hAnsi="Trebuchet MS"/>
                <w:color w:val="000000"/>
                <w:sz w:val="18"/>
                <w:szCs w:val="18"/>
              </w:rPr>
            </w:pPr>
            <w:r w:rsidRPr="00D44AB6">
              <w:rPr>
                <w:rFonts w:ascii="Trebuchet MS"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shd w:val="clear" w:color="auto" w:fill="auto"/>
            <w:noWrap/>
            <w:vAlign w:val="center"/>
            <w:hideMark/>
          </w:tcPr>
          <w:p w:rsidR="00E031FD" w:rsidRPr="00D44AB6" w:rsidRDefault="00E031FD" w:rsidP="00E031FD">
            <w:pPr>
              <w:jc w:val="center"/>
              <w:outlineLvl w:val="0"/>
              <w:rPr>
                <w:rFonts w:ascii="Trebuchet MS" w:hAnsi="Trebuchet MS" w:cs="Arial"/>
                <w:sz w:val="18"/>
                <w:szCs w:val="18"/>
                <w:lang w:val="en-US"/>
              </w:rPr>
            </w:pPr>
            <w:r>
              <w:rPr>
                <w:rFonts w:ascii="Trebuchet MS" w:hAnsi="Trebuchet MS" w:cs="Arial"/>
                <w:sz w:val="18"/>
                <w:szCs w:val="18"/>
              </w:rPr>
              <w:t>888 259</w:t>
            </w:r>
          </w:p>
        </w:tc>
        <w:tc>
          <w:tcPr>
            <w:tcW w:w="1985" w:type="dxa"/>
            <w:tcBorders>
              <w:top w:val="nil"/>
              <w:left w:val="nil"/>
              <w:bottom w:val="single" w:sz="8" w:space="0" w:color="auto"/>
              <w:right w:val="single" w:sz="4" w:space="0" w:color="auto"/>
            </w:tcBorders>
            <w:vAlign w:val="center"/>
          </w:tcPr>
          <w:p w:rsidR="00E031FD" w:rsidRPr="007C2B38" w:rsidRDefault="00E031FD" w:rsidP="00E031FD">
            <w:pPr>
              <w:jc w:val="center"/>
              <w:outlineLvl w:val="0"/>
              <w:rPr>
                <w:rFonts w:ascii="Trebuchet MS" w:hAnsi="Trebuchet MS" w:cs="Arial"/>
                <w:sz w:val="18"/>
                <w:szCs w:val="18"/>
              </w:rPr>
            </w:pPr>
            <w:r>
              <w:rPr>
                <w:rFonts w:ascii="Trebuchet MS" w:hAnsi="Trebuchet MS" w:cs="Arial"/>
                <w:sz w:val="18"/>
                <w:szCs w:val="18"/>
              </w:rPr>
              <w:t>887 681</w:t>
            </w:r>
          </w:p>
        </w:tc>
      </w:tr>
      <w:tr w:rsidR="00E031FD" w:rsidRPr="00D44AB6" w:rsidTr="00E031FD">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E031FD" w:rsidRPr="00D44AB6" w:rsidRDefault="00E031FD" w:rsidP="00E031FD">
            <w:pPr>
              <w:rPr>
                <w:rFonts w:ascii="Trebuchet MS" w:hAnsi="Trebuchet MS"/>
                <w:b/>
                <w:bCs/>
                <w:sz w:val="18"/>
                <w:szCs w:val="18"/>
              </w:rPr>
            </w:pPr>
            <w:r w:rsidRPr="00D44AB6">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E031FD" w:rsidRPr="004B031C" w:rsidRDefault="00E031FD" w:rsidP="00E031FD">
            <w:pPr>
              <w:jc w:val="center"/>
              <w:rPr>
                <w:rFonts w:ascii="Trebuchet MS" w:hAnsi="Trebuchet MS"/>
                <w:b/>
                <w:color w:val="000000"/>
                <w:sz w:val="18"/>
                <w:szCs w:val="18"/>
              </w:rPr>
            </w:pPr>
            <w:r>
              <w:rPr>
                <w:rFonts w:ascii="Trebuchet MS" w:hAnsi="Trebuchet MS"/>
                <w:b/>
                <w:color w:val="000000"/>
                <w:sz w:val="18"/>
                <w:szCs w:val="18"/>
              </w:rPr>
              <w:t>1 623 141</w:t>
            </w:r>
          </w:p>
        </w:tc>
        <w:tc>
          <w:tcPr>
            <w:tcW w:w="1985" w:type="dxa"/>
            <w:tcBorders>
              <w:top w:val="nil"/>
              <w:left w:val="nil"/>
              <w:bottom w:val="single" w:sz="8" w:space="0" w:color="auto"/>
              <w:right w:val="single" w:sz="4" w:space="0" w:color="auto"/>
            </w:tcBorders>
            <w:vAlign w:val="center"/>
          </w:tcPr>
          <w:p w:rsidR="00E031FD" w:rsidRPr="004B031C" w:rsidRDefault="00E031FD" w:rsidP="00E031FD">
            <w:pPr>
              <w:jc w:val="center"/>
              <w:rPr>
                <w:rFonts w:ascii="Trebuchet MS" w:hAnsi="Trebuchet MS"/>
                <w:b/>
                <w:color w:val="000000"/>
                <w:sz w:val="18"/>
                <w:szCs w:val="18"/>
              </w:rPr>
            </w:pPr>
            <w:r>
              <w:rPr>
                <w:rFonts w:ascii="Trebuchet MS" w:hAnsi="Trebuchet MS"/>
                <w:b/>
                <w:color w:val="000000"/>
                <w:sz w:val="18"/>
                <w:szCs w:val="18"/>
              </w:rPr>
              <w:t>1 617 303</w:t>
            </w:r>
          </w:p>
        </w:tc>
      </w:tr>
      <w:tr w:rsidR="00E031FD" w:rsidRPr="00D44AB6" w:rsidTr="00E031FD">
        <w:trPr>
          <w:trHeight w:val="231"/>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E031FD" w:rsidRPr="00D44AB6" w:rsidRDefault="00E031FD" w:rsidP="00E031FD">
            <w:pPr>
              <w:rPr>
                <w:rFonts w:ascii="Trebuchet MS" w:hAnsi="Trebuchet MS"/>
                <w:b/>
                <w:bCs/>
                <w:color w:val="000000"/>
                <w:sz w:val="18"/>
                <w:szCs w:val="18"/>
              </w:rPr>
            </w:pPr>
            <w:r w:rsidRPr="00D44AB6">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E031FD" w:rsidRPr="004B031C" w:rsidRDefault="00E031FD" w:rsidP="00E031FD">
            <w:pPr>
              <w:jc w:val="center"/>
              <w:rPr>
                <w:rFonts w:ascii="Trebuchet MS" w:hAnsi="Trebuchet MS"/>
                <w:b/>
                <w:bCs/>
                <w:color w:val="000000"/>
                <w:sz w:val="18"/>
                <w:szCs w:val="18"/>
              </w:rPr>
            </w:pPr>
            <w:r>
              <w:rPr>
                <w:rFonts w:ascii="Trebuchet MS" w:hAnsi="Trebuchet MS"/>
                <w:b/>
                <w:bCs/>
                <w:color w:val="000000"/>
                <w:sz w:val="18"/>
                <w:szCs w:val="18"/>
              </w:rPr>
              <w:t>566 068 266</w:t>
            </w:r>
          </w:p>
        </w:tc>
        <w:tc>
          <w:tcPr>
            <w:tcW w:w="1985" w:type="dxa"/>
            <w:tcBorders>
              <w:top w:val="nil"/>
              <w:left w:val="nil"/>
              <w:bottom w:val="single" w:sz="8" w:space="0" w:color="auto"/>
              <w:right w:val="single" w:sz="4" w:space="0" w:color="auto"/>
            </w:tcBorders>
            <w:vAlign w:val="center"/>
          </w:tcPr>
          <w:p w:rsidR="00E031FD" w:rsidRPr="004B031C" w:rsidRDefault="00E031FD" w:rsidP="00E031FD">
            <w:pPr>
              <w:jc w:val="center"/>
              <w:rPr>
                <w:rFonts w:ascii="Trebuchet MS" w:hAnsi="Trebuchet MS"/>
                <w:b/>
                <w:bCs/>
                <w:color w:val="000000"/>
                <w:sz w:val="18"/>
                <w:szCs w:val="18"/>
              </w:rPr>
            </w:pPr>
            <w:r>
              <w:rPr>
                <w:rFonts w:ascii="Trebuchet MS" w:hAnsi="Trebuchet MS"/>
                <w:b/>
                <w:bCs/>
                <w:color w:val="000000"/>
                <w:sz w:val="18"/>
                <w:szCs w:val="18"/>
              </w:rPr>
              <w:t>571 345 660</w:t>
            </w:r>
          </w:p>
        </w:tc>
      </w:tr>
    </w:tbl>
    <w:p w:rsidR="00E031FD" w:rsidRDefault="00E031FD" w:rsidP="00E031FD">
      <w:pPr>
        <w:spacing w:after="0" w:line="280" w:lineRule="exact"/>
        <w:jc w:val="both"/>
        <w:rPr>
          <w:rFonts w:ascii="Trebuchet MS" w:hAnsi="Trebuchet MS"/>
          <w:b/>
          <w:bCs/>
          <w:sz w:val="20"/>
          <w:szCs w:val="20"/>
          <w:u w:val="single"/>
          <w:lang w:val="en-US"/>
        </w:rPr>
      </w:pPr>
    </w:p>
    <w:p w:rsidR="00E031FD" w:rsidRPr="0075135A" w:rsidRDefault="00E031FD" w:rsidP="00E031FD">
      <w:pPr>
        <w:spacing w:after="0" w:line="280" w:lineRule="exact"/>
        <w:jc w:val="both"/>
        <w:rPr>
          <w:rFonts w:ascii="Trebuchet MS" w:hAnsi="Trebuchet MS"/>
          <w:b/>
          <w:bCs/>
          <w:sz w:val="20"/>
          <w:szCs w:val="20"/>
        </w:rPr>
      </w:pPr>
      <w:r w:rsidRPr="003D68BC">
        <w:rPr>
          <w:rFonts w:ascii="Trebuchet MS" w:hAnsi="Trebuchet MS"/>
          <w:b/>
          <w:bCs/>
          <w:sz w:val="20"/>
          <w:szCs w:val="20"/>
        </w:rPr>
        <w:t>Информация о затратах на энергетические ресурсы</w:t>
      </w:r>
    </w:p>
    <w:p w:rsidR="00E031FD" w:rsidRPr="0075135A" w:rsidRDefault="00E031FD" w:rsidP="00E031FD">
      <w:pPr>
        <w:spacing w:after="0" w:line="280" w:lineRule="exact"/>
        <w:jc w:val="both"/>
        <w:rPr>
          <w:rFonts w:ascii="Trebuchet MS" w:hAnsi="Trebuchet MS"/>
          <w:sz w:val="20"/>
          <w:szCs w:val="20"/>
        </w:rPr>
      </w:pP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r>
      <w:r w:rsidRPr="0075135A">
        <w:rPr>
          <w:rFonts w:ascii="Trebuchet MS" w:hAnsi="Trebuchet MS"/>
          <w:sz w:val="20"/>
          <w:szCs w:val="20"/>
        </w:rPr>
        <w:tab/>
        <w:t>тыс.руб.</w:t>
      </w:r>
    </w:p>
    <w:tbl>
      <w:tblPr>
        <w:tblW w:w="9356" w:type="dxa"/>
        <w:tblInd w:w="108" w:type="dxa"/>
        <w:tblCellMar>
          <w:left w:w="0" w:type="dxa"/>
          <w:right w:w="0" w:type="dxa"/>
        </w:tblCellMar>
        <w:tblLook w:val="04A0"/>
      </w:tblPr>
      <w:tblGrid>
        <w:gridCol w:w="4395"/>
        <w:gridCol w:w="1275"/>
        <w:gridCol w:w="1276"/>
        <w:gridCol w:w="1276"/>
        <w:gridCol w:w="1134"/>
      </w:tblGrid>
      <w:tr w:rsidR="00E031FD" w:rsidRPr="00D44AB6" w:rsidTr="00E031FD">
        <w:trPr>
          <w:trHeight w:val="893"/>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 xml:space="preserve">В  стоимостном выражении, </w:t>
            </w:r>
          </w:p>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Оплачено потребленных энергетических ресурсов в отчетном году,  в т.ч. НДС</w:t>
            </w:r>
          </w:p>
        </w:tc>
      </w:tr>
      <w:tr w:rsidR="00E031FD" w:rsidRPr="00D44AB6" w:rsidTr="00E031FD">
        <w:trPr>
          <w:trHeight w:val="139"/>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E031FD" w:rsidRPr="00D44AB6" w:rsidRDefault="00E031FD" w:rsidP="00E031FD">
            <w:pPr>
              <w:spacing w:after="0" w:line="240" w:lineRule="auto"/>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E031FD" w:rsidRPr="00A615BE" w:rsidRDefault="00E031FD" w:rsidP="00E031FD">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2018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E031FD" w:rsidRPr="00A615BE" w:rsidRDefault="00E031FD" w:rsidP="00E031FD">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2017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E031FD" w:rsidRPr="00A615BE" w:rsidRDefault="00E031FD" w:rsidP="00E031FD">
            <w:pPr>
              <w:autoSpaceDE w:val="0"/>
              <w:autoSpaceDN w:val="0"/>
              <w:spacing w:after="0" w:line="240" w:lineRule="auto"/>
              <w:jc w:val="center"/>
              <w:rPr>
                <w:rFonts w:ascii="Trebuchet MS" w:hAnsi="Trebuchet MS"/>
                <w:b/>
                <w:sz w:val="18"/>
                <w:szCs w:val="18"/>
              </w:rPr>
            </w:pPr>
            <w:r w:rsidRPr="00A615BE">
              <w:rPr>
                <w:rFonts w:ascii="Trebuchet MS" w:hAnsi="Trebuchet MS"/>
                <w:b/>
                <w:sz w:val="18"/>
                <w:szCs w:val="18"/>
              </w:rPr>
              <w:t>2018 год</w:t>
            </w:r>
          </w:p>
        </w:tc>
      </w:tr>
      <w:tr w:rsidR="00E031FD" w:rsidRPr="00D44AB6" w:rsidTr="00E031FD">
        <w:trPr>
          <w:trHeight w:val="314"/>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rPr>
                <w:rFonts w:ascii="Trebuchet MS" w:hAnsi="Trebuchet MS"/>
                <w:sz w:val="18"/>
                <w:szCs w:val="18"/>
              </w:rPr>
            </w:pPr>
            <w:r w:rsidRPr="00D44AB6">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sidRPr="003D68BC">
              <w:rPr>
                <w:rFonts w:ascii="Trebuchet MS" w:hAnsi="Trebuchet MS"/>
                <w:sz w:val="18"/>
                <w:szCs w:val="18"/>
              </w:rPr>
              <w:t>210 565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Pr>
                <w:rFonts w:ascii="Trebuchet MS" w:eastAsiaTheme="minorHAnsi" w:hAnsi="Trebuchet MS"/>
                <w:sz w:val="18"/>
                <w:szCs w:val="18"/>
              </w:rPr>
              <w:t>231 394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Pr>
                <w:rFonts w:ascii="Trebuchet MS" w:hAnsi="Trebuchet MS"/>
                <w:sz w:val="18"/>
                <w:szCs w:val="18"/>
              </w:rPr>
              <w:t>221 443</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Pr>
                <w:rFonts w:ascii="Trebuchet MS" w:hAnsi="Trebuchet MS"/>
                <w:sz w:val="18"/>
                <w:szCs w:val="18"/>
              </w:rPr>
              <w:t>224 072</w:t>
            </w:r>
          </w:p>
        </w:tc>
      </w:tr>
      <w:tr w:rsidR="00E031FD" w:rsidRPr="00D44AB6" w:rsidTr="00E031FD">
        <w:trPr>
          <w:trHeight w:val="292"/>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jc w:val="center"/>
              <w:rPr>
                <w:rFonts w:ascii="Trebuchet MS" w:hAnsi="Trebuchet MS"/>
                <w:sz w:val="18"/>
                <w:szCs w:val="18"/>
              </w:rPr>
            </w:pPr>
            <w:r w:rsidRPr="00D44AB6">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sidRPr="003D68BC">
              <w:rPr>
                <w:rFonts w:ascii="Trebuchet MS" w:hAnsi="Trebuchet MS"/>
                <w:sz w:val="18"/>
                <w:szCs w:val="18"/>
              </w:rPr>
              <w:t>110 664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Pr>
                <w:rFonts w:ascii="Trebuchet MS" w:eastAsiaTheme="minorHAnsi" w:hAnsi="Trebuchet MS"/>
                <w:sz w:val="18"/>
                <w:szCs w:val="18"/>
              </w:rPr>
              <w:t>65 220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r>
      <w:tr w:rsidR="00E031FD" w:rsidRPr="00D44AB6" w:rsidTr="00E031FD">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jc w:val="center"/>
              <w:rPr>
                <w:rFonts w:ascii="Trebuchet MS" w:hAnsi="Trebuchet MS"/>
                <w:sz w:val="18"/>
                <w:szCs w:val="18"/>
              </w:rPr>
            </w:pPr>
            <w:r w:rsidRPr="00D44AB6">
              <w:rPr>
                <w:rFonts w:ascii="Trebuchet MS" w:hAnsi="Trebuchet MS"/>
                <w:sz w:val="18"/>
                <w:szCs w:val="18"/>
              </w:rPr>
              <w:t>в том числе:</w:t>
            </w:r>
          </w:p>
          <w:p w:rsidR="00E031FD" w:rsidRPr="00D44AB6" w:rsidRDefault="00E031FD" w:rsidP="00E031FD">
            <w:pPr>
              <w:spacing w:after="0" w:line="240" w:lineRule="auto"/>
              <w:jc w:val="center"/>
              <w:rPr>
                <w:rFonts w:ascii="Trebuchet MS" w:hAnsi="Trebuchet MS"/>
                <w:sz w:val="18"/>
                <w:szCs w:val="18"/>
              </w:rPr>
            </w:pPr>
            <w:r w:rsidRPr="00D44AB6">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sidRPr="003D68BC">
              <w:rPr>
                <w:rFonts w:ascii="Trebuchet MS" w:hAnsi="Trebuchet MS"/>
                <w:sz w:val="18"/>
                <w:szCs w:val="18"/>
              </w:rPr>
              <w:t>71450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Pr>
                <w:rFonts w:ascii="Trebuchet MS" w:eastAsiaTheme="minorHAnsi" w:hAnsi="Trebuchet MS"/>
                <w:sz w:val="18"/>
                <w:szCs w:val="18"/>
              </w:rPr>
              <w:t>22 074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r>
      <w:tr w:rsidR="00E031FD" w:rsidRPr="00D44AB6" w:rsidTr="00E031FD">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jc w:val="center"/>
              <w:rPr>
                <w:rFonts w:ascii="Trebuchet MS" w:hAnsi="Trebuchet MS"/>
                <w:sz w:val="18"/>
                <w:szCs w:val="18"/>
              </w:rPr>
            </w:pPr>
            <w:r w:rsidRPr="00D44AB6">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sidRPr="003D68BC">
              <w:rPr>
                <w:rFonts w:ascii="Trebuchet MS" w:hAnsi="Trebuchet MS"/>
                <w:sz w:val="18"/>
                <w:szCs w:val="18"/>
              </w:rPr>
              <w:t>20 739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jc w:val="center"/>
              <w:rPr>
                <w:rFonts w:ascii="Trebuchet MS" w:eastAsiaTheme="minorHAnsi" w:hAnsi="Trebuchet MS"/>
                <w:sz w:val="18"/>
                <w:szCs w:val="18"/>
              </w:rPr>
            </w:pPr>
            <w:r>
              <w:rPr>
                <w:rFonts w:ascii="Trebuchet MS" w:eastAsiaTheme="minorHAnsi" w:hAnsi="Trebuchet MS"/>
                <w:sz w:val="18"/>
                <w:szCs w:val="18"/>
              </w:rPr>
              <w:t>22 589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E031FD" w:rsidRPr="003D68BC" w:rsidRDefault="00E031FD" w:rsidP="00E031FD">
            <w:pPr>
              <w:spacing w:after="0" w:line="240" w:lineRule="auto"/>
              <w:jc w:val="center"/>
              <w:rPr>
                <w:rFonts w:ascii="Trebuchet MS" w:hAnsi="Trebuchet MS"/>
                <w:sz w:val="18"/>
                <w:szCs w:val="18"/>
              </w:rPr>
            </w:pPr>
            <w:r w:rsidRPr="003D68BC">
              <w:rPr>
                <w:rFonts w:ascii="Trebuchet MS" w:hAnsi="Trebuchet MS"/>
                <w:sz w:val="18"/>
                <w:szCs w:val="18"/>
              </w:rPr>
              <w:t>-</w:t>
            </w:r>
          </w:p>
        </w:tc>
      </w:tr>
    </w:tbl>
    <w:p w:rsidR="00E031FD" w:rsidRDefault="00E031FD" w:rsidP="00E031FD">
      <w:pPr>
        <w:pStyle w:val="ab"/>
        <w:spacing w:after="0"/>
        <w:jc w:val="center"/>
        <w:rPr>
          <w:rFonts w:ascii="Trebuchet MS" w:hAnsi="Trebuchet MS"/>
          <w:sz w:val="20"/>
          <w:szCs w:val="20"/>
        </w:rPr>
      </w:pPr>
    </w:p>
    <w:p w:rsidR="00E031FD" w:rsidRPr="00C43826" w:rsidRDefault="00E031FD" w:rsidP="00E031FD">
      <w:pPr>
        <w:pStyle w:val="ab"/>
        <w:spacing w:after="0"/>
        <w:rPr>
          <w:rFonts w:ascii="Trebuchet MS" w:hAnsi="Trebuchet MS"/>
          <w:sz w:val="20"/>
          <w:szCs w:val="20"/>
        </w:rPr>
      </w:pPr>
    </w:p>
    <w:p w:rsidR="00E031FD" w:rsidRPr="00D36348" w:rsidRDefault="00E031FD" w:rsidP="00E031FD">
      <w:pPr>
        <w:shd w:val="clear" w:color="auto" w:fill="FFFFFF"/>
        <w:spacing w:after="0" w:line="240" w:lineRule="auto"/>
        <w:ind w:left="10" w:right="19"/>
        <w:jc w:val="both"/>
        <w:rPr>
          <w:rFonts w:ascii="Trebuchet MS" w:hAnsi="Trebuchet MS"/>
          <w:color w:val="000000"/>
          <w:sz w:val="20"/>
          <w:szCs w:val="20"/>
        </w:rPr>
      </w:pPr>
      <w:r w:rsidRPr="00D36348">
        <w:rPr>
          <w:rFonts w:ascii="Trebuchet MS" w:hAnsi="Trebuchet MS"/>
          <w:b/>
          <w:color w:val="000000"/>
          <w:sz w:val="20"/>
          <w:szCs w:val="20"/>
        </w:rPr>
        <w:lastRenderedPageBreak/>
        <w:t>10.6 Стр. 2200 Прибыль от продаж</w:t>
      </w:r>
      <w:r w:rsidRPr="00D36348">
        <w:rPr>
          <w:rFonts w:ascii="Trebuchet MS" w:hAnsi="Trebuchet MS"/>
          <w:color w:val="000000"/>
          <w:sz w:val="20"/>
          <w:szCs w:val="20"/>
        </w:rPr>
        <w:t xml:space="preserve"> составила – 1</w:t>
      </w:r>
      <w:r>
        <w:rPr>
          <w:rFonts w:ascii="Trebuchet MS" w:hAnsi="Trebuchet MS"/>
          <w:color w:val="000000"/>
          <w:sz w:val="20"/>
          <w:szCs w:val="20"/>
        </w:rPr>
        <w:t>47</w:t>
      </w:r>
      <w:r w:rsidRPr="00D36348">
        <w:rPr>
          <w:rFonts w:ascii="Trebuchet MS" w:hAnsi="Trebuchet MS"/>
          <w:color w:val="000000"/>
          <w:sz w:val="20"/>
          <w:szCs w:val="20"/>
        </w:rPr>
        <w:t xml:space="preserve"> </w:t>
      </w:r>
      <w:r>
        <w:rPr>
          <w:rFonts w:ascii="Trebuchet MS" w:hAnsi="Trebuchet MS"/>
          <w:color w:val="000000"/>
          <w:sz w:val="20"/>
          <w:szCs w:val="20"/>
        </w:rPr>
        <w:t>741</w:t>
      </w:r>
      <w:r w:rsidRPr="00D36348">
        <w:rPr>
          <w:rFonts w:ascii="Trebuchet MS" w:hAnsi="Trebuchet MS"/>
          <w:color w:val="000000"/>
          <w:sz w:val="20"/>
          <w:szCs w:val="20"/>
        </w:rPr>
        <w:t xml:space="preserve"> тыс.руб., что на </w:t>
      </w:r>
      <w:r>
        <w:rPr>
          <w:rFonts w:ascii="Trebuchet MS" w:hAnsi="Trebuchet MS"/>
          <w:color w:val="000000"/>
          <w:sz w:val="20"/>
          <w:szCs w:val="20"/>
        </w:rPr>
        <w:t>17 067</w:t>
      </w:r>
      <w:r w:rsidRPr="00D36348">
        <w:rPr>
          <w:rFonts w:ascii="Trebuchet MS" w:hAnsi="Trebuchet MS"/>
          <w:color w:val="000000"/>
          <w:sz w:val="20"/>
          <w:szCs w:val="20"/>
        </w:rPr>
        <w:t xml:space="preserve"> тыс.руб. ниже относительно показателя 201</w:t>
      </w:r>
      <w:r>
        <w:rPr>
          <w:rFonts w:ascii="Trebuchet MS" w:hAnsi="Trebuchet MS"/>
          <w:color w:val="000000"/>
          <w:sz w:val="20"/>
          <w:szCs w:val="20"/>
        </w:rPr>
        <w:t>7</w:t>
      </w:r>
      <w:r w:rsidRPr="00D36348">
        <w:rPr>
          <w:rFonts w:ascii="Trebuchet MS" w:hAnsi="Trebuchet MS"/>
          <w:color w:val="000000"/>
          <w:sz w:val="20"/>
          <w:szCs w:val="20"/>
        </w:rPr>
        <w:t xml:space="preserve"> года.</w:t>
      </w:r>
    </w:p>
    <w:p w:rsidR="00E031FD" w:rsidRPr="00D36348" w:rsidRDefault="00E031FD" w:rsidP="00E031FD">
      <w:pPr>
        <w:spacing w:after="0" w:line="240" w:lineRule="auto"/>
        <w:rPr>
          <w:rFonts w:ascii="Trebuchet MS" w:hAnsi="Trebuchet MS"/>
          <w:sz w:val="20"/>
          <w:szCs w:val="20"/>
        </w:rPr>
      </w:pPr>
    </w:p>
    <w:p w:rsidR="00E031FD" w:rsidRPr="00D36348" w:rsidRDefault="00E031FD" w:rsidP="00E031FD">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10.7 Стр. 2320 Проценты к получению</w:t>
      </w:r>
      <w:r w:rsidRPr="00D36348">
        <w:rPr>
          <w:rFonts w:ascii="Trebuchet MS" w:hAnsi="Trebuchet MS"/>
          <w:color w:val="000000"/>
          <w:sz w:val="20"/>
          <w:szCs w:val="20"/>
        </w:rPr>
        <w:t xml:space="preserve"> –</w:t>
      </w:r>
      <w:r>
        <w:rPr>
          <w:rFonts w:ascii="Trebuchet MS" w:hAnsi="Trebuchet MS"/>
          <w:color w:val="000000"/>
          <w:sz w:val="20"/>
          <w:szCs w:val="20"/>
        </w:rPr>
        <w:t xml:space="preserve"> за 2018 го:</w:t>
      </w:r>
      <w:r w:rsidRPr="00D36348">
        <w:rPr>
          <w:rFonts w:ascii="Trebuchet MS" w:hAnsi="Trebuchet MS"/>
          <w:color w:val="000000"/>
          <w:sz w:val="20"/>
          <w:szCs w:val="20"/>
        </w:rPr>
        <w:t xml:space="preserve"> 1 </w:t>
      </w:r>
      <w:r>
        <w:rPr>
          <w:rFonts w:ascii="Trebuchet MS" w:hAnsi="Trebuchet MS"/>
          <w:color w:val="000000"/>
          <w:sz w:val="20"/>
          <w:szCs w:val="20"/>
        </w:rPr>
        <w:t>856</w:t>
      </w:r>
      <w:r w:rsidRPr="00D36348">
        <w:rPr>
          <w:rFonts w:ascii="Trebuchet MS" w:hAnsi="Trebuchet MS"/>
          <w:color w:val="000000"/>
          <w:sz w:val="20"/>
          <w:szCs w:val="20"/>
        </w:rPr>
        <w:t xml:space="preserve"> тыс.руб. За 201</w:t>
      </w:r>
      <w:r>
        <w:rPr>
          <w:rFonts w:ascii="Trebuchet MS" w:hAnsi="Trebuchet MS"/>
          <w:color w:val="000000"/>
          <w:sz w:val="20"/>
          <w:szCs w:val="20"/>
        </w:rPr>
        <w:t>7</w:t>
      </w:r>
      <w:r w:rsidRPr="00D36348">
        <w:rPr>
          <w:rFonts w:ascii="Trebuchet MS" w:hAnsi="Trebuchet MS"/>
          <w:color w:val="000000"/>
          <w:sz w:val="20"/>
          <w:szCs w:val="20"/>
        </w:rPr>
        <w:t xml:space="preserve"> год: </w:t>
      </w:r>
      <w:r>
        <w:rPr>
          <w:rFonts w:ascii="Trebuchet MS" w:hAnsi="Trebuchet MS"/>
          <w:color w:val="000000"/>
          <w:sz w:val="20"/>
          <w:szCs w:val="20"/>
        </w:rPr>
        <w:t>1 101</w:t>
      </w:r>
      <w:r w:rsidRPr="00D36348">
        <w:rPr>
          <w:rFonts w:ascii="Trebuchet MS" w:hAnsi="Trebuchet MS"/>
          <w:color w:val="000000"/>
          <w:sz w:val="20"/>
          <w:szCs w:val="20"/>
        </w:rPr>
        <w:t xml:space="preserve"> тыс.руб.</w:t>
      </w:r>
    </w:p>
    <w:p w:rsidR="00E031FD" w:rsidRPr="00D36348" w:rsidRDefault="00E031FD" w:rsidP="00E031FD">
      <w:pPr>
        <w:shd w:val="clear" w:color="auto" w:fill="FFFFFF"/>
        <w:spacing w:after="0" w:line="240" w:lineRule="auto"/>
        <w:ind w:left="11" w:right="17"/>
        <w:jc w:val="both"/>
        <w:rPr>
          <w:rFonts w:ascii="Trebuchet MS" w:hAnsi="Trebuchet MS"/>
          <w:color w:val="000000"/>
          <w:sz w:val="20"/>
          <w:szCs w:val="20"/>
        </w:rPr>
      </w:pPr>
    </w:p>
    <w:p w:rsidR="00E031FD" w:rsidRPr="00D36348" w:rsidRDefault="00E031FD" w:rsidP="00E031FD">
      <w:pPr>
        <w:shd w:val="clear" w:color="auto" w:fill="FFFFFF"/>
        <w:spacing w:after="0" w:line="240" w:lineRule="auto"/>
        <w:ind w:left="11" w:right="17"/>
        <w:jc w:val="both"/>
        <w:rPr>
          <w:rFonts w:ascii="Trebuchet MS" w:hAnsi="Trebuchet MS"/>
          <w:color w:val="000000"/>
          <w:sz w:val="20"/>
          <w:szCs w:val="20"/>
        </w:rPr>
      </w:pPr>
      <w:r w:rsidRPr="00D36348">
        <w:rPr>
          <w:rFonts w:ascii="Trebuchet MS" w:hAnsi="Trebuchet MS"/>
          <w:b/>
          <w:color w:val="000000"/>
          <w:sz w:val="20"/>
          <w:szCs w:val="20"/>
        </w:rPr>
        <w:t xml:space="preserve">10.8 Стр. 2330 Проценты к уплате </w:t>
      </w:r>
      <w:r w:rsidRPr="00D36348">
        <w:rPr>
          <w:rFonts w:ascii="Trebuchet MS" w:hAnsi="Trebuchet MS"/>
          <w:color w:val="000000"/>
          <w:sz w:val="20"/>
          <w:szCs w:val="20"/>
        </w:rPr>
        <w:t xml:space="preserve">– 145 </w:t>
      </w:r>
      <w:r>
        <w:rPr>
          <w:rFonts w:ascii="Trebuchet MS" w:hAnsi="Trebuchet MS"/>
          <w:color w:val="000000"/>
          <w:sz w:val="20"/>
          <w:szCs w:val="20"/>
        </w:rPr>
        <w:t>429</w:t>
      </w:r>
      <w:r w:rsidRPr="00D36348">
        <w:rPr>
          <w:rFonts w:ascii="Trebuchet MS" w:hAnsi="Trebuchet MS"/>
          <w:color w:val="000000"/>
          <w:sz w:val="20"/>
          <w:szCs w:val="20"/>
        </w:rPr>
        <w:t xml:space="preserve"> тыс.руб. За 201</w:t>
      </w:r>
      <w:r>
        <w:rPr>
          <w:rFonts w:ascii="Trebuchet MS" w:hAnsi="Trebuchet MS"/>
          <w:color w:val="000000"/>
          <w:sz w:val="20"/>
          <w:szCs w:val="20"/>
        </w:rPr>
        <w:t>7</w:t>
      </w:r>
      <w:r w:rsidRPr="00D36348">
        <w:rPr>
          <w:rFonts w:ascii="Trebuchet MS" w:hAnsi="Trebuchet MS"/>
          <w:color w:val="000000"/>
          <w:sz w:val="20"/>
          <w:szCs w:val="20"/>
        </w:rPr>
        <w:t xml:space="preserve"> год: 14</w:t>
      </w:r>
      <w:r>
        <w:rPr>
          <w:rFonts w:ascii="Trebuchet MS" w:hAnsi="Trebuchet MS"/>
          <w:color w:val="000000"/>
          <w:sz w:val="20"/>
          <w:szCs w:val="20"/>
        </w:rPr>
        <w:t>5</w:t>
      </w:r>
      <w:r w:rsidRPr="00D36348">
        <w:rPr>
          <w:rFonts w:ascii="Trebuchet MS" w:hAnsi="Trebuchet MS"/>
          <w:color w:val="000000"/>
          <w:sz w:val="20"/>
          <w:szCs w:val="20"/>
        </w:rPr>
        <w:t xml:space="preserve"> </w:t>
      </w:r>
      <w:r>
        <w:rPr>
          <w:rFonts w:ascii="Trebuchet MS" w:hAnsi="Trebuchet MS"/>
          <w:color w:val="000000"/>
          <w:sz w:val="20"/>
          <w:szCs w:val="20"/>
        </w:rPr>
        <w:t>765</w:t>
      </w:r>
      <w:r w:rsidRPr="00D36348">
        <w:rPr>
          <w:rFonts w:ascii="Trebuchet MS" w:hAnsi="Trebuchet MS"/>
          <w:color w:val="000000"/>
          <w:sz w:val="20"/>
          <w:szCs w:val="20"/>
        </w:rPr>
        <w:t xml:space="preserve"> тыс.руб.</w:t>
      </w:r>
    </w:p>
    <w:p w:rsidR="00E031FD" w:rsidRPr="00D36348" w:rsidRDefault="00E031FD" w:rsidP="00E031FD">
      <w:pPr>
        <w:shd w:val="clear" w:color="auto" w:fill="FFFFFF"/>
        <w:spacing w:after="0" w:line="240" w:lineRule="auto"/>
        <w:ind w:left="10" w:right="19"/>
        <w:jc w:val="both"/>
        <w:rPr>
          <w:rFonts w:ascii="Trebuchet MS" w:hAnsi="Trebuchet MS"/>
          <w:color w:val="000000"/>
          <w:sz w:val="20"/>
          <w:szCs w:val="20"/>
        </w:rPr>
      </w:pPr>
    </w:p>
    <w:p w:rsidR="00E031FD" w:rsidRPr="00D36348" w:rsidRDefault="00E031FD" w:rsidP="00E031FD">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color w:val="000000"/>
          <w:sz w:val="20"/>
          <w:szCs w:val="20"/>
        </w:rPr>
        <w:t>Сумма процентов к уплате в 201</w:t>
      </w:r>
      <w:r>
        <w:rPr>
          <w:rFonts w:ascii="Trebuchet MS" w:hAnsi="Trebuchet MS"/>
          <w:color w:val="000000"/>
          <w:sz w:val="20"/>
          <w:szCs w:val="20"/>
        </w:rPr>
        <w:t>8</w:t>
      </w:r>
      <w:r w:rsidRPr="00D36348">
        <w:rPr>
          <w:rFonts w:ascii="Trebuchet MS" w:hAnsi="Trebuchet MS"/>
          <w:color w:val="000000"/>
          <w:sz w:val="20"/>
          <w:szCs w:val="20"/>
        </w:rPr>
        <w:t>г. снизилась по сравнению с 201</w:t>
      </w:r>
      <w:r>
        <w:rPr>
          <w:rFonts w:ascii="Trebuchet MS" w:hAnsi="Trebuchet MS"/>
          <w:color w:val="000000"/>
          <w:sz w:val="20"/>
          <w:szCs w:val="20"/>
        </w:rPr>
        <w:t>7</w:t>
      </w:r>
      <w:r w:rsidRPr="00D36348">
        <w:rPr>
          <w:rFonts w:ascii="Trebuchet MS" w:hAnsi="Trebuchet MS"/>
          <w:color w:val="000000"/>
          <w:sz w:val="20"/>
          <w:szCs w:val="20"/>
        </w:rPr>
        <w:t xml:space="preserve"> годом на </w:t>
      </w:r>
      <w:r>
        <w:rPr>
          <w:rFonts w:ascii="Trebuchet MS" w:hAnsi="Trebuchet MS"/>
          <w:color w:val="000000"/>
          <w:sz w:val="20"/>
          <w:szCs w:val="20"/>
        </w:rPr>
        <w:t>336</w:t>
      </w:r>
      <w:r w:rsidRPr="00D36348">
        <w:rPr>
          <w:rFonts w:ascii="Trebuchet MS" w:hAnsi="Trebuchet MS"/>
          <w:color w:val="000000"/>
          <w:sz w:val="20"/>
          <w:szCs w:val="20"/>
        </w:rPr>
        <w:t xml:space="preserve"> тыс.руб. в основном в связи со снижением кредитной нагрузки (</w:t>
      </w:r>
      <w:r>
        <w:rPr>
          <w:rFonts w:ascii="Trebuchet MS" w:hAnsi="Trebuchet MS"/>
          <w:color w:val="000000"/>
          <w:sz w:val="20"/>
          <w:szCs w:val="20"/>
        </w:rPr>
        <w:t>процентная ставка</w:t>
      </w:r>
      <w:r w:rsidRPr="00D36348">
        <w:rPr>
          <w:rFonts w:ascii="Trebuchet MS" w:hAnsi="Trebuchet MS"/>
          <w:color w:val="000000"/>
          <w:sz w:val="20"/>
          <w:szCs w:val="20"/>
        </w:rPr>
        <w:t xml:space="preserve"> полученных новых кредитов/займов </w:t>
      </w:r>
      <w:r>
        <w:rPr>
          <w:rFonts w:ascii="Trebuchet MS" w:hAnsi="Trebuchet MS"/>
          <w:color w:val="000000"/>
          <w:sz w:val="20"/>
          <w:szCs w:val="20"/>
        </w:rPr>
        <w:t>ниже</w:t>
      </w:r>
      <w:r w:rsidRPr="00D36348">
        <w:rPr>
          <w:rFonts w:ascii="Trebuchet MS" w:hAnsi="Trebuchet MS"/>
          <w:color w:val="000000"/>
          <w:sz w:val="20"/>
          <w:szCs w:val="20"/>
        </w:rPr>
        <w:t xml:space="preserve">, чем </w:t>
      </w:r>
      <w:r>
        <w:rPr>
          <w:rFonts w:ascii="Trebuchet MS" w:hAnsi="Trebuchet MS"/>
          <w:color w:val="000000"/>
          <w:sz w:val="20"/>
          <w:szCs w:val="20"/>
        </w:rPr>
        <w:t>процентная ставка</w:t>
      </w:r>
      <w:r w:rsidRPr="00D36348">
        <w:rPr>
          <w:rFonts w:ascii="Trebuchet MS" w:hAnsi="Trebuchet MS"/>
          <w:color w:val="000000"/>
          <w:sz w:val="20"/>
          <w:szCs w:val="20"/>
        </w:rPr>
        <w:t xml:space="preserve"> погашенных/закрытых кредитов/займов).</w:t>
      </w:r>
    </w:p>
    <w:p w:rsidR="00E031FD" w:rsidRPr="00D36348" w:rsidRDefault="00E031FD" w:rsidP="00E031FD">
      <w:pPr>
        <w:shd w:val="clear" w:color="auto" w:fill="FFFFFF"/>
        <w:spacing w:after="0" w:line="240" w:lineRule="auto"/>
        <w:ind w:right="17"/>
        <w:jc w:val="both"/>
        <w:rPr>
          <w:rFonts w:ascii="Trebuchet MS" w:hAnsi="Trebuchet MS"/>
          <w:color w:val="000000"/>
          <w:sz w:val="20"/>
          <w:szCs w:val="20"/>
        </w:rPr>
      </w:pPr>
    </w:p>
    <w:p w:rsidR="00E031FD" w:rsidRPr="00D30B80" w:rsidRDefault="00E031FD" w:rsidP="00E031FD">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b/>
          <w:color w:val="000000"/>
          <w:sz w:val="20"/>
          <w:szCs w:val="20"/>
        </w:rPr>
        <w:t>10.9 Стр. 2340 Прочие доходы</w:t>
      </w:r>
    </w:p>
    <w:p w:rsidR="00E031FD" w:rsidRPr="00C43826" w:rsidRDefault="00E031FD" w:rsidP="00E031FD">
      <w:pPr>
        <w:shd w:val="clear" w:color="auto" w:fill="FFFFFF"/>
        <w:spacing w:after="0" w:line="240" w:lineRule="auto"/>
        <w:ind w:right="17"/>
        <w:jc w:val="both"/>
        <w:rPr>
          <w:rFonts w:ascii="Trebuchet MS" w:hAnsi="Trebuchet MS"/>
          <w:color w:val="000000"/>
          <w:sz w:val="20"/>
          <w:szCs w:val="20"/>
        </w:rPr>
      </w:pP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t>тыс.руб.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E031FD" w:rsidRPr="00D44AB6" w:rsidTr="00E031FD">
        <w:tc>
          <w:tcPr>
            <w:tcW w:w="5529" w:type="dxa"/>
            <w:vAlign w:val="center"/>
          </w:tcPr>
          <w:p w:rsidR="00E031FD" w:rsidRPr="00D44AB6" w:rsidRDefault="00E031FD" w:rsidP="00E031FD">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Показатель</w:t>
            </w:r>
          </w:p>
        </w:tc>
        <w:tc>
          <w:tcPr>
            <w:tcW w:w="1842" w:type="dxa"/>
            <w:vAlign w:val="center"/>
          </w:tcPr>
          <w:p w:rsidR="00E031FD" w:rsidRPr="00D44AB6" w:rsidRDefault="00E031FD" w:rsidP="00E031FD">
            <w:pPr>
              <w:widowControl w:val="0"/>
              <w:spacing w:after="0" w:line="240" w:lineRule="auto"/>
              <w:ind w:right="17"/>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7</w:t>
            </w:r>
          </w:p>
        </w:tc>
        <w:tc>
          <w:tcPr>
            <w:tcW w:w="1842" w:type="dxa"/>
            <w:vAlign w:val="center"/>
          </w:tcPr>
          <w:p w:rsidR="00E031FD" w:rsidRPr="00D44AB6" w:rsidRDefault="00E031FD" w:rsidP="00E031FD">
            <w:pPr>
              <w:widowControl w:val="0"/>
              <w:spacing w:after="0" w:line="240" w:lineRule="auto"/>
              <w:ind w:right="17"/>
              <w:jc w:val="center"/>
              <w:rPr>
                <w:rFonts w:ascii="Trebuchet MS" w:hAnsi="Trebuchet MS"/>
                <w:b/>
                <w:color w:val="000000"/>
                <w:sz w:val="18"/>
                <w:szCs w:val="18"/>
                <w:lang w:val="en-US"/>
              </w:rPr>
            </w:pPr>
            <w:r w:rsidRPr="00D44AB6">
              <w:rPr>
                <w:rFonts w:ascii="Trebuchet MS" w:hAnsi="Trebuchet MS"/>
                <w:b/>
                <w:color w:val="000000"/>
                <w:sz w:val="18"/>
                <w:szCs w:val="18"/>
              </w:rPr>
              <w:t>201</w:t>
            </w:r>
            <w:r>
              <w:rPr>
                <w:rFonts w:ascii="Trebuchet MS" w:hAnsi="Trebuchet MS"/>
                <w:b/>
                <w:color w:val="000000"/>
                <w:sz w:val="18"/>
                <w:szCs w:val="18"/>
              </w:rPr>
              <w:t>8</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сдачи имущества в аренду</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138 803</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147 187</w:t>
            </w:r>
          </w:p>
        </w:tc>
      </w:tr>
      <w:tr w:rsidR="00E031FD" w:rsidRPr="00D44AB6" w:rsidTr="00E031FD">
        <w:trPr>
          <w:trHeight w:val="206"/>
        </w:trPr>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Восстановление резерва по сомнительным долгам</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5 224</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14 449</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Доходы от операций с ценными бумагами</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52</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Pr>
                <w:rFonts w:ascii="Trebuchet MS" w:hAnsi="Trebuchet MS"/>
                <w:color w:val="000000"/>
                <w:sz w:val="18"/>
                <w:szCs w:val="18"/>
              </w:rPr>
              <w:t>Стоимость излишков, выявленных при инвентаризации</w:t>
            </w:r>
          </w:p>
        </w:tc>
        <w:tc>
          <w:tcPr>
            <w:tcW w:w="1842" w:type="dxa"/>
            <w:vAlign w:val="bottom"/>
          </w:tcPr>
          <w:p w:rsidR="00E031FD"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3 469</w:t>
            </w:r>
          </w:p>
        </w:tc>
        <w:tc>
          <w:tcPr>
            <w:tcW w:w="1842" w:type="dxa"/>
            <w:vAlign w:val="bottom"/>
          </w:tcPr>
          <w:p w:rsidR="00E031FD"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6 648</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2 026</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r>
      <w:tr w:rsidR="00E031FD" w:rsidRPr="00D44AB6" w:rsidTr="00E031FD">
        <w:tc>
          <w:tcPr>
            <w:tcW w:w="5529" w:type="dxa"/>
            <w:vAlign w:val="bottom"/>
          </w:tcPr>
          <w:p w:rsidR="00E031FD" w:rsidRDefault="00E031FD" w:rsidP="00E031FD">
            <w:pPr>
              <w:widowControl w:val="0"/>
              <w:spacing w:after="0" w:line="240" w:lineRule="auto"/>
              <w:ind w:right="17"/>
              <w:rPr>
                <w:rFonts w:ascii="Trebuchet MS" w:hAnsi="Trebuchet MS"/>
                <w:color w:val="000000"/>
                <w:sz w:val="18"/>
                <w:szCs w:val="18"/>
              </w:rPr>
            </w:pPr>
            <w:r>
              <w:rPr>
                <w:rFonts w:ascii="Trebuchet MS" w:hAnsi="Trebuchet MS"/>
                <w:color w:val="000000"/>
                <w:sz w:val="18"/>
                <w:szCs w:val="18"/>
              </w:rPr>
              <w:t>Списание налогов</w:t>
            </w:r>
          </w:p>
        </w:tc>
        <w:tc>
          <w:tcPr>
            <w:tcW w:w="1842" w:type="dxa"/>
            <w:vAlign w:val="bottom"/>
          </w:tcPr>
          <w:p w:rsidR="00E031FD"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3 492</w:t>
            </w:r>
          </w:p>
        </w:tc>
        <w:tc>
          <w:tcPr>
            <w:tcW w:w="1842" w:type="dxa"/>
            <w:vAlign w:val="bottom"/>
          </w:tcPr>
          <w:p w:rsidR="00E031FD"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Кредиторская задолженность с истекшим сроком исковой давности</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sidRPr="00D44AB6">
              <w:rPr>
                <w:rFonts w:ascii="Trebuchet MS" w:hAnsi="Trebuchet MS"/>
                <w:color w:val="000000"/>
                <w:sz w:val="18"/>
                <w:szCs w:val="18"/>
              </w:rPr>
              <w:t>-</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704</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color w:val="000000"/>
                <w:sz w:val="18"/>
                <w:szCs w:val="18"/>
              </w:rPr>
            </w:pPr>
            <w:r w:rsidRPr="00D44AB6">
              <w:rPr>
                <w:rFonts w:ascii="Trebuchet MS" w:hAnsi="Trebuchet MS"/>
                <w:color w:val="000000"/>
                <w:sz w:val="18"/>
                <w:szCs w:val="18"/>
              </w:rPr>
              <w:t xml:space="preserve">Прочие доходы </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2 953</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6 542</w:t>
            </w:r>
          </w:p>
        </w:tc>
      </w:tr>
      <w:tr w:rsidR="00E031FD" w:rsidRPr="00D44AB6" w:rsidTr="00E031FD">
        <w:tc>
          <w:tcPr>
            <w:tcW w:w="5529" w:type="dxa"/>
            <w:vAlign w:val="bottom"/>
          </w:tcPr>
          <w:p w:rsidR="00E031FD" w:rsidRPr="00D44AB6" w:rsidRDefault="00E031FD" w:rsidP="00E031FD">
            <w:pPr>
              <w:widowControl w:val="0"/>
              <w:spacing w:after="0" w:line="240" w:lineRule="auto"/>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155 967</w:t>
            </w:r>
          </w:p>
        </w:tc>
        <w:tc>
          <w:tcPr>
            <w:tcW w:w="1842" w:type="dxa"/>
            <w:vAlign w:val="bottom"/>
          </w:tcPr>
          <w:p w:rsidR="00E031FD" w:rsidRPr="00D44AB6" w:rsidRDefault="00E031FD" w:rsidP="00E031FD">
            <w:pPr>
              <w:widowControl w:val="0"/>
              <w:spacing w:after="0" w:line="240" w:lineRule="auto"/>
              <w:ind w:right="17"/>
              <w:jc w:val="center"/>
              <w:rPr>
                <w:rFonts w:ascii="Trebuchet MS" w:hAnsi="Trebuchet MS"/>
                <w:b/>
                <w:color w:val="000000"/>
                <w:sz w:val="18"/>
                <w:szCs w:val="18"/>
              </w:rPr>
            </w:pPr>
            <w:r>
              <w:rPr>
                <w:rFonts w:ascii="Trebuchet MS" w:hAnsi="Trebuchet MS"/>
                <w:b/>
                <w:color w:val="000000"/>
                <w:sz w:val="18"/>
                <w:szCs w:val="18"/>
              </w:rPr>
              <w:t>175 582</w:t>
            </w:r>
          </w:p>
        </w:tc>
      </w:tr>
    </w:tbl>
    <w:p w:rsidR="00E031FD" w:rsidRPr="00C43826" w:rsidRDefault="00E031FD" w:rsidP="00E031FD">
      <w:pPr>
        <w:shd w:val="clear" w:color="auto" w:fill="FFFFFF"/>
        <w:spacing w:after="0" w:line="274" w:lineRule="exact"/>
        <w:ind w:right="19"/>
        <w:jc w:val="both"/>
        <w:rPr>
          <w:rFonts w:ascii="Trebuchet MS" w:hAnsi="Trebuchet MS"/>
          <w:color w:val="000000"/>
          <w:sz w:val="20"/>
          <w:szCs w:val="20"/>
        </w:rPr>
      </w:pPr>
    </w:p>
    <w:p w:rsidR="00E031FD" w:rsidRPr="00D36348" w:rsidRDefault="00E031FD" w:rsidP="00E031FD">
      <w:pPr>
        <w:shd w:val="clear" w:color="auto" w:fill="FFFFFF"/>
        <w:tabs>
          <w:tab w:val="left" w:pos="6038"/>
        </w:tabs>
        <w:spacing w:after="0"/>
        <w:jc w:val="both"/>
        <w:rPr>
          <w:rFonts w:ascii="Trebuchet MS" w:hAnsi="Trebuchet MS"/>
          <w:color w:val="000000"/>
          <w:sz w:val="20"/>
          <w:szCs w:val="20"/>
        </w:rPr>
      </w:pPr>
      <w:r w:rsidRPr="00D36348">
        <w:rPr>
          <w:rFonts w:ascii="Trebuchet MS" w:hAnsi="Trebuchet MS"/>
          <w:b/>
          <w:color w:val="000000"/>
          <w:sz w:val="20"/>
          <w:szCs w:val="20"/>
        </w:rPr>
        <w:t>10.10 Стр. 2350 Прочие  расходы</w:t>
      </w:r>
    </w:p>
    <w:p w:rsidR="00E031FD" w:rsidRPr="00D36348" w:rsidRDefault="00E031FD" w:rsidP="00E031FD">
      <w:pPr>
        <w:shd w:val="clear" w:color="auto" w:fill="FFFFFF"/>
        <w:spacing w:after="0" w:line="240" w:lineRule="auto"/>
        <w:ind w:right="17"/>
        <w:jc w:val="both"/>
        <w:rPr>
          <w:rFonts w:ascii="Trebuchet MS" w:hAnsi="Trebuchet MS"/>
          <w:color w:val="000000"/>
          <w:sz w:val="20"/>
          <w:szCs w:val="20"/>
        </w:rPr>
      </w:pP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r>
      <w:r w:rsidRPr="00D36348">
        <w:rPr>
          <w:rFonts w:ascii="Trebuchet MS" w:hAnsi="Trebuchet MS"/>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E031FD" w:rsidRPr="00D36348" w:rsidTr="00E031FD">
        <w:tc>
          <w:tcPr>
            <w:tcW w:w="5529" w:type="dxa"/>
            <w:vAlign w:val="center"/>
          </w:tcPr>
          <w:p w:rsidR="00E031FD" w:rsidRPr="00D36348" w:rsidRDefault="00E031FD" w:rsidP="00E031FD">
            <w:pPr>
              <w:widowControl w:val="0"/>
              <w:spacing w:after="0" w:line="240" w:lineRule="auto"/>
              <w:ind w:right="17"/>
              <w:jc w:val="center"/>
              <w:rPr>
                <w:rFonts w:ascii="Trebuchet MS" w:hAnsi="Trebuchet MS"/>
                <w:b/>
                <w:color w:val="000000"/>
                <w:sz w:val="18"/>
                <w:szCs w:val="18"/>
              </w:rPr>
            </w:pPr>
            <w:r w:rsidRPr="00D36348">
              <w:rPr>
                <w:rFonts w:ascii="Trebuchet MS" w:hAnsi="Trebuchet MS"/>
                <w:b/>
                <w:color w:val="000000"/>
                <w:sz w:val="18"/>
                <w:szCs w:val="18"/>
              </w:rPr>
              <w:t>Показатель</w:t>
            </w:r>
          </w:p>
        </w:tc>
        <w:tc>
          <w:tcPr>
            <w:tcW w:w="1842" w:type="dxa"/>
          </w:tcPr>
          <w:p w:rsidR="00E031FD" w:rsidRPr="00D36348" w:rsidRDefault="00E031FD" w:rsidP="00E031FD">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7</w:t>
            </w:r>
          </w:p>
        </w:tc>
        <w:tc>
          <w:tcPr>
            <w:tcW w:w="1843" w:type="dxa"/>
          </w:tcPr>
          <w:p w:rsidR="00E031FD" w:rsidRPr="00D36348" w:rsidRDefault="00E031FD" w:rsidP="00E031FD">
            <w:pPr>
              <w:widowControl w:val="0"/>
              <w:spacing w:after="0" w:line="240" w:lineRule="auto"/>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8</w:t>
            </w:r>
          </w:p>
        </w:tc>
      </w:tr>
      <w:tr w:rsidR="00E031FD" w:rsidRPr="00D36348" w:rsidTr="00E031FD">
        <w:tc>
          <w:tcPr>
            <w:tcW w:w="5529" w:type="dxa"/>
          </w:tcPr>
          <w:p w:rsidR="00E031FD" w:rsidRPr="00D36348" w:rsidRDefault="00E031FD" w:rsidP="00E031FD">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 xml:space="preserve">Налоги и сборы                                 </w:t>
            </w:r>
          </w:p>
        </w:tc>
        <w:tc>
          <w:tcPr>
            <w:tcW w:w="1842" w:type="dxa"/>
          </w:tcPr>
          <w:p w:rsidR="00E031FD" w:rsidRPr="00D36348" w:rsidRDefault="00E031FD" w:rsidP="00E031FD">
            <w:pPr>
              <w:widowControl w:val="0"/>
              <w:spacing w:after="0" w:line="240" w:lineRule="auto"/>
              <w:ind w:right="17"/>
              <w:jc w:val="center"/>
              <w:rPr>
                <w:rFonts w:ascii="Trebuchet MS" w:hAnsi="Trebuchet MS"/>
                <w:sz w:val="18"/>
                <w:szCs w:val="18"/>
              </w:rPr>
            </w:pPr>
            <w:r w:rsidRPr="00D36348">
              <w:rPr>
                <w:rFonts w:ascii="Trebuchet MS" w:hAnsi="Trebuchet MS"/>
                <w:sz w:val="18"/>
                <w:szCs w:val="18"/>
              </w:rPr>
              <w:t>40 888</w:t>
            </w:r>
          </w:p>
        </w:tc>
        <w:tc>
          <w:tcPr>
            <w:tcW w:w="1843" w:type="dxa"/>
          </w:tcPr>
          <w:p w:rsidR="00E031FD" w:rsidRPr="00D36348" w:rsidRDefault="00E031FD" w:rsidP="00E031FD">
            <w:pPr>
              <w:widowControl w:val="0"/>
              <w:spacing w:after="0" w:line="240" w:lineRule="auto"/>
              <w:ind w:right="17"/>
              <w:jc w:val="center"/>
              <w:rPr>
                <w:rFonts w:ascii="Trebuchet MS" w:hAnsi="Trebuchet MS"/>
                <w:sz w:val="18"/>
                <w:szCs w:val="18"/>
              </w:rPr>
            </w:pPr>
            <w:r>
              <w:rPr>
                <w:rFonts w:ascii="Trebuchet MS" w:hAnsi="Trebuchet MS"/>
                <w:sz w:val="18"/>
                <w:szCs w:val="18"/>
              </w:rPr>
              <w:t>36 112</w:t>
            </w:r>
          </w:p>
        </w:tc>
      </w:tr>
      <w:tr w:rsidR="00E031FD" w:rsidRPr="00D36348" w:rsidTr="00E031FD">
        <w:tc>
          <w:tcPr>
            <w:tcW w:w="5529" w:type="dxa"/>
          </w:tcPr>
          <w:p w:rsidR="00E031FD" w:rsidRPr="00D36348" w:rsidRDefault="00E031FD" w:rsidP="00E031FD">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Начислен резерв по сомнительным долгам</w:t>
            </w:r>
          </w:p>
        </w:tc>
        <w:tc>
          <w:tcPr>
            <w:tcW w:w="1842"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31 217</w:t>
            </w:r>
          </w:p>
        </w:tc>
        <w:tc>
          <w:tcPr>
            <w:tcW w:w="1843"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26 967</w:t>
            </w:r>
          </w:p>
        </w:tc>
      </w:tr>
      <w:tr w:rsidR="00E031FD" w:rsidRPr="00D36348" w:rsidTr="00E031FD">
        <w:tc>
          <w:tcPr>
            <w:tcW w:w="5529" w:type="dxa"/>
          </w:tcPr>
          <w:p w:rsidR="00E031FD" w:rsidRPr="00D36348" w:rsidRDefault="00E031FD" w:rsidP="00E031FD">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Услуги банка и других кредитных организаций</w:t>
            </w:r>
          </w:p>
        </w:tc>
        <w:tc>
          <w:tcPr>
            <w:tcW w:w="1842"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3 787</w:t>
            </w:r>
          </w:p>
        </w:tc>
        <w:tc>
          <w:tcPr>
            <w:tcW w:w="1843"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2 967</w:t>
            </w:r>
          </w:p>
        </w:tc>
      </w:tr>
      <w:tr w:rsidR="00E031FD" w:rsidRPr="00D36348" w:rsidTr="00E031FD">
        <w:trPr>
          <w:trHeight w:val="200"/>
        </w:trPr>
        <w:tc>
          <w:tcPr>
            <w:tcW w:w="5529" w:type="dxa"/>
          </w:tcPr>
          <w:p w:rsidR="00E031FD" w:rsidRPr="00D36348" w:rsidRDefault="00E031FD" w:rsidP="00E031FD">
            <w:pPr>
              <w:widowControl w:val="0"/>
              <w:spacing w:after="0" w:line="240" w:lineRule="auto"/>
              <w:ind w:right="17"/>
              <w:jc w:val="both"/>
              <w:rPr>
                <w:rFonts w:ascii="Trebuchet MS" w:hAnsi="Trebuchet MS"/>
                <w:color w:val="000000"/>
                <w:sz w:val="18"/>
                <w:szCs w:val="18"/>
              </w:rPr>
            </w:pPr>
            <w:r w:rsidRPr="00D36348">
              <w:rPr>
                <w:rFonts w:ascii="Trebuchet MS" w:hAnsi="Trebuchet MS"/>
                <w:sz w:val="18"/>
                <w:szCs w:val="18"/>
              </w:rPr>
              <w:t>Расходы социальной сферы</w:t>
            </w:r>
          </w:p>
        </w:tc>
        <w:tc>
          <w:tcPr>
            <w:tcW w:w="1842"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130</w:t>
            </w:r>
          </w:p>
        </w:tc>
        <w:tc>
          <w:tcPr>
            <w:tcW w:w="1843"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164</w:t>
            </w:r>
          </w:p>
        </w:tc>
      </w:tr>
      <w:tr w:rsidR="00E031FD" w:rsidRPr="00D36348" w:rsidTr="00E031FD">
        <w:tc>
          <w:tcPr>
            <w:tcW w:w="5529" w:type="dxa"/>
          </w:tcPr>
          <w:p w:rsidR="00E031FD" w:rsidRPr="00D36348" w:rsidRDefault="00E031FD" w:rsidP="00E031FD">
            <w:pPr>
              <w:widowControl w:val="0"/>
              <w:spacing w:after="0" w:line="240" w:lineRule="auto"/>
              <w:ind w:right="17"/>
              <w:jc w:val="both"/>
              <w:rPr>
                <w:rFonts w:ascii="Trebuchet MS" w:hAnsi="Trebuchet MS"/>
                <w:color w:val="000000"/>
                <w:sz w:val="18"/>
                <w:szCs w:val="18"/>
              </w:rPr>
            </w:pPr>
            <w:r w:rsidRPr="00D36348">
              <w:rPr>
                <w:rFonts w:ascii="Trebuchet MS" w:hAnsi="Trebuchet MS"/>
                <w:color w:val="000000"/>
                <w:sz w:val="18"/>
                <w:szCs w:val="18"/>
              </w:rPr>
              <w:t>Штрафы, пени, неустойки за нарушение договоров</w:t>
            </w:r>
          </w:p>
        </w:tc>
        <w:tc>
          <w:tcPr>
            <w:tcW w:w="1842"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sidRPr="00D36348">
              <w:rPr>
                <w:rFonts w:ascii="Trebuchet MS" w:hAnsi="Trebuchet MS"/>
                <w:color w:val="000000"/>
                <w:sz w:val="18"/>
                <w:szCs w:val="18"/>
              </w:rPr>
              <w:t>6 407</w:t>
            </w:r>
          </w:p>
        </w:tc>
        <w:tc>
          <w:tcPr>
            <w:tcW w:w="1843" w:type="dxa"/>
          </w:tcPr>
          <w:p w:rsidR="00E031FD" w:rsidRPr="00D36348" w:rsidRDefault="00E031FD" w:rsidP="00E031FD">
            <w:pPr>
              <w:widowControl w:val="0"/>
              <w:spacing w:after="0" w:line="240" w:lineRule="auto"/>
              <w:ind w:right="17"/>
              <w:jc w:val="center"/>
              <w:rPr>
                <w:rFonts w:ascii="Trebuchet MS" w:hAnsi="Trebuchet MS"/>
                <w:color w:val="000000"/>
                <w:sz w:val="18"/>
                <w:szCs w:val="18"/>
              </w:rPr>
            </w:pPr>
            <w:r>
              <w:rPr>
                <w:rFonts w:ascii="Trebuchet MS" w:hAnsi="Trebuchet MS"/>
                <w:color w:val="000000"/>
                <w:sz w:val="18"/>
                <w:szCs w:val="18"/>
              </w:rPr>
              <w:t>9 831</w:t>
            </w:r>
          </w:p>
        </w:tc>
      </w:tr>
      <w:tr w:rsidR="00E031FD" w:rsidRPr="00D36348" w:rsidTr="00E031FD">
        <w:trPr>
          <w:trHeight w:val="112"/>
        </w:trPr>
        <w:tc>
          <w:tcPr>
            <w:tcW w:w="5529" w:type="dxa"/>
          </w:tcPr>
          <w:p w:rsidR="00E031FD" w:rsidRPr="00D36348" w:rsidRDefault="00E031FD" w:rsidP="00E031FD">
            <w:pPr>
              <w:widowControl w:val="0"/>
              <w:spacing w:after="0" w:line="274" w:lineRule="exact"/>
              <w:ind w:right="17"/>
              <w:rPr>
                <w:rFonts w:ascii="Trebuchet MS" w:hAnsi="Trebuchet MS"/>
                <w:color w:val="000000"/>
                <w:sz w:val="18"/>
                <w:szCs w:val="18"/>
              </w:rPr>
            </w:pPr>
            <w:r>
              <w:rPr>
                <w:rFonts w:ascii="Trebuchet MS" w:hAnsi="Trebuchet MS"/>
                <w:color w:val="000000"/>
                <w:sz w:val="18"/>
                <w:szCs w:val="18"/>
              </w:rPr>
              <w:t>Факторинговое обслуживание</w:t>
            </w:r>
          </w:p>
        </w:tc>
        <w:tc>
          <w:tcPr>
            <w:tcW w:w="1842" w:type="dxa"/>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w:t>
            </w:r>
          </w:p>
        </w:tc>
        <w:tc>
          <w:tcPr>
            <w:tcW w:w="1843" w:type="dxa"/>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2 336</w:t>
            </w:r>
          </w:p>
        </w:tc>
      </w:tr>
      <w:tr w:rsidR="00E031FD" w:rsidRPr="00D36348" w:rsidTr="00E031FD">
        <w:trPr>
          <w:trHeight w:val="101"/>
        </w:trPr>
        <w:tc>
          <w:tcPr>
            <w:tcW w:w="5529"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Сырье, упаковка, ГП с потерей первоначальных свойств</w:t>
            </w:r>
          </w:p>
        </w:tc>
        <w:tc>
          <w:tcPr>
            <w:tcW w:w="1842"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w:t>
            </w:r>
          </w:p>
        </w:tc>
        <w:tc>
          <w:tcPr>
            <w:tcW w:w="1843"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1 188</w:t>
            </w:r>
          </w:p>
        </w:tc>
      </w:tr>
      <w:tr w:rsidR="00E031FD" w:rsidRPr="00D36348" w:rsidTr="00E031FD">
        <w:trPr>
          <w:trHeight w:val="101"/>
        </w:trPr>
        <w:tc>
          <w:tcPr>
            <w:tcW w:w="5529"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842"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w:t>
            </w:r>
          </w:p>
        </w:tc>
        <w:tc>
          <w:tcPr>
            <w:tcW w:w="1843" w:type="dxa"/>
            <w:tcBorders>
              <w:top w:val="single" w:sz="4" w:space="0" w:color="auto"/>
              <w:left w:val="single" w:sz="4" w:space="0" w:color="auto"/>
              <w:bottom w:val="single" w:sz="4" w:space="0" w:color="auto"/>
              <w:right w:val="single" w:sz="4" w:space="0" w:color="auto"/>
            </w:tcBorders>
          </w:tcPr>
          <w:p w:rsidR="00E031FD" w:rsidRDefault="00E031FD" w:rsidP="00E031FD">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3 597</w:t>
            </w:r>
          </w:p>
        </w:tc>
      </w:tr>
      <w:tr w:rsidR="00E031FD" w:rsidRPr="00D36348" w:rsidTr="00E031FD">
        <w:trPr>
          <w:trHeight w:val="101"/>
        </w:trPr>
        <w:tc>
          <w:tcPr>
            <w:tcW w:w="5529"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rPr>
                <w:rFonts w:ascii="Trebuchet MS" w:hAnsi="Trebuchet MS"/>
                <w:color w:val="000000"/>
                <w:sz w:val="18"/>
                <w:szCs w:val="18"/>
              </w:rPr>
            </w:pPr>
            <w:r w:rsidRPr="00D36348">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sidRPr="00D36348">
              <w:rPr>
                <w:rFonts w:ascii="Trebuchet MS" w:hAnsi="Trebuchet MS"/>
                <w:color w:val="000000"/>
                <w:sz w:val="18"/>
                <w:szCs w:val="18"/>
              </w:rPr>
              <w:t>29 109</w:t>
            </w:r>
          </w:p>
        </w:tc>
        <w:tc>
          <w:tcPr>
            <w:tcW w:w="1843"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color w:val="000000"/>
                <w:sz w:val="18"/>
                <w:szCs w:val="18"/>
              </w:rPr>
            </w:pPr>
            <w:r>
              <w:rPr>
                <w:rFonts w:ascii="Trebuchet MS" w:hAnsi="Trebuchet MS"/>
                <w:color w:val="000000"/>
                <w:sz w:val="18"/>
                <w:szCs w:val="18"/>
              </w:rPr>
              <w:t>16 047</w:t>
            </w:r>
          </w:p>
        </w:tc>
      </w:tr>
      <w:tr w:rsidR="00E031FD" w:rsidRPr="00D36348" w:rsidTr="00E031FD">
        <w:tc>
          <w:tcPr>
            <w:tcW w:w="5529"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rPr>
                <w:rFonts w:ascii="Trebuchet MS" w:hAnsi="Trebuchet MS"/>
                <w:b/>
                <w:color w:val="000000"/>
                <w:sz w:val="18"/>
                <w:szCs w:val="18"/>
              </w:rPr>
            </w:pPr>
            <w:r w:rsidRPr="00D36348">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b/>
                <w:color w:val="000000"/>
                <w:sz w:val="18"/>
                <w:szCs w:val="18"/>
              </w:rPr>
            </w:pPr>
            <w:r w:rsidRPr="00D36348">
              <w:rPr>
                <w:rFonts w:ascii="Trebuchet MS" w:hAnsi="Trebuchet MS"/>
                <w:b/>
                <w:color w:val="000000"/>
                <w:sz w:val="18"/>
                <w:szCs w:val="18"/>
              </w:rPr>
              <w:t>111 538</w:t>
            </w:r>
          </w:p>
        </w:tc>
        <w:tc>
          <w:tcPr>
            <w:tcW w:w="1843" w:type="dxa"/>
            <w:tcBorders>
              <w:top w:val="single" w:sz="4" w:space="0" w:color="auto"/>
              <w:left w:val="single" w:sz="4" w:space="0" w:color="auto"/>
              <w:bottom w:val="single" w:sz="4" w:space="0" w:color="auto"/>
              <w:right w:val="single" w:sz="4" w:space="0" w:color="auto"/>
            </w:tcBorders>
          </w:tcPr>
          <w:p w:rsidR="00E031FD" w:rsidRPr="00D36348" w:rsidRDefault="00E031FD" w:rsidP="00E031FD">
            <w:pPr>
              <w:widowControl w:val="0"/>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99 209</w:t>
            </w:r>
          </w:p>
        </w:tc>
      </w:tr>
    </w:tbl>
    <w:p w:rsidR="00E031FD" w:rsidRPr="00D36348" w:rsidRDefault="00E031FD" w:rsidP="00E031FD">
      <w:pPr>
        <w:shd w:val="clear" w:color="auto" w:fill="FFFFFF"/>
        <w:tabs>
          <w:tab w:val="left" w:pos="6038"/>
        </w:tabs>
        <w:spacing w:after="0"/>
        <w:rPr>
          <w:rFonts w:ascii="Trebuchet MS" w:hAnsi="Trebuchet MS"/>
          <w:b/>
          <w:sz w:val="20"/>
          <w:szCs w:val="20"/>
        </w:rPr>
      </w:pPr>
    </w:p>
    <w:p w:rsidR="00E031FD" w:rsidRPr="00D36348" w:rsidRDefault="00E031FD" w:rsidP="00E031FD">
      <w:pPr>
        <w:shd w:val="clear" w:color="auto" w:fill="FFFFFF"/>
        <w:spacing w:after="0" w:line="274" w:lineRule="exact"/>
        <w:ind w:right="19"/>
        <w:rPr>
          <w:rFonts w:ascii="Trebuchet MS" w:hAnsi="Trebuchet MS"/>
          <w:color w:val="000000"/>
          <w:sz w:val="20"/>
          <w:szCs w:val="20"/>
        </w:rPr>
      </w:pPr>
      <w:r w:rsidRPr="00D36348">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E031FD" w:rsidRPr="00D36348" w:rsidRDefault="00E031FD" w:rsidP="00E031FD">
      <w:pPr>
        <w:shd w:val="clear" w:color="auto" w:fill="FFFFFF"/>
        <w:spacing w:after="0" w:line="274" w:lineRule="exact"/>
        <w:ind w:right="19"/>
        <w:jc w:val="both"/>
        <w:rPr>
          <w:rFonts w:ascii="Trebuchet MS" w:hAnsi="Trebuchet MS"/>
          <w:color w:val="000000"/>
          <w:sz w:val="20"/>
          <w:szCs w:val="20"/>
        </w:rPr>
      </w:pPr>
    </w:p>
    <w:p w:rsidR="00E031FD" w:rsidRPr="00E9207A" w:rsidRDefault="00E031FD" w:rsidP="00E031FD">
      <w:pPr>
        <w:spacing w:line="280" w:lineRule="exact"/>
        <w:jc w:val="both"/>
        <w:rPr>
          <w:rFonts w:ascii="Trebuchet MS" w:hAnsi="Trebuchet MS"/>
          <w:sz w:val="20"/>
          <w:szCs w:val="20"/>
        </w:rPr>
      </w:pPr>
      <w:r w:rsidRPr="00D36348">
        <w:rPr>
          <w:rFonts w:ascii="Trebuchet MS" w:hAnsi="Trebuchet MS"/>
          <w:b/>
          <w:bCs/>
          <w:sz w:val="20"/>
          <w:szCs w:val="20"/>
        </w:rPr>
        <w:t>Информация о курсовых разницах:</w:t>
      </w:r>
    </w:p>
    <w:p w:rsidR="00E031FD" w:rsidRPr="00C43826" w:rsidRDefault="00E031FD" w:rsidP="00E031FD">
      <w:pPr>
        <w:autoSpaceDE w:val="0"/>
        <w:autoSpaceDN w:val="0"/>
        <w:jc w:val="both"/>
        <w:rPr>
          <w:rFonts w:ascii="Trebuchet MS" w:hAnsi="Trebuchet MS"/>
          <w:b/>
          <w:sz w:val="20"/>
          <w:szCs w:val="20"/>
        </w:rPr>
      </w:pPr>
      <w:r w:rsidRPr="00C43826">
        <w:rPr>
          <w:rFonts w:ascii="Trebuchet MS" w:hAnsi="Trebuchet MS"/>
          <w:b/>
          <w:sz w:val="20"/>
          <w:szCs w:val="20"/>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E031FD" w:rsidRPr="00D44AB6" w:rsidTr="00E031FD">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E031FD" w:rsidRPr="00D44AB6" w:rsidRDefault="00E031FD" w:rsidP="00E031FD">
            <w:pPr>
              <w:autoSpaceDE w:val="0"/>
              <w:autoSpaceDN w:val="0"/>
              <w:spacing w:after="0" w:line="240" w:lineRule="auto"/>
              <w:jc w:val="center"/>
              <w:rPr>
                <w:rFonts w:ascii="Trebuchet MS" w:hAnsi="Trebuchet MS"/>
                <w:b/>
                <w:sz w:val="18"/>
                <w:szCs w:val="18"/>
              </w:rPr>
            </w:pPr>
            <w:r w:rsidRPr="00D44AB6">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7</w:t>
            </w:r>
          </w:p>
        </w:tc>
        <w:tc>
          <w:tcPr>
            <w:tcW w:w="1985" w:type="dxa"/>
            <w:tcBorders>
              <w:top w:val="single" w:sz="8" w:space="0" w:color="000000"/>
              <w:left w:val="single" w:sz="8" w:space="0" w:color="000000"/>
              <w:bottom w:val="single" w:sz="8" w:space="0" w:color="000000"/>
              <w:right w:val="single" w:sz="8" w:space="0" w:color="000000"/>
            </w:tcBorders>
            <w:vAlign w:val="center"/>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8</w:t>
            </w:r>
          </w:p>
        </w:tc>
      </w:tr>
      <w:tr w:rsidR="00E031FD" w:rsidRPr="00D44AB6" w:rsidTr="00E031FD">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ind w:left="175" w:hanging="175"/>
              <w:rPr>
                <w:rFonts w:ascii="Trebuchet MS" w:hAnsi="Trebuchet MS"/>
                <w:sz w:val="18"/>
                <w:szCs w:val="18"/>
              </w:rPr>
            </w:pPr>
            <w:r w:rsidRPr="00D44AB6">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E031FD" w:rsidRPr="00D44AB6" w:rsidRDefault="00E031FD" w:rsidP="00E031FD">
            <w:pPr>
              <w:spacing w:after="0" w:line="240" w:lineRule="auto"/>
              <w:jc w:val="center"/>
              <w:rPr>
                <w:rFonts w:ascii="Trebuchet MS" w:hAnsi="Trebuchet MS"/>
                <w:sz w:val="18"/>
                <w:szCs w:val="18"/>
              </w:rPr>
            </w:pPr>
            <w:r>
              <w:rPr>
                <w:rFonts w:ascii="Trebuchet MS" w:hAnsi="Trebuchet MS"/>
                <w:sz w:val="18"/>
                <w:szCs w:val="18"/>
              </w:rPr>
              <w:t>68,8668</w:t>
            </w:r>
          </w:p>
        </w:tc>
        <w:tc>
          <w:tcPr>
            <w:tcW w:w="1985" w:type="dxa"/>
            <w:tcBorders>
              <w:top w:val="single" w:sz="8" w:space="0" w:color="000000"/>
              <w:left w:val="single" w:sz="8" w:space="0" w:color="000000"/>
              <w:bottom w:val="single" w:sz="8" w:space="0" w:color="000000"/>
              <w:right w:val="single" w:sz="8" w:space="0" w:color="000000"/>
            </w:tcBorders>
            <w:vAlign w:val="bottom"/>
          </w:tcPr>
          <w:p w:rsidR="00E031FD" w:rsidRPr="00D44AB6" w:rsidRDefault="00E031FD" w:rsidP="00E031FD">
            <w:pPr>
              <w:spacing w:after="0" w:line="240" w:lineRule="auto"/>
              <w:jc w:val="center"/>
              <w:rPr>
                <w:rFonts w:ascii="Trebuchet MS" w:hAnsi="Trebuchet MS"/>
                <w:sz w:val="18"/>
                <w:szCs w:val="18"/>
              </w:rPr>
            </w:pPr>
            <w:r>
              <w:rPr>
                <w:rFonts w:ascii="Trebuchet MS" w:hAnsi="Trebuchet MS"/>
                <w:sz w:val="18"/>
                <w:szCs w:val="18"/>
              </w:rPr>
              <w:t>79,4605</w:t>
            </w:r>
          </w:p>
        </w:tc>
      </w:tr>
      <w:tr w:rsidR="00E031FD" w:rsidRPr="00D44AB6" w:rsidTr="00E031FD">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E031FD" w:rsidRPr="00D44AB6" w:rsidRDefault="00E031FD" w:rsidP="00E031FD">
            <w:pPr>
              <w:spacing w:after="0" w:line="240" w:lineRule="auto"/>
              <w:rPr>
                <w:rFonts w:ascii="Trebuchet MS" w:hAnsi="Trebuchet MS"/>
                <w:sz w:val="18"/>
                <w:szCs w:val="18"/>
              </w:rPr>
            </w:pPr>
            <w:r w:rsidRPr="00D44AB6">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E031FD" w:rsidRPr="00D44AB6" w:rsidRDefault="00E031FD" w:rsidP="00E031FD">
            <w:pPr>
              <w:spacing w:after="0" w:line="240" w:lineRule="auto"/>
              <w:jc w:val="center"/>
              <w:rPr>
                <w:rFonts w:ascii="Trebuchet MS" w:hAnsi="Trebuchet MS"/>
                <w:sz w:val="18"/>
                <w:szCs w:val="18"/>
              </w:rPr>
            </w:pPr>
            <w:r>
              <w:rPr>
                <w:rFonts w:ascii="Trebuchet MS" w:hAnsi="Trebuchet MS"/>
                <w:sz w:val="18"/>
                <w:szCs w:val="18"/>
              </w:rPr>
              <w:t>57,6002</w:t>
            </w:r>
          </w:p>
        </w:tc>
        <w:tc>
          <w:tcPr>
            <w:tcW w:w="1985" w:type="dxa"/>
            <w:tcBorders>
              <w:top w:val="single" w:sz="8" w:space="0" w:color="000000"/>
              <w:left w:val="single" w:sz="8" w:space="0" w:color="000000"/>
              <w:bottom w:val="single" w:sz="8" w:space="0" w:color="000000"/>
              <w:right w:val="single" w:sz="8" w:space="0" w:color="000000"/>
            </w:tcBorders>
            <w:vAlign w:val="bottom"/>
          </w:tcPr>
          <w:p w:rsidR="00E031FD" w:rsidRPr="00D44AB6" w:rsidRDefault="00E031FD" w:rsidP="00E031FD">
            <w:pPr>
              <w:spacing w:after="0" w:line="240" w:lineRule="auto"/>
              <w:jc w:val="center"/>
              <w:rPr>
                <w:rFonts w:ascii="Trebuchet MS" w:hAnsi="Trebuchet MS"/>
                <w:sz w:val="18"/>
                <w:szCs w:val="18"/>
              </w:rPr>
            </w:pPr>
            <w:r>
              <w:rPr>
                <w:rFonts w:ascii="Trebuchet MS" w:hAnsi="Trebuchet MS"/>
                <w:sz w:val="18"/>
                <w:szCs w:val="18"/>
              </w:rPr>
              <w:t>69,4706</w:t>
            </w:r>
          </w:p>
        </w:tc>
      </w:tr>
    </w:tbl>
    <w:p w:rsidR="00E031FD" w:rsidRPr="00DF7FE6" w:rsidRDefault="00E031FD" w:rsidP="00E031FD">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E031FD" w:rsidRPr="00D44AB6" w:rsidTr="00E031FD">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Отрицательные курсовые разницы, тыс.руб.</w:t>
            </w:r>
          </w:p>
        </w:tc>
      </w:tr>
      <w:tr w:rsidR="00E031FD" w:rsidRPr="00D44AB6" w:rsidTr="00E031FD">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E031FD" w:rsidRPr="00D44AB6" w:rsidRDefault="00E031FD" w:rsidP="00E031FD">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7</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r>
      <w:tr w:rsidR="00E031FD" w:rsidRPr="00D44AB6" w:rsidTr="00E031FD">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031FD" w:rsidRPr="00D44AB6" w:rsidRDefault="00E031FD" w:rsidP="00E031FD">
            <w:pPr>
              <w:spacing w:after="0" w:line="240" w:lineRule="auto"/>
              <w:rPr>
                <w:rFonts w:ascii="Trebuchet MS" w:hAnsi="Trebuchet MS"/>
                <w:sz w:val="18"/>
                <w:szCs w:val="18"/>
              </w:rPr>
            </w:pPr>
            <w:r w:rsidRPr="00D44AB6">
              <w:rPr>
                <w:rFonts w:ascii="Trebuchet MS" w:hAnsi="Trebuchet MS"/>
                <w:sz w:val="18"/>
                <w:szCs w:val="18"/>
              </w:rPr>
              <w:lastRenderedPageBreak/>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39 718</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27 194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35 507</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29 685</w:t>
            </w:r>
          </w:p>
        </w:tc>
      </w:tr>
      <w:tr w:rsidR="00E031FD" w:rsidRPr="00D44AB6" w:rsidTr="00E031FD">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031FD" w:rsidRPr="00D44AB6" w:rsidRDefault="00E031FD" w:rsidP="00E031FD">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24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4 439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42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E031FD" w:rsidRPr="00B76423"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3 519</w:t>
            </w:r>
          </w:p>
        </w:tc>
      </w:tr>
      <w:tr w:rsidR="00E031FD" w:rsidRPr="00D44AB6" w:rsidTr="00E031FD">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E031FD" w:rsidRPr="00D44AB6" w:rsidRDefault="00E031FD" w:rsidP="00E031FD">
            <w:pPr>
              <w:spacing w:after="0" w:line="240" w:lineRule="auto"/>
              <w:rPr>
                <w:rFonts w:ascii="Trebuchet MS" w:hAnsi="Trebuchet MS"/>
                <w:sz w:val="18"/>
                <w:szCs w:val="18"/>
              </w:rPr>
            </w:pPr>
            <w:r w:rsidRPr="00D44AB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E031FD" w:rsidRPr="00D61C4A" w:rsidRDefault="00E031FD" w:rsidP="00E031FD">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E031FD" w:rsidRPr="00C43826"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E031FD" w:rsidRPr="00D61C4A" w:rsidRDefault="00E031FD" w:rsidP="00E031FD">
            <w:pPr>
              <w:spacing w:after="0" w:line="240" w:lineRule="auto"/>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E031FD" w:rsidRPr="00C43826" w:rsidRDefault="00E031FD" w:rsidP="00E031FD">
            <w:pPr>
              <w:spacing w:after="0" w:line="240" w:lineRule="auto"/>
              <w:jc w:val="right"/>
              <w:rPr>
                <w:rFonts w:ascii="Trebuchet MS" w:eastAsia="Times New Roman" w:hAnsi="Trebuchet MS"/>
                <w:sz w:val="18"/>
                <w:szCs w:val="18"/>
              </w:rPr>
            </w:pPr>
            <w:r>
              <w:rPr>
                <w:rFonts w:ascii="Trebuchet MS" w:eastAsia="Times New Roman" w:hAnsi="Trebuchet MS"/>
                <w:sz w:val="18"/>
                <w:szCs w:val="18"/>
              </w:rPr>
              <w:t> -</w:t>
            </w:r>
          </w:p>
        </w:tc>
      </w:tr>
    </w:tbl>
    <w:p w:rsidR="00E031FD" w:rsidRPr="00C43826" w:rsidRDefault="00E031FD" w:rsidP="00E031FD">
      <w:pPr>
        <w:spacing w:after="0" w:line="280" w:lineRule="exact"/>
        <w:jc w:val="both"/>
        <w:rPr>
          <w:rFonts w:ascii="Trebuchet MS" w:hAnsi="Trebuchet MS"/>
          <w:b/>
          <w:bCs/>
          <w:sz w:val="20"/>
          <w:szCs w:val="20"/>
          <w:u w:val="single"/>
        </w:rPr>
      </w:pPr>
    </w:p>
    <w:p w:rsidR="00E031FD" w:rsidRPr="00D36348" w:rsidRDefault="00E031FD" w:rsidP="00E031FD">
      <w:pPr>
        <w:spacing w:before="120" w:after="0" w:line="280" w:lineRule="exact"/>
        <w:jc w:val="both"/>
        <w:rPr>
          <w:rFonts w:ascii="Trebuchet MS" w:hAnsi="Trebuchet MS"/>
          <w:b/>
          <w:bCs/>
          <w:sz w:val="20"/>
          <w:szCs w:val="20"/>
        </w:rPr>
      </w:pPr>
      <w:r w:rsidRPr="00D36348">
        <w:rPr>
          <w:rFonts w:ascii="Trebuchet MS" w:hAnsi="Trebuchet MS"/>
          <w:b/>
          <w:bCs/>
          <w:sz w:val="20"/>
          <w:szCs w:val="20"/>
        </w:rPr>
        <w:t>10.11 Информация о расчетах по налогу на прибыль</w:t>
      </w:r>
      <w:r>
        <w:rPr>
          <w:rFonts w:ascii="Trebuchet MS" w:hAnsi="Trebuchet MS"/>
          <w:b/>
          <w:bCs/>
          <w:sz w:val="20"/>
          <w:szCs w:val="20"/>
        </w:rPr>
        <w:t xml:space="preserve"> (ПБУ 18/02)</w:t>
      </w:r>
    </w:p>
    <w:p w:rsidR="00E031FD" w:rsidRPr="00D36348" w:rsidRDefault="00E031FD" w:rsidP="00E031FD">
      <w:pPr>
        <w:spacing w:after="0" w:line="280" w:lineRule="exact"/>
        <w:ind w:left="7788" w:firstLine="708"/>
        <w:jc w:val="both"/>
        <w:rPr>
          <w:rFonts w:ascii="Trebuchet MS" w:hAnsi="Trebuchet MS"/>
          <w:bCs/>
          <w:sz w:val="20"/>
          <w:szCs w:val="20"/>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E031FD" w:rsidRPr="00D36348" w:rsidTr="00E031FD">
        <w:trPr>
          <w:trHeight w:val="255"/>
        </w:trPr>
        <w:tc>
          <w:tcPr>
            <w:tcW w:w="5812" w:type="dxa"/>
            <w:vMerge w:val="restart"/>
            <w:noWrap/>
            <w:tcMar>
              <w:top w:w="0" w:type="dxa"/>
              <w:left w:w="108" w:type="dxa"/>
              <w:bottom w:w="0" w:type="dxa"/>
              <w:right w:w="108" w:type="dxa"/>
            </w:tcMar>
            <w:vAlign w:val="center"/>
            <w:hideMark/>
          </w:tcPr>
          <w:p w:rsidR="00E031FD" w:rsidRPr="00D36348" w:rsidRDefault="00E031FD" w:rsidP="00E031FD">
            <w:pPr>
              <w:autoSpaceDE w:val="0"/>
              <w:autoSpaceDN w:val="0"/>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E031FD" w:rsidRPr="00D36348" w:rsidDel="008728D3" w:rsidRDefault="00E031FD" w:rsidP="00E031FD">
            <w:pPr>
              <w:autoSpaceDE w:val="0"/>
              <w:autoSpaceDN w:val="0"/>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E031FD" w:rsidRPr="00D36348" w:rsidTr="00E031FD">
        <w:trPr>
          <w:trHeight w:val="255"/>
        </w:trPr>
        <w:tc>
          <w:tcPr>
            <w:tcW w:w="5812" w:type="dxa"/>
            <w:vMerge/>
            <w:vAlign w:val="center"/>
            <w:hideMark/>
          </w:tcPr>
          <w:p w:rsidR="00E031FD" w:rsidRPr="00D36348" w:rsidRDefault="00E031FD" w:rsidP="00E031FD">
            <w:pPr>
              <w:spacing w:after="0"/>
              <w:rPr>
                <w:rFonts w:ascii="Trebuchet MS" w:hAnsi="Trebuchet MS"/>
                <w:b/>
                <w:sz w:val="18"/>
                <w:szCs w:val="18"/>
              </w:rPr>
            </w:pPr>
          </w:p>
        </w:tc>
        <w:tc>
          <w:tcPr>
            <w:tcW w:w="1843" w:type="dxa"/>
            <w:vAlign w:val="bottom"/>
          </w:tcPr>
          <w:p w:rsidR="00E031FD" w:rsidRPr="00D36348" w:rsidRDefault="00E031FD" w:rsidP="00E031FD">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7</w:t>
            </w:r>
          </w:p>
        </w:tc>
        <w:tc>
          <w:tcPr>
            <w:tcW w:w="1701" w:type="dxa"/>
            <w:tcMar>
              <w:top w:w="0" w:type="dxa"/>
              <w:left w:w="108" w:type="dxa"/>
              <w:bottom w:w="0" w:type="dxa"/>
              <w:right w:w="108" w:type="dxa"/>
            </w:tcMar>
            <w:vAlign w:val="bottom"/>
            <w:hideMark/>
          </w:tcPr>
          <w:p w:rsidR="00E031FD" w:rsidRPr="00D36348" w:rsidRDefault="00E031FD" w:rsidP="00E031FD">
            <w:pPr>
              <w:autoSpaceDE w:val="0"/>
              <w:autoSpaceDN w:val="0"/>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b/>
                <w:sz w:val="18"/>
                <w:szCs w:val="18"/>
              </w:rPr>
            </w:pPr>
            <w:r w:rsidRPr="00D36348">
              <w:rPr>
                <w:rFonts w:ascii="Trebuchet MS" w:hAnsi="Trebuchet MS"/>
                <w:b/>
                <w:sz w:val="18"/>
                <w:szCs w:val="18"/>
              </w:rPr>
              <w:t>Прибыль до налогообложения</w:t>
            </w:r>
          </w:p>
        </w:tc>
        <w:tc>
          <w:tcPr>
            <w:tcW w:w="1843" w:type="dxa"/>
            <w:vAlign w:val="bottom"/>
          </w:tcPr>
          <w:p w:rsidR="00E031FD" w:rsidRPr="00D36348" w:rsidRDefault="00E031FD" w:rsidP="00E031FD">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64 573</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b/>
                <w:sz w:val="18"/>
                <w:szCs w:val="18"/>
              </w:rPr>
            </w:pPr>
            <w:r>
              <w:rPr>
                <w:rFonts w:ascii="Trebuchet MS" w:eastAsia="Times New Roman" w:hAnsi="Trebuchet MS"/>
                <w:b/>
                <w:sz w:val="18"/>
                <w:szCs w:val="18"/>
              </w:rPr>
              <w:t>80 251</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sz w:val="18"/>
                <w:szCs w:val="18"/>
              </w:rPr>
            </w:pPr>
            <w:r w:rsidRPr="00D36348">
              <w:rPr>
                <w:rFonts w:ascii="Trebuchet MS" w:hAnsi="Trebuchet MS"/>
                <w:sz w:val="18"/>
                <w:szCs w:val="18"/>
              </w:rPr>
              <w:t>Условный доход по налогу на прибыль</w:t>
            </w:r>
          </w:p>
        </w:tc>
        <w:tc>
          <w:tcPr>
            <w:tcW w:w="1843" w:type="dxa"/>
            <w:vAlign w:val="bottom"/>
          </w:tcPr>
          <w:p w:rsidR="00E031FD" w:rsidRPr="00D36348" w:rsidRDefault="00E031FD" w:rsidP="00E031FD">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12 915</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sz w:val="18"/>
                <w:szCs w:val="18"/>
              </w:rPr>
            </w:pPr>
            <w:r>
              <w:rPr>
                <w:rFonts w:ascii="Trebuchet MS" w:hAnsi="Trebuchet MS"/>
                <w:sz w:val="18"/>
                <w:szCs w:val="18"/>
              </w:rPr>
              <w:t>16 051</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ind w:left="176" w:hanging="176"/>
              <w:rPr>
                <w:rFonts w:ascii="Trebuchet MS" w:hAnsi="Trebuchet MS"/>
                <w:sz w:val="18"/>
                <w:szCs w:val="18"/>
              </w:rPr>
            </w:pPr>
            <w:r w:rsidRPr="00D36348">
              <w:rPr>
                <w:rFonts w:ascii="Trebuchet MS" w:hAnsi="Trebuchet MS"/>
                <w:sz w:val="18"/>
                <w:szCs w:val="18"/>
              </w:rPr>
              <w:t>Отложенные налоговые активы</w:t>
            </w:r>
          </w:p>
        </w:tc>
        <w:tc>
          <w:tcPr>
            <w:tcW w:w="1843" w:type="dxa"/>
            <w:vAlign w:val="bottom"/>
          </w:tcPr>
          <w:p w:rsidR="00E031FD" w:rsidRPr="00D36348" w:rsidRDefault="00E031FD" w:rsidP="00E031FD">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(6 286)</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sz w:val="18"/>
                <w:szCs w:val="18"/>
              </w:rPr>
            </w:pPr>
            <w:r>
              <w:rPr>
                <w:rFonts w:ascii="Trebuchet MS" w:hAnsi="Trebuchet MS"/>
                <w:sz w:val="18"/>
                <w:szCs w:val="18"/>
              </w:rPr>
              <w:t>(5 950)</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sz w:val="18"/>
                <w:szCs w:val="18"/>
              </w:rPr>
            </w:pPr>
            <w:r w:rsidRPr="00D36348">
              <w:rPr>
                <w:rFonts w:ascii="Trebuchet MS" w:hAnsi="Trebuchet MS"/>
                <w:sz w:val="18"/>
                <w:szCs w:val="18"/>
              </w:rPr>
              <w:t>Отложенные налоговые обязательства</w:t>
            </w:r>
          </w:p>
        </w:tc>
        <w:tc>
          <w:tcPr>
            <w:tcW w:w="1843" w:type="dxa"/>
            <w:vAlign w:val="bottom"/>
          </w:tcPr>
          <w:p w:rsidR="00E031FD" w:rsidRPr="00D36348" w:rsidRDefault="00E031FD" w:rsidP="00E031FD">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(4 905)</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sz w:val="18"/>
                <w:szCs w:val="18"/>
              </w:rPr>
            </w:pPr>
            <w:r>
              <w:rPr>
                <w:rFonts w:ascii="Trebuchet MS" w:hAnsi="Trebuchet MS"/>
                <w:sz w:val="18"/>
                <w:szCs w:val="18"/>
              </w:rPr>
              <w:t>(4 962)</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sz w:val="18"/>
                <w:szCs w:val="18"/>
              </w:rPr>
            </w:pPr>
            <w:r w:rsidRPr="00D36348">
              <w:rPr>
                <w:rFonts w:ascii="Trebuchet MS" w:hAnsi="Trebuchet MS"/>
                <w:sz w:val="18"/>
                <w:szCs w:val="18"/>
              </w:rPr>
              <w:t>Постоянное налоговое обязательство</w:t>
            </w:r>
          </w:p>
        </w:tc>
        <w:tc>
          <w:tcPr>
            <w:tcW w:w="1843" w:type="dxa"/>
            <w:vAlign w:val="bottom"/>
          </w:tcPr>
          <w:p w:rsidR="00E031FD" w:rsidRPr="00D36348" w:rsidRDefault="00E031FD" w:rsidP="00E031FD">
            <w:pPr>
              <w:autoSpaceDE w:val="0"/>
              <w:autoSpaceDN w:val="0"/>
              <w:spacing w:after="0"/>
              <w:jc w:val="right"/>
              <w:rPr>
                <w:rFonts w:ascii="Trebuchet MS" w:hAnsi="Trebuchet MS"/>
                <w:sz w:val="18"/>
                <w:szCs w:val="18"/>
              </w:rPr>
            </w:pPr>
            <w:r w:rsidRPr="00D36348">
              <w:rPr>
                <w:rFonts w:ascii="Trebuchet MS" w:eastAsia="Times New Roman" w:hAnsi="Trebuchet MS"/>
                <w:sz w:val="18"/>
                <w:szCs w:val="18"/>
              </w:rPr>
              <w:t>7 376</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sz w:val="18"/>
                <w:szCs w:val="18"/>
              </w:rPr>
            </w:pPr>
            <w:r>
              <w:rPr>
                <w:rFonts w:ascii="Trebuchet MS" w:hAnsi="Trebuchet MS"/>
                <w:sz w:val="18"/>
                <w:szCs w:val="18"/>
              </w:rPr>
              <w:t>3 226</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sz w:val="18"/>
                <w:szCs w:val="18"/>
              </w:rPr>
            </w:pPr>
            <w:r w:rsidRPr="00D36348">
              <w:rPr>
                <w:rFonts w:ascii="Trebuchet MS" w:hAnsi="Trebuchet MS"/>
                <w:sz w:val="18"/>
                <w:szCs w:val="18"/>
              </w:rPr>
              <w:t>Постоянный налоговый актив</w:t>
            </w:r>
          </w:p>
        </w:tc>
        <w:tc>
          <w:tcPr>
            <w:tcW w:w="1843" w:type="dxa"/>
            <w:vAlign w:val="bottom"/>
          </w:tcPr>
          <w:p w:rsidR="00E031FD" w:rsidRPr="00D36348" w:rsidRDefault="00E031FD" w:rsidP="00E031FD">
            <w:pPr>
              <w:autoSpaceDE w:val="0"/>
              <w:autoSpaceDN w:val="0"/>
              <w:spacing w:after="0"/>
              <w:jc w:val="right"/>
              <w:rPr>
                <w:rFonts w:ascii="Trebuchet MS" w:hAnsi="Trebuchet MS"/>
                <w:sz w:val="18"/>
                <w:szCs w:val="18"/>
              </w:rPr>
            </w:pPr>
            <w:r w:rsidRPr="00D36348">
              <w:rPr>
                <w:rFonts w:ascii="Trebuchet MS" w:hAnsi="Trebuchet MS"/>
                <w:sz w:val="18"/>
                <w:szCs w:val="18"/>
              </w:rPr>
              <w:t>89</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sz w:val="18"/>
                <w:szCs w:val="18"/>
              </w:rPr>
            </w:pPr>
            <w:r>
              <w:rPr>
                <w:rFonts w:ascii="Trebuchet MS" w:hAnsi="Trebuchet MS"/>
                <w:sz w:val="18"/>
                <w:szCs w:val="18"/>
              </w:rPr>
              <w:t>89</w:t>
            </w:r>
          </w:p>
        </w:tc>
      </w:tr>
      <w:tr w:rsidR="00E031FD" w:rsidRPr="00D36348" w:rsidTr="00E031FD">
        <w:trPr>
          <w:trHeight w:val="255"/>
        </w:trPr>
        <w:tc>
          <w:tcPr>
            <w:tcW w:w="5812" w:type="dxa"/>
            <w:noWrap/>
            <w:tcMar>
              <w:top w:w="0" w:type="dxa"/>
              <w:left w:w="108" w:type="dxa"/>
              <w:bottom w:w="0" w:type="dxa"/>
              <w:right w:w="108" w:type="dxa"/>
            </w:tcMar>
            <w:vAlign w:val="bottom"/>
            <w:hideMark/>
          </w:tcPr>
          <w:p w:rsidR="00E031FD" w:rsidRPr="00D36348" w:rsidRDefault="00E031FD" w:rsidP="00E031FD">
            <w:pPr>
              <w:autoSpaceDE w:val="0"/>
              <w:autoSpaceDN w:val="0"/>
              <w:spacing w:after="0"/>
              <w:rPr>
                <w:rFonts w:ascii="Trebuchet MS" w:hAnsi="Trebuchet MS"/>
                <w:b/>
                <w:sz w:val="18"/>
                <w:szCs w:val="18"/>
              </w:rPr>
            </w:pPr>
            <w:r w:rsidRPr="00D36348">
              <w:rPr>
                <w:rFonts w:ascii="Trebuchet MS" w:hAnsi="Trebuchet MS"/>
                <w:b/>
                <w:sz w:val="18"/>
                <w:szCs w:val="18"/>
              </w:rPr>
              <w:t>Чистая прибыль</w:t>
            </w:r>
          </w:p>
        </w:tc>
        <w:tc>
          <w:tcPr>
            <w:tcW w:w="1843" w:type="dxa"/>
            <w:vAlign w:val="bottom"/>
          </w:tcPr>
          <w:p w:rsidR="00E031FD" w:rsidRPr="00D36348" w:rsidRDefault="00E031FD" w:rsidP="00E031FD">
            <w:pPr>
              <w:autoSpaceDE w:val="0"/>
              <w:autoSpaceDN w:val="0"/>
              <w:spacing w:after="0"/>
              <w:jc w:val="right"/>
              <w:rPr>
                <w:rFonts w:ascii="Trebuchet MS" w:hAnsi="Trebuchet MS"/>
                <w:b/>
                <w:sz w:val="18"/>
                <w:szCs w:val="18"/>
              </w:rPr>
            </w:pPr>
            <w:r w:rsidRPr="00D36348">
              <w:rPr>
                <w:rFonts w:ascii="Trebuchet MS" w:eastAsia="Times New Roman" w:hAnsi="Trebuchet MS"/>
                <w:b/>
                <w:sz w:val="18"/>
                <w:szCs w:val="18"/>
              </w:rPr>
              <w:t>44 371</w:t>
            </w:r>
          </w:p>
        </w:tc>
        <w:tc>
          <w:tcPr>
            <w:tcW w:w="1701" w:type="dxa"/>
            <w:tcMar>
              <w:top w:w="0" w:type="dxa"/>
              <w:left w:w="108" w:type="dxa"/>
              <w:bottom w:w="0" w:type="dxa"/>
              <w:right w:w="108" w:type="dxa"/>
            </w:tcMar>
            <w:vAlign w:val="bottom"/>
          </w:tcPr>
          <w:p w:rsidR="00E031FD" w:rsidRPr="00D36348" w:rsidRDefault="00E031FD" w:rsidP="00E031FD">
            <w:pPr>
              <w:autoSpaceDE w:val="0"/>
              <w:autoSpaceDN w:val="0"/>
              <w:spacing w:after="0"/>
              <w:jc w:val="right"/>
              <w:rPr>
                <w:rFonts w:ascii="Trebuchet MS" w:hAnsi="Trebuchet MS"/>
                <w:b/>
                <w:sz w:val="18"/>
                <w:szCs w:val="18"/>
              </w:rPr>
            </w:pPr>
            <w:r>
              <w:rPr>
                <w:rFonts w:ascii="Trebuchet MS" w:eastAsia="Times New Roman" w:hAnsi="Trebuchet MS"/>
                <w:b/>
                <w:sz w:val="18"/>
                <w:szCs w:val="18"/>
              </w:rPr>
              <w:t>61 064</w:t>
            </w:r>
          </w:p>
        </w:tc>
      </w:tr>
    </w:tbl>
    <w:p w:rsidR="00E031FD" w:rsidRDefault="00E031FD" w:rsidP="00E031FD">
      <w:pPr>
        <w:spacing w:after="0"/>
        <w:jc w:val="both"/>
        <w:rPr>
          <w:rFonts w:ascii="Trebuchet MS" w:hAnsi="Trebuchet MS"/>
          <w:b/>
          <w:color w:val="000000"/>
          <w:spacing w:val="6"/>
          <w:sz w:val="20"/>
          <w:szCs w:val="20"/>
          <w:u w:val="single"/>
        </w:rPr>
      </w:pPr>
    </w:p>
    <w:p w:rsidR="00E031FD" w:rsidRPr="00D36348" w:rsidRDefault="00E031FD" w:rsidP="00E031FD">
      <w:pPr>
        <w:pStyle w:val="ab"/>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События, произошедшие после 31.12.201</w:t>
      </w:r>
      <w:r>
        <w:rPr>
          <w:rFonts w:ascii="Trebuchet MS" w:hAnsi="Trebuchet MS"/>
          <w:b/>
          <w:color w:val="000000"/>
          <w:sz w:val="20"/>
          <w:szCs w:val="20"/>
        </w:rPr>
        <w:t>8</w:t>
      </w:r>
      <w:r w:rsidRPr="00D36348">
        <w:rPr>
          <w:rFonts w:ascii="Trebuchet MS" w:hAnsi="Trebuchet MS"/>
          <w:b/>
          <w:color w:val="000000"/>
          <w:sz w:val="20"/>
          <w:szCs w:val="20"/>
        </w:rPr>
        <w:t xml:space="preserve"> года</w:t>
      </w:r>
    </w:p>
    <w:p w:rsidR="00E031FD" w:rsidRPr="00D36348" w:rsidRDefault="00E031FD" w:rsidP="00E031FD">
      <w:pPr>
        <w:pStyle w:val="ab"/>
        <w:shd w:val="clear" w:color="auto" w:fill="FFFFFF"/>
        <w:spacing w:line="274" w:lineRule="exact"/>
        <w:ind w:left="0" w:right="19"/>
        <w:jc w:val="both"/>
        <w:rPr>
          <w:rFonts w:ascii="Trebuchet MS" w:hAnsi="Trebuchet MS"/>
          <w:b/>
          <w:color w:val="000000"/>
          <w:sz w:val="20"/>
          <w:szCs w:val="20"/>
          <w:u w:val="single"/>
        </w:rPr>
      </w:pPr>
    </w:p>
    <w:p w:rsidR="00E031FD" w:rsidRPr="00D36348" w:rsidRDefault="00E031FD" w:rsidP="00E031FD">
      <w:pPr>
        <w:pStyle w:val="ab"/>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w:t>
      </w:r>
      <w:r>
        <w:rPr>
          <w:rFonts w:ascii="Trebuchet MS" w:hAnsi="Trebuchet MS"/>
          <w:color w:val="000000"/>
          <w:sz w:val="20"/>
          <w:szCs w:val="20"/>
        </w:rPr>
        <w:t>8</w:t>
      </w:r>
      <w:r w:rsidRPr="00D36348">
        <w:rPr>
          <w:rFonts w:ascii="Trebuchet MS" w:hAnsi="Trebuchet MS"/>
          <w:color w:val="000000"/>
          <w:sz w:val="20"/>
          <w:szCs w:val="20"/>
        </w:rPr>
        <w:t xml:space="preserve"> г., подлежащие раскрытию, отсутствуют.</w:t>
      </w:r>
    </w:p>
    <w:p w:rsidR="00E031FD" w:rsidRPr="00D36348" w:rsidRDefault="00E031FD" w:rsidP="00E031FD">
      <w:pPr>
        <w:pStyle w:val="ab"/>
        <w:spacing w:after="0"/>
        <w:jc w:val="both"/>
        <w:rPr>
          <w:rFonts w:ascii="Trebuchet MS" w:hAnsi="Trebuchet MS"/>
          <w:b/>
          <w:color w:val="000000"/>
          <w:spacing w:val="6"/>
          <w:sz w:val="20"/>
          <w:szCs w:val="20"/>
          <w:u w:val="single"/>
        </w:rPr>
      </w:pPr>
    </w:p>
    <w:p w:rsidR="00E031FD" w:rsidRPr="00D36348" w:rsidRDefault="00E031FD" w:rsidP="00E031FD">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E031FD" w:rsidRPr="00D36348" w:rsidRDefault="00E031FD" w:rsidP="00E031FD">
      <w:pPr>
        <w:pStyle w:val="ab"/>
        <w:shd w:val="clear" w:color="auto" w:fill="FFFFFF"/>
        <w:spacing w:after="0" w:line="240" w:lineRule="auto"/>
        <w:ind w:left="0" w:right="19"/>
        <w:jc w:val="both"/>
        <w:rPr>
          <w:rFonts w:ascii="Trebuchet MS" w:hAnsi="Trebuchet MS"/>
          <w:b/>
          <w:color w:val="000000"/>
          <w:sz w:val="20"/>
          <w:szCs w:val="20"/>
          <w:u w:val="single"/>
        </w:rPr>
      </w:pPr>
    </w:p>
    <w:p w:rsidR="00E031FD" w:rsidRPr="00D36348" w:rsidRDefault="00E031FD" w:rsidP="00E031FD">
      <w:pPr>
        <w:spacing w:after="0" w:line="240" w:lineRule="auto"/>
        <w:rPr>
          <w:rFonts w:ascii="Trebuchet MS" w:hAnsi="Trebuchet MS"/>
          <w:color w:val="000000"/>
          <w:spacing w:val="5"/>
          <w:sz w:val="20"/>
          <w:szCs w:val="20"/>
        </w:rPr>
      </w:pPr>
      <w:r w:rsidRPr="00D36348">
        <w:rPr>
          <w:rFonts w:ascii="Trebuchet MS" w:hAnsi="Trebuchet MS"/>
          <w:color w:val="000000"/>
          <w:spacing w:val="5"/>
          <w:sz w:val="20"/>
          <w:szCs w:val="20"/>
        </w:rPr>
        <w:t>По состоянию на отчетную дату: 31.12.201</w:t>
      </w:r>
      <w:r>
        <w:rPr>
          <w:rFonts w:ascii="Trebuchet MS" w:hAnsi="Trebuchet MS"/>
          <w:color w:val="000000"/>
          <w:spacing w:val="5"/>
          <w:sz w:val="20"/>
          <w:szCs w:val="20"/>
        </w:rPr>
        <w:t>8</w:t>
      </w:r>
      <w:r w:rsidRPr="00D36348">
        <w:rPr>
          <w:rFonts w:ascii="Trebuchet MS" w:hAnsi="Trebuchet MS"/>
          <w:color w:val="000000"/>
          <w:spacing w:val="5"/>
          <w:sz w:val="20"/>
          <w:szCs w:val="20"/>
        </w:rPr>
        <w:t xml:space="preserve"> у Общества не имеется незавершенных судебных разбирательств, где Общество выступает в качестве ответчика.</w:t>
      </w:r>
    </w:p>
    <w:p w:rsidR="00E031FD" w:rsidRPr="00D36348" w:rsidRDefault="00E031FD" w:rsidP="00E031FD">
      <w:pPr>
        <w:spacing w:after="0" w:line="240" w:lineRule="auto"/>
        <w:jc w:val="both"/>
        <w:rPr>
          <w:rFonts w:ascii="Trebuchet MS" w:hAnsi="Trebuchet MS"/>
          <w:color w:val="000000"/>
          <w:spacing w:val="5"/>
          <w:sz w:val="20"/>
          <w:szCs w:val="20"/>
        </w:rPr>
      </w:pPr>
    </w:p>
    <w:p w:rsidR="00E031FD" w:rsidRPr="00D36348" w:rsidRDefault="00E031FD" w:rsidP="00E031FD">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E031FD" w:rsidRPr="00D36348" w:rsidRDefault="00E031FD" w:rsidP="00E031FD">
      <w:pPr>
        <w:pStyle w:val="ab"/>
        <w:shd w:val="clear" w:color="auto" w:fill="FFFFFF"/>
        <w:spacing w:after="0" w:line="240" w:lineRule="auto"/>
        <w:ind w:left="0" w:right="19"/>
        <w:jc w:val="both"/>
        <w:rPr>
          <w:rFonts w:ascii="Trebuchet MS" w:hAnsi="Trebuchet MS"/>
          <w:b/>
          <w:color w:val="000000"/>
          <w:sz w:val="20"/>
          <w:szCs w:val="20"/>
          <w:u w:val="single"/>
        </w:rPr>
      </w:pPr>
    </w:p>
    <w:p w:rsidR="00E031FD" w:rsidRPr="00D36348" w:rsidRDefault="00E031FD" w:rsidP="00E031FD">
      <w:pPr>
        <w:shd w:val="clear" w:color="auto" w:fill="FFFFFF"/>
        <w:spacing w:after="0" w:line="240" w:lineRule="auto"/>
        <w:ind w:right="19"/>
        <w:jc w:val="both"/>
        <w:rPr>
          <w:rFonts w:ascii="Trebuchet MS" w:hAnsi="Trebuchet MS"/>
          <w:color w:val="000000"/>
          <w:sz w:val="20"/>
          <w:szCs w:val="20"/>
        </w:rPr>
      </w:pPr>
      <w:r w:rsidRPr="00D36348">
        <w:rPr>
          <w:rFonts w:ascii="Trebuchet MS" w:hAnsi="Trebuchet MS"/>
          <w:color w:val="000000"/>
          <w:sz w:val="20"/>
          <w:szCs w:val="20"/>
        </w:rPr>
        <w:t>Общество не получало государственную помощь в 201</w:t>
      </w:r>
      <w:r>
        <w:rPr>
          <w:rFonts w:ascii="Trebuchet MS" w:hAnsi="Trebuchet MS"/>
          <w:color w:val="000000"/>
          <w:sz w:val="20"/>
          <w:szCs w:val="20"/>
        </w:rPr>
        <w:t>8</w:t>
      </w:r>
      <w:r w:rsidRPr="00D36348">
        <w:rPr>
          <w:rFonts w:ascii="Trebuchet MS" w:hAnsi="Trebuchet MS"/>
          <w:color w:val="000000"/>
          <w:sz w:val="20"/>
          <w:szCs w:val="20"/>
        </w:rPr>
        <w:t xml:space="preserve"> году.  </w:t>
      </w:r>
    </w:p>
    <w:p w:rsidR="00E031FD" w:rsidRPr="00D36348" w:rsidRDefault="00E031FD" w:rsidP="00E031FD">
      <w:pPr>
        <w:shd w:val="clear" w:color="auto" w:fill="FFFFFF"/>
        <w:spacing w:after="0" w:line="240" w:lineRule="auto"/>
        <w:ind w:right="19"/>
        <w:jc w:val="both"/>
        <w:rPr>
          <w:rFonts w:ascii="Trebuchet MS" w:hAnsi="Trebuchet MS"/>
          <w:color w:val="000000"/>
          <w:sz w:val="20"/>
          <w:szCs w:val="20"/>
        </w:rPr>
      </w:pPr>
    </w:p>
    <w:p w:rsidR="00E031FD" w:rsidRPr="00D36348" w:rsidRDefault="00E031FD" w:rsidP="00E031FD">
      <w:pPr>
        <w:pStyle w:val="ab"/>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E031FD" w:rsidRPr="00D36348" w:rsidRDefault="00E031FD" w:rsidP="00E031FD">
      <w:pPr>
        <w:spacing w:after="0" w:line="240" w:lineRule="auto"/>
        <w:ind w:left="7788" w:firstLine="708"/>
        <w:jc w:val="both"/>
        <w:rPr>
          <w:rFonts w:ascii="Trebuchet MS" w:hAnsi="Trebuchet MS"/>
          <w:color w:val="000000"/>
          <w:spacing w:val="3"/>
          <w:sz w:val="20"/>
          <w:szCs w:val="20"/>
        </w:rPr>
      </w:pPr>
      <w:r w:rsidRPr="00D36348">
        <w:rPr>
          <w:rFonts w:ascii="Trebuchet MS" w:hAnsi="Trebuchet MS"/>
          <w:b/>
          <w:sz w:val="18"/>
          <w:szCs w:val="18"/>
        </w:rPr>
        <w:t>тыс.руб.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E031FD" w:rsidRPr="00D36348" w:rsidTr="00E031FD">
        <w:trPr>
          <w:trHeight w:val="160"/>
        </w:trPr>
        <w:tc>
          <w:tcPr>
            <w:tcW w:w="5714" w:type="dxa"/>
            <w:vAlign w:val="center"/>
            <w:hideMark/>
          </w:tcPr>
          <w:p w:rsidR="00E031FD" w:rsidRPr="00D36348" w:rsidRDefault="00E031FD" w:rsidP="00E031FD">
            <w:pPr>
              <w:spacing w:after="0" w:line="240" w:lineRule="auto"/>
              <w:jc w:val="center"/>
              <w:rPr>
                <w:rFonts w:ascii="Trebuchet MS" w:hAnsi="Trebuchet MS"/>
                <w:sz w:val="18"/>
                <w:szCs w:val="18"/>
              </w:rPr>
            </w:pPr>
            <w:r w:rsidRPr="00D36348">
              <w:rPr>
                <w:rFonts w:ascii="Trebuchet MS" w:hAnsi="Trebuchet MS"/>
                <w:b/>
                <w:color w:val="000000"/>
                <w:spacing w:val="3"/>
                <w:sz w:val="18"/>
                <w:szCs w:val="18"/>
              </w:rPr>
              <w:t>Вид выплат</w:t>
            </w:r>
          </w:p>
        </w:tc>
        <w:tc>
          <w:tcPr>
            <w:tcW w:w="1744" w:type="dxa"/>
            <w:vAlign w:val="bottom"/>
          </w:tcPr>
          <w:p w:rsidR="00E031FD" w:rsidRPr="00D36348" w:rsidRDefault="00E031FD" w:rsidP="00E031FD">
            <w:pPr>
              <w:spacing w:after="0" w:line="240" w:lineRule="auto"/>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7</w:t>
            </w:r>
          </w:p>
        </w:tc>
        <w:tc>
          <w:tcPr>
            <w:tcW w:w="1744" w:type="dxa"/>
            <w:vAlign w:val="bottom"/>
          </w:tcPr>
          <w:p w:rsidR="00E031FD" w:rsidRPr="00D36348" w:rsidRDefault="00E031FD" w:rsidP="00E031FD">
            <w:pPr>
              <w:spacing w:after="0" w:line="240" w:lineRule="auto"/>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r>
      <w:tr w:rsidR="00E031FD" w:rsidRPr="00D36348" w:rsidTr="00E031FD">
        <w:trPr>
          <w:trHeight w:val="122"/>
        </w:trPr>
        <w:tc>
          <w:tcPr>
            <w:tcW w:w="5714" w:type="dxa"/>
            <w:noWrap/>
            <w:tcMar>
              <w:top w:w="0" w:type="dxa"/>
              <w:left w:w="108" w:type="dxa"/>
              <w:bottom w:w="0" w:type="dxa"/>
              <w:right w:w="108" w:type="dxa"/>
            </w:tcMar>
            <w:vAlign w:val="bottom"/>
            <w:hideMark/>
          </w:tcPr>
          <w:p w:rsidR="00E031FD" w:rsidRPr="00D36348" w:rsidRDefault="00E031FD" w:rsidP="00E031FD">
            <w:pPr>
              <w:spacing w:after="0" w:line="240" w:lineRule="auto"/>
              <w:jc w:val="center"/>
              <w:rPr>
                <w:rFonts w:ascii="Trebuchet MS" w:hAnsi="Trebuchet MS"/>
                <w:sz w:val="18"/>
                <w:szCs w:val="18"/>
              </w:rPr>
            </w:pPr>
            <w:r w:rsidRPr="00D36348">
              <w:rPr>
                <w:rFonts w:ascii="Trebuchet MS" w:hAnsi="Trebuchet MS"/>
                <w:sz w:val="18"/>
                <w:szCs w:val="18"/>
              </w:rPr>
              <w:t>Оплата труда</w:t>
            </w:r>
          </w:p>
        </w:tc>
        <w:tc>
          <w:tcPr>
            <w:tcW w:w="1744" w:type="dxa"/>
            <w:vAlign w:val="bottom"/>
          </w:tcPr>
          <w:p w:rsidR="00E031FD" w:rsidRPr="00D36348" w:rsidRDefault="00E031FD" w:rsidP="00E031FD">
            <w:pPr>
              <w:jc w:val="center"/>
              <w:rPr>
                <w:rFonts w:ascii="Trebuchet MS" w:eastAsiaTheme="minorHAnsi" w:hAnsi="Trebuchet MS"/>
                <w:sz w:val="18"/>
                <w:szCs w:val="18"/>
              </w:rPr>
            </w:pPr>
            <w:r w:rsidRPr="00D36348">
              <w:rPr>
                <w:rFonts w:ascii="Trebuchet MS" w:hAnsi="Trebuchet MS"/>
                <w:sz w:val="18"/>
                <w:szCs w:val="18"/>
              </w:rPr>
              <w:t>56</w:t>
            </w:r>
            <w:r w:rsidRPr="00D36348">
              <w:rPr>
                <w:rFonts w:ascii="Trebuchet MS" w:hAnsi="Trebuchet MS"/>
                <w:sz w:val="18"/>
                <w:szCs w:val="18"/>
                <w:lang w:val="en-US"/>
              </w:rPr>
              <w:t xml:space="preserve"> </w:t>
            </w:r>
            <w:r w:rsidRPr="00D36348">
              <w:rPr>
                <w:rFonts w:ascii="Trebuchet MS" w:hAnsi="Trebuchet MS"/>
                <w:sz w:val="18"/>
                <w:szCs w:val="18"/>
              </w:rPr>
              <w:t>972</w:t>
            </w:r>
          </w:p>
        </w:tc>
        <w:tc>
          <w:tcPr>
            <w:tcW w:w="1744" w:type="dxa"/>
            <w:vAlign w:val="bottom"/>
          </w:tcPr>
          <w:p w:rsidR="00E031FD" w:rsidRDefault="00E031FD" w:rsidP="00E031FD">
            <w:pPr>
              <w:jc w:val="center"/>
              <w:rPr>
                <w:rFonts w:ascii="Trebuchet MS" w:eastAsiaTheme="minorHAnsi" w:hAnsi="Trebuchet MS"/>
                <w:sz w:val="18"/>
                <w:szCs w:val="18"/>
              </w:rPr>
            </w:pPr>
            <w:r>
              <w:rPr>
                <w:rFonts w:ascii="Trebuchet MS" w:hAnsi="Trebuchet MS"/>
                <w:sz w:val="18"/>
                <w:szCs w:val="18"/>
              </w:rPr>
              <w:t>41 869</w:t>
            </w:r>
          </w:p>
        </w:tc>
      </w:tr>
      <w:tr w:rsidR="00E031FD" w:rsidRPr="00D36348" w:rsidTr="00E031FD">
        <w:trPr>
          <w:trHeight w:val="255"/>
        </w:trPr>
        <w:tc>
          <w:tcPr>
            <w:tcW w:w="5714" w:type="dxa"/>
            <w:noWrap/>
            <w:tcMar>
              <w:top w:w="0" w:type="dxa"/>
              <w:left w:w="108" w:type="dxa"/>
              <w:bottom w:w="0" w:type="dxa"/>
              <w:right w:w="108" w:type="dxa"/>
            </w:tcMar>
            <w:vAlign w:val="bottom"/>
            <w:hideMark/>
          </w:tcPr>
          <w:p w:rsidR="00E031FD" w:rsidRPr="00D36348" w:rsidRDefault="00E031FD" w:rsidP="00E031FD">
            <w:pPr>
              <w:spacing w:after="0" w:line="240" w:lineRule="auto"/>
              <w:jc w:val="center"/>
              <w:rPr>
                <w:rFonts w:ascii="Trebuchet MS" w:hAnsi="Trebuchet MS"/>
                <w:sz w:val="18"/>
                <w:szCs w:val="18"/>
              </w:rPr>
            </w:pPr>
            <w:r w:rsidRPr="00D36348">
              <w:rPr>
                <w:rFonts w:ascii="Trebuchet MS" w:hAnsi="Trebuchet MS"/>
                <w:sz w:val="18"/>
                <w:szCs w:val="18"/>
              </w:rPr>
              <w:t>Компенсация отпуска при увольнении</w:t>
            </w:r>
          </w:p>
        </w:tc>
        <w:tc>
          <w:tcPr>
            <w:tcW w:w="1744" w:type="dxa"/>
            <w:vAlign w:val="bottom"/>
          </w:tcPr>
          <w:p w:rsidR="00E031FD" w:rsidRPr="00D36348" w:rsidRDefault="00E031FD" w:rsidP="00E031FD">
            <w:pPr>
              <w:jc w:val="center"/>
              <w:rPr>
                <w:rFonts w:ascii="Trebuchet MS" w:eastAsiaTheme="minorHAnsi" w:hAnsi="Trebuchet MS"/>
                <w:sz w:val="18"/>
                <w:szCs w:val="18"/>
              </w:rPr>
            </w:pPr>
            <w:r w:rsidRPr="00D36348">
              <w:rPr>
                <w:rFonts w:ascii="Trebuchet MS" w:hAnsi="Trebuchet MS"/>
                <w:sz w:val="18"/>
                <w:szCs w:val="18"/>
              </w:rPr>
              <w:t>1</w:t>
            </w:r>
            <w:r w:rsidRPr="00D36348">
              <w:rPr>
                <w:rFonts w:ascii="Trebuchet MS" w:hAnsi="Trebuchet MS"/>
                <w:sz w:val="18"/>
                <w:szCs w:val="18"/>
                <w:lang w:val="en-US"/>
              </w:rPr>
              <w:t xml:space="preserve"> </w:t>
            </w:r>
            <w:r w:rsidRPr="00D36348">
              <w:rPr>
                <w:rFonts w:ascii="Trebuchet MS" w:hAnsi="Trebuchet MS"/>
                <w:sz w:val="18"/>
                <w:szCs w:val="18"/>
              </w:rPr>
              <w:t>524</w:t>
            </w:r>
          </w:p>
        </w:tc>
        <w:tc>
          <w:tcPr>
            <w:tcW w:w="1744" w:type="dxa"/>
            <w:vAlign w:val="bottom"/>
          </w:tcPr>
          <w:p w:rsidR="00E031FD" w:rsidRDefault="00E031FD" w:rsidP="00E031FD">
            <w:pPr>
              <w:jc w:val="center"/>
              <w:rPr>
                <w:rFonts w:ascii="Trebuchet MS" w:eastAsiaTheme="minorHAnsi" w:hAnsi="Trebuchet MS"/>
                <w:sz w:val="18"/>
                <w:szCs w:val="18"/>
              </w:rPr>
            </w:pPr>
            <w:r>
              <w:rPr>
                <w:rFonts w:ascii="Trebuchet MS" w:eastAsiaTheme="minorHAnsi" w:hAnsi="Trebuchet MS"/>
                <w:sz w:val="18"/>
                <w:szCs w:val="18"/>
              </w:rPr>
              <w:t>-</w:t>
            </w:r>
          </w:p>
        </w:tc>
      </w:tr>
      <w:tr w:rsidR="00E031FD" w:rsidRPr="00D36348" w:rsidTr="00E031FD">
        <w:trPr>
          <w:trHeight w:val="255"/>
        </w:trPr>
        <w:tc>
          <w:tcPr>
            <w:tcW w:w="5714" w:type="dxa"/>
            <w:noWrap/>
            <w:tcMar>
              <w:top w:w="0" w:type="dxa"/>
              <w:left w:w="108" w:type="dxa"/>
              <w:bottom w:w="0" w:type="dxa"/>
              <w:right w:w="108" w:type="dxa"/>
            </w:tcMar>
            <w:vAlign w:val="bottom"/>
            <w:hideMark/>
          </w:tcPr>
          <w:p w:rsidR="00E031FD" w:rsidRPr="00D36348" w:rsidRDefault="00E031FD" w:rsidP="00E031FD">
            <w:pPr>
              <w:spacing w:after="0" w:line="240" w:lineRule="auto"/>
              <w:jc w:val="center"/>
              <w:rPr>
                <w:rFonts w:ascii="Trebuchet MS" w:hAnsi="Trebuchet MS"/>
                <w:sz w:val="18"/>
                <w:szCs w:val="18"/>
              </w:rPr>
            </w:pPr>
            <w:r w:rsidRPr="00D36348">
              <w:rPr>
                <w:rFonts w:ascii="Trebuchet MS" w:hAnsi="Trebuchet MS"/>
                <w:sz w:val="18"/>
                <w:szCs w:val="18"/>
              </w:rPr>
              <w:t>Начисленные налоги и иные обязательные платежи</w:t>
            </w:r>
          </w:p>
        </w:tc>
        <w:tc>
          <w:tcPr>
            <w:tcW w:w="1744" w:type="dxa"/>
            <w:vAlign w:val="bottom"/>
          </w:tcPr>
          <w:p w:rsidR="00E031FD" w:rsidRPr="00D36348" w:rsidRDefault="00E031FD" w:rsidP="00E031FD">
            <w:pPr>
              <w:jc w:val="center"/>
              <w:rPr>
                <w:rFonts w:ascii="Trebuchet MS" w:eastAsiaTheme="minorHAnsi" w:hAnsi="Trebuchet MS"/>
                <w:sz w:val="18"/>
                <w:szCs w:val="18"/>
              </w:rPr>
            </w:pPr>
            <w:r w:rsidRPr="00D36348">
              <w:rPr>
                <w:rFonts w:ascii="Trebuchet MS" w:hAnsi="Trebuchet MS"/>
                <w:sz w:val="18"/>
                <w:szCs w:val="18"/>
              </w:rPr>
              <w:t>10</w:t>
            </w:r>
            <w:r w:rsidRPr="00D36348">
              <w:rPr>
                <w:rFonts w:ascii="Trebuchet MS" w:hAnsi="Trebuchet MS"/>
                <w:sz w:val="18"/>
                <w:szCs w:val="18"/>
                <w:lang w:val="en-US"/>
              </w:rPr>
              <w:t xml:space="preserve"> </w:t>
            </w:r>
            <w:r w:rsidRPr="00D36348">
              <w:rPr>
                <w:rFonts w:ascii="Trebuchet MS" w:hAnsi="Trebuchet MS"/>
                <w:sz w:val="18"/>
                <w:szCs w:val="18"/>
              </w:rPr>
              <w:t>791</w:t>
            </w:r>
          </w:p>
        </w:tc>
        <w:tc>
          <w:tcPr>
            <w:tcW w:w="1744" w:type="dxa"/>
            <w:vAlign w:val="bottom"/>
          </w:tcPr>
          <w:p w:rsidR="00E031FD" w:rsidRDefault="00E031FD" w:rsidP="00E031FD">
            <w:pPr>
              <w:jc w:val="center"/>
              <w:rPr>
                <w:rFonts w:ascii="Trebuchet MS" w:eastAsiaTheme="minorHAnsi" w:hAnsi="Trebuchet MS"/>
                <w:sz w:val="18"/>
                <w:szCs w:val="18"/>
              </w:rPr>
            </w:pPr>
            <w:r>
              <w:rPr>
                <w:rFonts w:ascii="Trebuchet MS" w:hAnsi="Trebuchet MS"/>
                <w:sz w:val="18"/>
                <w:szCs w:val="18"/>
              </w:rPr>
              <w:t>8 095</w:t>
            </w:r>
          </w:p>
        </w:tc>
      </w:tr>
      <w:tr w:rsidR="00E031FD" w:rsidRPr="00D36348" w:rsidTr="00E031FD">
        <w:trPr>
          <w:trHeight w:val="60"/>
        </w:trPr>
        <w:tc>
          <w:tcPr>
            <w:tcW w:w="5714" w:type="dxa"/>
            <w:noWrap/>
            <w:tcMar>
              <w:top w:w="0" w:type="dxa"/>
              <w:left w:w="108" w:type="dxa"/>
              <w:bottom w:w="0" w:type="dxa"/>
              <w:right w:w="108" w:type="dxa"/>
            </w:tcMar>
            <w:vAlign w:val="bottom"/>
            <w:hideMark/>
          </w:tcPr>
          <w:p w:rsidR="00E031FD" w:rsidRPr="00D36348" w:rsidRDefault="00E031FD" w:rsidP="00E031FD">
            <w:pPr>
              <w:spacing w:after="0" w:line="240" w:lineRule="auto"/>
              <w:jc w:val="center"/>
              <w:rPr>
                <w:rFonts w:ascii="Trebuchet MS" w:hAnsi="Trebuchet MS"/>
                <w:sz w:val="18"/>
                <w:szCs w:val="18"/>
              </w:rPr>
            </w:pPr>
            <w:r w:rsidRPr="00D36348">
              <w:rPr>
                <w:rFonts w:ascii="Trebuchet MS" w:hAnsi="Trebuchet MS"/>
                <w:sz w:val="18"/>
                <w:szCs w:val="18"/>
              </w:rPr>
              <w:t>Удержан НДФЛ</w:t>
            </w:r>
          </w:p>
        </w:tc>
        <w:tc>
          <w:tcPr>
            <w:tcW w:w="1744" w:type="dxa"/>
            <w:vAlign w:val="bottom"/>
          </w:tcPr>
          <w:p w:rsidR="00E031FD" w:rsidRPr="00D36348" w:rsidRDefault="00E031FD" w:rsidP="00E031FD">
            <w:pPr>
              <w:jc w:val="center"/>
              <w:rPr>
                <w:rFonts w:ascii="Trebuchet MS" w:eastAsiaTheme="minorHAnsi" w:hAnsi="Trebuchet MS"/>
                <w:sz w:val="18"/>
                <w:szCs w:val="18"/>
              </w:rPr>
            </w:pPr>
            <w:r w:rsidRPr="00D36348">
              <w:rPr>
                <w:rFonts w:ascii="Trebuchet MS" w:hAnsi="Trebuchet MS"/>
                <w:sz w:val="18"/>
                <w:szCs w:val="18"/>
              </w:rPr>
              <w:t>7</w:t>
            </w:r>
            <w:r w:rsidRPr="00D36348">
              <w:rPr>
                <w:rFonts w:ascii="Trebuchet MS" w:hAnsi="Trebuchet MS"/>
                <w:sz w:val="18"/>
                <w:szCs w:val="18"/>
                <w:lang w:val="en-US"/>
              </w:rPr>
              <w:t xml:space="preserve"> </w:t>
            </w:r>
            <w:r w:rsidRPr="00D36348">
              <w:rPr>
                <w:rFonts w:ascii="Trebuchet MS" w:hAnsi="Trebuchet MS"/>
                <w:sz w:val="18"/>
                <w:szCs w:val="18"/>
              </w:rPr>
              <w:t>604</w:t>
            </w:r>
          </w:p>
        </w:tc>
        <w:tc>
          <w:tcPr>
            <w:tcW w:w="1744" w:type="dxa"/>
            <w:vAlign w:val="bottom"/>
          </w:tcPr>
          <w:p w:rsidR="00E031FD" w:rsidRDefault="00E031FD" w:rsidP="00E031FD">
            <w:pPr>
              <w:jc w:val="center"/>
              <w:rPr>
                <w:rFonts w:ascii="Trebuchet MS" w:eastAsiaTheme="minorHAnsi" w:hAnsi="Trebuchet MS"/>
                <w:sz w:val="18"/>
                <w:szCs w:val="18"/>
              </w:rPr>
            </w:pPr>
            <w:r>
              <w:rPr>
                <w:rFonts w:ascii="Trebuchet MS" w:hAnsi="Trebuchet MS"/>
                <w:sz w:val="18"/>
                <w:szCs w:val="18"/>
              </w:rPr>
              <w:t>5 443</w:t>
            </w:r>
          </w:p>
        </w:tc>
      </w:tr>
    </w:tbl>
    <w:p w:rsidR="00E031FD" w:rsidRPr="00D36348" w:rsidRDefault="00E031FD" w:rsidP="00E031FD">
      <w:pPr>
        <w:spacing w:after="0" w:line="240" w:lineRule="auto"/>
        <w:jc w:val="both"/>
        <w:rPr>
          <w:rFonts w:ascii="Trebuchet MS" w:hAnsi="Trebuchet MS"/>
          <w:color w:val="000000"/>
          <w:spacing w:val="3"/>
          <w:sz w:val="20"/>
          <w:szCs w:val="20"/>
        </w:rPr>
      </w:pPr>
    </w:p>
    <w:p w:rsidR="00E031FD" w:rsidRPr="00D36348" w:rsidRDefault="00E031FD" w:rsidP="00E031FD">
      <w:pPr>
        <w:spacing w:after="0" w:line="240" w:lineRule="auto"/>
        <w:jc w:val="both"/>
        <w:rPr>
          <w:rFonts w:ascii="Trebuchet MS" w:hAnsi="Trebuchet MS"/>
          <w:color w:val="000000"/>
          <w:spacing w:val="3"/>
          <w:sz w:val="20"/>
          <w:szCs w:val="20"/>
        </w:rPr>
      </w:pPr>
    </w:p>
    <w:p w:rsidR="00E031FD" w:rsidRPr="00D36348" w:rsidRDefault="00E031FD" w:rsidP="00E031FD">
      <w:pPr>
        <w:pStyle w:val="ab"/>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E031FD" w:rsidRPr="00D44AB6" w:rsidTr="00E031FD">
        <w:trPr>
          <w:trHeight w:val="501"/>
        </w:trPr>
        <w:tc>
          <w:tcPr>
            <w:tcW w:w="2269" w:type="dxa"/>
            <w:vAlign w:val="center"/>
          </w:tcPr>
          <w:p w:rsidR="00E031FD" w:rsidRPr="00D44AB6" w:rsidRDefault="00E031FD" w:rsidP="005D5E71">
            <w:pPr>
              <w:spacing w:afterLines="40" w:line="240" w:lineRule="auto"/>
              <w:jc w:val="center"/>
              <w:rPr>
                <w:rFonts w:ascii="Trebuchet MS" w:hAnsi="Trebuchet MS"/>
                <w:b/>
                <w:sz w:val="18"/>
                <w:szCs w:val="18"/>
              </w:rPr>
            </w:pPr>
            <w:r w:rsidRPr="00D44AB6">
              <w:rPr>
                <w:rFonts w:ascii="Trebuchet MS" w:hAnsi="Trebuchet MS"/>
                <w:b/>
                <w:sz w:val="18"/>
                <w:szCs w:val="18"/>
              </w:rPr>
              <w:t>Полное фирменное наименование</w:t>
            </w:r>
          </w:p>
        </w:tc>
        <w:tc>
          <w:tcPr>
            <w:tcW w:w="2381" w:type="dxa"/>
            <w:vAlign w:val="center"/>
          </w:tcPr>
          <w:p w:rsidR="00E031FD" w:rsidRPr="00D44AB6" w:rsidRDefault="00E031FD" w:rsidP="005D5E71">
            <w:pPr>
              <w:spacing w:afterLines="40" w:line="240" w:lineRule="auto"/>
              <w:jc w:val="center"/>
              <w:rPr>
                <w:rFonts w:ascii="Trebuchet MS" w:hAnsi="Trebuchet MS"/>
                <w:b/>
                <w:sz w:val="18"/>
                <w:szCs w:val="18"/>
              </w:rPr>
            </w:pPr>
            <w:r w:rsidRPr="00D44AB6">
              <w:rPr>
                <w:rFonts w:ascii="Trebuchet MS" w:hAnsi="Trebuchet MS"/>
                <w:b/>
                <w:sz w:val="18"/>
                <w:szCs w:val="18"/>
              </w:rPr>
              <w:t>Место нахождения юридического лица</w:t>
            </w:r>
          </w:p>
        </w:tc>
        <w:tc>
          <w:tcPr>
            <w:tcW w:w="2863" w:type="dxa"/>
            <w:vAlign w:val="center"/>
          </w:tcPr>
          <w:p w:rsidR="00E031FD" w:rsidRPr="00D44AB6" w:rsidRDefault="00E031FD" w:rsidP="005D5E71">
            <w:pPr>
              <w:spacing w:afterLines="40" w:line="240" w:lineRule="auto"/>
              <w:jc w:val="center"/>
              <w:rPr>
                <w:rFonts w:ascii="Trebuchet MS" w:hAnsi="Trebuchet MS"/>
                <w:b/>
                <w:sz w:val="18"/>
                <w:szCs w:val="18"/>
              </w:rPr>
            </w:pPr>
            <w:r w:rsidRPr="00D44AB6">
              <w:rPr>
                <w:rFonts w:ascii="Trebuchet MS" w:hAnsi="Trebuchet MS"/>
                <w:b/>
                <w:sz w:val="18"/>
                <w:szCs w:val="18"/>
              </w:rPr>
              <w:t>Характер проводимых операций</w:t>
            </w:r>
          </w:p>
        </w:tc>
        <w:tc>
          <w:tcPr>
            <w:tcW w:w="1843" w:type="dxa"/>
            <w:vAlign w:val="center"/>
          </w:tcPr>
          <w:p w:rsidR="00E031FD" w:rsidRPr="00D44AB6" w:rsidRDefault="00E031FD" w:rsidP="005D5E71">
            <w:pPr>
              <w:spacing w:afterLines="40" w:line="240" w:lineRule="auto"/>
              <w:jc w:val="center"/>
              <w:rPr>
                <w:rFonts w:ascii="Trebuchet MS" w:hAnsi="Trebuchet MS"/>
                <w:b/>
                <w:sz w:val="18"/>
                <w:szCs w:val="18"/>
              </w:rPr>
            </w:pPr>
            <w:r w:rsidRPr="00D44AB6">
              <w:rPr>
                <w:rFonts w:ascii="Trebuchet MS" w:hAnsi="Trebuchet MS"/>
                <w:b/>
                <w:sz w:val="18"/>
                <w:szCs w:val="18"/>
              </w:rPr>
              <w:t>Дата наступления основания (оснований)</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bottom"/>
          </w:tcPr>
          <w:p w:rsidR="00E031FD" w:rsidRPr="002A15CA" w:rsidRDefault="00E031FD" w:rsidP="005D5E71">
            <w:pPr>
              <w:spacing w:afterLines="40"/>
              <w:rPr>
                <w:rFonts w:ascii="Trebuchet MS" w:hAnsi="Trebuchet MS"/>
                <w:sz w:val="18"/>
                <w:szCs w:val="18"/>
              </w:rPr>
            </w:pPr>
            <w:r w:rsidRPr="002A15CA">
              <w:rPr>
                <w:rFonts w:ascii="Trebuchet MS" w:hAnsi="Trebuchet MS"/>
                <w:sz w:val="18"/>
                <w:szCs w:val="18"/>
              </w:rPr>
              <w:t xml:space="preserve">Общество с ограниченной ответственностью «Роял </w:t>
            </w:r>
            <w:r w:rsidRPr="002A15CA">
              <w:rPr>
                <w:rFonts w:ascii="Trebuchet MS" w:hAnsi="Trebuchet MS"/>
                <w:sz w:val="18"/>
                <w:szCs w:val="18"/>
              </w:rPr>
              <w:lastRenderedPageBreak/>
              <w:t>Инвест»</w:t>
            </w:r>
          </w:p>
        </w:tc>
        <w:tc>
          <w:tcPr>
            <w:tcW w:w="2381" w:type="dxa"/>
            <w:tcBorders>
              <w:top w:val="single" w:sz="4" w:space="0" w:color="auto"/>
              <w:left w:val="single" w:sz="4" w:space="0" w:color="auto"/>
              <w:bottom w:val="single" w:sz="4" w:space="0" w:color="auto"/>
              <w:right w:val="single" w:sz="4" w:space="0" w:color="auto"/>
            </w:tcBorders>
            <w:vAlign w:val="bottom"/>
          </w:tcPr>
          <w:p w:rsidR="00E031FD" w:rsidRPr="002A15CA" w:rsidRDefault="00E031FD" w:rsidP="005D5E71">
            <w:pPr>
              <w:spacing w:afterLines="40"/>
              <w:rPr>
                <w:rFonts w:ascii="Trebuchet MS" w:hAnsi="Trebuchet MS"/>
                <w:sz w:val="18"/>
                <w:szCs w:val="18"/>
              </w:rPr>
            </w:pPr>
            <w:r w:rsidRPr="002A15CA">
              <w:rPr>
                <w:rFonts w:ascii="Trebuchet MS" w:hAnsi="Trebuchet MS"/>
                <w:sz w:val="18"/>
                <w:szCs w:val="18"/>
              </w:rPr>
              <w:lastRenderedPageBreak/>
              <w:t xml:space="preserve">143132,  Московская обл., Рузский район пос. </w:t>
            </w:r>
            <w:r w:rsidRPr="002A15CA">
              <w:rPr>
                <w:rFonts w:ascii="Trebuchet MS" w:hAnsi="Trebuchet MS"/>
                <w:sz w:val="18"/>
                <w:szCs w:val="18"/>
              </w:rPr>
              <w:lastRenderedPageBreak/>
              <w:t>Тучково ул. Лебеденко, 29</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2A15CA" w:rsidRDefault="00E031FD" w:rsidP="005D5E71">
            <w:pPr>
              <w:spacing w:afterLines="40"/>
              <w:rPr>
                <w:rFonts w:ascii="Trebuchet MS" w:hAnsi="Trebuchet MS"/>
                <w:sz w:val="18"/>
                <w:szCs w:val="18"/>
              </w:rPr>
            </w:pPr>
            <w:r w:rsidRPr="002A15CA">
              <w:rPr>
                <w:rFonts w:ascii="Trebuchet MS" w:hAnsi="Trebuchet MS"/>
                <w:sz w:val="18"/>
                <w:szCs w:val="18"/>
              </w:rPr>
              <w:lastRenderedPageBreak/>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E031FD" w:rsidRPr="002A15CA" w:rsidRDefault="00E031FD" w:rsidP="005D5E71">
            <w:pPr>
              <w:spacing w:afterLines="40"/>
              <w:jc w:val="center"/>
              <w:rPr>
                <w:rFonts w:ascii="Trebuchet MS" w:hAnsi="Trebuchet MS"/>
                <w:sz w:val="18"/>
                <w:szCs w:val="18"/>
              </w:rPr>
            </w:pPr>
            <w:r w:rsidRPr="002A15CA">
              <w:rPr>
                <w:rFonts w:ascii="Trebuchet MS" w:hAnsi="Trebuchet MS"/>
                <w:sz w:val="18"/>
                <w:szCs w:val="18"/>
              </w:rPr>
              <w:t>01.04.2009</w:t>
            </w:r>
          </w:p>
        </w:tc>
      </w:tr>
      <w:tr w:rsidR="00E031FD" w:rsidRPr="00D44AB6" w:rsidTr="00E031FD">
        <w:trPr>
          <w:trHeight w:val="735"/>
        </w:trPr>
        <w:tc>
          <w:tcPr>
            <w:tcW w:w="2269" w:type="dxa"/>
            <w:tcBorders>
              <w:top w:val="single" w:sz="4" w:space="0" w:color="auto"/>
              <w:left w:val="single" w:sz="4" w:space="0" w:color="auto"/>
              <w:bottom w:val="single" w:sz="4" w:space="0" w:color="auto"/>
              <w:right w:val="single" w:sz="4" w:space="0" w:color="auto"/>
            </w:tcBorders>
            <w:vAlign w:val="center"/>
          </w:tcPr>
          <w:p w:rsidR="00E031FD" w:rsidRPr="000775BD" w:rsidRDefault="00E031FD" w:rsidP="005D5E71">
            <w:pPr>
              <w:spacing w:afterLines="40"/>
              <w:rPr>
                <w:rFonts w:ascii="Trebuchet MS" w:hAnsi="Trebuchet MS"/>
                <w:sz w:val="18"/>
                <w:szCs w:val="18"/>
              </w:rPr>
            </w:pPr>
            <w:r w:rsidRPr="000775BD">
              <w:rPr>
                <w:rFonts w:ascii="Trebuchet MS" w:hAnsi="Trebuchet MS"/>
                <w:sz w:val="18"/>
                <w:szCs w:val="18"/>
              </w:rPr>
              <w:lastRenderedPageBreak/>
              <w:t>Общество с ограниченной ответственностью «РУСПРОД АЙТИ ТЕХНОЛОДЖИС»</w:t>
            </w:r>
          </w:p>
        </w:tc>
        <w:tc>
          <w:tcPr>
            <w:tcW w:w="2381" w:type="dxa"/>
            <w:tcBorders>
              <w:top w:val="single" w:sz="4" w:space="0" w:color="auto"/>
              <w:left w:val="single" w:sz="4" w:space="0" w:color="auto"/>
              <w:bottom w:val="single" w:sz="4" w:space="0" w:color="auto"/>
              <w:right w:val="single" w:sz="4" w:space="0" w:color="auto"/>
            </w:tcBorders>
            <w:vAlign w:val="center"/>
          </w:tcPr>
          <w:p w:rsidR="00E031FD" w:rsidRPr="000775BD" w:rsidRDefault="00E031FD" w:rsidP="005D5E71">
            <w:pPr>
              <w:spacing w:afterLines="40"/>
              <w:rPr>
                <w:rFonts w:ascii="Trebuchet MS" w:hAnsi="Trebuchet MS"/>
                <w:sz w:val="18"/>
                <w:szCs w:val="18"/>
              </w:rPr>
            </w:pPr>
            <w:r w:rsidRPr="000775BD">
              <w:rPr>
                <w:rFonts w:ascii="Trebuchet MS" w:hAnsi="Trebuchet MS"/>
                <w:sz w:val="18"/>
                <w:szCs w:val="18"/>
              </w:rPr>
              <w:t>107143, г. Москва, ул. Пермская, вл.1, стр.18</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0775BD" w:rsidRDefault="00E031FD" w:rsidP="005D5E71">
            <w:pPr>
              <w:spacing w:afterLines="40"/>
              <w:rPr>
                <w:rFonts w:ascii="Trebuchet MS" w:hAnsi="Trebuchet MS"/>
                <w:sz w:val="18"/>
                <w:szCs w:val="18"/>
              </w:rPr>
            </w:pPr>
            <w:r w:rsidRPr="000775BD">
              <w:rPr>
                <w:rFonts w:ascii="Trebuchet MS"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E031FD" w:rsidRPr="000775BD" w:rsidRDefault="00E031FD" w:rsidP="005D5E71">
            <w:pPr>
              <w:spacing w:afterLines="40"/>
              <w:jc w:val="center"/>
              <w:rPr>
                <w:rFonts w:ascii="Trebuchet MS" w:hAnsi="Trebuchet MS"/>
                <w:sz w:val="18"/>
                <w:szCs w:val="18"/>
              </w:rPr>
            </w:pPr>
            <w:r w:rsidRPr="000775BD">
              <w:rPr>
                <w:rFonts w:ascii="Trebuchet MS" w:hAnsi="Trebuchet MS"/>
                <w:sz w:val="18"/>
                <w:szCs w:val="18"/>
              </w:rPr>
              <w:t>03.04.2014</w:t>
            </w:r>
          </w:p>
          <w:p w:rsidR="00E031FD" w:rsidRPr="000775BD" w:rsidRDefault="00E031FD" w:rsidP="005D5E71">
            <w:pPr>
              <w:spacing w:afterLines="40"/>
              <w:jc w:val="center"/>
              <w:rPr>
                <w:rFonts w:ascii="Trebuchet MS" w:hAnsi="Trebuchet MS"/>
                <w:sz w:val="18"/>
                <w:szCs w:val="18"/>
              </w:rPr>
            </w:pP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Граудин Владимир Константинович</w:t>
            </w:r>
          </w:p>
          <w:p w:rsidR="00E031FD" w:rsidRPr="0072118F" w:rsidRDefault="00E031FD" w:rsidP="005D5E71">
            <w:pPr>
              <w:spacing w:afterLines="40"/>
              <w:rPr>
                <w:rFonts w:ascii="Trebuchet MS"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 xml:space="preserve">Лицо является членом Совета директоров Общества </w:t>
            </w:r>
          </w:p>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осуществляет полномочия единоличного исполнительного органа (</w:t>
            </w:r>
            <w:r>
              <w:rPr>
                <w:rFonts w:ascii="Trebuchet MS" w:hAnsi="Trebuchet MS"/>
                <w:sz w:val="18"/>
                <w:szCs w:val="18"/>
              </w:rPr>
              <w:t>Генера</w:t>
            </w:r>
            <w:r w:rsidRPr="0072118F">
              <w:rPr>
                <w:rFonts w:ascii="Trebuchet MS" w:hAnsi="Trebuchet MS"/>
                <w:sz w:val="18"/>
                <w:szCs w:val="18"/>
              </w:rPr>
              <w:t>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jc w:val="center"/>
              <w:rPr>
                <w:rFonts w:ascii="Trebuchet MS" w:hAnsi="Trebuchet MS"/>
                <w:sz w:val="18"/>
                <w:szCs w:val="18"/>
                <w:lang w:val="en-US"/>
              </w:rPr>
            </w:pPr>
            <w:r w:rsidRPr="0072118F">
              <w:rPr>
                <w:rFonts w:ascii="Trebuchet MS" w:hAnsi="Trebuchet MS"/>
                <w:sz w:val="18"/>
                <w:szCs w:val="18"/>
              </w:rPr>
              <w:t>1</w:t>
            </w:r>
            <w:r>
              <w:rPr>
                <w:rFonts w:ascii="Trebuchet MS" w:hAnsi="Trebuchet MS"/>
                <w:sz w:val="18"/>
                <w:szCs w:val="18"/>
              </w:rPr>
              <w:t>5</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8</w:t>
            </w:r>
          </w:p>
          <w:p w:rsidR="00E031FD" w:rsidRPr="0072118F" w:rsidRDefault="00E031FD" w:rsidP="005D5E71">
            <w:pPr>
              <w:spacing w:afterLines="40"/>
              <w:jc w:val="center"/>
              <w:rPr>
                <w:rFonts w:ascii="Trebuchet MS" w:hAnsi="Trebuchet MS"/>
                <w:sz w:val="18"/>
                <w:szCs w:val="18"/>
                <w:lang w:val="en-US"/>
              </w:rPr>
            </w:pPr>
          </w:p>
          <w:p w:rsidR="00E031FD" w:rsidRPr="0072118F" w:rsidRDefault="00E031FD" w:rsidP="005D5E71">
            <w:pPr>
              <w:spacing w:afterLines="40"/>
              <w:jc w:val="center"/>
              <w:rPr>
                <w:rFonts w:ascii="Trebuchet MS" w:hAnsi="Trebuchet MS"/>
                <w:sz w:val="18"/>
                <w:szCs w:val="18"/>
                <w:lang w:val="en-US"/>
              </w:rPr>
            </w:pPr>
            <w:r>
              <w:rPr>
                <w:rFonts w:ascii="Trebuchet MS" w:hAnsi="Trebuchet MS"/>
                <w:sz w:val="18"/>
                <w:szCs w:val="18"/>
              </w:rPr>
              <w:t>18</w:t>
            </w:r>
            <w:r w:rsidRPr="0072118F">
              <w:rPr>
                <w:rFonts w:ascii="Trebuchet MS" w:hAnsi="Trebuchet MS"/>
                <w:sz w:val="18"/>
                <w:szCs w:val="18"/>
              </w:rPr>
              <w:t>.0</w:t>
            </w:r>
            <w:r>
              <w:rPr>
                <w:rFonts w:ascii="Trebuchet MS" w:hAnsi="Trebuchet MS"/>
                <w:sz w:val="18"/>
                <w:szCs w:val="18"/>
              </w:rPr>
              <w:t>6</w:t>
            </w:r>
            <w:r w:rsidRPr="0072118F">
              <w:rPr>
                <w:rFonts w:ascii="Trebuchet MS" w:hAnsi="Trebuchet MS"/>
                <w:sz w:val="18"/>
                <w:szCs w:val="18"/>
              </w:rPr>
              <w:t>.201</w:t>
            </w:r>
            <w:r>
              <w:rPr>
                <w:rFonts w:ascii="Trebuchet MS" w:hAnsi="Trebuchet MS"/>
                <w:sz w:val="18"/>
                <w:szCs w:val="18"/>
              </w:rPr>
              <w:t>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031FD" w:rsidRPr="003629C5" w:rsidRDefault="00E031FD" w:rsidP="005D5E71">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5</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D44AB6">
              <w:rPr>
                <w:rFonts w:ascii="Trebuchet MS" w:hAnsi="Trebuchet MS"/>
                <w:sz w:val="18"/>
                <w:szCs w:val="18"/>
              </w:rPr>
              <w:t>Байназаров</w:t>
            </w:r>
            <w:r>
              <w:rPr>
                <w:rFonts w:ascii="Trebuchet MS" w:hAnsi="Trebuchet MS"/>
                <w:sz w:val="18"/>
                <w:szCs w:val="18"/>
              </w:rPr>
              <w:t xml:space="preserve"> </w:t>
            </w:r>
            <w:r w:rsidRPr="00D44AB6">
              <w:rPr>
                <w:rFonts w:ascii="Trebuchet MS" w:hAnsi="Trebuchet MS"/>
                <w:sz w:val="18"/>
                <w:szCs w:val="18"/>
              </w:rPr>
              <w:t>Рысбек</w:t>
            </w:r>
            <w:r>
              <w:rPr>
                <w:rFonts w:ascii="Trebuchet MS" w:hAnsi="Trebuchet MS"/>
                <w:sz w:val="18"/>
                <w:szCs w:val="18"/>
              </w:rPr>
              <w:t xml:space="preserve"> </w:t>
            </w:r>
            <w:r w:rsidRPr="00D44AB6">
              <w:rPr>
                <w:rFonts w:ascii="Trebuchet MS" w:hAnsi="Trebuchet MS"/>
                <w:sz w:val="18"/>
                <w:szCs w:val="18"/>
              </w:rPr>
              <w:t>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E031FD" w:rsidRDefault="00E031FD" w:rsidP="005D5E71">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5</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8</w:t>
            </w:r>
          </w:p>
          <w:p w:rsidR="00E031FD" w:rsidRDefault="00E031FD" w:rsidP="005D5E71">
            <w:pPr>
              <w:spacing w:afterLines="40"/>
              <w:jc w:val="center"/>
              <w:rPr>
                <w:rFonts w:ascii="Trebuchet MS" w:hAnsi="Trebuchet MS"/>
                <w:sz w:val="18"/>
                <w:szCs w:val="18"/>
              </w:rPr>
            </w:pPr>
          </w:p>
          <w:p w:rsidR="00E031FD" w:rsidRPr="0072118F" w:rsidRDefault="00E031FD" w:rsidP="005D5E71">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5</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jc w:val="center"/>
              <w:rPr>
                <w:rFonts w:ascii="Trebuchet MS" w:hAnsi="Trebuchet MS"/>
                <w:sz w:val="18"/>
                <w:szCs w:val="18"/>
              </w:rPr>
            </w:pPr>
            <w:r w:rsidRPr="0072118F">
              <w:rPr>
                <w:rFonts w:ascii="Trebuchet MS" w:hAnsi="Trebuchet MS"/>
                <w:sz w:val="18"/>
                <w:szCs w:val="18"/>
              </w:rPr>
              <w:t>1</w:t>
            </w:r>
            <w:r>
              <w:rPr>
                <w:rFonts w:ascii="Trebuchet MS" w:hAnsi="Trebuchet MS"/>
                <w:sz w:val="18"/>
                <w:szCs w:val="18"/>
              </w:rPr>
              <w:t>5</w:t>
            </w:r>
            <w:r w:rsidRPr="0072118F">
              <w:rPr>
                <w:rFonts w:ascii="Trebuchet MS" w:hAnsi="Trebuchet MS"/>
                <w:sz w:val="18"/>
                <w:szCs w:val="18"/>
              </w:rPr>
              <w:t>.</w:t>
            </w:r>
            <w:r>
              <w:rPr>
                <w:rFonts w:ascii="Trebuchet MS" w:hAnsi="Trebuchet MS"/>
                <w:sz w:val="18"/>
                <w:szCs w:val="18"/>
              </w:rPr>
              <w:t>06</w:t>
            </w:r>
            <w:r w:rsidRPr="0072118F">
              <w:rPr>
                <w:rFonts w:ascii="Trebuchet MS" w:hAnsi="Trebuchet MS"/>
                <w:sz w:val="18"/>
                <w:szCs w:val="18"/>
              </w:rPr>
              <w:t>.201</w:t>
            </w:r>
            <w:r>
              <w:rPr>
                <w:rFonts w:ascii="Trebuchet MS" w:hAnsi="Trebuchet MS"/>
                <w:sz w:val="18"/>
                <w:szCs w:val="18"/>
              </w:rPr>
              <w:t>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Pr>
                <w:rFonts w:ascii="Trebuchet MS" w:hAnsi="Trebuchet MS"/>
                <w:sz w:val="18"/>
                <w:szCs w:val="18"/>
              </w:rPr>
              <w:t>Хавари Лада Михайловна</w:t>
            </w:r>
          </w:p>
        </w:tc>
        <w:tc>
          <w:tcPr>
            <w:tcW w:w="2381" w:type="dxa"/>
            <w:tcBorders>
              <w:top w:val="single" w:sz="4" w:space="0" w:color="auto"/>
              <w:left w:val="single" w:sz="4" w:space="0" w:color="auto"/>
              <w:bottom w:val="single" w:sz="4" w:space="0" w:color="auto"/>
              <w:right w:val="single" w:sz="4" w:space="0" w:color="auto"/>
            </w:tcBorders>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E031FD" w:rsidRDefault="00E031FD" w:rsidP="00E031FD">
            <w:pPr>
              <w:jc w:val="center"/>
            </w:pPr>
            <w:r w:rsidRPr="003A6D81">
              <w:rPr>
                <w:rFonts w:ascii="Trebuchet MS" w:hAnsi="Trebuchet MS"/>
                <w:sz w:val="18"/>
                <w:szCs w:val="18"/>
              </w:rPr>
              <w:t>15.06.2018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Default="00E031FD" w:rsidP="005D5E71">
            <w:pPr>
              <w:spacing w:afterLines="40"/>
              <w:rPr>
                <w:rFonts w:ascii="Trebuchet MS" w:hAnsi="Trebuchet MS"/>
                <w:sz w:val="18"/>
                <w:szCs w:val="18"/>
              </w:rPr>
            </w:pPr>
            <w:r>
              <w:rPr>
                <w:rFonts w:ascii="Trebuchet MS" w:hAnsi="Trebuchet MS"/>
                <w:sz w:val="18"/>
                <w:szCs w:val="18"/>
              </w:rPr>
              <w:t>Высокосов Сергей Эдуардович</w:t>
            </w:r>
          </w:p>
        </w:tc>
        <w:tc>
          <w:tcPr>
            <w:tcW w:w="2381" w:type="dxa"/>
            <w:tcBorders>
              <w:top w:val="single" w:sz="4" w:space="0" w:color="auto"/>
              <w:left w:val="single" w:sz="4" w:space="0" w:color="auto"/>
              <w:bottom w:val="single" w:sz="4" w:space="0" w:color="auto"/>
              <w:right w:val="single" w:sz="4" w:space="0" w:color="auto"/>
            </w:tcBorders>
          </w:tcPr>
          <w:p w:rsidR="00E031FD" w:rsidRPr="002A15CA" w:rsidRDefault="00E031FD" w:rsidP="005D5E71">
            <w:pPr>
              <w:spacing w:afterLines="40"/>
              <w:rPr>
                <w:rFonts w:ascii="Trebuchet MS" w:hAnsi="Trebuchet MS"/>
                <w:sz w:val="18"/>
                <w:szCs w:val="18"/>
              </w:rPr>
            </w:pPr>
            <w:r>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E031FD" w:rsidRDefault="00E031FD" w:rsidP="00E031FD">
            <w:pPr>
              <w:jc w:val="center"/>
            </w:pPr>
            <w:r w:rsidRPr="003A6D81">
              <w:rPr>
                <w:rFonts w:ascii="Trebuchet MS" w:hAnsi="Trebuchet MS"/>
                <w:sz w:val="18"/>
                <w:szCs w:val="18"/>
              </w:rPr>
              <w:t>15.06.2018</w:t>
            </w:r>
          </w:p>
        </w:tc>
      </w:tr>
      <w:tr w:rsidR="00E031FD" w:rsidRPr="00D44AB6" w:rsidTr="00E031FD">
        <w:tc>
          <w:tcPr>
            <w:tcW w:w="2269" w:type="dxa"/>
            <w:tcBorders>
              <w:top w:val="single" w:sz="4" w:space="0" w:color="auto"/>
              <w:left w:val="single" w:sz="4" w:space="0" w:color="auto"/>
              <w:bottom w:val="single" w:sz="4" w:space="0" w:color="auto"/>
              <w:right w:val="single" w:sz="4" w:space="0" w:color="auto"/>
            </w:tcBorders>
            <w:vAlign w:val="center"/>
          </w:tcPr>
          <w:p w:rsidR="00E031FD" w:rsidRDefault="00E031FD" w:rsidP="005D5E71">
            <w:pPr>
              <w:spacing w:afterLines="40"/>
              <w:rPr>
                <w:rFonts w:ascii="Trebuchet MS" w:hAnsi="Trebuchet MS"/>
                <w:sz w:val="18"/>
                <w:szCs w:val="18"/>
              </w:rPr>
            </w:pPr>
            <w:r>
              <w:rPr>
                <w:rFonts w:ascii="Trebuchet MS" w:hAnsi="Trebuchet MS"/>
                <w:sz w:val="18"/>
                <w:szCs w:val="18"/>
              </w:rPr>
              <w:t>Дудина Светлана Вячеславовна</w:t>
            </w:r>
          </w:p>
        </w:tc>
        <w:tc>
          <w:tcPr>
            <w:tcW w:w="2381" w:type="dxa"/>
            <w:tcBorders>
              <w:top w:val="single" w:sz="4" w:space="0" w:color="auto"/>
              <w:left w:val="single" w:sz="4" w:space="0" w:color="auto"/>
              <w:bottom w:val="single" w:sz="4" w:space="0" w:color="auto"/>
              <w:right w:val="single" w:sz="4" w:space="0" w:color="auto"/>
            </w:tcBorders>
          </w:tcPr>
          <w:p w:rsidR="00E031FD" w:rsidRPr="002A15CA" w:rsidRDefault="00E031FD" w:rsidP="005D5E71">
            <w:pPr>
              <w:spacing w:afterLines="40"/>
              <w:rPr>
                <w:rFonts w:ascii="Trebuchet MS" w:hAnsi="Trebuchet MS"/>
                <w:sz w:val="18"/>
                <w:szCs w:val="18"/>
              </w:rPr>
            </w:pPr>
            <w:r>
              <w:rPr>
                <w:rFonts w:ascii="Trebuchet MS"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E031FD" w:rsidRPr="0072118F" w:rsidRDefault="00E031FD" w:rsidP="005D5E71">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tcPr>
          <w:p w:rsidR="00E031FD" w:rsidRDefault="00E031FD" w:rsidP="00E031FD">
            <w:pPr>
              <w:jc w:val="center"/>
            </w:pPr>
            <w:r w:rsidRPr="003A6D81">
              <w:rPr>
                <w:rFonts w:ascii="Trebuchet MS" w:hAnsi="Trebuchet MS"/>
                <w:sz w:val="18"/>
                <w:szCs w:val="18"/>
              </w:rPr>
              <w:t>15.06.2018</w:t>
            </w:r>
          </w:p>
        </w:tc>
      </w:tr>
    </w:tbl>
    <w:p w:rsidR="00E031FD" w:rsidRPr="00C43826" w:rsidRDefault="00E031FD" w:rsidP="00E031FD">
      <w:pPr>
        <w:spacing w:after="0" w:line="240" w:lineRule="auto"/>
        <w:jc w:val="both"/>
        <w:rPr>
          <w:rFonts w:ascii="Trebuchet MS" w:hAnsi="Trebuchet MS"/>
          <w:color w:val="000000"/>
          <w:spacing w:val="3"/>
          <w:sz w:val="20"/>
          <w:szCs w:val="20"/>
        </w:rPr>
      </w:pPr>
    </w:p>
    <w:p w:rsidR="00E031FD" w:rsidRPr="00D36348" w:rsidRDefault="00E031FD" w:rsidP="00E031FD">
      <w:pPr>
        <w:pStyle w:val="ab"/>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E031FD" w:rsidRPr="00C43826" w:rsidRDefault="00E031FD" w:rsidP="00E031FD">
      <w:pPr>
        <w:spacing w:after="0" w:line="240" w:lineRule="auto"/>
        <w:rPr>
          <w:rFonts w:ascii="Trebuchet MS" w:eastAsia="Times New Roman" w:hAnsi="Trebuchet MS"/>
          <w:b/>
          <w:bCs/>
          <w:color w:val="000000"/>
          <w:sz w:val="20"/>
          <w:szCs w:val="20"/>
        </w:rPr>
      </w:pPr>
      <w:r w:rsidRPr="00C43826">
        <w:rPr>
          <w:rFonts w:ascii="Trebuchet MS" w:eastAsia="Times New Roman" w:hAnsi="Trebuchet MS"/>
          <w:b/>
          <w:bCs/>
          <w:color w:val="000000"/>
          <w:sz w:val="20"/>
          <w:szCs w:val="20"/>
        </w:rPr>
        <w:t>Управление капиталом</w:t>
      </w:r>
    </w:p>
    <w:p w:rsidR="00E031FD" w:rsidRPr="00C43826" w:rsidRDefault="00E031FD" w:rsidP="00E031FD">
      <w:pPr>
        <w:spacing w:after="0" w:line="240" w:lineRule="auto"/>
        <w:ind w:firstLineChars="700" w:firstLine="1405"/>
        <w:rPr>
          <w:rFonts w:ascii="Trebuchet MS" w:eastAsia="Times New Roman" w:hAnsi="Trebuchet MS"/>
          <w:b/>
          <w:bCs/>
          <w:color w:val="000000"/>
          <w:sz w:val="20"/>
          <w:szCs w:val="20"/>
        </w:rPr>
      </w:pPr>
    </w:p>
    <w:p w:rsidR="00E031FD" w:rsidRPr="00C43826" w:rsidRDefault="00E031FD" w:rsidP="00E031FD">
      <w:pPr>
        <w:spacing w:after="0" w:line="240" w:lineRule="auto"/>
        <w:jc w:val="both"/>
        <w:rPr>
          <w:rFonts w:ascii="Trebuchet MS" w:eastAsia="Times New Roman" w:hAnsi="Trebuchet MS"/>
          <w:color w:val="000000"/>
          <w:sz w:val="20"/>
          <w:szCs w:val="20"/>
        </w:rPr>
      </w:pPr>
      <w:r w:rsidRPr="00C43826">
        <w:rPr>
          <w:rFonts w:ascii="Trebuchet MS" w:eastAsia="Times New Roman" w:hAnsi="Trebuchet MS"/>
          <w:color w:val="000000"/>
          <w:sz w:val="20"/>
          <w:szCs w:val="2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E031FD" w:rsidRPr="00C43826" w:rsidRDefault="00E031FD" w:rsidP="00E031FD">
      <w:pPr>
        <w:spacing w:after="0" w:line="240" w:lineRule="auto"/>
        <w:jc w:val="both"/>
        <w:rPr>
          <w:rFonts w:ascii="Trebuchet MS" w:eastAsia="Times New Roman" w:hAnsi="Trebuchet MS"/>
          <w:color w:val="000000"/>
          <w:sz w:val="20"/>
          <w:szCs w:val="20"/>
        </w:rPr>
      </w:pPr>
    </w:p>
    <w:p w:rsidR="00E031FD" w:rsidRPr="00C43826" w:rsidRDefault="00E031FD" w:rsidP="00E031FD">
      <w:pPr>
        <w:spacing w:after="0" w:line="240" w:lineRule="auto"/>
        <w:jc w:val="both"/>
        <w:rPr>
          <w:rFonts w:ascii="Trebuchet MS" w:eastAsia="Times New Roman" w:hAnsi="Trebuchet MS"/>
          <w:color w:val="000000"/>
          <w:sz w:val="20"/>
          <w:szCs w:val="20"/>
        </w:rPr>
      </w:pPr>
      <w:r w:rsidRPr="00C43826">
        <w:rPr>
          <w:rFonts w:ascii="Trebuchet MS" w:eastAsia="Times New Roman" w:hAnsi="Trebuchet MS"/>
          <w:color w:val="000000"/>
          <w:sz w:val="20"/>
          <w:szCs w:val="2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E031FD" w:rsidRPr="00C43826" w:rsidRDefault="00E031FD" w:rsidP="00E031FD">
      <w:pPr>
        <w:spacing w:after="0" w:line="240" w:lineRule="auto"/>
        <w:jc w:val="both"/>
        <w:rPr>
          <w:rFonts w:ascii="Trebuchet MS" w:eastAsia="Times New Roman" w:hAnsi="Trebuchet MS"/>
          <w:color w:val="000000"/>
          <w:sz w:val="20"/>
          <w:szCs w:val="20"/>
        </w:rPr>
      </w:pPr>
    </w:p>
    <w:p w:rsidR="00E031FD" w:rsidRPr="00C43826" w:rsidRDefault="00E031FD" w:rsidP="00E031FD">
      <w:pPr>
        <w:spacing w:after="0" w:line="240" w:lineRule="auto"/>
        <w:jc w:val="both"/>
        <w:rPr>
          <w:rFonts w:ascii="Trebuchet MS" w:eastAsia="Times New Roman" w:hAnsi="Trebuchet MS"/>
          <w:color w:val="000000"/>
          <w:sz w:val="20"/>
          <w:szCs w:val="20"/>
        </w:rPr>
      </w:pPr>
      <w:r w:rsidRPr="00C43826">
        <w:rPr>
          <w:rFonts w:ascii="Trebuchet MS" w:eastAsia="Times New Roman" w:hAnsi="Trebuchet MS"/>
          <w:color w:val="000000"/>
          <w:sz w:val="20"/>
          <w:szCs w:val="20"/>
        </w:rPr>
        <w:t>Отношение чистого долга к задействованному капиталу Общества на отчетные даты рассчитывалось следующим образом (тыс.руб.):</w:t>
      </w:r>
    </w:p>
    <w:p w:rsidR="00E031FD" w:rsidRPr="00C43826" w:rsidRDefault="00E031FD" w:rsidP="00E031FD">
      <w:pPr>
        <w:spacing w:after="0" w:line="240" w:lineRule="auto"/>
        <w:jc w:val="both"/>
        <w:rPr>
          <w:rFonts w:ascii="Trebuchet MS" w:eastAsia="Times New Roman" w:hAnsi="Trebuchet MS"/>
          <w:color w:val="000000"/>
          <w:sz w:val="20"/>
          <w:szCs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2126"/>
        <w:gridCol w:w="2126"/>
      </w:tblGrid>
      <w:tr w:rsidR="00E031FD" w:rsidRPr="00D44AB6" w:rsidTr="00E031FD">
        <w:tc>
          <w:tcPr>
            <w:tcW w:w="4962" w:type="dxa"/>
            <w:vAlign w:val="center"/>
          </w:tcPr>
          <w:p w:rsidR="00E031FD" w:rsidRPr="00D44AB6" w:rsidRDefault="00E031FD" w:rsidP="00E031FD">
            <w:pPr>
              <w:pStyle w:val="1"/>
              <w:spacing w:before="20" w:after="20"/>
              <w:rPr>
                <w:rFonts w:ascii="Trebuchet MS" w:hAnsi="Trebuchet MS"/>
                <w:sz w:val="18"/>
                <w:szCs w:val="18"/>
              </w:rPr>
            </w:pPr>
            <w:r w:rsidRPr="00D44AB6">
              <w:rPr>
                <w:rFonts w:ascii="Trebuchet MS" w:hAnsi="Trebuchet MS"/>
                <w:sz w:val="18"/>
                <w:szCs w:val="18"/>
              </w:rPr>
              <w:t xml:space="preserve">Наименование </w:t>
            </w:r>
          </w:p>
        </w:tc>
        <w:tc>
          <w:tcPr>
            <w:tcW w:w="2126" w:type="dxa"/>
            <w:vAlign w:val="center"/>
          </w:tcPr>
          <w:p w:rsidR="00E031FD" w:rsidRPr="00D44AB6" w:rsidRDefault="00E031FD" w:rsidP="00E031FD">
            <w:pPr>
              <w:pStyle w:val="1"/>
              <w:spacing w:before="20" w:after="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7</w:t>
            </w:r>
          </w:p>
        </w:tc>
        <w:tc>
          <w:tcPr>
            <w:tcW w:w="2126" w:type="dxa"/>
            <w:vAlign w:val="center"/>
          </w:tcPr>
          <w:p w:rsidR="00E031FD" w:rsidRPr="00D44AB6" w:rsidRDefault="00E031FD" w:rsidP="00E031FD">
            <w:pPr>
              <w:pStyle w:val="1"/>
              <w:spacing w:before="20" w:after="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8</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sz w:val="18"/>
                <w:szCs w:val="18"/>
              </w:rPr>
            </w:pPr>
            <w:r w:rsidRPr="00D44AB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59 362</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2 829</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sz w:val="18"/>
                <w:szCs w:val="18"/>
              </w:rPr>
            </w:pPr>
            <w:r w:rsidRPr="00D44AB6">
              <w:rPr>
                <w:rFonts w:ascii="Trebuchet MS" w:hAnsi="Trebuchet MS"/>
                <w:b w:val="0"/>
                <w:color w:val="000000"/>
                <w:sz w:val="18"/>
                <w:szCs w:val="18"/>
              </w:rPr>
              <w:t>Долгосрочные займы и кредиты</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1 208 772</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1 493 289</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sz w:val="18"/>
                <w:szCs w:val="18"/>
              </w:rPr>
            </w:pPr>
            <w:r w:rsidRPr="00D44AB6">
              <w:rPr>
                <w:rFonts w:ascii="Trebuchet MS" w:hAnsi="Trebuchet MS"/>
                <w:b w:val="0"/>
                <w:color w:val="000000"/>
                <w:sz w:val="18"/>
                <w:szCs w:val="18"/>
              </w:rPr>
              <w:t>Денежные средства и их эквиваленты</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(23 997</w:t>
            </w:r>
            <w:r w:rsidRPr="00D44AB6">
              <w:rPr>
                <w:rFonts w:ascii="Trebuchet MS" w:hAnsi="Trebuchet MS"/>
                <w:b w:val="0"/>
                <w:sz w:val="18"/>
                <w:szCs w:val="18"/>
              </w:rPr>
              <w:t>)</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Pr>
                <w:rFonts w:ascii="Trebuchet MS" w:hAnsi="Trebuchet MS"/>
                <w:b w:val="0"/>
                <w:sz w:val="18"/>
                <w:szCs w:val="18"/>
              </w:rPr>
              <w:t>(20 748</w:t>
            </w:r>
            <w:r w:rsidRPr="00D44AB6">
              <w:rPr>
                <w:rFonts w:ascii="Trebuchet MS" w:hAnsi="Trebuchet MS"/>
                <w:b w:val="0"/>
                <w:sz w:val="18"/>
                <w:szCs w:val="18"/>
              </w:rPr>
              <w:t>)</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Чистый долг</w:t>
            </w:r>
          </w:p>
        </w:tc>
        <w:tc>
          <w:tcPr>
            <w:tcW w:w="2126" w:type="dxa"/>
            <w:vAlign w:val="bottom"/>
          </w:tcPr>
          <w:p w:rsidR="00E031FD" w:rsidRPr="00D44AB6" w:rsidRDefault="00E031FD" w:rsidP="00E031FD">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244 137</w:t>
            </w:r>
          </w:p>
        </w:tc>
        <w:tc>
          <w:tcPr>
            <w:tcW w:w="2126" w:type="dxa"/>
            <w:vAlign w:val="bottom"/>
          </w:tcPr>
          <w:p w:rsidR="00E031FD" w:rsidRPr="00D44AB6" w:rsidRDefault="00E031FD" w:rsidP="00E031FD">
            <w:pPr>
              <w:pStyle w:val="1"/>
              <w:spacing w:before="20" w:after="20"/>
              <w:jc w:val="right"/>
              <w:rPr>
                <w:rFonts w:ascii="Trebuchet MS" w:hAnsi="Trebuchet MS"/>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475 370</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color w:val="000000"/>
                <w:sz w:val="18"/>
                <w:szCs w:val="18"/>
              </w:rPr>
            </w:pPr>
          </w:p>
        </w:tc>
        <w:tc>
          <w:tcPr>
            <w:tcW w:w="2126" w:type="dxa"/>
            <w:vAlign w:val="bottom"/>
          </w:tcPr>
          <w:p w:rsidR="00E031FD" w:rsidRPr="00D44AB6" w:rsidRDefault="00E031FD" w:rsidP="00E031FD">
            <w:pPr>
              <w:pStyle w:val="1"/>
              <w:spacing w:before="20" w:after="20"/>
              <w:jc w:val="right"/>
              <w:rPr>
                <w:rFonts w:ascii="Trebuchet MS" w:hAnsi="Trebuchet MS"/>
                <w:color w:val="000000"/>
                <w:sz w:val="18"/>
                <w:szCs w:val="18"/>
              </w:rPr>
            </w:pPr>
          </w:p>
        </w:tc>
        <w:tc>
          <w:tcPr>
            <w:tcW w:w="2126" w:type="dxa"/>
            <w:vAlign w:val="bottom"/>
          </w:tcPr>
          <w:p w:rsidR="00E031FD" w:rsidRPr="00D44AB6" w:rsidRDefault="00E031FD" w:rsidP="00E031FD">
            <w:pPr>
              <w:pStyle w:val="1"/>
              <w:spacing w:before="20" w:after="20"/>
              <w:jc w:val="right"/>
              <w:rPr>
                <w:rFonts w:ascii="Trebuchet MS" w:hAnsi="Trebuchet MS"/>
                <w:color w:val="000000"/>
                <w:sz w:val="18"/>
                <w:szCs w:val="18"/>
              </w:rPr>
            </w:pP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Акционерный капитал</w:t>
            </w:r>
          </w:p>
        </w:tc>
        <w:tc>
          <w:tcPr>
            <w:tcW w:w="2126" w:type="dxa"/>
            <w:shd w:val="clear" w:color="auto" w:fill="auto"/>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791 888</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Резервы</w:t>
            </w:r>
          </w:p>
        </w:tc>
        <w:tc>
          <w:tcPr>
            <w:tcW w:w="2126" w:type="dxa"/>
            <w:shd w:val="clear" w:color="auto" w:fill="auto"/>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2</w:t>
            </w:r>
            <w:r>
              <w:rPr>
                <w:rFonts w:ascii="Trebuchet MS" w:hAnsi="Trebuchet MS"/>
                <w:b w:val="0"/>
                <w:color w:val="000000"/>
                <w:sz w:val="18"/>
                <w:szCs w:val="18"/>
              </w:rPr>
              <w:t> 139 880</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2</w:t>
            </w:r>
            <w:r>
              <w:rPr>
                <w:rFonts w:ascii="Trebuchet MS" w:hAnsi="Trebuchet MS"/>
                <w:b w:val="0"/>
                <w:color w:val="000000"/>
                <w:sz w:val="18"/>
                <w:szCs w:val="18"/>
              </w:rPr>
              <w:t> 142 030</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color w:val="000000"/>
                <w:sz w:val="18"/>
                <w:szCs w:val="18"/>
              </w:rPr>
            </w:pPr>
            <w:r w:rsidRPr="00D44AB6">
              <w:rPr>
                <w:rFonts w:ascii="Trebuchet MS" w:hAnsi="Trebuchet MS"/>
                <w:b w:val="0"/>
                <w:color w:val="000000"/>
                <w:sz w:val="18"/>
                <w:szCs w:val="18"/>
              </w:rPr>
              <w:t>Накопленные убытки</w:t>
            </w:r>
          </w:p>
        </w:tc>
        <w:tc>
          <w:tcPr>
            <w:tcW w:w="2126" w:type="dxa"/>
            <w:shd w:val="clear" w:color="auto" w:fill="auto"/>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w:t>
            </w:r>
            <w:r>
              <w:rPr>
                <w:rFonts w:ascii="Trebuchet MS" w:hAnsi="Trebuchet MS"/>
                <w:b w:val="0"/>
                <w:color w:val="000000"/>
                <w:sz w:val="18"/>
                <w:szCs w:val="18"/>
              </w:rPr>
              <w:t> </w:t>
            </w:r>
            <w:r w:rsidRPr="00D44AB6">
              <w:rPr>
                <w:rFonts w:ascii="Trebuchet MS" w:hAnsi="Trebuchet MS"/>
                <w:b w:val="0"/>
                <w:color w:val="000000"/>
                <w:sz w:val="18"/>
                <w:szCs w:val="18"/>
              </w:rPr>
              <w:t>3</w:t>
            </w:r>
            <w:r>
              <w:rPr>
                <w:rFonts w:ascii="Trebuchet MS" w:hAnsi="Trebuchet MS"/>
                <w:b w:val="0"/>
                <w:color w:val="000000"/>
                <w:sz w:val="18"/>
                <w:szCs w:val="18"/>
              </w:rPr>
              <w:t>00 966</w:t>
            </w:r>
            <w:r w:rsidRPr="00D44AB6">
              <w:rPr>
                <w:rFonts w:ascii="Trebuchet MS" w:hAnsi="Trebuchet MS"/>
                <w:b w:val="0"/>
                <w:color w:val="000000"/>
                <w:sz w:val="18"/>
                <w:szCs w:val="18"/>
              </w:rPr>
              <w:t>)</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(1</w:t>
            </w:r>
            <w:r>
              <w:rPr>
                <w:rFonts w:ascii="Trebuchet MS" w:hAnsi="Trebuchet MS"/>
                <w:b w:val="0"/>
                <w:color w:val="000000"/>
                <w:sz w:val="18"/>
                <w:szCs w:val="18"/>
              </w:rPr>
              <w:t> 242 052</w:t>
            </w:r>
            <w:r w:rsidRPr="00D44AB6">
              <w:rPr>
                <w:rFonts w:ascii="Trebuchet MS" w:hAnsi="Trebuchet MS"/>
                <w:b w:val="0"/>
                <w:color w:val="000000"/>
                <w:sz w:val="18"/>
                <w:szCs w:val="18"/>
              </w:rPr>
              <w:t>)</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color w:val="000000"/>
                <w:sz w:val="18"/>
                <w:szCs w:val="18"/>
              </w:rPr>
            </w:pPr>
            <w:r w:rsidRPr="00D44AB6">
              <w:rPr>
                <w:rFonts w:ascii="Trebuchet MS" w:hAnsi="Trebuchet MS"/>
                <w:color w:val="000000"/>
                <w:sz w:val="18"/>
                <w:szCs w:val="18"/>
              </w:rPr>
              <w:t>Итого задействованный капитал</w:t>
            </w:r>
          </w:p>
        </w:tc>
        <w:tc>
          <w:tcPr>
            <w:tcW w:w="2126" w:type="dxa"/>
            <w:shd w:val="clear" w:color="auto" w:fill="auto"/>
            <w:vAlign w:val="bottom"/>
          </w:tcPr>
          <w:p w:rsidR="00E031FD" w:rsidRPr="00D44AB6" w:rsidDel="00733459" w:rsidRDefault="00E031FD" w:rsidP="00E031FD">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630 802</w:t>
            </w:r>
          </w:p>
        </w:tc>
        <w:tc>
          <w:tcPr>
            <w:tcW w:w="2126" w:type="dxa"/>
            <w:vAlign w:val="bottom"/>
          </w:tcPr>
          <w:p w:rsidR="00E031FD" w:rsidRPr="00D44AB6" w:rsidDel="00733459" w:rsidRDefault="00E031FD" w:rsidP="00E031FD">
            <w:pPr>
              <w:pStyle w:val="1"/>
              <w:spacing w:before="20" w:after="20"/>
              <w:jc w:val="right"/>
              <w:rPr>
                <w:rFonts w:ascii="Trebuchet MS" w:hAnsi="Trebuchet MS"/>
                <w:bCs w:val="0"/>
                <w:color w:val="000000"/>
                <w:sz w:val="18"/>
                <w:szCs w:val="18"/>
              </w:rPr>
            </w:pPr>
            <w:r w:rsidRPr="00D44AB6">
              <w:rPr>
                <w:rFonts w:ascii="Trebuchet MS" w:hAnsi="Trebuchet MS"/>
                <w:color w:val="000000"/>
                <w:sz w:val="18"/>
                <w:szCs w:val="18"/>
              </w:rPr>
              <w:t>1</w:t>
            </w:r>
            <w:r>
              <w:rPr>
                <w:rFonts w:ascii="Trebuchet MS" w:hAnsi="Trebuchet MS"/>
                <w:color w:val="000000"/>
                <w:sz w:val="18"/>
                <w:szCs w:val="18"/>
              </w:rPr>
              <w:t> 691 866</w:t>
            </w:r>
          </w:p>
        </w:tc>
      </w:tr>
      <w:tr w:rsidR="00E031FD" w:rsidRPr="00D44AB6" w:rsidTr="00E031FD">
        <w:tc>
          <w:tcPr>
            <w:tcW w:w="4962" w:type="dxa"/>
            <w:vAlign w:val="bottom"/>
          </w:tcPr>
          <w:p w:rsidR="00E031FD" w:rsidRPr="00D44AB6" w:rsidRDefault="00E031FD" w:rsidP="00E031FD">
            <w:pPr>
              <w:pStyle w:val="1"/>
              <w:spacing w:before="20" w:after="20"/>
              <w:rPr>
                <w:rFonts w:ascii="Trebuchet MS" w:hAnsi="Trebuchet MS"/>
                <w:b w:val="0"/>
                <w:bCs w:val="0"/>
                <w:color w:val="000000"/>
                <w:sz w:val="18"/>
                <w:szCs w:val="18"/>
              </w:rPr>
            </w:pPr>
            <w:r w:rsidRPr="00D44AB6">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w:t>
            </w:r>
            <w:r>
              <w:rPr>
                <w:rFonts w:ascii="Trebuchet MS" w:hAnsi="Trebuchet MS"/>
                <w:b w:val="0"/>
                <w:color w:val="000000"/>
                <w:sz w:val="18"/>
                <w:szCs w:val="18"/>
              </w:rPr>
              <w:t>763</w:t>
            </w:r>
          </w:p>
        </w:tc>
        <w:tc>
          <w:tcPr>
            <w:tcW w:w="2126" w:type="dxa"/>
            <w:vAlign w:val="bottom"/>
          </w:tcPr>
          <w:p w:rsidR="00E031FD" w:rsidRPr="00D44AB6" w:rsidRDefault="00E031FD" w:rsidP="00E031FD">
            <w:pPr>
              <w:pStyle w:val="1"/>
              <w:spacing w:before="20" w:after="20"/>
              <w:jc w:val="right"/>
              <w:rPr>
                <w:rFonts w:ascii="Trebuchet MS" w:hAnsi="Trebuchet MS"/>
                <w:b w:val="0"/>
                <w:color w:val="000000"/>
                <w:sz w:val="18"/>
                <w:szCs w:val="18"/>
              </w:rPr>
            </w:pPr>
            <w:r w:rsidRPr="00D44AB6">
              <w:rPr>
                <w:rFonts w:ascii="Trebuchet MS" w:hAnsi="Trebuchet MS"/>
                <w:b w:val="0"/>
                <w:color w:val="000000"/>
                <w:sz w:val="18"/>
                <w:szCs w:val="18"/>
              </w:rPr>
              <w:t>0.</w:t>
            </w:r>
            <w:r>
              <w:rPr>
                <w:rFonts w:ascii="Trebuchet MS" w:hAnsi="Trebuchet MS"/>
                <w:b w:val="0"/>
                <w:color w:val="000000"/>
                <w:sz w:val="18"/>
                <w:szCs w:val="18"/>
              </w:rPr>
              <w:t>872</w:t>
            </w:r>
          </w:p>
        </w:tc>
      </w:tr>
    </w:tbl>
    <w:p w:rsidR="00E031FD" w:rsidRDefault="00E031FD" w:rsidP="00E031FD">
      <w:pPr>
        <w:spacing w:after="0" w:line="240" w:lineRule="auto"/>
        <w:jc w:val="both"/>
        <w:rPr>
          <w:rFonts w:ascii="Trebuchet MS" w:eastAsia="Times New Roman" w:hAnsi="Trebuchet MS"/>
          <w:color w:val="000000"/>
          <w:sz w:val="20"/>
          <w:szCs w:val="20"/>
          <w:lang w:val="en-US"/>
        </w:rPr>
      </w:pPr>
    </w:p>
    <w:p w:rsidR="00E031FD" w:rsidRPr="00C43826" w:rsidRDefault="00E031FD" w:rsidP="00E031FD">
      <w:pPr>
        <w:pStyle w:val="1"/>
        <w:ind w:left="360" w:hanging="360"/>
        <w:jc w:val="both"/>
        <w:rPr>
          <w:rFonts w:ascii="Trebuchet MS" w:hAnsi="Trebuchet MS"/>
          <w:sz w:val="20"/>
        </w:rPr>
      </w:pPr>
      <w:r w:rsidRPr="00C43826">
        <w:rPr>
          <w:rFonts w:ascii="Trebuchet MS" w:hAnsi="Trebuchet MS"/>
          <w:sz w:val="20"/>
        </w:rPr>
        <w:lastRenderedPageBreak/>
        <w:t>Цели управления финансовым риском</w:t>
      </w:r>
    </w:p>
    <w:p w:rsidR="00E031FD" w:rsidRPr="00C43826" w:rsidRDefault="00E031FD" w:rsidP="00E031FD">
      <w:pPr>
        <w:pStyle w:val="ae"/>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E031FD" w:rsidRPr="00C43826" w:rsidRDefault="00E031FD" w:rsidP="00E031FD">
      <w:pPr>
        <w:pStyle w:val="ae"/>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E031FD" w:rsidRPr="00C43826" w:rsidRDefault="00E031FD" w:rsidP="00E031FD">
      <w:pPr>
        <w:pStyle w:val="ae"/>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E031FD" w:rsidRPr="00C43826" w:rsidRDefault="00E031FD" w:rsidP="00E031FD">
      <w:pPr>
        <w:pStyle w:val="ae"/>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E031FD" w:rsidRPr="00C43826" w:rsidRDefault="00E031FD" w:rsidP="00E031FD">
      <w:pPr>
        <w:pStyle w:val="ae"/>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E031FD" w:rsidRDefault="00E031FD" w:rsidP="00E031FD">
      <w:pPr>
        <w:pStyle w:val="ae"/>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E031FD" w:rsidRPr="00C43826" w:rsidRDefault="00E031FD" w:rsidP="00E031FD">
      <w:pPr>
        <w:pStyle w:val="ae"/>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2976"/>
      </w:tblGrid>
      <w:tr w:rsidR="00E031FD" w:rsidRPr="00D44AB6" w:rsidTr="00E031FD">
        <w:trPr>
          <w:trHeight w:val="388"/>
        </w:trPr>
        <w:tc>
          <w:tcPr>
            <w:tcW w:w="3190" w:type="dxa"/>
            <w:vAlign w:val="center"/>
          </w:tcPr>
          <w:p w:rsidR="00E031FD" w:rsidRPr="00D44AB6" w:rsidRDefault="00E031FD" w:rsidP="005D5E71">
            <w:pPr>
              <w:pStyle w:val="1"/>
              <w:spacing w:beforeLines="20" w:afterLines="20"/>
              <w:rPr>
                <w:rFonts w:ascii="Trebuchet MS" w:hAnsi="Trebuchet MS"/>
                <w:sz w:val="18"/>
                <w:szCs w:val="18"/>
              </w:rPr>
            </w:pPr>
            <w:r w:rsidRPr="00D44AB6">
              <w:rPr>
                <w:rFonts w:ascii="Trebuchet MS" w:hAnsi="Trebuchet MS"/>
                <w:sz w:val="18"/>
                <w:szCs w:val="18"/>
              </w:rPr>
              <w:t xml:space="preserve">Наименование </w:t>
            </w:r>
          </w:p>
        </w:tc>
        <w:tc>
          <w:tcPr>
            <w:tcW w:w="3190" w:type="dxa"/>
            <w:vAlign w:val="center"/>
          </w:tcPr>
          <w:p w:rsidR="00E031FD" w:rsidRPr="00D44AB6" w:rsidRDefault="00E031FD" w:rsidP="005D5E71">
            <w:pPr>
              <w:pStyle w:val="1"/>
              <w:spacing w:beforeLines="20" w:afterLines="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7</w:t>
            </w:r>
          </w:p>
        </w:tc>
        <w:tc>
          <w:tcPr>
            <w:tcW w:w="2976" w:type="dxa"/>
            <w:vAlign w:val="center"/>
          </w:tcPr>
          <w:p w:rsidR="00E031FD" w:rsidRPr="00D44AB6" w:rsidRDefault="00E031FD" w:rsidP="005D5E71">
            <w:pPr>
              <w:pStyle w:val="1"/>
              <w:spacing w:beforeLines="20" w:afterLines="20"/>
              <w:rPr>
                <w:rFonts w:ascii="Trebuchet MS" w:hAnsi="Trebuchet MS"/>
                <w:sz w:val="18"/>
                <w:szCs w:val="18"/>
              </w:rPr>
            </w:pPr>
            <w:r w:rsidRPr="00D44AB6">
              <w:rPr>
                <w:rFonts w:ascii="Trebuchet MS" w:hAnsi="Trebuchet MS"/>
                <w:sz w:val="18"/>
                <w:szCs w:val="18"/>
              </w:rPr>
              <w:t>31.12.201</w:t>
            </w:r>
            <w:r>
              <w:rPr>
                <w:rFonts w:ascii="Trebuchet MS" w:hAnsi="Trebuchet MS"/>
                <w:sz w:val="18"/>
                <w:szCs w:val="18"/>
              </w:rPr>
              <w:t>8</w:t>
            </w:r>
          </w:p>
        </w:tc>
      </w:tr>
      <w:tr w:rsidR="00E031FD" w:rsidRPr="00D44AB6" w:rsidTr="00E031FD">
        <w:tc>
          <w:tcPr>
            <w:tcW w:w="3190" w:type="dxa"/>
          </w:tcPr>
          <w:p w:rsidR="00E031FD" w:rsidRPr="00D44AB6" w:rsidRDefault="00E031FD" w:rsidP="005D5E71">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3190" w:type="dxa"/>
          </w:tcPr>
          <w:p w:rsidR="00E031FD" w:rsidRPr="00D44AB6" w:rsidRDefault="00E031FD" w:rsidP="005D5E71">
            <w:pPr>
              <w:pStyle w:val="ae"/>
              <w:spacing w:beforeLines="20" w:afterLines="20" w:line="240" w:lineRule="auto"/>
              <w:rPr>
                <w:rFonts w:ascii="Trebuchet MS" w:hAnsi="Trebuchet MS"/>
                <w:bCs/>
                <w:sz w:val="18"/>
                <w:szCs w:val="18"/>
              </w:rPr>
            </w:pPr>
          </w:p>
        </w:tc>
        <w:tc>
          <w:tcPr>
            <w:tcW w:w="2976" w:type="dxa"/>
          </w:tcPr>
          <w:p w:rsidR="00E031FD" w:rsidRPr="00D44AB6" w:rsidRDefault="00E031FD" w:rsidP="005D5E71">
            <w:pPr>
              <w:pStyle w:val="ae"/>
              <w:spacing w:beforeLines="20" w:afterLines="20" w:line="240" w:lineRule="auto"/>
              <w:rPr>
                <w:rFonts w:ascii="Trebuchet MS" w:hAnsi="Trebuchet MS"/>
                <w:bCs/>
                <w:sz w:val="18"/>
                <w:szCs w:val="18"/>
              </w:rPr>
            </w:pP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141</w:t>
            </w:r>
          </w:p>
        </w:tc>
        <w:tc>
          <w:tcPr>
            <w:tcW w:w="2976"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170</w:t>
            </w: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w:t>
            </w:r>
          </w:p>
        </w:tc>
        <w:tc>
          <w:tcPr>
            <w:tcW w:w="2976"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w:t>
            </w: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534 116</w:t>
            </w:r>
          </w:p>
        </w:tc>
        <w:tc>
          <w:tcPr>
            <w:tcW w:w="2976" w:type="dxa"/>
          </w:tcPr>
          <w:p w:rsidR="00E031FD" w:rsidRPr="00C210AC"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729 653</w:t>
            </w: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
                <w:bCs/>
                <w:sz w:val="18"/>
                <w:szCs w:val="18"/>
              </w:rPr>
            </w:pPr>
            <w:r w:rsidRPr="00D44AB6">
              <w:rPr>
                <w:rFonts w:ascii="Trebuchet MS" w:hAnsi="Trebuchet MS"/>
                <w:b/>
                <w:bCs/>
                <w:sz w:val="18"/>
                <w:szCs w:val="18"/>
              </w:rPr>
              <w:t xml:space="preserve">Итого: </w:t>
            </w: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534 258</w:t>
            </w:r>
          </w:p>
        </w:tc>
        <w:tc>
          <w:tcPr>
            <w:tcW w:w="2976" w:type="dxa"/>
            <w:vAlign w:val="bottom"/>
          </w:tcPr>
          <w:p w:rsidR="00E031FD" w:rsidRPr="00C210AC" w:rsidRDefault="00E031FD" w:rsidP="005D5E71">
            <w:pPr>
              <w:pStyle w:val="ae"/>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729 824</w:t>
            </w: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
                <w:bCs/>
                <w:color w:val="000000"/>
                <w:sz w:val="18"/>
                <w:szCs w:val="18"/>
                <w:lang w:eastAsia="ru-RU"/>
              </w:rPr>
            </w:pP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c>
          <w:tcPr>
            <w:tcW w:w="2976"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c>
          <w:tcPr>
            <w:tcW w:w="2976"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8 083</w:t>
            </w:r>
          </w:p>
        </w:tc>
        <w:tc>
          <w:tcPr>
            <w:tcW w:w="2976" w:type="dxa"/>
          </w:tcPr>
          <w:p w:rsidR="00E031FD" w:rsidRPr="00B97F40"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3 700</w:t>
            </w: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w:t>
            </w:r>
          </w:p>
        </w:tc>
        <w:tc>
          <w:tcPr>
            <w:tcW w:w="2976" w:type="dxa"/>
          </w:tcPr>
          <w:p w:rsidR="00E031FD" w:rsidRPr="00D44AB6" w:rsidRDefault="00E031FD" w:rsidP="005D5E71">
            <w:pPr>
              <w:spacing w:beforeLines="20" w:afterLines="20" w:line="240" w:lineRule="auto"/>
              <w:jc w:val="right"/>
              <w:rPr>
                <w:rFonts w:ascii="Trebuchet MS" w:hAnsi="Trebuchet MS"/>
                <w:sz w:val="18"/>
                <w:szCs w:val="18"/>
              </w:rPr>
            </w:pPr>
            <w:r w:rsidRPr="00D44AB6">
              <w:rPr>
                <w:rFonts w:ascii="Trebuchet MS" w:hAnsi="Trebuchet MS"/>
                <w:sz w:val="18"/>
                <w:szCs w:val="18"/>
              </w:rPr>
              <w:t>-</w:t>
            </w: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3190" w:type="dxa"/>
          </w:tcPr>
          <w:p w:rsidR="00E031FD" w:rsidRPr="00D44AB6"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1 752 978</w:t>
            </w:r>
          </w:p>
        </w:tc>
        <w:tc>
          <w:tcPr>
            <w:tcW w:w="2976" w:type="dxa"/>
          </w:tcPr>
          <w:p w:rsidR="00E031FD" w:rsidRPr="00B97F40" w:rsidRDefault="00E031FD" w:rsidP="005D5E71">
            <w:pPr>
              <w:spacing w:beforeLines="20" w:afterLines="20" w:line="240" w:lineRule="auto"/>
              <w:jc w:val="right"/>
              <w:rPr>
                <w:rFonts w:ascii="Trebuchet MS" w:hAnsi="Trebuchet MS"/>
                <w:sz w:val="18"/>
                <w:szCs w:val="18"/>
              </w:rPr>
            </w:pPr>
            <w:r>
              <w:rPr>
                <w:rFonts w:ascii="Trebuchet MS" w:hAnsi="Trebuchet MS"/>
                <w:sz w:val="18"/>
                <w:szCs w:val="18"/>
              </w:rPr>
              <w:t>1 974 718</w:t>
            </w: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
                <w:bCs/>
                <w:sz w:val="18"/>
                <w:szCs w:val="18"/>
              </w:rPr>
            </w:pPr>
            <w:r w:rsidRPr="00D44AB6">
              <w:rPr>
                <w:rFonts w:ascii="Trebuchet MS" w:hAnsi="Trebuchet MS"/>
                <w:b/>
                <w:bCs/>
                <w:sz w:val="18"/>
                <w:szCs w:val="18"/>
              </w:rPr>
              <w:t>Итого</w:t>
            </w: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1 761 061</w:t>
            </w:r>
          </w:p>
        </w:tc>
        <w:tc>
          <w:tcPr>
            <w:tcW w:w="2976" w:type="dxa"/>
            <w:vAlign w:val="bottom"/>
          </w:tcPr>
          <w:p w:rsidR="00E031FD" w:rsidRPr="00B97F40" w:rsidRDefault="00E031FD" w:rsidP="005D5E71">
            <w:pPr>
              <w:pStyle w:val="ae"/>
              <w:spacing w:beforeLines="20" w:afterLines="20" w:line="240" w:lineRule="auto"/>
              <w:jc w:val="right"/>
              <w:rPr>
                <w:rFonts w:ascii="Trebuchet MS" w:hAnsi="Trebuchet MS"/>
                <w:b/>
                <w:bCs/>
                <w:sz w:val="18"/>
                <w:szCs w:val="18"/>
              </w:rPr>
            </w:pPr>
            <w:r>
              <w:rPr>
                <w:rFonts w:ascii="Trebuchet MS" w:hAnsi="Trebuchet MS"/>
                <w:b/>
                <w:bCs/>
                <w:sz w:val="18"/>
                <w:szCs w:val="18"/>
                <w:lang w:eastAsia="ru-RU"/>
              </w:rPr>
              <w:t>1 978 418</w:t>
            </w: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
                <w:bCs/>
                <w:sz w:val="18"/>
                <w:szCs w:val="18"/>
              </w:rPr>
            </w:pP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
                <w:bCs/>
                <w:sz w:val="18"/>
                <w:szCs w:val="18"/>
                <w:lang w:eastAsia="ru-RU"/>
              </w:rPr>
            </w:pPr>
          </w:p>
        </w:tc>
        <w:tc>
          <w:tcPr>
            <w:tcW w:w="2976" w:type="dxa"/>
            <w:vAlign w:val="bottom"/>
          </w:tcPr>
          <w:p w:rsidR="00E031FD" w:rsidRPr="00D44AB6" w:rsidRDefault="00E031FD" w:rsidP="005D5E71">
            <w:pPr>
              <w:pStyle w:val="ae"/>
              <w:spacing w:beforeLines="20" w:afterLines="20" w:line="240" w:lineRule="auto"/>
              <w:jc w:val="right"/>
              <w:rPr>
                <w:rFonts w:ascii="Trebuchet MS" w:hAnsi="Trebuchet MS"/>
                <w:b/>
                <w:bCs/>
                <w:sz w:val="18"/>
                <w:szCs w:val="18"/>
                <w:lang w:eastAsia="ru-RU"/>
              </w:rPr>
            </w:pPr>
          </w:p>
        </w:tc>
      </w:tr>
      <w:tr w:rsidR="00E031FD" w:rsidRPr="00D44AB6" w:rsidTr="00E031FD">
        <w:tc>
          <w:tcPr>
            <w:tcW w:w="3190" w:type="dxa"/>
            <w:vAlign w:val="bottom"/>
          </w:tcPr>
          <w:p w:rsidR="00E031FD" w:rsidRPr="00D44AB6" w:rsidRDefault="00E031FD" w:rsidP="005D5E71">
            <w:pPr>
              <w:pStyle w:val="ae"/>
              <w:spacing w:beforeLines="20" w:afterLines="20" w:line="240" w:lineRule="auto"/>
              <w:rPr>
                <w:rFonts w:ascii="Trebuchet MS" w:hAnsi="Trebuchet MS"/>
                <w:bCs/>
                <w:sz w:val="18"/>
                <w:szCs w:val="18"/>
              </w:rPr>
            </w:pPr>
            <w:r w:rsidRPr="00D44AB6">
              <w:rPr>
                <w:rFonts w:ascii="Trebuchet MS" w:hAnsi="Trebuchet MS"/>
                <w:b/>
                <w:bCs/>
                <w:color w:val="000000"/>
                <w:sz w:val="18"/>
                <w:szCs w:val="18"/>
                <w:lang w:eastAsia="ru-RU"/>
              </w:rPr>
              <w:t>Суммы, подверженные валютному риску:</w:t>
            </w: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c>
          <w:tcPr>
            <w:tcW w:w="2976" w:type="dxa"/>
            <w:vAlign w:val="bottom"/>
          </w:tcPr>
          <w:p w:rsidR="00E031FD" w:rsidRPr="00D44AB6" w:rsidRDefault="00E031FD" w:rsidP="005D5E71">
            <w:pPr>
              <w:pStyle w:val="ae"/>
              <w:spacing w:beforeLines="20" w:afterLines="20" w:line="240" w:lineRule="auto"/>
              <w:jc w:val="right"/>
              <w:rPr>
                <w:rFonts w:ascii="Trebuchet MS" w:hAnsi="Trebuchet MS"/>
                <w:bCs/>
                <w:sz w:val="18"/>
                <w:szCs w:val="18"/>
              </w:rPr>
            </w:pPr>
          </w:p>
        </w:tc>
      </w:tr>
      <w:tr w:rsidR="00E031FD" w:rsidRPr="00D44AB6" w:rsidTr="00E031FD">
        <w:tc>
          <w:tcPr>
            <w:tcW w:w="3190" w:type="dxa"/>
            <w:vAlign w:val="bottom"/>
          </w:tcPr>
          <w:p w:rsidR="00E031FD" w:rsidRPr="00D44AB6" w:rsidRDefault="00E031FD" w:rsidP="005D5E71">
            <w:pPr>
              <w:spacing w:beforeLines="20" w:afterLines="20" w:line="240" w:lineRule="auto"/>
              <w:ind w:firstLine="426"/>
              <w:rPr>
                <w:rFonts w:ascii="Trebuchet MS" w:hAnsi="Trebuchet MS"/>
                <w:bCs/>
                <w:sz w:val="18"/>
                <w:szCs w:val="18"/>
              </w:rPr>
            </w:pPr>
            <w:r w:rsidRPr="00D44AB6">
              <w:rPr>
                <w:rFonts w:ascii="Trebuchet MS" w:hAnsi="Trebuchet MS"/>
                <w:i/>
                <w:color w:val="000000"/>
                <w:sz w:val="18"/>
                <w:szCs w:val="18"/>
              </w:rPr>
              <w:t>Долл. США</w:t>
            </w:r>
          </w:p>
        </w:tc>
        <w:tc>
          <w:tcPr>
            <w:tcW w:w="3190" w:type="dxa"/>
            <w:vAlign w:val="bottom"/>
          </w:tcPr>
          <w:p w:rsidR="00E031FD" w:rsidRPr="00D44AB6" w:rsidRDefault="00E031FD" w:rsidP="005D5E71">
            <w:pPr>
              <w:pStyle w:val="ae"/>
              <w:spacing w:beforeLines="20" w:afterLines="20" w:line="240" w:lineRule="auto"/>
              <w:jc w:val="right"/>
              <w:rPr>
                <w:rFonts w:ascii="Trebuchet MS" w:hAnsi="Trebuchet MS"/>
                <w:b/>
                <w:bCs/>
                <w:sz w:val="18"/>
                <w:szCs w:val="18"/>
              </w:rPr>
            </w:pPr>
            <w:r>
              <w:rPr>
                <w:rFonts w:ascii="Trebuchet MS" w:hAnsi="Trebuchet MS"/>
                <w:b/>
                <w:bCs/>
                <w:sz w:val="18"/>
                <w:szCs w:val="18"/>
              </w:rPr>
              <w:t>8 083</w:t>
            </w:r>
          </w:p>
        </w:tc>
        <w:tc>
          <w:tcPr>
            <w:tcW w:w="2976" w:type="dxa"/>
            <w:vAlign w:val="bottom"/>
          </w:tcPr>
          <w:p w:rsidR="00E031FD" w:rsidRPr="00B97F40" w:rsidRDefault="00E031FD" w:rsidP="005D5E71">
            <w:pPr>
              <w:pStyle w:val="ae"/>
              <w:spacing w:beforeLines="20" w:afterLines="20" w:line="240" w:lineRule="auto"/>
              <w:jc w:val="right"/>
              <w:rPr>
                <w:rFonts w:ascii="Trebuchet MS" w:hAnsi="Trebuchet MS"/>
                <w:bCs/>
                <w:sz w:val="18"/>
                <w:szCs w:val="18"/>
              </w:rPr>
            </w:pPr>
            <w:r>
              <w:rPr>
                <w:rFonts w:ascii="Trebuchet MS" w:hAnsi="Trebuchet MS"/>
                <w:b/>
                <w:bCs/>
                <w:sz w:val="18"/>
                <w:szCs w:val="18"/>
                <w:lang w:eastAsia="ru-RU"/>
              </w:rPr>
              <w:t>3 700</w:t>
            </w:r>
          </w:p>
        </w:tc>
      </w:tr>
    </w:tbl>
    <w:p w:rsidR="00E031FD" w:rsidRDefault="00E031FD" w:rsidP="00E031FD">
      <w:pPr>
        <w:pStyle w:val="ae"/>
        <w:spacing w:after="0" w:line="240" w:lineRule="auto"/>
        <w:rPr>
          <w:rFonts w:ascii="Trebuchet MS" w:hAnsi="Trebuchet MS"/>
          <w:bCs/>
          <w:sz w:val="20"/>
          <w:szCs w:val="20"/>
          <w:lang w:val="en-US"/>
        </w:rPr>
      </w:pPr>
    </w:p>
    <w:p w:rsidR="00E031FD" w:rsidRDefault="00E031FD" w:rsidP="00E031FD">
      <w:pPr>
        <w:pStyle w:val="ae"/>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E031FD" w:rsidRDefault="00E031FD" w:rsidP="00E031FD">
      <w:pPr>
        <w:pStyle w:val="ae"/>
        <w:spacing w:after="0" w:line="240" w:lineRule="auto"/>
        <w:jc w:val="both"/>
        <w:rPr>
          <w:rFonts w:ascii="Trebuchet MS" w:hAnsi="Trebuchet MS"/>
          <w:bCs/>
          <w:sz w:val="20"/>
          <w:szCs w:val="20"/>
        </w:rPr>
      </w:pPr>
    </w:p>
    <w:p w:rsidR="00E031FD" w:rsidRDefault="00E031FD" w:rsidP="00E031FD">
      <w:pPr>
        <w:pStyle w:val="ae"/>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E031FD" w:rsidRPr="00AD7598" w:rsidRDefault="00E031FD" w:rsidP="00E031FD">
      <w:pPr>
        <w:pStyle w:val="ae"/>
        <w:spacing w:after="0" w:line="240" w:lineRule="auto"/>
        <w:rPr>
          <w:rFonts w:ascii="Trebuchet MS" w:hAnsi="Trebuchet MS"/>
          <w:bCs/>
          <w:sz w:val="20"/>
          <w:szCs w:val="20"/>
        </w:rPr>
      </w:pPr>
    </w:p>
    <w:p w:rsidR="00E031FD" w:rsidRPr="00C43826" w:rsidRDefault="00E031FD" w:rsidP="00E031FD">
      <w:pPr>
        <w:pStyle w:val="ae"/>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E031FD" w:rsidRPr="00C43826" w:rsidRDefault="00E031FD" w:rsidP="00E031FD">
      <w:pPr>
        <w:pStyle w:val="ae"/>
        <w:spacing w:after="0" w:line="240" w:lineRule="auto"/>
        <w:jc w:val="both"/>
        <w:rPr>
          <w:rFonts w:ascii="Trebuchet MS" w:hAnsi="Trebuchet MS"/>
          <w:bCs/>
          <w:sz w:val="20"/>
          <w:szCs w:val="20"/>
        </w:rPr>
      </w:pPr>
      <w:r w:rsidRPr="00C43826">
        <w:rPr>
          <w:rFonts w:ascii="Trebuchet MS" w:hAnsi="Trebuchet MS"/>
          <w:bCs/>
          <w:sz w:val="20"/>
          <w:szCs w:val="20"/>
        </w:rPr>
        <w:lastRenderedPageBreak/>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E031FD" w:rsidRPr="00C43826" w:rsidRDefault="00E031FD" w:rsidP="00E031FD">
      <w:pPr>
        <w:pStyle w:val="ae"/>
        <w:spacing w:after="0" w:line="240" w:lineRule="auto"/>
        <w:jc w:val="both"/>
        <w:rPr>
          <w:rFonts w:ascii="Trebuchet MS" w:hAnsi="Trebuchet MS"/>
          <w:bCs/>
          <w:sz w:val="20"/>
          <w:szCs w:val="20"/>
        </w:rPr>
      </w:pPr>
    </w:p>
    <w:p w:rsidR="00E031FD" w:rsidRPr="00C43826" w:rsidRDefault="00E031FD" w:rsidP="00E031FD">
      <w:pPr>
        <w:pStyle w:val="ae"/>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E031FD" w:rsidRPr="00C43826" w:rsidRDefault="00E031FD" w:rsidP="00E031FD">
      <w:pPr>
        <w:pStyle w:val="ae"/>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6"/>
        <w:gridCol w:w="2823"/>
      </w:tblGrid>
      <w:tr w:rsidR="00E031FD" w:rsidRPr="00D44AB6" w:rsidTr="00E031FD">
        <w:tc>
          <w:tcPr>
            <w:tcW w:w="3432" w:type="dxa"/>
            <w:vAlign w:val="center"/>
          </w:tcPr>
          <w:p w:rsidR="00E031FD" w:rsidRPr="00D44AB6" w:rsidRDefault="00E031FD" w:rsidP="00E031FD">
            <w:pPr>
              <w:pStyle w:val="ae"/>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E031FD" w:rsidRPr="00D44AB6" w:rsidRDefault="00E031FD" w:rsidP="00E031FD">
            <w:pPr>
              <w:pStyle w:val="ae"/>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E031FD" w:rsidRPr="00D44AB6" w:rsidRDefault="00E031FD" w:rsidP="00E031FD">
            <w:pPr>
              <w:pStyle w:val="ae"/>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E031FD" w:rsidRPr="00D44AB6" w:rsidTr="00E031FD">
        <w:trPr>
          <w:trHeight w:val="392"/>
        </w:trPr>
        <w:tc>
          <w:tcPr>
            <w:tcW w:w="3432" w:type="dxa"/>
            <w:vAlign w:val="bottom"/>
          </w:tcPr>
          <w:p w:rsidR="00E031FD" w:rsidRPr="00D44AB6" w:rsidRDefault="00E031FD" w:rsidP="00E031FD">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E031FD" w:rsidRPr="00D44AB6" w:rsidRDefault="00E031FD" w:rsidP="00E031FD">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031FD" w:rsidRPr="00D44AB6" w:rsidRDefault="00E031FD" w:rsidP="00E031FD">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014</w:t>
            </w:r>
          </w:p>
        </w:tc>
      </w:tr>
      <w:tr w:rsidR="00E031FD" w:rsidRPr="00D44AB6" w:rsidTr="00E031FD">
        <w:trPr>
          <w:trHeight w:val="447"/>
        </w:trPr>
        <w:tc>
          <w:tcPr>
            <w:tcW w:w="3432" w:type="dxa"/>
            <w:vAlign w:val="bottom"/>
          </w:tcPr>
          <w:p w:rsidR="00E031FD" w:rsidRPr="00D44AB6" w:rsidRDefault="00E031FD" w:rsidP="00E031FD">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3316" w:type="dxa"/>
            <w:vAlign w:val="bottom"/>
          </w:tcPr>
          <w:p w:rsidR="00E031FD" w:rsidRPr="00D44AB6" w:rsidRDefault="00E031FD" w:rsidP="00E031FD">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031FD" w:rsidRPr="00D44AB6" w:rsidRDefault="00E031FD" w:rsidP="00E031FD">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117</w:t>
            </w:r>
          </w:p>
        </w:tc>
      </w:tr>
      <w:bookmarkEnd w:id="3"/>
      <w:bookmarkEnd w:id="4"/>
    </w:tbl>
    <w:p w:rsidR="00E031FD" w:rsidRDefault="00E031FD" w:rsidP="00E031FD">
      <w:pPr>
        <w:tabs>
          <w:tab w:val="left" w:pos="540"/>
        </w:tabs>
        <w:spacing w:after="0" w:line="240" w:lineRule="auto"/>
        <w:jc w:val="both"/>
        <w:rPr>
          <w:rFonts w:ascii="Trebuchet MS" w:hAnsi="Trebuchet MS"/>
          <w:b/>
          <w:bCs/>
          <w:sz w:val="20"/>
          <w:szCs w:val="20"/>
        </w:rPr>
      </w:pPr>
    </w:p>
    <w:p w:rsidR="00E031FD" w:rsidRPr="00D53471" w:rsidRDefault="00E031FD" w:rsidP="00E031FD">
      <w:pPr>
        <w:tabs>
          <w:tab w:val="left" w:pos="540"/>
        </w:tabs>
        <w:spacing w:after="0" w:line="240" w:lineRule="auto"/>
        <w:jc w:val="both"/>
        <w:rPr>
          <w:rFonts w:ascii="Trebuchet MS" w:hAnsi="Trebuchet MS"/>
          <w:b/>
          <w:bCs/>
          <w:sz w:val="20"/>
          <w:szCs w:val="20"/>
        </w:rPr>
      </w:pPr>
      <w:r w:rsidRPr="00D53471">
        <w:rPr>
          <w:rFonts w:ascii="Trebuchet MS" w:hAnsi="Trebuchet MS"/>
          <w:b/>
          <w:bCs/>
          <w:sz w:val="20"/>
          <w:szCs w:val="20"/>
        </w:rPr>
        <w:t>Риск изменения ставок процента:</w:t>
      </w:r>
    </w:p>
    <w:p w:rsidR="00E031FD" w:rsidRPr="00D53471" w:rsidRDefault="00E031FD" w:rsidP="00E031FD">
      <w:pPr>
        <w:tabs>
          <w:tab w:val="left" w:pos="540"/>
        </w:tabs>
        <w:spacing w:after="0" w:line="240" w:lineRule="auto"/>
        <w:jc w:val="both"/>
        <w:rPr>
          <w:rFonts w:ascii="Trebuchet MS" w:hAnsi="Trebuchet MS"/>
          <w:b/>
          <w:bCs/>
          <w:sz w:val="20"/>
          <w:szCs w:val="20"/>
        </w:rPr>
      </w:pPr>
    </w:p>
    <w:p w:rsidR="00E031FD" w:rsidRPr="00D53471" w:rsidRDefault="00E031FD" w:rsidP="00E031FD">
      <w:pPr>
        <w:pStyle w:val="ae"/>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E031FD" w:rsidRPr="00D53471" w:rsidRDefault="00E031FD" w:rsidP="00E031FD">
      <w:pPr>
        <w:pStyle w:val="ae"/>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E031FD" w:rsidRPr="00D53471" w:rsidRDefault="00E031FD" w:rsidP="00E031FD">
      <w:pPr>
        <w:pStyle w:val="ae"/>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3316"/>
        <w:gridCol w:w="2823"/>
      </w:tblGrid>
      <w:tr w:rsidR="00E031FD" w:rsidRPr="00D44AB6" w:rsidTr="00E031FD">
        <w:tc>
          <w:tcPr>
            <w:tcW w:w="3432" w:type="dxa"/>
            <w:vAlign w:val="center"/>
          </w:tcPr>
          <w:p w:rsidR="00E031FD" w:rsidRPr="00D44AB6" w:rsidRDefault="00E031FD" w:rsidP="00E031FD">
            <w:pPr>
              <w:pStyle w:val="ae"/>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3316" w:type="dxa"/>
            <w:vAlign w:val="center"/>
          </w:tcPr>
          <w:p w:rsidR="00E031FD" w:rsidRPr="00D44AB6" w:rsidRDefault="00E031FD" w:rsidP="00E031FD">
            <w:pPr>
              <w:pStyle w:val="ae"/>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2823" w:type="dxa"/>
            <w:vAlign w:val="center"/>
          </w:tcPr>
          <w:p w:rsidR="00E031FD" w:rsidRPr="00D44AB6" w:rsidRDefault="00E031FD" w:rsidP="00E031FD">
            <w:pPr>
              <w:pStyle w:val="ae"/>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E031FD" w:rsidRPr="00D44AB6" w:rsidTr="00E031FD">
        <w:trPr>
          <w:trHeight w:val="415"/>
        </w:trPr>
        <w:tc>
          <w:tcPr>
            <w:tcW w:w="3432" w:type="dxa"/>
            <w:vAlign w:val="bottom"/>
          </w:tcPr>
          <w:p w:rsidR="00E031FD" w:rsidRPr="00D44AB6" w:rsidRDefault="00E031FD" w:rsidP="00E031FD">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7</w:t>
            </w:r>
          </w:p>
        </w:tc>
        <w:tc>
          <w:tcPr>
            <w:tcW w:w="3316" w:type="dxa"/>
            <w:vAlign w:val="bottom"/>
          </w:tcPr>
          <w:p w:rsidR="00E031FD" w:rsidRPr="00D44AB6" w:rsidRDefault="00E031FD" w:rsidP="00E031FD">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031FD" w:rsidRPr="00D44AB6" w:rsidRDefault="00E031FD" w:rsidP="00E031FD">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154</w:t>
            </w:r>
          </w:p>
        </w:tc>
      </w:tr>
      <w:tr w:rsidR="00E031FD" w:rsidRPr="00D44AB6" w:rsidTr="00E031FD">
        <w:trPr>
          <w:trHeight w:val="447"/>
        </w:trPr>
        <w:tc>
          <w:tcPr>
            <w:tcW w:w="3432" w:type="dxa"/>
            <w:vAlign w:val="bottom"/>
          </w:tcPr>
          <w:p w:rsidR="00E031FD" w:rsidRPr="00D44AB6" w:rsidRDefault="00E031FD" w:rsidP="00E031FD">
            <w:pPr>
              <w:pStyle w:val="ae"/>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3316" w:type="dxa"/>
            <w:vAlign w:val="bottom"/>
          </w:tcPr>
          <w:p w:rsidR="00E031FD" w:rsidRPr="00D44AB6" w:rsidRDefault="00E031FD" w:rsidP="00E031FD">
            <w:pPr>
              <w:pStyle w:val="ae"/>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2823" w:type="dxa"/>
            <w:vAlign w:val="bottom"/>
          </w:tcPr>
          <w:p w:rsidR="00E031FD" w:rsidRPr="00D44AB6" w:rsidRDefault="00E031FD" w:rsidP="00E031FD">
            <w:pPr>
              <w:pStyle w:val="ae"/>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234</w:t>
            </w:r>
          </w:p>
        </w:tc>
      </w:tr>
    </w:tbl>
    <w:p w:rsidR="00E031FD" w:rsidRPr="00C43826" w:rsidRDefault="00E031FD" w:rsidP="00E031FD">
      <w:pPr>
        <w:pStyle w:val="ae"/>
        <w:spacing w:line="240" w:lineRule="auto"/>
        <w:rPr>
          <w:rFonts w:ascii="Trebuchet MS" w:hAnsi="Trebuchet MS"/>
          <w:bCs/>
          <w:sz w:val="20"/>
          <w:szCs w:val="20"/>
        </w:rPr>
      </w:pPr>
    </w:p>
    <w:p w:rsidR="00E031FD" w:rsidRPr="00C43826" w:rsidRDefault="00E031FD" w:rsidP="00E031FD">
      <w:pPr>
        <w:pStyle w:val="ae"/>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E031FD" w:rsidRPr="00C43826" w:rsidRDefault="00E031FD" w:rsidP="00E031FD">
      <w:pPr>
        <w:pStyle w:val="ae"/>
        <w:spacing w:after="0" w:line="240" w:lineRule="auto"/>
        <w:jc w:val="both"/>
        <w:rPr>
          <w:rFonts w:ascii="Trebuchet MS" w:hAnsi="Trebuchet MS"/>
          <w:b/>
          <w:bCs/>
          <w:sz w:val="20"/>
          <w:szCs w:val="20"/>
        </w:rPr>
      </w:pPr>
    </w:p>
    <w:bookmarkEnd w:id="5"/>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E031FD" w:rsidRPr="00C43826" w:rsidRDefault="00E031FD" w:rsidP="00E031FD">
      <w:pPr>
        <w:pStyle w:val="ae"/>
        <w:spacing w:after="0" w:line="240" w:lineRule="auto"/>
        <w:rPr>
          <w:rFonts w:ascii="Trebuchet MS" w:hAnsi="Trebuchet MS"/>
          <w:bCs/>
          <w:sz w:val="20"/>
          <w:szCs w:val="20"/>
        </w:rPr>
      </w:pPr>
    </w:p>
    <w:p w:rsidR="00E031FD" w:rsidRPr="00C43826" w:rsidRDefault="00E031FD" w:rsidP="00E031FD">
      <w:pPr>
        <w:pStyle w:val="ae"/>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E031FD" w:rsidRPr="00C43826" w:rsidRDefault="00E031FD" w:rsidP="00E031FD">
      <w:pPr>
        <w:pStyle w:val="ae"/>
        <w:spacing w:after="0" w:line="240" w:lineRule="auto"/>
        <w:rPr>
          <w:rFonts w:ascii="Trebuchet MS" w:hAnsi="Trebuchet MS"/>
          <w:b/>
          <w:bCs/>
          <w:sz w:val="20"/>
          <w:szCs w:val="20"/>
        </w:rPr>
      </w:pP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E031FD" w:rsidRPr="00C43826"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E031FD" w:rsidRDefault="00E031FD" w:rsidP="00E031FD">
      <w:pPr>
        <w:pStyle w:val="ae"/>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E031FD" w:rsidRPr="00F744B0" w:rsidRDefault="00E031FD" w:rsidP="00E031FD">
      <w:pPr>
        <w:pStyle w:val="ae"/>
        <w:spacing w:after="0" w:line="240" w:lineRule="auto"/>
        <w:jc w:val="both"/>
        <w:rPr>
          <w:rFonts w:ascii="Trebuchet MS" w:hAnsi="Trebuchet MS"/>
          <w:sz w:val="20"/>
          <w:szCs w:val="20"/>
        </w:rPr>
      </w:pPr>
    </w:p>
    <w:p w:rsidR="00E031FD" w:rsidRDefault="00E031FD" w:rsidP="00E031FD">
      <w:pPr>
        <w:pStyle w:val="ae"/>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E031FD" w:rsidRDefault="00E031FD" w:rsidP="00E031FD">
      <w:pPr>
        <w:pStyle w:val="ae"/>
        <w:spacing w:after="0" w:line="240" w:lineRule="auto"/>
        <w:jc w:val="both"/>
        <w:rPr>
          <w:rFonts w:ascii="Trebuchet MS" w:hAnsi="Trebuchet MS"/>
          <w:sz w:val="20"/>
          <w:szCs w:val="20"/>
        </w:rPr>
      </w:pPr>
      <w:r>
        <w:rPr>
          <w:rFonts w:ascii="Trebuchet MS" w:hAnsi="Trebuchet MS"/>
          <w:sz w:val="20"/>
          <w:szCs w:val="20"/>
        </w:rPr>
        <w:lastRenderedPageBreak/>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E031FD" w:rsidRDefault="00E031FD" w:rsidP="00E031FD">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E031FD" w:rsidRDefault="00E031FD" w:rsidP="00E031FD">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E031FD" w:rsidRPr="00F87C39" w:rsidRDefault="00E031FD" w:rsidP="00E031FD">
      <w:pPr>
        <w:pStyle w:val="ae"/>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управление концентрацией и сроками погашения задолженности, др.</w:t>
      </w:r>
    </w:p>
    <w:p w:rsidR="00E031FD" w:rsidRPr="00F87C39" w:rsidRDefault="00E031FD" w:rsidP="00E031FD">
      <w:pPr>
        <w:pStyle w:val="ae"/>
        <w:spacing w:after="0" w:line="240" w:lineRule="auto"/>
        <w:jc w:val="both"/>
        <w:rPr>
          <w:rFonts w:ascii="Trebuchet MS" w:hAnsi="Trebuchet MS"/>
          <w:sz w:val="20"/>
          <w:szCs w:val="20"/>
        </w:rPr>
      </w:pPr>
    </w:p>
    <w:p w:rsidR="00E031FD" w:rsidRPr="00B802F0" w:rsidRDefault="00E031FD" w:rsidP="00E031FD">
      <w:pPr>
        <w:spacing w:line="360" w:lineRule="auto"/>
        <w:rPr>
          <w:rFonts w:ascii="Trebuchet MS" w:hAnsi="Trebuchet MS"/>
          <w:b/>
          <w:sz w:val="20"/>
          <w:szCs w:val="20"/>
        </w:rPr>
      </w:pPr>
      <w:r w:rsidRPr="00B802F0">
        <w:rPr>
          <w:rFonts w:ascii="Trebuchet MS" w:hAnsi="Trebuchet MS"/>
          <w:b/>
          <w:sz w:val="20"/>
          <w:szCs w:val="20"/>
        </w:rPr>
        <w:t>Применение требований ПБУ 16/02 «Информация по прекращаемой деятельности», утв. Приказом Минфина России от 02.07.2002 N 66н</w:t>
      </w:r>
    </w:p>
    <w:p w:rsidR="00E031FD" w:rsidRPr="00B802F0" w:rsidRDefault="00E031FD" w:rsidP="00E031FD">
      <w:pPr>
        <w:spacing w:after="0" w:line="240" w:lineRule="auto"/>
        <w:jc w:val="both"/>
        <w:rPr>
          <w:rFonts w:ascii="Trebuchet MS" w:hAnsi="Trebuchet MS"/>
          <w:color w:val="000000"/>
          <w:spacing w:val="3"/>
          <w:sz w:val="20"/>
          <w:szCs w:val="20"/>
        </w:rPr>
      </w:pPr>
      <w:r w:rsidRPr="00B802F0">
        <w:rPr>
          <w:rFonts w:ascii="Trebuchet MS" w:eastAsia="Arial Unicode MS" w:hAnsi="Trebuchet MS"/>
          <w:sz w:val="20"/>
          <w:szCs w:val="20"/>
        </w:rPr>
        <w:t>Общество не принимало решений о прекращении какой-либо деятельности, осуществляемой в настоящее время Обществом (п. 11 ПБУ 16/02).</w:t>
      </w:r>
    </w:p>
    <w:p w:rsidR="00E031FD" w:rsidRPr="00F87C39" w:rsidRDefault="00E031FD" w:rsidP="00E031FD">
      <w:pPr>
        <w:spacing w:after="0"/>
        <w:jc w:val="both"/>
        <w:rPr>
          <w:rFonts w:ascii="Trebuchet MS" w:hAnsi="Trebuchet MS"/>
          <w:b/>
          <w:sz w:val="20"/>
          <w:szCs w:val="20"/>
        </w:rPr>
      </w:pPr>
    </w:p>
    <w:p w:rsidR="00E031FD" w:rsidRPr="00F87C39" w:rsidRDefault="00E031FD" w:rsidP="00E031FD">
      <w:pPr>
        <w:spacing w:after="0"/>
        <w:jc w:val="both"/>
        <w:rPr>
          <w:rFonts w:ascii="Trebuchet MS" w:hAnsi="Trebuchet MS"/>
          <w:b/>
          <w:sz w:val="20"/>
          <w:szCs w:val="20"/>
        </w:rPr>
      </w:pPr>
    </w:p>
    <w:p w:rsidR="00E031FD" w:rsidRDefault="00E031FD" w:rsidP="00E031FD">
      <w:pPr>
        <w:spacing w:after="0"/>
        <w:jc w:val="both"/>
        <w:rPr>
          <w:rFonts w:ascii="Trebuchet MS" w:hAnsi="Trebuchet MS"/>
          <w:b/>
          <w:sz w:val="20"/>
          <w:szCs w:val="20"/>
        </w:rPr>
      </w:pPr>
    </w:p>
    <w:p w:rsidR="00E031FD" w:rsidRDefault="00E031FD" w:rsidP="00E031FD">
      <w:pPr>
        <w:spacing w:after="0"/>
        <w:jc w:val="both"/>
        <w:rPr>
          <w:rFonts w:ascii="Trebuchet MS" w:hAnsi="Trebuchet MS"/>
          <w:b/>
          <w:sz w:val="20"/>
          <w:szCs w:val="20"/>
        </w:rPr>
      </w:pPr>
    </w:p>
    <w:p w:rsidR="00E031FD" w:rsidRDefault="00E031FD" w:rsidP="00E031FD">
      <w:pPr>
        <w:spacing w:after="0"/>
        <w:jc w:val="both"/>
        <w:rPr>
          <w:rFonts w:ascii="Trebuchet MS" w:hAnsi="Trebuchet MS"/>
          <w:b/>
          <w:sz w:val="20"/>
          <w:szCs w:val="20"/>
        </w:rPr>
      </w:pPr>
    </w:p>
    <w:p w:rsidR="00E031FD" w:rsidRPr="00F87C39" w:rsidRDefault="00E031FD" w:rsidP="00E031FD">
      <w:pPr>
        <w:spacing w:after="0"/>
        <w:jc w:val="both"/>
        <w:rPr>
          <w:rFonts w:ascii="Trebuchet MS" w:hAnsi="Trebuchet MS"/>
          <w:b/>
          <w:sz w:val="20"/>
          <w:szCs w:val="20"/>
        </w:rPr>
      </w:pPr>
      <w:r>
        <w:rPr>
          <w:rFonts w:ascii="Trebuchet MS" w:hAnsi="Trebuchet MS"/>
          <w:b/>
          <w:sz w:val="20"/>
          <w:szCs w:val="20"/>
        </w:rPr>
        <w:t>Генера</w:t>
      </w:r>
      <w:r w:rsidRPr="00F87C39">
        <w:rPr>
          <w:rFonts w:ascii="Trebuchet MS" w:hAnsi="Trebuchet MS"/>
          <w:b/>
          <w:sz w:val="20"/>
          <w:szCs w:val="20"/>
        </w:rPr>
        <w:t xml:space="preserve">льный директор                                                  </w:t>
      </w:r>
      <w:r>
        <w:rPr>
          <w:rFonts w:ascii="Trebuchet MS" w:hAnsi="Trebuchet MS"/>
          <w:b/>
          <w:sz w:val="20"/>
          <w:szCs w:val="20"/>
        </w:rPr>
        <w:t xml:space="preserve">      В.К.Граудин</w:t>
      </w:r>
    </w:p>
    <w:p w:rsidR="00E031FD" w:rsidRPr="00F87C39" w:rsidRDefault="00E031FD" w:rsidP="00E031FD">
      <w:pPr>
        <w:spacing w:after="0"/>
        <w:jc w:val="both"/>
        <w:rPr>
          <w:rFonts w:ascii="Trebuchet MS" w:hAnsi="Trebuchet MS"/>
          <w:b/>
          <w:sz w:val="20"/>
          <w:szCs w:val="20"/>
        </w:rPr>
      </w:pPr>
    </w:p>
    <w:p w:rsidR="00E031FD" w:rsidRPr="00F87C39" w:rsidRDefault="00E031FD" w:rsidP="00E031FD">
      <w:pPr>
        <w:spacing w:after="0"/>
        <w:jc w:val="both"/>
        <w:rPr>
          <w:rFonts w:ascii="Trebuchet MS" w:hAnsi="Trebuchet MS"/>
          <w:b/>
          <w:sz w:val="20"/>
          <w:szCs w:val="20"/>
        </w:rPr>
      </w:pPr>
    </w:p>
    <w:p w:rsidR="00E031FD" w:rsidRDefault="00E031FD" w:rsidP="00E031FD">
      <w:pPr>
        <w:spacing w:after="0"/>
        <w:jc w:val="both"/>
      </w:pPr>
      <w:r w:rsidRPr="00F87C39">
        <w:rPr>
          <w:rFonts w:ascii="Trebuchet MS" w:hAnsi="Trebuchet MS"/>
          <w:b/>
          <w:sz w:val="20"/>
          <w:szCs w:val="20"/>
        </w:rPr>
        <w:t xml:space="preserve">Главный бухгалтер                                              </w:t>
      </w:r>
      <w:r>
        <w:rPr>
          <w:rFonts w:ascii="Trebuchet MS" w:hAnsi="Trebuchet MS"/>
          <w:b/>
          <w:sz w:val="20"/>
          <w:szCs w:val="20"/>
        </w:rPr>
        <w:t xml:space="preserve">                 Д.А.Сачков</w:t>
      </w:r>
    </w:p>
    <w:p w:rsidR="00FF70FB" w:rsidRDefault="00FF70FB"/>
    <w:p w:rsidR="00F84E92" w:rsidRDefault="00F84E92"/>
    <w:p w:rsidR="00FF70FB" w:rsidRDefault="00FF70FB"/>
    <w:p w:rsidR="00FF70FB" w:rsidRDefault="00FF70FB">
      <w:r>
        <w:rPr>
          <w:noProof/>
        </w:rPr>
        <w:lastRenderedPageBreak/>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5940425" cy="8401050"/>
            <wp:effectExtent l="19050" t="0" r="3175"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40425" cy="8401050"/>
                    </a:xfrm>
                    <a:prstGeom prst="rect">
                      <a:avLst/>
                    </a:prstGeom>
                    <a:noFill/>
                    <a:ln w="9525">
                      <a:noFill/>
                      <a:miter lim="800000"/>
                      <a:headEnd/>
                      <a:tailEnd/>
                    </a:ln>
                  </pic:spPr>
                </pic:pic>
              </a:graphicData>
            </a:graphic>
          </wp:anchor>
        </w:drawing>
      </w:r>
      <w:r w:rsidR="002E6F2D">
        <w:br w:type="textWrapping" w:clear="all"/>
      </w:r>
    </w:p>
    <w:p w:rsidR="00FF70FB" w:rsidRDefault="00FF70FB"/>
    <w:p w:rsidR="00FF70FB" w:rsidRDefault="00FF70FB"/>
    <w:p w:rsidR="00FF70FB" w:rsidRDefault="00FF70FB">
      <w:r>
        <w:rPr>
          <w:noProof/>
        </w:rPr>
        <w:drawing>
          <wp:inline distT="0" distB="0" distL="0" distR="0">
            <wp:extent cx="5940425" cy="8400020"/>
            <wp:effectExtent l="1905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5940425" cy="8400020"/>
                    </a:xfrm>
                    <a:prstGeom prst="rect">
                      <a:avLst/>
                    </a:prstGeom>
                    <a:noFill/>
                    <a:ln w="9525">
                      <a:noFill/>
                      <a:miter lim="800000"/>
                      <a:headEnd/>
                      <a:tailEnd/>
                    </a:ln>
                  </pic:spPr>
                </pic:pic>
              </a:graphicData>
            </a:graphic>
          </wp:inline>
        </w:drawing>
      </w:r>
    </w:p>
    <w:p w:rsidR="00FF70FB" w:rsidRDefault="00FF70FB"/>
    <w:p w:rsidR="00FF70FB" w:rsidRDefault="00FF70FB"/>
    <w:p w:rsidR="00FF70FB" w:rsidRDefault="00FF70FB">
      <w:r>
        <w:rPr>
          <w:noProof/>
        </w:rPr>
        <w:drawing>
          <wp:inline distT="0" distB="0" distL="0" distR="0">
            <wp:extent cx="5940425" cy="8400020"/>
            <wp:effectExtent l="1905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5940425" cy="8400020"/>
                    </a:xfrm>
                    <a:prstGeom prst="rect">
                      <a:avLst/>
                    </a:prstGeom>
                    <a:noFill/>
                    <a:ln w="9525">
                      <a:noFill/>
                      <a:miter lim="800000"/>
                      <a:headEnd/>
                      <a:tailEnd/>
                    </a:ln>
                  </pic:spPr>
                </pic:pic>
              </a:graphicData>
            </a:graphic>
          </wp:inline>
        </w:drawing>
      </w:r>
    </w:p>
    <w:p w:rsidR="00FF70FB" w:rsidRDefault="00FF70FB"/>
    <w:p w:rsidR="00FF70FB" w:rsidRDefault="00FF70FB"/>
    <w:p w:rsidR="00FF70FB" w:rsidRDefault="00FF70FB">
      <w:r>
        <w:rPr>
          <w:noProof/>
        </w:rPr>
        <w:drawing>
          <wp:inline distT="0" distB="0" distL="0" distR="0">
            <wp:extent cx="5940425" cy="8400020"/>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940425" cy="8400020"/>
                    </a:xfrm>
                    <a:prstGeom prst="rect">
                      <a:avLst/>
                    </a:prstGeom>
                    <a:noFill/>
                    <a:ln w="9525">
                      <a:noFill/>
                      <a:miter lim="800000"/>
                      <a:headEnd/>
                      <a:tailEnd/>
                    </a:ln>
                  </pic:spPr>
                </pic:pic>
              </a:graphicData>
            </a:graphic>
          </wp:inline>
        </w:drawing>
      </w:r>
    </w:p>
    <w:p w:rsidR="001D7962" w:rsidRDefault="001D7962"/>
    <w:sectPr w:rsidR="001D7962" w:rsidSect="0050585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3F5F" w:rsidRDefault="00A23F5F" w:rsidP="001548D4">
      <w:pPr>
        <w:spacing w:after="0" w:line="240" w:lineRule="auto"/>
      </w:pPr>
      <w:r>
        <w:separator/>
      </w:r>
    </w:p>
  </w:endnote>
  <w:endnote w:type="continuationSeparator" w:id="1">
    <w:p w:rsidR="00A23F5F" w:rsidRDefault="00A23F5F" w:rsidP="001548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Arial CYR">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06657"/>
      <w:docPartObj>
        <w:docPartGallery w:val="Page Numbers (Bottom of Page)"/>
        <w:docPartUnique/>
      </w:docPartObj>
    </w:sdtPr>
    <w:sdtContent>
      <w:p w:rsidR="001548D4" w:rsidRDefault="008158B9">
        <w:pPr>
          <w:pStyle w:val="af0"/>
          <w:jc w:val="center"/>
        </w:pPr>
        <w:fldSimple w:instr=" PAGE   \* MERGEFORMAT ">
          <w:r w:rsidR="005D5E71">
            <w:rPr>
              <w:noProof/>
            </w:rPr>
            <w:t>76</w:t>
          </w:r>
        </w:fldSimple>
      </w:p>
    </w:sdtContent>
  </w:sdt>
  <w:p w:rsidR="001548D4" w:rsidRDefault="001548D4">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3F5F" w:rsidRDefault="00A23F5F" w:rsidP="001548D4">
      <w:pPr>
        <w:spacing w:after="0" w:line="240" w:lineRule="auto"/>
      </w:pPr>
      <w:r>
        <w:separator/>
      </w:r>
    </w:p>
  </w:footnote>
  <w:footnote w:type="continuationSeparator" w:id="1">
    <w:p w:rsidR="00A23F5F" w:rsidRDefault="00A23F5F" w:rsidP="001548D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9">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0">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2">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7">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36"/>
  </w:num>
  <w:num w:numId="3">
    <w:abstractNumId w:val="17"/>
  </w:num>
  <w:num w:numId="4">
    <w:abstractNumId w:val="24"/>
  </w:num>
  <w:num w:numId="5">
    <w:abstractNumId w:val="3"/>
  </w:num>
  <w:num w:numId="6">
    <w:abstractNumId w:val="34"/>
  </w:num>
  <w:num w:numId="7">
    <w:abstractNumId w:val="32"/>
  </w:num>
  <w:num w:numId="8">
    <w:abstractNumId w:val="28"/>
  </w:num>
  <w:num w:numId="9">
    <w:abstractNumId w:val="5"/>
  </w:num>
  <w:num w:numId="10">
    <w:abstractNumId w:val="7"/>
  </w:num>
  <w:num w:numId="11">
    <w:abstractNumId w:val="20"/>
  </w:num>
  <w:num w:numId="12">
    <w:abstractNumId w:val="14"/>
  </w:num>
  <w:num w:numId="13">
    <w:abstractNumId w:val="29"/>
  </w:num>
  <w:num w:numId="14">
    <w:abstractNumId w:val="35"/>
  </w:num>
  <w:num w:numId="15">
    <w:abstractNumId w:val="37"/>
  </w:num>
  <w:num w:numId="16">
    <w:abstractNumId w:val="12"/>
  </w:num>
  <w:num w:numId="17">
    <w:abstractNumId w:val="15"/>
  </w:num>
  <w:num w:numId="18">
    <w:abstractNumId w:val="1"/>
  </w:num>
  <w:num w:numId="19">
    <w:abstractNumId w:val="11"/>
  </w:num>
  <w:num w:numId="20">
    <w:abstractNumId w:val="27"/>
  </w:num>
  <w:num w:numId="21">
    <w:abstractNumId w:val="0"/>
  </w:num>
  <w:num w:numId="22">
    <w:abstractNumId w:val="18"/>
  </w:num>
  <w:num w:numId="23">
    <w:abstractNumId w:val="33"/>
  </w:num>
  <w:num w:numId="24">
    <w:abstractNumId w:val="22"/>
  </w:num>
  <w:num w:numId="25">
    <w:abstractNumId w:val="13"/>
  </w:num>
  <w:num w:numId="26">
    <w:abstractNumId w:val="21"/>
  </w:num>
  <w:num w:numId="27">
    <w:abstractNumId w:val="6"/>
  </w:num>
  <w:num w:numId="28">
    <w:abstractNumId w:val="8"/>
  </w:num>
  <w:num w:numId="29">
    <w:abstractNumId w:val="10"/>
  </w:num>
  <w:num w:numId="30">
    <w:abstractNumId w:val="16"/>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30"/>
  </w:num>
  <w:num w:numId="34">
    <w:abstractNumId w:val="9"/>
  </w:num>
  <w:num w:numId="35">
    <w:abstractNumId w:val="25"/>
  </w:num>
  <w:num w:numId="36">
    <w:abstractNumId w:val="4"/>
  </w:num>
  <w:num w:numId="37">
    <w:abstractNumId w:val="31"/>
  </w:num>
  <w:num w:numId="38">
    <w:abstractNumId w:val="23"/>
  </w:num>
  <w:num w:numId="3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280E2E"/>
    <w:rsid w:val="00003E9C"/>
    <w:rsid w:val="001548D4"/>
    <w:rsid w:val="001D7962"/>
    <w:rsid w:val="00275F53"/>
    <w:rsid w:val="00280E2E"/>
    <w:rsid w:val="00293857"/>
    <w:rsid w:val="002E6F2D"/>
    <w:rsid w:val="00505857"/>
    <w:rsid w:val="005D5E71"/>
    <w:rsid w:val="006761D3"/>
    <w:rsid w:val="00697FA2"/>
    <w:rsid w:val="006B114A"/>
    <w:rsid w:val="006D1DDD"/>
    <w:rsid w:val="008158B9"/>
    <w:rsid w:val="00842F25"/>
    <w:rsid w:val="00A23F5F"/>
    <w:rsid w:val="00A74658"/>
    <w:rsid w:val="00A81943"/>
    <w:rsid w:val="00AA2DBE"/>
    <w:rsid w:val="00B13F38"/>
    <w:rsid w:val="00D25A60"/>
    <w:rsid w:val="00D456ED"/>
    <w:rsid w:val="00DB06C5"/>
    <w:rsid w:val="00E031FD"/>
    <w:rsid w:val="00E120B5"/>
    <w:rsid w:val="00E733E0"/>
    <w:rsid w:val="00F84E92"/>
    <w:rsid w:val="00FF70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5F53"/>
  </w:style>
  <w:style w:type="paragraph" w:styleId="1">
    <w:name w:val="heading 1"/>
    <w:basedOn w:val="a"/>
    <w:next w:val="a"/>
    <w:link w:val="10"/>
    <w:qFormat/>
    <w:rsid w:val="00280E2E"/>
    <w:pPr>
      <w:widowControl w:val="0"/>
      <w:autoSpaceDE w:val="0"/>
      <w:autoSpaceDN w:val="0"/>
      <w:adjustRightInd w:val="0"/>
      <w:spacing w:before="360" w:after="120" w:line="240" w:lineRule="auto"/>
      <w:jc w:val="center"/>
      <w:outlineLvl w:val="0"/>
    </w:pPr>
    <w:rPr>
      <w:rFonts w:ascii="Times New Roman" w:hAnsi="Times New Roman" w:cs="Times New Roman"/>
      <w:b/>
      <w:bCs/>
      <w:sz w:val="28"/>
      <w:szCs w:val="28"/>
    </w:rPr>
  </w:style>
  <w:style w:type="paragraph" w:styleId="2">
    <w:name w:val="heading 2"/>
    <w:basedOn w:val="a"/>
    <w:next w:val="a"/>
    <w:link w:val="20"/>
    <w:uiPriority w:val="9"/>
    <w:qFormat/>
    <w:rsid w:val="00280E2E"/>
    <w:pPr>
      <w:widowControl w:val="0"/>
      <w:autoSpaceDE w:val="0"/>
      <w:autoSpaceDN w:val="0"/>
      <w:adjustRightInd w:val="0"/>
      <w:spacing w:before="240" w:after="40" w:line="240" w:lineRule="auto"/>
      <w:outlineLvl w:val="1"/>
    </w:pPr>
    <w:rPr>
      <w:rFonts w:ascii="Times New Roman" w:hAnsi="Times New Roman" w:cs="Times New Roman"/>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80E2E"/>
    <w:rPr>
      <w:rFonts w:ascii="Times New Roman" w:hAnsi="Times New Roman" w:cs="Times New Roman"/>
      <w:b/>
      <w:bCs/>
      <w:sz w:val="28"/>
      <w:szCs w:val="28"/>
    </w:rPr>
  </w:style>
  <w:style w:type="character" w:customStyle="1" w:styleId="20">
    <w:name w:val="Заголовок 2 Знак"/>
    <w:basedOn w:val="a0"/>
    <w:link w:val="2"/>
    <w:uiPriority w:val="9"/>
    <w:rsid w:val="00280E2E"/>
    <w:rPr>
      <w:rFonts w:ascii="Times New Roman" w:hAnsi="Times New Roman" w:cs="Times New Roman"/>
      <w:b/>
      <w:bCs/>
    </w:rPr>
  </w:style>
  <w:style w:type="paragraph" w:customStyle="1" w:styleId="SubHeading">
    <w:name w:val="Sub Heading"/>
    <w:uiPriority w:val="99"/>
    <w:rsid w:val="00280E2E"/>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280E2E"/>
    <w:pPr>
      <w:widowControl w:val="0"/>
      <w:autoSpaceDE w:val="0"/>
      <w:autoSpaceDN w:val="0"/>
      <w:adjustRightInd w:val="0"/>
      <w:spacing w:after="240" w:line="240" w:lineRule="auto"/>
      <w:jc w:val="center"/>
    </w:pPr>
    <w:rPr>
      <w:rFonts w:ascii="Times New Roman" w:hAnsi="Times New Roman" w:cs="Times New Roman"/>
      <w:b/>
      <w:bCs/>
      <w:sz w:val="32"/>
      <w:szCs w:val="32"/>
    </w:rPr>
  </w:style>
  <w:style w:type="character" w:customStyle="1" w:styleId="a4">
    <w:name w:val="Название Знак"/>
    <w:basedOn w:val="a0"/>
    <w:link w:val="a3"/>
    <w:uiPriority w:val="99"/>
    <w:rsid w:val="00280E2E"/>
    <w:rPr>
      <w:rFonts w:ascii="Times New Roman" w:hAnsi="Times New Roman" w:cs="Times New Roman"/>
      <w:b/>
      <w:bCs/>
      <w:sz w:val="32"/>
      <w:szCs w:val="32"/>
    </w:rPr>
  </w:style>
  <w:style w:type="paragraph" w:customStyle="1" w:styleId="SubTitle">
    <w:name w:val="Sub Title"/>
    <w:uiPriority w:val="99"/>
    <w:rsid w:val="00280E2E"/>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paragraph" w:customStyle="1" w:styleId="SubHeading1">
    <w:name w:val="Sub Heading1"/>
    <w:uiPriority w:val="99"/>
    <w:rsid w:val="00280E2E"/>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280E2E"/>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280E2E"/>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rsid w:val="00280E2E"/>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280E2E"/>
    <w:rPr>
      <w:b/>
      <w:bCs/>
      <w:i/>
      <w:iCs/>
    </w:rPr>
  </w:style>
  <w:style w:type="character" w:styleId="a5">
    <w:name w:val="Hyperlink"/>
    <w:basedOn w:val="a0"/>
    <w:uiPriority w:val="99"/>
    <w:unhideWhenUsed/>
    <w:rsid w:val="00A74658"/>
    <w:rPr>
      <w:color w:val="0000FF"/>
      <w:u w:val="single"/>
    </w:rPr>
  </w:style>
  <w:style w:type="character" w:styleId="a6">
    <w:name w:val="FollowedHyperlink"/>
    <w:basedOn w:val="a0"/>
    <w:uiPriority w:val="99"/>
    <w:semiHidden/>
    <w:unhideWhenUsed/>
    <w:rsid w:val="00A74658"/>
    <w:rPr>
      <w:color w:val="800080"/>
      <w:u w:val="single"/>
    </w:rPr>
  </w:style>
  <w:style w:type="paragraph" w:customStyle="1" w:styleId="xl524">
    <w:name w:val="xl524"/>
    <w:basedOn w:val="a"/>
    <w:rsid w:val="00A74658"/>
    <w:pPr>
      <w:spacing w:before="100" w:beforeAutospacing="1" w:after="100" w:afterAutospacing="1" w:line="240" w:lineRule="auto"/>
    </w:pPr>
    <w:rPr>
      <w:rFonts w:ascii="Arial CYR" w:eastAsia="Times New Roman" w:hAnsi="Arial CYR" w:cs="Arial CYR"/>
      <w:sz w:val="16"/>
      <w:szCs w:val="16"/>
    </w:rPr>
  </w:style>
  <w:style w:type="paragraph" w:customStyle="1" w:styleId="xl525">
    <w:name w:val="xl525"/>
    <w:basedOn w:val="a"/>
    <w:rsid w:val="00A74658"/>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26">
    <w:name w:val="xl526"/>
    <w:basedOn w:val="a"/>
    <w:rsid w:val="00A74658"/>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27">
    <w:name w:val="xl527"/>
    <w:basedOn w:val="a"/>
    <w:rsid w:val="00A74658"/>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28">
    <w:name w:val="xl528"/>
    <w:basedOn w:val="a"/>
    <w:rsid w:val="00A74658"/>
    <w:pPr>
      <w:pBdr>
        <w:bottom w:val="single" w:sz="4" w:space="0" w:color="auto"/>
      </w:pBdr>
      <w:spacing w:before="100" w:beforeAutospacing="1" w:after="100" w:afterAutospacing="1" w:line="240" w:lineRule="auto"/>
    </w:pPr>
    <w:rPr>
      <w:rFonts w:ascii="Arial CYR" w:eastAsia="Times New Roman" w:hAnsi="Arial CYR" w:cs="Arial CYR"/>
      <w:sz w:val="16"/>
      <w:szCs w:val="16"/>
    </w:rPr>
  </w:style>
  <w:style w:type="paragraph" w:customStyle="1" w:styleId="xl529">
    <w:name w:val="xl529"/>
    <w:basedOn w:val="a"/>
    <w:rsid w:val="00A74658"/>
    <w:pPr>
      <w:spacing w:before="100" w:beforeAutospacing="1" w:after="100" w:afterAutospacing="1" w:line="240" w:lineRule="auto"/>
    </w:pPr>
    <w:rPr>
      <w:rFonts w:ascii="Arial CYR" w:eastAsia="Times New Roman" w:hAnsi="Arial CYR" w:cs="Arial CYR"/>
      <w:sz w:val="16"/>
      <w:szCs w:val="16"/>
    </w:rPr>
  </w:style>
  <w:style w:type="paragraph" w:customStyle="1" w:styleId="xl530">
    <w:name w:val="xl530"/>
    <w:basedOn w:val="a"/>
    <w:rsid w:val="00A74658"/>
    <w:pPr>
      <w:spacing w:before="100" w:beforeAutospacing="1" w:after="100" w:afterAutospacing="1" w:line="240" w:lineRule="auto"/>
    </w:pPr>
    <w:rPr>
      <w:rFonts w:ascii="Arial CYR" w:eastAsia="Times New Roman" w:hAnsi="Arial CYR" w:cs="Arial CYR"/>
      <w:b/>
      <w:bCs/>
      <w:sz w:val="16"/>
      <w:szCs w:val="16"/>
    </w:rPr>
  </w:style>
  <w:style w:type="paragraph" w:customStyle="1" w:styleId="xl531">
    <w:name w:val="xl531"/>
    <w:basedOn w:val="a"/>
    <w:rsid w:val="00A74658"/>
    <w:pPr>
      <w:spacing w:before="100" w:beforeAutospacing="1" w:after="100" w:afterAutospacing="1" w:line="240" w:lineRule="auto"/>
    </w:pPr>
    <w:rPr>
      <w:rFonts w:ascii="Arial CYR" w:eastAsia="Times New Roman" w:hAnsi="Arial CYR" w:cs="Arial CYR"/>
      <w:sz w:val="16"/>
      <w:szCs w:val="16"/>
    </w:rPr>
  </w:style>
  <w:style w:type="paragraph" w:customStyle="1" w:styleId="xl533">
    <w:name w:val="xl533"/>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34">
    <w:name w:val="xl534"/>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535">
    <w:name w:val="xl535"/>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537">
    <w:name w:val="xl537"/>
    <w:basedOn w:val="a"/>
    <w:rsid w:val="00A74658"/>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38">
    <w:name w:val="xl538"/>
    <w:basedOn w:val="a"/>
    <w:rsid w:val="00A74658"/>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39">
    <w:name w:val="xl539"/>
    <w:basedOn w:val="a"/>
    <w:rsid w:val="00A74658"/>
    <w:pPr>
      <w:pBdr>
        <w:left w:val="single" w:sz="8" w:space="0" w:color="auto"/>
        <w:bottom w:val="single" w:sz="4" w:space="0" w:color="auto"/>
      </w:pBdr>
      <w:spacing w:before="100" w:beforeAutospacing="1" w:after="100" w:afterAutospacing="1" w:line="240" w:lineRule="auto"/>
    </w:pPr>
    <w:rPr>
      <w:rFonts w:ascii="Arial CYR" w:eastAsia="Times New Roman" w:hAnsi="Arial CYR" w:cs="Arial CYR"/>
      <w:b/>
      <w:bCs/>
      <w:sz w:val="16"/>
      <w:szCs w:val="16"/>
    </w:rPr>
  </w:style>
  <w:style w:type="paragraph" w:customStyle="1" w:styleId="xl540">
    <w:name w:val="xl540"/>
    <w:basedOn w:val="a"/>
    <w:rsid w:val="00A74658"/>
    <w:pPr>
      <w:pBdr>
        <w:left w:val="single" w:sz="8" w:space="0" w:color="auto"/>
        <w:bottom w:val="single" w:sz="4" w:space="0" w:color="auto"/>
      </w:pBdr>
      <w:spacing w:before="100" w:beforeAutospacing="1" w:after="100" w:afterAutospacing="1" w:line="240" w:lineRule="auto"/>
    </w:pPr>
    <w:rPr>
      <w:rFonts w:ascii="Arial CYR" w:eastAsia="Times New Roman" w:hAnsi="Arial CYR" w:cs="Arial CYR"/>
      <w:sz w:val="16"/>
      <w:szCs w:val="16"/>
    </w:rPr>
  </w:style>
  <w:style w:type="paragraph" w:customStyle="1" w:styleId="xl541">
    <w:name w:val="xl541"/>
    <w:basedOn w:val="a"/>
    <w:rsid w:val="00A74658"/>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rPr>
  </w:style>
  <w:style w:type="paragraph" w:customStyle="1" w:styleId="xl542">
    <w:name w:val="xl542"/>
    <w:basedOn w:val="a"/>
    <w:rsid w:val="00A74658"/>
    <w:pPr>
      <w:pBdr>
        <w:left w:val="single" w:sz="8" w:space="0" w:color="auto"/>
      </w:pBdr>
      <w:spacing w:before="100" w:beforeAutospacing="1" w:after="100" w:afterAutospacing="1" w:line="240" w:lineRule="auto"/>
    </w:pPr>
    <w:rPr>
      <w:rFonts w:ascii="Arial CYR" w:eastAsia="Times New Roman" w:hAnsi="Arial CYR" w:cs="Arial CYR"/>
      <w:b/>
      <w:bCs/>
      <w:sz w:val="16"/>
      <w:szCs w:val="16"/>
    </w:rPr>
  </w:style>
  <w:style w:type="paragraph" w:customStyle="1" w:styleId="xl543">
    <w:name w:val="xl543"/>
    <w:basedOn w:val="a"/>
    <w:rsid w:val="00A7465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544">
    <w:name w:val="xl544"/>
    <w:basedOn w:val="a"/>
    <w:rsid w:val="00A74658"/>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16"/>
      <w:szCs w:val="16"/>
    </w:rPr>
  </w:style>
  <w:style w:type="paragraph" w:customStyle="1" w:styleId="xl545">
    <w:name w:val="xl545"/>
    <w:basedOn w:val="a"/>
    <w:rsid w:val="00A74658"/>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546">
    <w:name w:val="xl546"/>
    <w:basedOn w:val="a"/>
    <w:rsid w:val="00A74658"/>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547">
    <w:name w:val="xl547"/>
    <w:basedOn w:val="a"/>
    <w:rsid w:val="00A74658"/>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548">
    <w:name w:val="xl548"/>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rPr>
  </w:style>
  <w:style w:type="paragraph" w:customStyle="1" w:styleId="xl549">
    <w:name w:val="xl549"/>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20"/>
      <w:szCs w:val="20"/>
    </w:rPr>
  </w:style>
  <w:style w:type="paragraph" w:customStyle="1" w:styleId="xl550">
    <w:name w:val="xl550"/>
    <w:basedOn w:val="a"/>
    <w:rsid w:val="00A74658"/>
    <w:pPr>
      <w:pBdr>
        <w:left w:val="single" w:sz="8" w:space="0" w:color="auto"/>
        <w:bottom w:val="single" w:sz="4" w:space="0" w:color="auto"/>
      </w:pBdr>
      <w:spacing w:before="100" w:beforeAutospacing="1" w:after="100" w:afterAutospacing="1" w:line="240" w:lineRule="auto"/>
    </w:pPr>
    <w:rPr>
      <w:rFonts w:ascii="Arial CYR" w:eastAsia="Times New Roman" w:hAnsi="Arial CYR" w:cs="Arial CYR"/>
      <w:sz w:val="16"/>
      <w:szCs w:val="16"/>
    </w:rPr>
  </w:style>
  <w:style w:type="paragraph" w:customStyle="1" w:styleId="xl551">
    <w:name w:val="xl551"/>
    <w:basedOn w:val="a"/>
    <w:rsid w:val="00A74658"/>
    <w:pPr>
      <w:pBdr>
        <w:bottom w:val="single" w:sz="4" w:space="0" w:color="auto"/>
        <w:right w:val="single" w:sz="4" w:space="0" w:color="auto"/>
      </w:pBdr>
      <w:spacing w:before="100" w:beforeAutospacing="1" w:after="100" w:afterAutospacing="1" w:line="240" w:lineRule="auto"/>
    </w:pPr>
    <w:rPr>
      <w:rFonts w:ascii="Arial CYR" w:eastAsia="Times New Roman" w:hAnsi="Arial CYR" w:cs="Arial CYR"/>
      <w:sz w:val="16"/>
      <w:szCs w:val="16"/>
    </w:rPr>
  </w:style>
  <w:style w:type="paragraph" w:customStyle="1" w:styleId="xl552">
    <w:name w:val="xl552"/>
    <w:basedOn w:val="a"/>
    <w:rsid w:val="00A74658"/>
    <w:pPr>
      <w:pBdr>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Arial CYR"/>
      <w:sz w:val="16"/>
      <w:szCs w:val="16"/>
    </w:rPr>
  </w:style>
  <w:style w:type="paragraph" w:customStyle="1" w:styleId="xl553">
    <w:name w:val="xl553"/>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555">
    <w:name w:val="xl555"/>
    <w:basedOn w:val="a"/>
    <w:rsid w:val="00A74658"/>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556">
    <w:name w:val="xl556"/>
    <w:basedOn w:val="a"/>
    <w:rsid w:val="00A74658"/>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CYR" w:eastAsia="Times New Roman" w:hAnsi="Arial CYR" w:cs="Arial CYR"/>
      <w:sz w:val="16"/>
      <w:szCs w:val="16"/>
    </w:rPr>
  </w:style>
  <w:style w:type="paragraph" w:customStyle="1" w:styleId="xl557">
    <w:name w:val="xl557"/>
    <w:basedOn w:val="a"/>
    <w:rsid w:val="00A7465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16"/>
      <w:szCs w:val="16"/>
    </w:rPr>
  </w:style>
  <w:style w:type="paragraph" w:customStyle="1" w:styleId="xl558">
    <w:name w:val="xl558"/>
    <w:basedOn w:val="a"/>
    <w:rsid w:val="00A7465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16"/>
      <w:szCs w:val="16"/>
    </w:rPr>
  </w:style>
  <w:style w:type="paragraph" w:customStyle="1" w:styleId="xl559">
    <w:name w:val="xl559"/>
    <w:basedOn w:val="a"/>
    <w:rsid w:val="00A74658"/>
    <w:pPr>
      <w:spacing w:before="100" w:beforeAutospacing="1" w:after="100" w:afterAutospacing="1" w:line="240" w:lineRule="auto"/>
    </w:pPr>
    <w:rPr>
      <w:rFonts w:ascii="Trebuchet MS" w:eastAsia="Times New Roman" w:hAnsi="Trebuchet MS" w:cs="Times New Roman"/>
      <w:b/>
      <w:bCs/>
      <w:sz w:val="16"/>
      <w:szCs w:val="16"/>
    </w:rPr>
  </w:style>
  <w:style w:type="paragraph" w:customStyle="1" w:styleId="xl560">
    <w:name w:val="xl560"/>
    <w:basedOn w:val="a"/>
    <w:rsid w:val="00A74658"/>
    <w:pPr>
      <w:pBdr>
        <w:top w:val="single" w:sz="8" w:space="0" w:color="auto"/>
      </w:pBdr>
      <w:spacing w:before="100" w:beforeAutospacing="1" w:after="100" w:afterAutospacing="1" w:line="240" w:lineRule="auto"/>
      <w:jc w:val="center"/>
    </w:pPr>
    <w:rPr>
      <w:rFonts w:ascii="Arial CYR" w:eastAsia="Times New Roman" w:hAnsi="Arial CYR" w:cs="Arial CYR"/>
      <w:b/>
      <w:bCs/>
      <w:sz w:val="16"/>
      <w:szCs w:val="16"/>
    </w:rPr>
  </w:style>
  <w:style w:type="paragraph" w:customStyle="1" w:styleId="xl561">
    <w:name w:val="xl561"/>
    <w:basedOn w:val="a"/>
    <w:rsid w:val="00A74658"/>
    <w:pPr>
      <w:spacing w:before="100" w:beforeAutospacing="1" w:after="100" w:afterAutospacing="1" w:line="240" w:lineRule="auto"/>
      <w:jc w:val="center"/>
    </w:pPr>
    <w:rPr>
      <w:rFonts w:ascii="Arial CYR" w:eastAsia="Times New Roman" w:hAnsi="Arial CYR" w:cs="Arial CYR"/>
      <w:sz w:val="16"/>
      <w:szCs w:val="16"/>
    </w:rPr>
  </w:style>
  <w:style w:type="paragraph" w:customStyle="1" w:styleId="xl562">
    <w:name w:val="xl562"/>
    <w:basedOn w:val="a"/>
    <w:rsid w:val="00A74658"/>
    <w:pPr>
      <w:pBdr>
        <w:bottom w:val="single" w:sz="8" w:space="0" w:color="auto"/>
      </w:pBdr>
      <w:spacing w:before="100" w:beforeAutospacing="1" w:after="100" w:afterAutospacing="1" w:line="240" w:lineRule="auto"/>
      <w:jc w:val="center"/>
    </w:pPr>
    <w:rPr>
      <w:rFonts w:ascii="Arial CYR" w:eastAsia="Times New Roman" w:hAnsi="Arial CYR" w:cs="Arial CYR"/>
      <w:sz w:val="16"/>
      <w:szCs w:val="16"/>
    </w:rPr>
  </w:style>
  <w:style w:type="paragraph" w:customStyle="1" w:styleId="xl563">
    <w:name w:val="xl563"/>
    <w:basedOn w:val="a"/>
    <w:rsid w:val="00A74658"/>
    <w:pPr>
      <w:pBdr>
        <w:top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4">
    <w:name w:val="xl564"/>
    <w:basedOn w:val="a"/>
    <w:rsid w:val="00A74658"/>
    <w:pP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5">
    <w:name w:val="xl565"/>
    <w:basedOn w:val="a"/>
    <w:rsid w:val="00A74658"/>
    <w:pPr>
      <w:pBdr>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6">
    <w:name w:val="xl566"/>
    <w:basedOn w:val="a"/>
    <w:rsid w:val="00A7465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7">
    <w:name w:val="xl567"/>
    <w:basedOn w:val="a"/>
    <w:rsid w:val="00A74658"/>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8">
    <w:name w:val="xl568"/>
    <w:basedOn w:val="a"/>
    <w:rsid w:val="00A7465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69">
    <w:name w:val="xl569"/>
    <w:basedOn w:val="a"/>
    <w:rsid w:val="00A74658"/>
    <w:pPr>
      <w:pBdr>
        <w:top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70">
    <w:name w:val="xl570"/>
    <w:basedOn w:val="a"/>
    <w:rsid w:val="00A74658"/>
    <w:pPr>
      <w:pBdr>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71">
    <w:name w:val="xl571"/>
    <w:basedOn w:val="a"/>
    <w:rsid w:val="00A74658"/>
    <w:pPr>
      <w:pBdr>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72">
    <w:name w:val="xl572"/>
    <w:basedOn w:val="a"/>
    <w:rsid w:val="00A7465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73">
    <w:name w:val="xl573"/>
    <w:basedOn w:val="a"/>
    <w:rsid w:val="00A74658"/>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574">
    <w:name w:val="xl574"/>
    <w:basedOn w:val="a"/>
    <w:rsid w:val="00A7465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575">
    <w:name w:val="xl575"/>
    <w:basedOn w:val="a"/>
    <w:rsid w:val="00A74658"/>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576">
    <w:name w:val="xl576"/>
    <w:basedOn w:val="a"/>
    <w:rsid w:val="00A74658"/>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577">
    <w:name w:val="xl577"/>
    <w:basedOn w:val="a"/>
    <w:rsid w:val="00A74658"/>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578">
    <w:name w:val="xl578"/>
    <w:basedOn w:val="a"/>
    <w:rsid w:val="00A7465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79">
    <w:name w:val="xl579"/>
    <w:basedOn w:val="a"/>
    <w:rsid w:val="00A74658"/>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0">
    <w:name w:val="xl580"/>
    <w:basedOn w:val="a"/>
    <w:rsid w:val="00A7465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1">
    <w:name w:val="xl581"/>
    <w:basedOn w:val="a"/>
    <w:rsid w:val="00A7465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82">
    <w:name w:val="xl582"/>
    <w:basedOn w:val="a"/>
    <w:rsid w:val="00A74658"/>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83">
    <w:name w:val="xl583"/>
    <w:basedOn w:val="a"/>
    <w:rsid w:val="00A74658"/>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84">
    <w:name w:val="xl584"/>
    <w:basedOn w:val="a"/>
    <w:rsid w:val="00A74658"/>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CYR" w:eastAsia="Times New Roman" w:hAnsi="Arial CYR" w:cs="Arial CYR"/>
      <w:sz w:val="16"/>
      <w:szCs w:val="16"/>
    </w:rPr>
  </w:style>
  <w:style w:type="paragraph" w:customStyle="1" w:styleId="xl585">
    <w:name w:val="xl585"/>
    <w:basedOn w:val="a"/>
    <w:rsid w:val="00A74658"/>
    <w:pPr>
      <w:pBdr>
        <w:top w:val="single" w:sz="8" w:space="0" w:color="auto"/>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6">
    <w:name w:val="xl586"/>
    <w:basedOn w:val="a"/>
    <w:rsid w:val="00A74658"/>
    <w:pPr>
      <w:pBdr>
        <w:lef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7">
    <w:name w:val="xl587"/>
    <w:basedOn w:val="a"/>
    <w:rsid w:val="00A74658"/>
    <w:pPr>
      <w:pBdr>
        <w:left w:val="single" w:sz="8" w:space="0" w:color="auto"/>
        <w:bottom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8">
    <w:name w:val="xl588"/>
    <w:basedOn w:val="a"/>
    <w:rsid w:val="00A7465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89">
    <w:name w:val="xl589"/>
    <w:basedOn w:val="a"/>
    <w:rsid w:val="00A74658"/>
    <w:pPr>
      <w:pBdr>
        <w:left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customStyle="1" w:styleId="xl590">
    <w:name w:val="xl590"/>
    <w:basedOn w:val="a"/>
    <w:rsid w:val="00A7465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CYR" w:eastAsia="Times New Roman" w:hAnsi="Arial CYR" w:cs="Arial CYR"/>
      <w:b/>
      <w:bCs/>
      <w:sz w:val="16"/>
      <w:szCs w:val="16"/>
    </w:rPr>
  </w:style>
  <w:style w:type="paragraph" w:styleId="a7">
    <w:name w:val="Balloon Text"/>
    <w:basedOn w:val="a"/>
    <w:link w:val="a8"/>
    <w:uiPriority w:val="99"/>
    <w:semiHidden/>
    <w:unhideWhenUsed/>
    <w:rsid w:val="00FF70F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F70FB"/>
    <w:rPr>
      <w:rFonts w:ascii="Tahoma" w:hAnsi="Tahoma" w:cs="Tahoma"/>
      <w:sz w:val="16"/>
      <w:szCs w:val="16"/>
    </w:rPr>
  </w:style>
  <w:style w:type="paragraph" w:styleId="a9">
    <w:name w:val="annotation text"/>
    <w:basedOn w:val="a"/>
    <w:link w:val="aa"/>
    <w:uiPriority w:val="99"/>
    <w:rsid w:val="00E031FD"/>
    <w:pPr>
      <w:spacing w:after="0" w:line="240" w:lineRule="auto"/>
    </w:pPr>
    <w:rPr>
      <w:rFonts w:ascii="Times New Roman" w:eastAsia="Times New Roman" w:hAnsi="Times New Roman" w:cs="Times New Roman"/>
      <w:sz w:val="20"/>
      <w:szCs w:val="20"/>
    </w:rPr>
  </w:style>
  <w:style w:type="character" w:customStyle="1" w:styleId="aa">
    <w:name w:val="Текст примечания Знак"/>
    <w:basedOn w:val="a0"/>
    <w:link w:val="a9"/>
    <w:uiPriority w:val="99"/>
    <w:rsid w:val="00E031FD"/>
    <w:rPr>
      <w:rFonts w:ascii="Times New Roman" w:eastAsia="Times New Roman" w:hAnsi="Times New Roman" w:cs="Times New Roman"/>
      <w:sz w:val="20"/>
      <w:szCs w:val="20"/>
    </w:rPr>
  </w:style>
  <w:style w:type="paragraph" w:styleId="ab">
    <w:name w:val="List Paragraph"/>
    <w:basedOn w:val="a"/>
    <w:uiPriority w:val="34"/>
    <w:qFormat/>
    <w:rsid w:val="00E031FD"/>
    <w:pPr>
      <w:ind w:left="720"/>
      <w:contextualSpacing/>
    </w:pPr>
    <w:rPr>
      <w:rFonts w:ascii="Calibri" w:eastAsia="Calibri" w:hAnsi="Calibri" w:cs="Times New Roman"/>
      <w:lang w:eastAsia="en-US"/>
    </w:rPr>
  </w:style>
  <w:style w:type="paragraph" w:styleId="ac">
    <w:name w:val="Body Text Indent"/>
    <w:basedOn w:val="a"/>
    <w:link w:val="ad"/>
    <w:rsid w:val="00E031FD"/>
    <w:pPr>
      <w:spacing w:after="0" w:line="240" w:lineRule="auto"/>
      <w:ind w:left="-142" w:firstLine="142"/>
    </w:pPr>
    <w:rPr>
      <w:rFonts w:ascii="Times New Roman" w:eastAsia="Times New Roman" w:hAnsi="Times New Roman" w:cs="Times New Roman"/>
      <w:sz w:val="24"/>
      <w:szCs w:val="20"/>
    </w:rPr>
  </w:style>
  <w:style w:type="character" w:customStyle="1" w:styleId="ad">
    <w:name w:val="Основной текст с отступом Знак"/>
    <w:basedOn w:val="a0"/>
    <w:link w:val="ac"/>
    <w:rsid w:val="00E031FD"/>
    <w:rPr>
      <w:rFonts w:ascii="Times New Roman" w:eastAsia="Times New Roman" w:hAnsi="Times New Roman" w:cs="Times New Roman"/>
      <w:sz w:val="24"/>
      <w:szCs w:val="20"/>
    </w:rPr>
  </w:style>
  <w:style w:type="paragraph" w:styleId="ae">
    <w:name w:val="Body Text"/>
    <w:basedOn w:val="a"/>
    <w:link w:val="af"/>
    <w:uiPriority w:val="99"/>
    <w:unhideWhenUsed/>
    <w:rsid w:val="00E031FD"/>
    <w:pPr>
      <w:spacing w:after="120"/>
    </w:pPr>
    <w:rPr>
      <w:rFonts w:ascii="Calibri" w:eastAsia="Calibri" w:hAnsi="Calibri" w:cs="Times New Roman"/>
      <w:lang w:eastAsia="en-US"/>
    </w:rPr>
  </w:style>
  <w:style w:type="character" w:customStyle="1" w:styleId="af">
    <w:name w:val="Основной текст Знак"/>
    <w:basedOn w:val="a0"/>
    <w:link w:val="ae"/>
    <w:uiPriority w:val="99"/>
    <w:rsid w:val="00E031FD"/>
    <w:rPr>
      <w:rFonts w:ascii="Calibri" w:eastAsia="Calibri" w:hAnsi="Calibri" w:cs="Times New Roman"/>
      <w:lang w:eastAsia="en-US"/>
    </w:rPr>
  </w:style>
  <w:style w:type="paragraph" w:customStyle="1" w:styleId="21">
    <w:name w:val="21"/>
    <w:basedOn w:val="a"/>
    <w:rsid w:val="00E031FD"/>
    <w:pPr>
      <w:spacing w:before="100" w:beforeAutospacing="1" w:after="100" w:afterAutospacing="1" w:line="240" w:lineRule="auto"/>
    </w:pPr>
    <w:rPr>
      <w:rFonts w:ascii="Times New Roman" w:eastAsia="Calibri" w:hAnsi="Times New Roman" w:cs="Times New Roman"/>
      <w:sz w:val="24"/>
      <w:szCs w:val="24"/>
    </w:rPr>
  </w:style>
  <w:style w:type="paragraph" w:customStyle="1" w:styleId="11">
    <w:name w:val="Обычный1"/>
    <w:rsid w:val="00E031FD"/>
    <w:pPr>
      <w:spacing w:after="0" w:line="240" w:lineRule="auto"/>
    </w:pPr>
    <w:rPr>
      <w:rFonts w:ascii="Times New Roman" w:eastAsia="Times New Roman" w:hAnsi="Times New Roman" w:cs="Times New Roman"/>
      <w:snapToGrid w:val="0"/>
      <w:sz w:val="24"/>
      <w:szCs w:val="20"/>
    </w:rPr>
  </w:style>
  <w:style w:type="paragraph" w:styleId="af0">
    <w:name w:val="footer"/>
    <w:basedOn w:val="a"/>
    <w:link w:val="af1"/>
    <w:uiPriority w:val="99"/>
    <w:rsid w:val="00E031FD"/>
    <w:pPr>
      <w:tabs>
        <w:tab w:val="center" w:pos="4320"/>
        <w:tab w:val="right" w:pos="8640"/>
      </w:tabs>
      <w:spacing w:after="0" w:line="240" w:lineRule="auto"/>
    </w:pPr>
    <w:rPr>
      <w:rFonts w:ascii="Times New Roman" w:eastAsia="Times New Roman" w:hAnsi="Times New Roman" w:cs="Times New Roman"/>
      <w:sz w:val="20"/>
      <w:szCs w:val="20"/>
    </w:rPr>
  </w:style>
  <w:style w:type="character" w:customStyle="1" w:styleId="af1">
    <w:name w:val="Нижний колонтитул Знак"/>
    <w:basedOn w:val="a0"/>
    <w:link w:val="af0"/>
    <w:uiPriority w:val="99"/>
    <w:rsid w:val="00E031FD"/>
    <w:rPr>
      <w:rFonts w:ascii="Times New Roman" w:eastAsia="Times New Roman" w:hAnsi="Times New Roman" w:cs="Times New Roman"/>
      <w:sz w:val="20"/>
      <w:szCs w:val="20"/>
    </w:rPr>
  </w:style>
  <w:style w:type="character" w:styleId="af2">
    <w:name w:val="annotation reference"/>
    <w:basedOn w:val="a0"/>
    <w:rsid w:val="00E031FD"/>
    <w:rPr>
      <w:sz w:val="16"/>
      <w:szCs w:val="16"/>
    </w:rPr>
  </w:style>
  <w:style w:type="character" w:customStyle="1" w:styleId="22">
    <w:name w:val="Основной текст с отступом 2 Знак"/>
    <w:basedOn w:val="a0"/>
    <w:link w:val="23"/>
    <w:uiPriority w:val="99"/>
    <w:semiHidden/>
    <w:rsid w:val="00E031FD"/>
    <w:rPr>
      <w:rFonts w:ascii="Calibri" w:eastAsia="Calibri" w:hAnsi="Calibri" w:cs="Times New Roman"/>
      <w:lang w:eastAsia="en-US"/>
    </w:rPr>
  </w:style>
  <w:style w:type="paragraph" w:styleId="23">
    <w:name w:val="Body Text Indent 2"/>
    <w:basedOn w:val="a"/>
    <w:link w:val="22"/>
    <w:uiPriority w:val="99"/>
    <w:semiHidden/>
    <w:unhideWhenUsed/>
    <w:rsid w:val="00E031FD"/>
    <w:pPr>
      <w:spacing w:after="120" w:line="480" w:lineRule="auto"/>
      <w:ind w:left="283"/>
    </w:pPr>
    <w:rPr>
      <w:rFonts w:ascii="Calibri" w:eastAsia="Calibri" w:hAnsi="Calibri" w:cs="Times New Roman"/>
      <w:lang w:eastAsia="en-US"/>
    </w:rPr>
  </w:style>
  <w:style w:type="table" w:styleId="af3">
    <w:name w:val="Table Grid"/>
    <w:basedOn w:val="a1"/>
    <w:uiPriority w:val="59"/>
    <w:rsid w:val="00E031FD"/>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E031FD"/>
    <w:rPr>
      <w:b/>
      <w:bCs/>
      <w:i/>
      <w:iCs/>
      <w:sz w:val="20"/>
      <w:szCs w:val="20"/>
    </w:rPr>
  </w:style>
  <w:style w:type="character" w:customStyle="1" w:styleId="af4">
    <w:name w:val="Тема примечания Знак"/>
    <w:basedOn w:val="aa"/>
    <w:link w:val="af5"/>
    <w:uiPriority w:val="99"/>
    <w:semiHidden/>
    <w:rsid w:val="00E031FD"/>
    <w:rPr>
      <w:rFonts w:ascii="Calibri" w:eastAsia="Calibri" w:hAnsi="Calibri"/>
      <w:b/>
      <w:bCs/>
      <w:lang w:eastAsia="en-US"/>
    </w:rPr>
  </w:style>
  <w:style w:type="paragraph" w:styleId="af5">
    <w:name w:val="annotation subject"/>
    <w:basedOn w:val="a9"/>
    <w:next w:val="a9"/>
    <w:link w:val="af4"/>
    <w:uiPriority w:val="99"/>
    <w:semiHidden/>
    <w:unhideWhenUsed/>
    <w:rsid w:val="00E031FD"/>
    <w:pPr>
      <w:spacing w:after="200"/>
    </w:pPr>
    <w:rPr>
      <w:rFonts w:ascii="Calibri" w:eastAsia="Calibri" w:hAnsi="Calibri"/>
      <w:b/>
      <w:bCs/>
      <w:lang w:eastAsia="en-US"/>
    </w:rPr>
  </w:style>
  <w:style w:type="paragraph" w:styleId="af6">
    <w:name w:val="header"/>
    <w:basedOn w:val="a"/>
    <w:link w:val="af7"/>
    <w:uiPriority w:val="99"/>
    <w:unhideWhenUsed/>
    <w:rsid w:val="00E031FD"/>
    <w:pPr>
      <w:tabs>
        <w:tab w:val="center" w:pos="4677"/>
        <w:tab w:val="right" w:pos="9355"/>
      </w:tabs>
      <w:spacing w:after="0" w:line="240" w:lineRule="auto"/>
    </w:pPr>
    <w:rPr>
      <w:rFonts w:ascii="Calibri" w:eastAsia="Calibri" w:hAnsi="Calibri" w:cs="Times New Roman"/>
      <w:lang w:eastAsia="en-US"/>
    </w:rPr>
  </w:style>
  <w:style w:type="character" w:customStyle="1" w:styleId="af7">
    <w:name w:val="Верхний колонтитул Знак"/>
    <w:basedOn w:val="a0"/>
    <w:link w:val="af6"/>
    <w:uiPriority w:val="99"/>
    <w:rsid w:val="00E031FD"/>
    <w:rPr>
      <w:rFonts w:ascii="Calibri" w:eastAsia="Calibri" w:hAnsi="Calibri" w:cs="Times New Roman"/>
      <w:lang w:eastAsia="en-US"/>
    </w:rPr>
  </w:style>
  <w:style w:type="paragraph" w:customStyle="1" w:styleId="ABC-paragrahinNotes">
    <w:name w:val="ABC - paragrah in Notes"/>
    <w:rsid w:val="00E031FD"/>
    <w:pPr>
      <w:spacing w:after="240" w:line="240" w:lineRule="auto"/>
      <w:jc w:val="both"/>
    </w:pPr>
    <w:rPr>
      <w:rFonts w:ascii="Times New Roman" w:eastAsia="Times New Roman" w:hAnsi="Times New Roman" w:cs="Times New Roman"/>
      <w:sz w:val="20"/>
      <w:szCs w:val="20"/>
      <w:lang w:val="en-GB" w:eastAsia="en-US"/>
    </w:rPr>
  </w:style>
  <w:style w:type="character" w:customStyle="1" w:styleId="af8">
    <w:name w:val="Схема документа Знак"/>
    <w:basedOn w:val="a0"/>
    <w:link w:val="af9"/>
    <w:uiPriority w:val="99"/>
    <w:semiHidden/>
    <w:rsid w:val="00E031FD"/>
    <w:rPr>
      <w:rFonts w:ascii="Tahoma" w:eastAsia="Calibri" w:hAnsi="Tahoma" w:cs="Tahoma"/>
      <w:sz w:val="16"/>
      <w:szCs w:val="16"/>
      <w:lang w:eastAsia="en-US"/>
    </w:rPr>
  </w:style>
  <w:style w:type="paragraph" w:styleId="af9">
    <w:name w:val="Document Map"/>
    <w:basedOn w:val="a"/>
    <w:link w:val="af8"/>
    <w:uiPriority w:val="99"/>
    <w:semiHidden/>
    <w:unhideWhenUsed/>
    <w:rsid w:val="00E031FD"/>
    <w:pPr>
      <w:spacing w:after="0" w:line="240" w:lineRule="auto"/>
    </w:pPr>
    <w:rPr>
      <w:rFonts w:ascii="Tahoma" w:eastAsia="Calibri" w:hAnsi="Tahoma" w:cs="Tahoma"/>
      <w:sz w:val="16"/>
      <w:szCs w:val="16"/>
      <w:lang w:eastAsia="en-US"/>
    </w:rPr>
  </w:style>
  <w:style w:type="paragraph" w:styleId="afa">
    <w:name w:val="Normal (Web)"/>
    <w:basedOn w:val="a"/>
    <w:uiPriority w:val="99"/>
    <w:semiHidden/>
    <w:unhideWhenUsed/>
    <w:rsid w:val="00E031F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b">
    <w:name w:val="Прижатый влево"/>
    <w:basedOn w:val="a"/>
    <w:next w:val="a"/>
    <w:uiPriority w:val="99"/>
    <w:rsid w:val="00E031FD"/>
    <w:pPr>
      <w:autoSpaceDE w:val="0"/>
      <w:autoSpaceDN w:val="0"/>
      <w:adjustRightInd w:val="0"/>
      <w:spacing w:after="0" w:line="240" w:lineRule="auto"/>
    </w:pPr>
    <w:rPr>
      <w:rFonts w:ascii="Arial" w:eastAsia="Calibri" w:hAnsi="Arial" w:cs="Arial"/>
      <w:sz w:val="24"/>
      <w:szCs w:val="24"/>
      <w:lang w:eastAsia="en-US"/>
    </w:rPr>
  </w:style>
  <w:style w:type="character" w:styleId="afc">
    <w:name w:val="Strong"/>
    <w:basedOn w:val="a0"/>
    <w:uiPriority w:val="22"/>
    <w:qFormat/>
    <w:rsid w:val="00E031FD"/>
    <w:rPr>
      <w:b/>
      <w:bCs/>
    </w:rPr>
  </w:style>
</w:styles>
</file>

<file path=word/webSettings.xml><?xml version="1.0" encoding="utf-8"?>
<w:webSettings xmlns:r="http://schemas.openxmlformats.org/officeDocument/2006/relationships" xmlns:w="http://schemas.openxmlformats.org/wordprocessingml/2006/main">
  <w:divs>
    <w:div w:id="103692231">
      <w:bodyDiv w:val="1"/>
      <w:marLeft w:val="0"/>
      <w:marRight w:val="0"/>
      <w:marTop w:val="0"/>
      <w:marBottom w:val="0"/>
      <w:divBdr>
        <w:top w:val="none" w:sz="0" w:space="0" w:color="auto"/>
        <w:left w:val="none" w:sz="0" w:space="0" w:color="auto"/>
        <w:bottom w:val="none" w:sz="0" w:space="0" w:color="auto"/>
        <w:right w:val="none" w:sz="0" w:space="0" w:color="auto"/>
      </w:divBdr>
    </w:div>
    <w:div w:id="452481238">
      <w:bodyDiv w:val="1"/>
      <w:marLeft w:val="0"/>
      <w:marRight w:val="0"/>
      <w:marTop w:val="0"/>
      <w:marBottom w:val="0"/>
      <w:divBdr>
        <w:top w:val="none" w:sz="0" w:space="0" w:color="auto"/>
        <w:left w:val="none" w:sz="0" w:space="0" w:color="auto"/>
        <w:bottom w:val="none" w:sz="0" w:space="0" w:color="auto"/>
        <w:right w:val="none" w:sz="0" w:space="0" w:color="auto"/>
      </w:divBdr>
    </w:div>
    <w:div w:id="1412433075">
      <w:bodyDiv w:val="1"/>
      <w:marLeft w:val="0"/>
      <w:marRight w:val="0"/>
      <w:marTop w:val="0"/>
      <w:marBottom w:val="0"/>
      <w:divBdr>
        <w:top w:val="none" w:sz="0" w:space="0" w:color="auto"/>
        <w:left w:val="none" w:sz="0" w:space="0" w:color="auto"/>
        <w:bottom w:val="none" w:sz="0" w:space="0" w:color="auto"/>
        <w:right w:val="none" w:sz="0" w:space="0" w:color="auto"/>
      </w:divBdr>
    </w:div>
    <w:div w:id="148133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39C6A38FD04ADFB4C0B5F1E0739C9CF87E646DB702905D2421977A5BA085A25A48B8B6A12A057B7KA32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76</Pages>
  <Words>17834</Words>
  <Characters>101658</Characters>
  <Application>Microsoft Office Word</Application>
  <DocSecurity>0</DocSecurity>
  <Lines>847</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4</cp:revision>
  <dcterms:created xsi:type="dcterms:W3CDTF">2019-04-04T14:03:00Z</dcterms:created>
  <dcterms:modified xsi:type="dcterms:W3CDTF">2019-04-04T14:55:00Z</dcterms:modified>
</cp:coreProperties>
</file>