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06B7" w:rsidRDefault="008D06B7" w:rsidP="008D06B7">
      <w:pPr>
        <w:spacing w:before="240"/>
        <w:rPr>
          <w:b/>
          <w:bCs/>
          <w:sz w:val="24"/>
          <w:szCs w:val="24"/>
        </w:rPr>
      </w:pPr>
    </w:p>
    <w:p w:rsidR="008D06B7" w:rsidRPr="00AD7336" w:rsidRDefault="008D06B7" w:rsidP="008D06B7">
      <w:pPr>
        <w:spacing w:before="240"/>
        <w:jc w:val="center"/>
        <w:rPr>
          <w:b/>
          <w:bCs/>
          <w:sz w:val="32"/>
          <w:szCs w:val="32"/>
        </w:rPr>
      </w:pPr>
      <w:r w:rsidRPr="00AD7336">
        <w:rPr>
          <w:b/>
          <w:bCs/>
          <w:sz w:val="32"/>
          <w:szCs w:val="32"/>
        </w:rPr>
        <w:t>СПИСОК АФФИЛИРОВАННЫХ ЛИЦ</w:t>
      </w:r>
    </w:p>
    <w:p w:rsidR="008D06B7" w:rsidRPr="00AD7336" w:rsidRDefault="008D06B7" w:rsidP="008D06B7">
      <w:pPr>
        <w:spacing w:before="120"/>
        <w:ind w:left="2835" w:right="2835"/>
        <w:jc w:val="center"/>
        <w:rPr>
          <w:sz w:val="24"/>
          <w:szCs w:val="24"/>
        </w:rPr>
      </w:pPr>
      <w:r w:rsidRPr="00AD7336">
        <w:rPr>
          <w:b/>
          <w:snapToGrid w:val="0"/>
        </w:rPr>
        <w:t>Открытое акционерное общество «Управляющая компания «Комплексные энергетические решения»</w:t>
      </w:r>
    </w:p>
    <w:p w:rsidR="008D06B7" w:rsidRPr="00AD7336" w:rsidRDefault="008D06B7" w:rsidP="008D06B7">
      <w:pPr>
        <w:pBdr>
          <w:top w:val="single" w:sz="4" w:space="1" w:color="auto"/>
        </w:pBdr>
        <w:spacing w:after="240"/>
        <w:ind w:left="2835" w:right="2835"/>
        <w:jc w:val="center"/>
      </w:pPr>
      <w:r w:rsidRPr="00AD7336"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8D06B7" w:rsidRPr="00AD7336" w:rsidTr="008D06B7">
        <w:trPr>
          <w:trHeight w:val="454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D06B7" w:rsidRPr="00AD7336" w:rsidRDefault="008D06B7" w:rsidP="008D06B7">
            <w:pPr>
              <w:rPr>
                <w:b/>
                <w:bCs/>
                <w:sz w:val="32"/>
                <w:szCs w:val="32"/>
              </w:rPr>
            </w:pPr>
            <w:r w:rsidRPr="00AD7336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6B7" w:rsidRPr="00AD7336" w:rsidRDefault="008D06B7" w:rsidP="008D06B7">
            <w:pPr>
              <w:jc w:val="center"/>
              <w:rPr>
                <w:b/>
                <w:bCs/>
                <w:sz w:val="32"/>
                <w:szCs w:val="32"/>
              </w:rPr>
            </w:pPr>
            <w:r w:rsidRPr="00AD7336"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6B7" w:rsidRPr="00AD7336" w:rsidRDefault="008D06B7" w:rsidP="008D06B7">
            <w:pPr>
              <w:jc w:val="center"/>
              <w:rPr>
                <w:b/>
                <w:bCs/>
                <w:sz w:val="32"/>
                <w:szCs w:val="32"/>
              </w:rPr>
            </w:pPr>
            <w:r w:rsidRPr="00AD7336"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6B7" w:rsidRPr="00AD7336" w:rsidRDefault="008D06B7" w:rsidP="008D06B7">
            <w:pPr>
              <w:jc w:val="center"/>
              <w:rPr>
                <w:b/>
                <w:bCs/>
                <w:sz w:val="32"/>
                <w:szCs w:val="32"/>
              </w:rPr>
            </w:pPr>
            <w:r w:rsidRPr="00AD7336"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6B7" w:rsidRPr="00AD7336" w:rsidRDefault="008D06B7" w:rsidP="008D06B7">
            <w:pPr>
              <w:jc w:val="center"/>
              <w:rPr>
                <w:b/>
                <w:bCs/>
                <w:sz w:val="32"/>
                <w:szCs w:val="32"/>
              </w:rPr>
            </w:pPr>
            <w:r w:rsidRPr="00AD7336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6B7" w:rsidRPr="00AD7336" w:rsidRDefault="008D06B7" w:rsidP="008D06B7">
            <w:pPr>
              <w:jc w:val="center"/>
              <w:rPr>
                <w:b/>
                <w:bCs/>
                <w:sz w:val="32"/>
                <w:szCs w:val="32"/>
              </w:rPr>
            </w:pPr>
            <w:r w:rsidRPr="00AD7336"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D06B7" w:rsidRPr="00AD7336" w:rsidRDefault="008D06B7" w:rsidP="008D06B7">
            <w:pPr>
              <w:jc w:val="center"/>
              <w:rPr>
                <w:b/>
                <w:bCs/>
                <w:sz w:val="32"/>
                <w:szCs w:val="32"/>
              </w:rPr>
            </w:pPr>
            <w:r w:rsidRPr="00AD7336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6B7" w:rsidRPr="00AD7336" w:rsidRDefault="008D06B7" w:rsidP="008D06B7">
            <w:pPr>
              <w:jc w:val="center"/>
              <w:rPr>
                <w:b/>
                <w:bCs/>
                <w:sz w:val="32"/>
                <w:szCs w:val="32"/>
              </w:rPr>
            </w:pPr>
            <w:r w:rsidRPr="00AD7336"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8D06B7" w:rsidRPr="00AD7336" w:rsidRDefault="008D06B7" w:rsidP="008D06B7">
      <w:pPr>
        <w:jc w:val="center"/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8D06B7" w:rsidRPr="00AD7336" w:rsidTr="008D06B7">
        <w:trPr>
          <w:trHeight w:val="454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D06B7" w:rsidRPr="00AD7336" w:rsidRDefault="008D06B7" w:rsidP="008D06B7">
            <w:pPr>
              <w:rPr>
                <w:b/>
                <w:bCs/>
                <w:sz w:val="32"/>
                <w:szCs w:val="32"/>
              </w:rPr>
            </w:pPr>
            <w:r w:rsidRPr="00AD7336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6B7" w:rsidRPr="00AD7336" w:rsidRDefault="008D06B7" w:rsidP="008D06B7">
            <w:pPr>
              <w:jc w:val="center"/>
              <w:rPr>
                <w:b/>
                <w:bCs/>
                <w:sz w:val="32"/>
                <w:szCs w:val="32"/>
              </w:rPr>
            </w:pPr>
            <w:r w:rsidRPr="00AD7336"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6B7" w:rsidRPr="00AD7336" w:rsidRDefault="008D06B7" w:rsidP="008D06B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AD7336"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D06B7" w:rsidRPr="00AD7336" w:rsidRDefault="008D06B7" w:rsidP="008D06B7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6B7" w:rsidRPr="00AD7336" w:rsidRDefault="008D06B7" w:rsidP="008D06B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AD7336"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6B7" w:rsidRPr="00AD7336" w:rsidRDefault="008D06B7" w:rsidP="008D06B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D06B7" w:rsidRPr="00AD7336" w:rsidRDefault="008D06B7" w:rsidP="008D06B7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6B7" w:rsidRPr="00AD7336" w:rsidRDefault="008D06B7" w:rsidP="008D06B7">
            <w:pPr>
              <w:jc w:val="center"/>
              <w:rPr>
                <w:b/>
                <w:bCs/>
                <w:sz w:val="32"/>
                <w:szCs w:val="32"/>
              </w:rPr>
            </w:pPr>
            <w:r w:rsidRPr="00AD7336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6B7" w:rsidRPr="00AD7336" w:rsidRDefault="008D06B7" w:rsidP="008D06B7">
            <w:pPr>
              <w:jc w:val="center"/>
              <w:rPr>
                <w:b/>
                <w:bCs/>
                <w:sz w:val="32"/>
                <w:szCs w:val="32"/>
              </w:rPr>
            </w:pPr>
            <w:r w:rsidRPr="00AD7336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6B7" w:rsidRPr="00AD7336" w:rsidRDefault="008D06B7" w:rsidP="008D06B7">
            <w:pPr>
              <w:jc w:val="center"/>
              <w:rPr>
                <w:b/>
                <w:bCs/>
                <w:sz w:val="32"/>
                <w:szCs w:val="32"/>
              </w:rPr>
            </w:pPr>
            <w:r w:rsidRPr="00AD7336"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6B7" w:rsidRPr="00AD7336" w:rsidRDefault="008D06B7" w:rsidP="008D06B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AD7336">
              <w:rPr>
                <w:b/>
                <w:bCs/>
                <w:sz w:val="32"/>
                <w:szCs w:val="32"/>
                <w:lang w:val="en-US"/>
              </w:rPr>
              <w:t>5</w:t>
            </w:r>
          </w:p>
        </w:tc>
      </w:tr>
    </w:tbl>
    <w:p w:rsidR="008D06B7" w:rsidRPr="00AD7336" w:rsidRDefault="008D06B7" w:rsidP="008D06B7">
      <w:pPr>
        <w:ind w:left="5529" w:right="4932"/>
        <w:jc w:val="center"/>
      </w:pPr>
      <w:r w:rsidRPr="00AD7336">
        <w:t>(указывается дата, на которую составлен список аффилированных лиц акционерного общества)</w:t>
      </w:r>
    </w:p>
    <w:p w:rsidR="008D06B7" w:rsidRPr="00AD7336" w:rsidRDefault="008D06B7" w:rsidP="008D06B7">
      <w:pPr>
        <w:spacing w:before="240"/>
        <w:rPr>
          <w:sz w:val="24"/>
          <w:szCs w:val="24"/>
        </w:rPr>
      </w:pPr>
      <w:r w:rsidRPr="00AD7336">
        <w:rPr>
          <w:sz w:val="24"/>
          <w:szCs w:val="24"/>
        </w:rPr>
        <w:t xml:space="preserve">                       </w:t>
      </w:r>
      <w:r w:rsidRPr="005C6DA9">
        <w:rPr>
          <w:sz w:val="24"/>
          <w:szCs w:val="24"/>
        </w:rPr>
        <w:t>А</w:t>
      </w:r>
      <w:r w:rsidRPr="00AD7336">
        <w:rPr>
          <w:sz w:val="24"/>
          <w:szCs w:val="24"/>
        </w:rPr>
        <w:t>д</w:t>
      </w:r>
      <w:r w:rsidRPr="005C6DA9">
        <w:rPr>
          <w:sz w:val="24"/>
          <w:szCs w:val="24"/>
        </w:rPr>
        <w:t>рес</w:t>
      </w:r>
      <w:r w:rsidRPr="00AD7336">
        <w:rPr>
          <w:sz w:val="24"/>
          <w:szCs w:val="24"/>
        </w:rPr>
        <w:t xml:space="preserve"> эмитента: 121087, Россия, ул. Барклая, д. 6, строен.5, комната 23к.</w:t>
      </w:r>
    </w:p>
    <w:p w:rsidR="008D06B7" w:rsidRPr="00AD7336" w:rsidRDefault="008D06B7" w:rsidP="008D06B7">
      <w:pPr>
        <w:pBdr>
          <w:top w:val="single" w:sz="4" w:space="1" w:color="auto"/>
        </w:pBdr>
        <w:ind w:left="3119" w:right="2097"/>
        <w:jc w:val="center"/>
      </w:pPr>
      <w:r w:rsidRPr="00AD7336">
        <w:t>(адрес эмитента – акционерного общества, указанный в едином государственном реестре юридических лиц, по которому находится орган или представитель акционерного общества)</w:t>
      </w:r>
    </w:p>
    <w:p w:rsidR="008D06B7" w:rsidRPr="00AD7336" w:rsidRDefault="008D06B7" w:rsidP="008D06B7">
      <w:pPr>
        <w:spacing w:before="240"/>
        <w:jc w:val="center"/>
        <w:rPr>
          <w:sz w:val="28"/>
          <w:szCs w:val="28"/>
        </w:rPr>
      </w:pPr>
      <w:r w:rsidRPr="00AD7336"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AD7336"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8D06B7" w:rsidRPr="00AD7336" w:rsidRDefault="008D06B7" w:rsidP="008D06B7">
      <w:pPr>
        <w:spacing w:before="240"/>
        <w:rPr>
          <w:sz w:val="24"/>
          <w:szCs w:val="24"/>
        </w:rPr>
      </w:pPr>
      <w:r w:rsidRPr="00AD7336">
        <w:rPr>
          <w:sz w:val="24"/>
          <w:szCs w:val="24"/>
        </w:rPr>
        <w:t xml:space="preserve">Адрес страницы в сети </w:t>
      </w:r>
      <w:proofErr w:type="gramStart"/>
      <w:r w:rsidRPr="00AD7336">
        <w:rPr>
          <w:sz w:val="24"/>
          <w:szCs w:val="24"/>
        </w:rPr>
        <w:t>Интернет:  http://disclosure.1prime.ru/Portal/Default.aspx?emId=7730677888</w:t>
      </w:r>
      <w:proofErr w:type="gramEnd"/>
    </w:p>
    <w:p w:rsidR="008D06B7" w:rsidRPr="00AD7336" w:rsidRDefault="008D06B7" w:rsidP="008D06B7">
      <w:pPr>
        <w:pBdr>
          <w:top w:val="single" w:sz="4" w:space="1" w:color="auto"/>
        </w:pBdr>
        <w:spacing w:after="240"/>
        <w:ind w:left="3561" w:right="2098"/>
        <w:jc w:val="center"/>
      </w:pPr>
      <w:r w:rsidRPr="00AD7336">
        <w:t>(адрес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0"/>
        <w:gridCol w:w="654"/>
        <w:gridCol w:w="436"/>
        <w:gridCol w:w="252"/>
        <w:gridCol w:w="1859"/>
        <w:gridCol w:w="373"/>
        <w:gridCol w:w="381"/>
        <w:gridCol w:w="895"/>
        <w:gridCol w:w="1275"/>
        <w:gridCol w:w="567"/>
        <w:gridCol w:w="1150"/>
        <w:gridCol w:w="268"/>
        <w:gridCol w:w="2410"/>
        <w:gridCol w:w="567"/>
      </w:tblGrid>
      <w:tr w:rsidR="008D06B7" w:rsidRPr="00AD7336" w:rsidTr="008D06B7">
        <w:trPr>
          <w:cantSplit/>
        </w:trPr>
        <w:tc>
          <w:tcPr>
            <w:tcW w:w="1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8D06B7" w:rsidRPr="00AD7336" w:rsidRDefault="008D06B7" w:rsidP="008D06B7">
            <w:pPr>
              <w:rPr>
                <w:sz w:val="24"/>
                <w:szCs w:val="24"/>
              </w:rPr>
            </w:pPr>
          </w:p>
        </w:tc>
        <w:tc>
          <w:tcPr>
            <w:tcW w:w="485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8D06B7" w:rsidRPr="00AD7336" w:rsidRDefault="008D06B7" w:rsidP="008D06B7">
            <w:pPr>
              <w:jc w:val="center"/>
              <w:rPr>
                <w:sz w:val="24"/>
                <w:szCs w:val="24"/>
              </w:rPr>
            </w:pPr>
          </w:p>
          <w:p w:rsidR="008D06B7" w:rsidRPr="00AD7336" w:rsidRDefault="008D06B7" w:rsidP="008D06B7">
            <w:pPr>
              <w:jc w:val="center"/>
              <w:rPr>
                <w:sz w:val="24"/>
                <w:szCs w:val="24"/>
              </w:rPr>
            </w:pPr>
            <w:r w:rsidRPr="00AD7336"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8D06B7" w:rsidRPr="00AD7336" w:rsidRDefault="008D06B7" w:rsidP="008D06B7">
            <w:pPr>
              <w:rPr>
                <w:sz w:val="24"/>
                <w:szCs w:val="24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8D06B7" w:rsidRPr="00AD7336" w:rsidRDefault="008D06B7" w:rsidP="008D06B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8D06B7" w:rsidRPr="00AD7336" w:rsidRDefault="008D06B7" w:rsidP="008D06B7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8D06B7" w:rsidRPr="00AD7336" w:rsidRDefault="008D06B7" w:rsidP="008D06B7">
            <w:pPr>
              <w:jc w:val="center"/>
              <w:rPr>
                <w:sz w:val="22"/>
                <w:szCs w:val="22"/>
              </w:rPr>
            </w:pPr>
            <w:proofErr w:type="spellStart"/>
            <w:r w:rsidRPr="00AD7336">
              <w:rPr>
                <w:sz w:val="22"/>
                <w:szCs w:val="22"/>
              </w:rPr>
              <w:t>Казинцев</w:t>
            </w:r>
            <w:proofErr w:type="spellEnd"/>
            <w:r w:rsidRPr="00AD7336">
              <w:rPr>
                <w:sz w:val="22"/>
                <w:szCs w:val="22"/>
              </w:rPr>
              <w:t xml:space="preserve"> В.В.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8D06B7" w:rsidRPr="00AD7336" w:rsidRDefault="008D06B7" w:rsidP="008D06B7">
            <w:pPr>
              <w:rPr>
                <w:sz w:val="24"/>
                <w:szCs w:val="24"/>
              </w:rPr>
            </w:pPr>
          </w:p>
        </w:tc>
      </w:tr>
      <w:tr w:rsidR="008D06B7" w:rsidRPr="00AD7336" w:rsidTr="008D06B7">
        <w:trPr>
          <w:cantSplit/>
        </w:trPr>
        <w:tc>
          <w:tcPr>
            <w:tcW w:w="14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8D06B7" w:rsidRPr="00AD7336" w:rsidRDefault="008D06B7" w:rsidP="008D06B7"/>
        </w:tc>
        <w:tc>
          <w:tcPr>
            <w:tcW w:w="485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8D06B7" w:rsidRPr="00AD7336" w:rsidRDefault="008D06B7" w:rsidP="008D06B7">
            <w:pPr>
              <w:jc w:val="center"/>
            </w:pPr>
            <w:r w:rsidRPr="00AD7336">
              <w:t>(наименование должности уполномоченного лица акционерного общества)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:rsidR="008D06B7" w:rsidRPr="00AD7336" w:rsidRDefault="008D06B7" w:rsidP="008D06B7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D06B7" w:rsidRPr="00AD7336" w:rsidRDefault="008D06B7" w:rsidP="008D06B7">
            <w:pPr>
              <w:jc w:val="center"/>
            </w:pPr>
            <w:r w:rsidRPr="00AD7336">
              <w:t>(подпись)</w:t>
            </w:r>
          </w:p>
          <w:p w:rsidR="008D06B7" w:rsidRPr="00AD7336" w:rsidRDefault="008D06B7" w:rsidP="008D06B7">
            <w:pPr>
              <w:jc w:val="center"/>
            </w:pPr>
            <w:r w:rsidRPr="00AD7336">
              <w:t>М.П.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:rsidR="008D06B7" w:rsidRPr="00AD7336" w:rsidRDefault="008D06B7" w:rsidP="008D06B7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:rsidR="008D06B7" w:rsidRPr="00AD7336" w:rsidRDefault="008D06B7" w:rsidP="008D06B7">
            <w:pPr>
              <w:jc w:val="center"/>
            </w:pPr>
            <w:r w:rsidRPr="00AD7336"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8D06B7" w:rsidRPr="00AD7336" w:rsidRDefault="008D06B7" w:rsidP="008D06B7"/>
        </w:tc>
      </w:tr>
      <w:tr w:rsidR="008D06B7" w:rsidRPr="00AD7336" w:rsidTr="008D06B7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8D06B7" w:rsidRPr="00AD7336" w:rsidRDefault="008D06B7" w:rsidP="008D06B7">
            <w:pPr>
              <w:ind w:left="57"/>
              <w:rPr>
                <w:sz w:val="24"/>
                <w:szCs w:val="24"/>
              </w:rPr>
            </w:pPr>
            <w:r w:rsidRPr="00AD7336">
              <w:rPr>
                <w:color w:val="FFFFFF" w:themeColor="background1"/>
                <w:sz w:val="24"/>
                <w:szCs w:val="24"/>
              </w:rPr>
              <w:t>Дата</w:t>
            </w:r>
            <w:r w:rsidRPr="00AD7336">
              <w:rPr>
                <w:sz w:val="24"/>
                <w:szCs w:val="24"/>
              </w:rPr>
              <w:t xml:space="preserve"> “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D06B7" w:rsidRPr="00AD7336" w:rsidRDefault="008D06B7" w:rsidP="008D06B7">
            <w:pPr>
              <w:rPr>
                <w:sz w:val="24"/>
                <w:szCs w:val="24"/>
                <w:lang w:val="en-US"/>
              </w:rPr>
            </w:pPr>
            <w:r w:rsidRPr="00AD7336">
              <w:rPr>
                <w:sz w:val="24"/>
                <w:szCs w:val="24"/>
                <w:lang w:val="en-US"/>
              </w:rPr>
              <w:t>01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D06B7" w:rsidRPr="00AD7336" w:rsidRDefault="008D06B7" w:rsidP="008D06B7">
            <w:pPr>
              <w:rPr>
                <w:sz w:val="24"/>
                <w:szCs w:val="24"/>
              </w:rPr>
            </w:pPr>
            <w:r w:rsidRPr="00AD7336">
              <w:rPr>
                <w:sz w:val="24"/>
                <w:szCs w:val="24"/>
              </w:rPr>
              <w:t>”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D06B7" w:rsidRPr="00AD7336" w:rsidRDefault="008D06B7" w:rsidP="008D06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октября</w:t>
            </w:r>
          </w:p>
        </w:tc>
        <w:tc>
          <w:tcPr>
            <w:tcW w:w="37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D06B7" w:rsidRPr="00AD7336" w:rsidRDefault="008D06B7" w:rsidP="008D06B7">
            <w:pPr>
              <w:jc w:val="right"/>
              <w:rPr>
                <w:sz w:val="24"/>
                <w:szCs w:val="24"/>
              </w:rPr>
            </w:pPr>
            <w:r w:rsidRPr="00AD7336">
              <w:rPr>
                <w:sz w:val="24"/>
                <w:szCs w:val="24"/>
              </w:rPr>
              <w:t>20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D06B7" w:rsidRPr="00AD7336" w:rsidRDefault="008D06B7" w:rsidP="008D06B7">
            <w:pPr>
              <w:rPr>
                <w:sz w:val="24"/>
                <w:szCs w:val="24"/>
              </w:rPr>
            </w:pPr>
            <w:r w:rsidRPr="00AD7336">
              <w:rPr>
                <w:sz w:val="24"/>
                <w:szCs w:val="24"/>
              </w:rPr>
              <w:t>15</w:t>
            </w:r>
          </w:p>
        </w:tc>
        <w:tc>
          <w:tcPr>
            <w:tcW w:w="2737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D06B7" w:rsidRPr="00AD7336" w:rsidRDefault="008D06B7" w:rsidP="008D06B7">
            <w:pPr>
              <w:ind w:left="57"/>
              <w:rPr>
                <w:sz w:val="24"/>
                <w:szCs w:val="24"/>
              </w:rPr>
            </w:pPr>
            <w:r w:rsidRPr="00AD7336"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8D06B7" w:rsidRPr="00AD7336" w:rsidRDefault="008D06B7" w:rsidP="008D06B7">
            <w:pPr>
              <w:rPr>
                <w:sz w:val="24"/>
                <w:szCs w:val="24"/>
              </w:rPr>
            </w:pPr>
          </w:p>
        </w:tc>
      </w:tr>
      <w:tr w:rsidR="008D06B7" w:rsidRPr="00AD7336" w:rsidTr="008D06B7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8D06B7" w:rsidRPr="00AD7336" w:rsidRDefault="008D06B7" w:rsidP="008D06B7">
            <w:pPr>
              <w:rPr>
                <w:sz w:val="24"/>
                <w:szCs w:val="24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D06B7" w:rsidRPr="00AD7336" w:rsidRDefault="008D06B7" w:rsidP="008D06B7">
            <w:pPr>
              <w:rPr>
                <w:sz w:val="24"/>
                <w:szCs w:val="24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D06B7" w:rsidRPr="00AD7336" w:rsidRDefault="008D06B7" w:rsidP="008D06B7">
            <w:pPr>
              <w:rPr>
                <w:sz w:val="24"/>
                <w:szCs w:val="24"/>
              </w:rPr>
            </w:pP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D06B7" w:rsidRPr="00AD7336" w:rsidRDefault="008D06B7" w:rsidP="008D06B7">
            <w:pPr>
              <w:rPr>
                <w:sz w:val="24"/>
                <w:szCs w:val="24"/>
              </w:rPr>
            </w:pPr>
          </w:p>
        </w:tc>
        <w:tc>
          <w:tcPr>
            <w:tcW w:w="37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D06B7" w:rsidRPr="00AD7336" w:rsidRDefault="008D06B7" w:rsidP="008D06B7">
            <w:pPr>
              <w:rPr>
                <w:sz w:val="24"/>
                <w:szCs w:val="24"/>
              </w:rPr>
            </w:pP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D06B7" w:rsidRPr="00AD7336" w:rsidRDefault="008D06B7" w:rsidP="008D06B7">
            <w:pPr>
              <w:rPr>
                <w:sz w:val="24"/>
                <w:szCs w:val="24"/>
              </w:rPr>
            </w:pPr>
          </w:p>
        </w:tc>
        <w:tc>
          <w:tcPr>
            <w:tcW w:w="27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D06B7" w:rsidRPr="00AD7336" w:rsidRDefault="008D06B7" w:rsidP="008D06B7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D06B7" w:rsidRPr="00AD7336" w:rsidRDefault="008D06B7" w:rsidP="008D06B7">
            <w:pPr>
              <w:rPr>
                <w:sz w:val="24"/>
                <w:szCs w:val="24"/>
              </w:rPr>
            </w:pPr>
          </w:p>
        </w:tc>
      </w:tr>
    </w:tbl>
    <w:p w:rsidR="008D06B7" w:rsidRPr="00AD7336" w:rsidRDefault="008D06B7" w:rsidP="008D06B7">
      <w:pPr>
        <w:rPr>
          <w:sz w:val="24"/>
          <w:szCs w:val="24"/>
        </w:rPr>
      </w:pPr>
    </w:p>
    <w:p w:rsidR="008D06B7" w:rsidRPr="00AD7336" w:rsidRDefault="008D06B7" w:rsidP="008D06B7">
      <w:pPr>
        <w:pageBreakBefore/>
        <w:spacing w:after="240"/>
        <w:rPr>
          <w:b/>
          <w:bCs/>
          <w:sz w:val="24"/>
          <w:szCs w:val="24"/>
        </w:rPr>
      </w:pP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8D06B7" w:rsidRPr="00AD7336" w:rsidTr="008D06B7">
        <w:trPr>
          <w:cantSplit/>
        </w:trPr>
        <w:tc>
          <w:tcPr>
            <w:tcW w:w="3544" w:type="dxa"/>
            <w:gridSpan w:val="2"/>
            <w:vAlign w:val="bottom"/>
          </w:tcPr>
          <w:p w:rsidR="008D06B7" w:rsidRPr="00AD7336" w:rsidRDefault="008D06B7" w:rsidP="008D06B7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8D06B7" w:rsidRPr="00AD7336" w:rsidTr="008D06B7">
        <w:tc>
          <w:tcPr>
            <w:tcW w:w="1417" w:type="dxa"/>
            <w:vAlign w:val="bottom"/>
          </w:tcPr>
          <w:p w:rsidR="008D06B7" w:rsidRPr="00AD7336" w:rsidRDefault="008D06B7" w:rsidP="008D06B7">
            <w:pPr>
              <w:ind w:left="57"/>
              <w:rPr>
                <w:sz w:val="24"/>
                <w:szCs w:val="24"/>
              </w:rPr>
            </w:pPr>
            <w:r w:rsidRPr="00AD7336"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8D06B7" w:rsidRPr="00AD7336" w:rsidRDefault="008D06B7" w:rsidP="008D06B7">
            <w:pPr>
              <w:jc w:val="center"/>
              <w:rPr>
                <w:sz w:val="24"/>
                <w:szCs w:val="24"/>
              </w:rPr>
            </w:pPr>
            <w:r w:rsidRPr="00AD7336">
              <w:rPr>
                <w:color w:val="000000"/>
                <w:sz w:val="24"/>
                <w:szCs w:val="24"/>
                <w:shd w:val="clear" w:color="auto" w:fill="FFFFFF"/>
              </w:rPr>
              <w:t>7730677888</w:t>
            </w:r>
          </w:p>
        </w:tc>
      </w:tr>
      <w:tr w:rsidR="008D06B7" w:rsidRPr="00AD7336" w:rsidTr="008D06B7">
        <w:tc>
          <w:tcPr>
            <w:tcW w:w="1417" w:type="dxa"/>
            <w:vAlign w:val="bottom"/>
          </w:tcPr>
          <w:p w:rsidR="008D06B7" w:rsidRPr="00AD7336" w:rsidRDefault="008D06B7" w:rsidP="008D06B7">
            <w:pPr>
              <w:ind w:left="57"/>
              <w:rPr>
                <w:sz w:val="24"/>
                <w:szCs w:val="24"/>
              </w:rPr>
            </w:pPr>
            <w:r w:rsidRPr="00AD7336"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8D06B7" w:rsidRPr="00AD7336" w:rsidRDefault="008D06B7" w:rsidP="008D06B7">
            <w:pPr>
              <w:jc w:val="center"/>
              <w:rPr>
                <w:sz w:val="24"/>
                <w:szCs w:val="24"/>
              </w:rPr>
            </w:pPr>
            <w:r w:rsidRPr="00AD7336">
              <w:rPr>
                <w:sz w:val="24"/>
                <w:szCs w:val="24"/>
              </w:rPr>
              <w:t>1127747246483</w:t>
            </w:r>
          </w:p>
        </w:tc>
      </w:tr>
    </w:tbl>
    <w:p w:rsidR="008D06B7" w:rsidRPr="00AD7336" w:rsidRDefault="008D06B7" w:rsidP="008D06B7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</w:tblGrid>
      <w:tr w:rsidR="008D06B7" w:rsidRPr="00AD7336" w:rsidTr="008D06B7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D06B7" w:rsidRPr="00AD7336" w:rsidRDefault="008D06B7" w:rsidP="008D06B7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AD7336"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D06B7" w:rsidRPr="00AD7336" w:rsidRDefault="008D06B7" w:rsidP="008D06B7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D06B7" w:rsidRPr="00AD7336" w:rsidRDefault="008D06B7" w:rsidP="008D06B7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D06B7" w:rsidRPr="00AD7336" w:rsidRDefault="008D06B7" w:rsidP="008D06B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D06B7" w:rsidRPr="00AD7336" w:rsidRDefault="008D06B7" w:rsidP="008D06B7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D06B7" w:rsidRPr="00AD7336" w:rsidRDefault="008D06B7" w:rsidP="008D06B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D06B7" w:rsidRPr="00AD7336" w:rsidRDefault="008D06B7" w:rsidP="008D06B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D06B7" w:rsidRPr="00AD7336" w:rsidRDefault="008D06B7" w:rsidP="008D06B7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D06B7" w:rsidRPr="00AD7336" w:rsidRDefault="008D06B7" w:rsidP="008D06B7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D06B7" w:rsidRPr="00AD7336" w:rsidRDefault="008D06B7" w:rsidP="008D06B7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D06B7" w:rsidRPr="00AD7336" w:rsidRDefault="008D06B7" w:rsidP="008D06B7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5</w:t>
            </w:r>
          </w:p>
        </w:tc>
      </w:tr>
    </w:tbl>
    <w:p w:rsidR="008D06B7" w:rsidRPr="00AD7336" w:rsidRDefault="008D06B7" w:rsidP="008D06B7">
      <w:pPr>
        <w:rPr>
          <w:sz w:val="24"/>
          <w:szCs w:val="24"/>
        </w:rPr>
      </w:pP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544"/>
        <w:gridCol w:w="2693"/>
        <w:gridCol w:w="3544"/>
        <w:gridCol w:w="1559"/>
        <w:gridCol w:w="1560"/>
        <w:gridCol w:w="1692"/>
      </w:tblGrid>
      <w:tr w:rsidR="008D06B7" w:rsidRPr="00AD7336" w:rsidTr="008D06B7">
        <w:tc>
          <w:tcPr>
            <w:tcW w:w="595" w:type="dxa"/>
          </w:tcPr>
          <w:p w:rsidR="008D06B7" w:rsidRPr="00AD7336" w:rsidRDefault="008D06B7" w:rsidP="008D06B7">
            <w:pPr>
              <w:jc w:val="center"/>
              <w:rPr>
                <w:b/>
                <w:sz w:val="22"/>
                <w:szCs w:val="22"/>
              </w:rPr>
            </w:pPr>
            <w:r w:rsidRPr="00AD7336">
              <w:rPr>
                <w:b/>
                <w:sz w:val="22"/>
                <w:szCs w:val="22"/>
              </w:rPr>
              <w:t>№</w:t>
            </w:r>
            <w:r w:rsidRPr="00AD7336">
              <w:rPr>
                <w:b/>
                <w:sz w:val="22"/>
                <w:szCs w:val="22"/>
              </w:rPr>
              <w:br/>
              <w:t>п/п</w:t>
            </w:r>
          </w:p>
        </w:tc>
        <w:tc>
          <w:tcPr>
            <w:tcW w:w="3544" w:type="dxa"/>
          </w:tcPr>
          <w:p w:rsidR="008D06B7" w:rsidRPr="00AD7336" w:rsidRDefault="008D06B7" w:rsidP="008D06B7">
            <w:pPr>
              <w:jc w:val="center"/>
              <w:rPr>
                <w:b/>
                <w:sz w:val="22"/>
                <w:szCs w:val="22"/>
              </w:rPr>
            </w:pPr>
            <w:r w:rsidRPr="00AD7336">
              <w:rPr>
                <w:b/>
                <w:sz w:val="22"/>
                <w:szCs w:val="22"/>
              </w:rPr>
              <w:t>Полное фирменное наименование (наименование для некоммер</w:t>
            </w:r>
            <w:r w:rsidRPr="00AD7336">
              <w:rPr>
                <w:b/>
                <w:sz w:val="22"/>
                <w:szCs w:val="22"/>
              </w:rPr>
              <w:softHyphen/>
              <w:t>ческой организации) или фамилия, имя, отчество (если имеется) аффилированного лица</w:t>
            </w:r>
          </w:p>
        </w:tc>
        <w:tc>
          <w:tcPr>
            <w:tcW w:w="2693" w:type="dxa"/>
          </w:tcPr>
          <w:p w:rsidR="008D06B7" w:rsidRPr="00AD7336" w:rsidRDefault="008D06B7" w:rsidP="008D06B7">
            <w:pPr>
              <w:jc w:val="center"/>
              <w:rPr>
                <w:b/>
                <w:sz w:val="22"/>
                <w:szCs w:val="22"/>
              </w:rPr>
            </w:pPr>
            <w:r w:rsidRPr="00AD7336">
              <w:rPr>
                <w:b/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3544" w:type="dxa"/>
          </w:tcPr>
          <w:p w:rsidR="008D06B7" w:rsidRPr="00AD7336" w:rsidRDefault="008D06B7" w:rsidP="008D06B7">
            <w:pPr>
              <w:jc w:val="center"/>
              <w:rPr>
                <w:b/>
                <w:sz w:val="22"/>
                <w:szCs w:val="22"/>
              </w:rPr>
            </w:pPr>
            <w:r w:rsidRPr="00AD7336">
              <w:rPr>
                <w:b/>
                <w:sz w:val="22"/>
                <w:szCs w:val="22"/>
              </w:rPr>
              <w:t>Основание (основания), в силу которого (которых) лицо признается аффилиро</w:t>
            </w:r>
            <w:r w:rsidRPr="00AD7336">
              <w:rPr>
                <w:b/>
                <w:sz w:val="22"/>
                <w:szCs w:val="22"/>
              </w:rPr>
              <w:softHyphen/>
              <w:t>ванным</w:t>
            </w:r>
          </w:p>
        </w:tc>
        <w:tc>
          <w:tcPr>
            <w:tcW w:w="1559" w:type="dxa"/>
          </w:tcPr>
          <w:p w:rsidR="008D06B7" w:rsidRPr="00AD7336" w:rsidRDefault="008D06B7" w:rsidP="008D06B7">
            <w:pPr>
              <w:jc w:val="center"/>
              <w:rPr>
                <w:b/>
                <w:sz w:val="22"/>
                <w:szCs w:val="22"/>
              </w:rPr>
            </w:pPr>
            <w:r w:rsidRPr="00AD7336">
              <w:rPr>
                <w:b/>
                <w:sz w:val="22"/>
                <w:szCs w:val="22"/>
              </w:rPr>
              <w:t>Дата наступле</w:t>
            </w:r>
            <w:r w:rsidRPr="00AD7336">
              <w:rPr>
                <w:b/>
                <w:sz w:val="22"/>
                <w:szCs w:val="22"/>
              </w:rPr>
              <w:softHyphen/>
              <w:t>ния основания (оснований)</w:t>
            </w:r>
          </w:p>
        </w:tc>
        <w:tc>
          <w:tcPr>
            <w:tcW w:w="1560" w:type="dxa"/>
          </w:tcPr>
          <w:p w:rsidR="008D06B7" w:rsidRPr="00AD7336" w:rsidRDefault="008D06B7" w:rsidP="008D06B7">
            <w:pPr>
              <w:jc w:val="center"/>
              <w:rPr>
                <w:b/>
                <w:sz w:val="22"/>
                <w:szCs w:val="22"/>
              </w:rPr>
            </w:pPr>
            <w:r w:rsidRPr="00AD7336">
              <w:rPr>
                <w:b/>
                <w:sz w:val="22"/>
                <w:szCs w:val="22"/>
              </w:rPr>
              <w:t>Доля участия аффилиро</w:t>
            </w:r>
            <w:r w:rsidRPr="00AD7336">
              <w:rPr>
                <w:b/>
                <w:sz w:val="22"/>
                <w:szCs w:val="22"/>
              </w:rPr>
              <w:softHyphen/>
              <w:t>ванного лица в уставном капитале акционерного общества, %</w:t>
            </w:r>
          </w:p>
        </w:tc>
        <w:tc>
          <w:tcPr>
            <w:tcW w:w="1692" w:type="dxa"/>
          </w:tcPr>
          <w:p w:rsidR="008D06B7" w:rsidRPr="00AD7336" w:rsidRDefault="008D06B7" w:rsidP="008D06B7">
            <w:pPr>
              <w:jc w:val="center"/>
              <w:rPr>
                <w:b/>
                <w:sz w:val="22"/>
                <w:szCs w:val="22"/>
              </w:rPr>
            </w:pPr>
            <w:r w:rsidRPr="00AD7336">
              <w:rPr>
                <w:b/>
                <w:sz w:val="22"/>
                <w:szCs w:val="22"/>
              </w:rPr>
              <w:t>Доля принадлежащих аффилиро</w:t>
            </w:r>
            <w:r w:rsidRPr="00AD7336">
              <w:rPr>
                <w:b/>
                <w:sz w:val="22"/>
                <w:szCs w:val="22"/>
              </w:rPr>
              <w:softHyphen/>
              <w:t>ванному лицу обыкновенных акций акционерного общества, %</w:t>
            </w:r>
          </w:p>
        </w:tc>
      </w:tr>
      <w:tr w:rsidR="008D06B7" w:rsidRPr="00AD7336" w:rsidTr="008D06B7">
        <w:tc>
          <w:tcPr>
            <w:tcW w:w="595" w:type="dxa"/>
            <w:vAlign w:val="bottom"/>
          </w:tcPr>
          <w:p w:rsidR="008D06B7" w:rsidRPr="00AD7336" w:rsidRDefault="008D06B7" w:rsidP="008D06B7">
            <w:pPr>
              <w:jc w:val="center"/>
              <w:rPr>
                <w:sz w:val="24"/>
                <w:szCs w:val="24"/>
              </w:rPr>
            </w:pPr>
            <w:r w:rsidRPr="00AD7336">
              <w:rPr>
                <w:sz w:val="24"/>
                <w:szCs w:val="24"/>
              </w:rPr>
              <w:t>1</w:t>
            </w:r>
          </w:p>
        </w:tc>
        <w:tc>
          <w:tcPr>
            <w:tcW w:w="3544" w:type="dxa"/>
            <w:vAlign w:val="bottom"/>
          </w:tcPr>
          <w:p w:rsidR="008D06B7" w:rsidRPr="00AD7336" w:rsidRDefault="008D06B7" w:rsidP="008D06B7">
            <w:pPr>
              <w:jc w:val="center"/>
              <w:rPr>
                <w:sz w:val="24"/>
                <w:szCs w:val="24"/>
              </w:rPr>
            </w:pPr>
            <w:r w:rsidRPr="00AD7336">
              <w:rPr>
                <w:sz w:val="24"/>
                <w:szCs w:val="24"/>
              </w:rPr>
              <w:t>2</w:t>
            </w:r>
          </w:p>
        </w:tc>
        <w:tc>
          <w:tcPr>
            <w:tcW w:w="2693" w:type="dxa"/>
            <w:vAlign w:val="bottom"/>
          </w:tcPr>
          <w:p w:rsidR="008D06B7" w:rsidRPr="00AD7336" w:rsidRDefault="008D06B7" w:rsidP="008D06B7">
            <w:pPr>
              <w:jc w:val="center"/>
              <w:rPr>
                <w:sz w:val="24"/>
                <w:szCs w:val="24"/>
              </w:rPr>
            </w:pPr>
            <w:r w:rsidRPr="00AD7336">
              <w:rPr>
                <w:sz w:val="24"/>
                <w:szCs w:val="24"/>
              </w:rPr>
              <w:t>3</w:t>
            </w:r>
          </w:p>
        </w:tc>
        <w:tc>
          <w:tcPr>
            <w:tcW w:w="3544" w:type="dxa"/>
            <w:vAlign w:val="bottom"/>
          </w:tcPr>
          <w:p w:rsidR="008D06B7" w:rsidRPr="00AD7336" w:rsidRDefault="008D06B7" w:rsidP="008D06B7">
            <w:pPr>
              <w:jc w:val="center"/>
              <w:rPr>
                <w:sz w:val="24"/>
                <w:szCs w:val="24"/>
              </w:rPr>
            </w:pPr>
            <w:r w:rsidRPr="00AD7336"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8D06B7" w:rsidRPr="00AD7336" w:rsidRDefault="008D06B7" w:rsidP="008D06B7">
            <w:pPr>
              <w:jc w:val="center"/>
              <w:rPr>
                <w:sz w:val="24"/>
                <w:szCs w:val="24"/>
              </w:rPr>
            </w:pPr>
            <w:r w:rsidRPr="00AD7336">
              <w:rPr>
                <w:sz w:val="24"/>
                <w:szCs w:val="24"/>
              </w:rPr>
              <w:t>5</w:t>
            </w:r>
          </w:p>
        </w:tc>
        <w:tc>
          <w:tcPr>
            <w:tcW w:w="1560" w:type="dxa"/>
            <w:vAlign w:val="bottom"/>
          </w:tcPr>
          <w:p w:rsidR="008D06B7" w:rsidRPr="00AD7336" w:rsidRDefault="008D06B7" w:rsidP="008D06B7">
            <w:pPr>
              <w:jc w:val="center"/>
              <w:rPr>
                <w:sz w:val="24"/>
                <w:szCs w:val="24"/>
              </w:rPr>
            </w:pPr>
            <w:r w:rsidRPr="00AD7336">
              <w:rPr>
                <w:sz w:val="24"/>
                <w:szCs w:val="24"/>
              </w:rPr>
              <w:t>6</w:t>
            </w:r>
          </w:p>
        </w:tc>
        <w:tc>
          <w:tcPr>
            <w:tcW w:w="1692" w:type="dxa"/>
            <w:vAlign w:val="bottom"/>
          </w:tcPr>
          <w:p w:rsidR="008D06B7" w:rsidRPr="00AD7336" w:rsidRDefault="008D06B7" w:rsidP="008D06B7">
            <w:pPr>
              <w:jc w:val="center"/>
              <w:rPr>
                <w:sz w:val="24"/>
                <w:szCs w:val="24"/>
              </w:rPr>
            </w:pPr>
            <w:r w:rsidRPr="00AD7336">
              <w:rPr>
                <w:sz w:val="24"/>
                <w:szCs w:val="24"/>
              </w:rPr>
              <w:t>7</w:t>
            </w:r>
          </w:p>
        </w:tc>
      </w:tr>
      <w:tr w:rsidR="008D06B7" w:rsidRPr="00AD7336" w:rsidTr="008D06B7">
        <w:tc>
          <w:tcPr>
            <w:tcW w:w="595" w:type="dxa"/>
          </w:tcPr>
          <w:p w:rsidR="008D06B7" w:rsidRPr="005C6DA9" w:rsidRDefault="008D06B7" w:rsidP="008D06B7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1.</w:t>
            </w:r>
          </w:p>
        </w:tc>
        <w:tc>
          <w:tcPr>
            <w:tcW w:w="3544" w:type="dxa"/>
          </w:tcPr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Баранов Алексей Михайлович</w:t>
            </w:r>
          </w:p>
        </w:tc>
        <w:tc>
          <w:tcPr>
            <w:tcW w:w="2693" w:type="dxa"/>
          </w:tcPr>
          <w:p w:rsidR="008D06B7" w:rsidRPr="005C6DA9" w:rsidRDefault="008D06B7" w:rsidP="008D06B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3544" w:type="dxa"/>
          </w:tcPr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1. Член Совета директоров;</w:t>
            </w:r>
          </w:p>
          <w:p w:rsidR="008D06B7" w:rsidRPr="005C6DA9" w:rsidRDefault="008D06B7" w:rsidP="008D06B7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2. Член коллегиального исполнительного органа – Правления.</w:t>
            </w:r>
          </w:p>
        </w:tc>
        <w:tc>
          <w:tcPr>
            <w:tcW w:w="1559" w:type="dxa"/>
          </w:tcPr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19.06.2015г.</w:t>
            </w:r>
          </w:p>
          <w:p w:rsidR="008D06B7" w:rsidRPr="005C6DA9" w:rsidRDefault="008D06B7" w:rsidP="008D06B7">
            <w:pPr>
              <w:rPr>
                <w:sz w:val="22"/>
                <w:szCs w:val="22"/>
              </w:rPr>
            </w:pPr>
          </w:p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14.12.2013 г.</w:t>
            </w:r>
          </w:p>
          <w:p w:rsidR="008D06B7" w:rsidRPr="005C6DA9" w:rsidRDefault="008D06B7" w:rsidP="008D06B7">
            <w:pPr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8D06B7" w:rsidRPr="005C6DA9" w:rsidRDefault="008D06B7" w:rsidP="008D06B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8D06B7" w:rsidRPr="005C6DA9" w:rsidRDefault="008D06B7" w:rsidP="008D06B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</w:tr>
      <w:tr w:rsidR="008D06B7" w:rsidRPr="00AD7336" w:rsidTr="008D06B7">
        <w:tc>
          <w:tcPr>
            <w:tcW w:w="595" w:type="dxa"/>
          </w:tcPr>
          <w:p w:rsidR="008D06B7" w:rsidRPr="005C6DA9" w:rsidRDefault="008D06B7" w:rsidP="008D06B7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2.</w:t>
            </w:r>
          </w:p>
        </w:tc>
        <w:tc>
          <w:tcPr>
            <w:tcW w:w="3544" w:type="dxa"/>
          </w:tcPr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Лукашенко Игорь Борисович</w:t>
            </w:r>
          </w:p>
        </w:tc>
        <w:tc>
          <w:tcPr>
            <w:tcW w:w="2693" w:type="dxa"/>
          </w:tcPr>
          <w:p w:rsidR="008D06B7" w:rsidRPr="005C6DA9" w:rsidRDefault="008D06B7" w:rsidP="008D06B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3544" w:type="dxa"/>
          </w:tcPr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1. Член Совета директоров (Председатель);</w:t>
            </w:r>
          </w:p>
          <w:p w:rsidR="008D06B7" w:rsidRPr="005C6DA9" w:rsidRDefault="008D06B7" w:rsidP="008D06B7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2. Член коллегиального исполнительного органа – Правления.</w:t>
            </w:r>
          </w:p>
        </w:tc>
        <w:tc>
          <w:tcPr>
            <w:tcW w:w="1559" w:type="dxa"/>
          </w:tcPr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19.06.2015г.</w:t>
            </w:r>
          </w:p>
          <w:p w:rsidR="008D06B7" w:rsidRPr="005C6DA9" w:rsidRDefault="008D06B7" w:rsidP="008D06B7">
            <w:pPr>
              <w:rPr>
                <w:sz w:val="22"/>
                <w:szCs w:val="22"/>
              </w:rPr>
            </w:pPr>
          </w:p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14.12.2013 г.</w:t>
            </w:r>
          </w:p>
          <w:p w:rsidR="008D06B7" w:rsidRPr="005C6DA9" w:rsidRDefault="008D06B7" w:rsidP="008D06B7">
            <w:pPr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8D06B7" w:rsidRPr="005C6DA9" w:rsidRDefault="008D06B7" w:rsidP="008D06B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8D06B7" w:rsidRPr="005C6DA9" w:rsidRDefault="008D06B7" w:rsidP="008D06B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</w:tr>
      <w:tr w:rsidR="008D06B7" w:rsidRPr="00AD7336" w:rsidTr="008D06B7">
        <w:tc>
          <w:tcPr>
            <w:tcW w:w="595" w:type="dxa"/>
          </w:tcPr>
          <w:p w:rsidR="008D06B7" w:rsidRPr="005C6DA9" w:rsidRDefault="008D06B7" w:rsidP="008D06B7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3.</w:t>
            </w:r>
          </w:p>
        </w:tc>
        <w:tc>
          <w:tcPr>
            <w:tcW w:w="3544" w:type="dxa"/>
          </w:tcPr>
          <w:p w:rsidR="008D06B7" w:rsidRPr="005C6DA9" w:rsidRDefault="008D06B7" w:rsidP="008D06B7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proofErr w:type="spellStart"/>
            <w:r w:rsidRPr="005C6DA9">
              <w:rPr>
                <w:b w:val="0"/>
                <w:szCs w:val="22"/>
              </w:rPr>
              <w:t>Казинцев</w:t>
            </w:r>
            <w:proofErr w:type="spellEnd"/>
            <w:r w:rsidRPr="005C6DA9">
              <w:rPr>
                <w:b w:val="0"/>
                <w:szCs w:val="22"/>
              </w:rPr>
              <w:t xml:space="preserve"> Владимир Владимирович</w:t>
            </w:r>
          </w:p>
        </w:tc>
        <w:tc>
          <w:tcPr>
            <w:tcW w:w="2693" w:type="dxa"/>
            <w:vAlign w:val="bottom"/>
          </w:tcPr>
          <w:p w:rsidR="008D06B7" w:rsidRPr="005C6DA9" w:rsidRDefault="008D06B7" w:rsidP="008D06B7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1. Входит в группу лиц как лицо, осуществляющее функции единоличного исполнительного органа Общества;</w:t>
            </w:r>
          </w:p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2. Председатель коллегиального исполнительного органа – Правления.</w:t>
            </w:r>
          </w:p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3. Член Совета директоров</w:t>
            </w:r>
          </w:p>
        </w:tc>
        <w:tc>
          <w:tcPr>
            <w:tcW w:w="1559" w:type="dxa"/>
          </w:tcPr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14.12.2013 г.</w:t>
            </w:r>
          </w:p>
          <w:p w:rsidR="008D06B7" w:rsidRPr="005C6DA9" w:rsidRDefault="008D06B7" w:rsidP="008D06B7">
            <w:pPr>
              <w:rPr>
                <w:sz w:val="22"/>
                <w:szCs w:val="22"/>
              </w:rPr>
            </w:pPr>
          </w:p>
          <w:p w:rsidR="008D06B7" w:rsidRPr="005C6DA9" w:rsidRDefault="008D06B7" w:rsidP="008D06B7">
            <w:pPr>
              <w:rPr>
                <w:sz w:val="22"/>
                <w:szCs w:val="22"/>
              </w:rPr>
            </w:pPr>
          </w:p>
          <w:p w:rsidR="008D06B7" w:rsidRPr="005C6DA9" w:rsidRDefault="008D06B7" w:rsidP="008D06B7">
            <w:pPr>
              <w:rPr>
                <w:sz w:val="22"/>
                <w:szCs w:val="22"/>
              </w:rPr>
            </w:pPr>
          </w:p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14.12.2013 г.</w:t>
            </w:r>
          </w:p>
          <w:p w:rsidR="008D06B7" w:rsidRPr="005C6DA9" w:rsidRDefault="008D06B7" w:rsidP="008D06B7">
            <w:pPr>
              <w:rPr>
                <w:sz w:val="22"/>
                <w:szCs w:val="22"/>
              </w:rPr>
            </w:pPr>
          </w:p>
          <w:p w:rsidR="008D06B7" w:rsidRPr="005C6DA9" w:rsidRDefault="008D06B7" w:rsidP="008D06B7">
            <w:pPr>
              <w:rPr>
                <w:sz w:val="22"/>
                <w:szCs w:val="22"/>
              </w:rPr>
            </w:pPr>
          </w:p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19.06.2015г.</w:t>
            </w:r>
          </w:p>
        </w:tc>
        <w:tc>
          <w:tcPr>
            <w:tcW w:w="1560" w:type="dxa"/>
          </w:tcPr>
          <w:p w:rsidR="008D06B7" w:rsidRPr="005C6DA9" w:rsidRDefault="008D06B7" w:rsidP="008D06B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8D06B7" w:rsidRPr="005C6DA9" w:rsidRDefault="008D06B7" w:rsidP="008D06B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8D06B7" w:rsidRPr="00AD7336" w:rsidTr="008D06B7">
        <w:tc>
          <w:tcPr>
            <w:tcW w:w="595" w:type="dxa"/>
            <w:vAlign w:val="bottom"/>
          </w:tcPr>
          <w:p w:rsidR="008D06B7" w:rsidRPr="005C6DA9" w:rsidRDefault="008D06B7" w:rsidP="008D06B7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4.</w:t>
            </w:r>
          </w:p>
        </w:tc>
        <w:tc>
          <w:tcPr>
            <w:tcW w:w="3544" w:type="dxa"/>
          </w:tcPr>
          <w:p w:rsidR="008D06B7" w:rsidRPr="005C6DA9" w:rsidRDefault="008D06B7" w:rsidP="008D06B7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5C6DA9">
              <w:rPr>
                <w:b w:val="0"/>
                <w:szCs w:val="22"/>
              </w:rPr>
              <w:t xml:space="preserve">Швецова Марина Владимировна </w:t>
            </w:r>
          </w:p>
        </w:tc>
        <w:tc>
          <w:tcPr>
            <w:tcW w:w="2693" w:type="dxa"/>
            <w:vAlign w:val="bottom"/>
          </w:tcPr>
          <w:p w:rsidR="008D06B7" w:rsidRPr="005C6DA9" w:rsidRDefault="008D06B7" w:rsidP="008D06B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  <w:vAlign w:val="bottom"/>
          </w:tcPr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19.06.2015г.</w:t>
            </w:r>
          </w:p>
        </w:tc>
        <w:tc>
          <w:tcPr>
            <w:tcW w:w="1560" w:type="dxa"/>
            <w:vAlign w:val="bottom"/>
          </w:tcPr>
          <w:p w:rsidR="008D06B7" w:rsidRPr="005C6DA9" w:rsidRDefault="008D06B7" w:rsidP="008D06B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8D06B7" w:rsidRPr="005C6DA9" w:rsidRDefault="008D06B7" w:rsidP="008D06B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8D06B7" w:rsidRPr="00AD7336" w:rsidTr="008D06B7">
        <w:tc>
          <w:tcPr>
            <w:tcW w:w="595" w:type="dxa"/>
            <w:vAlign w:val="bottom"/>
          </w:tcPr>
          <w:p w:rsidR="008D06B7" w:rsidRPr="005C6DA9" w:rsidRDefault="008D06B7" w:rsidP="008D06B7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5.</w:t>
            </w:r>
          </w:p>
        </w:tc>
        <w:tc>
          <w:tcPr>
            <w:tcW w:w="3544" w:type="dxa"/>
          </w:tcPr>
          <w:p w:rsidR="008D06B7" w:rsidRPr="005C6DA9" w:rsidRDefault="008D06B7" w:rsidP="008D06B7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5C6DA9">
              <w:rPr>
                <w:b w:val="0"/>
                <w:szCs w:val="22"/>
              </w:rPr>
              <w:t xml:space="preserve">Мотуз Марина Леонидовна </w:t>
            </w:r>
          </w:p>
        </w:tc>
        <w:tc>
          <w:tcPr>
            <w:tcW w:w="2693" w:type="dxa"/>
            <w:vAlign w:val="bottom"/>
          </w:tcPr>
          <w:p w:rsidR="008D06B7" w:rsidRPr="005C6DA9" w:rsidRDefault="008D06B7" w:rsidP="008D06B7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19.06.2015г.</w:t>
            </w:r>
          </w:p>
        </w:tc>
        <w:tc>
          <w:tcPr>
            <w:tcW w:w="1560" w:type="dxa"/>
            <w:vAlign w:val="bottom"/>
          </w:tcPr>
          <w:p w:rsidR="008D06B7" w:rsidRPr="005C6DA9" w:rsidRDefault="008D06B7" w:rsidP="008D06B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8D06B7" w:rsidRPr="005C6DA9" w:rsidRDefault="008D06B7" w:rsidP="008D06B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8D06B7" w:rsidRPr="00AD7336" w:rsidTr="008D06B7">
        <w:tc>
          <w:tcPr>
            <w:tcW w:w="595" w:type="dxa"/>
            <w:vAlign w:val="bottom"/>
          </w:tcPr>
          <w:p w:rsidR="008D06B7" w:rsidRPr="005C6DA9" w:rsidRDefault="008D06B7" w:rsidP="008D06B7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6.</w:t>
            </w:r>
          </w:p>
        </w:tc>
        <w:tc>
          <w:tcPr>
            <w:tcW w:w="3544" w:type="dxa"/>
          </w:tcPr>
          <w:p w:rsidR="008D06B7" w:rsidRPr="005C6DA9" w:rsidRDefault="008D06B7" w:rsidP="008D06B7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5C6DA9">
              <w:rPr>
                <w:b w:val="0"/>
                <w:szCs w:val="22"/>
              </w:rPr>
              <w:t xml:space="preserve">Комаров-Зелинский Валерий Евгеньевич </w:t>
            </w:r>
          </w:p>
        </w:tc>
        <w:tc>
          <w:tcPr>
            <w:tcW w:w="2693" w:type="dxa"/>
            <w:vAlign w:val="bottom"/>
          </w:tcPr>
          <w:p w:rsidR="008D06B7" w:rsidRPr="005C6DA9" w:rsidRDefault="008D06B7" w:rsidP="008D06B7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19.06.2015г.</w:t>
            </w:r>
          </w:p>
        </w:tc>
        <w:tc>
          <w:tcPr>
            <w:tcW w:w="1560" w:type="dxa"/>
            <w:vAlign w:val="bottom"/>
          </w:tcPr>
          <w:p w:rsidR="008D06B7" w:rsidRPr="005C6DA9" w:rsidRDefault="008D06B7" w:rsidP="008D06B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8D06B7" w:rsidRPr="005C6DA9" w:rsidRDefault="008D06B7" w:rsidP="008D06B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8D06B7" w:rsidRPr="00AD7336" w:rsidTr="008D06B7">
        <w:tc>
          <w:tcPr>
            <w:tcW w:w="595" w:type="dxa"/>
            <w:vAlign w:val="bottom"/>
          </w:tcPr>
          <w:p w:rsidR="008D06B7" w:rsidRPr="005C6DA9" w:rsidRDefault="008D06B7" w:rsidP="008D06B7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lastRenderedPageBreak/>
              <w:t>7.</w:t>
            </w:r>
          </w:p>
        </w:tc>
        <w:tc>
          <w:tcPr>
            <w:tcW w:w="3544" w:type="dxa"/>
          </w:tcPr>
          <w:p w:rsidR="008D06B7" w:rsidRPr="005C6DA9" w:rsidRDefault="008D06B7" w:rsidP="008D06B7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5C6DA9">
              <w:rPr>
                <w:b w:val="0"/>
                <w:szCs w:val="22"/>
              </w:rPr>
              <w:t xml:space="preserve">Кулагин Алексей Алексеевич </w:t>
            </w:r>
          </w:p>
        </w:tc>
        <w:tc>
          <w:tcPr>
            <w:tcW w:w="2693" w:type="dxa"/>
            <w:vAlign w:val="bottom"/>
          </w:tcPr>
          <w:p w:rsidR="008D06B7" w:rsidRPr="005C6DA9" w:rsidRDefault="008D06B7" w:rsidP="008D06B7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19.06.2015г.</w:t>
            </w:r>
          </w:p>
        </w:tc>
        <w:tc>
          <w:tcPr>
            <w:tcW w:w="1560" w:type="dxa"/>
            <w:vAlign w:val="bottom"/>
          </w:tcPr>
          <w:p w:rsidR="008D06B7" w:rsidRPr="005C6DA9" w:rsidRDefault="008D06B7" w:rsidP="008D06B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8D06B7" w:rsidRPr="005C6DA9" w:rsidRDefault="008D06B7" w:rsidP="008D06B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8D06B7" w:rsidRPr="00AD7336" w:rsidTr="008D06B7">
        <w:tc>
          <w:tcPr>
            <w:tcW w:w="595" w:type="dxa"/>
            <w:vAlign w:val="bottom"/>
          </w:tcPr>
          <w:p w:rsidR="008D06B7" w:rsidRPr="005C6DA9" w:rsidRDefault="008D06B7" w:rsidP="008D06B7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8.</w:t>
            </w:r>
          </w:p>
        </w:tc>
        <w:tc>
          <w:tcPr>
            <w:tcW w:w="3544" w:type="dxa"/>
          </w:tcPr>
          <w:p w:rsidR="008D06B7" w:rsidRPr="005C6DA9" w:rsidRDefault="008D06B7" w:rsidP="008D06B7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5C6DA9">
              <w:rPr>
                <w:b w:val="0"/>
                <w:szCs w:val="22"/>
              </w:rPr>
              <w:t xml:space="preserve">Медведева Евгения Сергеевна </w:t>
            </w:r>
          </w:p>
        </w:tc>
        <w:tc>
          <w:tcPr>
            <w:tcW w:w="2693" w:type="dxa"/>
            <w:vAlign w:val="bottom"/>
          </w:tcPr>
          <w:p w:rsidR="008D06B7" w:rsidRPr="005C6DA9" w:rsidRDefault="008D06B7" w:rsidP="008D06B7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19.06.2015г.</w:t>
            </w:r>
          </w:p>
        </w:tc>
        <w:tc>
          <w:tcPr>
            <w:tcW w:w="1560" w:type="dxa"/>
            <w:vAlign w:val="bottom"/>
          </w:tcPr>
          <w:p w:rsidR="008D06B7" w:rsidRPr="005C6DA9" w:rsidRDefault="008D06B7" w:rsidP="008D06B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8D06B7" w:rsidRPr="005C6DA9" w:rsidRDefault="008D06B7" w:rsidP="008D06B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8D06B7" w:rsidRPr="00AD7336" w:rsidTr="008D06B7">
        <w:tc>
          <w:tcPr>
            <w:tcW w:w="595" w:type="dxa"/>
            <w:vAlign w:val="bottom"/>
          </w:tcPr>
          <w:p w:rsidR="008D06B7" w:rsidRPr="005C6DA9" w:rsidRDefault="008D06B7" w:rsidP="008D06B7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9.</w:t>
            </w:r>
          </w:p>
        </w:tc>
        <w:tc>
          <w:tcPr>
            <w:tcW w:w="3544" w:type="dxa"/>
          </w:tcPr>
          <w:p w:rsidR="008D06B7" w:rsidRPr="005C6DA9" w:rsidRDefault="008D06B7" w:rsidP="008D06B7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5C6DA9">
              <w:rPr>
                <w:b w:val="0"/>
                <w:bCs w:val="0"/>
                <w:szCs w:val="22"/>
              </w:rPr>
              <w:t>Емельянов Сергей Анатольевич</w:t>
            </w:r>
          </w:p>
        </w:tc>
        <w:tc>
          <w:tcPr>
            <w:tcW w:w="2693" w:type="dxa"/>
            <w:vAlign w:val="bottom"/>
          </w:tcPr>
          <w:p w:rsidR="008D06B7" w:rsidRPr="005C6DA9" w:rsidRDefault="008D06B7" w:rsidP="008D06B7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19.06.2015г.</w:t>
            </w:r>
          </w:p>
        </w:tc>
        <w:tc>
          <w:tcPr>
            <w:tcW w:w="1560" w:type="dxa"/>
            <w:vAlign w:val="bottom"/>
          </w:tcPr>
          <w:p w:rsidR="008D06B7" w:rsidRPr="005C6DA9" w:rsidRDefault="008D06B7" w:rsidP="008D06B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8D06B7" w:rsidRPr="005C6DA9" w:rsidRDefault="008D06B7" w:rsidP="008D06B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8D06B7" w:rsidRPr="00AD7336" w:rsidTr="008D06B7">
        <w:tc>
          <w:tcPr>
            <w:tcW w:w="595" w:type="dxa"/>
            <w:vAlign w:val="bottom"/>
          </w:tcPr>
          <w:p w:rsidR="008D06B7" w:rsidRPr="005C6DA9" w:rsidRDefault="008D06B7" w:rsidP="008D06B7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10.</w:t>
            </w:r>
          </w:p>
        </w:tc>
        <w:tc>
          <w:tcPr>
            <w:tcW w:w="3544" w:type="dxa"/>
          </w:tcPr>
          <w:p w:rsidR="008D06B7" w:rsidRPr="005C6DA9" w:rsidRDefault="008D06B7" w:rsidP="008D06B7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5C6DA9">
              <w:rPr>
                <w:b w:val="0"/>
                <w:bCs w:val="0"/>
                <w:szCs w:val="22"/>
              </w:rPr>
              <w:t>Шрам Юлия Федоровна</w:t>
            </w:r>
          </w:p>
        </w:tc>
        <w:tc>
          <w:tcPr>
            <w:tcW w:w="2693" w:type="dxa"/>
            <w:vAlign w:val="bottom"/>
          </w:tcPr>
          <w:p w:rsidR="008D06B7" w:rsidRPr="005C6DA9" w:rsidRDefault="008D06B7" w:rsidP="008D06B7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19.06.2015г.</w:t>
            </w:r>
          </w:p>
        </w:tc>
        <w:tc>
          <w:tcPr>
            <w:tcW w:w="1560" w:type="dxa"/>
            <w:vAlign w:val="bottom"/>
          </w:tcPr>
          <w:p w:rsidR="008D06B7" w:rsidRPr="005C6DA9" w:rsidRDefault="008D06B7" w:rsidP="008D06B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8D06B7" w:rsidRPr="005C6DA9" w:rsidRDefault="008D06B7" w:rsidP="008D06B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8D06B7" w:rsidRPr="00AD7336" w:rsidTr="008D06B7">
        <w:tc>
          <w:tcPr>
            <w:tcW w:w="595" w:type="dxa"/>
            <w:vAlign w:val="bottom"/>
          </w:tcPr>
          <w:p w:rsidR="008D06B7" w:rsidRPr="005C6DA9" w:rsidRDefault="008D06B7" w:rsidP="008D06B7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11.</w:t>
            </w:r>
          </w:p>
        </w:tc>
        <w:tc>
          <w:tcPr>
            <w:tcW w:w="3544" w:type="dxa"/>
          </w:tcPr>
          <w:p w:rsidR="008D06B7" w:rsidRPr="005C6DA9" w:rsidRDefault="008D06B7" w:rsidP="008D06B7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proofErr w:type="spellStart"/>
            <w:r w:rsidRPr="005C6DA9">
              <w:rPr>
                <w:b w:val="0"/>
                <w:szCs w:val="22"/>
              </w:rPr>
              <w:t>Михейчик</w:t>
            </w:r>
            <w:proofErr w:type="spellEnd"/>
            <w:r w:rsidRPr="005C6DA9">
              <w:rPr>
                <w:b w:val="0"/>
                <w:szCs w:val="22"/>
              </w:rPr>
              <w:t xml:space="preserve"> Владимир Владимирович</w:t>
            </w:r>
          </w:p>
        </w:tc>
        <w:tc>
          <w:tcPr>
            <w:tcW w:w="2693" w:type="dxa"/>
            <w:vAlign w:val="bottom"/>
          </w:tcPr>
          <w:p w:rsidR="008D06B7" w:rsidRPr="005C6DA9" w:rsidRDefault="008D06B7" w:rsidP="008D06B7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19.06.2015г.</w:t>
            </w:r>
          </w:p>
        </w:tc>
        <w:tc>
          <w:tcPr>
            <w:tcW w:w="1560" w:type="dxa"/>
            <w:vAlign w:val="bottom"/>
          </w:tcPr>
          <w:p w:rsidR="008D06B7" w:rsidRPr="005C6DA9" w:rsidRDefault="008D06B7" w:rsidP="008D06B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8D06B7" w:rsidRPr="005C6DA9" w:rsidRDefault="008D06B7" w:rsidP="008D06B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8D06B7" w:rsidRPr="00AD7336" w:rsidTr="008D06B7">
        <w:tc>
          <w:tcPr>
            <w:tcW w:w="595" w:type="dxa"/>
          </w:tcPr>
          <w:p w:rsidR="008D06B7" w:rsidRPr="005C6DA9" w:rsidRDefault="008D06B7" w:rsidP="008D06B7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12.</w:t>
            </w:r>
          </w:p>
        </w:tc>
        <w:tc>
          <w:tcPr>
            <w:tcW w:w="3544" w:type="dxa"/>
          </w:tcPr>
          <w:p w:rsidR="008D06B7" w:rsidRPr="005C6DA9" w:rsidRDefault="008D06B7" w:rsidP="008D06B7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5C6DA9">
              <w:rPr>
                <w:b w:val="0"/>
                <w:szCs w:val="22"/>
              </w:rPr>
              <w:t>Ермаков Михаил Юрьевич</w:t>
            </w:r>
          </w:p>
        </w:tc>
        <w:tc>
          <w:tcPr>
            <w:tcW w:w="2693" w:type="dxa"/>
          </w:tcPr>
          <w:p w:rsidR="008D06B7" w:rsidRPr="005C6DA9" w:rsidRDefault="008D06B7" w:rsidP="008D06B7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19.06.2015г.</w:t>
            </w:r>
          </w:p>
        </w:tc>
        <w:tc>
          <w:tcPr>
            <w:tcW w:w="1560" w:type="dxa"/>
          </w:tcPr>
          <w:p w:rsidR="008D06B7" w:rsidRPr="005C6DA9" w:rsidRDefault="008D06B7" w:rsidP="008D06B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8D06B7" w:rsidRPr="005C6DA9" w:rsidRDefault="008D06B7" w:rsidP="008D06B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8D06B7" w:rsidRPr="00AD7336" w:rsidTr="008D06B7">
        <w:tc>
          <w:tcPr>
            <w:tcW w:w="595" w:type="dxa"/>
            <w:vAlign w:val="bottom"/>
          </w:tcPr>
          <w:p w:rsidR="008D06B7" w:rsidRPr="005C6DA9" w:rsidRDefault="008D06B7" w:rsidP="008D06B7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13.</w:t>
            </w:r>
          </w:p>
        </w:tc>
        <w:tc>
          <w:tcPr>
            <w:tcW w:w="3544" w:type="dxa"/>
          </w:tcPr>
          <w:p w:rsidR="008D06B7" w:rsidRPr="005C6DA9" w:rsidRDefault="008D06B7" w:rsidP="008D06B7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5C6DA9">
              <w:rPr>
                <w:b w:val="0"/>
                <w:szCs w:val="22"/>
              </w:rPr>
              <w:t>Гаас Ольга Артуровна</w:t>
            </w:r>
          </w:p>
        </w:tc>
        <w:tc>
          <w:tcPr>
            <w:tcW w:w="2693" w:type="dxa"/>
            <w:vAlign w:val="bottom"/>
          </w:tcPr>
          <w:p w:rsidR="008D06B7" w:rsidRPr="005C6DA9" w:rsidRDefault="008D06B7" w:rsidP="008D06B7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19.06.2015г.</w:t>
            </w:r>
          </w:p>
        </w:tc>
        <w:tc>
          <w:tcPr>
            <w:tcW w:w="1560" w:type="dxa"/>
            <w:vAlign w:val="bottom"/>
          </w:tcPr>
          <w:p w:rsidR="008D06B7" w:rsidRPr="005C6DA9" w:rsidRDefault="008D06B7" w:rsidP="008D06B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8D06B7" w:rsidRPr="005C6DA9" w:rsidRDefault="008D06B7" w:rsidP="008D06B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8D06B7" w:rsidRPr="00AD7336" w:rsidTr="008D06B7">
        <w:tc>
          <w:tcPr>
            <w:tcW w:w="595" w:type="dxa"/>
          </w:tcPr>
          <w:p w:rsidR="008D06B7" w:rsidRPr="005C6DA9" w:rsidRDefault="008D06B7" w:rsidP="008D06B7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14.</w:t>
            </w:r>
          </w:p>
        </w:tc>
        <w:tc>
          <w:tcPr>
            <w:tcW w:w="3544" w:type="dxa"/>
          </w:tcPr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ООО «</w:t>
            </w:r>
            <w:proofErr w:type="spellStart"/>
            <w:r w:rsidRPr="005C6DA9">
              <w:rPr>
                <w:sz w:val="22"/>
                <w:szCs w:val="22"/>
              </w:rPr>
              <w:t>ЭдвансСтрой</w:t>
            </w:r>
            <w:proofErr w:type="spellEnd"/>
            <w:r w:rsidRPr="005C6DA9">
              <w:rPr>
                <w:sz w:val="22"/>
                <w:szCs w:val="22"/>
              </w:rPr>
              <w:t>»</w:t>
            </w:r>
          </w:p>
        </w:tc>
        <w:tc>
          <w:tcPr>
            <w:tcW w:w="2693" w:type="dxa"/>
          </w:tcPr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г. Санкт-Петербург</w:t>
            </w:r>
          </w:p>
        </w:tc>
        <w:tc>
          <w:tcPr>
            <w:tcW w:w="3544" w:type="dxa"/>
          </w:tcPr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14.12.2012 г.</w:t>
            </w:r>
          </w:p>
        </w:tc>
        <w:tc>
          <w:tcPr>
            <w:tcW w:w="1560" w:type="dxa"/>
          </w:tcPr>
          <w:p w:rsidR="008D06B7" w:rsidRPr="005C6DA9" w:rsidRDefault="008D06B7" w:rsidP="008D06B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8D06B7" w:rsidRPr="005C6DA9" w:rsidRDefault="008D06B7" w:rsidP="008D06B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8D06B7" w:rsidRPr="00AD7336" w:rsidTr="008D06B7">
        <w:tc>
          <w:tcPr>
            <w:tcW w:w="595" w:type="dxa"/>
          </w:tcPr>
          <w:p w:rsidR="008D06B7" w:rsidRPr="005C6DA9" w:rsidRDefault="008D06B7" w:rsidP="008D06B7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15.</w:t>
            </w:r>
          </w:p>
        </w:tc>
        <w:tc>
          <w:tcPr>
            <w:tcW w:w="3544" w:type="dxa"/>
          </w:tcPr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ООО «КЭР»</w:t>
            </w:r>
          </w:p>
        </w:tc>
        <w:tc>
          <w:tcPr>
            <w:tcW w:w="2693" w:type="dxa"/>
          </w:tcPr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г. Санкт-Петербург</w:t>
            </w:r>
          </w:p>
        </w:tc>
        <w:tc>
          <w:tcPr>
            <w:tcW w:w="3544" w:type="dxa"/>
          </w:tcPr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14.12.2012 г.</w:t>
            </w:r>
          </w:p>
        </w:tc>
        <w:tc>
          <w:tcPr>
            <w:tcW w:w="1560" w:type="dxa"/>
          </w:tcPr>
          <w:p w:rsidR="008D06B7" w:rsidRPr="005C6DA9" w:rsidRDefault="008D06B7" w:rsidP="008D06B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8D06B7" w:rsidRPr="005C6DA9" w:rsidRDefault="008D06B7" w:rsidP="008D06B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8D06B7" w:rsidRPr="00AD7336" w:rsidTr="008D06B7">
        <w:tc>
          <w:tcPr>
            <w:tcW w:w="595" w:type="dxa"/>
          </w:tcPr>
          <w:p w:rsidR="008D06B7" w:rsidRPr="005C6DA9" w:rsidRDefault="008D06B7" w:rsidP="008D06B7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16.</w:t>
            </w:r>
          </w:p>
        </w:tc>
        <w:tc>
          <w:tcPr>
            <w:tcW w:w="3544" w:type="dxa"/>
          </w:tcPr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ООО «</w:t>
            </w:r>
            <w:proofErr w:type="spellStart"/>
            <w:r w:rsidRPr="005C6DA9">
              <w:rPr>
                <w:sz w:val="22"/>
                <w:szCs w:val="22"/>
              </w:rPr>
              <w:t>Стройэнергорезерв</w:t>
            </w:r>
            <w:proofErr w:type="spellEnd"/>
            <w:r w:rsidRPr="005C6DA9">
              <w:rPr>
                <w:sz w:val="22"/>
                <w:szCs w:val="22"/>
              </w:rPr>
              <w:t>»</w:t>
            </w:r>
          </w:p>
        </w:tc>
        <w:tc>
          <w:tcPr>
            <w:tcW w:w="2693" w:type="dxa"/>
          </w:tcPr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 г. Санкт-Петербург</w:t>
            </w:r>
          </w:p>
        </w:tc>
        <w:tc>
          <w:tcPr>
            <w:tcW w:w="3544" w:type="dxa"/>
          </w:tcPr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02.04.2014 г.</w:t>
            </w:r>
          </w:p>
        </w:tc>
        <w:tc>
          <w:tcPr>
            <w:tcW w:w="1560" w:type="dxa"/>
          </w:tcPr>
          <w:p w:rsidR="008D06B7" w:rsidRPr="005C6DA9" w:rsidRDefault="008D06B7" w:rsidP="008D06B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8D06B7" w:rsidRPr="005C6DA9" w:rsidRDefault="008D06B7" w:rsidP="008D06B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8D06B7" w:rsidRPr="00AD7336" w:rsidTr="008D06B7">
        <w:tc>
          <w:tcPr>
            <w:tcW w:w="595" w:type="dxa"/>
          </w:tcPr>
          <w:p w:rsidR="008D06B7" w:rsidRPr="005C6DA9" w:rsidRDefault="008D06B7" w:rsidP="008D06B7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17.</w:t>
            </w:r>
          </w:p>
        </w:tc>
        <w:tc>
          <w:tcPr>
            <w:tcW w:w="3544" w:type="dxa"/>
          </w:tcPr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ООО «</w:t>
            </w:r>
            <w:proofErr w:type="spellStart"/>
            <w:r w:rsidRPr="005C6DA9">
              <w:rPr>
                <w:sz w:val="22"/>
                <w:szCs w:val="22"/>
              </w:rPr>
              <w:t>Прайд</w:t>
            </w:r>
            <w:proofErr w:type="spellEnd"/>
            <w:r w:rsidRPr="005C6DA9">
              <w:rPr>
                <w:sz w:val="22"/>
                <w:szCs w:val="22"/>
              </w:rPr>
              <w:t>»</w:t>
            </w:r>
          </w:p>
        </w:tc>
        <w:tc>
          <w:tcPr>
            <w:tcW w:w="2693" w:type="dxa"/>
          </w:tcPr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г. Санкт-Петербург</w:t>
            </w:r>
          </w:p>
        </w:tc>
        <w:tc>
          <w:tcPr>
            <w:tcW w:w="3544" w:type="dxa"/>
          </w:tcPr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Лицо, которое имеет право распоряжаться более чем 20 процентами Уставного капитала Общества</w:t>
            </w:r>
          </w:p>
        </w:tc>
        <w:tc>
          <w:tcPr>
            <w:tcW w:w="1559" w:type="dxa"/>
          </w:tcPr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13.08.2014г.</w:t>
            </w:r>
          </w:p>
        </w:tc>
        <w:tc>
          <w:tcPr>
            <w:tcW w:w="1560" w:type="dxa"/>
          </w:tcPr>
          <w:p w:rsidR="008D06B7" w:rsidRPr="005C6DA9" w:rsidRDefault="008D06B7" w:rsidP="008D06B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25,1%</w:t>
            </w:r>
          </w:p>
        </w:tc>
        <w:tc>
          <w:tcPr>
            <w:tcW w:w="1692" w:type="dxa"/>
          </w:tcPr>
          <w:p w:rsidR="008D06B7" w:rsidRPr="005C6DA9" w:rsidRDefault="008D06B7" w:rsidP="008D06B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25,1%</w:t>
            </w:r>
          </w:p>
        </w:tc>
      </w:tr>
      <w:tr w:rsidR="008D06B7" w:rsidRPr="00AD7336" w:rsidTr="008D06B7">
        <w:tc>
          <w:tcPr>
            <w:tcW w:w="595" w:type="dxa"/>
          </w:tcPr>
          <w:p w:rsidR="008D06B7" w:rsidRPr="005C6DA9" w:rsidRDefault="008D06B7" w:rsidP="008D06B7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18.</w:t>
            </w:r>
          </w:p>
        </w:tc>
        <w:tc>
          <w:tcPr>
            <w:tcW w:w="3544" w:type="dxa"/>
          </w:tcPr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Общество с ограниченной ответственностью «Коммуникации экономят ресурсы»</w:t>
            </w:r>
          </w:p>
        </w:tc>
        <w:tc>
          <w:tcPr>
            <w:tcW w:w="2693" w:type="dxa"/>
          </w:tcPr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 г. Санкт-Петербург</w:t>
            </w:r>
          </w:p>
        </w:tc>
        <w:tc>
          <w:tcPr>
            <w:tcW w:w="3544" w:type="dxa"/>
          </w:tcPr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05.09.2014 г.</w:t>
            </w:r>
          </w:p>
        </w:tc>
        <w:tc>
          <w:tcPr>
            <w:tcW w:w="1560" w:type="dxa"/>
          </w:tcPr>
          <w:p w:rsidR="008D06B7" w:rsidRPr="005C6DA9" w:rsidRDefault="008D06B7" w:rsidP="008D06B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8D06B7" w:rsidRPr="005C6DA9" w:rsidRDefault="008D06B7" w:rsidP="008D06B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8D06B7" w:rsidRPr="00AD7336" w:rsidTr="008D06B7">
        <w:tc>
          <w:tcPr>
            <w:tcW w:w="595" w:type="dxa"/>
          </w:tcPr>
          <w:p w:rsidR="008D06B7" w:rsidRPr="005C6DA9" w:rsidRDefault="008D06B7" w:rsidP="008D06B7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</w:t>
            </w:r>
          </w:p>
        </w:tc>
        <w:tc>
          <w:tcPr>
            <w:tcW w:w="3544" w:type="dxa"/>
          </w:tcPr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ООО «НИКО»</w:t>
            </w:r>
          </w:p>
        </w:tc>
        <w:tc>
          <w:tcPr>
            <w:tcW w:w="2693" w:type="dxa"/>
          </w:tcPr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г. Москва</w:t>
            </w:r>
          </w:p>
        </w:tc>
        <w:tc>
          <w:tcPr>
            <w:tcW w:w="3544" w:type="dxa"/>
          </w:tcPr>
          <w:p w:rsidR="008D06B7" w:rsidRPr="005C6DA9" w:rsidRDefault="008D06B7" w:rsidP="008D06B7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Юридическое лицо, в котором ОАО «УК «КЭР» имеет право распоряжаться более чем 20 процентами общего количества голосов, приходящихся на голосующие акции либо составляющие уставный или складочный капитал вклады, доли данного юридического лица.</w:t>
            </w:r>
          </w:p>
        </w:tc>
        <w:tc>
          <w:tcPr>
            <w:tcW w:w="1559" w:type="dxa"/>
          </w:tcPr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18.08.2013г.</w:t>
            </w:r>
          </w:p>
        </w:tc>
        <w:tc>
          <w:tcPr>
            <w:tcW w:w="1560" w:type="dxa"/>
          </w:tcPr>
          <w:p w:rsidR="008D06B7" w:rsidRPr="005C6DA9" w:rsidRDefault="008D06B7" w:rsidP="008D06B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8D06B7" w:rsidRPr="005C6DA9" w:rsidRDefault="008D06B7" w:rsidP="008D06B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8D06B7" w:rsidRPr="00AD7336" w:rsidTr="008D06B7">
        <w:tc>
          <w:tcPr>
            <w:tcW w:w="595" w:type="dxa"/>
          </w:tcPr>
          <w:p w:rsidR="008D06B7" w:rsidRPr="005C6DA9" w:rsidRDefault="008D06B7" w:rsidP="008D06B7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20.</w:t>
            </w:r>
          </w:p>
        </w:tc>
        <w:tc>
          <w:tcPr>
            <w:tcW w:w="3544" w:type="dxa"/>
          </w:tcPr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Сапожников Анатолий Леонидович</w:t>
            </w:r>
          </w:p>
        </w:tc>
        <w:tc>
          <w:tcPr>
            <w:tcW w:w="2693" w:type="dxa"/>
          </w:tcPr>
          <w:p w:rsidR="008D06B7" w:rsidRPr="005C6DA9" w:rsidRDefault="008D06B7" w:rsidP="008D06B7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</w:tcPr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Лицо, которое имеет право распоряжаться более чем 20 процентами Уставного капитала Общества</w:t>
            </w:r>
          </w:p>
        </w:tc>
        <w:tc>
          <w:tcPr>
            <w:tcW w:w="1559" w:type="dxa"/>
          </w:tcPr>
          <w:p w:rsidR="008D06B7" w:rsidRPr="005C6DA9" w:rsidRDefault="008D06B7" w:rsidP="004C5AA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4C5AAA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.09.2015</w:t>
            </w:r>
          </w:p>
        </w:tc>
        <w:tc>
          <w:tcPr>
            <w:tcW w:w="1560" w:type="dxa"/>
          </w:tcPr>
          <w:p w:rsidR="008D06B7" w:rsidRPr="005C6DA9" w:rsidRDefault="004C5AAA" w:rsidP="004C5AAA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25</w:t>
            </w:r>
            <w:r w:rsidR="008D06B7" w:rsidRPr="005C6DA9">
              <w:rPr>
                <w:rStyle w:val="SUBST"/>
                <w:b w:val="0"/>
                <w:i w:val="0"/>
                <w:sz w:val="22"/>
                <w:szCs w:val="22"/>
              </w:rPr>
              <w:t>,</w:t>
            </w:r>
            <w:r>
              <w:rPr>
                <w:rStyle w:val="SUBST"/>
                <w:b w:val="0"/>
                <w:i w:val="0"/>
                <w:sz w:val="22"/>
                <w:szCs w:val="22"/>
              </w:rPr>
              <w:t>45</w:t>
            </w:r>
            <w:r w:rsidR="008D06B7" w:rsidRPr="005C6DA9">
              <w:rPr>
                <w:rStyle w:val="SUBST"/>
                <w:b w:val="0"/>
                <w:i w:val="0"/>
                <w:sz w:val="22"/>
                <w:szCs w:val="22"/>
              </w:rPr>
              <w:t>%</w:t>
            </w:r>
          </w:p>
        </w:tc>
        <w:tc>
          <w:tcPr>
            <w:tcW w:w="1692" w:type="dxa"/>
          </w:tcPr>
          <w:p w:rsidR="008D06B7" w:rsidRPr="005C6DA9" w:rsidRDefault="004C5AAA" w:rsidP="008D06B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25</w:t>
            </w: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,</w:t>
            </w:r>
            <w:r>
              <w:rPr>
                <w:rStyle w:val="SUBST"/>
                <w:b w:val="0"/>
                <w:i w:val="0"/>
                <w:sz w:val="22"/>
                <w:szCs w:val="22"/>
              </w:rPr>
              <w:t>45</w:t>
            </w: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%</w:t>
            </w:r>
          </w:p>
        </w:tc>
      </w:tr>
      <w:tr w:rsidR="008D06B7" w:rsidRPr="00AD7336" w:rsidTr="008D06B7">
        <w:tc>
          <w:tcPr>
            <w:tcW w:w="595" w:type="dxa"/>
          </w:tcPr>
          <w:p w:rsidR="008D06B7" w:rsidRPr="005C6DA9" w:rsidRDefault="008D06B7" w:rsidP="008D06B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21.</w:t>
            </w:r>
          </w:p>
        </w:tc>
        <w:tc>
          <w:tcPr>
            <w:tcW w:w="3544" w:type="dxa"/>
          </w:tcPr>
          <w:p w:rsidR="008D06B7" w:rsidRPr="005C6DA9" w:rsidRDefault="008D06B7" w:rsidP="008D06B7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Чернобельский</w:t>
            </w:r>
            <w:proofErr w:type="spellEnd"/>
            <w:r>
              <w:rPr>
                <w:sz w:val="22"/>
                <w:szCs w:val="22"/>
              </w:rPr>
              <w:t xml:space="preserve"> Марк Аркадьевич</w:t>
            </w:r>
          </w:p>
        </w:tc>
        <w:tc>
          <w:tcPr>
            <w:tcW w:w="2693" w:type="dxa"/>
          </w:tcPr>
          <w:p w:rsidR="008D06B7" w:rsidRPr="005C6DA9" w:rsidRDefault="008D06B7" w:rsidP="008D06B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</w:tcPr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Лицо, которое имеет право распоряжаться более чем 20 процентами Уставного капитала Общества</w:t>
            </w:r>
          </w:p>
        </w:tc>
        <w:tc>
          <w:tcPr>
            <w:tcW w:w="1559" w:type="dxa"/>
          </w:tcPr>
          <w:p w:rsidR="008D06B7" w:rsidRPr="005C6DA9" w:rsidRDefault="008D06B7" w:rsidP="004C5AA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4C5AAA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>.09.2015</w:t>
            </w:r>
          </w:p>
        </w:tc>
        <w:tc>
          <w:tcPr>
            <w:tcW w:w="1560" w:type="dxa"/>
          </w:tcPr>
          <w:p w:rsidR="008D06B7" w:rsidRPr="005C6DA9" w:rsidRDefault="004C5AAA" w:rsidP="008D06B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24%</w:t>
            </w:r>
          </w:p>
        </w:tc>
        <w:tc>
          <w:tcPr>
            <w:tcW w:w="1692" w:type="dxa"/>
          </w:tcPr>
          <w:p w:rsidR="008D06B7" w:rsidRPr="005C6DA9" w:rsidRDefault="004C5AAA" w:rsidP="008D06B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24%</w:t>
            </w:r>
          </w:p>
        </w:tc>
      </w:tr>
      <w:tr w:rsidR="004C5AAA" w:rsidRPr="00AD7336" w:rsidTr="008D06B7">
        <w:tc>
          <w:tcPr>
            <w:tcW w:w="595" w:type="dxa"/>
          </w:tcPr>
          <w:p w:rsidR="004C5AAA" w:rsidRPr="005C6DA9" w:rsidRDefault="004C5AAA" w:rsidP="004C5A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22. </w:t>
            </w:r>
          </w:p>
        </w:tc>
        <w:tc>
          <w:tcPr>
            <w:tcW w:w="3544" w:type="dxa"/>
          </w:tcPr>
          <w:p w:rsidR="004C5AAA" w:rsidRPr="005C6DA9" w:rsidRDefault="004C5AAA" w:rsidP="004C5AAA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Урлауб</w:t>
            </w:r>
            <w:proofErr w:type="spellEnd"/>
            <w:r>
              <w:rPr>
                <w:sz w:val="22"/>
                <w:szCs w:val="22"/>
              </w:rPr>
              <w:t xml:space="preserve"> Данил Юрьевич</w:t>
            </w:r>
          </w:p>
        </w:tc>
        <w:tc>
          <w:tcPr>
            <w:tcW w:w="2693" w:type="dxa"/>
          </w:tcPr>
          <w:p w:rsidR="004C5AAA" w:rsidRPr="005C6DA9" w:rsidRDefault="004C5AAA" w:rsidP="004C5AA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</w:tcPr>
          <w:p w:rsidR="004C5AAA" w:rsidRPr="005C6DA9" w:rsidRDefault="004C5AAA" w:rsidP="004C5AAA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Лицо, которое имеет право распоряжаться более чем 20 процентами Уставного капитала Общества</w:t>
            </w:r>
          </w:p>
        </w:tc>
        <w:tc>
          <w:tcPr>
            <w:tcW w:w="1559" w:type="dxa"/>
          </w:tcPr>
          <w:p w:rsidR="004C5AAA" w:rsidRPr="005C6DA9" w:rsidRDefault="004C5AAA" w:rsidP="004C5AA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16.09.2015</w:t>
            </w:r>
          </w:p>
        </w:tc>
        <w:tc>
          <w:tcPr>
            <w:tcW w:w="1560" w:type="dxa"/>
          </w:tcPr>
          <w:p w:rsidR="004C5AAA" w:rsidRPr="005C6DA9" w:rsidRDefault="004C5AAA" w:rsidP="004C5AAA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25</w:t>
            </w: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,</w:t>
            </w:r>
            <w:r>
              <w:rPr>
                <w:rStyle w:val="SUBST"/>
                <w:b w:val="0"/>
                <w:i w:val="0"/>
                <w:sz w:val="22"/>
                <w:szCs w:val="22"/>
              </w:rPr>
              <w:t>45</w:t>
            </w: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%</w:t>
            </w:r>
          </w:p>
        </w:tc>
        <w:tc>
          <w:tcPr>
            <w:tcW w:w="1692" w:type="dxa"/>
          </w:tcPr>
          <w:p w:rsidR="004C5AAA" w:rsidRPr="005C6DA9" w:rsidRDefault="004C5AAA" w:rsidP="004C5AAA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25</w:t>
            </w: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,</w:t>
            </w:r>
            <w:r>
              <w:rPr>
                <w:rStyle w:val="SUBST"/>
                <w:b w:val="0"/>
                <w:i w:val="0"/>
                <w:sz w:val="22"/>
                <w:szCs w:val="22"/>
              </w:rPr>
              <w:t>45</w:t>
            </w: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%</w:t>
            </w:r>
          </w:p>
        </w:tc>
      </w:tr>
      <w:tr w:rsidR="008D06B7" w:rsidRPr="00AD7336" w:rsidTr="008D06B7">
        <w:tc>
          <w:tcPr>
            <w:tcW w:w="595" w:type="dxa"/>
          </w:tcPr>
          <w:p w:rsidR="008D06B7" w:rsidRPr="005C6DA9" w:rsidRDefault="008D06B7" w:rsidP="004C5AAA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2</w:t>
            </w:r>
            <w:r w:rsidR="004C5AAA">
              <w:rPr>
                <w:sz w:val="22"/>
                <w:szCs w:val="22"/>
              </w:rPr>
              <w:t>3</w:t>
            </w:r>
            <w:r w:rsidRPr="005C6DA9">
              <w:rPr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АО «РНКБ-Холдинг»</w:t>
            </w:r>
          </w:p>
        </w:tc>
        <w:tc>
          <w:tcPr>
            <w:tcW w:w="2693" w:type="dxa"/>
          </w:tcPr>
          <w:p w:rsidR="008D06B7" w:rsidRPr="005C6DA9" w:rsidRDefault="004C5AAA" w:rsidP="004C5AAA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г. Москва</w:t>
            </w:r>
          </w:p>
        </w:tc>
        <w:tc>
          <w:tcPr>
            <w:tcW w:w="3544" w:type="dxa"/>
          </w:tcPr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12.01.2015</w:t>
            </w:r>
          </w:p>
        </w:tc>
        <w:tc>
          <w:tcPr>
            <w:tcW w:w="1560" w:type="dxa"/>
          </w:tcPr>
          <w:p w:rsidR="008D06B7" w:rsidRPr="005C6DA9" w:rsidRDefault="008D06B7" w:rsidP="008D06B7">
            <w:pPr>
              <w:jc w:val="center"/>
              <w:rPr>
                <w:rStyle w:val="SUBST"/>
                <w:b w:val="0"/>
                <w:i w:val="0"/>
                <w:sz w:val="22"/>
                <w:szCs w:val="22"/>
                <w:lang w:val="en-US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  <w:lang w:val="en-US"/>
              </w:rPr>
              <w:t>-</w:t>
            </w:r>
          </w:p>
        </w:tc>
        <w:tc>
          <w:tcPr>
            <w:tcW w:w="1692" w:type="dxa"/>
          </w:tcPr>
          <w:p w:rsidR="008D06B7" w:rsidRPr="005C6DA9" w:rsidRDefault="008D06B7" w:rsidP="008D06B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8D06B7" w:rsidRPr="00AD7336" w:rsidTr="008D06B7">
        <w:tc>
          <w:tcPr>
            <w:tcW w:w="595" w:type="dxa"/>
          </w:tcPr>
          <w:p w:rsidR="008D06B7" w:rsidRPr="005C6DA9" w:rsidRDefault="004C5AAA" w:rsidP="008D06B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24</w:t>
            </w:r>
            <w:r w:rsidR="008D06B7">
              <w:rPr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ООО «УК «КЭР»</w:t>
            </w:r>
          </w:p>
        </w:tc>
        <w:tc>
          <w:tcPr>
            <w:tcW w:w="2693" w:type="dxa"/>
          </w:tcPr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г. Москва</w:t>
            </w:r>
          </w:p>
        </w:tc>
        <w:tc>
          <w:tcPr>
            <w:tcW w:w="3544" w:type="dxa"/>
          </w:tcPr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8D06B7" w:rsidRPr="005C6DA9" w:rsidRDefault="008D06B7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19.03.2015</w:t>
            </w:r>
          </w:p>
        </w:tc>
        <w:tc>
          <w:tcPr>
            <w:tcW w:w="1560" w:type="dxa"/>
          </w:tcPr>
          <w:p w:rsidR="008D06B7" w:rsidRPr="005C6DA9" w:rsidRDefault="008D06B7" w:rsidP="008D06B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8D06B7" w:rsidRPr="005C6DA9" w:rsidRDefault="008D06B7" w:rsidP="008D06B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</w:tbl>
    <w:p w:rsidR="008D06B7" w:rsidRPr="00AD7336" w:rsidRDefault="008D06B7" w:rsidP="008D06B7">
      <w:pPr>
        <w:spacing w:before="240"/>
        <w:ind w:firstLine="567"/>
        <w:rPr>
          <w:b/>
          <w:bCs/>
          <w:sz w:val="24"/>
          <w:szCs w:val="24"/>
        </w:rPr>
      </w:pPr>
      <w:r w:rsidRPr="00AD7336">
        <w:rPr>
          <w:b/>
          <w:bCs/>
          <w:sz w:val="24"/>
          <w:szCs w:val="24"/>
          <w:lang w:val="en-US"/>
        </w:rPr>
        <w:t>II</w:t>
      </w:r>
      <w:r w:rsidRPr="00AD7336">
        <w:rPr>
          <w:b/>
          <w:bCs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  <w:gridCol w:w="566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</w:tblGrid>
      <w:tr w:rsidR="008D06B7" w:rsidRPr="00AD7336" w:rsidTr="008D06B7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D06B7" w:rsidRPr="00AD7336" w:rsidRDefault="008D06B7" w:rsidP="008D06B7">
            <w:pPr>
              <w:ind w:firstLine="907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D06B7" w:rsidRPr="00AD7336" w:rsidRDefault="008D06B7" w:rsidP="008D06B7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D06B7" w:rsidRPr="00AD7336" w:rsidRDefault="008D06B7" w:rsidP="008D06B7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D06B7" w:rsidRPr="00AD7336" w:rsidRDefault="008D06B7" w:rsidP="008D06B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D06B7" w:rsidRPr="00AD7336" w:rsidRDefault="008D06B7" w:rsidP="008D06B7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D06B7" w:rsidRPr="00AD7336" w:rsidRDefault="004C5AAA" w:rsidP="008D06B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D06B7" w:rsidRPr="00AD7336" w:rsidRDefault="008D06B7" w:rsidP="008D06B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D06B7" w:rsidRPr="00AD7336" w:rsidRDefault="008D06B7" w:rsidP="008D06B7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D06B7" w:rsidRPr="00AD7336" w:rsidRDefault="008D06B7" w:rsidP="008D06B7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D06B7" w:rsidRPr="00AD7336" w:rsidRDefault="008D06B7" w:rsidP="008D06B7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D06B7" w:rsidRPr="00AD7336" w:rsidRDefault="008D06B7" w:rsidP="008D06B7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D06B7" w:rsidRPr="00AD7336" w:rsidRDefault="008D06B7" w:rsidP="008D06B7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D06B7" w:rsidRPr="00AD7336" w:rsidRDefault="008D06B7" w:rsidP="008D06B7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D06B7" w:rsidRPr="00AD7336" w:rsidRDefault="008D06B7" w:rsidP="008D06B7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D06B7" w:rsidRPr="00AD7336" w:rsidRDefault="008D06B7" w:rsidP="008D06B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D06B7" w:rsidRPr="00AD7336" w:rsidRDefault="008D06B7" w:rsidP="008D06B7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D06B7" w:rsidRPr="00AD7336" w:rsidRDefault="004C5AAA" w:rsidP="008D06B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D06B7" w:rsidRPr="00AD7336" w:rsidRDefault="008D06B7" w:rsidP="008D06B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D06B7" w:rsidRPr="00AD7336" w:rsidRDefault="008D06B7" w:rsidP="008D06B7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D06B7" w:rsidRPr="00AD7336" w:rsidRDefault="008D06B7" w:rsidP="008D06B7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D06B7" w:rsidRPr="00AD7336" w:rsidRDefault="008D06B7" w:rsidP="008D06B7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D06B7" w:rsidRPr="00AD7336" w:rsidRDefault="008D06B7" w:rsidP="008D06B7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5</w:t>
            </w:r>
          </w:p>
        </w:tc>
      </w:tr>
    </w:tbl>
    <w:p w:rsidR="008D06B7" w:rsidRPr="00AD7336" w:rsidRDefault="008D06B7" w:rsidP="008D06B7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9072"/>
        <w:gridCol w:w="2541"/>
        <w:gridCol w:w="2988"/>
      </w:tblGrid>
      <w:tr w:rsidR="008D06B7" w:rsidRPr="00AD7336" w:rsidTr="008D06B7">
        <w:tc>
          <w:tcPr>
            <w:tcW w:w="595" w:type="dxa"/>
          </w:tcPr>
          <w:p w:rsidR="008D06B7" w:rsidRPr="005C6DA9" w:rsidRDefault="008D06B7" w:rsidP="008D06B7">
            <w:pPr>
              <w:jc w:val="center"/>
              <w:rPr>
                <w:b/>
                <w:sz w:val="22"/>
                <w:szCs w:val="22"/>
              </w:rPr>
            </w:pPr>
            <w:r w:rsidRPr="005C6DA9">
              <w:rPr>
                <w:b/>
                <w:sz w:val="22"/>
                <w:szCs w:val="22"/>
              </w:rPr>
              <w:t>№</w:t>
            </w:r>
            <w:r w:rsidRPr="005C6DA9">
              <w:rPr>
                <w:b/>
                <w:sz w:val="22"/>
                <w:szCs w:val="22"/>
              </w:rPr>
              <w:br/>
              <w:t>п/п</w:t>
            </w:r>
          </w:p>
        </w:tc>
        <w:tc>
          <w:tcPr>
            <w:tcW w:w="9072" w:type="dxa"/>
          </w:tcPr>
          <w:p w:rsidR="008D06B7" w:rsidRPr="005C6DA9" w:rsidRDefault="008D06B7" w:rsidP="008D06B7">
            <w:pPr>
              <w:jc w:val="center"/>
              <w:rPr>
                <w:b/>
                <w:sz w:val="22"/>
                <w:szCs w:val="22"/>
              </w:rPr>
            </w:pPr>
            <w:r w:rsidRPr="005C6DA9">
              <w:rPr>
                <w:b/>
                <w:sz w:val="22"/>
                <w:szCs w:val="22"/>
              </w:rPr>
              <w:t>Содержание изменения</w:t>
            </w:r>
          </w:p>
        </w:tc>
        <w:tc>
          <w:tcPr>
            <w:tcW w:w="2541" w:type="dxa"/>
          </w:tcPr>
          <w:p w:rsidR="008D06B7" w:rsidRPr="005C6DA9" w:rsidRDefault="008D06B7" w:rsidP="008D06B7">
            <w:pPr>
              <w:jc w:val="center"/>
              <w:rPr>
                <w:b/>
                <w:sz w:val="22"/>
                <w:szCs w:val="22"/>
              </w:rPr>
            </w:pPr>
            <w:r w:rsidRPr="005C6DA9">
              <w:rPr>
                <w:b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8D06B7" w:rsidRPr="005C6DA9" w:rsidRDefault="008D06B7" w:rsidP="008D06B7">
            <w:pPr>
              <w:jc w:val="center"/>
              <w:rPr>
                <w:b/>
                <w:sz w:val="22"/>
                <w:szCs w:val="22"/>
              </w:rPr>
            </w:pPr>
            <w:r w:rsidRPr="005C6DA9">
              <w:rPr>
                <w:b/>
                <w:sz w:val="22"/>
                <w:szCs w:val="22"/>
              </w:rPr>
              <w:t>Дата внесения изменения в список аффилиро</w:t>
            </w:r>
            <w:r w:rsidRPr="005C6DA9">
              <w:rPr>
                <w:b/>
                <w:sz w:val="22"/>
                <w:szCs w:val="22"/>
              </w:rPr>
              <w:softHyphen/>
              <w:t>ванных лиц</w:t>
            </w:r>
          </w:p>
        </w:tc>
      </w:tr>
      <w:tr w:rsidR="008D06B7" w:rsidRPr="00AD7336" w:rsidTr="008D06B7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06B7" w:rsidRPr="005C6DA9" w:rsidRDefault="008D06B7" w:rsidP="008D06B7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D06B7" w:rsidRPr="005C6DA9" w:rsidRDefault="004C5AAA" w:rsidP="00744AD0">
            <w:pPr>
              <w:adjustRightInd w:val="0"/>
              <w:rPr>
                <w:rFonts w:eastAsiaTheme="minorHAnsi"/>
                <w:sz w:val="22"/>
                <w:szCs w:val="22"/>
                <w:lang w:eastAsia="en-US"/>
              </w:rPr>
            </w:pPr>
            <w:proofErr w:type="gramStart"/>
            <w:r>
              <w:rPr>
                <w:rFonts w:eastAsiaTheme="minorHAnsi"/>
                <w:sz w:val="22"/>
                <w:szCs w:val="22"/>
                <w:lang w:eastAsia="en-US"/>
              </w:rPr>
              <w:t xml:space="preserve">Изменение </w:t>
            </w:r>
            <w:r w:rsidR="008D06B7" w:rsidRPr="005C6DA9">
              <w:rPr>
                <w:rFonts w:eastAsiaTheme="minorHAnsi"/>
                <w:sz w:val="22"/>
                <w:szCs w:val="22"/>
                <w:lang w:eastAsia="en-US"/>
              </w:rPr>
              <w:t xml:space="preserve"> </w:t>
            </w:r>
            <w:r w:rsidR="00DA7178">
              <w:rPr>
                <w:rFonts w:eastAsiaTheme="minorHAnsi"/>
                <w:sz w:val="22"/>
                <w:szCs w:val="22"/>
                <w:lang w:eastAsia="en-US"/>
              </w:rPr>
              <w:t>количества</w:t>
            </w:r>
            <w:proofErr w:type="gramEnd"/>
            <w:r w:rsidR="00DA7178">
              <w:rPr>
                <w:rFonts w:eastAsiaTheme="minorHAnsi"/>
                <w:sz w:val="22"/>
                <w:szCs w:val="22"/>
                <w:lang w:eastAsia="en-US"/>
              </w:rPr>
              <w:t xml:space="preserve"> акций, принадлежащих акционеру </w:t>
            </w:r>
            <w:r w:rsidR="00744AD0">
              <w:rPr>
                <w:rFonts w:eastAsiaTheme="minorHAnsi"/>
                <w:sz w:val="22"/>
                <w:szCs w:val="22"/>
                <w:lang w:eastAsia="en-US"/>
              </w:rPr>
              <w:t xml:space="preserve">Сапожникову Анатолию Леонидовичу 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06B7" w:rsidRPr="005C6DA9" w:rsidRDefault="00744AD0" w:rsidP="008D06B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15.09.2015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06B7" w:rsidRPr="005C6DA9" w:rsidRDefault="00744AD0" w:rsidP="008D06B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30.09</w:t>
            </w:r>
            <w:r w:rsidR="008D06B7" w:rsidRPr="005C6DA9">
              <w:rPr>
                <w:sz w:val="22"/>
                <w:szCs w:val="22"/>
              </w:rPr>
              <w:t>.2015</w:t>
            </w:r>
          </w:p>
        </w:tc>
      </w:tr>
      <w:tr w:rsidR="00744AD0" w:rsidRPr="00AD7336" w:rsidTr="008D06B7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4AD0" w:rsidRPr="005C6DA9" w:rsidRDefault="00744AD0" w:rsidP="00744AD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44AD0" w:rsidRPr="005C6DA9" w:rsidRDefault="00744AD0" w:rsidP="00744AD0">
            <w:pPr>
              <w:adjustRightInd w:val="0"/>
              <w:rPr>
                <w:rFonts w:eastAsiaTheme="minorHAnsi"/>
                <w:sz w:val="22"/>
                <w:szCs w:val="22"/>
                <w:lang w:eastAsia="en-US"/>
              </w:rPr>
            </w:pPr>
            <w:r w:rsidRPr="005C6DA9">
              <w:rPr>
                <w:sz w:val="22"/>
                <w:szCs w:val="22"/>
              </w:rPr>
              <w:t xml:space="preserve">Включение в список </w:t>
            </w:r>
            <w:r w:rsidRPr="005C6DA9">
              <w:rPr>
                <w:rFonts w:eastAsiaTheme="minorHAnsi"/>
                <w:sz w:val="22"/>
                <w:szCs w:val="22"/>
                <w:lang w:eastAsia="en-US"/>
              </w:rPr>
              <w:t>аффилированных лиц</w:t>
            </w:r>
            <w:r>
              <w:rPr>
                <w:rFonts w:eastAsiaTheme="minorHAnsi"/>
                <w:sz w:val="22"/>
                <w:szCs w:val="22"/>
                <w:lang w:eastAsia="en-US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Чернобельск</w:t>
            </w:r>
            <w:r>
              <w:rPr>
                <w:sz w:val="22"/>
                <w:szCs w:val="22"/>
              </w:rPr>
              <w:t>ого</w:t>
            </w:r>
            <w:proofErr w:type="spellEnd"/>
            <w:r>
              <w:rPr>
                <w:sz w:val="22"/>
                <w:szCs w:val="22"/>
              </w:rPr>
              <w:t xml:space="preserve"> Марк</w:t>
            </w:r>
            <w:r>
              <w:rPr>
                <w:sz w:val="22"/>
                <w:szCs w:val="22"/>
              </w:rPr>
              <w:t>а</w:t>
            </w:r>
            <w:r>
              <w:rPr>
                <w:sz w:val="22"/>
                <w:szCs w:val="22"/>
              </w:rPr>
              <w:t xml:space="preserve"> Аркадьевич</w:t>
            </w:r>
            <w:r>
              <w:rPr>
                <w:sz w:val="22"/>
                <w:szCs w:val="22"/>
              </w:rPr>
              <w:t>а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4AD0" w:rsidRDefault="00744AD0" w:rsidP="00744AD0">
            <w:pPr>
              <w:jc w:val="center"/>
            </w:pPr>
            <w:r w:rsidRPr="00F44ACD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6</w:t>
            </w:r>
            <w:r w:rsidRPr="00F44ACD">
              <w:rPr>
                <w:sz w:val="22"/>
                <w:szCs w:val="22"/>
              </w:rPr>
              <w:t>.09.2015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4AD0" w:rsidRPr="005C6DA9" w:rsidRDefault="00744AD0" w:rsidP="00744AD0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30.0</w:t>
            </w:r>
            <w:r>
              <w:rPr>
                <w:sz w:val="22"/>
                <w:szCs w:val="22"/>
              </w:rPr>
              <w:t>9</w:t>
            </w:r>
            <w:r w:rsidRPr="005C6DA9">
              <w:rPr>
                <w:sz w:val="22"/>
                <w:szCs w:val="22"/>
              </w:rPr>
              <w:t>.2015</w:t>
            </w:r>
          </w:p>
        </w:tc>
      </w:tr>
      <w:tr w:rsidR="00744AD0" w:rsidRPr="00AD7336" w:rsidTr="008D06B7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4AD0" w:rsidRPr="005C6DA9" w:rsidRDefault="00744AD0" w:rsidP="00744AD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44AD0" w:rsidRPr="005C6DA9" w:rsidRDefault="00744AD0" w:rsidP="00744AD0">
            <w:pPr>
              <w:adjustRightInd w:val="0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 xml:space="preserve">Включение в список </w:t>
            </w:r>
            <w:r w:rsidRPr="005C6DA9">
              <w:rPr>
                <w:rFonts w:eastAsiaTheme="minorHAnsi"/>
                <w:sz w:val="22"/>
                <w:szCs w:val="22"/>
                <w:lang w:eastAsia="en-US"/>
              </w:rPr>
              <w:t xml:space="preserve">аффилированных лиц </w:t>
            </w:r>
            <w:proofErr w:type="spellStart"/>
            <w:r>
              <w:rPr>
                <w:sz w:val="22"/>
                <w:szCs w:val="22"/>
              </w:rPr>
              <w:t>Урлауб</w:t>
            </w:r>
            <w:r>
              <w:rPr>
                <w:sz w:val="22"/>
                <w:szCs w:val="22"/>
              </w:rPr>
              <w:t>а</w:t>
            </w:r>
            <w:proofErr w:type="spellEnd"/>
            <w:r>
              <w:rPr>
                <w:sz w:val="22"/>
                <w:szCs w:val="22"/>
              </w:rPr>
              <w:t xml:space="preserve"> Данил</w:t>
            </w:r>
            <w:r>
              <w:rPr>
                <w:sz w:val="22"/>
                <w:szCs w:val="22"/>
              </w:rPr>
              <w:t>а</w:t>
            </w:r>
            <w:r>
              <w:rPr>
                <w:sz w:val="22"/>
                <w:szCs w:val="22"/>
              </w:rPr>
              <w:t xml:space="preserve"> Юрьевич</w:t>
            </w:r>
            <w:r>
              <w:rPr>
                <w:sz w:val="22"/>
                <w:szCs w:val="22"/>
              </w:rPr>
              <w:t>а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4AD0" w:rsidRDefault="00744AD0" w:rsidP="00744AD0">
            <w:pPr>
              <w:jc w:val="center"/>
            </w:pPr>
            <w:r w:rsidRPr="00F44ACD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6</w:t>
            </w:r>
            <w:r w:rsidRPr="00F44ACD">
              <w:rPr>
                <w:sz w:val="22"/>
                <w:szCs w:val="22"/>
              </w:rPr>
              <w:t>.09.2015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4AD0" w:rsidRPr="005C6DA9" w:rsidRDefault="00744AD0" w:rsidP="00744AD0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30.0</w:t>
            </w:r>
            <w:r>
              <w:rPr>
                <w:sz w:val="22"/>
                <w:szCs w:val="22"/>
              </w:rPr>
              <w:t>9</w:t>
            </w:r>
            <w:r w:rsidRPr="005C6DA9">
              <w:rPr>
                <w:sz w:val="22"/>
                <w:szCs w:val="22"/>
              </w:rPr>
              <w:t>.2015</w:t>
            </w:r>
          </w:p>
        </w:tc>
      </w:tr>
    </w:tbl>
    <w:p w:rsidR="008D06B7" w:rsidRPr="00AD7336" w:rsidRDefault="008D06B7" w:rsidP="008D06B7">
      <w:pPr>
        <w:rPr>
          <w:sz w:val="24"/>
          <w:szCs w:val="24"/>
        </w:rPr>
      </w:pPr>
    </w:p>
    <w:p w:rsidR="008D06B7" w:rsidRPr="00AD7336" w:rsidRDefault="008D06B7" w:rsidP="008D06B7">
      <w:pPr>
        <w:rPr>
          <w:sz w:val="24"/>
          <w:szCs w:val="24"/>
        </w:rPr>
      </w:pPr>
      <w:r w:rsidRPr="00AD7336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51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2"/>
        <w:gridCol w:w="4347"/>
        <w:gridCol w:w="2344"/>
        <w:gridCol w:w="3685"/>
        <w:gridCol w:w="1408"/>
        <w:gridCol w:w="1408"/>
        <w:gridCol w:w="1409"/>
      </w:tblGrid>
      <w:tr w:rsidR="008D06B7" w:rsidRPr="00AD7336" w:rsidTr="008D06B7">
        <w:trPr>
          <w:cantSplit/>
        </w:trPr>
        <w:tc>
          <w:tcPr>
            <w:tcW w:w="562" w:type="dxa"/>
          </w:tcPr>
          <w:p w:rsidR="008D06B7" w:rsidRPr="005C6DA9" w:rsidRDefault="008D06B7" w:rsidP="008D06B7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</w:t>
            </w:r>
          </w:p>
        </w:tc>
        <w:tc>
          <w:tcPr>
            <w:tcW w:w="4347" w:type="dxa"/>
            <w:vAlign w:val="bottom"/>
          </w:tcPr>
          <w:p w:rsidR="008D06B7" w:rsidRPr="005C6DA9" w:rsidRDefault="008D06B7" w:rsidP="008D06B7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2</w:t>
            </w:r>
          </w:p>
        </w:tc>
        <w:tc>
          <w:tcPr>
            <w:tcW w:w="2344" w:type="dxa"/>
            <w:vAlign w:val="bottom"/>
          </w:tcPr>
          <w:p w:rsidR="008D06B7" w:rsidRPr="005C6DA9" w:rsidRDefault="008D06B7" w:rsidP="008D06B7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3</w:t>
            </w:r>
          </w:p>
        </w:tc>
        <w:tc>
          <w:tcPr>
            <w:tcW w:w="3685" w:type="dxa"/>
            <w:vAlign w:val="bottom"/>
          </w:tcPr>
          <w:p w:rsidR="008D06B7" w:rsidRPr="005C6DA9" w:rsidRDefault="008D06B7" w:rsidP="008D06B7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4</w:t>
            </w:r>
          </w:p>
        </w:tc>
        <w:tc>
          <w:tcPr>
            <w:tcW w:w="1408" w:type="dxa"/>
            <w:vAlign w:val="bottom"/>
          </w:tcPr>
          <w:p w:rsidR="008D06B7" w:rsidRPr="005C6DA9" w:rsidRDefault="008D06B7" w:rsidP="008D06B7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5</w:t>
            </w:r>
          </w:p>
        </w:tc>
        <w:tc>
          <w:tcPr>
            <w:tcW w:w="1408" w:type="dxa"/>
            <w:vAlign w:val="bottom"/>
          </w:tcPr>
          <w:p w:rsidR="008D06B7" w:rsidRPr="005C6DA9" w:rsidRDefault="008D06B7" w:rsidP="008D06B7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6</w:t>
            </w:r>
          </w:p>
        </w:tc>
        <w:tc>
          <w:tcPr>
            <w:tcW w:w="1409" w:type="dxa"/>
            <w:vAlign w:val="bottom"/>
          </w:tcPr>
          <w:p w:rsidR="008D06B7" w:rsidRPr="005C6DA9" w:rsidRDefault="008D06B7" w:rsidP="008D06B7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7</w:t>
            </w:r>
          </w:p>
        </w:tc>
      </w:tr>
      <w:tr w:rsidR="008D06B7" w:rsidRPr="00AD7336" w:rsidTr="008D06B7">
        <w:trPr>
          <w:cantSplit/>
        </w:trPr>
        <w:tc>
          <w:tcPr>
            <w:tcW w:w="562" w:type="dxa"/>
          </w:tcPr>
          <w:p w:rsidR="008D06B7" w:rsidRPr="005C6DA9" w:rsidRDefault="008D06B7" w:rsidP="008D06B7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5C6DA9">
              <w:rPr>
                <w:rFonts w:eastAsiaTheme="minorHAnsi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4347" w:type="dxa"/>
          </w:tcPr>
          <w:p w:rsidR="008D06B7" w:rsidRPr="005C6DA9" w:rsidRDefault="00744AD0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Сапожников Анатолий Леонидович</w:t>
            </w:r>
          </w:p>
        </w:tc>
        <w:tc>
          <w:tcPr>
            <w:tcW w:w="2344" w:type="dxa"/>
          </w:tcPr>
          <w:p w:rsidR="008D06B7" w:rsidRPr="005C6DA9" w:rsidRDefault="008D06B7" w:rsidP="008D06B7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685" w:type="dxa"/>
          </w:tcPr>
          <w:p w:rsidR="008D06B7" w:rsidRPr="005C6DA9" w:rsidRDefault="00744AD0" w:rsidP="008D06B7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Лицо, которое имеет право распоряжаться более чем 20 процентами Уставного капитала Общества</w:t>
            </w:r>
          </w:p>
        </w:tc>
        <w:tc>
          <w:tcPr>
            <w:tcW w:w="1408" w:type="dxa"/>
          </w:tcPr>
          <w:p w:rsidR="008D06B7" w:rsidRPr="005C6DA9" w:rsidRDefault="00744AD0" w:rsidP="00744AD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</w:t>
            </w:r>
            <w:r w:rsidR="008D06B7" w:rsidRPr="005C6DA9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10</w:t>
            </w:r>
            <w:r w:rsidR="008D06B7" w:rsidRPr="005C6DA9">
              <w:rPr>
                <w:sz w:val="22"/>
                <w:szCs w:val="22"/>
              </w:rPr>
              <w:t>.2014</w:t>
            </w:r>
          </w:p>
        </w:tc>
        <w:tc>
          <w:tcPr>
            <w:tcW w:w="1408" w:type="dxa"/>
          </w:tcPr>
          <w:p w:rsidR="008D06B7" w:rsidRPr="005C6DA9" w:rsidRDefault="00744AD0" w:rsidP="008D06B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74,9%</w:t>
            </w:r>
          </w:p>
        </w:tc>
        <w:tc>
          <w:tcPr>
            <w:tcW w:w="1409" w:type="dxa"/>
          </w:tcPr>
          <w:p w:rsidR="008D06B7" w:rsidRPr="005C6DA9" w:rsidRDefault="00744AD0" w:rsidP="008D06B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74,9%</w:t>
            </w:r>
          </w:p>
        </w:tc>
      </w:tr>
      <w:tr w:rsidR="008D06B7" w:rsidRPr="00AD7336" w:rsidTr="008D06B7">
        <w:trPr>
          <w:cantSplit/>
        </w:trPr>
        <w:tc>
          <w:tcPr>
            <w:tcW w:w="562" w:type="dxa"/>
          </w:tcPr>
          <w:p w:rsidR="008D06B7" w:rsidRPr="005C6DA9" w:rsidRDefault="008D06B7" w:rsidP="008D06B7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5C6DA9">
              <w:rPr>
                <w:rFonts w:eastAsiaTheme="minorHAnsi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4347" w:type="dxa"/>
          </w:tcPr>
          <w:p w:rsidR="008D06B7" w:rsidRPr="005C6DA9" w:rsidRDefault="00744AD0" w:rsidP="008D06B7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Чернобельский</w:t>
            </w:r>
            <w:proofErr w:type="spellEnd"/>
            <w:r>
              <w:rPr>
                <w:sz w:val="22"/>
                <w:szCs w:val="22"/>
              </w:rPr>
              <w:t xml:space="preserve"> Марк Аркадьевич</w:t>
            </w:r>
          </w:p>
        </w:tc>
        <w:tc>
          <w:tcPr>
            <w:tcW w:w="2344" w:type="dxa"/>
          </w:tcPr>
          <w:p w:rsidR="008D06B7" w:rsidRPr="005C6DA9" w:rsidRDefault="008D06B7" w:rsidP="008D06B7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685" w:type="dxa"/>
          </w:tcPr>
          <w:p w:rsidR="008D06B7" w:rsidRPr="005C6DA9" w:rsidRDefault="00744AD0" w:rsidP="00744AD0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408" w:type="dxa"/>
          </w:tcPr>
          <w:p w:rsidR="008D06B7" w:rsidRPr="005C6DA9" w:rsidRDefault="00744AD0" w:rsidP="008D06B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408" w:type="dxa"/>
          </w:tcPr>
          <w:p w:rsidR="008D06B7" w:rsidRPr="005C6DA9" w:rsidRDefault="008D06B7" w:rsidP="008D06B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409" w:type="dxa"/>
          </w:tcPr>
          <w:p w:rsidR="008D06B7" w:rsidRPr="005C6DA9" w:rsidRDefault="008D06B7" w:rsidP="008D06B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8D06B7" w:rsidRPr="00AD7336" w:rsidTr="008D06B7">
        <w:trPr>
          <w:cantSplit/>
        </w:trPr>
        <w:tc>
          <w:tcPr>
            <w:tcW w:w="562" w:type="dxa"/>
          </w:tcPr>
          <w:p w:rsidR="008D06B7" w:rsidRPr="005C6DA9" w:rsidRDefault="008D06B7" w:rsidP="008D06B7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5C6DA9">
              <w:rPr>
                <w:rFonts w:eastAsiaTheme="minorHAnsi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4347" w:type="dxa"/>
          </w:tcPr>
          <w:p w:rsidR="008D06B7" w:rsidRPr="005C6DA9" w:rsidRDefault="00744AD0" w:rsidP="008D06B7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Урлауб</w:t>
            </w:r>
            <w:proofErr w:type="spellEnd"/>
            <w:r>
              <w:rPr>
                <w:sz w:val="22"/>
                <w:szCs w:val="22"/>
              </w:rPr>
              <w:t xml:space="preserve"> Данил Юрьевич</w:t>
            </w:r>
          </w:p>
        </w:tc>
        <w:tc>
          <w:tcPr>
            <w:tcW w:w="2344" w:type="dxa"/>
          </w:tcPr>
          <w:p w:rsidR="008D06B7" w:rsidRPr="005C6DA9" w:rsidRDefault="008D06B7" w:rsidP="008D06B7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685" w:type="dxa"/>
          </w:tcPr>
          <w:p w:rsidR="008D06B7" w:rsidRPr="005C6DA9" w:rsidRDefault="00744AD0" w:rsidP="00744AD0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408" w:type="dxa"/>
          </w:tcPr>
          <w:p w:rsidR="008D06B7" w:rsidRPr="005C6DA9" w:rsidRDefault="00744AD0" w:rsidP="008D06B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408" w:type="dxa"/>
          </w:tcPr>
          <w:p w:rsidR="008D06B7" w:rsidRPr="005C6DA9" w:rsidRDefault="008D06B7" w:rsidP="008D06B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409" w:type="dxa"/>
          </w:tcPr>
          <w:p w:rsidR="008D06B7" w:rsidRPr="005C6DA9" w:rsidRDefault="008D06B7" w:rsidP="008D06B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</w:tbl>
    <w:p w:rsidR="008D06B7" w:rsidRPr="00AD7336" w:rsidRDefault="008D06B7" w:rsidP="008D06B7">
      <w:pPr>
        <w:rPr>
          <w:sz w:val="24"/>
          <w:szCs w:val="24"/>
        </w:rPr>
      </w:pPr>
    </w:p>
    <w:p w:rsidR="008D06B7" w:rsidRPr="00AD7336" w:rsidRDefault="008D06B7" w:rsidP="008D06B7">
      <w:pPr>
        <w:rPr>
          <w:sz w:val="24"/>
          <w:szCs w:val="24"/>
        </w:rPr>
      </w:pPr>
      <w:r w:rsidRPr="00AD7336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2"/>
        <w:gridCol w:w="4347"/>
        <w:gridCol w:w="2344"/>
        <w:gridCol w:w="3685"/>
        <w:gridCol w:w="1405"/>
        <w:gridCol w:w="1406"/>
        <w:gridCol w:w="1406"/>
      </w:tblGrid>
      <w:tr w:rsidR="008D06B7" w:rsidRPr="00AD7336" w:rsidTr="008D06B7">
        <w:trPr>
          <w:cantSplit/>
        </w:trPr>
        <w:tc>
          <w:tcPr>
            <w:tcW w:w="562" w:type="dxa"/>
          </w:tcPr>
          <w:p w:rsidR="008D06B7" w:rsidRPr="005C6DA9" w:rsidRDefault="008D06B7" w:rsidP="008D06B7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</w:t>
            </w:r>
          </w:p>
        </w:tc>
        <w:tc>
          <w:tcPr>
            <w:tcW w:w="4347" w:type="dxa"/>
            <w:vAlign w:val="bottom"/>
          </w:tcPr>
          <w:p w:rsidR="008D06B7" w:rsidRPr="005C6DA9" w:rsidRDefault="008D06B7" w:rsidP="008D06B7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2</w:t>
            </w:r>
          </w:p>
        </w:tc>
        <w:tc>
          <w:tcPr>
            <w:tcW w:w="2344" w:type="dxa"/>
            <w:vAlign w:val="bottom"/>
          </w:tcPr>
          <w:p w:rsidR="008D06B7" w:rsidRPr="005C6DA9" w:rsidRDefault="008D06B7" w:rsidP="008D06B7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3</w:t>
            </w:r>
          </w:p>
        </w:tc>
        <w:tc>
          <w:tcPr>
            <w:tcW w:w="3685" w:type="dxa"/>
            <w:vAlign w:val="bottom"/>
          </w:tcPr>
          <w:p w:rsidR="008D06B7" w:rsidRPr="005C6DA9" w:rsidRDefault="008D06B7" w:rsidP="008D06B7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4</w:t>
            </w:r>
          </w:p>
        </w:tc>
        <w:tc>
          <w:tcPr>
            <w:tcW w:w="1405" w:type="dxa"/>
          </w:tcPr>
          <w:p w:rsidR="008D06B7" w:rsidRPr="005C6DA9" w:rsidRDefault="008D06B7" w:rsidP="008D06B7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5</w:t>
            </w:r>
          </w:p>
        </w:tc>
        <w:tc>
          <w:tcPr>
            <w:tcW w:w="1406" w:type="dxa"/>
            <w:vAlign w:val="bottom"/>
          </w:tcPr>
          <w:p w:rsidR="008D06B7" w:rsidRPr="005C6DA9" w:rsidRDefault="008D06B7" w:rsidP="008D06B7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1406" w:type="dxa"/>
            <w:vAlign w:val="bottom"/>
          </w:tcPr>
          <w:p w:rsidR="008D06B7" w:rsidRPr="005C6DA9" w:rsidRDefault="008D06B7" w:rsidP="008D06B7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7</w:t>
            </w:r>
          </w:p>
        </w:tc>
      </w:tr>
      <w:tr w:rsidR="00744AD0" w:rsidRPr="00AD7336" w:rsidTr="008D06B7">
        <w:trPr>
          <w:cantSplit/>
        </w:trPr>
        <w:tc>
          <w:tcPr>
            <w:tcW w:w="562" w:type="dxa"/>
          </w:tcPr>
          <w:p w:rsidR="00744AD0" w:rsidRPr="005C6DA9" w:rsidRDefault="00744AD0" w:rsidP="00744AD0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5C6DA9">
              <w:rPr>
                <w:rFonts w:eastAsiaTheme="minorHAnsi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4347" w:type="dxa"/>
          </w:tcPr>
          <w:p w:rsidR="00744AD0" w:rsidRPr="005C6DA9" w:rsidRDefault="00744AD0" w:rsidP="00744AD0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Сапожников Анатолий Леонидович</w:t>
            </w:r>
          </w:p>
        </w:tc>
        <w:tc>
          <w:tcPr>
            <w:tcW w:w="2344" w:type="dxa"/>
          </w:tcPr>
          <w:p w:rsidR="00744AD0" w:rsidRPr="005C6DA9" w:rsidRDefault="00744AD0" w:rsidP="00744AD0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685" w:type="dxa"/>
          </w:tcPr>
          <w:p w:rsidR="00744AD0" w:rsidRPr="005C6DA9" w:rsidRDefault="00744AD0" w:rsidP="00744AD0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Лицо, которое имеет право распоряжаться более чем 20 процентами Уставного капитала Общества</w:t>
            </w:r>
          </w:p>
        </w:tc>
        <w:tc>
          <w:tcPr>
            <w:tcW w:w="1405" w:type="dxa"/>
          </w:tcPr>
          <w:p w:rsidR="00744AD0" w:rsidRPr="005C6DA9" w:rsidRDefault="00744AD0" w:rsidP="00744AD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15.09.2015</w:t>
            </w:r>
          </w:p>
        </w:tc>
        <w:tc>
          <w:tcPr>
            <w:tcW w:w="1406" w:type="dxa"/>
          </w:tcPr>
          <w:p w:rsidR="00744AD0" w:rsidRPr="005C6DA9" w:rsidRDefault="00744AD0" w:rsidP="00744AD0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25</w:t>
            </w: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,</w:t>
            </w:r>
            <w:r>
              <w:rPr>
                <w:rStyle w:val="SUBST"/>
                <w:b w:val="0"/>
                <w:i w:val="0"/>
                <w:sz w:val="22"/>
                <w:szCs w:val="22"/>
              </w:rPr>
              <w:t>45</w:t>
            </w: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%</w:t>
            </w:r>
          </w:p>
        </w:tc>
        <w:tc>
          <w:tcPr>
            <w:tcW w:w="1406" w:type="dxa"/>
          </w:tcPr>
          <w:p w:rsidR="00744AD0" w:rsidRPr="005C6DA9" w:rsidRDefault="00744AD0" w:rsidP="00744AD0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25</w:t>
            </w: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,</w:t>
            </w:r>
            <w:r>
              <w:rPr>
                <w:rStyle w:val="SUBST"/>
                <w:b w:val="0"/>
                <w:i w:val="0"/>
                <w:sz w:val="22"/>
                <w:szCs w:val="22"/>
              </w:rPr>
              <w:t>45</w:t>
            </w: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%</w:t>
            </w:r>
          </w:p>
        </w:tc>
      </w:tr>
      <w:tr w:rsidR="00744AD0" w:rsidRPr="00AD7336" w:rsidTr="008D06B7">
        <w:trPr>
          <w:cantSplit/>
        </w:trPr>
        <w:tc>
          <w:tcPr>
            <w:tcW w:w="562" w:type="dxa"/>
          </w:tcPr>
          <w:p w:rsidR="00744AD0" w:rsidRPr="005C6DA9" w:rsidRDefault="00744AD0" w:rsidP="00744AD0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5C6DA9">
              <w:rPr>
                <w:rFonts w:eastAsiaTheme="minorHAnsi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4347" w:type="dxa"/>
          </w:tcPr>
          <w:p w:rsidR="00744AD0" w:rsidRPr="005C6DA9" w:rsidRDefault="00744AD0" w:rsidP="00744AD0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Чернобельский</w:t>
            </w:r>
            <w:proofErr w:type="spellEnd"/>
            <w:r>
              <w:rPr>
                <w:sz w:val="22"/>
                <w:szCs w:val="22"/>
              </w:rPr>
              <w:t xml:space="preserve"> Марк Аркадьевич</w:t>
            </w:r>
          </w:p>
        </w:tc>
        <w:tc>
          <w:tcPr>
            <w:tcW w:w="2344" w:type="dxa"/>
          </w:tcPr>
          <w:p w:rsidR="00744AD0" w:rsidRPr="005C6DA9" w:rsidRDefault="00744AD0" w:rsidP="00744AD0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685" w:type="dxa"/>
          </w:tcPr>
          <w:p w:rsidR="00744AD0" w:rsidRPr="005C6DA9" w:rsidRDefault="00744AD0" w:rsidP="00744AD0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Лицо, которое имеет право распоряжаться более чем 20 процентами Уставного капитала Общества</w:t>
            </w:r>
          </w:p>
        </w:tc>
        <w:tc>
          <w:tcPr>
            <w:tcW w:w="1405" w:type="dxa"/>
          </w:tcPr>
          <w:p w:rsidR="00744AD0" w:rsidRPr="005C6DA9" w:rsidRDefault="00744AD0" w:rsidP="00744AD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16.09.2015</w:t>
            </w:r>
          </w:p>
        </w:tc>
        <w:tc>
          <w:tcPr>
            <w:tcW w:w="1406" w:type="dxa"/>
          </w:tcPr>
          <w:p w:rsidR="00744AD0" w:rsidRPr="005C6DA9" w:rsidRDefault="00744AD0" w:rsidP="00744AD0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24</w:t>
            </w: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%</w:t>
            </w:r>
          </w:p>
        </w:tc>
        <w:tc>
          <w:tcPr>
            <w:tcW w:w="1406" w:type="dxa"/>
          </w:tcPr>
          <w:p w:rsidR="00744AD0" w:rsidRPr="005C6DA9" w:rsidRDefault="00744AD0" w:rsidP="00744AD0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24</w:t>
            </w: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%</w:t>
            </w:r>
          </w:p>
        </w:tc>
      </w:tr>
      <w:tr w:rsidR="00744AD0" w:rsidRPr="00AD7336" w:rsidTr="008D06B7">
        <w:trPr>
          <w:cantSplit/>
        </w:trPr>
        <w:tc>
          <w:tcPr>
            <w:tcW w:w="562" w:type="dxa"/>
          </w:tcPr>
          <w:p w:rsidR="00744AD0" w:rsidRPr="005C6DA9" w:rsidRDefault="00744AD0" w:rsidP="00744AD0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5C6DA9">
              <w:rPr>
                <w:rFonts w:eastAsiaTheme="minorHAnsi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4347" w:type="dxa"/>
          </w:tcPr>
          <w:p w:rsidR="00744AD0" w:rsidRPr="005C6DA9" w:rsidRDefault="00744AD0" w:rsidP="00744AD0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Урлауб</w:t>
            </w:r>
            <w:proofErr w:type="spellEnd"/>
            <w:r>
              <w:rPr>
                <w:sz w:val="22"/>
                <w:szCs w:val="22"/>
              </w:rPr>
              <w:t xml:space="preserve"> Данил Юрьевич</w:t>
            </w:r>
          </w:p>
        </w:tc>
        <w:tc>
          <w:tcPr>
            <w:tcW w:w="2344" w:type="dxa"/>
          </w:tcPr>
          <w:p w:rsidR="00744AD0" w:rsidRPr="005C6DA9" w:rsidRDefault="00744AD0" w:rsidP="00744AD0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685" w:type="dxa"/>
          </w:tcPr>
          <w:p w:rsidR="00744AD0" w:rsidRPr="005C6DA9" w:rsidRDefault="00744AD0" w:rsidP="00744AD0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Лицо, которое имеет право распоряжаться более чем 20 процентами Уставного капитала Общества</w:t>
            </w:r>
          </w:p>
        </w:tc>
        <w:tc>
          <w:tcPr>
            <w:tcW w:w="1405" w:type="dxa"/>
          </w:tcPr>
          <w:p w:rsidR="00744AD0" w:rsidRPr="005C6DA9" w:rsidRDefault="00744AD0" w:rsidP="00744AD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16.09.2015</w:t>
            </w:r>
          </w:p>
        </w:tc>
        <w:tc>
          <w:tcPr>
            <w:tcW w:w="1406" w:type="dxa"/>
          </w:tcPr>
          <w:p w:rsidR="00744AD0" w:rsidRPr="005C6DA9" w:rsidRDefault="00744AD0" w:rsidP="00744AD0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25</w:t>
            </w: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,</w:t>
            </w:r>
            <w:r>
              <w:rPr>
                <w:rStyle w:val="SUBST"/>
                <w:b w:val="0"/>
                <w:i w:val="0"/>
                <w:sz w:val="22"/>
                <w:szCs w:val="22"/>
              </w:rPr>
              <w:t>45</w:t>
            </w: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%</w:t>
            </w:r>
          </w:p>
        </w:tc>
        <w:tc>
          <w:tcPr>
            <w:tcW w:w="1406" w:type="dxa"/>
          </w:tcPr>
          <w:p w:rsidR="00744AD0" w:rsidRPr="005C6DA9" w:rsidRDefault="00744AD0" w:rsidP="00744AD0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25</w:t>
            </w: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,</w:t>
            </w:r>
            <w:r>
              <w:rPr>
                <w:rStyle w:val="SUBST"/>
                <w:b w:val="0"/>
                <w:i w:val="0"/>
                <w:sz w:val="22"/>
                <w:szCs w:val="22"/>
              </w:rPr>
              <w:t>45</w:t>
            </w: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%</w:t>
            </w:r>
          </w:p>
        </w:tc>
      </w:tr>
    </w:tbl>
    <w:p w:rsidR="008D06B7" w:rsidRDefault="008D06B7" w:rsidP="008D06B7">
      <w:bookmarkStart w:id="0" w:name="_GoBack"/>
      <w:bookmarkEnd w:id="0"/>
    </w:p>
    <w:p w:rsidR="008D06B7" w:rsidRDefault="008D06B7" w:rsidP="008D06B7"/>
    <w:p w:rsidR="008D06B7" w:rsidRDefault="008D06B7" w:rsidP="008D06B7"/>
    <w:p w:rsidR="008D06B7" w:rsidRDefault="008D06B7" w:rsidP="008D06B7"/>
    <w:p w:rsidR="008D06B7" w:rsidRDefault="008D06B7" w:rsidP="008D06B7">
      <w:pPr>
        <w:jc w:val="center"/>
      </w:pPr>
    </w:p>
    <w:p w:rsidR="008D06B7" w:rsidRDefault="008D06B7"/>
    <w:sectPr w:rsidR="008D06B7" w:rsidSect="008D06B7">
      <w:pgSz w:w="16840" w:h="11907" w:orient="landscape" w:code="9"/>
      <w:pgMar w:top="1134" w:right="851" w:bottom="567" w:left="851" w:header="397" w:footer="284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06B7"/>
    <w:rsid w:val="001819E3"/>
    <w:rsid w:val="004C5AAA"/>
    <w:rsid w:val="00744AD0"/>
    <w:rsid w:val="008D06B7"/>
    <w:rsid w:val="00DA7178"/>
    <w:rsid w:val="00F065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DADEBED-BE7B-48C2-B039-B4B0C2208F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D06B7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__SUBST"/>
    <w:rsid w:val="008D06B7"/>
    <w:rPr>
      <w:b/>
      <w:i/>
      <w:sz w:val="20"/>
    </w:rPr>
  </w:style>
  <w:style w:type="paragraph" w:styleId="a3">
    <w:name w:val="Body Text"/>
    <w:basedOn w:val="a"/>
    <w:link w:val="a4"/>
    <w:rsid w:val="008D06B7"/>
    <w:pPr>
      <w:autoSpaceDE/>
      <w:autoSpaceDN/>
      <w:jc w:val="both"/>
    </w:pPr>
    <w:rPr>
      <w:rFonts w:eastAsia="Times New Roman"/>
      <w:b/>
      <w:bCs/>
      <w:sz w:val="22"/>
      <w:szCs w:val="24"/>
    </w:rPr>
  </w:style>
  <w:style w:type="character" w:customStyle="1" w:styleId="a4">
    <w:name w:val="Основной текст Знак"/>
    <w:basedOn w:val="a0"/>
    <w:link w:val="a3"/>
    <w:rsid w:val="008D06B7"/>
    <w:rPr>
      <w:rFonts w:ascii="Times New Roman" w:eastAsia="Times New Roman" w:hAnsi="Times New Roman" w:cs="Times New Roman"/>
      <w:b/>
      <w:bCs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5</Pages>
  <Words>930</Words>
  <Characters>5307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Бычкова Елена Владимировна</dc:creator>
  <cp:keywords/>
  <dc:description/>
  <cp:lastModifiedBy>Бычкова Елена Владимировна</cp:lastModifiedBy>
  <cp:revision>1</cp:revision>
  <dcterms:created xsi:type="dcterms:W3CDTF">2015-10-01T11:43:00Z</dcterms:created>
  <dcterms:modified xsi:type="dcterms:W3CDTF">2015-10-01T12:30:00Z</dcterms:modified>
</cp:coreProperties>
</file>