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DA0" w:rsidRDefault="00161DA0">
      <w:pPr>
        <w:spacing w:after="40"/>
        <w:jc w:val="center"/>
      </w:pPr>
      <w:r>
        <w:rPr>
          <w:b/>
          <w:bCs/>
          <w:sz w:val="40"/>
          <w:szCs w:val="40"/>
        </w:rPr>
        <w:t>Список</w:t>
      </w:r>
      <w:r>
        <w:rPr>
          <w:b/>
          <w:bCs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аффилированных</w:t>
      </w:r>
      <w:r>
        <w:rPr>
          <w:b/>
          <w:bCs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лиц</w:t>
      </w:r>
    </w:p>
    <w:p w:rsidR="00161DA0" w:rsidRDefault="00161DA0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5349"/>
      </w:tblGrid>
      <w:tr w:rsidR="00161DA0">
        <w:trPr>
          <w:cantSplit/>
          <w:trHeight w:val="347"/>
          <w:jc w:val="center"/>
        </w:trPr>
        <w:tc>
          <w:tcPr>
            <w:tcW w:w="15349" w:type="dxa"/>
            <w:tcBorders>
              <w:top w:val="nil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161DA0">
            <w:pPr>
              <w:jc w:val="center"/>
            </w:pPr>
            <w:r>
              <w:rPr>
                <w:b/>
                <w:sz w:val="26"/>
              </w:rPr>
              <w:t>АКЦИОНЕРНОГО</w:t>
            </w:r>
            <w:r>
              <w:rPr>
                <w:b/>
                <w:sz w:val="26"/>
              </w:rPr>
              <w:t xml:space="preserve"> </w:t>
            </w:r>
            <w:r>
              <w:rPr>
                <w:b/>
                <w:sz w:val="26"/>
              </w:rPr>
              <w:t>ОБЩЕСТВА</w:t>
            </w:r>
            <w:r>
              <w:rPr>
                <w:b/>
                <w:sz w:val="26"/>
              </w:rPr>
              <w:t xml:space="preserve"> </w:t>
            </w:r>
            <w:r>
              <w:rPr>
                <w:b/>
                <w:sz w:val="26"/>
              </w:rPr>
              <w:t>«Химический</w:t>
            </w:r>
            <w:r>
              <w:rPr>
                <w:b/>
                <w:sz w:val="26"/>
              </w:rPr>
              <w:t xml:space="preserve"> </w:t>
            </w:r>
            <w:r>
              <w:rPr>
                <w:b/>
                <w:sz w:val="26"/>
              </w:rPr>
              <w:t>завод</w:t>
            </w:r>
            <w:r>
              <w:rPr>
                <w:b/>
                <w:sz w:val="26"/>
              </w:rPr>
              <w:t xml:space="preserve"> </w:t>
            </w:r>
            <w:r>
              <w:rPr>
                <w:b/>
                <w:sz w:val="26"/>
              </w:rPr>
              <w:t>им</w:t>
            </w:r>
            <w:r>
              <w:rPr>
                <w:b/>
                <w:sz w:val="26"/>
              </w:rPr>
              <w:t xml:space="preserve">. </w:t>
            </w:r>
            <w:r>
              <w:rPr>
                <w:b/>
                <w:sz w:val="26"/>
              </w:rPr>
              <w:t>Л</w:t>
            </w:r>
            <w:r>
              <w:rPr>
                <w:b/>
                <w:sz w:val="26"/>
              </w:rPr>
              <w:t>.</w:t>
            </w:r>
            <w:r>
              <w:rPr>
                <w:b/>
                <w:sz w:val="26"/>
              </w:rPr>
              <w:t>Я</w:t>
            </w:r>
            <w:r>
              <w:rPr>
                <w:b/>
                <w:sz w:val="26"/>
              </w:rPr>
              <w:t xml:space="preserve">. </w:t>
            </w:r>
            <w:r>
              <w:rPr>
                <w:b/>
                <w:sz w:val="26"/>
              </w:rPr>
              <w:t>Карпова»</w:t>
            </w:r>
          </w:p>
        </w:tc>
      </w:tr>
      <w:tr w:rsidR="00161DA0">
        <w:trPr>
          <w:cantSplit/>
          <w:trHeight w:val="193"/>
          <w:jc w:val="center"/>
        </w:trPr>
        <w:tc>
          <w:tcPr>
            <w:tcW w:w="15349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  <w:rPr>
                <w:sz w:val="14"/>
              </w:rPr>
            </w:pPr>
          </w:p>
        </w:tc>
      </w:tr>
    </w:tbl>
    <w:p w:rsidR="00161DA0" w:rsidRDefault="00161DA0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6533"/>
        <w:gridCol w:w="1259"/>
        <w:gridCol w:w="1259"/>
        <w:gridCol w:w="1255"/>
        <w:gridCol w:w="1259"/>
        <w:gridCol w:w="1259"/>
        <w:gridCol w:w="1259"/>
        <w:gridCol w:w="1262"/>
      </w:tblGrid>
      <w:tr w:rsidR="00161DA0">
        <w:trPr>
          <w:cantSplit/>
          <w:trHeight w:val="271"/>
          <w:jc w:val="center"/>
        </w:trPr>
        <w:tc>
          <w:tcPr>
            <w:tcW w:w="6533" w:type="dxa"/>
            <w:tcBorders>
              <w:top w:val="nil"/>
              <w:left w:val="nil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r>
              <w:rPr>
                <w:b/>
              </w:rPr>
              <w:t>Код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эмитента</w:t>
            </w:r>
            <w:r>
              <w:rPr>
                <w:b/>
              </w:rPr>
              <w:t>: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5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5</w:t>
            </w:r>
          </w:p>
        </w:tc>
        <w:tc>
          <w:tcPr>
            <w:tcW w:w="1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1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6</w:t>
            </w:r>
          </w:p>
        </w:tc>
        <w:tc>
          <w:tcPr>
            <w:tcW w:w="12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5</w:t>
            </w:r>
          </w:p>
        </w:tc>
        <w:tc>
          <w:tcPr>
            <w:tcW w:w="1259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—</w:t>
            </w:r>
          </w:p>
        </w:tc>
        <w:tc>
          <w:tcPr>
            <w:tcW w:w="12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  <w:lang w:val="en-US"/>
              </w:rPr>
              <w:t>D</w:t>
            </w:r>
          </w:p>
        </w:tc>
      </w:tr>
    </w:tbl>
    <w:p w:rsidR="00161DA0" w:rsidRDefault="00161DA0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549"/>
        <w:gridCol w:w="1383"/>
        <w:gridCol w:w="1380"/>
        <w:gridCol w:w="1380"/>
        <w:gridCol w:w="1379"/>
        <w:gridCol w:w="1380"/>
        <w:gridCol w:w="1379"/>
        <w:gridCol w:w="1380"/>
        <w:gridCol w:w="1379"/>
        <w:gridCol w:w="1380"/>
        <w:gridCol w:w="1376"/>
      </w:tblGrid>
      <w:tr w:rsidR="00161DA0">
        <w:trPr>
          <w:cantSplit/>
          <w:trHeight w:val="386"/>
          <w:jc w:val="center"/>
        </w:trPr>
        <w:tc>
          <w:tcPr>
            <w:tcW w:w="1549" w:type="dxa"/>
            <w:tcBorders>
              <w:top w:val="nil"/>
              <w:left w:val="nil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r>
              <w:rPr>
                <w:b/>
              </w:rPr>
              <w:t>на</w:t>
            </w:r>
          </w:p>
        </w:tc>
        <w:tc>
          <w:tcPr>
            <w:tcW w:w="13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3</w:t>
            </w:r>
          </w:p>
        </w:tc>
        <w:tc>
          <w:tcPr>
            <w:tcW w:w="1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A6068D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380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  <w:rPr>
                <w:b/>
              </w:rPr>
            </w:pPr>
          </w:p>
        </w:tc>
        <w:tc>
          <w:tcPr>
            <w:tcW w:w="1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Pr="0067542C" w:rsidRDefault="00A6068D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Pr="0067542C" w:rsidRDefault="00A6068D">
            <w:pPr>
              <w:jc w:val="center"/>
            </w:pPr>
            <w:r>
              <w:rPr>
                <w:b/>
              </w:rPr>
              <w:t>6</w:t>
            </w:r>
          </w:p>
        </w:tc>
        <w:tc>
          <w:tcPr>
            <w:tcW w:w="1379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  <w:rPr>
                <w:b/>
              </w:rPr>
            </w:pPr>
          </w:p>
        </w:tc>
        <w:tc>
          <w:tcPr>
            <w:tcW w:w="1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1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13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1</w:t>
            </w:r>
          </w:p>
        </w:tc>
        <w:tc>
          <w:tcPr>
            <w:tcW w:w="13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Pr="00A6068D" w:rsidRDefault="00A6068D">
            <w:pPr>
              <w:jc w:val="center"/>
            </w:pPr>
            <w:r>
              <w:rPr>
                <w:b/>
              </w:rPr>
              <w:t>6</w:t>
            </w:r>
          </w:p>
        </w:tc>
      </w:tr>
      <w:tr w:rsidR="00161DA0">
        <w:trPr>
          <w:cantSplit/>
          <w:trHeight w:val="106"/>
          <w:jc w:val="center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  <w:rPr>
                <w:sz w:val="14"/>
              </w:rPr>
            </w:pPr>
          </w:p>
        </w:tc>
        <w:tc>
          <w:tcPr>
            <w:tcW w:w="1379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  <w:rPr>
                <w:sz w:val="14"/>
              </w:rPr>
            </w:pPr>
          </w:p>
        </w:tc>
      </w:tr>
    </w:tbl>
    <w:p w:rsidR="00161DA0" w:rsidRDefault="00161DA0"/>
    <w:tbl>
      <w:tblPr>
        <w:tblW w:w="14722" w:type="dxa"/>
        <w:tblInd w:w="11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431"/>
        <w:gridCol w:w="11291"/>
      </w:tblGrid>
      <w:tr w:rsidR="00161DA0" w:rsidTr="00161DA0">
        <w:trPr>
          <w:cantSplit/>
          <w:trHeight w:val="314"/>
        </w:trPr>
        <w:tc>
          <w:tcPr>
            <w:tcW w:w="34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ind w:left="57"/>
            </w:pP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эмитента</w:t>
            </w:r>
            <w:r>
              <w:t>:</w:t>
            </w:r>
          </w:p>
        </w:tc>
        <w:tc>
          <w:tcPr>
            <w:tcW w:w="11291" w:type="dxa"/>
            <w:tcBorders>
              <w:top w:val="nil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161DA0">
            <w:r>
              <w:t xml:space="preserve"> 423650, </w:t>
            </w:r>
            <w:r>
              <w:t>РТ</w:t>
            </w:r>
            <w:r>
              <w:t xml:space="preserve">, </w:t>
            </w:r>
            <w:r>
              <w:t>г</w:t>
            </w:r>
            <w:r>
              <w:t xml:space="preserve">. </w:t>
            </w:r>
            <w:r>
              <w:t>Менделеевск</w:t>
            </w:r>
            <w:r>
              <w:t xml:space="preserve">, </w:t>
            </w:r>
            <w:r>
              <w:t>ул</w:t>
            </w:r>
            <w:r>
              <w:t xml:space="preserve">. </w:t>
            </w:r>
            <w:r>
              <w:t>Пионерская</w:t>
            </w:r>
            <w:r>
              <w:t>, 2</w:t>
            </w:r>
          </w:p>
        </w:tc>
      </w:tr>
      <w:tr w:rsidR="00161DA0" w:rsidTr="00161DA0">
        <w:trPr>
          <w:cantSplit/>
          <w:trHeight w:val="349"/>
        </w:trPr>
        <w:tc>
          <w:tcPr>
            <w:tcW w:w="3431" w:type="dxa"/>
            <w:tcBorders>
              <w:top w:val="nil"/>
              <w:left w:val="nil"/>
              <w:bottom w:val="nil"/>
              <w:right w:val="nil"/>
            </w:tcBorders>
          </w:tcPr>
          <w:p w:rsidR="00161DA0" w:rsidRDefault="00161DA0">
            <w:r>
              <w:rPr>
                <w:sz w:val="14"/>
              </w:rPr>
              <w:t xml:space="preserve">  </w:t>
            </w:r>
          </w:p>
        </w:tc>
        <w:tc>
          <w:tcPr>
            <w:tcW w:w="11291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</w:pPr>
            <w:r>
              <w:rPr>
                <w:sz w:val="14"/>
              </w:rPr>
              <w:t>(</w:t>
            </w:r>
            <w:r>
              <w:rPr>
                <w:sz w:val="14"/>
              </w:rPr>
              <w:t>указывается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место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нахождения</w:t>
            </w:r>
            <w:r>
              <w:rPr>
                <w:sz w:val="14"/>
              </w:rPr>
              <w:t xml:space="preserve"> (</w:t>
            </w:r>
            <w:r>
              <w:rPr>
                <w:sz w:val="14"/>
              </w:rPr>
              <w:t>адрес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постоянно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действующего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исполнительного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органа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акционерного</w:t>
            </w:r>
            <w:r>
              <w:br/>
            </w:r>
            <w:r>
              <w:rPr>
                <w:sz w:val="14"/>
              </w:rPr>
              <w:t>общества</w:t>
            </w:r>
            <w:r>
              <w:rPr>
                <w:sz w:val="14"/>
              </w:rPr>
              <w:t xml:space="preserve"> (</w:t>
            </w:r>
            <w:r>
              <w:rPr>
                <w:sz w:val="14"/>
              </w:rPr>
              <w:t>иного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лица</w:t>
            </w:r>
            <w:r>
              <w:rPr>
                <w:sz w:val="14"/>
              </w:rPr>
              <w:t xml:space="preserve">, </w:t>
            </w:r>
            <w:r>
              <w:rPr>
                <w:sz w:val="14"/>
              </w:rPr>
              <w:t>имеющего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право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действовать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от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имени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акционерного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общества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без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доверенности</w:t>
            </w:r>
            <w:r>
              <w:rPr>
                <w:sz w:val="14"/>
              </w:rPr>
              <w:t>)</w:t>
            </w:r>
          </w:p>
        </w:tc>
      </w:tr>
    </w:tbl>
    <w:p w:rsidR="00161DA0" w:rsidRDefault="00161DA0"/>
    <w:p w:rsidR="00161DA0" w:rsidRDefault="00161DA0">
      <w:pPr>
        <w:widowControl w:val="0"/>
        <w:jc w:val="center"/>
      </w:pPr>
      <w:r>
        <w:rPr>
          <w:color w:val="000000"/>
        </w:rPr>
        <w:t>Информация</w:t>
      </w:r>
      <w:r>
        <w:rPr>
          <w:color w:val="000000"/>
        </w:rPr>
        <w:t xml:space="preserve">, </w:t>
      </w:r>
      <w:r>
        <w:rPr>
          <w:color w:val="000000"/>
        </w:rPr>
        <w:t>содержащаяся</w:t>
      </w:r>
      <w:r>
        <w:rPr>
          <w:color w:val="000000"/>
        </w:rPr>
        <w:t xml:space="preserve"> </w:t>
      </w:r>
      <w:r>
        <w:rPr>
          <w:color w:val="000000"/>
        </w:rPr>
        <w:t>в</w:t>
      </w:r>
      <w:r>
        <w:rPr>
          <w:color w:val="000000"/>
        </w:rPr>
        <w:t xml:space="preserve"> </w:t>
      </w:r>
      <w:r>
        <w:rPr>
          <w:color w:val="000000"/>
        </w:rPr>
        <w:t>настоящем</w:t>
      </w:r>
      <w:r>
        <w:rPr>
          <w:color w:val="000000"/>
        </w:rPr>
        <w:t xml:space="preserve"> </w:t>
      </w:r>
      <w:r>
        <w:rPr>
          <w:color w:val="000000"/>
        </w:rPr>
        <w:t>списке</w:t>
      </w:r>
      <w:r>
        <w:rPr>
          <w:color w:val="000000"/>
        </w:rPr>
        <w:t xml:space="preserve"> </w:t>
      </w:r>
      <w:r>
        <w:rPr>
          <w:color w:val="000000"/>
        </w:rPr>
        <w:t>аффилированных</w:t>
      </w:r>
      <w:r>
        <w:rPr>
          <w:color w:val="000000"/>
        </w:rPr>
        <w:t xml:space="preserve"> </w:t>
      </w:r>
      <w:r>
        <w:rPr>
          <w:color w:val="000000"/>
        </w:rPr>
        <w:t>лиц</w:t>
      </w:r>
      <w:r>
        <w:rPr>
          <w:color w:val="000000"/>
        </w:rPr>
        <w:t xml:space="preserve">, </w:t>
      </w:r>
      <w:r>
        <w:rPr>
          <w:color w:val="000000"/>
        </w:rPr>
        <w:t>подлежит</w:t>
      </w:r>
      <w:r>
        <w:rPr>
          <w:color w:val="000000"/>
        </w:rPr>
        <w:t xml:space="preserve"> </w:t>
      </w:r>
      <w:r>
        <w:rPr>
          <w:color w:val="000000"/>
        </w:rPr>
        <w:t>раскрытию</w:t>
      </w:r>
      <w:r>
        <w:rPr>
          <w:color w:val="000000"/>
        </w:rPr>
        <w:t xml:space="preserve"> </w:t>
      </w:r>
      <w:r>
        <w:rPr>
          <w:color w:val="000000"/>
        </w:rPr>
        <w:t>в</w:t>
      </w:r>
      <w:r>
        <w:rPr>
          <w:color w:val="000000"/>
        </w:rPr>
        <w:t xml:space="preserve"> </w:t>
      </w:r>
      <w:r>
        <w:rPr>
          <w:color w:val="000000"/>
        </w:rPr>
        <w:t>соответствии</w:t>
      </w:r>
      <w:r>
        <w:br/>
      </w:r>
      <w:r>
        <w:rPr>
          <w:color w:val="000000"/>
        </w:rPr>
        <w:t>с</w:t>
      </w:r>
      <w:r>
        <w:rPr>
          <w:color w:val="000000"/>
        </w:rPr>
        <w:t xml:space="preserve"> </w:t>
      </w:r>
      <w:r>
        <w:t>законодательством</w:t>
      </w:r>
      <w:r>
        <w:rPr>
          <w:color w:val="000000"/>
        </w:rPr>
        <w:t xml:space="preserve"> </w:t>
      </w:r>
      <w:r>
        <w:rPr>
          <w:color w:val="000000"/>
        </w:rPr>
        <w:t>Российской</w:t>
      </w:r>
      <w:r>
        <w:rPr>
          <w:color w:val="000000"/>
        </w:rPr>
        <w:t xml:space="preserve"> </w:t>
      </w:r>
      <w:r>
        <w:rPr>
          <w:color w:val="000000"/>
        </w:rPr>
        <w:t>Федерации</w:t>
      </w:r>
      <w:r>
        <w:rPr>
          <w:color w:val="000000"/>
        </w:rPr>
        <w:t xml:space="preserve"> </w:t>
      </w:r>
      <w:r>
        <w:rPr>
          <w:color w:val="000000"/>
        </w:rPr>
        <w:t>о</w:t>
      </w:r>
      <w:r>
        <w:rPr>
          <w:color w:val="000000"/>
        </w:rPr>
        <w:t xml:space="preserve"> </w:t>
      </w:r>
      <w:r>
        <w:rPr>
          <w:color w:val="000000"/>
        </w:rPr>
        <w:t>ценных</w:t>
      </w:r>
      <w:r>
        <w:rPr>
          <w:color w:val="000000"/>
        </w:rPr>
        <w:t xml:space="preserve"> </w:t>
      </w:r>
      <w:r>
        <w:rPr>
          <w:color w:val="000000"/>
        </w:rPr>
        <w:t>бумагах</w:t>
      </w:r>
    </w:p>
    <w:p w:rsidR="00161DA0" w:rsidRDefault="00161DA0"/>
    <w:tbl>
      <w:tblPr>
        <w:tblW w:w="14578" w:type="dxa"/>
        <w:tblInd w:w="1276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1"/>
        <w:gridCol w:w="10577"/>
      </w:tblGrid>
      <w:tr w:rsidR="00161DA0" w:rsidTr="00161DA0">
        <w:trPr>
          <w:cantSplit/>
          <w:trHeight w:val="427"/>
        </w:trPr>
        <w:tc>
          <w:tcPr>
            <w:tcW w:w="4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ind w:left="57"/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>:</w:t>
            </w:r>
          </w:p>
        </w:tc>
        <w:tc>
          <w:tcPr>
            <w:tcW w:w="10577" w:type="dxa"/>
            <w:tcBorders>
              <w:top w:val="nil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161DA0">
            <w:pPr>
              <w:jc w:val="center"/>
            </w:pPr>
            <w:hyperlink r:id="rId6" w:history="1">
              <w:r>
                <w:rPr>
                  <w:color w:val="0000FF"/>
                  <w:u w:val="single"/>
                  <w:lang w:val="en-US"/>
                </w:rPr>
                <w:t>http</w:t>
              </w:r>
              <w:r>
                <w:rPr>
                  <w:color w:val="0000FF"/>
                  <w:u w:val="single"/>
                </w:rPr>
                <w:t>://</w:t>
              </w:r>
              <w:r>
                <w:rPr>
                  <w:color w:val="0000FF"/>
                  <w:u w:val="single"/>
                  <w:lang w:val="en-US"/>
                </w:rPr>
                <w:t>disclosure</w:t>
              </w:r>
              <w:r>
                <w:rPr>
                  <w:color w:val="0000FF"/>
                  <w:u w:val="single"/>
                </w:rPr>
                <w:t>.1</w:t>
              </w:r>
              <w:r>
                <w:rPr>
                  <w:color w:val="0000FF"/>
                  <w:u w:val="single"/>
                  <w:lang w:val="en-US"/>
                </w:rPr>
                <w:t>prime</w:t>
              </w:r>
              <w:r>
                <w:rPr>
                  <w:color w:val="0000FF"/>
                  <w:u w:val="single"/>
                </w:rPr>
                <w:t>.</w:t>
              </w:r>
              <w:r>
                <w:rPr>
                  <w:color w:val="0000FF"/>
                  <w:u w:val="single"/>
                  <w:lang w:val="en-US"/>
                </w:rPr>
                <w:t>ru</w:t>
              </w:r>
              <w:r>
                <w:rPr>
                  <w:color w:val="0000FF"/>
                  <w:u w:val="single"/>
                </w:rPr>
                <w:t>/</w:t>
              </w:r>
              <w:r>
                <w:rPr>
                  <w:color w:val="0000FF"/>
                  <w:u w:val="single"/>
                  <w:lang w:val="en-US"/>
                </w:rPr>
                <w:t>portal</w:t>
              </w:r>
              <w:r>
                <w:rPr>
                  <w:color w:val="0000FF"/>
                  <w:u w:val="single"/>
                </w:rPr>
                <w:t>/</w:t>
              </w:r>
              <w:r>
                <w:rPr>
                  <w:color w:val="0000FF"/>
                  <w:u w:val="single"/>
                  <w:lang w:val="en-US"/>
                </w:rPr>
                <w:t>default</w:t>
              </w:r>
              <w:r>
                <w:rPr>
                  <w:color w:val="0000FF"/>
                  <w:u w:val="single"/>
                </w:rPr>
                <w:t>.</w:t>
              </w:r>
              <w:r>
                <w:rPr>
                  <w:color w:val="0000FF"/>
                  <w:u w:val="single"/>
                  <w:lang w:val="en-US"/>
                </w:rPr>
                <w:t>aspx</w:t>
              </w:r>
              <w:r>
                <w:rPr>
                  <w:color w:val="0000FF"/>
                  <w:u w:val="single"/>
                </w:rPr>
                <w:t>?</w:t>
              </w:r>
              <w:r>
                <w:rPr>
                  <w:color w:val="0000FF"/>
                  <w:u w:val="single"/>
                  <w:lang w:val="en-US"/>
                </w:rPr>
                <w:t>emId</w:t>
              </w:r>
              <w:r>
                <w:rPr>
                  <w:color w:val="0000FF"/>
                  <w:u w:val="single"/>
                </w:rPr>
                <w:t>=1627001703</w:t>
              </w:r>
            </w:hyperlink>
            <w:r>
              <w:t>;   www.Karpovchem.ru</w:t>
            </w:r>
          </w:p>
        </w:tc>
      </w:tr>
      <w:tr w:rsidR="00161DA0" w:rsidTr="00161DA0">
        <w:trPr>
          <w:cantSplit/>
          <w:trHeight w:val="270"/>
        </w:trPr>
        <w:tc>
          <w:tcPr>
            <w:tcW w:w="4001" w:type="dxa"/>
            <w:tcBorders>
              <w:top w:val="nil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  <w:rPr>
                <w:sz w:val="14"/>
              </w:rPr>
            </w:pPr>
          </w:p>
        </w:tc>
        <w:tc>
          <w:tcPr>
            <w:tcW w:w="10577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</w:pPr>
            <w:r>
              <w:rPr>
                <w:sz w:val="14"/>
              </w:rPr>
              <w:t>(</w:t>
            </w:r>
            <w:r>
              <w:rPr>
                <w:sz w:val="14"/>
              </w:rPr>
              <w:t>указывается</w:t>
            </w:r>
            <w:r>
              <w:rPr>
                <w:sz w:val="14"/>
              </w:rPr>
              <w:t xml:space="preserve"> </w:t>
            </w:r>
            <w:r>
              <w:rPr>
                <w:sz w:val="14"/>
              </w:rPr>
              <w:t>адрес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страницы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в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сети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Интернет</w:t>
            </w:r>
            <w:r>
              <w:rPr>
                <w:color w:val="000000"/>
                <w:sz w:val="14"/>
              </w:rPr>
              <w:t xml:space="preserve">, </w:t>
            </w:r>
            <w:r>
              <w:rPr>
                <w:color w:val="000000"/>
                <w:sz w:val="14"/>
              </w:rPr>
              <w:t>используемой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эмитентом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для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раскрытия</w:t>
            </w:r>
            <w:r>
              <w:rPr>
                <w:color w:val="000000"/>
                <w:sz w:val="14"/>
              </w:rPr>
              <w:t xml:space="preserve"> </w:t>
            </w:r>
            <w:r>
              <w:rPr>
                <w:color w:val="000000"/>
                <w:sz w:val="14"/>
              </w:rPr>
              <w:t>информации</w:t>
            </w:r>
            <w:r>
              <w:rPr>
                <w:sz w:val="14"/>
              </w:rPr>
              <w:t>)</w:t>
            </w:r>
          </w:p>
        </w:tc>
      </w:tr>
    </w:tbl>
    <w:p w:rsidR="00161DA0" w:rsidRDefault="00161DA0"/>
    <w:p w:rsidR="00161DA0" w:rsidRDefault="00161DA0"/>
    <w:tbl>
      <w:tblPr>
        <w:tblW w:w="15143" w:type="dxa"/>
        <w:tblInd w:w="61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482"/>
        <w:gridCol w:w="624"/>
        <w:gridCol w:w="234"/>
        <w:gridCol w:w="1601"/>
        <w:gridCol w:w="676"/>
        <w:gridCol w:w="34"/>
        <w:gridCol w:w="1234"/>
        <w:gridCol w:w="2088"/>
        <w:gridCol w:w="159"/>
        <w:gridCol w:w="2510"/>
        <w:gridCol w:w="176"/>
        <w:gridCol w:w="3148"/>
        <w:gridCol w:w="177"/>
      </w:tblGrid>
      <w:tr w:rsidR="00161DA0" w:rsidTr="00161DA0">
        <w:trPr>
          <w:cantSplit/>
          <w:trHeight w:val="1075"/>
        </w:trPr>
        <w:tc>
          <w:tcPr>
            <w:tcW w:w="6885" w:type="dxa"/>
            <w:gridSpan w:val="7"/>
            <w:vMerge w:val="restart"/>
            <w:tcBorders>
              <w:top w:val="single" w:sz="4" w:space="0" w:color="000001"/>
              <w:left w:val="single" w:sz="4" w:space="0" w:color="000001"/>
              <w:bottom w:val="nil"/>
              <w:right w:val="nil"/>
            </w:tcBorders>
            <w:vAlign w:val="center"/>
          </w:tcPr>
          <w:p w:rsidR="00161DA0" w:rsidRDefault="00161DA0">
            <w:pPr>
              <w:ind w:left="57"/>
              <w:jc w:val="center"/>
            </w:pPr>
          </w:p>
          <w:p w:rsidR="00161DA0" w:rsidRDefault="00161DA0">
            <w:pPr>
              <w:ind w:left="57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  <w:tc>
          <w:tcPr>
            <w:tcW w:w="2088" w:type="dxa"/>
            <w:tcBorders>
              <w:top w:val="single" w:sz="4" w:space="0" w:color="000001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ind w:left="57"/>
              <w:jc w:val="center"/>
            </w:pPr>
          </w:p>
        </w:tc>
        <w:tc>
          <w:tcPr>
            <w:tcW w:w="159" w:type="dxa"/>
            <w:tcBorders>
              <w:top w:val="single" w:sz="4" w:space="0" w:color="000001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ind w:left="57"/>
              <w:jc w:val="center"/>
            </w:pPr>
          </w:p>
        </w:tc>
        <w:tc>
          <w:tcPr>
            <w:tcW w:w="2510" w:type="dxa"/>
            <w:tcBorders>
              <w:top w:val="single" w:sz="4" w:space="0" w:color="000001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161DA0">
            <w:pPr>
              <w:jc w:val="center"/>
            </w:pPr>
          </w:p>
        </w:tc>
        <w:tc>
          <w:tcPr>
            <w:tcW w:w="176" w:type="dxa"/>
            <w:tcBorders>
              <w:top w:val="single" w:sz="4" w:space="0" w:color="000001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jc w:val="center"/>
            </w:pPr>
          </w:p>
        </w:tc>
        <w:tc>
          <w:tcPr>
            <w:tcW w:w="3148" w:type="dxa"/>
            <w:tcBorders>
              <w:top w:val="single" w:sz="4" w:space="0" w:color="000001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161DA0">
            <w:r>
              <w:rPr>
                <w:lang w:val="en-US"/>
              </w:rPr>
              <w:t xml:space="preserve">       </w:t>
            </w:r>
            <w:r>
              <w:t xml:space="preserve">     </w:t>
            </w:r>
            <w:r>
              <w:t>Д</w:t>
            </w:r>
            <w:r>
              <w:t>.</w:t>
            </w:r>
            <w:r>
              <w:t>Р</w:t>
            </w:r>
            <w:r>
              <w:t xml:space="preserve">. </w:t>
            </w:r>
            <w:r>
              <w:t>Шамсин</w:t>
            </w:r>
          </w:p>
        </w:tc>
        <w:tc>
          <w:tcPr>
            <w:tcW w:w="177" w:type="dxa"/>
            <w:tcBorders>
              <w:top w:val="single" w:sz="4" w:space="0" w:color="000001"/>
              <w:left w:val="nil"/>
              <w:bottom w:val="nil"/>
              <w:right w:val="single" w:sz="4" w:space="0" w:color="000001"/>
            </w:tcBorders>
            <w:vAlign w:val="bottom"/>
          </w:tcPr>
          <w:p w:rsidR="00161DA0" w:rsidRDefault="00161DA0">
            <w:pPr>
              <w:jc w:val="center"/>
            </w:pPr>
          </w:p>
        </w:tc>
      </w:tr>
      <w:tr w:rsidR="00161DA0" w:rsidTr="00161DA0">
        <w:trPr>
          <w:cantSplit/>
          <w:trHeight w:val="167"/>
        </w:trPr>
        <w:tc>
          <w:tcPr>
            <w:tcW w:w="6885" w:type="dxa"/>
            <w:gridSpan w:val="7"/>
            <w:vMerge/>
            <w:tcBorders>
              <w:top w:val="single" w:sz="4" w:space="0" w:color="000001"/>
              <w:left w:val="single" w:sz="4" w:space="0" w:color="000001"/>
              <w:bottom w:val="nil"/>
              <w:right w:val="nil"/>
            </w:tcBorders>
            <w:vAlign w:val="bottom"/>
          </w:tcPr>
          <w:p w:rsidR="00161DA0" w:rsidRDefault="00161DA0">
            <w:pPr>
              <w:jc w:val="center"/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jc w:val="center"/>
            </w:pPr>
          </w:p>
        </w:tc>
        <w:tc>
          <w:tcPr>
            <w:tcW w:w="1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jc w:val="center"/>
            </w:pPr>
          </w:p>
        </w:tc>
        <w:tc>
          <w:tcPr>
            <w:tcW w:w="2510" w:type="dxa"/>
            <w:tcBorders>
              <w:top w:val="nil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</w:pPr>
            <w:r>
              <w:rPr>
                <w:sz w:val="14"/>
              </w:rPr>
              <w:t>подпись</w:t>
            </w: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  <w:rPr>
                <w:sz w:val="14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61DA0" w:rsidRDefault="00161DA0">
            <w:pPr>
              <w:jc w:val="center"/>
            </w:pPr>
            <w:r>
              <w:rPr>
                <w:sz w:val="14"/>
              </w:rPr>
              <w:t>И</w:t>
            </w:r>
            <w:r>
              <w:rPr>
                <w:sz w:val="14"/>
              </w:rPr>
              <w:t xml:space="preserve">. </w:t>
            </w:r>
            <w:r>
              <w:rPr>
                <w:sz w:val="14"/>
              </w:rPr>
              <w:t>О</w:t>
            </w:r>
            <w:r>
              <w:rPr>
                <w:sz w:val="14"/>
              </w:rPr>
              <w:t xml:space="preserve">. </w:t>
            </w:r>
            <w:r>
              <w:rPr>
                <w:sz w:val="14"/>
              </w:rPr>
              <w:t>Фамилия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single" w:sz="4" w:space="0" w:color="000001"/>
            </w:tcBorders>
          </w:tcPr>
          <w:p w:rsidR="00161DA0" w:rsidRDefault="00161DA0">
            <w:pPr>
              <w:jc w:val="center"/>
              <w:rPr>
                <w:sz w:val="14"/>
              </w:rPr>
            </w:pPr>
          </w:p>
        </w:tc>
      </w:tr>
      <w:tr w:rsidR="00161DA0" w:rsidTr="00161DA0">
        <w:trPr>
          <w:trHeight w:val="329"/>
        </w:trPr>
        <w:tc>
          <w:tcPr>
            <w:tcW w:w="2482" w:type="dxa"/>
            <w:tcBorders>
              <w:top w:val="nil"/>
              <w:left w:val="single" w:sz="4" w:space="0" w:color="000001"/>
              <w:bottom w:val="nil"/>
              <w:right w:val="nil"/>
            </w:tcBorders>
            <w:vAlign w:val="bottom"/>
          </w:tcPr>
          <w:p w:rsidR="00161DA0" w:rsidRDefault="00161DA0">
            <w:pPr>
              <w:tabs>
                <w:tab w:val="right" w:pos="995"/>
              </w:tabs>
              <w:ind w:left="57"/>
            </w:pPr>
            <w:r>
              <w:t>Дата</w:t>
            </w:r>
            <w:r>
              <w:tab/>
            </w:r>
            <w:r>
              <w:t>«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Pr="00CF6E8A" w:rsidRDefault="00A6068D">
            <w:pPr>
              <w:jc w:val="center"/>
            </w:pPr>
            <w:r>
              <w:t>30</w:t>
            </w:r>
          </w:p>
        </w:tc>
        <w:tc>
          <w:tcPr>
            <w:tcW w:w="2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DA0" w:rsidRDefault="00161DA0">
            <w:r>
              <w:t>»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A6068D">
            <w:pPr>
              <w:jc w:val="center"/>
            </w:pPr>
            <w:r>
              <w:t>июня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DA0" w:rsidRDefault="0005214A">
            <w:pPr>
              <w:jc w:val="right"/>
            </w:pPr>
            <w:r>
              <w:t>2016</w:t>
            </w:r>
          </w:p>
        </w:tc>
        <w:tc>
          <w:tcPr>
            <w:tcW w:w="34" w:type="dxa"/>
            <w:tcBorders>
              <w:top w:val="nil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161DA0"/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1DA0" w:rsidRDefault="00161DA0">
            <w:pPr>
              <w:pStyle w:val="c2e5f0f5ede8e9eaeeebeeedf2e8f2f3eb"/>
            </w:pPr>
            <w:r>
              <w:t>г</w:t>
            </w:r>
            <w:r>
              <w:t>.</w:t>
            </w:r>
          </w:p>
        </w:tc>
        <w:tc>
          <w:tcPr>
            <w:tcW w:w="8258" w:type="dxa"/>
            <w:gridSpan w:val="6"/>
            <w:tcBorders>
              <w:top w:val="nil"/>
              <w:left w:val="nil"/>
              <w:bottom w:val="nil"/>
              <w:right w:val="single" w:sz="4" w:space="0" w:color="000001"/>
            </w:tcBorders>
            <w:vAlign w:val="bottom"/>
          </w:tcPr>
          <w:p w:rsidR="00161DA0" w:rsidRDefault="00161DA0">
            <w:pPr>
              <w:pStyle w:val="c2e5f0f5ede8e9eaeeebeeedf2e8f2f3eb"/>
              <w:jc w:val="center"/>
            </w:pPr>
            <w:r>
              <w:t>М</w:t>
            </w:r>
            <w:r>
              <w:t xml:space="preserve">. </w:t>
            </w:r>
            <w:r>
              <w:t>П</w:t>
            </w:r>
            <w:r>
              <w:t>.</w:t>
            </w:r>
          </w:p>
        </w:tc>
      </w:tr>
      <w:tr w:rsidR="00161DA0" w:rsidTr="00161DA0">
        <w:trPr>
          <w:trHeight w:val="329"/>
        </w:trPr>
        <w:tc>
          <w:tcPr>
            <w:tcW w:w="15143" w:type="dxa"/>
            <w:gridSpan w:val="13"/>
            <w:tcBorders>
              <w:top w:val="nil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bottom"/>
          </w:tcPr>
          <w:p w:rsidR="00161DA0" w:rsidRDefault="00161DA0">
            <w:pPr>
              <w:pStyle w:val="c2e5f0f5ede8e9eaeeebeeedf2e8f2f3eb"/>
              <w:jc w:val="center"/>
            </w:pPr>
          </w:p>
        </w:tc>
      </w:tr>
    </w:tbl>
    <w:p w:rsidR="00161DA0" w:rsidRDefault="00161DA0"/>
    <w:p w:rsidR="00161DA0" w:rsidRDefault="00161DA0">
      <w:pPr>
        <w:pageBreakBefore/>
      </w:pPr>
      <w:r>
        <w:rPr>
          <w:sz w:val="2"/>
        </w:rPr>
        <w:lastRenderedPageBreak/>
        <w:t xml:space="preserve"> </w:t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/>
      </w:tblPr>
      <w:tblGrid>
        <w:gridCol w:w="3943"/>
        <w:gridCol w:w="11398"/>
      </w:tblGrid>
      <w:tr w:rsidR="00161DA0">
        <w:trPr>
          <w:cantSplit/>
          <w:trHeight w:val="284"/>
          <w:jc w:val="right"/>
        </w:trPr>
        <w:tc>
          <w:tcPr>
            <w:tcW w:w="153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Коды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эмитента</w:t>
            </w:r>
          </w:p>
        </w:tc>
      </w:tr>
      <w:tr w:rsidR="00161DA0">
        <w:trPr>
          <w:cantSplit/>
          <w:trHeight w:val="284"/>
          <w:jc w:val="right"/>
        </w:trPr>
        <w:tc>
          <w:tcPr>
            <w:tcW w:w="3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</w:pPr>
            <w:r>
              <w:t>ИНН</w:t>
            </w:r>
          </w:p>
        </w:tc>
        <w:tc>
          <w:tcPr>
            <w:tcW w:w="11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r>
              <w:t>1627001703</w:t>
            </w:r>
          </w:p>
        </w:tc>
      </w:tr>
      <w:tr w:rsidR="00161DA0">
        <w:trPr>
          <w:cantSplit/>
          <w:trHeight w:val="284"/>
          <w:jc w:val="right"/>
        </w:trPr>
        <w:tc>
          <w:tcPr>
            <w:tcW w:w="39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</w:pPr>
            <w:r>
              <w:t>ОГРН</w:t>
            </w:r>
          </w:p>
        </w:tc>
        <w:tc>
          <w:tcPr>
            <w:tcW w:w="11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r>
              <w:t>1021601116085</w:t>
            </w:r>
          </w:p>
        </w:tc>
      </w:tr>
    </w:tbl>
    <w:p w:rsidR="00161DA0" w:rsidRDefault="00161DA0">
      <w:r>
        <w:tab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8297"/>
        <w:gridCol w:w="705"/>
        <w:gridCol w:w="704"/>
        <w:gridCol w:w="705"/>
        <w:gridCol w:w="705"/>
        <w:gridCol w:w="705"/>
        <w:gridCol w:w="704"/>
        <w:gridCol w:w="705"/>
        <w:gridCol w:w="703"/>
        <w:gridCol w:w="705"/>
        <w:gridCol w:w="708"/>
      </w:tblGrid>
      <w:tr w:rsidR="00161DA0">
        <w:trPr>
          <w:cantSplit/>
          <w:trHeight w:val="284"/>
        </w:trPr>
        <w:tc>
          <w:tcPr>
            <w:tcW w:w="8297" w:type="dxa"/>
            <w:tcBorders>
              <w:top w:val="nil"/>
              <w:left w:val="nil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r>
              <w:rPr>
                <w:b/>
                <w:lang w:val="en-US"/>
              </w:rPr>
              <w:t>I</w:t>
            </w:r>
            <w:r>
              <w:rPr>
                <w:b/>
              </w:rPr>
              <w:t xml:space="preserve">. </w:t>
            </w:r>
            <w:r>
              <w:rPr>
                <w:b/>
              </w:rPr>
              <w:t>Состав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аффилированных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лиц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на</w:t>
            </w: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3</w:t>
            </w:r>
          </w:p>
        </w:tc>
        <w:tc>
          <w:tcPr>
            <w:tcW w:w="7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A6068D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705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  <w:rPr>
                <w:b/>
              </w:rPr>
            </w:pP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A6068D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A6068D">
            <w:pPr>
              <w:jc w:val="center"/>
            </w:pPr>
            <w:r>
              <w:rPr>
                <w:b/>
              </w:rPr>
              <w:t>6</w:t>
            </w:r>
          </w:p>
        </w:tc>
        <w:tc>
          <w:tcPr>
            <w:tcW w:w="704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  <w:rPr>
                <w:b/>
              </w:rPr>
            </w:pP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Pr="00A6068D" w:rsidRDefault="00A6068D">
            <w:pPr>
              <w:jc w:val="center"/>
            </w:pPr>
            <w:r>
              <w:rPr>
                <w:b/>
              </w:rPr>
              <w:t>6</w:t>
            </w:r>
          </w:p>
        </w:tc>
      </w:tr>
    </w:tbl>
    <w:p w:rsidR="00161DA0" w:rsidRDefault="00161DA0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530"/>
        <w:gridCol w:w="3238"/>
        <w:gridCol w:w="2371"/>
        <w:gridCol w:w="4493"/>
        <w:gridCol w:w="1644"/>
        <w:gridCol w:w="1537"/>
        <w:gridCol w:w="1535"/>
      </w:tblGrid>
      <w:tr w:rsidR="00161DA0" w:rsidTr="00C75428">
        <w:trPr>
          <w:cantSplit/>
          <w:trHeight w:val="131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  <w:sz w:val="20"/>
              </w:rPr>
              <w:t>№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п</w:t>
            </w:r>
            <w:r>
              <w:rPr>
                <w:b/>
                <w:sz w:val="20"/>
              </w:rPr>
              <w:t>/</w:t>
            </w:r>
            <w:r>
              <w:rPr>
                <w:b/>
                <w:sz w:val="20"/>
              </w:rPr>
              <w:t>п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27" w:right="142" w:hanging="27"/>
              <w:jc w:val="center"/>
            </w:pPr>
            <w:r>
              <w:rPr>
                <w:b/>
                <w:color w:val="000000"/>
                <w:sz w:val="20"/>
              </w:rPr>
              <w:t>Полное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фирменное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наименование</w:t>
            </w:r>
            <w:r>
              <w:rPr>
                <w:b/>
                <w:color w:val="000000"/>
                <w:sz w:val="20"/>
              </w:rPr>
              <w:t xml:space="preserve"> (</w:t>
            </w:r>
            <w:r>
              <w:rPr>
                <w:b/>
                <w:color w:val="000000"/>
                <w:sz w:val="20"/>
              </w:rPr>
              <w:t>наименование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для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некоммерческой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организации</w:t>
            </w:r>
            <w:r>
              <w:rPr>
                <w:b/>
                <w:color w:val="000000"/>
                <w:sz w:val="20"/>
              </w:rPr>
              <w:t xml:space="preserve">) </w:t>
            </w:r>
            <w:r>
              <w:rPr>
                <w:b/>
                <w:color w:val="000000"/>
                <w:sz w:val="20"/>
              </w:rPr>
              <w:t>или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фамилия</w:t>
            </w:r>
            <w:r>
              <w:rPr>
                <w:b/>
                <w:color w:val="000000"/>
                <w:sz w:val="20"/>
              </w:rPr>
              <w:t xml:space="preserve">, </w:t>
            </w:r>
            <w:r>
              <w:rPr>
                <w:b/>
                <w:color w:val="000000"/>
                <w:sz w:val="20"/>
              </w:rPr>
              <w:t>имя</w:t>
            </w:r>
            <w:r>
              <w:rPr>
                <w:b/>
                <w:color w:val="000000"/>
                <w:sz w:val="20"/>
              </w:rPr>
              <w:t xml:space="preserve">, </w:t>
            </w:r>
            <w:r>
              <w:rPr>
                <w:b/>
                <w:color w:val="000000"/>
                <w:sz w:val="20"/>
              </w:rPr>
              <w:t>отчество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аффилированного</w:t>
            </w:r>
            <w:r>
              <w:rPr>
                <w:b/>
                <w:color w:val="000000"/>
                <w:sz w:val="20"/>
              </w:rPr>
              <w:t xml:space="preserve"> </w:t>
            </w:r>
            <w:r>
              <w:rPr>
                <w:b/>
                <w:color w:val="000000"/>
                <w:sz w:val="20"/>
              </w:rPr>
              <w:t>лица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Место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нахождения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юридического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лица</w:t>
            </w:r>
          </w:p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или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место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жительства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физического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лица</w:t>
            </w:r>
            <w:r>
              <w:rPr>
                <w:b/>
                <w:sz w:val="18"/>
              </w:rPr>
              <w:t xml:space="preserve"> (</w:t>
            </w:r>
            <w:r>
              <w:rPr>
                <w:b/>
                <w:sz w:val="18"/>
              </w:rPr>
              <w:t>указывается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только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с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согласия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физического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лица</w:t>
            </w:r>
            <w:r>
              <w:rPr>
                <w:b/>
                <w:sz w:val="18"/>
              </w:rPr>
              <w:t>)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  <w:sz w:val="20"/>
              </w:rPr>
              <w:t>Основание</w:t>
            </w:r>
            <w:r>
              <w:rPr>
                <w:b/>
                <w:sz w:val="20"/>
              </w:rPr>
              <w:t xml:space="preserve"> (</w:t>
            </w:r>
            <w:r>
              <w:rPr>
                <w:b/>
                <w:sz w:val="20"/>
              </w:rPr>
              <w:t>основания</w:t>
            </w:r>
            <w:r>
              <w:rPr>
                <w:b/>
                <w:sz w:val="20"/>
              </w:rPr>
              <w:t xml:space="preserve">), </w:t>
            </w:r>
            <w:r>
              <w:rPr>
                <w:b/>
                <w:sz w:val="20"/>
              </w:rPr>
              <w:t>в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силу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которого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лицо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признается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аффилированным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  <w:sz w:val="20"/>
              </w:rPr>
              <w:t>Дата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наступления</w:t>
            </w: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основания</w:t>
            </w:r>
            <w:r>
              <w:rPr>
                <w:b/>
                <w:sz w:val="20"/>
              </w:rPr>
              <w:t xml:space="preserve"> (</w:t>
            </w:r>
            <w:r>
              <w:rPr>
                <w:b/>
                <w:sz w:val="20"/>
              </w:rPr>
              <w:t>оснований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Доля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участия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аффилирован</w:t>
            </w:r>
            <w:r>
              <w:rPr>
                <w:b/>
                <w:sz w:val="18"/>
              </w:rPr>
              <w:t>-</w:t>
            </w:r>
          </w:p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ного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лица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в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ус</w:t>
            </w:r>
            <w:r>
              <w:rPr>
                <w:b/>
                <w:sz w:val="18"/>
              </w:rPr>
              <w:t>-</w:t>
            </w:r>
          </w:p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тавном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капита</w:t>
            </w:r>
            <w:r>
              <w:rPr>
                <w:b/>
                <w:sz w:val="18"/>
              </w:rPr>
              <w:t>-</w:t>
            </w:r>
          </w:p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ле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акционерно</w:t>
            </w:r>
            <w:r>
              <w:rPr>
                <w:b/>
                <w:sz w:val="18"/>
              </w:rPr>
              <w:t>-</w:t>
            </w:r>
          </w:p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го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общества</w:t>
            </w:r>
            <w:r>
              <w:rPr>
                <w:b/>
                <w:sz w:val="18"/>
              </w:rPr>
              <w:t>, %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  <w:sz w:val="18"/>
              </w:rPr>
              <w:t>Доля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принадлежа</w:t>
            </w:r>
            <w:r>
              <w:rPr>
                <w:b/>
                <w:sz w:val="18"/>
              </w:rPr>
              <w:t>-</w:t>
            </w:r>
            <w:r>
              <w:br/>
            </w:r>
            <w:r>
              <w:rPr>
                <w:b/>
                <w:sz w:val="18"/>
              </w:rPr>
              <w:t>щих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аффилиро</w:t>
            </w:r>
            <w:r>
              <w:rPr>
                <w:b/>
                <w:sz w:val="18"/>
              </w:rPr>
              <w:t>-</w:t>
            </w:r>
            <w:r>
              <w:br/>
            </w:r>
            <w:r>
              <w:rPr>
                <w:b/>
                <w:sz w:val="18"/>
              </w:rPr>
              <w:t>ванному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лицу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обыкновенных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акций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акционер</w:t>
            </w:r>
            <w:r>
              <w:rPr>
                <w:b/>
                <w:sz w:val="18"/>
              </w:rPr>
              <w:t>-</w:t>
            </w:r>
            <w:r>
              <w:br/>
            </w:r>
            <w:r>
              <w:rPr>
                <w:b/>
                <w:sz w:val="18"/>
              </w:rPr>
              <w:t>ного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общества</w:t>
            </w:r>
            <w:r>
              <w:rPr>
                <w:b/>
                <w:sz w:val="18"/>
              </w:rPr>
              <w:t>, %</w:t>
            </w:r>
          </w:p>
        </w:tc>
      </w:tr>
      <w:tr w:rsidR="00161DA0" w:rsidTr="00C75428">
        <w:trPr>
          <w:cantSplit/>
          <w:trHeight w:val="240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1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2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3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4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5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6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7</w:t>
            </w:r>
          </w:p>
        </w:tc>
      </w:tr>
      <w:tr w:rsidR="00161DA0" w:rsidTr="00C75428">
        <w:trPr>
          <w:cantSplit/>
          <w:trHeight w:val="640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1.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6068D" w:rsidRDefault="00A6068D" w:rsidP="00A6068D">
            <w:pPr>
              <w:jc w:val="center"/>
            </w:pPr>
            <w:r>
              <w:t>Самилов</w:t>
            </w:r>
            <w:r>
              <w:t xml:space="preserve"> </w:t>
            </w:r>
            <w:r>
              <w:t>Валерий</w:t>
            </w:r>
            <w:r>
              <w:t xml:space="preserve"> </w:t>
            </w:r>
          </w:p>
          <w:p w:rsidR="00161DA0" w:rsidRDefault="00A6068D" w:rsidP="00A6068D">
            <w:pPr>
              <w:jc w:val="center"/>
            </w:pPr>
            <w:r>
              <w:t>Иванович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  <w:r>
              <w:t xml:space="preserve">, </w:t>
            </w:r>
          </w:p>
          <w:p w:rsidR="00161DA0" w:rsidRDefault="00161DA0">
            <w:pPr>
              <w:jc w:val="center"/>
            </w:pPr>
            <w:r>
              <w:t>г</w:t>
            </w:r>
            <w:r>
              <w:t xml:space="preserve">. </w:t>
            </w:r>
            <w:r w:rsidR="00A6068D">
              <w:t>Нижнекамск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Pr="00C75428" w:rsidRDefault="00161DA0">
            <w:pPr>
              <w:jc w:val="center"/>
              <w:rPr>
                <w:b/>
                <w:i/>
              </w:rPr>
            </w:pPr>
            <w:r w:rsidRPr="00C75428">
              <w:rPr>
                <w:b/>
                <w:i/>
              </w:rPr>
              <w:t>Лицо</w:t>
            </w:r>
            <w:r w:rsidRPr="00C75428">
              <w:rPr>
                <w:b/>
                <w:i/>
              </w:rPr>
              <w:t xml:space="preserve"> </w:t>
            </w:r>
            <w:r w:rsidRPr="00C75428">
              <w:rPr>
                <w:b/>
                <w:i/>
              </w:rPr>
              <w:t>является</w:t>
            </w:r>
            <w:r w:rsidRPr="00C75428">
              <w:rPr>
                <w:b/>
                <w:i/>
              </w:rPr>
              <w:t xml:space="preserve">  </w:t>
            </w:r>
            <w:r w:rsidRPr="00C75428">
              <w:rPr>
                <w:b/>
                <w:i/>
              </w:rPr>
              <w:t>председателем</w:t>
            </w:r>
            <w:r w:rsidRPr="00C75428">
              <w:rPr>
                <w:b/>
                <w:i/>
              </w:rPr>
              <w:t xml:space="preserve"> </w:t>
            </w:r>
            <w:r w:rsidRPr="00C75428">
              <w:rPr>
                <w:b/>
                <w:i/>
              </w:rPr>
              <w:t>Совета</w:t>
            </w:r>
            <w:r w:rsidRPr="00C75428">
              <w:rPr>
                <w:b/>
                <w:i/>
              </w:rPr>
              <w:t xml:space="preserve"> </w:t>
            </w:r>
            <w:r w:rsidRPr="00C75428">
              <w:rPr>
                <w:b/>
                <w:i/>
              </w:rPr>
              <w:t>Директоров</w:t>
            </w:r>
            <w:r w:rsidRPr="00C75428">
              <w:rPr>
                <w:b/>
                <w:i/>
              </w:rPr>
              <w:t xml:space="preserve"> </w:t>
            </w:r>
            <w:r w:rsidRPr="00C75428">
              <w:rPr>
                <w:b/>
                <w:i/>
              </w:rPr>
              <w:t>акционерного</w:t>
            </w:r>
            <w:r w:rsidRPr="00C75428">
              <w:rPr>
                <w:b/>
                <w:i/>
              </w:rPr>
              <w:t xml:space="preserve"> </w:t>
            </w:r>
            <w:r w:rsidRPr="00C75428">
              <w:rPr>
                <w:b/>
                <w:i/>
              </w:rPr>
              <w:t>общества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7D66FD">
            <w:pPr>
              <w:jc w:val="center"/>
            </w:pPr>
            <w:r>
              <w:t>19.10</w:t>
            </w:r>
            <w:r w:rsidR="00161DA0">
              <w:t>.2015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EE74AF">
            <w:pPr>
              <w:jc w:val="center"/>
            </w:pPr>
            <w:r>
              <w:t>-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EE74AF">
            <w:pPr>
              <w:jc w:val="center"/>
            </w:pPr>
            <w:r>
              <w:t>-</w:t>
            </w:r>
          </w:p>
        </w:tc>
      </w:tr>
      <w:tr w:rsidR="00AB169E" w:rsidTr="001C0272">
        <w:trPr>
          <w:cantSplit/>
          <w:trHeight w:val="582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>
            <w:pPr>
              <w:jc w:val="center"/>
            </w:pPr>
            <w:r w:rsidRPr="007D66FD">
              <w:t>2</w:t>
            </w:r>
            <w:r>
              <w:t>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Сабиров</w:t>
            </w:r>
            <w:r>
              <w:t xml:space="preserve"> </w:t>
            </w:r>
            <w:r>
              <w:t>Ринат</w:t>
            </w:r>
          </w:p>
          <w:p w:rsidR="00AB169E" w:rsidRPr="0067542C" w:rsidRDefault="00AB169E" w:rsidP="00671FE4">
            <w:pPr>
              <w:jc w:val="center"/>
            </w:pPr>
            <w:r>
              <w:t>Касимович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Казань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  <w:r>
              <w:rPr>
                <w:b/>
                <w:i/>
              </w:rPr>
              <w:t>Лицо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является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членом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Совета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директоров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акционерного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общества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19.10.2015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</w:tr>
      <w:tr w:rsidR="00AB169E" w:rsidTr="001C0272">
        <w:trPr>
          <w:cantSplit/>
          <w:trHeight w:val="582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>
            <w:pPr>
              <w:jc w:val="center"/>
            </w:pPr>
            <w:r>
              <w:t>3.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Чершинцев</w:t>
            </w:r>
          </w:p>
          <w:p w:rsidR="00AB169E" w:rsidRDefault="00AB169E" w:rsidP="00671FE4">
            <w:pPr>
              <w:jc w:val="center"/>
            </w:pPr>
            <w:r>
              <w:t>Валерий</w:t>
            </w:r>
            <w:r>
              <w:t xml:space="preserve"> </w:t>
            </w:r>
            <w:r>
              <w:t>Сергеевич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  <w:r>
              <w:t>,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Елабуга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  <w:r>
              <w:rPr>
                <w:b/>
                <w:i/>
              </w:rPr>
              <w:t>Лицо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является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членом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Совета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директоров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акционерного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общества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  <w:r>
              <w:t>19.10.2015</w:t>
            </w:r>
          </w:p>
          <w:p w:rsidR="00AB169E" w:rsidRDefault="00AB169E" w:rsidP="00671FE4">
            <w:pPr>
              <w:jc w:val="center"/>
            </w:pP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0,001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0,001</w:t>
            </w:r>
          </w:p>
        </w:tc>
      </w:tr>
      <w:tr w:rsidR="00AB169E" w:rsidTr="00C75428">
        <w:trPr>
          <w:cantSplit/>
          <w:trHeight w:val="480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>
            <w:pPr>
              <w:jc w:val="center"/>
            </w:pPr>
            <w:r>
              <w:t>4.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Шавалиев</w:t>
            </w:r>
            <w:r>
              <w:t xml:space="preserve"> </w:t>
            </w:r>
            <w:r>
              <w:t>Ильдар</w:t>
            </w:r>
          </w:p>
          <w:p w:rsidR="00AB169E" w:rsidRDefault="00AB169E" w:rsidP="00671FE4">
            <w:pPr>
              <w:jc w:val="center"/>
            </w:pPr>
            <w:r>
              <w:t xml:space="preserve"> </w:t>
            </w:r>
            <w:r>
              <w:t>Флусович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Менделеевск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  <w:r>
              <w:rPr>
                <w:b/>
                <w:i/>
              </w:rPr>
              <w:t>Лицо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является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членом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Совета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директоров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акционерного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общества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</w:p>
          <w:p w:rsidR="00AB169E" w:rsidRDefault="00AB169E" w:rsidP="00671FE4">
            <w:pPr>
              <w:jc w:val="center"/>
            </w:pPr>
            <w:r>
              <w:t>19.10.2015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0,322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0,320</w:t>
            </w:r>
          </w:p>
        </w:tc>
      </w:tr>
      <w:tr w:rsidR="00AB169E" w:rsidTr="00C75428">
        <w:trPr>
          <w:cantSplit/>
          <w:trHeight w:val="443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>
            <w:pPr>
              <w:jc w:val="center"/>
            </w:pPr>
            <w:r>
              <w:t>5.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Шамсин</w:t>
            </w:r>
          </w:p>
          <w:p w:rsidR="00AB169E" w:rsidRDefault="00AB169E" w:rsidP="00671FE4">
            <w:pPr>
              <w:jc w:val="center"/>
            </w:pPr>
            <w:r>
              <w:t>Дамир</w:t>
            </w:r>
            <w:r>
              <w:t xml:space="preserve"> </w:t>
            </w:r>
            <w:r>
              <w:t>Рафисович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Менделеевск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Pr="00A96972" w:rsidRDefault="00AB169E" w:rsidP="00671FE4">
            <w:pPr>
              <w:jc w:val="center"/>
            </w:pPr>
            <w:r>
              <w:t>Лицо</w:t>
            </w:r>
            <w:r>
              <w:t xml:space="preserve"> </w:t>
            </w:r>
            <w:r>
              <w:t>осуществляет</w:t>
            </w:r>
            <w:r>
              <w:t xml:space="preserve"> </w:t>
            </w:r>
            <w:r>
              <w:t>полномочия</w:t>
            </w:r>
            <w:r>
              <w:t xml:space="preserve"> </w:t>
            </w:r>
            <w:r>
              <w:t>единоличного</w:t>
            </w:r>
            <w:r>
              <w:t xml:space="preserve"> </w:t>
            </w:r>
            <w:r>
              <w:t>исполнительного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</w:p>
          <w:p w:rsidR="00AB169E" w:rsidRDefault="00AB169E" w:rsidP="00671FE4">
            <w:pPr>
              <w:jc w:val="center"/>
            </w:pPr>
            <w:r>
              <w:rPr>
                <w:b/>
                <w:i/>
              </w:rPr>
              <w:t>Лицо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является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членом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Совета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директоров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акционерного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общества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</w:p>
          <w:p w:rsidR="00AB169E" w:rsidRDefault="00AB169E" w:rsidP="00671FE4">
            <w:pPr>
              <w:jc w:val="center"/>
            </w:pPr>
            <w:r>
              <w:t>18.02.2015</w:t>
            </w:r>
          </w:p>
          <w:p w:rsidR="00AB169E" w:rsidRDefault="00AB169E" w:rsidP="00671FE4">
            <w:pPr>
              <w:jc w:val="center"/>
            </w:pPr>
            <w:r>
              <w:t>19.10.2015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0,101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0,100</w:t>
            </w:r>
          </w:p>
        </w:tc>
      </w:tr>
      <w:tr w:rsidR="00AB169E" w:rsidTr="00C75428">
        <w:trPr>
          <w:cantSplit/>
          <w:trHeight w:val="345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>
            <w:pPr>
              <w:jc w:val="center"/>
            </w:pPr>
            <w:r>
              <w:t>6.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Шаяхметов</w:t>
            </w:r>
            <w:r>
              <w:t xml:space="preserve"> </w:t>
            </w:r>
            <w:r>
              <w:t>Ринат</w:t>
            </w:r>
            <w:r>
              <w:t xml:space="preserve"> </w:t>
            </w:r>
            <w:r>
              <w:t>Файзрахманович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Менделеевск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  <w:r>
              <w:rPr>
                <w:b/>
                <w:i/>
              </w:rPr>
              <w:t>Лицо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является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членом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Совета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директоров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акционерного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общества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 w:rsidP="00671FE4">
            <w:pPr>
              <w:jc w:val="center"/>
            </w:pPr>
            <w:r>
              <w:t>19.10.2015</w:t>
            </w:r>
          </w:p>
          <w:p w:rsidR="00AB169E" w:rsidRDefault="00AB169E" w:rsidP="00671FE4">
            <w:pPr>
              <w:jc w:val="center"/>
            </w:pP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</w:tr>
      <w:tr w:rsidR="00AB169E" w:rsidTr="00A871BC">
        <w:trPr>
          <w:cantSplit/>
          <w:trHeight w:val="345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>
            <w:pPr>
              <w:jc w:val="center"/>
            </w:pPr>
            <w:r>
              <w:t>7.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AB169E">
            <w:pPr>
              <w:jc w:val="center"/>
            </w:pPr>
            <w:r>
              <w:t>Яруллин</w:t>
            </w:r>
            <w:r>
              <w:t xml:space="preserve"> </w:t>
            </w:r>
            <w:r>
              <w:t>Рафинат</w:t>
            </w:r>
            <w:r>
              <w:t xml:space="preserve"> </w:t>
            </w:r>
          </w:p>
          <w:p w:rsidR="00AB169E" w:rsidRDefault="00AB169E" w:rsidP="00AB169E">
            <w:pPr>
              <w:jc w:val="center"/>
            </w:pPr>
            <w:r>
              <w:t>Саматович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AB169E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AB169E">
            <w:pPr>
              <w:jc w:val="center"/>
            </w:pPr>
            <w:r>
              <w:t>г</w:t>
            </w:r>
            <w:r>
              <w:t xml:space="preserve">. </w:t>
            </w:r>
            <w:r>
              <w:t>Казань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AB169E" w:rsidRDefault="00AB169E">
            <w:pPr>
              <w:jc w:val="center"/>
            </w:pPr>
            <w:r>
              <w:rPr>
                <w:b/>
                <w:i/>
              </w:rPr>
              <w:t>Лицо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является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членом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Совета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директоров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акционерного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общества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19.10.2015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</w:tr>
      <w:tr w:rsidR="00AB169E" w:rsidTr="00C75428">
        <w:trPr>
          <w:cantSplit/>
          <w:trHeight w:val="345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8.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Закрытое</w:t>
            </w:r>
            <w:r>
              <w:t xml:space="preserve"> </w:t>
            </w: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</w:t>
            </w:r>
            <w:r>
              <w:t>«СИЛИКАТ»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г</w:t>
            </w:r>
            <w:r>
              <w:t xml:space="preserve">. </w:t>
            </w:r>
            <w:r>
              <w:t>Менделеевск</w:t>
            </w:r>
            <w:r>
              <w:t xml:space="preserve">, </w:t>
            </w:r>
            <w:r>
              <w:t>ул</w:t>
            </w:r>
            <w:r>
              <w:t>.</w:t>
            </w:r>
            <w:r w:rsidR="002D0FEC">
              <w:t xml:space="preserve"> </w:t>
            </w:r>
            <w:r>
              <w:t>Пионерская</w:t>
            </w:r>
            <w:r>
              <w:t xml:space="preserve"> </w:t>
            </w:r>
            <w:r>
              <w:t>д</w:t>
            </w:r>
            <w:r>
              <w:t>.2</w:t>
            </w:r>
          </w:p>
          <w:p w:rsidR="00AB169E" w:rsidRDefault="00AB169E" w:rsidP="00462C48">
            <w:pPr>
              <w:jc w:val="center"/>
            </w:pPr>
            <w:r>
              <w:t>Почтовый</w:t>
            </w:r>
            <w:r>
              <w:t xml:space="preserve"> </w:t>
            </w:r>
            <w:r>
              <w:t>адрес</w:t>
            </w:r>
            <w:r>
              <w:t xml:space="preserve">: </w:t>
            </w:r>
            <w:r>
              <w:t>г</w:t>
            </w:r>
            <w:r>
              <w:t>.</w:t>
            </w:r>
            <w:r w:rsidR="002D0FEC">
              <w:t xml:space="preserve"> </w:t>
            </w:r>
            <w:r>
              <w:t>Елабуга</w:t>
            </w:r>
            <w:r>
              <w:t xml:space="preserve">, </w:t>
            </w:r>
            <w:r>
              <w:t>ул</w:t>
            </w:r>
            <w:r>
              <w:t>.</w:t>
            </w:r>
            <w:r>
              <w:t>Строителей</w:t>
            </w:r>
            <w:r>
              <w:t xml:space="preserve"> </w:t>
            </w:r>
            <w:r>
              <w:t>д</w:t>
            </w:r>
            <w:r>
              <w:t>.27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</w:t>
            </w:r>
            <w:r>
              <w:t>имеет</w:t>
            </w:r>
            <w:r>
              <w:t xml:space="preserve"> </w:t>
            </w:r>
            <w:r>
              <w:t>право</w:t>
            </w:r>
            <w:r>
              <w:t xml:space="preserve"> </w:t>
            </w:r>
            <w:r>
              <w:t>распоряжаться</w:t>
            </w:r>
            <w:r>
              <w:t xml:space="preserve"> </w:t>
            </w:r>
            <w:r>
              <w:t>более</w:t>
            </w:r>
            <w:r>
              <w:t xml:space="preserve"> </w:t>
            </w:r>
            <w:r>
              <w:t>чем</w:t>
            </w:r>
            <w:r>
              <w:t xml:space="preserve"> 20 </w:t>
            </w:r>
            <w:r>
              <w:t>процентами</w:t>
            </w:r>
            <w:r>
              <w:t xml:space="preserve"> </w:t>
            </w:r>
            <w:r>
              <w:t>общего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голосов</w:t>
            </w:r>
            <w:r>
              <w:t xml:space="preserve">, </w:t>
            </w:r>
            <w:r>
              <w:t>приходящихся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акции</w:t>
            </w:r>
            <w:r>
              <w:t xml:space="preserve"> (</w:t>
            </w:r>
            <w:r>
              <w:t>вклады</w:t>
            </w:r>
            <w:r>
              <w:t xml:space="preserve">, </w:t>
            </w:r>
            <w:r>
              <w:t>доли</w:t>
            </w:r>
            <w:r>
              <w:t xml:space="preserve">), </w:t>
            </w:r>
            <w:r>
              <w:t>составляющие</w:t>
            </w:r>
            <w:r>
              <w:t xml:space="preserve"> </w:t>
            </w:r>
            <w:r>
              <w:t>уставный</w:t>
            </w:r>
            <w:r>
              <w:t xml:space="preserve"> (</w:t>
            </w:r>
            <w:r>
              <w:t>складочный</w:t>
            </w:r>
            <w:r>
              <w:t xml:space="preserve">) </w:t>
            </w:r>
            <w:r>
              <w:t>капитал</w:t>
            </w:r>
            <w:r>
              <w:t xml:space="preserve"> </w:t>
            </w:r>
            <w:r>
              <w:t>данного</w:t>
            </w:r>
            <w:r>
              <w:t xml:space="preserve"> </w:t>
            </w:r>
            <w:r>
              <w:t>лица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 xml:space="preserve">28.05.2002 </w:t>
            </w:r>
            <w:r>
              <w:t>г</w:t>
            </w:r>
            <w:r>
              <w:t>.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33,3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33,3</w:t>
            </w:r>
          </w:p>
        </w:tc>
      </w:tr>
      <w:tr w:rsidR="00AB169E" w:rsidTr="00C75428">
        <w:trPr>
          <w:cantSplit/>
          <w:trHeight w:val="345"/>
        </w:trPr>
        <w:tc>
          <w:tcPr>
            <w:tcW w:w="5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lastRenderedPageBreak/>
              <w:t>9.</w:t>
            </w:r>
          </w:p>
        </w:tc>
        <w:tc>
          <w:tcPr>
            <w:tcW w:w="3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</w:t>
            </w:r>
            <w:r>
              <w:t>«Полибиохим»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г</w:t>
            </w:r>
            <w:r>
              <w:t xml:space="preserve">. </w:t>
            </w:r>
            <w:r>
              <w:t>Менделеевск</w:t>
            </w:r>
            <w:r>
              <w:t xml:space="preserve">, </w:t>
            </w:r>
            <w:r>
              <w:t>ул</w:t>
            </w:r>
            <w:r>
              <w:t xml:space="preserve">. </w:t>
            </w:r>
            <w:r>
              <w:t>Пионерская</w:t>
            </w:r>
            <w:r>
              <w:t xml:space="preserve"> </w:t>
            </w:r>
            <w:r>
              <w:t>д</w:t>
            </w:r>
            <w:r>
              <w:t>.2</w:t>
            </w:r>
          </w:p>
          <w:p w:rsidR="00AB169E" w:rsidRDefault="00AB169E" w:rsidP="00462C48">
            <w:pPr>
              <w:jc w:val="center"/>
            </w:pP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Акционерное</w:t>
            </w:r>
            <w:r>
              <w:t xml:space="preserve"> </w:t>
            </w:r>
            <w:r>
              <w:t>общество</w:t>
            </w:r>
            <w:r>
              <w:t xml:space="preserve"> </w:t>
            </w:r>
            <w:r>
              <w:t>имеет</w:t>
            </w:r>
            <w:r>
              <w:t xml:space="preserve"> </w:t>
            </w:r>
            <w:r>
              <w:t>право</w:t>
            </w:r>
            <w:r>
              <w:t xml:space="preserve"> </w:t>
            </w:r>
            <w:r>
              <w:t>распоряжаться</w:t>
            </w:r>
            <w:r>
              <w:t xml:space="preserve"> </w:t>
            </w:r>
            <w:r>
              <w:t>более</w:t>
            </w:r>
            <w:r>
              <w:t xml:space="preserve"> </w:t>
            </w:r>
            <w:r>
              <w:t>чем</w:t>
            </w:r>
            <w:r>
              <w:t xml:space="preserve"> 20 </w:t>
            </w:r>
            <w:r>
              <w:t>процентами</w:t>
            </w:r>
            <w:r>
              <w:t xml:space="preserve"> </w:t>
            </w:r>
            <w:r>
              <w:t>общего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голосов</w:t>
            </w:r>
            <w:r>
              <w:t xml:space="preserve">, </w:t>
            </w:r>
            <w:r>
              <w:t>приходящихся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акции</w:t>
            </w:r>
            <w:r>
              <w:t xml:space="preserve"> (</w:t>
            </w:r>
            <w:r>
              <w:t>вклады</w:t>
            </w:r>
            <w:r>
              <w:t xml:space="preserve">, </w:t>
            </w:r>
            <w:r>
              <w:t>доли</w:t>
            </w:r>
            <w:r>
              <w:t xml:space="preserve">), </w:t>
            </w:r>
            <w:r>
              <w:t>составляющие</w:t>
            </w:r>
            <w:r>
              <w:t xml:space="preserve"> </w:t>
            </w:r>
            <w:r>
              <w:t>уставный</w:t>
            </w:r>
            <w:r>
              <w:t xml:space="preserve"> (</w:t>
            </w:r>
            <w:r>
              <w:t>складочный</w:t>
            </w:r>
            <w:r>
              <w:t xml:space="preserve">) </w:t>
            </w:r>
            <w:r>
              <w:t>капитал</w:t>
            </w:r>
            <w:r>
              <w:t xml:space="preserve"> </w:t>
            </w:r>
            <w:r>
              <w:t>данного</w:t>
            </w:r>
            <w:r>
              <w:t xml:space="preserve"> </w:t>
            </w:r>
            <w:r>
              <w:t>лица</w:t>
            </w:r>
          </w:p>
        </w:tc>
        <w:tc>
          <w:tcPr>
            <w:tcW w:w="1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 xml:space="preserve">06.10.2015 </w:t>
            </w:r>
            <w:r>
              <w:t>г</w:t>
            </w:r>
            <w:r>
              <w:t>.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81.4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B169E" w:rsidRDefault="00AB169E" w:rsidP="00462C48">
            <w:pPr>
              <w:jc w:val="center"/>
            </w:pPr>
            <w:r>
              <w:t>83.8</w:t>
            </w:r>
          </w:p>
        </w:tc>
      </w:tr>
    </w:tbl>
    <w:p w:rsidR="00A96972" w:rsidRDefault="00A96972">
      <w:pPr>
        <w:rPr>
          <w:b/>
        </w:rPr>
      </w:pPr>
    </w:p>
    <w:p w:rsidR="00161DA0" w:rsidRDefault="00161DA0">
      <w:r>
        <w:rPr>
          <w:b/>
          <w:lang w:val="en-US"/>
        </w:rPr>
        <w:t>II</w:t>
      </w:r>
      <w:r>
        <w:rPr>
          <w:b/>
        </w:rPr>
        <w:t xml:space="preserve">. </w:t>
      </w:r>
      <w:r>
        <w:rPr>
          <w:b/>
        </w:rPr>
        <w:t>Изменения</w:t>
      </w:r>
      <w:r>
        <w:rPr>
          <w:b/>
        </w:rPr>
        <w:t xml:space="preserve">, </w:t>
      </w:r>
      <w:r>
        <w:rPr>
          <w:b/>
        </w:rPr>
        <w:t>произошедшие</w:t>
      </w:r>
      <w:r>
        <w:rPr>
          <w:b/>
        </w:rPr>
        <w:t xml:space="preserve"> </w:t>
      </w:r>
      <w:r>
        <w:rPr>
          <w:b/>
        </w:rPr>
        <w:t>в</w:t>
      </w:r>
      <w:r>
        <w:rPr>
          <w:b/>
        </w:rPr>
        <w:t xml:space="preserve"> </w:t>
      </w:r>
      <w:r>
        <w:rPr>
          <w:b/>
        </w:rPr>
        <w:t>списке</w:t>
      </w:r>
      <w:r>
        <w:rPr>
          <w:b/>
        </w:rPr>
        <w:t xml:space="preserve"> </w:t>
      </w:r>
      <w:r>
        <w:rPr>
          <w:b/>
        </w:rPr>
        <w:t>аффилированных</w:t>
      </w:r>
      <w:r>
        <w:rPr>
          <w:b/>
        </w:rPr>
        <w:t xml:space="preserve"> </w:t>
      </w:r>
      <w:r>
        <w:rPr>
          <w:b/>
        </w:rPr>
        <w:t>лиц</w:t>
      </w:r>
      <w:r>
        <w:rPr>
          <w:b/>
        </w:rPr>
        <w:t xml:space="preserve">, </w:t>
      </w:r>
      <w:r>
        <w:rPr>
          <w:b/>
        </w:rPr>
        <w:t>за</w:t>
      </w:r>
      <w:r>
        <w:rPr>
          <w:b/>
        </w:rPr>
        <w:t xml:space="preserve"> </w:t>
      </w:r>
      <w:r>
        <w:rPr>
          <w:b/>
        </w:rPr>
        <w:t>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552"/>
        <w:gridCol w:w="19"/>
        <w:gridCol w:w="703"/>
        <w:gridCol w:w="724"/>
        <w:gridCol w:w="708"/>
        <w:gridCol w:w="642"/>
        <w:gridCol w:w="64"/>
        <w:gridCol w:w="710"/>
        <w:gridCol w:w="709"/>
        <w:gridCol w:w="709"/>
        <w:gridCol w:w="319"/>
        <w:gridCol w:w="393"/>
        <w:gridCol w:w="709"/>
        <w:gridCol w:w="616"/>
        <w:gridCol w:w="851"/>
        <w:gridCol w:w="727"/>
        <w:gridCol w:w="727"/>
        <w:gridCol w:w="303"/>
        <w:gridCol w:w="58"/>
        <w:gridCol w:w="727"/>
        <w:gridCol w:w="728"/>
        <w:gridCol w:w="379"/>
        <w:gridCol w:w="62"/>
        <w:gridCol w:w="287"/>
        <w:gridCol w:w="727"/>
        <w:gridCol w:w="677"/>
        <w:gridCol w:w="43"/>
        <w:gridCol w:w="727"/>
        <w:gridCol w:w="744"/>
      </w:tblGrid>
      <w:tr w:rsidR="00161DA0">
        <w:trPr>
          <w:cantSplit/>
          <w:trHeight w:val="270"/>
        </w:trPr>
        <w:tc>
          <w:tcPr>
            <w:tcW w:w="571" w:type="dxa"/>
            <w:gridSpan w:val="2"/>
            <w:tcBorders>
              <w:top w:val="nil"/>
              <w:left w:val="nil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r>
              <w:rPr>
                <w:b/>
              </w:rPr>
              <w:t>с</w:t>
            </w:r>
          </w:p>
        </w:tc>
        <w:tc>
          <w:tcPr>
            <w:tcW w:w="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</w:pPr>
            <w:r>
              <w:rPr>
                <w:b/>
              </w:rPr>
              <w:t>3</w:t>
            </w:r>
          </w:p>
        </w:tc>
        <w:tc>
          <w:tcPr>
            <w:tcW w:w="7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ind w:left="57"/>
              <w:jc w:val="center"/>
            </w:pPr>
            <w:r>
              <w:rPr>
                <w:b/>
              </w:rPr>
              <w:t>1</w:t>
            </w:r>
          </w:p>
        </w:tc>
        <w:tc>
          <w:tcPr>
            <w:tcW w:w="708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  <w:rPr>
                <w:b/>
              </w:rPr>
            </w:pPr>
          </w:p>
        </w:tc>
        <w:tc>
          <w:tcPr>
            <w:tcW w:w="70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ind w:left="57"/>
              <w:jc w:val="center"/>
            </w:pPr>
            <w:r>
              <w:rPr>
                <w:b/>
              </w:rPr>
              <w:t>3</w:t>
            </w:r>
          </w:p>
        </w:tc>
        <w:tc>
          <w:tcPr>
            <w:tcW w:w="709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71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</w:pPr>
            <w:r>
              <w:rPr>
                <w:b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r>
              <w:rPr>
                <w:b/>
              </w:rPr>
              <w:t xml:space="preserve"> </w:t>
            </w:r>
            <w:r w:rsidR="006F6488">
              <w:rPr>
                <w:b/>
              </w:rPr>
              <w:t>6</w:t>
            </w:r>
          </w:p>
        </w:tc>
        <w:tc>
          <w:tcPr>
            <w:tcW w:w="851" w:type="dxa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ind w:left="57"/>
              <w:jc w:val="center"/>
            </w:pPr>
            <w:r>
              <w:rPr>
                <w:b/>
              </w:rPr>
              <w:t>по</w:t>
            </w:r>
            <w:r>
              <w:rPr>
                <w:b/>
              </w:rPr>
              <w:t xml:space="preserve"> </w:t>
            </w:r>
          </w:p>
        </w:tc>
        <w:tc>
          <w:tcPr>
            <w:tcW w:w="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3</w:t>
            </w:r>
          </w:p>
        </w:tc>
        <w:tc>
          <w:tcPr>
            <w:tcW w:w="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361" w:type="dxa"/>
            <w:gridSpan w:val="2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 xml:space="preserve">  </w:t>
            </w:r>
          </w:p>
        </w:tc>
        <w:tc>
          <w:tcPr>
            <w:tcW w:w="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jc w:val="center"/>
            </w:pPr>
            <w:r>
              <w:t>6</w:t>
            </w:r>
          </w:p>
        </w:tc>
        <w:tc>
          <w:tcPr>
            <w:tcW w:w="728" w:type="dxa"/>
            <w:gridSpan w:val="3"/>
            <w:tcBorders>
              <w:top w:val="nil"/>
              <w:left w:val="single" w:sz="4" w:space="0" w:color="000001"/>
              <w:bottom w:val="nil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  <w:rPr>
                <w:b/>
              </w:rPr>
            </w:pPr>
          </w:p>
        </w:tc>
        <w:tc>
          <w:tcPr>
            <w:tcW w:w="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72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7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1</w:t>
            </w:r>
          </w:p>
        </w:tc>
        <w:tc>
          <w:tcPr>
            <w:tcW w:w="7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jc w:val="center"/>
            </w:pPr>
            <w:r>
              <w:rPr>
                <w:b/>
              </w:rPr>
              <w:t>6</w:t>
            </w:r>
          </w:p>
        </w:tc>
      </w:tr>
      <w:tr w:rsidR="00161DA0">
        <w:trPr>
          <w:cantSplit/>
          <w:trHeight w:val="270"/>
        </w:trPr>
        <w:tc>
          <w:tcPr>
            <w:tcW w:w="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№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п</w:t>
            </w:r>
            <w:r>
              <w:rPr>
                <w:b/>
              </w:rPr>
              <w:t>/</w:t>
            </w:r>
            <w:r>
              <w:rPr>
                <w:b/>
              </w:rPr>
              <w:t>п</w:t>
            </w:r>
          </w:p>
        </w:tc>
        <w:tc>
          <w:tcPr>
            <w:tcW w:w="9633" w:type="dxa"/>
            <w:gridSpan w:val="1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Содержание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изменения</w:t>
            </w:r>
          </w:p>
        </w:tc>
        <w:tc>
          <w:tcPr>
            <w:tcW w:w="189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Дата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наступления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изменения</w:t>
            </w:r>
          </w:p>
        </w:tc>
        <w:tc>
          <w:tcPr>
            <w:tcW w:w="3267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Дата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внесения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изменения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в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список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аффилированных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лиц</w:t>
            </w:r>
          </w:p>
        </w:tc>
      </w:tr>
      <w:tr w:rsidR="00161DA0">
        <w:trPr>
          <w:cantSplit/>
          <w:trHeight w:val="504"/>
        </w:trPr>
        <w:tc>
          <w:tcPr>
            <w:tcW w:w="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161DA0">
            <w:pPr>
              <w:jc w:val="center"/>
            </w:pPr>
            <w:r>
              <w:rPr>
                <w:b/>
              </w:rPr>
              <w:t>1</w:t>
            </w:r>
          </w:p>
        </w:tc>
        <w:tc>
          <w:tcPr>
            <w:tcW w:w="9633" w:type="dxa"/>
            <w:gridSpan w:val="1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A6E41">
            <w:pPr>
              <w:ind w:firstLine="290"/>
            </w:pPr>
            <w:r>
              <w:t>Лицо</w:t>
            </w:r>
            <w:r>
              <w:t xml:space="preserve"> </w:t>
            </w:r>
            <w:r>
              <w:t>перестало</w:t>
            </w:r>
            <w:r>
              <w:t xml:space="preserve"> </w:t>
            </w:r>
            <w:r>
              <w:t>быть</w:t>
            </w:r>
            <w:r>
              <w:t xml:space="preserve"> </w:t>
            </w:r>
            <w:r>
              <w:t>аффилированным</w:t>
            </w:r>
            <w:r>
              <w:t xml:space="preserve"> </w:t>
            </w:r>
            <w:r>
              <w:t>лицом</w:t>
            </w:r>
            <w:r>
              <w:t xml:space="preserve"> </w:t>
            </w:r>
            <w:r>
              <w:t>Общества</w:t>
            </w:r>
            <w:r>
              <w:t xml:space="preserve"> (</w:t>
            </w:r>
            <w:r>
              <w:t>выбытие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членов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  <w:r>
              <w:t>)</w:t>
            </w:r>
          </w:p>
        </w:tc>
        <w:tc>
          <w:tcPr>
            <w:tcW w:w="189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3267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jc w:val="center"/>
            </w:pPr>
            <w:r>
              <w:rPr>
                <w:sz w:val="22"/>
                <w:szCs w:val="22"/>
              </w:rPr>
              <w:t xml:space="preserve">30.06.2016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</w:tr>
      <w:tr w:rsidR="00161DA0">
        <w:trPr>
          <w:cantSplit/>
          <w:trHeight w:val="270"/>
        </w:trPr>
        <w:tc>
          <w:tcPr>
            <w:tcW w:w="15344" w:type="dxa"/>
            <w:gridSpan w:val="29"/>
            <w:tcBorders>
              <w:top w:val="single" w:sz="4" w:space="0" w:color="000001"/>
              <w:left w:val="nil"/>
              <w:bottom w:val="single" w:sz="4" w:space="0" w:color="000001"/>
              <w:right w:val="nil"/>
            </w:tcBorders>
            <w:vAlign w:val="bottom"/>
          </w:tcPr>
          <w:p w:rsidR="00161DA0" w:rsidRDefault="00161DA0">
            <w:pPr>
              <w:rPr>
                <w:b/>
                <w:sz w:val="22"/>
              </w:rPr>
            </w:pPr>
          </w:p>
          <w:p w:rsidR="00161DA0" w:rsidRDefault="00161DA0">
            <w:pPr>
              <w:ind w:left="57"/>
            </w:pPr>
            <w:r>
              <w:rPr>
                <w:b/>
                <w:sz w:val="22"/>
              </w:rPr>
              <w:t>Содержание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сведений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об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аффилированном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лице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до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изменения</w:t>
            </w:r>
            <w:r>
              <w:rPr>
                <w:b/>
                <w:sz w:val="22"/>
              </w:rPr>
              <w:t>:</w:t>
            </w:r>
          </w:p>
        </w:tc>
      </w:tr>
      <w:tr w:rsidR="00161DA0">
        <w:trPr>
          <w:cantSplit/>
          <w:trHeight w:val="270"/>
        </w:trPr>
        <w:tc>
          <w:tcPr>
            <w:tcW w:w="3348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bottom"/>
          </w:tcPr>
          <w:p w:rsidR="00161DA0" w:rsidRDefault="00161DA0">
            <w:pPr>
              <w:jc w:val="center"/>
            </w:pPr>
            <w:r>
              <w:rPr>
                <w:sz w:val="22"/>
              </w:rPr>
              <w:t>2</w:t>
            </w:r>
          </w:p>
        </w:tc>
        <w:tc>
          <w:tcPr>
            <w:tcW w:w="2511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bottom"/>
          </w:tcPr>
          <w:p w:rsidR="00161DA0" w:rsidRDefault="00161DA0">
            <w:pPr>
              <w:jc w:val="center"/>
            </w:pPr>
            <w:r>
              <w:rPr>
                <w:sz w:val="22"/>
              </w:rPr>
              <w:t>3</w:t>
            </w:r>
          </w:p>
        </w:tc>
        <w:tc>
          <w:tcPr>
            <w:tcW w:w="4326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bottom"/>
          </w:tcPr>
          <w:p w:rsidR="00161DA0" w:rsidRDefault="00161DA0">
            <w:pPr>
              <w:jc w:val="center"/>
            </w:pPr>
            <w:r>
              <w:rPr>
                <w:sz w:val="22"/>
              </w:rPr>
              <w:t>4</w:t>
            </w:r>
          </w:p>
        </w:tc>
        <w:tc>
          <w:tcPr>
            <w:tcW w:w="195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bottom"/>
          </w:tcPr>
          <w:p w:rsidR="00161DA0" w:rsidRDefault="00161DA0">
            <w:pPr>
              <w:jc w:val="center"/>
            </w:pPr>
            <w:r>
              <w:rPr>
                <w:sz w:val="22"/>
              </w:rPr>
              <w:t>5</w:t>
            </w:r>
          </w:p>
        </w:tc>
        <w:tc>
          <w:tcPr>
            <w:tcW w:w="169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bottom"/>
          </w:tcPr>
          <w:p w:rsidR="00161DA0" w:rsidRDefault="00161DA0">
            <w:pPr>
              <w:jc w:val="center"/>
            </w:pPr>
            <w:r>
              <w:rPr>
                <w:sz w:val="22"/>
              </w:rPr>
              <w:t>6</w:t>
            </w:r>
          </w:p>
        </w:tc>
        <w:tc>
          <w:tcPr>
            <w:tcW w:w="151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bottom"/>
          </w:tcPr>
          <w:p w:rsidR="00161DA0" w:rsidRDefault="00161DA0">
            <w:pPr>
              <w:jc w:val="center"/>
            </w:pPr>
            <w:r>
              <w:rPr>
                <w:sz w:val="22"/>
              </w:rPr>
              <w:t>7</w:t>
            </w:r>
          </w:p>
        </w:tc>
      </w:tr>
      <w:tr w:rsidR="00161DA0">
        <w:trPr>
          <w:cantSplit/>
          <w:trHeight w:val="270"/>
        </w:trPr>
        <w:tc>
          <w:tcPr>
            <w:tcW w:w="3348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A6068D" w:rsidRDefault="00A6068D" w:rsidP="00A6068D">
            <w:pPr>
              <w:jc w:val="center"/>
            </w:pPr>
            <w:r>
              <w:t>Прокопьев</w:t>
            </w:r>
            <w:r>
              <w:t xml:space="preserve"> </w:t>
            </w:r>
            <w:r>
              <w:t>Оскар</w:t>
            </w:r>
            <w:r>
              <w:t xml:space="preserve"> </w:t>
            </w:r>
          </w:p>
          <w:p w:rsidR="00161DA0" w:rsidRDefault="00A6068D" w:rsidP="00A6068D">
            <w:pPr>
              <w:jc w:val="center"/>
            </w:pPr>
            <w:r>
              <w:t>Валерьевич</w:t>
            </w:r>
          </w:p>
        </w:tc>
        <w:tc>
          <w:tcPr>
            <w:tcW w:w="2511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6A6E41" w:rsidRDefault="006A6E41" w:rsidP="006A6E41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  <w:r>
              <w:t xml:space="preserve">, </w:t>
            </w:r>
          </w:p>
          <w:p w:rsidR="00161DA0" w:rsidRDefault="006A6E41" w:rsidP="006A6E41">
            <w:pPr>
              <w:jc w:val="center"/>
            </w:pPr>
            <w:r>
              <w:t>г</w:t>
            </w:r>
            <w:r>
              <w:t xml:space="preserve">. </w:t>
            </w:r>
            <w:r>
              <w:t>Казань</w:t>
            </w:r>
          </w:p>
        </w:tc>
        <w:tc>
          <w:tcPr>
            <w:tcW w:w="4326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9B0D85">
            <w:pPr>
              <w:jc w:val="center"/>
            </w:pPr>
            <w:r>
              <w:t>Лицо</w:t>
            </w:r>
            <w:r>
              <w:t xml:space="preserve"> </w:t>
            </w:r>
            <w:r>
              <w:t>является</w:t>
            </w:r>
            <w:r>
              <w:t xml:space="preserve">  </w:t>
            </w:r>
            <w:r>
              <w:t>председателем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</w:p>
        </w:tc>
        <w:tc>
          <w:tcPr>
            <w:tcW w:w="195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F6488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169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A6E41">
            <w:pPr>
              <w:jc w:val="center"/>
            </w:pPr>
            <w:r>
              <w:t>-</w:t>
            </w:r>
          </w:p>
        </w:tc>
        <w:tc>
          <w:tcPr>
            <w:tcW w:w="151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161DA0" w:rsidRDefault="006A6E41">
            <w:pPr>
              <w:jc w:val="center"/>
            </w:pPr>
            <w:r>
              <w:t>-</w:t>
            </w:r>
          </w:p>
        </w:tc>
      </w:tr>
    </w:tbl>
    <w:p w:rsidR="00161DA0" w:rsidRDefault="00161DA0">
      <w:pPr>
        <w:rPr>
          <w:sz w:val="22"/>
        </w:rPr>
      </w:pPr>
    </w:p>
    <w:p w:rsidR="00161DA0" w:rsidRDefault="00161DA0">
      <w:r>
        <w:rPr>
          <w:b/>
          <w:sz w:val="22"/>
        </w:rPr>
        <w:t>Содержание</w:t>
      </w:r>
      <w:r>
        <w:rPr>
          <w:b/>
          <w:sz w:val="22"/>
        </w:rPr>
        <w:t xml:space="preserve"> </w:t>
      </w:r>
      <w:r>
        <w:rPr>
          <w:b/>
          <w:sz w:val="22"/>
        </w:rPr>
        <w:t>сведений</w:t>
      </w:r>
      <w:r>
        <w:rPr>
          <w:b/>
          <w:sz w:val="22"/>
        </w:rPr>
        <w:t xml:space="preserve"> </w:t>
      </w:r>
      <w:r>
        <w:rPr>
          <w:b/>
          <w:sz w:val="22"/>
        </w:rPr>
        <w:t>об</w:t>
      </w:r>
      <w:r>
        <w:rPr>
          <w:b/>
          <w:sz w:val="22"/>
        </w:rPr>
        <w:t xml:space="preserve"> </w:t>
      </w:r>
      <w:r>
        <w:rPr>
          <w:b/>
          <w:sz w:val="22"/>
        </w:rPr>
        <w:t>аффилированном</w:t>
      </w:r>
      <w:r>
        <w:rPr>
          <w:b/>
          <w:sz w:val="22"/>
        </w:rPr>
        <w:t xml:space="preserve"> </w:t>
      </w:r>
      <w:r>
        <w:rPr>
          <w:b/>
          <w:sz w:val="22"/>
        </w:rPr>
        <w:t>лице</w:t>
      </w:r>
      <w:r>
        <w:rPr>
          <w:b/>
          <w:sz w:val="22"/>
        </w:rPr>
        <w:t xml:space="preserve"> </w:t>
      </w:r>
      <w:r>
        <w:rPr>
          <w:b/>
          <w:sz w:val="22"/>
        </w:rPr>
        <w:t>после</w:t>
      </w:r>
      <w:r>
        <w:rPr>
          <w:b/>
          <w:sz w:val="22"/>
        </w:rPr>
        <w:t xml:space="preserve"> </w:t>
      </w:r>
      <w:r>
        <w:rPr>
          <w:b/>
          <w:sz w:val="22"/>
        </w:rPr>
        <w:t>изменения</w:t>
      </w:r>
      <w:r>
        <w:rPr>
          <w:b/>
          <w:sz w:val="22"/>
        </w:rPr>
        <w:t>:</w:t>
      </w:r>
    </w:p>
    <w:tbl>
      <w:tblPr>
        <w:tblW w:w="0" w:type="auto"/>
        <w:tblInd w:w="-1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8"/>
        <w:gridCol w:w="2511"/>
        <w:gridCol w:w="4326"/>
        <w:gridCol w:w="2091"/>
        <w:gridCol w:w="1537"/>
        <w:gridCol w:w="1535"/>
      </w:tblGrid>
      <w:tr w:rsidR="00161DA0">
        <w:trPr>
          <w:cantSplit/>
        </w:trPr>
        <w:tc>
          <w:tcPr>
            <w:tcW w:w="3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161DA0">
            <w:pPr>
              <w:jc w:val="center"/>
            </w:pPr>
            <w:r>
              <w:t>2</w:t>
            </w:r>
          </w:p>
        </w:tc>
        <w:tc>
          <w:tcPr>
            <w:tcW w:w="2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161DA0">
            <w:pPr>
              <w:jc w:val="center"/>
            </w:pPr>
            <w:r>
              <w:t>3</w:t>
            </w:r>
          </w:p>
        </w:tc>
        <w:tc>
          <w:tcPr>
            <w:tcW w:w="4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161DA0">
            <w:pPr>
              <w:jc w:val="center"/>
            </w:pPr>
            <w:r>
              <w:t>4</w:t>
            </w:r>
          </w:p>
        </w:tc>
        <w:tc>
          <w:tcPr>
            <w:tcW w:w="2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161DA0">
            <w:pPr>
              <w:jc w:val="center"/>
            </w:pPr>
            <w:r>
              <w:t>5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161DA0">
            <w:pPr>
              <w:jc w:val="center"/>
            </w:pPr>
            <w:r>
              <w:t>6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161DA0">
            <w:pPr>
              <w:jc w:val="center"/>
            </w:pPr>
            <w:r>
              <w:t>7</w:t>
            </w:r>
          </w:p>
        </w:tc>
      </w:tr>
      <w:tr w:rsidR="00161DA0">
        <w:trPr>
          <w:cantSplit/>
          <w:trHeight w:val="329"/>
        </w:trPr>
        <w:tc>
          <w:tcPr>
            <w:tcW w:w="33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6A6E41">
            <w:pPr>
              <w:jc w:val="center"/>
            </w:pPr>
            <w:r>
              <w:t>-</w:t>
            </w:r>
          </w:p>
        </w:tc>
        <w:tc>
          <w:tcPr>
            <w:tcW w:w="2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6A6E41">
            <w:pPr>
              <w:jc w:val="center"/>
            </w:pPr>
            <w:r>
              <w:t>-</w:t>
            </w:r>
          </w:p>
        </w:tc>
        <w:tc>
          <w:tcPr>
            <w:tcW w:w="43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6A6E41">
            <w:pPr>
              <w:jc w:val="center"/>
            </w:pPr>
            <w:r>
              <w:t>-</w:t>
            </w:r>
          </w:p>
        </w:tc>
        <w:tc>
          <w:tcPr>
            <w:tcW w:w="2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6A6E41" w:rsidP="006A6E41">
            <w:pPr>
              <w:jc w:val="center"/>
            </w:pPr>
            <w:r>
              <w:t>-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6A6E41">
            <w:pPr>
              <w:jc w:val="center"/>
            </w:pPr>
            <w:r>
              <w:t>-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61DA0" w:rsidRDefault="006A6E41">
            <w:pPr>
              <w:jc w:val="center"/>
            </w:pPr>
            <w:r>
              <w:t>-</w:t>
            </w:r>
          </w:p>
        </w:tc>
      </w:tr>
    </w:tbl>
    <w:p w:rsidR="00161DA0" w:rsidRDefault="00161DA0">
      <w:pPr>
        <w:rPr>
          <w:sz w:val="22"/>
        </w:rPr>
      </w:pPr>
    </w:p>
    <w:tbl>
      <w:tblPr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1"/>
        <w:gridCol w:w="9787"/>
        <w:gridCol w:w="1923"/>
        <w:gridCol w:w="3322"/>
      </w:tblGrid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61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</w:t>
            </w:r>
            <w:r>
              <w:rPr>
                <w:b/>
                <w:bCs/>
              </w:rPr>
              <w:t>/</w:t>
            </w:r>
            <w:r>
              <w:rPr>
                <w:b/>
                <w:bCs/>
              </w:rPr>
              <w:t>п</w:t>
            </w:r>
          </w:p>
        </w:tc>
        <w:tc>
          <w:tcPr>
            <w:tcW w:w="9787" w:type="dxa"/>
            <w:vAlign w:val="center"/>
          </w:tcPr>
          <w:p w:rsidR="006A6E41" w:rsidRDefault="006A6E41" w:rsidP="008D7F74">
            <w:pPr>
              <w:tabs>
                <w:tab w:val="left" w:pos="295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1923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наступления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3322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внесения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список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аффилированных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лиц</w:t>
            </w:r>
          </w:p>
        </w:tc>
      </w:tr>
      <w:tr w:rsidR="006F6488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4"/>
        </w:trPr>
        <w:tc>
          <w:tcPr>
            <w:tcW w:w="561" w:type="dxa"/>
            <w:vAlign w:val="center"/>
          </w:tcPr>
          <w:p w:rsidR="006F6488" w:rsidRDefault="006F6488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787" w:type="dxa"/>
            <w:vAlign w:val="center"/>
          </w:tcPr>
          <w:p w:rsidR="006F6488" w:rsidRPr="00534729" w:rsidRDefault="006F6488" w:rsidP="008D7F74">
            <w:pPr>
              <w:tabs>
                <w:tab w:val="left" w:pos="295"/>
              </w:tabs>
              <w:ind w:firstLine="290"/>
            </w:pPr>
            <w:r>
              <w:t>Лицо</w:t>
            </w:r>
            <w:r>
              <w:t xml:space="preserve"> </w:t>
            </w:r>
            <w:r>
              <w:t>перестало</w:t>
            </w:r>
            <w:r>
              <w:t xml:space="preserve"> </w:t>
            </w:r>
            <w:r>
              <w:t>быть</w:t>
            </w:r>
            <w:r>
              <w:t xml:space="preserve"> </w:t>
            </w:r>
            <w:r>
              <w:t>аффилированным</w:t>
            </w:r>
            <w:r>
              <w:t xml:space="preserve"> </w:t>
            </w:r>
            <w:r>
              <w:t>лицом</w:t>
            </w:r>
            <w:r>
              <w:t xml:space="preserve"> </w:t>
            </w:r>
            <w:r>
              <w:t>Общества</w:t>
            </w:r>
            <w:r>
              <w:t xml:space="preserve"> (</w:t>
            </w:r>
            <w:r>
              <w:t>выбытие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членов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  <w:r>
              <w:t>)</w:t>
            </w:r>
          </w:p>
        </w:tc>
        <w:tc>
          <w:tcPr>
            <w:tcW w:w="1923" w:type="dxa"/>
            <w:vAlign w:val="center"/>
          </w:tcPr>
          <w:p w:rsidR="006F6488" w:rsidRDefault="006F6488" w:rsidP="00671FE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3322" w:type="dxa"/>
            <w:vAlign w:val="center"/>
          </w:tcPr>
          <w:p w:rsidR="006F6488" w:rsidRDefault="006F6488" w:rsidP="00671FE4">
            <w:pPr>
              <w:jc w:val="center"/>
            </w:pPr>
            <w:r>
              <w:rPr>
                <w:sz w:val="22"/>
                <w:szCs w:val="22"/>
              </w:rPr>
              <w:t xml:space="preserve">30.06.2016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CF6E8A" w:rsidRDefault="00CF6E8A" w:rsidP="006A6E41">
      <w:pPr>
        <w:rPr>
          <w:sz w:val="22"/>
          <w:szCs w:val="22"/>
        </w:rPr>
      </w:pPr>
    </w:p>
    <w:tbl>
      <w:tblPr>
        <w:tblW w:w="1558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7"/>
        <w:gridCol w:w="2552"/>
        <w:gridCol w:w="4394"/>
        <w:gridCol w:w="2062"/>
        <w:gridCol w:w="1719"/>
        <w:gridCol w:w="1464"/>
      </w:tblGrid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4"/>
        </w:trPr>
        <w:tc>
          <w:tcPr>
            <w:tcW w:w="1558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A6E41" w:rsidRDefault="006A6E41" w:rsidP="008D7F74">
            <w:pPr>
              <w:ind w:left="57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Содержание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сведений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об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аффилированном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лице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до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изменения</w:t>
            </w:r>
            <w:r>
              <w:rPr>
                <w:b/>
                <w:bCs/>
                <w:sz w:val="22"/>
                <w:szCs w:val="22"/>
              </w:rPr>
              <w:t>:</w:t>
            </w:r>
          </w:p>
        </w:tc>
      </w:tr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0"/>
        </w:trPr>
        <w:tc>
          <w:tcPr>
            <w:tcW w:w="3397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4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62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719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464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4"/>
        </w:trPr>
        <w:tc>
          <w:tcPr>
            <w:tcW w:w="3397" w:type="dxa"/>
            <w:vAlign w:val="center"/>
          </w:tcPr>
          <w:p w:rsidR="00A6068D" w:rsidRDefault="00A6068D" w:rsidP="00A6068D">
            <w:pPr>
              <w:jc w:val="center"/>
            </w:pPr>
            <w:r>
              <w:t>Айдельдинов</w:t>
            </w:r>
            <w:r>
              <w:t xml:space="preserve"> </w:t>
            </w:r>
            <w:r>
              <w:t>Айнур</w:t>
            </w:r>
          </w:p>
          <w:p w:rsidR="006A6E41" w:rsidRPr="00AD45A0" w:rsidRDefault="00A6068D" w:rsidP="00A6068D">
            <w:pPr>
              <w:jc w:val="center"/>
            </w:pPr>
            <w:r>
              <w:t>Тауфикович</w:t>
            </w:r>
          </w:p>
        </w:tc>
        <w:tc>
          <w:tcPr>
            <w:tcW w:w="2552" w:type="dxa"/>
            <w:vAlign w:val="center"/>
          </w:tcPr>
          <w:p w:rsidR="006A6E41" w:rsidRDefault="006A6E41" w:rsidP="008D7F7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6A6E41" w:rsidRPr="007F7734" w:rsidRDefault="006A6E41" w:rsidP="00117F67">
            <w:pPr>
              <w:jc w:val="center"/>
            </w:pPr>
            <w:r>
              <w:t>г</w:t>
            </w:r>
            <w:r>
              <w:t xml:space="preserve">. </w:t>
            </w:r>
            <w:r w:rsidR="00A6068D">
              <w:t>Казань</w:t>
            </w:r>
          </w:p>
        </w:tc>
        <w:tc>
          <w:tcPr>
            <w:tcW w:w="4394" w:type="dxa"/>
            <w:vAlign w:val="center"/>
          </w:tcPr>
          <w:p w:rsidR="006A6E41" w:rsidRDefault="006A6E41" w:rsidP="008D7F74">
            <w:pPr>
              <w:jc w:val="center"/>
            </w:pPr>
            <w:r w:rsidRPr="004260B4">
              <w:rPr>
                <w:bCs/>
                <w:iCs/>
              </w:rPr>
              <w:t>Лицо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является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членом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Совета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директоров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акционерного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общества</w:t>
            </w:r>
          </w:p>
        </w:tc>
        <w:tc>
          <w:tcPr>
            <w:tcW w:w="2062" w:type="dxa"/>
            <w:vAlign w:val="center"/>
          </w:tcPr>
          <w:p w:rsidR="006A6E41" w:rsidRPr="002751F6" w:rsidRDefault="006F6488" w:rsidP="008D7F7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1719" w:type="dxa"/>
            <w:vAlign w:val="center"/>
          </w:tcPr>
          <w:p w:rsidR="006A6E41" w:rsidRDefault="006A6E41" w:rsidP="008D7F74">
            <w:pPr>
              <w:jc w:val="center"/>
            </w:pPr>
            <w:r>
              <w:t>-</w:t>
            </w:r>
          </w:p>
        </w:tc>
        <w:tc>
          <w:tcPr>
            <w:tcW w:w="1464" w:type="dxa"/>
            <w:vAlign w:val="center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6A6E41" w:rsidRDefault="006A6E41" w:rsidP="006A6E41"/>
    <w:p w:rsidR="006A6E41" w:rsidRPr="004003D7" w:rsidRDefault="006A6E41" w:rsidP="006A6E41">
      <w:pPr>
        <w:rPr>
          <w:b/>
          <w:sz w:val="22"/>
          <w:szCs w:val="22"/>
        </w:rPr>
      </w:pPr>
      <w:r w:rsidRPr="004003D7">
        <w:rPr>
          <w:b/>
          <w:sz w:val="22"/>
          <w:szCs w:val="22"/>
        </w:rPr>
        <w:t>Содержание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сведений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об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аффилированном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лице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после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изменения</w:t>
      </w:r>
      <w:r w:rsidRPr="004003D7">
        <w:rPr>
          <w:b/>
          <w:sz w:val="22"/>
          <w:szCs w:val="22"/>
        </w:rPr>
        <w:t>: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2552"/>
        <w:gridCol w:w="4394"/>
        <w:gridCol w:w="2126"/>
        <w:gridCol w:w="1560"/>
        <w:gridCol w:w="1559"/>
      </w:tblGrid>
      <w:tr w:rsidR="006A6E41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6A6E41" w:rsidRPr="00B62BB1" w:rsidRDefault="006A6E41" w:rsidP="008D7F74">
            <w:pPr>
              <w:jc w:val="center"/>
            </w:pPr>
            <w:r w:rsidRPr="00B62BB1">
              <w:t>2</w:t>
            </w:r>
          </w:p>
        </w:tc>
        <w:tc>
          <w:tcPr>
            <w:tcW w:w="2552" w:type="dxa"/>
          </w:tcPr>
          <w:p w:rsidR="006A6E41" w:rsidRPr="00B62BB1" w:rsidRDefault="006A6E41" w:rsidP="008D7F74">
            <w:pPr>
              <w:jc w:val="center"/>
            </w:pPr>
            <w:r w:rsidRPr="00B62BB1">
              <w:t>3</w:t>
            </w:r>
          </w:p>
        </w:tc>
        <w:tc>
          <w:tcPr>
            <w:tcW w:w="4394" w:type="dxa"/>
          </w:tcPr>
          <w:p w:rsidR="006A6E41" w:rsidRPr="00B62BB1" w:rsidRDefault="006A6E41" w:rsidP="008D7F74">
            <w:pPr>
              <w:jc w:val="center"/>
            </w:pPr>
            <w:r w:rsidRPr="00B62BB1">
              <w:t>4</w:t>
            </w:r>
          </w:p>
        </w:tc>
        <w:tc>
          <w:tcPr>
            <w:tcW w:w="2126" w:type="dxa"/>
          </w:tcPr>
          <w:p w:rsidR="006A6E41" w:rsidRPr="00B62BB1" w:rsidRDefault="006A6E41" w:rsidP="008D7F74">
            <w:pPr>
              <w:jc w:val="center"/>
            </w:pPr>
            <w:r w:rsidRPr="00B62BB1">
              <w:t>5</w:t>
            </w:r>
          </w:p>
        </w:tc>
        <w:tc>
          <w:tcPr>
            <w:tcW w:w="1560" w:type="dxa"/>
          </w:tcPr>
          <w:p w:rsidR="006A6E41" w:rsidRPr="00B62BB1" w:rsidRDefault="006A6E41" w:rsidP="008D7F74">
            <w:pPr>
              <w:jc w:val="center"/>
            </w:pPr>
            <w:r w:rsidRPr="00B62BB1">
              <w:t>6</w:t>
            </w:r>
          </w:p>
        </w:tc>
        <w:tc>
          <w:tcPr>
            <w:tcW w:w="1559" w:type="dxa"/>
          </w:tcPr>
          <w:p w:rsidR="006A6E41" w:rsidRPr="00B62BB1" w:rsidRDefault="006A6E41" w:rsidP="008D7F74">
            <w:pPr>
              <w:jc w:val="center"/>
            </w:pPr>
            <w:r w:rsidRPr="00B62BB1">
              <w:t>7</w:t>
            </w:r>
          </w:p>
        </w:tc>
      </w:tr>
      <w:tr w:rsidR="006A6E41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552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4394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126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60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  <w:tc>
          <w:tcPr>
            <w:tcW w:w="1559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</w:tr>
    </w:tbl>
    <w:p w:rsidR="00161DA0" w:rsidRDefault="00161DA0">
      <w:pPr>
        <w:rPr>
          <w:sz w:val="22"/>
        </w:rPr>
      </w:pPr>
    </w:p>
    <w:tbl>
      <w:tblPr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1"/>
        <w:gridCol w:w="9787"/>
        <w:gridCol w:w="1923"/>
        <w:gridCol w:w="3322"/>
      </w:tblGrid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61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</w:t>
            </w:r>
            <w:r>
              <w:rPr>
                <w:b/>
                <w:bCs/>
              </w:rPr>
              <w:t>/</w:t>
            </w:r>
            <w:r>
              <w:rPr>
                <w:b/>
                <w:bCs/>
              </w:rPr>
              <w:t>п</w:t>
            </w:r>
          </w:p>
        </w:tc>
        <w:tc>
          <w:tcPr>
            <w:tcW w:w="9787" w:type="dxa"/>
            <w:vAlign w:val="center"/>
          </w:tcPr>
          <w:p w:rsidR="006A6E41" w:rsidRDefault="006A6E41" w:rsidP="008D7F74">
            <w:pPr>
              <w:tabs>
                <w:tab w:val="left" w:pos="295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1923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наступления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3322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внесения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список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аффилированных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лиц</w:t>
            </w:r>
          </w:p>
        </w:tc>
      </w:tr>
      <w:tr w:rsidR="006F6488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4"/>
        </w:trPr>
        <w:tc>
          <w:tcPr>
            <w:tcW w:w="561" w:type="dxa"/>
            <w:vAlign w:val="center"/>
          </w:tcPr>
          <w:p w:rsidR="006F6488" w:rsidRDefault="006F6488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787" w:type="dxa"/>
            <w:vAlign w:val="center"/>
          </w:tcPr>
          <w:p w:rsidR="006F6488" w:rsidRPr="00534729" w:rsidRDefault="006F6488" w:rsidP="008D7F74">
            <w:pPr>
              <w:tabs>
                <w:tab w:val="left" w:pos="295"/>
              </w:tabs>
              <w:ind w:firstLine="290"/>
            </w:pPr>
            <w:r>
              <w:t>Лицо</w:t>
            </w:r>
            <w:r>
              <w:t xml:space="preserve"> </w:t>
            </w:r>
            <w:r>
              <w:t>перестало</w:t>
            </w:r>
            <w:r>
              <w:t xml:space="preserve"> </w:t>
            </w:r>
            <w:r>
              <w:t>быть</w:t>
            </w:r>
            <w:r>
              <w:t xml:space="preserve"> </w:t>
            </w:r>
            <w:r>
              <w:t>аффилированным</w:t>
            </w:r>
            <w:r>
              <w:t xml:space="preserve"> </w:t>
            </w:r>
            <w:r>
              <w:t>лицом</w:t>
            </w:r>
            <w:r>
              <w:t xml:space="preserve"> </w:t>
            </w:r>
            <w:r>
              <w:t>Общества</w:t>
            </w:r>
            <w:r>
              <w:t xml:space="preserve"> (</w:t>
            </w:r>
            <w:r>
              <w:t>выбытие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членов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  <w:r>
              <w:t>)</w:t>
            </w:r>
          </w:p>
        </w:tc>
        <w:tc>
          <w:tcPr>
            <w:tcW w:w="1923" w:type="dxa"/>
            <w:vAlign w:val="center"/>
          </w:tcPr>
          <w:p w:rsidR="006F6488" w:rsidRDefault="006F6488" w:rsidP="00671FE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3322" w:type="dxa"/>
            <w:vAlign w:val="center"/>
          </w:tcPr>
          <w:p w:rsidR="006F6488" w:rsidRDefault="006F6488" w:rsidP="00671FE4">
            <w:pPr>
              <w:jc w:val="center"/>
            </w:pPr>
            <w:r>
              <w:rPr>
                <w:sz w:val="22"/>
                <w:szCs w:val="22"/>
              </w:rPr>
              <w:t xml:space="preserve">30.06.2016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6A6E41" w:rsidRDefault="006A6E41" w:rsidP="006A6E41">
      <w:pPr>
        <w:rPr>
          <w:sz w:val="22"/>
          <w:szCs w:val="22"/>
        </w:rPr>
      </w:pPr>
    </w:p>
    <w:tbl>
      <w:tblPr>
        <w:tblW w:w="1558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7"/>
        <w:gridCol w:w="2552"/>
        <w:gridCol w:w="4394"/>
        <w:gridCol w:w="2062"/>
        <w:gridCol w:w="1719"/>
        <w:gridCol w:w="1464"/>
      </w:tblGrid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4"/>
        </w:trPr>
        <w:tc>
          <w:tcPr>
            <w:tcW w:w="1558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A6E41" w:rsidRDefault="006A6E41" w:rsidP="008D7F74">
            <w:pPr>
              <w:ind w:left="57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Содержание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сведений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об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аффилированном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лице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до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изменения</w:t>
            </w:r>
            <w:r>
              <w:rPr>
                <w:b/>
                <w:bCs/>
                <w:sz w:val="22"/>
                <w:szCs w:val="22"/>
              </w:rPr>
              <w:t>:</w:t>
            </w:r>
          </w:p>
        </w:tc>
      </w:tr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0"/>
        </w:trPr>
        <w:tc>
          <w:tcPr>
            <w:tcW w:w="3397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4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62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719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464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AB169E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4"/>
        </w:trPr>
        <w:tc>
          <w:tcPr>
            <w:tcW w:w="3397" w:type="dxa"/>
            <w:vAlign w:val="center"/>
          </w:tcPr>
          <w:p w:rsidR="00AB169E" w:rsidRDefault="00AB169E" w:rsidP="00671FE4">
            <w:pPr>
              <w:jc w:val="center"/>
            </w:pPr>
            <w:r>
              <w:t>Гарипов</w:t>
            </w:r>
            <w:r>
              <w:t xml:space="preserve"> </w:t>
            </w:r>
            <w:r>
              <w:t>Айрат</w:t>
            </w:r>
            <w:r>
              <w:t xml:space="preserve"> </w:t>
            </w:r>
          </w:p>
          <w:p w:rsidR="00AB169E" w:rsidRPr="0067542C" w:rsidRDefault="00AB169E" w:rsidP="00671FE4">
            <w:pPr>
              <w:jc w:val="center"/>
            </w:pPr>
            <w:r>
              <w:t>Далезович</w:t>
            </w:r>
          </w:p>
        </w:tc>
        <w:tc>
          <w:tcPr>
            <w:tcW w:w="2552" w:type="dxa"/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Казань</w:t>
            </w:r>
          </w:p>
        </w:tc>
        <w:tc>
          <w:tcPr>
            <w:tcW w:w="4394" w:type="dxa"/>
            <w:vAlign w:val="center"/>
          </w:tcPr>
          <w:p w:rsidR="00AB169E" w:rsidRDefault="00AB169E" w:rsidP="008D7F74">
            <w:pPr>
              <w:jc w:val="center"/>
            </w:pPr>
            <w:r w:rsidRPr="004260B4">
              <w:rPr>
                <w:bCs/>
                <w:iCs/>
              </w:rPr>
              <w:t>Лицо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является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членом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Совета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директоров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акционерного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общества</w:t>
            </w:r>
          </w:p>
        </w:tc>
        <w:tc>
          <w:tcPr>
            <w:tcW w:w="2062" w:type="dxa"/>
            <w:vAlign w:val="center"/>
          </w:tcPr>
          <w:p w:rsidR="00AB169E" w:rsidRPr="002751F6" w:rsidRDefault="006F6488" w:rsidP="008D7F7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1719" w:type="dxa"/>
            <w:vAlign w:val="center"/>
          </w:tcPr>
          <w:p w:rsidR="00AB169E" w:rsidRDefault="00AB169E" w:rsidP="008D7F74">
            <w:pPr>
              <w:jc w:val="center"/>
            </w:pPr>
            <w:r>
              <w:t>-</w:t>
            </w:r>
          </w:p>
        </w:tc>
        <w:tc>
          <w:tcPr>
            <w:tcW w:w="1464" w:type="dxa"/>
            <w:vAlign w:val="center"/>
          </w:tcPr>
          <w:p w:rsidR="00AB169E" w:rsidRDefault="00AB169E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6A6E41" w:rsidRDefault="006A6E41" w:rsidP="006A6E41"/>
    <w:p w:rsidR="006A6E41" w:rsidRPr="004003D7" w:rsidRDefault="006A6E41" w:rsidP="006A6E41">
      <w:pPr>
        <w:rPr>
          <w:b/>
          <w:sz w:val="22"/>
          <w:szCs w:val="22"/>
        </w:rPr>
      </w:pPr>
      <w:r w:rsidRPr="004003D7">
        <w:rPr>
          <w:b/>
          <w:sz w:val="22"/>
          <w:szCs w:val="22"/>
        </w:rPr>
        <w:t>Содержание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сведений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об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аффилированном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лице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после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изменения</w:t>
      </w:r>
      <w:r w:rsidRPr="004003D7">
        <w:rPr>
          <w:b/>
          <w:sz w:val="22"/>
          <w:szCs w:val="22"/>
        </w:rPr>
        <w:t>: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2552"/>
        <w:gridCol w:w="4394"/>
        <w:gridCol w:w="2126"/>
        <w:gridCol w:w="1560"/>
        <w:gridCol w:w="1559"/>
      </w:tblGrid>
      <w:tr w:rsidR="006A6E41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6A6E41" w:rsidRPr="00B62BB1" w:rsidRDefault="006A6E41" w:rsidP="008D7F74">
            <w:pPr>
              <w:jc w:val="center"/>
            </w:pPr>
            <w:r w:rsidRPr="00B62BB1">
              <w:t>2</w:t>
            </w:r>
          </w:p>
        </w:tc>
        <w:tc>
          <w:tcPr>
            <w:tcW w:w="2552" w:type="dxa"/>
          </w:tcPr>
          <w:p w:rsidR="006A6E41" w:rsidRPr="00B62BB1" w:rsidRDefault="006A6E41" w:rsidP="008D7F74">
            <w:pPr>
              <w:jc w:val="center"/>
            </w:pPr>
            <w:r w:rsidRPr="00B62BB1">
              <w:t>3</w:t>
            </w:r>
          </w:p>
        </w:tc>
        <w:tc>
          <w:tcPr>
            <w:tcW w:w="4394" w:type="dxa"/>
          </w:tcPr>
          <w:p w:rsidR="006A6E41" w:rsidRPr="00B62BB1" w:rsidRDefault="006A6E41" w:rsidP="008D7F74">
            <w:pPr>
              <w:jc w:val="center"/>
            </w:pPr>
            <w:r w:rsidRPr="00B62BB1">
              <w:t>4</w:t>
            </w:r>
          </w:p>
        </w:tc>
        <w:tc>
          <w:tcPr>
            <w:tcW w:w="2126" w:type="dxa"/>
          </w:tcPr>
          <w:p w:rsidR="006A6E41" w:rsidRPr="00B62BB1" w:rsidRDefault="006A6E41" w:rsidP="008D7F74">
            <w:pPr>
              <w:jc w:val="center"/>
            </w:pPr>
            <w:r w:rsidRPr="00B62BB1">
              <w:t>5</w:t>
            </w:r>
          </w:p>
        </w:tc>
        <w:tc>
          <w:tcPr>
            <w:tcW w:w="1560" w:type="dxa"/>
          </w:tcPr>
          <w:p w:rsidR="006A6E41" w:rsidRPr="00B62BB1" w:rsidRDefault="006A6E41" w:rsidP="008D7F74">
            <w:pPr>
              <w:jc w:val="center"/>
            </w:pPr>
            <w:r w:rsidRPr="00B62BB1">
              <w:t>6</w:t>
            </w:r>
          </w:p>
        </w:tc>
        <w:tc>
          <w:tcPr>
            <w:tcW w:w="1559" w:type="dxa"/>
          </w:tcPr>
          <w:p w:rsidR="006A6E41" w:rsidRPr="00B62BB1" w:rsidRDefault="006A6E41" w:rsidP="008D7F74">
            <w:pPr>
              <w:jc w:val="center"/>
            </w:pPr>
            <w:r w:rsidRPr="00B62BB1">
              <w:t>7</w:t>
            </w:r>
          </w:p>
        </w:tc>
      </w:tr>
      <w:tr w:rsidR="006A6E41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552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4394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126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60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  <w:tc>
          <w:tcPr>
            <w:tcW w:w="1559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</w:tr>
    </w:tbl>
    <w:p w:rsidR="00161DA0" w:rsidRDefault="00161DA0"/>
    <w:tbl>
      <w:tblPr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1"/>
        <w:gridCol w:w="9787"/>
        <w:gridCol w:w="1923"/>
        <w:gridCol w:w="3322"/>
      </w:tblGrid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61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</w:t>
            </w:r>
            <w:r>
              <w:rPr>
                <w:b/>
                <w:bCs/>
              </w:rPr>
              <w:t>/</w:t>
            </w:r>
            <w:r>
              <w:rPr>
                <w:b/>
                <w:bCs/>
              </w:rPr>
              <w:t>п</w:t>
            </w:r>
          </w:p>
        </w:tc>
        <w:tc>
          <w:tcPr>
            <w:tcW w:w="9787" w:type="dxa"/>
            <w:vAlign w:val="center"/>
          </w:tcPr>
          <w:p w:rsidR="006A6E41" w:rsidRDefault="006A6E41" w:rsidP="008D7F74">
            <w:pPr>
              <w:tabs>
                <w:tab w:val="left" w:pos="295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1923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наступления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3322" w:type="dxa"/>
            <w:vAlign w:val="center"/>
          </w:tcPr>
          <w:p w:rsidR="006A6E41" w:rsidRDefault="006A6E41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внесения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список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аффилированных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лиц</w:t>
            </w:r>
          </w:p>
        </w:tc>
      </w:tr>
      <w:tr w:rsidR="006F6488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4"/>
        </w:trPr>
        <w:tc>
          <w:tcPr>
            <w:tcW w:w="561" w:type="dxa"/>
            <w:vAlign w:val="center"/>
          </w:tcPr>
          <w:p w:rsidR="006F6488" w:rsidRDefault="006F6488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9787" w:type="dxa"/>
            <w:vAlign w:val="center"/>
          </w:tcPr>
          <w:p w:rsidR="006F6488" w:rsidRPr="00534729" w:rsidRDefault="006F6488" w:rsidP="008D7F74">
            <w:pPr>
              <w:tabs>
                <w:tab w:val="left" w:pos="295"/>
              </w:tabs>
              <w:ind w:firstLine="290"/>
            </w:pPr>
            <w:r>
              <w:t>Лицо</w:t>
            </w:r>
            <w:r>
              <w:t xml:space="preserve"> </w:t>
            </w:r>
            <w:r>
              <w:t>перестало</w:t>
            </w:r>
            <w:r>
              <w:t xml:space="preserve"> </w:t>
            </w:r>
            <w:r>
              <w:t>быть</w:t>
            </w:r>
            <w:r>
              <w:t xml:space="preserve"> </w:t>
            </w:r>
            <w:r>
              <w:t>аффилированным</w:t>
            </w:r>
            <w:r>
              <w:t xml:space="preserve"> </w:t>
            </w:r>
            <w:r>
              <w:t>лицом</w:t>
            </w:r>
            <w:r>
              <w:t xml:space="preserve"> </w:t>
            </w:r>
            <w:r>
              <w:t>Общества</w:t>
            </w:r>
            <w:r>
              <w:t xml:space="preserve"> (</w:t>
            </w:r>
            <w:r>
              <w:t>выбытие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членов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  <w:r>
              <w:t>)</w:t>
            </w:r>
          </w:p>
        </w:tc>
        <w:tc>
          <w:tcPr>
            <w:tcW w:w="1923" w:type="dxa"/>
            <w:vAlign w:val="center"/>
          </w:tcPr>
          <w:p w:rsidR="006F6488" w:rsidRDefault="006F6488" w:rsidP="00671FE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3322" w:type="dxa"/>
            <w:vAlign w:val="center"/>
          </w:tcPr>
          <w:p w:rsidR="006F6488" w:rsidRDefault="006F6488" w:rsidP="00671FE4">
            <w:pPr>
              <w:jc w:val="center"/>
            </w:pPr>
            <w:r>
              <w:rPr>
                <w:sz w:val="22"/>
                <w:szCs w:val="22"/>
              </w:rPr>
              <w:t xml:space="preserve">30.06.2016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6A6E41" w:rsidRDefault="006A6E41" w:rsidP="006A6E41">
      <w:pPr>
        <w:rPr>
          <w:sz w:val="22"/>
          <w:szCs w:val="22"/>
        </w:rPr>
      </w:pPr>
    </w:p>
    <w:tbl>
      <w:tblPr>
        <w:tblW w:w="1558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97"/>
        <w:gridCol w:w="2552"/>
        <w:gridCol w:w="4394"/>
        <w:gridCol w:w="2062"/>
        <w:gridCol w:w="1719"/>
        <w:gridCol w:w="1464"/>
      </w:tblGrid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4"/>
        </w:trPr>
        <w:tc>
          <w:tcPr>
            <w:tcW w:w="1558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A6E41" w:rsidRDefault="006A6E41" w:rsidP="008D7F74">
            <w:pPr>
              <w:ind w:left="57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Содержание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сведений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об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аффилированном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лице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до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изменения</w:t>
            </w:r>
            <w:r>
              <w:rPr>
                <w:b/>
                <w:bCs/>
                <w:sz w:val="22"/>
                <w:szCs w:val="22"/>
              </w:rPr>
              <w:t>:</w:t>
            </w:r>
          </w:p>
        </w:tc>
      </w:tr>
      <w:tr w:rsidR="006A6E41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0"/>
        </w:trPr>
        <w:tc>
          <w:tcPr>
            <w:tcW w:w="3397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4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62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719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464" w:type="dxa"/>
            <w:vAlign w:val="bottom"/>
          </w:tcPr>
          <w:p w:rsidR="006A6E41" w:rsidRDefault="006A6E41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AB169E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4"/>
        </w:trPr>
        <w:tc>
          <w:tcPr>
            <w:tcW w:w="3397" w:type="dxa"/>
            <w:vAlign w:val="center"/>
          </w:tcPr>
          <w:p w:rsidR="00AB169E" w:rsidRDefault="00AB169E" w:rsidP="00671FE4">
            <w:pPr>
              <w:jc w:val="center"/>
            </w:pPr>
            <w:r>
              <w:t>Радыгина</w:t>
            </w:r>
            <w:r>
              <w:t xml:space="preserve"> </w:t>
            </w:r>
            <w:r>
              <w:t>Зульфия</w:t>
            </w:r>
          </w:p>
          <w:p w:rsidR="00AB169E" w:rsidRPr="00AD45A0" w:rsidRDefault="00AB169E" w:rsidP="00671FE4">
            <w:pPr>
              <w:jc w:val="center"/>
            </w:pPr>
            <w:r>
              <w:t>Зуфаровна</w:t>
            </w:r>
          </w:p>
        </w:tc>
        <w:tc>
          <w:tcPr>
            <w:tcW w:w="2552" w:type="dxa"/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Pr="007F7734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Менделеевск</w:t>
            </w:r>
          </w:p>
        </w:tc>
        <w:tc>
          <w:tcPr>
            <w:tcW w:w="4394" w:type="dxa"/>
            <w:vAlign w:val="center"/>
          </w:tcPr>
          <w:p w:rsidR="00AB169E" w:rsidRDefault="00AB169E" w:rsidP="008D7F74">
            <w:pPr>
              <w:jc w:val="center"/>
            </w:pPr>
            <w:r w:rsidRPr="004260B4">
              <w:rPr>
                <w:bCs/>
                <w:iCs/>
              </w:rPr>
              <w:t>Лицо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является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членом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Совета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директоров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акционерного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общества</w:t>
            </w:r>
          </w:p>
        </w:tc>
        <w:tc>
          <w:tcPr>
            <w:tcW w:w="2062" w:type="dxa"/>
            <w:vAlign w:val="center"/>
          </w:tcPr>
          <w:p w:rsidR="00AB169E" w:rsidRPr="002751F6" w:rsidRDefault="006F6488" w:rsidP="008D7F7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1719" w:type="dxa"/>
            <w:vAlign w:val="center"/>
          </w:tcPr>
          <w:p w:rsidR="00AB169E" w:rsidRDefault="00AB169E" w:rsidP="008D7F74">
            <w:pPr>
              <w:jc w:val="center"/>
            </w:pPr>
            <w:r>
              <w:t>-</w:t>
            </w:r>
          </w:p>
        </w:tc>
        <w:tc>
          <w:tcPr>
            <w:tcW w:w="1464" w:type="dxa"/>
            <w:vAlign w:val="center"/>
          </w:tcPr>
          <w:p w:rsidR="00AB169E" w:rsidRDefault="00AB169E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CF6E8A" w:rsidRDefault="00CF6E8A" w:rsidP="006A6E41"/>
    <w:p w:rsidR="006A6E41" w:rsidRPr="004003D7" w:rsidRDefault="006A6E41" w:rsidP="006A6E41">
      <w:pPr>
        <w:rPr>
          <w:b/>
          <w:sz w:val="22"/>
          <w:szCs w:val="22"/>
        </w:rPr>
      </w:pPr>
      <w:r w:rsidRPr="004003D7">
        <w:rPr>
          <w:b/>
          <w:sz w:val="22"/>
          <w:szCs w:val="22"/>
        </w:rPr>
        <w:t>Содержание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сведений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об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аффилированном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лице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после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изменения</w:t>
      </w:r>
      <w:r w:rsidRPr="004003D7">
        <w:rPr>
          <w:b/>
          <w:sz w:val="22"/>
          <w:szCs w:val="22"/>
        </w:rPr>
        <w:t>: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2552"/>
        <w:gridCol w:w="4394"/>
        <w:gridCol w:w="2126"/>
        <w:gridCol w:w="1560"/>
        <w:gridCol w:w="1559"/>
      </w:tblGrid>
      <w:tr w:rsidR="006A6E41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6A6E41" w:rsidRPr="00B62BB1" w:rsidRDefault="006A6E41" w:rsidP="008D7F74">
            <w:pPr>
              <w:jc w:val="center"/>
            </w:pPr>
            <w:r w:rsidRPr="00B62BB1">
              <w:t>2</w:t>
            </w:r>
          </w:p>
        </w:tc>
        <w:tc>
          <w:tcPr>
            <w:tcW w:w="2552" w:type="dxa"/>
          </w:tcPr>
          <w:p w:rsidR="006A6E41" w:rsidRPr="00B62BB1" w:rsidRDefault="006A6E41" w:rsidP="008D7F74">
            <w:pPr>
              <w:jc w:val="center"/>
            </w:pPr>
            <w:r w:rsidRPr="00B62BB1">
              <w:t>3</w:t>
            </w:r>
          </w:p>
        </w:tc>
        <w:tc>
          <w:tcPr>
            <w:tcW w:w="4394" w:type="dxa"/>
          </w:tcPr>
          <w:p w:rsidR="006A6E41" w:rsidRPr="00B62BB1" w:rsidRDefault="006A6E41" w:rsidP="008D7F74">
            <w:pPr>
              <w:jc w:val="center"/>
            </w:pPr>
            <w:r w:rsidRPr="00B62BB1">
              <w:t>4</w:t>
            </w:r>
          </w:p>
        </w:tc>
        <w:tc>
          <w:tcPr>
            <w:tcW w:w="2126" w:type="dxa"/>
          </w:tcPr>
          <w:p w:rsidR="006A6E41" w:rsidRPr="00B62BB1" w:rsidRDefault="006A6E41" w:rsidP="008D7F74">
            <w:pPr>
              <w:jc w:val="center"/>
            </w:pPr>
            <w:r w:rsidRPr="00B62BB1">
              <w:t>5</w:t>
            </w:r>
          </w:p>
        </w:tc>
        <w:tc>
          <w:tcPr>
            <w:tcW w:w="1560" w:type="dxa"/>
          </w:tcPr>
          <w:p w:rsidR="006A6E41" w:rsidRPr="00B62BB1" w:rsidRDefault="006A6E41" w:rsidP="008D7F74">
            <w:pPr>
              <w:jc w:val="center"/>
            </w:pPr>
            <w:r w:rsidRPr="00B62BB1">
              <w:t>6</w:t>
            </w:r>
          </w:p>
        </w:tc>
        <w:tc>
          <w:tcPr>
            <w:tcW w:w="1559" w:type="dxa"/>
          </w:tcPr>
          <w:p w:rsidR="006A6E41" w:rsidRPr="00B62BB1" w:rsidRDefault="006A6E41" w:rsidP="008D7F74">
            <w:pPr>
              <w:jc w:val="center"/>
            </w:pPr>
            <w:r w:rsidRPr="00B62BB1">
              <w:t>7</w:t>
            </w:r>
          </w:p>
        </w:tc>
      </w:tr>
      <w:tr w:rsidR="006A6E41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552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4394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126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60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  <w:tc>
          <w:tcPr>
            <w:tcW w:w="1559" w:type="dxa"/>
          </w:tcPr>
          <w:p w:rsidR="006A6E41" w:rsidRPr="00B62BB1" w:rsidRDefault="006A6E41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</w:tr>
    </w:tbl>
    <w:p w:rsidR="002D0FEC" w:rsidRDefault="002D0FEC" w:rsidP="009B0D85">
      <w:pPr>
        <w:tabs>
          <w:tab w:val="left" w:pos="6643"/>
        </w:tabs>
      </w:pPr>
    </w:p>
    <w:p w:rsidR="009B0D85" w:rsidRDefault="009B0D85" w:rsidP="009B0D85">
      <w:pPr>
        <w:tabs>
          <w:tab w:val="left" w:pos="6643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tbl>
      <w:tblPr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1"/>
        <w:gridCol w:w="9787"/>
        <w:gridCol w:w="1923"/>
        <w:gridCol w:w="3322"/>
      </w:tblGrid>
      <w:tr w:rsidR="009B0D85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61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</w:t>
            </w:r>
            <w:r>
              <w:rPr>
                <w:b/>
                <w:bCs/>
              </w:rPr>
              <w:t>/</w:t>
            </w:r>
            <w:r>
              <w:rPr>
                <w:b/>
                <w:bCs/>
              </w:rPr>
              <w:t>п</w:t>
            </w:r>
          </w:p>
        </w:tc>
        <w:tc>
          <w:tcPr>
            <w:tcW w:w="9787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1923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наступления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3322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внесения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список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аффилированных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лиц</w:t>
            </w:r>
          </w:p>
        </w:tc>
      </w:tr>
      <w:tr w:rsidR="006F6488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38"/>
        </w:trPr>
        <w:tc>
          <w:tcPr>
            <w:tcW w:w="561" w:type="dxa"/>
            <w:vAlign w:val="center"/>
          </w:tcPr>
          <w:p w:rsidR="006F6488" w:rsidRDefault="002D0FEC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9787" w:type="dxa"/>
            <w:vAlign w:val="center"/>
          </w:tcPr>
          <w:p w:rsidR="006F6488" w:rsidRPr="00534729" w:rsidRDefault="006F6488" w:rsidP="008D7F74">
            <w:r>
              <w:t xml:space="preserve">    </w:t>
            </w:r>
            <w:r>
              <w:t>Появление</w:t>
            </w:r>
            <w:r>
              <w:t xml:space="preserve"> </w:t>
            </w:r>
            <w:r>
              <w:t>нового</w:t>
            </w:r>
            <w:r>
              <w:t xml:space="preserve"> </w:t>
            </w:r>
            <w:r>
              <w:t>аффилированного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Общества</w:t>
            </w:r>
            <w:r>
              <w:t xml:space="preserve"> (</w:t>
            </w:r>
            <w:r>
              <w:t>нового</w:t>
            </w:r>
            <w:r>
              <w:t xml:space="preserve"> </w:t>
            </w:r>
            <w:r>
              <w:t>члена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  <w:r>
              <w:t>)</w:t>
            </w:r>
          </w:p>
        </w:tc>
        <w:tc>
          <w:tcPr>
            <w:tcW w:w="1923" w:type="dxa"/>
            <w:vAlign w:val="center"/>
          </w:tcPr>
          <w:p w:rsidR="006F6488" w:rsidRDefault="006F6488" w:rsidP="00671FE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08.04.2016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322" w:type="dxa"/>
            <w:vAlign w:val="center"/>
          </w:tcPr>
          <w:p w:rsidR="006F6488" w:rsidRDefault="006F6488" w:rsidP="00671FE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30.06.2016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EE74AF" w:rsidRDefault="00EE74AF" w:rsidP="009B0D85">
      <w:pPr>
        <w:tabs>
          <w:tab w:val="left" w:pos="6643"/>
        </w:tabs>
        <w:rPr>
          <w:sz w:val="22"/>
          <w:szCs w:val="22"/>
        </w:rPr>
      </w:pPr>
    </w:p>
    <w:p w:rsidR="009B0D85" w:rsidRPr="004003D7" w:rsidRDefault="009B0D85" w:rsidP="009B0D85">
      <w:pPr>
        <w:rPr>
          <w:b/>
          <w:sz w:val="22"/>
          <w:szCs w:val="22"/>
        </w:rPr>
      </w:pPr>
      <w:r w:rsidRPr="004003D7">
        <w:rPr>
          <w:b/>
          <w:sz w:val="22"/>
          <w:szCs w:val="22"/>
        </w:rPr>
        <w:lastRenderedPageBreak/>
        <w:t>Содержание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сведе</w:t>
      </w:r>
      <w:r>
        <w:rPr>
          <w:b/>
          <w:sz w:val="22"/>
          <w:szCs w:val="22"/>
        </w:rPr>
        <w:t>ний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об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аффилированном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лице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до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изменения</w:t>
      </w:r>
      <w:r w:rsidRPr="004003D7">
        <w:rPr>
          <w:b/>
          <w:sz w:val="22"/>
          <w:szCs w:val="22"/>
        </w:rPr>
        <w:t>: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2552"/>
        <w:gridCol w:w="4394"/>
        <w:gridCol w:w="2126"/>
        <w:gridCol w:w="1560"/>
        <w:gridCol w:w="1559"/>
      </w:tblGrid>
      <w:tr w:rsidR="009B0D85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9B0D85" w:rsidRPr="00B62BB1" w:rsidRDefault="009B0D85" w:rsidP="008D7F74">
            <w:pPr>
              <w:jc w:val="center"/>
            </w:pPr>
            <w:r w:rsidRPr="00B62BB1">
              <w:t>2</w:t>
            </w:r>
          </w:p>
        </w:tc>
        <w:tc>
          <w:tcPr>
            <w:tcW w:w="2552" w:type="dxa"/>
          </w:tcPr>
          <w:p w:rsidR="009B0D85" w:rsidRPr="00B62BB1" w:rsidRDefault="009B0D85" w:rsidP="008D7F74">
            <w:pPr>
              <w:jc w:val="center"/>
            </w:pPr>
            <w:r w:rsidRPr="00B62BB1">
              <w:t>3</w:t>
            </w:r>
          </w:p>
        </w:tc>
        <w:tc>
          <w:tcPr>
            <w:tcW w:w="4394" w:type="dxa"/>
          </w:tcPr>
          <w:p w:rsidR="009B0D85" w:rsidRPr="00B62BB1" w:rsidRDefault="009B0D85" w:rsidP="008D7F74">
            <w:pPr>
              <w:jc w:val="center"/>
            </w:pPr>
            <w:r w:rsidRPr="00B62BB1">
              <w:t>4</w:t>
            </w:r>
          </w:p>
        </w:tc>
        <w:tc>
          <w:tcPr>
            <w:tcW w:w="2126" w:type="dxa"/>
          </w:tcPr>
          <w:p w:rsidR="009B0D85" w:rsidRPr="00B62BB1" w:rsidRDefault="009B0D85" w:rsidP="008D7F74">
            <w:pPr>
              <w:jc w:val="center"/>
            </w:pPr>
            <w:r w:rsidRPr="00B62BB1">
              <w:t>5</w:t>
            </w:r>
          </w:p>
        </w:tc>
        <w:tc>
          <w:tcPr>
            <w:tcW w:w="1560" w:type="dxa"/>
          </w:tcPr>
          <w:p w:rsidR="009B0D85" w:rsidRPr="00B62BB1" w:rsidRDefault="009B0D85" w:rsidP="008D7F74">
            <w:pPr>
              <w:jc w:val="center"/>
            </w:pPr>
            <w:r w:rsidRPr="00B62BB1">
              <w:t>6</w:t>
            </w:r>
          </w:p>
        </w:tc>
        <w:tc>
          <w:tcPr>
            <w:tcW w:w="1559" w:type="dxa"/>
          </w:tcPr>
          <w:p w:rsidR="009B0D85" w:rsidRPr="00B62BB1" w:rsidRDefault="009B0D85" w:rsidP="008D7F74">
            <w:pPr>
              <w:jc w:val="center"/>
            </w:pPr>
            <w:r w:rsidRPr="00B62BB1">
              <w:t>7</w:t>
            </w:r>
          </w:p>
        </w:tc>
      </w:tr>
      <w:tr w:rsidR="00AB169E" w:rsidRPr="00B62BB1" w:rsidTr="005A108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  <w:tc>
          <w:tcPr>
            <w:tcW w:w="4394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126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60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  <w:tc>
          <w:tcPr>
            <w:tcW w:w="1559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</w:tr>
    </w:tbl>
    <w:p w:rsidR="00AB169E" w:rsidRDefault="00AB169E" w:rsidP="009B0D85">
      <w:pPr>
        <w:tabs>
          <w:tab w:val="left" w:pos="6643"/>
        </w:tabs>
        <w:rPr>
          <w:sz w:val="22"/>
          <w:szCs w:val="22"/>
        </w:rPr>
      </w:pPr>
    </w:p>
    <w:tbl>
      <w:tblPr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2"/>
        <w:gridCol w:w="2552"/>
        <w:gridCol w:w="4394"/>
        <w:gridCol w:w="2126"/>
        <w:gridCol w:w="1578"/>
        <w:gridCol w:w="1541"/>
      </w:tblGrid>
      <w:tr w:rsidR="009B0D85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15593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9B0D85" w:rsidRDefault="009B0D85" w:rsidP="008D7F7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Содержание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сведений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об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аффилированном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лице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изменения</w:t>
            </w:r>
            <w:r>
              <w:rPr>
                <w:b/>
                <w:bCs/>
                <w:sz w:val="22"/>
                <w:szCs w:val="22"/>
              </w:rPr>
              <w:t>:</w:t>
            </w:r>
          </w:p>
        </w:tc>
      </w:tr>
      <w:tr w:rsidR="009B0D85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3402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4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126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578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541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AB169E" w:rsidTr="00250C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60"/>
        </w:trPr>
        <w:tc>
          <w:tcPr>
            <w:tcW w:w="3402" w:type="dxa"/>
            <w:vAlign w:val="center"/>
          </w:tcPr>
          <w:p w:rsidR="00AB169E" w:rsidRDefault="00AB169E" w:rsidP="00671FE4">
            <w:pPr>
              <w:jc w:val="center"/>
            </w:pPr>
            <w:r>
              <w:t>Шаяхметов</w:t>
            </w:r>
            <w:r>
              <w:t xml:space="preserve"> </w:t>
            </w:r>
            <w:r>
              <w:t>Ринат</w:t>
            </w:r>
            <w:r>
              <w:t xml:space="preserve"> </w:t>
            </w:r>
            <w:r>
              <w:t>Файзрахманович</w:t>
            </w:r>
          </w:p>
        </w:tc>
        <w:tc>
          <w:tcPr>
            <w:tcW w:w="2552" w:type="dxa"/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Менделеевск</w:t>
            </w:r>
          </w:p>
        </w:tc>
        <w:tc>
          <w:tcPr>
            <w:tcW w:w="4394" w:type="dxa"/>
          </w:tcPr>
          <w:p w:rsidR="00AB169E" w:rsidRPr="00B62BB1" w:rsidRDefault="00AB169E" w:rsidP="00671FE4">
            <w:pPr>
              <w:jc w:val="center"/>
              <w:rPr>
                <w:b/>
                <w:i/>
              </w:rPr>
            </w:pPr>
            <w:r w:rsidRPr="004260B4">
              <w:rPr>
                <w:bCs/>
                <w:iCs/>
              </w:rPr>
              <w:t>Лицо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является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членом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Совета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директоров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акционерного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общества</w:t>
            </w:r>
          </w:p>
        </w:tc>
        <w:tc>
          <w:tcPr>
            <w:tcW w:w="2126" w:type="dxa"/>
            <w:vAlign w:val="center"/>
          </w:tcPr>
          <w:p w:rsidR="00AB169E" w:rsidRPr="002751F6" w:rsidRDefault="006F6488" w:rsidP="008D7F7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1578" w:type="dxa"/>
            <w:vAlign w:val="center"/>
          </w:tcPr>
          <w:p w:rsidR="00AB169E" w:rsidRDefault="00AB169E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41" w:type="dxa"/>
            <w:vAlign w:val="center"/>
          </w:tcPr>
          <w:p w:rsidR="00AB169E" w:rsidRDefault="00AB169E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9B0D85" w:rsidRDefault="009B0D85" w:rsidP="009B0D85">
      <w:pPr>
        <w:tabs>
          <w:tab w:val="left" w:pos="6643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tbl>
      <w:tblPr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1"/>
        <w:gridCol w:w="9787"/>
        <w:gridCol w:w="1923"/>
        <w:gridCol w:w="3322"/>
      </w:tblGrid>
      <w:tr w:rsidR="009B0D85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61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</w:t>
            </w:r>
            <w:r>
              <w:rPr>
                <w:b/>
                <w:bCs/>
              </w:rPr>
              <w:t>/</w:t>
            </w:r>
            <w:r>
              <w:rPr>
                <w:b/>
                <w:bCs/>
              </w:rPr>
              <w:t>п</w:t>
            </w:r>
          </w:p>
        </w:tc>
        <w:tc>
          <w:tcPr>
            <w:tcW w:w="9787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1923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наступления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</w:p>
        </w:tc>
        <w:tc>
          <w:tcPr>
            <w:tcW w:w="3322" w:type="dxa"/>
            <w:vAlign w:val="center"/>
          </w:tcPr>
          <w:p w:rsidR="009B0D85" w:rsidRDefault="009B0D85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Дата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внесения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изменения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список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аффилированных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лиц</w:t>
            </w:r>
          </w:p>
        </w:tc>
      </w:tr>
      <w:tr w:rsidR="009B0D85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38"/>
        </w:trPr>
        <w:tc>
          <w:tcPr>
            <w:tcW w:w="561" w:type="dxa"/>
            <w:vAlign w:val="center"/>
          </w:tcPr>
          <w:p w:rsidR="009B0D85" w:rsidRDefault="002D0FEC" w:rsidP="008D7F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9787" w:type="dxa"/>
            <w:vAlign w:val="center"/>
          </w:tcPr>
          <w:p w:rsidR="009B0D85" w:rsidRPr="00534729" w:rsidRDefault="009B0D85" w:rsidP="008D7F74">
            <w:r>
              <w:t xml:space="preserve">    </w:t>
            </w:r>
            <w:r>
              <w:t>Появление</w:t>
            </w:r>
            <w:r>
              <w:t xml:space="preserve"> </w:t>
            </w:r>
            <w:r>
              <w:t>нового</w:t>
            </w:r>
            <w:r>
              <w:t xml:space="preserve"> </w:t>
            </w:r>
            <w:r>
              <w:t>аффилированного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Общества</w:t>
            </w:r>
            <w:r>
              <w:t xml:space="preserve"> (</w:t>
            </w:r>
            <w:r>
              <w:t>нового</w:t>
            </w:r>
            <w:r>
              <w:t xml:space="preserve"> </w:t>
            </w:r>
            <w:r>
              <w:t>члена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  <w:r>
              <w:t xml:space="preserve"> </w:t>
            </w:r>
            <w:r>
              <w:t>акционерного</w:t>
            </w:r>
            <w:r>
              <w:t xml:space="preserve"> </w:t>
            </w:r>
            <w:r>
              <w:t>общества</w:t>
            </w:r>
            <w:r>
              <w:t>)</w:t>
            </w:r>
          </w:p>
        </w:tc>
        <w:tc>
          <w:tcPr>
            <w:tcW w:w="1923" w:type="dxa"/>
            <w:vAlign w:val="center"/>
          </w:tcPr>
          <w:p w:rsidR="009B0D85" w:rsidRDefault="006F6488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08.04.2016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322" w:type="dxa"/>
            <w:vAlign w:val="center"/>
          </w:tcPr>
          <w:p w:rsidR="009B0D85" w:rsidRDefault="006F6488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30.06.2016 </w:t>
            </w:r>
            <w:r>
              <w:rPr>
                <w:sz w:val="22"/>
                <w:szCs w:val="22"/>
              </w:rPr>
              <w:t>г</w:t>
            </w:r>
            <w:r>
              <w:rPr>
                <w:sz w:val="22"/>
                <w:szCs w:val="22"/>
              </w:rPr>
              <w:t>.</w:t>
            </w:r>
          </w:p>
        </w:tc>
      </w:tr>
    </w:tbl>
    <w:p w:rsidR="009B0D85" w:rsidRDefault="009B0D85" w:rsidP="009B0D85">
      <w:pPr>
        <w:tabs>
          <w:tab w:val="left" w:pos="6643"/>
        </w:tabs>
        <w:rPr>
          <w:sz w:val="22"/>
          <w:szCs w:val="22"/>
        </w:rPr>
      </w:pPr>
    </w:p>
    <w:p w:rsidR="009B0D85" w:rsidRPr="004003D7" w:rsidRDefault="009B0D85" w:rsidP="009B0D85">
      <w:pPr>
        <w:rPr>
          <w:b/>
          <w:sz w:val="22"/>
          <w:szCs w:val="22"/>
        </w:rPr>
      </w:pPr>
      <w:r w:rsidRPr="004003D7">
        <w:rPr>
          <w:b/>
          <w:sz w:val="22"/>
          <w:szCs w:val="22"/>
        </w:rPr>
        <w:t>Содержание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сведе</w:t>
      </w:r>
      <w:r>
        <w:rPr>
          <w:b/>
          <w:sz w:val="22"/>
          <w:szCs w:val="22"/>
        </w:rPr>
        <w:t>ний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об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аффилированном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лице</w:t>
      </w: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до</w:t>
      </w:r>
      <w:r w:rsidRPr="004003D7">
        <w:rPr>
          <w:b/>
          <w:sz w:val="22"/>
          <w:szCs w:val="22"/>
        </w:rPr>
        <w:t xml:space="preserve"> </w:t>
      </w:r>
      <w:r w:rsidRPr="004003D7">
        <w:rPr>
          <w:b/>
          <w:sz w:val="22"/>
          <w:szCs w:val="22"/>
        </w:rPr>
        <w:t>изменения</w:t>
      </w:r>
      <w:r w:rsidRPr="004003D7">
        <w:rPr>
          <w:b/>
          <w:sz w:val="22"/>
          <w:szCs w:val="22"/>
        </w:rPr>
        <w:t>: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2"/>
        <w:gridCol w:w="2552"/>
        <w:gridCol w:w="4394"/>
        <w:gridCol w:w="2126"/>
        <w:gridCol w:w="1560"/>
        <w:gridCol w:w="1559"/>
      </w:tblGrid>
      <w:tr w:rsidR="009B0D85" w:rsidRPr="00B62BB1" w:rsidTr="008D7F7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</w:tcPr>
          <w:p w:rsidR="009B0D85" w:rsidRPr="00B62BB1" w:rsidRDefault="009B0D85" w:rsidP="008D7F74">
            <w:pPr>
              <w:jc w:val="center"/>
            </w:pPr>
            <w:r w:rsidRPr="00B62BB1">
              <w:t>2</w:t>
            </w:r>
          </w:p>
        </w:tc>
        <w:tc>
          <w:tcPr>
            <w:tcW w:w="2552" w:type="dxa"/>
          </w:tcPr>
          <w:p w:rsidR="009B0D85" w:rsidRPr="00B62BB1" w:rsidRDefault="009B0D85" w:rsidP="008D7F74">
            <w:pPr>
              <w:jc w:val="center"/>
            </w:pPr>
            <w:r w:rsidRPr="00B62BB1">
              <w:t>3</w:t>
            </w:r>
          </w:p>
        </w:tc>
        <w:tc>
          <w:tcPr>
            <w:tcW w:w="4394" w:type="dxa"/>
          </w:tcPr>
          <w:p w:rsidR="009B0D85" w:rsidRPr="00B62BB1" w:rsidRDefault="009B0D85" w:rsidP="008D7F74">
            <w:pPr>
              <w:jc w:val="center"/>
            </w:pPr>
            <w:r w:rsidRPr="00B62BB1">
              <w:t>4</w:t>
            </w:r>
          </w:p>
        </w:tc>
        <w:tc>
          <w:tcPr>
            <w:tcW w:w="2126" w:type="dxa"/>
          </w:tcPr>
          <w:p w:rsidR="009B0D85" w:rsidRPr="00B62BB1" w:rsidRDefault="009B0D85" w:rsidP="008D7F74">
            <w:pPr>
              <w:jc w:val="center"/>
            </w:pPr>
            <w:r w:rsidRPr="00B62BB1">
              <w:t>5</w:t>
            </w:r>
          </w:p>
        </w:tc>
        <w:tc>
          <w:tcPr>
            <w:tcW w:w="1560" w:type="dxa"/>
          </w:tcPr>
          <w:p w:rsidR="009B0D85" w:rsidRPr="00B62BB1" w:rsidRDefault="009B0D85" w:rsidP="008D7F74">
            <w:pPr>
              <w:jc w:val="center"/>
            </w:pPr>
            <w:r w:rsidRPr="00B62BB1">
              <w:t>6</w:t>
            </w:r>
          </w:p>
        </w:tc>
        <w:tc>
          <w:tcPr>
            <w:tcW w:w="1559" w:type="dxa"/>
          </w:tcPr>
          <w:p w:rsidR="009B0D85" w:rsidRPr="00B62BB1" w:rsidRDefault="009B0D85" w:rsidP="008D7F74">
            <w:pPr>
              <w:jc w:val="center"/>
            </w:pPr>
            <w:r w:rsidRPr="00B62BB1">
              <w:t>7</w:t>
            </w:r>
          </w:p>
        </w:tc>
      </w:tr>
      <w:tr w:rsidR="00AB169E" w:rsidRPr="00B62BB1" w:rsidTr="00E86F9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2" w:type="dxa"/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  <w:tc>
          <w:tcPr>
            <w:tcW w:w="2552" w:type="dxa"/>
            <w:vAlign w:val="center"/>
          </w:tcPr>
          <w:p w:rsidR="00AB169E" w:rsidRDefault="00AB169E" w:rsidP="00671FE4">
            <w:pPr>
              <w:jc w:val="center"/>
            </w:pPr>
            <w:r>
              <w:t>-</w:t>
            </w:r>
          </w:p>
        </w:tc>
        <w:tc>
          <w:tcPr>
            <w:tcW w:w="4394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126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60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  <w:tc>
          <w:tcPr>
            <w:tcW w:w="1559" w:type="dxa"/>
          </w:tcPr>
          <w:p w:rsidR="00AB169E" w:rsidRPr="00B62BB1" w:rsidRDefault="00AB169E" w:rsidP="008D7F74">
            <w:pPr>
              <w:jc w:val="center"/>
              <w:rPr>
                <w:b/>
                <w:i/>
              </w:rPr>
            </w:pPr>
            <w:r w:rsidRPr="00B62BB1">
              <w:rPr>
                <w:b/>
                <w:i/>
              </w:rPr>
              <w:t>-</w:t>
            </w:r>
          </w:p>
        </w:tc>
      </w:tr>
    </w:tbl>
    <w:p w:rsidR="009B0D85" w:rsidRDefault="009B0D85" w:rsidP="009B0D85">
      <w:pPr>
        <w:tabs>
          <w:tab w:val="left" w:pos="6643"/>
        </w:tabs>
        <w:rPr>
          <w:sz w:val="22"/>
          <w:szCs w:val="22"/>
        </w:rPr>
      </w:pPr>
    </w:p>
    <w:tbl>
      <w:tblPr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2"/>
        <w:gridCol w:w="2552"/>
        <w:gridCol w:w="4394"/>
        <w:gridCol w:w="2126"/>
        <w:gridCol w:w="1578"/>
        <w:gridCol w:w="1541"/>
      </w:tblGrid>
      <w:tr w:rsidR="009B0D85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15593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9B0D85" w:rsidRDefault="009B0D85" w:rsidP="008D7F7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Содержание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сведений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об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аффилированном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лице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изменения</w:t>
            </w:r>
            <w:r>
              <w:rPr>
                <w:b/>
                <w:bCs/>
                <w:sz w:val="22"/>
                <w:szCs w:val="22"/>
              </w:rPr>
              <w:t>:</w:t>
            </w:r>
          </w:p>
        </w:tc>
      </w:tr>
      <w:tr w:rsidR="009B0D85" w:rsidTr="008D7F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3402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4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126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578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541" w:type="dxa"/>
            <w:vAlign w:val="bottom"/>
          </w:tcPr>
          <w:p w:rsidR="009B0D85" w:rsidRDefault="009B0D85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AB169E" w:rsidTr="005D44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60"/>
        </w:trPr>
        <w:tc>
          <w:tcPr>
            <w:tcW w:w="3402" w:type="dxa"/>
            <w:vAlign w:val="center"/>
          </w:tcPr>
          <w:p w:rsidR="00AB169E" w:rsidRDefault="00AB169E" w:rsidP="00671FE4">
            <w:pPr>
              <w:jc w:val="center"/>
            </w:pPr>
            <w:r>
              <w:t>Яруллин</w:t>
            </w:r>
            <w:r>
              <w:t xml:space="preserve"> </w:t>
            </w:r>
            <w:r>
              <w:t>Рафинат</w:t>
            </w:r>
            <w:r>
              <w:t xml:space="preserve"> </w:t>
            </w:r>
          </w:p>
          <w:p w:rsidR="00AB169E" w:rsidRDefault="00AB169E" w:rsidP="00671FE4">
            <w:pPr>
              <w:jc w:val="center"/>
            </w:pPr>
            <w:r>
              <w:t>Саматович</w:t>
            </w:r>
          </w:p>
        </w:tc>
        <w:tc>
          <w:tcPr>
            <w:tcW w:w="2552" w:type="dxa"/>
            <w:vAlign w:val="center"/>
          </w:tcPr>
          <w:p w:rsidR="00AB169E" w:rsidRDefault="00AB169E" w:rsidP="00671FE4">
            <w:pPr>
              <w:jc w:val="center"/>
            </w:pPr>
            <w:r>
              <w:t>Республика</w:t>
            </w:r>
            <w:r>
              <w:t xml:space="preserve"> </w:t>
            </w:r>
            <w:r>
              <w:t>Татарстан</w:t>
            </w:r>
          </w:p>
          <w:p w:rsidR="00AB169E" w:rsidRDefault="00AB169E" w:rsidP="00671FE4">
            <w:pPr>
              <w:jc w:val="center"/>
            </w:pPr>
            <w:r>
              <w:t>г</w:t>
            </w:r>
            <w:r>
              <w:t xml:space="preserve">. </w:t>
            </w:r>
            <w:r>
              <w:t>Казань</w:t>
            </w:r>
          </w:p>
        </w:tc>
        <w:tc>
          <w:tcPr>
            <w:tcW w:w="4394" w:type="dxa"/>
          </w:tcPr>
          <w:p w:rsidR="00AB169E" w:rsidRPr="00B62BB1" w:rsidRDefault="00AB169E" w:rsidP="00671FE4">
            <w:pPr>
              <w:jc w:val="center"/>
              <w:rPr>
                <w:b/>
                <w:i/>
              </w:rPr>
            </w:pPr>
            <w:r w:rsidRPr="004260B4">
              <w:rPr>
                <w:bCs/>
                <w:iCs/>
              </w:rPr>
              <w:t>Лицо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является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членом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Совета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директоров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акционерного</w:t>
            </w:r>
            <w:r w:rsidRPr="004260B4">
              <w:rPr>
                <w:bCs/>
                <w:iCs/>
              </w:rPr>
              <w:t xml:space="preserve"> </w:t>
            </w:r>
            <w:r w:rsidRPr="004260B4">
              <w:rPr>
                <w:bCs/>
                <w:iCs/>
              </w:rPr>
              <w:t>общества</w:t>
            </w:r>
          </w:p>
        </w:tc>
        <w:tc>
          <w:tcPr>
            <w:tcW w:w="2126" w:type="dxa"/>
            <w:vAlign w:val="center"/>
          </w:tcPr>
          <w:p w:rsidR="00AB169E" w:rsidRPr="002751F6" w:rsidRDefault="006F6488" w:rsidP="008D7F74">
            <w:pPr>
              <w:jc w:val="center"/>
            </w:pPr>
            <w:r>
              <w:t xml:space="preserve">08.04.2016 </w:t>
            </w:r>
            <w:r>
              <w:t>г</w:t>
            </w:r>
            <w:r>
              <w:t>.</w:t>
            </w:r>
          </w:p>
        </w:tc>
        <w:tc>
          <w:tcPr>
            <w:tcW w:w="1578" w:type="dxa"/>
            <w:vAlign w:val="center"/>
          </w:tcPr>
          <w:p w:rsidR="00AB169E" w:rsidRDefault="00AB169E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41" w:type="dxa"/>
            <w:vAlign w:val="center"/>
          </w:tcPr>
          <w:p w:rsidR="00AB169E" w:rsidRDefault="00AB169E" w:rsidP="008D7F7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9B0D85" w:rsidRDefault="009B0D85" w:rsidP="009B0D85">
      <w:pPr>
        <w:tabs>
          <w:tab w:val="left" w:pos="6643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:rsidR="006A6E41" w:rsidRDefault="006A6E41"/>
    <w:sectPr w:rsidR="006A6E41" w:rsidSect="00161DA0">
      <w:type w:val="continuous"/>
      <w:pgSz w:w="16840" w:h="11907" w:orient="landscape"/>
      <w:pgMar w:top="720" w:right="244" w:bottom="539" w:left="284" w:header="720" w:footer="720" w:gutter="0"/>
      <w:cols w:space="720"/>
      <w:formProt w:val="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4978" w:rsidRDefault="00DD4978">
      <w:r>
        <w:separator/>
      </w:r>
    </w:p>
  </w:endnote>
  <w:endnote w:type="continuationSeparator" w:id="1">
    <w:p w:rsidR="00DD4978" w:rsidRDefault="00DD49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4978" w:rsidRDefault="00DD4978">
      <w:pPr>
        <w:widowControl w:val="0"/>
        <w:suppressAutoHyphens w:val="0"/>
        <w:rPr>
          <w:rFonts w:ascii="Liberation Serif" w:eastAsiaTheme="minorEastAsia"/>
          <w:kern w:val="0"/>
        </w:rPr>
      </w:pPr>
    </w:p>
  </w:footnote>
  <w:footnote w:type="continuationSeparator" w:id="1">
    <w:p w:rsidR="00DD4978" w:rsidRDefault="00DD49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61DA0"/>
    <w:rsid w:val="0005214A"/>
    <w:rsid w:val="00117F67"/>
    <w:rsid w:val="00161DA0"/>
    <w:rsid w:val="001C0272"/>
    <w:rsid w:val="00250C91"/>
    <w:rsid w:val="002751F6"/>
    <w:rsid w:val="002D0FEC"/>
    <w:rsid w:val="00320F2C"/>
    <w:rsid w:val="003677DA"/>
    <w:rsid w:val="004003D7"/>
    <w:rsid w:val="004260B4"/>
    <w:rsid w:val="00462C48"/>
    <w:rsid w:val="00534729"/>
    <w:rsid w:val="005A108B"/>
    <w:rsid w:val="005D44BF"/>
    <w:rsid w:val="00634214"/>
    <w:rsid w:val="0063758B"/>
    <w:rsid w:val="00671FE4"/>
    <w:rsid w:val="0067542C"/>
    <w:rsid w:val="006A6E41"/>
    <w:rsid w:val="006F6488"/>
    <w:rsid w:val="007D66FD"/>
    <w:rsid w:val="007F7734"/>
    <w:rsid w:val="00803BDB"/>
    <w:rsid w:val="0081209B"/>
    <w:rsid w:val="008672D0"/>
    <w:rsid w:val="008A481F"/>
    <w:rsid w:val="008C4E9D"/>
    <w:rsid w:val="008D7F74"/>
    <w:rsid w:val="009B0D85"/>
    <w:rsid w:val="00A6068D"/>
    <w:rsid w:val="00A871BC"/>
    <w:rsid w:val="00A96972"/>
    <w:rsid w:val="00AB169E"/>
    <w:rsid w:val="00AC5EE2"/>
    <w:rsid w:val="00AD45A0"/>
    <w:rsid w:val="00B33C13"/>
    <w:rsid w:val="00B36FE7"/>
    <w:rsid w:val="00B62BB1"/>
    <w:rsid w:val="00B87DCF"/>
    <w:rsid w:val="00C13752"/>
    <w:rsid w:val="00C75428"/>
    <w:rsid w:val="00CD43B1"/>
    <w:rsid w:val="00CF6E8A"/>
    <w:rsid w:val="00D27C4F"/>
    <w:rsid w:val="00D33B14"/>
    <w:rsid w:val="00DA4029"/>
    <w:rsid w:val="00DC28B8"/>
    <w:rsid w:val="00DD4978"/>
    <w:rsid w:val="00E86F93"/>
    <w:rsid w:val="00EC5CF8"/>
    <w:rsid w:val="00EE74AF"/>
    <w:rsid w:val="00FF5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/>
      <w:kern w:val="1"/>
      <w:sz w:val="24"/>
      <w:szCs w:val="24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7e0e3eeebeee2eeea1">
    <w:name w:val="Зc7аe0гe3оeeлebоeeвe2оeeкea 1"/>
    <w:basedOn w:val="c7e0e3eeebeee2eeea"/>
    <w:uiPriority w:val="99"/>
  </w:style>
  <w:style w:type="paragraph" w:customStyle="1" w:styleId="c7e0e3eeebeee2eeea2">
    <w:name w:val="Зc7аe0гe3оeeлebоeeвe2оeeкea 2"/>
    <w:basedOn w:val="c7e0e3eeebeee2eeea"/>
    <w:uiPriority w:val="99"/>
  </w:style>
  <w:style w:type="paragraph" w:customStyle="1" w:styleId="c7e0e3eeebeee2eeea3">
    <w:name w:val="Зc7аe0гe3оeeлebоeeвe2оeeкea 3"/>
    <w:basedOn w:val="c7e0e3eeebeee2eeea"/>
    <w:uiPriority w:val="99"/>
  </w:style>
  <w:style w:type="character" w:customStyle="1" w:styleId="c2e5f0f5ede8e9eaeeebeeedf2e8f2f3ebc7ede0ea">
    <w:name w:val="Вc2еe5рf0хf5нedиe8йe9 кeaоeeлebоeeнedтf2иe8тf2уf3лeb Зc7нedаe0кea"/>
    <w:basedOn w:val="a0"/>
    <w:uiPriority w:val="99"/>
    <w:rPr>
      <w:rFonts w:eastAsia="Times New Roman" w:cs="Times New Roman"/>
    </w:rPr>
  </w:style>
  <w:style w:type="character" w:customStyle="1" w:styleId="d2e5eaf1f2e2fbedeef1eae8c7ede0ea">
    <w:name w:val="Тd2еe5кeaсf1тf2 вe2ыfbнedоeeсf1кeaиe8 Зc7нedаe0кea"/>
    <w:basedOn w:val="a0"/>
    <w:uiPriority w:val="99"/>
    <w:rPr>
      <w:rFonts w:ascii="Tahoma" w:eastAsia="Times New Roman" w:cs="Tahoma"/>
      <w:sz w:val="16"/>
      <w:szCs w:val="16"/>
    </w:rPr>
  </w:style>
  <w:style w:type="character" w:customStyle="1" w:styleId="c8edf2e5f0ede5f2-f1f1fbebeae0">
    <w:name w:val="Иc8нedтf2еe5рf0нedеe5тf2-сf1сf1ыfbлebкeaаe0"/>
    <w:basedOn w:val="a0"/>
    <w:uiPriority w:val="99"/>
    <w:rPr>
      <w:rFonts w:eastAsia="Times New Roman" w:cs="Times New Roman"/>
      <w:color w:val="0000FF"/>
      <w:u w:val="single"/>
    </w:rPr>
  </w:style>
  <w:style w:type="paragraph" w:customStyle="1" w:styleId="c7e0e3eeebeee2eeea">
    <w:name w:val="Зc7аe0гe3оeeлebоeeвe2оeeкea"/>
    <w:basedOn w:val="a"/>
    <w:next w:val="cef1edeee2edeee9f2e5eaf1f2"/>
    <w:uiPriority w:val="99"/>
    <w:pPr>
      <w:keepNext/>
      <w:suppressAutoHyphens w:val="0"/>
      <w:spacing w:before="240" w:after="120"/>
    </w:pPr>
    <w:rPr>
      <w:rFonts w:ascii="Liberation Sans" w:cs="Liberation Sans"/>
      <w:kern w:val="0"/>
      <w:sz w:val="28"/>
      <w:szCs w:val="28"/>
    </w:rPr>
  </w:style>
  <w:style w:type="paragraph" w:customStyle="1" w:styleId="cef1edeee2edeee9f2e5eaf1f2">
    <w:name w:val="Оceсf1нedоeeвe2нedоeeйe9 тf2еe5кeaсf1тf2"/>
    <w:basedOn w:val="a"/>
    <w:uiPriority w:val="99"/>
    <w:pPr>
      <w:suppressAutoHyphens w:val="0"/>
      <w:spacing w:after="140" w:line="288" w:lineRule="auto"/>
    </w:pPr>
    <w:rPr>
      <w:kern w:val="0"/>
    </w:rPr>
  </w:style>
  <w:style w:type="paragraph" w:customStyle="1" w:styleId="d1efe8f1eeea">
    <w:name w:val="Сd1пefиe8сf1оeeкea"/>
    <w:basedOn w:val="cef1edeee2edeee9f2e5eaf1f2"/>
    <w:uiPriority w:val="99"/>
  </w:style>
  <w:style w:type="paragraph" w:customStyle="1" w:styleId="cde0e7e2e0ede8e5">
    <w:name w:val="Нcdаe0зe7вe2аe0нedиe8еe5"/>
    <w:basedOn w:val="a"/>
    <w:uiPriority w:val="99"/>
    <w:pPr>
      <w:suppressLineNumbers/>
      <w:suppressAutoHyphens w:val="0"/>
      <w:spacing w:before="120" w:after="120"/>
    </w:pPr>
    <w:rPr>
      <w:i/>
      <w:iCs/>
      <w:kern w:val="0"/>
    </w:rPr>
  </w:style>
  <w:style w:type="paragraph" w:customStyle="1" w:styleId="d3eae0e7e0f2e5ebfc">
    <w:name w:val="Уd3кeaаe0зe7аe0тf2еe5лebьfc"/>
    <w:basedOn w:val="a"/>
    <w:uiPriority w:val="99"/>
    <w:pPr>
      <w:suppressLineNumbers/>
      <w:suppressAutoHyphens w:val="0"/>
    </w:pPr>
    <w:rPr>
      <w:kern w:val="0"/>
    </w:rPr>
  </w:style>
  <w:style w:type="paragraph" w:customStyle="1" w:styleId="DocumentMap">
    <w:name w:val="DocumentMap"/>
    <w:uiPriority w:val="99"/>
    <w:pPr>
      <w:suppressAutoHyphens/>
      <w:autoSpaceDE w:val="0"/>
      <w:autoSpaceDN w:val="0"/>
      <w:adjustRightInd w:val="0"/>
    </w:pPr>
    <w:rPr>
      <w:rFonts w:ascii="Times New Roman" w:eastAsia="Times New Roman" w:hAnsi="Liberation Serif"/>
      <w:kern w:val="1"/>
    </w:rPr>
  </w:style>
  <w:style w:type="paragraph" w:customStyle="1" w:styleId="c2e5f0f5ede8e9eaeeebeeedf2e8f2f3eb">
    <w:name w:val="Вc2еe5рf0хf5нedиe8йe9 кeaоeeлebоeeнedтf2иe8тf2уf3лeb"/>
    <w:basedOn w:val="a"/>
    <w:uiPriority w:val="99"/>
    <w:pPr>
      <w:tabs>
        <w:tab w:val="center" w:pos="4677"/>
        <w:tab w:val="right" w:pos="9355"/>
      </w:tabs>
      <w:suppressAutoHyphens w:val="0"/>
    </w:pPr>
    <w:rPr>
      <w:kern w:val="0"/>
    </w:rPr>
  </w:style>
  <w:style w:type="paragraph" w:styleId="a3">
    <w:name w:val="Balloon Text"/>
    <w:basedOn w:val="a"/>
    <w:link w:val="a4"/>
    <w:uiPriority w:val="99"/>
    <w:pPr>
      <w:suppressAutoHyphens w:val="0"/>
    </w:pPr>
    <w:rPr>
      <w:rFonts w:ascii="Tahoma" w:cs="Tahoma"/>
      <w:kern w:val="0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kern w:val="1"/>
      <w:sz w:val="16"/>
      <w:szCs w:val="16"/>
    </w:rPr>
  </w:style>
  <w:style w:type="paragraph" w:customStyle="1" w:styleId="c1ebeef7ede0fff6e8f2e0f2e0">
    <w:name w:val="Бc1лebоeeчf7нedаe0яff цf6иe8тf2аe0тf2аe0"/>
    <w:basedOn w:val="a"/>
    <w:uiPriority w:val="99"/>
    <w:pPr>
      <w:suppressAutoHyphens w:val="0"/>
    </w:pPr>
    <w:rPr>
      <w:kern w:val="0"/>
    </w:rPr>
  </w:style>
  <w:style w:type="paragraph" w:customStyle="1" w:styleId="c7e0e3ebe0e2e8e5">
    <w:name w:val="Зc7аe0гe3лebаe0вe2иe8еe5"/>
    <w:basedOn w:val="c7e0e3eeebeee2eeea"/>
    <w:uiPriority w:val="99"/>
  </w:style>
  <w:style w:type="paragraph" w:customStyle="1" w:styleId="cfeee4e7e0e3eeebeee2eeea">
    <w:name w:val="Пcfоeeдe4зe7аe0гe3оeeлebоeeвe2оeeкea"/>
    <w:basedOn w:val="c7e0e3eeebeee2eeea"/>
    <w:uiPriority w:val="99"/>
  </w:style>
  <w:style w:type="paragraph" w:customStyle="1" w:styleId="d1eee4e5f0e6e8eceee5f2e0e1ebe8f6fb">
    <w:name w:val="Сd1оeeдe4еe5рf0жe6иe8мecоeeеe5 тf2аe0бe1лebиe8цf6ыfb"/>
    <w:basedOn w:val="a"/>
    <w:uiPriority w:val="99"/>
    <w:pPr>
      <w:suppressAutoHyphens w:val="0"/>
    </w:pPr>
    <w:rPr>
      <w:kern w:val="0"/>
    </w:rPr>
  </w:style>
  <w:style w:type="paragraph" w:customStyle="1" w:styleId="c7e0e3eeebeee2eeeaf2e0e1ebe8f6fb">
    <w:name w:val="Зc7аe0гe3оeeлebоeeвe2оeeкea тf2аe0бe1лebиe8цf6ыfb"/>
    <w:basedOn w:val="d1eee4e5f0e6e8eceee5f2e0e1ebe8f6fb"/>
    <w:uiPriority w:val="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1627001703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1016</Words>
  <Characters>5797</Characters>
  <Application>Microsoft Office Word</Application>
  <DocSecurity>0</DocSecurity>
  <Lines>48</Lines>
  <Paragraphs>13</Paragraphs>
  <ScaleCrop>false</ScaleCrop>
  <Company/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GubushkinVN</dc:creator>
  <cp:keywords/>
  <dc:description/>
  <cp:lastModifiedBy>fond1</cp:lastModifiedBy>
  <cp:revision>2</cp:revision>
  <cp:lastPrinted>2016-05-16T13:07:00Z</cp:lastPrinted>
  <dcterms:created xsi:type="dcterms:W3CDTF">2016-06-30T10:22:00Z</dcterms:created>
  <dcterms:modified xsi:type="dcterms:W3CDTF">2016-06-30T10:22:00Z</dcterms:modified>
</cp:coreProperties>
</file>