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56309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F8562C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F8562C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8143E9">
        <w:rPr>
          <w:b/>
          <w:bCs/>
          <w:sz w:val="24"/>
          <w:szCs w:val="24"/>
        </w:rPr>
        <w:t>Россия, г. Самара, проезд имени Георгия Митирева</w:t>
      </w:r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3"/>
        <w:tabs>
          <w:tab w:val="clear" w:pos="4153"/>
          <w:tab w:val="clear" w:pos="8306"/>
        </w:tabs>
        <w:spacing w:before="240"/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>
        <w:trPr>
          <w:trHeight w:val="70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2C2BB8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>
              <w:rPr>
                <w:sz w:val="24"/>
                <w:szCs w:val="24"/>
              </w:rPr>
              <w:t xml:space="preserve"> директор</w:t>
            </w:r>
            <w:r w:rsidR="00577BC4" w:rsidRPr="00704AE7">
              <w:rPr>
                <w:sz w:val="24"/>
                <w:szCs w:val="24"/>
              </w:rPr>
              <w:t xml:space="preserve"> </w:t>
            </w:r>
          </w:p>
          <w:p w:rsidR="00126848" w:rsidRPr="00577BC4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156309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  <w:lang w:val="ru-RU" w:eastAsia="ru-RU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  <w:lang w:val="ru-RU" w:eastAsia="ru-RU"/>
              </w:rPr>
              <w:t>О.</w:t>
            </w:r>
            <w:r w:rsidR="00DE59AA">
              <w:rPr>
                <w:rFonts w:ascii="Times New Roman" w:hAnsi="Times New Roman"/>
                <w:b w:val="0"/>
                <w:kern w:val="0"/>
                <w:sz w:val="24"/>
                <w:szCs w:val="24"/>
                <w:lang w:val="ru-RU" w:eastAsia="ru-RU"/>
              </w:rPr>
              <w:t xml:space="preserve">А. </w:t>
            </w:r>
            <w:r>
              <w:rPr>
                <w:rFonts w:ascii="Times New Roman" w:hAnsi="Times New Roman"/>
                <w:b w:val="0"/>
                <w:kern w:val="0"/>
                <w:sz w:val="24"/>
                <w:szCs w:val="24"/>
                <w:lang w:val="ru-RU" w:eastAsia="ru-RU"/>
              </w:rPr>
              <w:t>Дербене</w:t>
            </w:r>
            <w:r w:rsidR="00381881">
              <w:rPr>
                <w:rFonts w:ascii="Times New Roman" w:hAnsi="Times New Roman"/>
                <w:b w:val="0"/>
                <w:kern w:val="0"/>
                <w:sz w:val="24"/>
                <w:szCs w:val="24"/>
                <w:lang w:val="ru-RU" w:eastAsia="ru-RU"/>
              </w:rPr>
              <w:t>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F8562C" w:rsidP="000E3D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F8562C" w:rsidP="00574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156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56309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CF051E" w:rsidRDefault="00CF051E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3118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1701"/>
      </w:tblGrid>
      <w:tr w:rsidR="00F6239A" w:rsidTr="00665D1E">
        <w:trPr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65D1E"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</w:tbl>
    <w:p w:rsidR="00185EE5" w:rsidRDefault="00185EE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</w:tblGrid>
      <w:tr w:rsidR="00F6239A" w:rsidTr="00B239A8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3B6010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5630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8562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261"/>
        <w:gridCol w:w="2693"/>
        <w:gridCol w:w="4111"/>
        <w:gridCol w:w="1134"/>
        <w:gridCol w:w="1559"/>
        <w:gridCol w:w="1417"/>
      </w:tblGrid>
      <w:tr w:rsidR="00F6239A" w:rsidTr="00665D1E">
        <w:tc>
          <w:tcPr>
            <w:tcW w:w="595" w:type="dxa"/>
          </w:tcPr>
          <w:p w:rsidR="00F6239A" w:rsidRDefault="00F6239A">
            <w:pPr>
              <w:jc w:val="center"/>
            </w:pPr>
            <w:r>
              <w:t>№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1" w:type="dxa"/>
          </w:tcPr>
          <w:p w:rsidR="00F6239A" w:rsidRDefault="00F6239A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6239A" w:rsidRDefault="00F6239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</w:tcPr>
          <w:p w:rsidR="00F6239A" w:rsidRDefault="00F6239A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</w:tcPr>
          <w:p w:rsidR="00F6239A" w:rsidRDefault="00F6239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59" w:type="dxa"/>
          </w:tcPr>
          <w:p w:rsidR="00F6239A" w:rsidRDefault="00F6239A">
            <w:pPr>
              <w:jc w:val="center"/>
            </w:pPr>
            <w:r>
              <w:t>Доля участия аффилирован</w:t>
            </w:r>
            <w:r w:rsidR="0052291D">
              <w:t>-</w:t>
            </w:r>
            <w:r>
              <w:t>ного лица в уставном капитале акционерного общества, %</w:t>
            </w:r>
          </w:p>
        </w:tc>
        <w:tc>
          <w:tcPr>
            <w:tcW w:w="1417" w:type="dxa"/>
          </w:tcPr>
          <w:p w:rsidR="00F6239A" w:rsidRDefault="00F6239A">
            <w:pPr>
              <w:jc w:val="center"/>
            </w:pPr>
            <w:r>
              <w:t>Доля принадлежащих аффилирован</w:t>
            </w:r>
            <w:r w:rsidR="0052291D">
              <w:t>-</w:t>
            </w:r>
            <w:r>
              <w:t>ному лицу обыкновенных акций акционерного общества, %</w:t>
            </w:r>
          </w:p>
        </w:tc>
      </w:tr>
      <w:tr w:rsidR="00F6239A" w:rsidTr="00665D1E">
        <w:tc>
          <w:tcPr>
            <w:tcW w:w="595" w:type="dxa"/>
            <w:vAlign w:val="bottom"/>
          </w:tcPr>
          <w:p w:rsidR="00F6239A" w:rsidRDefault="00F6239A">
            <w:pPr>
              <w:jc w:val="center"/>
            </w:pPr>
            <w:r>
              <w:t>1</w:t>
            </w:r>
          </w:p>
        </w:tc>
        <w:tc>
          <w:tcPr>
            <w:tcW w:w="3261" w:type="dxa"/>
            <w:vAlign w:val="bottom"/>
          </w:tcPr>
          <w:p w:rsidR="00F6239A" w:rsidRDefault="00F6239A">
            <w:pPr>
              <w:jc w:val="center"/>
            </w:pPr>
            <w:r>
              <w:t>2</w:t>
            </w:r>
          </w:p>
        </w:tc>
        <w:tc>
          <w:tcPr>
            <w:tcW w:w="2693" w:type="dxa"/>
            <w:vAlign w:val="bottom"/>
          </w:tcPr>
          <w:p w:rsidR="00F6239A" w:rsidRDefault="00F6239A">
            <w:pPr>
              <w:jc w:val="center"/>
            </w:pPr>
            <w:r>
              <w:t>3</w:t>
            </w:r>
          </w:p>
        </w:tc>
        <w:tc>
          <w:tcPr>
            <w:tcW w:w="4111" w:type="dxa"/>
            <w:vAlign w:val="bottom"/>
          </w:tcPr>
          <w:p w:rsidR="00F6239A" w:rsidRDefault="00F6239A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bottom"/>
          </w:tcPr>
          <w:p w:rsidR="00F6239A" w:rsidRDefault="00F6239A">
            <w:pPr>
              <w:jc w:val="center"/>
            </w:pPr>
            <w:r>
              <w:t>5</w:t>
            </w:r>
          </w:p>
        </w:tc>
        <w:tc>
          <w:tcPr>
            <w:tcW w:w="1559" w:type="dxa"/>
            <w:vAlign w:val="bottom"/>
          </w:tcPr>
          <w:p w:rsidR="00F6239A" w:rsidRDefault="00F6239A">
            <w:pPr>
              <w:jc w:val="center"/>
            </w:pPr>
            <w:r>
              <w:t>6</w:t>
            </w:r>
          </w:p>
        </w:tc>
        <w:tc>
          <w:tcPr>
            <w:tcW w:w="1417" w:type="dxa"/>
            <w:vAlign w:val="bottom"/>
          </w:tcPr>
          <w:p w:rsidR="00F6239A" w:rsidRDefault="00F6239A">
            <w:pPr>
              <w:jc w:val="center"/>
            </w:pPr>
            <w:r>
              <w:t>7</w:t>
            </w:r>
          </w:p>
        </w:tc>
      </w:tr>
      <w:tr w:rsidR="00A83351" w:rsidTr="00665D1E">
        <w:tc>
          <w:tcPr>
            <w:tcW w:w="595" w:type="dxa"/>
          </w:tcPr>
          <w:p w:rsidR="00A83351" w:rsidRPr="007746E4" w:rsidRDefault="00A83351" w:rsidP="00564E2F">
            <w:pPr>
              <w:numPr>
                <w:ilvl w:val="0"/>
                <w:numId w:val="3"/>
              </w:numPr>
              <w:jc w:val="right"/>
            </w:pPr>
            <w:r w:rsidRPr="007746E4">
              <w:t>2</w:t>
            </w:r>
          </w:p>
        </w:tc>
        <w:tc>
          <w:tcPr>
            <w:tcW w:w="3261" w:type="dxa"/>
          </w:tcPr>
          <w:p w:rsidR="00A83351" w:rsidRPr="007746E4" w:rsidRDefault="00A83351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2693" w:type="dxa"/>
          </w:tcPr>
          <w:p w:rsidR="00A83351" w:rsidRPr="007746E4" w:rsidRDefault="00A83351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A83351" w:rsidRPr="007746E4" w:rsidRDefault="007746E4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29</w:t>
            </w:r>
            <w:r w:rsidR="00F532F6" w:rsidRPr="007746E4">
              <w:rPr>
                <w:rStyle w:val="SUBST"/>
              </w:rPr>
              <w:t>.05.201</w:t>
            </w:r>
            <w:r w:rsidRPr="007746E4"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A83351" w:rsidRPr="007746E4" w:rsidRDefault="00FF4182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0,00076</w:t>
            </w:r>
            <w:r w:rsidR="00A83351" w:rsidRPr="007746E4">
              <w:rPr>
                <w:rStyle w:val="SUBST"/>
              </w:rPr>
              <w:t>%</w:t>
            </w:r>
          </w:p>
        </w:tc>
        <w:tc>
          <w:tcPr>
            <w:tcW w:w="1417" w:type="dxa"/>
          </w:tcPr>
          <w:p w:rsidR="00A83351" w:rsidRPr="007746E4" w:rsidRDefault="00A83351" w:rsidP="001F752C">
            <w:pPr>
              <w:rPr>
                <w:rStyle w:val="SUBST"/>
              </w:rPr>
            </w:pPr>
            <w:r w:rsidRPr="007746E4">
              <w:rPr>
                <w:rStyle w:val="SUBST"/>
              </w:rPr>
              <w:t>0,00065%</w:t>
            </w:r>
          </w:p>
        </w:tc>
      </w:tr>
      <w:tr w:rsidR="007746E4" w:rsidTr="00665D1E">
        <w:tc>
          <w:tcPr>
            <w:tcW w:w="595" w:type="dxa"/>
          </w:tcPr>
          <w:p w:rsidR="007746E4" w:rsidRPr="007746E4" w:rsidRDefault="007746E4" w:rsidP="00564E2F">
            <w:pPr>
              <w:numPr>
                <w:ilvl w:val="0"/>
                <w:numId w:val="3"/>
              </w:numPr>
              <w:jc w:val="right"/>
            </w:pPr>
            <w:r w:rsidRPr="007746E4">
              <w:t>3</w:t>
            </w:r>
          </w:p>
        </w:tc>
        <w:tc>
          <w:tcPr>
            <w:tcW w:w="3261" w:type="dxa"/>
          </w:tcPr>
          <w:p w:rsidR="007746E4" w:rsidRPr="007746E4" w:rsidRDefault="007746E4" w:rsidP="00CD4A5A">
            <w:pPr>
              <w:pStyle w:val="a8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>Зуева Ольга Хаимовна</w:t>
            </w:r>
          </w:p>
        </w:tc>
        <w:tc>
          <w:tcPr>
            <w:tcW w:w="2693" w:type="dxa"/>
          </w:tcPr>
          <w:p w:rsidR="007746E4" w:rsidRPr="007746E4" w:rsidRDefault="007746E4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4111" w:type="dxa"/>
          </w:tcPr>
          <w:p w:rsidR="007746E4" w:rsidRPr="007746E4" w:rsidRDefault="007746E4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7746E4" w:rsidRPr="007746E4" w:rsidRDefault="007746E4" w:rsidP="005E7843">
            <w:pPr>
              <w:pStyle w:val="a8"/>
              <w:ind w:right="-68"/>
              <w:rPr>
                <w:b/>
                <w:bCs/>
                <w:i/>
                <w:lang w:val="ru-RU"/>
              </w:rPr>
            </w:pPr>
            <w:r>
              <w:rPr>
                <w:b/>
                <w:bCs/>
                <w:i/>
                <w:lang w:val="ru-RU"/>
              </w:rPr>
              <w:t>29.05.2015</w:t>
            </w:r>
          </w:p>
        </w:tc>
        <w:tc>
          <w:tcPr>
            <w:tcW w:w="1559" w:type="dxa"/>
          </w:tcPr>
          <w:p w:rsidR="007746E4" w:rsidRPr="007746E4" w:rsidRDefault="007746E4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7746E4" w:rsidRPr="007746E4" w:rsidRDefault="007746E4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7746E4" w:rsidTr="00665D1E">
        <w:tc>
          <w:tcPr>
            <w:tcW w:w="595" w:type="dxa"/>
          </w:tcPr>
          <w:p w:rsidR="007746E4" w:rsidRPr="007746E4" w:rsidRDefault="007746E4" w:rsidP="00564E2F">
            <w:pPr>
              <w:numPr>
                <w:ilvl w:val="0"/>
                <w:numId w:val="3"/>
              </w:numPr>
              <w:jc w:val="right"/>
            </w:pPr>
            <w:r w:rsidRPr="007746E4">
              <w:t>4.</w:t>
            </w:r>
          </w:p>
        </w:tc>
        <w:tc>
          <w:tcPr>
            <w:tcW w:w="3261" w:type="dxa"/>
          </w:tcPr>
          <w:p w:rsidR="007746E4" w:rsidRPr="007746E4" w:rsidRDefault="007746E4" w:rsidP="00CD4A5A">
            <w:pPr>
              <w:pStyle w:val="a8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693" w:type="dxa"/>
          </w:tcPr>
          <w:p w:rsidR="007746E4" w:rsidRPr="007746E4" w:rsidRDefault="007746E4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7746E4" w:rsidRPr="007746E4" w:rsidRDefault="007746E4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7746E4" w:rsidRPr="007746E4" w:rsidRDefault="007746E4" w:rsidP="007746E4">
            <w:r>
              <w:rPr>
                <w:rStyle w:val="SUBST"/>
              </w:rPr>
              <w:t>29</w:t>
            </w:r>
            <w:r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7746E4" w:rsidRPr="007746E4" w:rsidRDefault="007746E4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7746E4" w:rsidRPr="007746E4" w:rsidRDefault="007746E4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44346F" w:rsidTr="00665D1E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5.</w:t>
            </w:r>
          </w:p>
        </w:tc>
        <w:tc>
          <w:tcPr>
            <w:tcW w:w="3261" w:type="dxa"/>
          </w:tcPr>
          <w:p w:rsidR="0044346F" w:rsidRPr="007746E4" w:rsidRDefault="0044346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44346F" w:rsidRPr="007746E4" w:rsidRDefault="0044346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44346F" w:rsidRPr="007746E4" w:rsidRDefault="007746E4" w:rsidP="007746E4">
            <w:r>
              <w:rPr>
                <w:rStyle w:val="SUBST"/>
              </w:rPr>
              <w:t>29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44346F" w:rsidRPr="007746E4" w:rsidRDefault="0044346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346F" w:rsidRPr="007746E4" w:rsidTr="00665D1E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6.</w:t>
            </w:r>
          </w:p>
        </w:tc>
        <w:tc>
          <w:tcPr>
            <w:tcW w:w="3261" w:type="dxa"/>
          </w:tcPr>
          <w:p w:rsidR="0044346F" w:rsidRPr="007746E4" w:rsidRDefault="007746E4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346F" w:rsidRPr="007746E4" w:rsidRDefault="0044346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44346F" w:rsidRPr="007746E4" w:rsidRDefault="007746E4" w:rsidP="007746E4">
            <w:r w:rsidRPr="007746E4">
              <w:rPr>
                <w:rStyle w:val="SUBST"/>
              </w:rPr>
              <w:t>29</w:t>
            </w:r>
            <w:r w:rsidR="00F532F6" w:rsidRPr="007746E4">
              <w:rPr>
                <w:rStyle w:val="SUBST"/>
              </w:rPr>
              <w:t>.05.201</w:t>
            </w:r>
            <w:r w:rsidRPr="007746E4"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7746E4" w:rsidTr="00665D1E">
        <w:tc>
          <w:tcPr>
            <w:tcW w:w="595" w:type="dxa"/>
          </w:tcPr>
          <w:p w:rsidR="007746E4" w:rsidRPr="007746E4" w:rsidRDefault="007746E4" w:rsidP="00564E2F">
            <w:pPr>
              <w:numPr>
                <w:ilvl w:val="0"/>
                <w:numId w:val="3"/>
              </w:numPr>
              <w:jc w:val="right"/>
            </w:pPr>
            <w:r w:rsidRPr="007746E4">
              <w:t>8.</w:t>
            </w:r>
          </w:p>
        </w:tc>
        <w:tc>
          <w:tcPr>
            <w:tcW w:w="3261" w:type="dxa"/>
          </w:tcPr>
          <w:p w:rsidR="007746E4" w:rsidRPr="007746E4" w:rsidRDefault="007746E4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Р</w:t>
            </w:r>
            <w:r w:rsidRPr="007746E4">
              <w:rPr>
                <w:b/>
                <w:bCs/>
                <w:i/>
              </w:rPr>
              <w:t>о</w:t>
            </w:r>
            <w:r w:rsidRPr="007746E4">
              <w:rPr>
                <w:b/>
                <w:bCs/>
                <w:i/>
              </w:rPr>
              <w:t>зенцвайг Александр Шойлович</w:t>
            </w:r>
          </w:p>
        </w:tc>
        <w:tc>
          <w:tcPr>
            <w:tcW w:w="2693" w:type="dxa"/>
          </w:tcPr>
          <w:p w:rsidR="007746E4" w:rsidRPr="007746E4" w:rsidRDefault="007746E4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7746E4" w:rsidRPr="007746E4" w:rsidRDefault="007746E4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7746E4" w:rsidRPr="007746E4" w:rsidRDefault="007746E4" w:rsidP="005E7843">
            <w:pPr>
              <w:rPr>
                <w:rStyle w:val="SUBST"/>
              </w:rPr>
            </w:pPr>
            <w:r w:rsidRPr="007746E4">
              <w:rPr>
                <w:rStyle w:val="SUBST"/>
              </w:rPr>
              <w:t>29.05.2015</w:t>
            </w:r>
          </w:p>
        </w:tc>
        <w:tc>
          <w:tcPr>
            <w:tcW w:w="1559" w:type="dxa"/>
          </w:tcPr>
          <w:p w:rsidR="007746E4" w:rsidRPr="007746E4" w:rsidRDefault="007746E4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0,0289</w:t>
            </w:r>
            <w:r w:rsidRPr="007746E4">
              <w:rPr>
                <w:b/>
                <w:bCs/>
                <w:i/>
                <w:iCs/>
                <w:lang w:val="en-US"/>
              </w:rPr>
              <w:t>%</w:t>
            </w:r>
          </w:p>
        </w:tc>
        <w:tc>
          <w:tcPr>
            <w:tcW w:w="1417" w:type="dxa"/>
          </w:tcPr>
          <w:p w:rsidR="007746E4" w:rsidRPr="007746E4" w:rsidRDefault="007746E4">
            <w:pPr>
              <w:rPr>
                <w:b/>
                <w:bCs/>
                <w:i/>
                <w:iCs/>
                <w:lang w:val="en-US"/>
              </w:rPr>
            </w:pPr>
            <w:r w:rsidRPr="007746E4">
              <w:rPr>
                <w:b/>
                <w:bCs/>
                <w:i/>
                <w:iCs/>
              </w:rPr>
              <w:t>0,0282%</w:t>
            </w:r>
          </w:p>
        </w:tc>
      </w:tr>
      <w:tr w:rsidR="007746E4" w:rsidTr="00665D1E">
        <w:tc>
          <w:tcPr>
            <w:tcW w:w="595" w:type="dxa"/>
          </w:tcPr>
          <w:p w:rsidR="007746E4" w:rsidRPr="007746E4" w:rsidRDefault="007746E4" w:rsidP="00564E2F">
            <w:pPr>
              <w:numPr>
                <w:ilvl w:val="0"/>
                <w:numId w:val="3"/>
              </w:numPr>
              <w:jc w:val="right"/>
            </w:pPr>
            <w:r w:rsidRPr="007746E4">
              <w:t>9.</w:t>
            </w:r>
          </w:p>
        </w:tc>
        <w:tc>
          <w:tcPr>
            <w:tcW w:w="3261" w:type="dxa"/>
          </w:tcPr>
          <w:p w:rsidR="007746E4" w:rsidRPr="007746E4" w:rsidRDefault="007746E4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Руднев Михаил Владимирович</w:t>
            </w:r>
          </w:p>
        </w:tc>
        <w:tc>
          <w:tcPr>
            <w:tcW w:w="2693" w:type="dxa"/>
          </w:tcPr>
          <w:p w:rsidR="007746E4" w:rsidRPr="007746E4" w:rsidRDefault="007746E4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4111" w:type="dxa"/>
          </w:tcPr>
          <w:p w:rsidR="007746E4" w:rsidRPr="007746E4" w:rsidRDefault="007746E4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7746E4" w:rsidRPr="007746E4" w:rsidRDefault="007746E4" w:rsidP="005E7843">
            <w:pPr>
              <w:rPr>
                <w:rStyle w:val="SUBST"/>
              </w:rPr>
            </w:pPr>
            <w:r w:rsidRPr="007746E4">
              <w:rPr>
                <w:rStyle w:val="SUBST"/>
              </w:rPr>
              <w:t>29.05.2015</w:t>
            </w:r>
          </w:p>
        </w:tc>
        <w:tc>
          <w:tcPr>
            <w:tcW w:w="1559" w:type="dxa"/>
          </w:tcPr>
          <w:p w:rsidR="007746E4" w:rsidRPr="007746E4" w:rsidRDefault="007746E4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7746E4" w:rsidRPr="007746E4" w:rsidRDefault="007746E4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7746E4" w:rsidTr="00665D1E">
        <w:tc>
          <w:tcPr>
            <w:tcW w:w="595" w:type="dxa"/>
          </w:tcPr>
          <w:p w:rsidR="007746E4" w:rsidRPr="007746E4" w:rsidRDefault="007746E4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7746E4" w:rsidRPr="007746E4" w:rsidRDefault="007746E4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2693" w:type="dxa"/>
          </w:tcPr>
          <w:p w:rsidR="007746E4" w:rsidRPr="007746E4" w:rsidRDefault="007746E4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7746E4" w:rsidRPr="007746E4" w:rsidRDefault="007746E4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7746E4" w:rsidRPr="007746E4" w:rsidRDefault="007746E4" w:rsidP="005E7843">
            <w:pPr>
              <w:rPr>
                <w:rStyle w:val="SUBST"/>
              </w:rPr>
            </w:pPr>
            <w:r w:rsidRPr="007746E4">
              <w:rPr>
                <w:rStyle w:val="SUBST"/>
              </w:rPr>
              <w:t>29.05.2015</w:t>
            </w:r>
          </w:p>
        </w:tc>
        <w:tc>
          <w:tcPr>
            <w:tcW w:w="1559" w:type="dxa"/>
          </w:tcPr>
          <w:p w:rsidR="007746E4" w:rsidRPr="007746E4" w:rsidRDefault="007746E4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7746E4" w:rsidRPr="007746E4" w:rsidRDefault="007746E4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2D81" w:rsidTr="00665D1E">
        <w:tc>
          <w:tcPr>
            <w:tcW w:w="595" w:type="dxa"/>
          </w:tcPr>
          <w:p w:rsidR="00442D81" w:rsidRPr="007746E4" w:rsidRDefault="00442D81" w:rsidP="00564E2F">
            <w:pPr>
              <w:numPr>
                <w:ilvl w:val="0"/>
                <w:numId w:val="3"/>
              </w:numPr>
              <w:jc w:val="right"/>
            </w:pPr>
          </w:p>
        </w:tc>
        <w:tc>
          <w:tcPr>
            <w:tcW w:w="3261" w:type="dxa"/>
          </w:tcPr>
          <w:p w:rsidR="00442D81" w:rsidRPr="007746E4" w:rsidRDefault="00442D81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693" w:type="dxa"/>
          </w:tcPr>
          <w:p w:rsidR="00442D81" w:rsidRPr="007746E4" w:rsidRDefault="00442D81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2D81" w:rsidRPr="007746E4" w:rsidRDefault="00442D81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</w:tcPr>
          <w:p w:rsidR="00442D81" w:rsidRPr="007746E4" w:rsidRDefault="007746E4" w:rsidP="007746E4">
            <w:pPr>
              <w:rPr>
                <w:rStyle w:val="SUBST"/>
              </w:rPr>
            </w:pPr>
            <w:r>
              <w:rPr>
                <w:rStyle w:val="SUBST"/>
              </w:rPr>
              <w:t>29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442D81" w:rsidRPr="007746E4" w:rsidRDefault="00F532F6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  <w:tc>
          <w:tcPr>
            <w:tcW w:w="1417" w:type="dxa"/>
          </w:tcPr>
          <w:p w:rsidR="00442D81" w:rsidRPr="007746E4" w:rsidRDefault="00F532F6" w:rsidP="001B4CE0">
            <w:pPr>
              <w:rPr>
                <w:rStyle w:val="SUBST"/>
              </w:rPr>
            </w:pPr>
            <w:r w:rsidRPr="007746E4">
              <w:rPr>
                <w:rStyle w:val="SUBST"/>
              </w:rPr>
              <w:t>0</w:t>
            </w:r>
          </w:p>
        </w:tc>
      </w:tr>
      <w:tr w:rsidR="0044346F" w:rsidTr="00665D1E">
        <w:tc>
          <w:tcPr>
            <w:tcW w:w="595" w:type="dxa"/>
          </w:tcPr>
          <w:p w:rsidR="0044346F" w:rsidRPr="007746E4" w:rsidRDefault="0044346F" w:rsidP="00564E2F">
            <w:pPr>
              <w:numPr>
                <w:ilvl w:val="0"/>
                <w:numId w:val="3"/>
              </w:numPr>
              <w:jc w:val="right"/>
            </w:pPr>
            <w:r w:rsidRPr="007746E4">
              <w:t>10.</w:t>
            </w:r>
          </w:p>
        </w:tc>
        <w:tc>
          <w:tcPr>
            <w:tcW w:w="3261" w:type="dxa"/>
          </w:tcPr>
          <w:p w:rsidR="0044346F" w:rsidRPr="007746E4" w:rsidRDefault="0044346F" w:rsidP="00CD4A5A">
            <w:pPr>
              <w:adjustRightInd w:val="0"/>
              <w:rPr>
                <w:b/>
                <w:bCs/>
                <w:i/>
              </w:rPr>
            </w:pPr>
            <w:proofErr w:type="spellStart"/>
            <w:r w:rsidRPr="007746E4">
              <w:rPr>
                <w:b/>
                <w:i/>
              </w:rPr>
              <w:t>Шашков</w:t>
            </w:r>
            <w:proofErr w:type="spellEnd"/>
            <w:r w:rsidRPr="007746E4">
              <w:rPr>
                <w:b/>
                <w:i/>
              </w:rPr>
              <w:t xml:space="preserve"> Сергей Анатольевич</w:t>
            </w:r>
          </w:p>
        </w:tc>
        <w:tc>
          <w:tcPr>
            <w:tcW w:w="2693" w:type="dxa"/>
          </w:tcPr>
          <w:p w:rsidR="0044346F" w:rsidRPr="007746E4" w:rsidRDefault="0044346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4111" w:type="dxa"/>
          </w:tcPr>
          <w:p w:rsidR="0044346F" w:rsidRPr="007746E4" w:rsidRDefault="0044346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  <w:r w:rsidR="00442D81" w:rsidRPr="007746E4">
              <w:rPr>
                <w:rStyle w:val="SUBST"/>
                <w:bCs/>
                <w:iCs/>
              </w:rPr>
              <w:t>.</w:t>
            </w:r>
          </w:p>
          <w:p w:rsidR="00442D81" w:rsidRPr="007746E4" w:rsidRDefault="00442D81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 xml:space="preserve">Лицо принадлежит к той группе лиц, к которой принадлежит данное юридическое лицо, в связи с тем, что физическое лицо осуществляет функции единоличного </w:t>
            </w:r>
            <w:r w:rsidRPr="007746E4">
              <w:rPr>
                <w:rStyle w:val="SUBST"/>
                <w:bCs/>
                <w:iCs/>
              </w:rPr>
              <w:lastRenderedPageBreak/>
              <w:t>исполнительного органа ООО «Энергия развития, аудит».</w:t>
            </w:r>
          </w:p>
        </w:tc>
        <w:tc>
          <w:tcPr>
            <w:tcW w:w="1134" w:type="dxa"/>
          </w:tcPr>
          <w:p w:rsidR="00442D81" w:rsidRPr="007746E4" w:rsidRDefault="007746E4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>29</w:t>
            </w:r>
            <w:r w:rsidR="00F532F6" w:rsidRPr="007746E4">
              <w:rPr>
                <w:rStyle w:val="SUBST"/>
              </w:rPr>
              <w:t>.05.201</w:t>
            </w:r>
            <w:r>
              <w:rPr>
                <w:rStyle w:val="SUBST"/>
              </w:rPr>
              <w:t>5</w:t>
            </w:r>
          </w:p>
          <w:p w:rsidR="00F532F6" w:rsidRPr="007746E4" w:rsidRDefault="00F532F6">
            <w:pPr>
              <w:rPr>
                <w:rStyle w:val="SUBST"/>
              </w:rPr>
            </w:pPr>
          </w:p>
          <w:p w:rsidR="00442D81" w:rsidRPr="007746E4" w:rsidRDefault="00442D81">
            <w:r w:rsidRPr="007746E4">
              <w:rPr>
                <w:rStyle w:val="SUBST"/>
              </w:rPr>
              <w:t>28.03.2013</w:t>
            </w:r>
          </w:p>
        </w:tc>
        <w:tc>
          <w:tcPr>
            <w:tcW w:w="1559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44346F" w:rsidRPr="007746E4" w:rsidRDefault="0044346F">
            <w:pPr>
              <w:rPr>
                <w:b/>
                <w:bCs/>
                <w:i/>
                <w:iCs/>
              </w:rPr>
            </w:pPr>
            <w:r w:rsidRPr="007746E4">
              <w:rPr>
                <w:b/>
                <w:bCs/>
                <w:i/>
                <w:iCs/>
              </w:rPr>
              <w:t>0</w:t>
            </w:r>
          </w:p>
        </w:tc>
      </w:tr>
      <w:tr w:rsidR="00564E2F" w:rsidTr="00665D1E">
        <w:tc>
          <w:tcPr>
            <w:tcW w:w="595" w:type="dxa"/>
          </w:tcPr>
          <w:p w:rsidR="00564E2F" w:rsidRDefault="00564E2F" w:rsidP="00564E2F">
            <w:pPr>
              <w:numPr>
                <w:ilvl w:val="0"/>
                <w:numId w:val="3"/>
              </w:numPr>
              <w:jc w:val="right"/>
            </w:pPr>
            <w:r>
              <w:lastRenderedPageBreak/>
              <w:t>11.</w:t>
            </w:r>
          </w:p>
        </w:tc>
        <w:tc>
          <w:tcPr>
            <w:tcW w:w="3261" w:type="dxa"/>
          </w:tcPr>
          <w:p w:rsidR="00564E2F" w:rsidRDefault="00442D81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2693" w:type="dxa"/>
          </w:tcPr>
          <w:p w:rsidR="00564E2F" w:rsidRDefault="00564E2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564E2F" w:rsidRDefault="00564E2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4111" w:type="dxa"/>
          </w:tcPr>
          <w:p w:rsidR="00564E2F" w:rsidRDefault="00564E2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34" w:type="dxa"/>
          </w:tcPr>
          <w:p w:rsidR="00564E2F" w:rsidRDefault="00442D81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559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</w:tcPr>
          <w:p w:rsidR="00564E2F" w:rsidRDefault="00564E2F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  <w:tr w:rsidR="00564E2F" w:rsidTr="00665D1E">
        <w:tc>
          <w:tcPr>
            <w:tcW w:w="595" w:type="dxa"/>
          </w:tcPr>
          <w:p w:rsidR="00564E2F" w:rsidRDefault="00564E2F" w:rsidP="00564E2F">
            <w:pPr>
              <w:numPr>
                <w:ilvl w:val="0"/>
                <w:numId w:val="3"/>
              </w:numPr>
              <w:jc w:val="right"/>
            </w:pPr>
            <w:r>
              <w:t xml:space="preserve">12. </w:t>
            </w:r>
          </w:p>
        </w:tc>
        <w:tc>
          <w:tcPr>
            <w:tcW w:w="3261" w:type="dxa"/>
          </w:tcPr>
          <w:p w:rsidR="00564E2F" w:rsidRDefault="00564E2F" w:rsidP="000A5705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Общество с ограниченной ответственностью "Энергия развития, аудит"</w:t>
            </w:r>
          </w:p>
        </w:tc>
        <w:tc>
          <w:tcPr>
            <w:tcW w:w="2693" w:type="dxa"/>
          </w:tcPr>
          <w:p w:rsidR="00564E2F" w:rsidRPr="007223AE" w:rsidRDefault="007223AE" w:rsidP="000A5705">
            <w:pPr>
              <w:rPr>
                <w:rStyle w:val="SUBST"/>
                <w:b w:val="0"/>
                <w:bCs/>
                <w:i w:val="0"/>
                <w:iCs/>
              </w:rPr>
            </w:pPr>
            <w:smartTag w:uri="urn:schemas-microsoft-com:office:smarttags" w:element="metricconverter">
              <w:smartTagPr>
                <w:attr w:name="ProductID" w:val="443079, г"/>
              </w:smartTagPr>
              <w:r w:rsidRPr="007223AE">
                <w:rPr>
                  <w:b/>
                  <w:i/>
                </w:rPr>
                <w:t>443079, г</w:t>
              </w:r>
            </w:smartTag>
            <w:r w:rsidRPr="007223AE">
              <w:rPr>
                <w:b/>
                <w:i/>
              </w:rPr>
              <w:t>. Самара, проезд имени Георгия Митирева, 9, офис 1</w:t>
            </w:r>
          </w:p>
        </w:tc>
        <w:tc>
          <w:tcPr>
            <w:tcW w:w="4111" w:type="dxa"/>
          </w:tcPr>
          <w:p w:rsidR="00564E2F" w:rsidRDefault="006E6CD8" w:rsidP="000A5705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1. </w:t>
            </w:r>
            <w:r w:rsidR="00564E2F">
              <w:rPr>
                <w:rStyle w:val="SUBST"/>
                <w:bCs/>
                <w:iCs/>
              </w:rPr>
              <w:t xml:space="preserve">Лицо имеет право распоряжаться более чем 20 процентами общего </w:t>
            </w:r>
            <w:r w:rsidR="00811D0E">
              <w:rPr>
                <w:rStyle w:val="SUBST"/>
                <w:bCs/>
                <w:iCs/>
              </w:rPr>
              <w:t>количества голосов, приходящихся</w:t>
            </w:r>
            <w:r w:rsidR="00564E2F">
              <w:rPr>
                <w:rStyle w:val="SUBST"/>
                <w:bCs/>
                <w:iCs/>
              </w:rPr>
              <w:t xml:space="preserve"> на голосующие акции акционерного общества – доверительный управляющий</w:t>
            </w:r>
            <w:r w:rsidR="00811D0E">
              <w:rPr>
                <w:rStyle w:val="SUBST"/>
                <w:bCs/>
                <w:iCs/>
              </w:rPr>
              <w:t>.</w:t>
            </w:r>
          </w:p>
          <w:p w:rsidR="006E6CD8" w:rsidRDefault="006E6CD8" w:rsidP="000A5705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2. Лицо принадлежит к той группе лиц, к которой принадлежит данное юридическое лицо, в связи с тем, что по предложению такого юридического лица избрано более чем 50% Совета директоров акционерного общества. </w:t>
            </w:r>
          </w:p>
        </w:tc>
        <w:tc>
          <w:tcPr>
            <w:tcW w:w="1134" w:type="dxa"/>
          </w:tcPr>
          <w:p w:rsidR="00564E2F" w:rsidRDefault="00564E2F" w:rsidP="000A5705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01.03.2010</w:t>
            </w:r>
          </w:p>
          <w:p w:rsidR="006E6CD8" w:rsidRDefault="006E6CD8" w:rsidP="000A5705">
            <w:pPr>
              <w:rPr>
                <w:rStyle w:val="SUBST"/>
                <w:bCs/>
                <w:iCs/>
              </w:rPr>
            </w:pPr>
          </w:p>
          <w:p w:rsidR="006E6CD8" w:rsidRDefault="006E6CD8" w:rsidP="000A5705">
            <w:pPr>
              <w:rPr>
                <w:rStyle w:val="SUBST"/>
                <w:bCs/>
                <w:iCs/>
              </w:rPr>
            </w:pPr>
          </w:p>
          <w:p w:rsidR="006E6CD8" w:rsidRDefault="006E6CD8" w:rsidP="000A5705">
            <w:pPr>
              <w:rPr>
                <w:rStyle w:val="SUBST"/>
                <w:bCs/>
                <w:iCs/>
              </w:rPr>
            </w:pPr>
          </w:p>
          <w:p w:rsidR="00F532F6" w:rsidRDefault="00F532F6" w:rsidP="004837EF">
            <w:pPr>
              <w:rPr>
                <w:rStyle w:val="SUBST"/>
              </w:rPr>
            </w:pPr>
          </w:p>
          <w:p w:rsidR="006E6CD8" w:rsidRDefault="007746E4" w:rsidP="007746E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29</w:t>
            </w:r>
            <w:r w:rsidR="00F532F6">
              <w:rPr>
                <w:rStyle w:val="SUBST"/>
              </w:rPr>
              <w:t>.05.201</w:t>
            </w:r>
            <w:r>
              <w:rPr>
                <w:rStyle w:val="SUBST"/>
              </w:rPr>
              <w:t>5</w:t>
            </w:r>
          </w:p>
        </w:tc>
        <w:tc>
          <w:tcPr>
            <w:tcW w:w="1559" w:type="dxa"/>
          </w:tcPr>
          <w:p w:rsidR="00564E2F" w:rsidRDefault="00564E2F" w:rsidP="000A570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37,77%</w:t>
            </w:r>
          </w:p>
        </w:tc>
        <w:tc>
          <w:tcPr>
            <w:tcW w:w="1417" w:type="dxa"/>
          </w:tcPr>
          <w:p w:rsidR="00564E2F" w:rsidRDefault="00564E2F" w:rsidP="000A570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38%</w:t>
            </w:r>
          </w:p>
        </w:tc>
      </w:tr>
    </w:tbl>
    <w:p w:rsidR="005E7843" w:rsidRPr="00CD4A5A" w:rsidRDefault="005E7843" w:rsidP="005E7843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8562C" w:rsidRPr="00CD4A5A" w:rsidTr="005E7843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B30794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B307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B307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B307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40" w:type="dxa"/>
            <w:vAlign w:val="bottom"/>
            <w:hideMark/>
          </w:tcPr>
          <w:p w:rsidR="00F8562C" w:rsidRPr="00CD4A5A" w:rsidRDefault="00F8562C" w:rsidP="005E7843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F8562C" w:rsidRPr="00CD4A5A" w:rsidRDefault="00F8562C" w:rsidP="005E78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8562C" w:rsidRPr="00CD4A5A" w:rsidRDefault="00F8562C" w:rsidP="005E78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5E7843" w:rsidRPr="00CD4A5A" w:rsidRDefault="005E7843" w:rsidP="005E7843"/>
    <w:tbl>
      <w:tblPr>
        <w:tblW w:w="14743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09"/>
        <w:gridCol w:w="9924"/>
        <w:gridCol w:w="2693"/>
        <w:gridCol w:w="1417"/>
      </w:tblGrid>
      <w:tr w:rsidR="005E7843" w:rsidRPr="00CD4A5A" w:rsidTr="00420740">
        <w:trPr>
          <w:trHeight w:val="9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 xml:space="preserve">№ </w:t>
            </w:r>
            <w:proofErr w:type="spellStart"/>
            <w:r w:rsidRPr="00CD4A5A">
              <w:rPr>
                <w:sz w:val="22"/>
                <w:szCs w:val="22"/>
              </w:rPr>
              <w:t>п</w:t>
            </w:r>
            <w:proofErr w:type="spellEnd"/>
            <w:r w:rsidRPr="00CD4A5A">
              <w:rPr>
                <w:sz w:val="22"/>
                <w:szCs w:val="22"/>
              </w:rPr>
              <w:t>/</w:t>
            </w:r>
            <w:proofErr w:type="spellStart"/>
            <w:r w:rsidRPr="00CD4A5A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7843" w:rsidRPr="00CD4A5A" w:rsidTr="0042074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bookmarkStart w:id="0" w:name="_GoBack"/>
            <w:bookmarkEnd w:id="0"/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A4258D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5E7843" w:rsidRPr="00CD4A5A" w:rsidRDefault="005E7843" w:rsidP="005E7843">
      <w:r w:rsidRPr="00CD4A5A">
        <w:t xml:space="preserve">Содержание сведений об </w:t>
      </w:r>
      <w:proofErr w:type="spellStart"/>
      <w:r w:rsidRPr="00CD4A5A">
        <w:t>аффилированном</w:t>
      </w:r>
      <w:proofErr w:type="spellEnd"/>
      <w:r w:rsidRPr="00CD4A5A">
        <w:t xml:space="preserve"> лице до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854"/>
        <w:gridCol w:w="2834"/>
        <w:gridCol w:w="3972"/>
        <w:gridCol w:w="1134"/>
        <w:gridCol w:w="1558"/>
        <w:gridCol w:w="1418"/>
      </w:tblGrid>
      <w:tr w:rsidR="005E7843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D4A5A">
              <w:rPr>
                <w:sz w:val="18"/>
                <w:szCs w:val="18"/>
              </w:rPr>
              <w:t>аффилированного</w:t>
            </w:r>
            <w:proofErr w:type="spellEnd"/>
            <w:r w:rsidRPr="00CD4A5A">
              <w:rPr>
                <w:sz w:val="18"/>
                <w:szCs w:val="18"/>
              </w:rPr>
              <w:t xml:space="preserve"> лица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Основание (основания), в силу которого лицо признается </w:t>
            </w:r>
            <w:proofErr w:type="spellStart"/>
            <w:r w:rsidRPr="00CD4A5A">
              <w:rPr>
                <w:sz w:val="18"/>
                <w:szCs w:val="18"/>
              </w:rPr>
              <w:t>аффилированным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Доля участия </w:t>
            </w:r>
            <w:proofErr w:type="spellStart"/>
            <w:r w:rsidRPr="00CD4A5A">
              <w:rPr>
                <w:sz w:val="18"/>
                <w:szCs w:val="18"/>
              </w:rPr>
              <w:t>аффилированного</w:t>
            </w:r>
            <w:proofErr w:type="spellEnd"/>
            <w:r w:rsidRPr="00CD4A5A">
              <w:rPr>
                <w:sz w:val="18"/>
                <w:szCs w:val="18"/>
              </w:rPr>
              <w:t xml:space="preserve"> лица в уставном капитале акционерного общества, 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 xml:space="preserve">Доля принадлежащих </w:t>
            </w:r>
            <w:proofErr w:type="spellStart"/>
            <w:r w:rsidRPr="00CD4A5A">
              <w:rPr>
                <w:sz w:val="18"/>
                <w:szCs w:val="18"/>
              </w:rPr>
              <w:t>аффилирован-ному</w:t>
            </w:r>
            <w:proofErr w:type="spellEnd"/>
            <w:r w:rsidRPr="00CD4A5A">
              <w:rPr>
                <w:sz w:val="18"/>
                <w:szCs w:val="18"/>
              </w:rPr>
              <w:t xml:space="preserve"> лицу обыкновенных акций акционерного общества, %</w:t>
            </w:r>
          </w:p>
        </w:tc>
      </w:tr>
      <w:tr w:rsidR="005E7843" w:rsidRPr="00CD4A5A" w:rsidTr="00665D1E">
        <w:trPr>
          <w:cantSplit/>
          <w:trHeight w:val="247"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381881" w:rsidRPr="00CD4A5A" w:rsidTr="00665D1E">
        <w:trPr>
          <w:cantSplit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1881" w:rsidRPr="00CD4A5A" w:rsidRDefault="00381881" w:rsidP="005E7843">
            <w:pPr>
              <w:jc w:val="center"/>
              <w:rPr>
                <w:sz w:val="18"/>
                <w:szCs w:val="18"/>
              </w:rPr>
            </w:pPr>
          </w:p>
        </w:tc>
      </w:tr>
      <w:tr w:rsidR="00CD4A5A" w:rsidRPr="00CD4A5A" w:rsidTr="00665D1E">
        <w:trPr>
          <w:cantSplit/>
          <w:trHeight w:val="251"/>
        </w:trPr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adjustRightInd w:val="0"/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4A5A" w:rsidRDefault="00381881" w:rsidP="00A42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5E7843" w:rsidRPr="00CD4A5A" w:rsidRDefault="005E7843" w:rsidP="005E7843">
      <w:r w:rsidRPr="00CD4A5A">
        <w:t xml:space="preserve">Содержание сведений об </w:t>
      </w:r>
      <w:proofErr w:type="spellStart"/>
      <w:r w:rsidRPr="00CD4A5A">
        <w:t>аффилированном</w:t>
      </w:r>
      <w:proofErr w:type="spellEnd"/>
      <w:r w:rsidRPr="00CD4A5A">
        <w:t xml:space="preserve"> лице после изменения:</w:t>
      </w: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853"/>
        <w:gridCol w:w="2834"/>
        <w:gridCol w:w="3973"/>
        <w:gridCol w:w="1134"/>
        <w:gridCol w:w="1559"/>
        <w:gridCol w:w="1417"/>
      </w:tblGrid>
      <w:tr w:rsidR="005E7843" w:rsidRPr="00CD4A5A" w:rsidTr="00420740">
        <w:trPr>
          <w:cantSplit/>
          <w:trHeight w:val="377"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2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E7843" w:rsidRPr="00CD4A5A" w:rsidRDefault="005E7843" w:rsidP="005E7843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6</w:t>
            </w:r>
          </w:p>
        </w:tc>
      </w:tr>
      <w:tr w:rsidR="005E7843" w:rsidTr="00420740">
        <w:trPr>
          <w:cantSplit/>
        </w:trPr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A4258D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A4258D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A4258D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A4258D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Pr="00CD4A5A" w:rsidRDefault="005E7843" w:rsidP="00A4258D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843" w:rsidRDefault="005E7843" w:rsidP="00A4258D">
            <w:pPr>
              <w:jc w:val="center"/>
              <w:rPr>
                <w:rStyle w:val="SUBST"/>
              </w:rPr>
            </w:pPr>
            <w:r w:rsidRPr="00CD4A5A">
              <w:rPr>
                <w:rStyle w:val="SUBST"/>
              </w:rPr>
              <w:t>-</w:t>
            </w:r>
          </w:p>
        </w:tc>
      </w:tr>
    </w:tbl>
    <w:p w:rsidR="005E7843" w:rsidRPr="000C0F68" w:rsidRDefault="005E7843" w:rsidP="00CD7742">
      <w:pPr>
        <w:spacing w:before="240"/>
        <w:rPr>
          <w:lang w:val="en-US"/>
        </w:rPr>
      </w:pPr>
    </w:p>
    <w:sectPr w:rsidR="005E7843" w:rsidRPr="000C0F68" w:rsidSect="00665D1E">
      <w:footerReference w:type="default" r:id="rId9"/>
      <w:pgSz w:w="16840" w:h="11907" w:orient="landscape" w:code="9"/>
      <w:pgMar w:top="851" w:right="964" w:bottom="567" w:left="1134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4C8" w:rsidRDefault="000224C8">
      <w:r>
        <w:separator/>
      </w:r>
    </w:p>
  </w:endnote>
  <w:endnote w:type="continuationSeparator" w:id="0">
    <w:p w:rsidR="000224C8" w:rsidRDefault="000224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58D" w:rsidRDefault="00A4258D">
    <w:pPr>
      <w:pStyle w:val="a5"/>
      <w:jc w:val="right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420740">
      <w:rPr>
        <w:rStyle w:val="a7"/>
        <w:noProof/>
      </w:rPr>
      <w:t>3</w:t>
    </w:r>
    <w:r>
      <w:rPr>
        <w:rStyle w:val="a7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4C8" w:rsidRDefault="000224C8">
      <w:r>
        <w:separator/>
      </w:r>
    </w:p>
  </w:footnote>
  <w:footnote w:type="continuationSeparator" w:id="0">
    <w:p w:rsidR="000224C8" w:rsidRDefault="000224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D42FD"/>
    <w:multiLevelType w:val="hybridMultilevel"/>
    <w:tmpl w:val="39E6890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D0B3B"/>
    <w:rsid w:val="00012D60"/>
    <w:rsid w:val="00014A45"/>
    <w:rsid w:val="000224C8"/>
    <w:rsid w:val="0003344B"/>
    <w:rsid w:val="00041F8C"/>
    <w:rsid w:val="00055DD2"/>
    <w:rsid w:val="0006141B"/>
    <w:rsid w:val="00066A1F"/>
    <w:rsid w:val="00074A56"/>
    <w:rsid w:val="000926E8"/>
    <w:rsid w:val="00095522"/>
    <w:rsid w:val="000A213B"/>
    <w:rsid w:val="000A5705"/>
    <w:rsid w:val="000B35A9"/>
    <w:rsid w:val="000C0F68"/>
    <w:rsid w:val="000C7829"/>
    <w:rsid w:val="000D57B3"/>
    <w:rsid w:val="000D68F8"/>
    <w:rsid w:val="000E3D4E"/>
    <w:rsid w:val="000E5ED4"/>
    <w:rsid w:val="00114360"/>
    <w:rsid w:val="001224E9"/>
    <w:rsid w:val="00126848"/>
    <w:rsid w:val="00144193"/>
    <w:rsid w:val="00156309"/>
    <w:rsid w:val="00160051"/>
    <w:rsid w:val="00160784"/>
    <w:rsid w:val="00185EE5"/>
    <w:rsid w:val="001A7A88"/>
    <w:rsid w:val="001B4CE0"/>
    <w:rsid w:val="001C2FC9"/>
    <w:rsid w:val="001F3129"/>
    <w:rsid w:val="001F752C"/>
    <w:rsid w:val="00204AC8"/>
    <w:rsid w:val="0022081A"/>
    <w:rsid w:val="00246B10"/>
    <w:rsid w:val="00270398"/>
    <w:rsid w:val="00277BC4"/>
    <w:rsid w:val="002B252A"/>
    <w:rsid w:val="002C2BB8"/>
    <w:rsid w:val="002D4815"/>
    <w:rsid w:val="002D67DD"/>
    <w:rsid w:val="002F0982"/>
    <w:rsid w:val="002F130A"/>
    <w:rsid w:val="00301420"/>
    <w:rsid w:val="00303847"/>
    <w:rsid w:val="0031692D"/>
    <w:rsid w:val="00317D7A"/>
    <w:rsid w:val="00340023"/>
    <w:rsid w:val="0034015D"/>
    <w:rsid w:val="00355785"/>
    <w:rsid w:val="00375CC8"/>
    <w:rsid w:val="00381881"/>
    <w:rsid w:val="00386F09"/>
    <w:rsid w:val="003A2564"/>
    <w:rsid w:val="003A2B5D"/>
    <w:rsid w:val="003A2E96"/>
    <w:rsid w:val="003A367A"/>
    <w:rsid w:val="003A55EF"/>
    <w:rsid w:val="003B32E7"/>
    <w:rsid w:val="003B6010"/>
    <w:rsid w:val="003B727F"/>
    <w:rsid w:val="003E088E"/>
    <w:rsid w:val="003F0026"/>
    <w:rsid w:val="003F2F56"/>
    <w:rsid w:val="003F4808"/>
    <w:rsid w:val="00402FFE"/>
    <w:rsid w:val="00420740"/>
    <w:rsid w:val="004221E6"/>
    <w:rsid w:val="004230B2"/>
    <w:rsid w:val="00423826"/>
    <w:rsid w:val="00442D81"/>
    <w:rsid w:val="0044346F"/>
    <w:rsid w:val="00456CDA"/>
    <w:rsid w:val="0046043A"/>
    <w:rsid w:val="00464A9F"/>
    <w:rsid w:val="004837EF"/>
    <w:rsid w:val="00486D0E"/>
    <w:rsid w:val="00487808"/>
    <w:rsid w:val="004A3435"/>
    <w:rsid w:val="004A364F"/>
    <w:rsid w:val="004B5944"/>
    <w:rsid w:val="004C2C70"/>
    <w:rsid w:val="004D0B3B"/>
    <w:rsid w:val="004E6F3B"/>
    <w:rsid w:val="0052291D"/>
    <w:rsid w:val="00542FA5"/>
    <w:rsid w:val="0054375E"/>
    <w:rsid w:val="0054580E"/>
    <w:rsid w:val="00554692"/>
    <w:rsid w:val="00564E2F"/>
    <w:rsid w:val="00573061"/>
    <w:rsid w:val="00573DA3"/>
    <w:rsid w:val="00573E87"/>
    <w:rsid w:val="0057402B"/>
    <w:rsid w:val="005742EF"/>
    <w:rsid w:val="00577BC4"/>
    <w:rsid w:val="00590B30"/>
    <w:rsid w:val="005E0410"/>
    <w:rsid w:val="005E7843"/>
    <w:rsid w:val="005F633D"/>
    <w:rsid w:val="00616209"/>
    <w:rsid w:val="00621CE8"/>
    <w:rsid w:val="00625273"/>
    <w:rsid w:val="00642C22"/>
    <w:rsid w:val="00660650"/>
    <w:rsid w:val="00665D1E"/>
    <w:rsid w:val="00670DE6"/>
    <w:rsid w:val="00695FD1"/>
    <w:rsid w:val="0069653C"/>
    <w:rsid w:val="006A14CA"/>
    <w:rsid w:val="006A40E0"/>
    <w:rsid w:val="006B3768"/>
    <w:rsid w:val="006D399C"/>
    <w:rsid w:val="006E6CD8"/>
    <w:rsid w:val="006F2A50"/>
    <w:rsid w:val="006F3EAE"/>
    <w:rsid w:val="006F787D"/>
    <w:rsid w:val="00700D4E"/>
    <w:rsid w:val="00704AE7"/>
    <w:rsid w:val="007110F0"/>
    <w:rsid w:val="007223AE"/>
    <w:rsid w:val="00723B39"/>
    <w:rsid w:val="007437C0"/>
    <w:rsid w:val="00753660"/>
    <w:rsid w:val="00755065"/>
    <w:rsid w:val="007665F9"/>
    <w:rsid w:val="007746E4"/>
    <w:rsid w:val="0077796A"/>
    <w:rsid w:val="007A043D"/>
    <w:rsid w:val="007A14B3"/>
    <w:rsid w:val="007A2894"/>
    <w:rsid w:val="007E1CA4"/>
    <w:rsid w:val="007F747D"/>
    <w:rsid w:val="00800BA9"/>
    <w:rsid w:val="00805A55"/>
    <w:rsid w:val="00811D0E"/>
    <w:rsid w:val="008143E9"/>
    <w:rsid w:val="00815393"/>
    <w:rsid w:val="0081738C"/>
    <w:rsid w:val="00852A96"/>
    <w:rsid w:val="0087476F"/>
    <w:rsid w:val="008A1257"/>
    <w:rsid w:val="008C12E5"/>
    <w:rsid w:val="008D0233"/>
    <w:rsid w:val="008E4658"/>
    <w:rsid w:val="008E586B"/>
    <w:rsid w:val="008F6AD3"/>
    <w:rsid w:val="009108BB"/>
    <w:rsid w:val="00914177"/>
    <w:rsid w:val="00914C8A"/>
    <w:rsid w:val="009213FC"/>
    <w:rsid w:val="0094346A"/>
    <w:rsid w:val="00991071"/>
    <w:rsid w:val="00991262"/>
    <w:rsid w:val="00993E23"/>
    <w:rsid w:val="009A5EE0"/>
    <w:rsid w:val="009B5D64"/>
    <w:rsid w:val="009C1EB4"/>
    <w:rsid w:val="009C596E"/>
    <w:rsid w:val="009C5AD4"/>
    <w:rsid w:val="009D3989"/>
    <w:rsid w:val="009E069F"/>
    <w:rsid w:val="009F0340"/>
    <w:rsid w:val="009F1842"/>
    <w:rsid w:val="009F4833"/>
    <w:rsid w:val="00A118D7"/>
    <w:rsid w:val="00A11E4A"/>
    <w:rsid w:val="00A4258D"/>
    <w:rsid w:val="00A4623D"/>
    <w:rsid w:val="00A46695"/>
    <w:rsid w:val="00A503DE"/>
    <w:rsid w:val="00A608BA"/>
    <w:rsid w:val="00A622A9"/>
    <w:rsid w:val="00A83351"/>
    <w:rsid w:val="00A8699D"/>
    <w:rsid w:val="00AA152C"/>
    <w:rsid w:val="00AB6D4A"/>
    <w:rsid w:val="00AD3B36"/>
    <w:rsid w:val="00AD78D5"/>
    <w:rsid w:val="00AE1A68"/>
    <w:rsid w:val="00AE7E8B"/>
    <w:rsid w:val="00B01058"/>
    <w:rsid w:val="00B06672"/>
    <w:rsid w:val="00B12BD4"/>
    <w:rsid w:val="00B20B3F"/>
    <w:rsid w:val="00B239A8"/>
    <w:rsid w:val="00B33B25"/>
    <w:rsid w:val="00B37953"/>
    <w:rsid w:val="00B42DEF"/>
    <w:rsid w:val="00B45C97"/>
    <w:rsid w:val="00B47FEE"/>
    <w:rsid w:val="00B5468A"/>
    <w:rsid w:val="00B61E44"/>
    <w:rsid w:val="00B73234"/>
    <w:rsid w:val="00B82E29"/>
    <w:rsid w:val="00B90DE6"/>
    <w:rsid w:val="00B93C94"/>
    <w:rsid w:val="00B93EF5"/>
    <w:rsid w:val="00BB2589"/>
    <w:rsid w:val="00BB71CA"/>
    <w:rsid w:val="00BC282E"/>
    <w:rsid w:val="00BC4009"/>
    <w:rsid w:val="00BD773A"/>
    <w:rsid w:val="00BF5DC9"/>
    <w:rsid w:val="00C22A8A"/>
    <w:rsid w:val="00C33EA4"/>
    <w:rsid w:val="00C37261"/>
    <w:rsid w:val="00C51E0B"/>
    <w:rsid w:val="00C65270"/>
    <w:rsid w:val="00C77B4B"/>
    <w:rsid w:val="00C84A64"/>
    <w:rsid w:val="00C87835"/>
    <w:rsid w:val="00C87AA7"/>
    <w:rsid w:val="00C924A7"/>
    <w:rsid w:val="00CC2CCF"/>
    <w:rsid w:val="00CD4A5A"/>
    <w:rsid w:val="00CD7742"/>
    <w:rsid w:val="00CE196B"/>
    <w:rsid w:val="00CE3AF7"/>
    <w:rsid w:val="00CE6586"/>
    <w:rsid w:val="00CF051E"/>
    <w:rsid w:val="00CF4032"/>
    <w:rsid w:val="00D11B67"/>
    <w:rsid w:val="00D11C5D"/>
    <w:rsid w:val="00D474BF"/>
    <w:rsid w:val="00D501A8"/>
    <w:rsid w:val="00D93051"/>
    <w:rsid w:val="00DA1B11"/>
    <w:rsid w:val="00DB1589"/>
    <w:rsid w:val="00DB19F2"/>
    <w:rsid w:val="00DE4D16"/>
    <w:rsid w:val="00DE59AA"/>
    <w:rsid w:val="00DF40D9"/>
    <w:rsid w:val="00DF46DB"/>
    <w:rsid w:val="00E018B3"/>
    <w:rsid w:val="00E1287F"/>
    <w:rsid w:val="00E21CDD"/>
    <w:rsid w:val="00E22442"/>
    <w:rsid w:val="00E3269E"/>
    <w:rsid w:val="00E341D9"/>
    <w:rsid w:val="00E72FDF"/>
    <w:rsid w:val="00E7771B"/>
    <w:rsid w:val="00E80C86"/>
    <w:rsid w:val="00E904BD"/>
    <w:rsid w:val="00E92589"/>
    <w:rsid w:val="00E9269A"/>
    <w:rsid w:val="00E97AC9"/>
    <w:rsid w:val="00ED2679"/>
    <w:rsid w:val="00EE4624"/>
    <w:rsid w:val="00F0267B"/>
    <w:rsid w:val="00F2143B"/>
    <w:rsid w:val="00F23A41"/>
    <w:rsid w:val="00F24FA3"/>
    <w:rsid w:val="00F34F0D"/>
    <w:rsid w:val="00F532F6"/>
    <w:rsid w:val="00F6239A"/>
    <w:rsid w:val="00F67047"/>
    <w:rsid w:val="00F75DB5"/>
    <w:rsid w:val="00F801B7"/>
    <w:rsid w:val="00F8562C"/>
    <w:rsid w:val="00F9280C"/>
    <w:rsid w:val="00F959CC"/>
    <w:rsid w:val="00FA262A"/>
    <w:rsid w:val="00FB0406"/>
    <w:rsid w:val="00FB3A2C"/>
    <w:rsid w:val="00FC2A1B"/>
    <w:rsid w:val="00FE1B1D"/>
    <w:rsid w:val="00FE570C"/>
    <w:rsid w:val="00FF4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2">
    <w:name w:val="heading 2"/>
    <w:basedOn w:val="a"/>
    <w:next w:val="a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11E4A"/>
    <w:pPr>
      <w:tabs>
        <w:tab w:val="center" w:pos="4153"/>
        <w:tab w:val="right" w:pos="8306"/>
      </w:tabs>
    </w:pPr>
    <w:rPr>
      <w:lang/>
    </w:rPr>
  </w:style>
  <w:style w:type="character" w:customStyle="1" w:styleId="a4">
    <w:name w:val="Верхний колонтитул Знак"/>
    <w:link w:val="a3"/>
    <w:uiPriority w:val="99"/>
    <w:semiHidden/>
    <w:locked/>
    <w:rsid w:val="00A11E4A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A11E4A"/>
    <w:pPr>
      <w:tabs>
        <w:tab w:val="center" w:pos="4153"/>
        <w:tab w:val="right" w:pos="8306"/>
      </w:tabs>
    </w:pPr>
    <w:rPr>
      <w:lang/>
    </w:rPr>
  </w:style>
  <w:style w:type="character" w:customStyle="1" w:styleId="a6">
    <w:name w:val="Нижний колонтитул Знак"/>
    <w:link w:val="a5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7">
    <w:name w:val="page number"/>
    <w:uiPriority w:val="99"/>
    <w:rsid w:val="00A11E4A"/>
    <w:rPr>
      <w:rFonts w:cs="Times New Roman"/>
    </w:rPr>
  </w:style>
  <w:style w:type="paragraph" w:styleId="a8">
    <w:name w:val="Body Text"/>
    <w:aliases w:val="body text"/>
    <w:basedOn w:val="a"/>
    <w:link w:val="a9"/>
    <w:rsid w:val="00A11E4A"/>
    <w:pPr>
      <w:autoSpaceDE/>
      <w:autoSpaceDN/>
      <w:adjustRightInd w:val="0"/>
    </w:pPr>
    <w:rPr>
      <w:lang/>
    </w:rPr>
  </w:style>
  <w:style w:type="character" w:customStyle="1" w:styleId="a9">
    <w:name w:val="Основной текст Знак"/>
    <w:aliases w:val="body text Знак"/>
    <w:link w:val="a8"/>
    <w:locked/>
    <w:rsid w:val="00A11E4A"/>
    <w:rPr>
      <w:rFonts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rsid w:val="00E018B3"/>
    <w:rPr>
      <w:rFonts w:ascii="Tahoma" w:hAnsi="Tahoma"/>
      <w:sz w:val="16"/>
      <w:szCs w:val="16"/>
      <w:lang/>
    </w:rPr>
  </w:style>
  <w:style w:type="character" w:customStyle="1" w:styleId="ab">
    <w:name w:val="Текст выноски Знак"/>
    <w:link w:val="aa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c">
    <w:name w:val="Знак Знак Знак Знак"/>
    <w:basedOn w:val="a"/>
    <w:uiPriority w:val="99"/>
    <w:rsid w:val="00A83351"/>
    <w:pPr>
      <w:numPr>
        <w:numId w:val="9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01E1D-3DFD-4BDA-B31F-9C06DBD8A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4361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tstest</dc:creator>
  <cp:lastModifiedBy>tstest</cp:lastModifiedBy>
  <cp:revision>2</cp:revision>
  <cp:lastPrinted>2016-03-28T08:54:00Z</cp:lastPrinted>
  <dcterms:created xsi:type="dcterms:W3CDTF">2016-03-28T08:52:00Z</dcterms:created>
  <dcterms:modified xsi:type="dcterms:W3CDTF">2016-03-28T08:55:00Z</dcterms:modified>
</cp:coreProperties>
</file>