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2A5" w:rsidRPr="00254606" w:rsidRDefault="006772A5">
      <w:pPr>
        <w:rPr>
          <w:rFonts w:ascii="Times New Roman" w:hAnsi="Times New Roman" w:cs="Times New Roman"/>
          <w:b/>
          <w:sz w:val="24"/>
          <w:szCs w:val="24"/>
        </w:rPr>
      </w:pPr>
      <w:r w:rsidRPr="00254606">
        <w:rPr>
          <w:rFonts w:ascii="Times New Roman" w:hAnsi="Times New Roman" w:cs="Times New Roman"/>
          <w:b/>
          <w:sz w:val="24"/>
          <w:szCs w:val="24"/>
        </w:rPr>
        <w:t xml:space="preserve">Банковские реквизиты </w:t>
      </w:r>
      <w:r w:rsidR="0050786D" w:rsidRPr="00254606">
        <w:rPr>
          <w:rFonts w:ascii="Times New Roman" w:hAnsi="Times New Roman" w:cs="Times New Roman"/>
          <w:b/>
          <w:sz w:val="24"/>
          <w:szCs w:val="24"/>
        </w:rPr>
        <w:t>О</w:t>
      </w:r>
      <w:r w:rsidRPr="00254606">
        <w:rPr>
          <w:rFonts w:ascii="Times New Roman" w:hAnsi="Times New Roman" w:cs="Times New Roman"/>
          <w:b/>
          <w:sz w:val="24"/>
          <w:szCs w:val="24"/>
        </w:rPr>
        <w:t>АО «КЛПХ»</w:t>
      </w:r>
    </w:p>
    <w:p w:rsidR="000459E3" w:rsidRPr="00254606" w:rsidRDefault="006772A5">
      <w:pPr>
        <w:rPr>
          <w:rFonts w:ascii="Times New Roman" w:hAnsi="Times New Roman" w:cs="Times New Roman"/>
          <w:sz w:val="24"/>
          <w:szCs w:val="24"/>
        </w:rPr>
      </w:pPr>
      <w:r w:rsidRPr="00254606">
        <w:rPr>
          <w:rFonts w:ascii="Times New Roman" w:hAnsi="Times New Roman" w:cs="Times New Roman"/>
          <w:sz w:val="24"/>
          <w:szCs w:val="24"/>
        </w:rPr>
        <w:t xml:space="preserve">ИНН 2712006479  </w:t>
      </w:r>
      <w:proofErr w:type="spellStart"/>
      <w:r w:rsidRPr="00254606">
        <w:rPr>
          <w:rFonts w:ascii="Times New Roman" w:hAnsi="Times New Roman" w:cs="Times New Roman"/>
          <w:sz w:val="24"/>
          <w:szCs w:val="24"/>
        </w:rPr>
        <w:t>КПП</w:t>
      </w:r>
      <w:proofErr w:type="spellEnd"/>
      <w:r w:rsidRPr="00254606">
        <w:rPr>
          <w:rFonts w:ascii="Times New Roman" w:hAnsi="Times New Roman" w:cs="Times New Roman"/>
          <w:sz w:val="24"/>
          <w:szCs w:val="24"/>
        </w:rPr>
        <w:t xml:space="preserve"> 271201001</w:t>
      </w:r>
    </w:p>
    <w:p w:rsidR="006772A5" w:rsidRPr="00254606" w:rsidRDefault="006772A5">
      <w:pPr>
        <w:rPr>
          <w:rFonts w:ascii="Times New Roman" w:hAnsi="Times New Roman" w:cs="Times New Roman"/>
          <w:sz w:val="24"/>
          <w:szCs w:val="24"/>
        </w:rPr>
      </w:pPr>
      <w:r w:rsidRPr="00254606">
        <w:rPr>
          <w:rFonts w:ascii="Times New Roman" w:hAnsi="Times New Roman" w:cs="Times New Roman"/>
          <w:sz w:val="24"/>
          <w:szCs w:val="24"/>
        </w:rPr>
        <w:t>Банк -  ДАЛЬНЕВОСТОЧНЫЙ БАНК СБЕРБАНКА РФ Г. ХАБАРОВСК</w:t>
      </w:r>
    </w:p>
    <w:p w:rsidR="006772A5" w:rsidRPr="00254606" w:rsidRDefault="006772A5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254606">
        <w:rPr>
          <w:rFonts w:ascii="Times New Roman" w:hAnsi="Times New Roman" w:cs="Times New Roman"/>
          <w:sz w:val="24"/>
          <w:szCs w:val="24"/>
        </w:rPr>
        <w:t>Р</w:t>
      </w:r>
      <w:proofErr w:type="spellEnd"/>
      <w:proofErr w:type="gramEnd"/>
      <w:r w:rsidRPr="00254606">
        <w:rPr>
          <w:rFonts w:ascii="Times New Roman" w:hAnsi="Times New Roman" w:cs="Times New Roman"/>
          <w:sz w:val="24"/>
          <w:szCs w:val="24"/>
        </w:rPr>
        <w:t xml:space="preserve">/с </w:t>
      </w:r>
      <w:proofErr w:type="spellStart"/>
      <w:r w:rsidRPr="00254606">
        <w:rPr>
          <w:rFonts w:ascii="Times New Roman" w:hAnsi="Times New Roman" w:cs="Times New Roman"/>
          <w:sz w:val="24"/>
          <w:szCs w:val="24"/>
        </w:rPr>
        <w:t>сч</w:t>
      </w:r>
      <w:proofErr w:type="spellEnd"/>
      <w:r w:rsidRPr="00254606">
        <w:rPr>
          <w:rFonts w:ascii="Times New Roman" w:hAnsi="Times New Roman" w:cs="Times New Roman"/>
          <w:sz w:val="24"/>
          <w:szCs w:val="24"/>
        </w:rPr>
        <w:t>. №40702810670000009543</w:t>
      </w:r>
    </w:p>
    <w:p w:rsidR="006772A5" w:rsidRPr="00254606" w:rsidRDefault="006772A5">
      <w:pPr>
        <w:rPr>
          <w:rFonts w:ascii="Times New Roman" w:hAnsi="Times New Roman" w:cs="Times New Roman"/>
          <w:sz w:val="24"/>
          <w:szCs w:val="24"/>
        </w:rPr>
      </w:pPr>
      <w:r w:rsidRPr="00254606">
        <w:rPr>
          <w:rFonts w:ascii="Times New Roman" w:hAnsi="Times New Roman" w:cs="Times New Roman"/>
          <w:sz w:val="24"/>
          <w:szCs w:val="24"/>
        </w:rPr>
        <w:t>БИК 40813608</w:t>
      </w:r>
      <w:bookmarkStart w:id="0" w:name="_GoBack"/>
      <w:bookmarkEnd w:id="0"/>
    </w:p>
    <w:p w:rsidR="006772A5" w:rsidRPr="00254606" w:rsidRDefault="006772A5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254606">
        <w:rPr>
          <w:rFonts w:ascii="Times New Roman" w:hAnsi="Times New Roman" w:cs="Times New Roman"/>
          <w:sz w:val="24"/>
          <w:szCs w:val="24"/>
        </w:rPr>
        <w:t>Корр</w:t>
      </w:r>
      <w:proofErr w:type="spellEnd"/>
      <w:proofErr w:type="gramEnd"/>
      <w:r w:rsidRPr="00254606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54606">
        <w:rPr>
          <w:rFonts w:ascii="Times New Roman" w:hAnsi="Times New Roman" w:cs="Times New Roman"/>
          <w:sz w:val="24"/>
          <w:szCs w:val="24"/>
        </w:rPr>
        <w:t>сч</w:t>
      </w:r>
      <w:proofErr w:type="spellEnd"/>
      <w:r w:rsidRPr="00254606">
        <w:rPr>
          <w:rFonts w:ascii="Times New Roman" w:hAnsi="Times New Roman" w:cs="Times New Roman"/>
          <w:sz w:val="24"/>
          <w:szCs w:val="24"/>
        </w:rPr>
        <w:t>. № 30101810600000000608</w:t>
      </w:r>
    </w:p>
    <w:p w:rsidR="00254606" w:rsidRDefault="00254606">
      <w:pPr>
        <w:rPr>
          <w:rFonts w:ascii="Times New Roman" w:hAnsi="Times New Roman" w:cs="Times New Roman"/>
          <w:bCs/>
          <w:sz w:val="24"/>
          <w:szCs w:val="24"/>
        </w:rPr>
      </w:pPr>
    </w:p>
    <w:p w:rsidR="00254606" w:rsidRPr="00254606" w:rsidRDefault="00254606">
      <w:pPr>
        <w:rPr>
          <w:rFonts w:ascii="Times New Roman" w:hAnsi="Times New Roman" w:cs="Times New Roman"/>
          <w:sz w:val="24"/>
          <w:szCs w:val="24"/>
        </w:rPr>
      </w:pPr>
      <w:r w:rsidRPr="00254606">
        <w:rPr>
          <w:rFonts w:ascii="Times New Roman" w:hAnsi="Times New Roman" w:cs="Times New Roman"/>
          <w:bCs/>
          <w:sz w:val="24"/>
          <w:szCs w:val="24"/>
        </w:rPr>
        <w:t>Оплата за изготовление копий документов ОАО «</w:t>
      </w:r>
      <w:r>
        <w:rPr>
          <w:rFonts w:ascii="Times New Roman" w:hAnsi="Times New Roman" w:cs="Times New Roman"/>
          <w:bCs/>
          <w:sz w:val="24"/>
          <w:szCs w:val="24"/>
        </w:rPr>
        <w:t>КЛПХ</w:t>
      </w:r>
      <w:r w:rsidRPr="00254606">
        <w:rPr>
          <w:rFonts w:ascii="Times New Roman" w:hAnsi="Times New Roman" w:cs="Times New Roman"/>
          <w:bCs/>
          <w:sz w:val="24"/>
          <w:szCs w:val="24"/>
        </w:rPr>
        <w:t>» с акционеров не взимается.</w:t>
      </w:r>
    </w:p>
    <w:sectPr w:rsidR="00254606" w:rsidRPr="00254606" w:rsidSect="00A876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772A5"/>
    <w:rsid w:val="000459E3"/>
    <w:rsid w:val="00125DB9"/>
    <w:rsid w:val="00254606"/>
    <w:rsid w:val="003736B6"/>
    <w:rsid w:val="0050786D"/>
    <w:rsid w:val="006772A5"/>
    <w:rsid w:val="007D685C"/>
    <w:rsid w:val="00A876DA"/>
    <w:rsid w:val="00D14BE9"/>
    <w:rsid w:val="00F435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76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62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Тихомирова Ирина Анатольевна</dc:creator>
  <cp:lastModifiedBy>JSC Dallesprom</cp:lastModifiedBy>
  <cp:revision>2</cp:revision>
  <dcterms:created xsi:type="dcterms:W3CDTF">2012-09-21T00:07:00Z</dcterms:created>
  <dcterms:modified xsi:type="dcterms:W3CDTF">2012-09-21T00:07:00Z</dcterms:modified>
</cp:coreProperties>
</file>